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FE1" w:rsidRDefault="00E62FE1" w:rsidP="00E62FE1">
      <w:pPr>
        <w:rPr>
          <w:rFonts w:ascii="方正少儿简体" w:eastAsia="方正少儿简体" w:hint="eastAsia"/>
          <w:color w:val="800000"/>
          <w:sz w:val="30"/>
        </w:rPr>
      </w:pPr>
      <w:r>
        <w:rPr>
          <w:rFonts w:ascii="方正少儿简体" w:eastAsia="方正少儿简体" w:hint="eastAsia"/>
          <w:color w:val="663300"/>
          <w:sz w:val="30"/>
        </w:rPr>
        <w:t>名校真题                               测试卷·数论篇㈠</w:t>
      </w:r>
    </w:p>
    <w:p w:rsidR="00E62FE1" w:rsidRDefault="00E62FE1" w:rsidP="00E62FE1">
      <w:pPr>
        <w:rPr>
          <w:rFonts w:ascii="宋体" w:hAnsi="宋体" w:hint="eastAsia"/>
          <w:b/>
        </w:rPr>
      </w:pPr>
    </w:p>
    <w:p w:rsidR="00E62FE1" w:rsidRDefault="00E62FE1" w:rsidP="00E62FE1">
      <w:pPr>
        <w:rPr>
          <w:rFonts w:ascii="黑体" w:eastAsia="黑体" w:hint="eastAsia"/>
          <w:sz w:val="24"/>
        </w:rPr>
      </w:pPr>
      <w:r>
        <w:rPr>
          <w:rFonts w:ascii="黑体" w:eastAsia="黑体" w:hAnsi="宋体" w:hint="eastAsia"/>
          <w:sz w:val="24"/>
        </w:rPr>
        <w:t>时间：</w:t>
      </w:r>
      <w:r>
        <w:rPr>
          <w:rFonts w:eastAsia="黑体" w:hint="eastAsia"/>
        </w:rPr>
        <w:t>15</w:t>
      </w:r>
      <w:r>
        <w:rPr>
          <w:rFonts w:ascii="黑体" w:eastAsia="黑体" w:hAnsi="宋体" w:hint="eastAsia"/>
          <w:sz w:val="24"/>
        </w:rPr>
        <w:t>分钟   满分</w:t>
      </w:r>
      <w:r>
        <w:rPr>
          <w:rFonts w:eastAsia="黑体" w:hint="eastAsia"/>
        </w:rPr>
        <w:t>80</w:t>
      </w:r>
      <w:r>
        <w:rPr>
          <w:rFonts w:ascii="黑体" w:eastAsia="黑体" w:hAnsi="宋体" w:hint="eastAsia"/>
          <w:sz w:val="24"/>
        </w:rPr>
        <w:t>分              姓名_________  测试成绩_________</w:t>
      </w:r>
    </w:p>
    <w:p w:rsidR="00E62FE1" w:rsidRDefault="00E62FE1" w:rsidP="00E62FE1">
      <w:pPr>
        <w:adjustRightInd w:val="0"/>
        <w:snapToGrid w:val="0"/>
        <w:rPr>
          <w:rFonts w:hint="eastAsia"/>
          <w:b/>
        </w:rPr>
      </w:pPr>
    </w:p>
    <w:p w:rsidR="00E62FE1" w:rsidRDefault="00E62FE1" w:rsidP="00E62FE1">
      <w:pPr>
        <w:adjustRightInd w:val="0"/>
        <w:snapToGrid w:val="0"/>
        <w:rPr>
          <w:rFonts w:ascii="宋体" w:hAnsi="宋体" w:hint="eastAsia"/>
          <w:b/>
        </w:rPr>
      </w:pPr>
    </w:p>
    <w:p w:rsidR="00E62FE1" w:rsidRDefault="00E62FE1" w:rsidP="00E62FE1">
      <w:pPr>
        <w:numPr>
          <w:ilvl w:val="0"/>
          <w:numId w:val="1"/>
        </w:numPr>
        <w:adjustRightInd w:val="0"/>
        <w:snapToGrid w:val="0"/>
        <w:rPr>
          <w:rFonts w:ascii="方正准圆简体" w:eastAsia="方正准圆简体" w:hAnsi="宋体" w:hint="eastAsia"/>
        </w:rPr>
      </w:pPr>
      <w:r>
        <w:rPr>
          <w:rFonts w:ascii="宋体" w:hAnsi="宋体" w:hint="eastAsia"/>
          <w:color w:val="000000"/>
        </w:rPr>
        <w:t>(</w:t>
      </w:r>
      <w:r>
        <w:rPr>
          <w:rFonts w:eastAsia="方正准圆简体" w:hint="eastAsia"/>
          <w:color w:val="000000"/>
        </w:rPr>
        <w:t>2008</w:t>
      </w:r>
      <w:r>
        <w:rPr>
          <w:rFonts w:ascii="方正准圆简体" w:eastAsia="方正准圆简体" w:hAnsi="宋体" w:hint="eastAsia"/>
          <w:color w:val="000000"/>
        </w:rPr>
        <w:t>年实验中学考题</w:t>
      </w:r>
      <w:r>
        <w:rPr>
          <w:rFonts w:ascii="宋体" w:hAnsi="宋体" w:hint="eastAsia"/>
          <w:color w:val="000000"/>
        </w:rPr>
        <w:t>)</w:t>
      </w:r>
      <w:r>
        <w:rPr>
          <w:rFonts w:ascii="方正准圆简体" w:eastAsia="方正准圆简体" w:hAnsi="宋体" w:hint="eastAsia"/>
        </w:rPr>
        <w:t>已知四位数的个位数与千位数之和为</w:t>
      </w:r>
      <w:r>
        <w:rPr>
          <w:rFonts w:eastAsia="方正准圆简体" w:hint="eastAsia"/>
        </w:rPr>
        <w:t>10</w:t>
      </w:r>
      <w:r>
        <w:rPr>
          <w:rFonts w:ascii="方正准圆简体" w:eastAsia="方正准圆简体" w:hAnsi="宋体" w:hint="eastAsia"/>
        </w:rPr>
        <w:t>，个位数既是偶数又是质数，百位数与十位数组成两位数是个质数，又知这个四位数能被</w:t>
      </w:r>
      <w:r>
        <w:rPr>
          <w:rFonts w:eastAsia="方正准圆简体" w:hint="eastAsia"/>
        </w:rPr>
        <w:t>36</w:t>
      </w:r>
      <w:r>
        <w:rPr>
          <w:rFonts w:ascii="方正准圆简体" w:eastAsia="方正准圆简体" w:hAnsi="宋体" w:hint="eastAsia"/>
        </w:rPr>
        <w:t>整除，则所有满足条件的四位数中最大的是</w:t>
      </w:r>
      <w:r>
        <w:rPr>
          <w:rFonts w:ascii="方正准圆简体" w:eastAsia="方正准圆简体" w:hAnsi="宋体" w:hint="eastAsia"/>
          <w:u w:val="single"/>
        </w:rPr>
        <w:t xml:space="preserve">        </w:t>
      </w:r>
      <w:r>
        <w:rPr>
          <w:rFonts w:ascii="方正准圆简体" w:eastAsia="方正准圆简体" w:hAnsi="宋体" w:hint="eastAsia"/>
        </w:rPr>
        <w:t>．</w:t>
      </w:r>
    </w:p>
    <w:p w:rsidR="00E62FE1" w:rsidRDefault="00E62FE1" w:rsidP="00E62FE1">
      <w:pPr>
        <w:rPr>
          <w:rFonts w:ascii="楷体_GB2312" w:eastAsia="楷体_GB2312" w:hAnsi="宋体" w:hint="eastAsia"/>
          <w:color w:val="000000"/>
        </w:rPr>
      </w:pPr>
    </w:p>
    <w:p w:rsidR="00E62FE1" w:rsidRDefault="00E62FE1" w:rsidP="00E62FE1">
      <w:pPr>
        <w:adjustRightInd w:val="0"/>
        <w:snapToGrid w:val="0"/>
        <w:rPr>
          <w:rFonts w:hint="eastAsia"/>
          <w:b/>
        </w:rPr>
      </w:pPr>
    </w:p>
    <w:p w:rsidR="00E62FE1" w:rsidRDefault="00E62FE1" w:rsidP="00E62FE1">
      <w:pPr>
        <w:adjustRightInd w:val="0"/>
        <w:snapToGrid w:val="0"/>
        <w:rPr>
          <w:rFonts w:hint="eastAsia"/>
          <w:b/>
        </w:rPr>
      </w:pPr>
    </w:p>
    <w:p w:rsidR="00E62FE1" w:rsidRDefault="00E62FE1" w:rsidP="00E62FE1">
      <w:pPr>
        <w:adjustRightInd w:val="0"/>
        <w:snapToGrid w:val="0"/>
        <w:rPr>
          <w:rFonts w:hint="eastAsia"/>
          <w:b/>
        </w:rPr>
      </w:pPr>
    </w:p>
    <w:p w:rsidR="00E62FE1" w:rsidRDefault="00E62FE1" w:rsidP="00E62FE1">
      <w:pPr>
        <w:adjustRightInd w:val="0"/>
        <w:snapToGrid w:val="0"/>
        <w:rPr>
          <w:rFonts w:hint="eastAsia"/>
          <w:b/>
        </w:rPr>
      </w:pPr>
    </w:p>
    <w:p w:rsidR="00E62FE1" w:rsidRDefault="00E62FE1" w:rsidP="00E62FE1">
      <w:pPr>
        <w:adjustRightInd w:val="0"/>
        <w:snapToGrid w:val="0"/>
        <w:rPr>
          <w:rFonts w:hint="eastAsia"/>
          <w:b/>
        </w:rPr>
      </w:pPr>
    </w:p>
    <w:p w:rsidR="00E62FE1" w:rsidRDefault="00E62FE1" w:rsidP="00E62FE1">
      <w:pPr>
        <w:adjustRightInd w:val="0"/>
        <w:snapToGrid w:val="0"/>
        <w:rPr>
          <w:rFonts w:hint="eastAsia"/>
          <w:b/>
        </w:rPr>
      </w:pPr>
    </w:p>
    <w:p w:rsidR="00E62FE1" w:rsidRDefault="00E62FE1" w:rsidP="00E62FE1">
      <w:pPr>
        <w:adjustRightInd w:val="0"/>
        <w:snapToGrid w:val="0"/>
        <w:rPr>
          <w:rFonts w:hint="eastAsia"/>
          <w:b/>
        </w:rPr>
      </w:pPr>
    </w:p>
    <w:p w:rsidR="00E62FE1" w:rsidRDefault="00E62FE1" w:rsidP="00E62FE1">
      <w:pPr>
        <w:adjustRightInd w:val="0"/>
        <w:snapToGrid w:val="0"/>
        <w:rPr>
          <w:rFonts w:hint="eastAsia"/>
          <w:b/>
        </w:rPr>
      </w:pPr>
    </w:p>
    <w:p w:rsidR="00E62FE1" w:rsidRDefault="00E62FE1" w:rsidP="00E62FE1">
      <w:pPr>
        <w:numPr>
          <w:ilvl w:val="0"/>
          <w:numId w:val="1"/>
        </w:numPr>
        <w:adjustRightInd w:val="0"/>
        <w:snapToGrid w:val="0"/>
        <w:rPr>
          <w:rFonts w:ascii="方正准圆简体" w:eastAsia="方正准圆简体" w:hAnsi="宋体" w:hint="eastAsia"/>
          <w:color w:val="000000"/>
        </w:rPr>
      </w:pPr>
      <w:r>
        <w:rPr>
          <w:rFonts w:ascii="宋体" w:hAnsi="宋体" w:hint="eastAsia"/>
          <w:color w:val="000000"/>
        </w:rPr>
        <w:t>(</w:t>
      </w:r>
      <w:r>
        <w:rPr>
          <w:rFonts w:eastAsia="方正准圆简体" w:hint="eastAsia"/>
          <w:color w:val="000000"/>
        </w:rPr>
        <w:t>2008</w:t>
      </w:r>
      <w:r>
        <w:rPr>
          <w:rFonts w:ascii="方正准圆简体" w:eastAsia="方正准圆简体" w:hAnsi="宋体" w:hint="eastAsia"/>
          <w:color w:val="000000"/>
        </w:rPr>
        <w:t>年</w:t>
      </w:r>
      <w:r>
        <w:rPr>
          <w:rFonts w:eastAsia="方正准圆简体" w:hint="eastAsia"/>
          <w:color w:val="000000"/>
        </w:rPr>
        <w:t>101</w:t>
      </w:r>
      <w:r>
        <w:rPr>
          <w:rFonts w:ascii="方正准圆简体" w:eastAsia="方正准圆简体" w:hAnsi="宋体" w:hint="eastAsia"/>
          <w:color w:val="000000"/>
        </w:rPr>
        <w:t>中学考题</w:t>
      </w:r>
      <w:r>
        <w:rPr>
          <w:rFonts w:ascii="宋体" w:hAnsi="宋体" w:hint="eastAsia"/>
          <w:color w:val="000000"/>
        </w:rPr>
        <w:t>)</w:t>
      </w:r>
      <w:r>
        <w:rPr>
          <w:rFonts w:ascii="方正准圆简体" w:eastAsia="方正准圆简体" w:hAnsi="宋体" w:hint="eastAsia"/>
          <w:color w:val="000000"/>
        </w:rPr>
        <w:t>已知</w:t>
      </w:r>
      <w:r>
        <w:rPr>
          <w:rFonts w:ascii="方正准圆简体" w:eastAsia="方正准圆简体" w:hAnsi="宋体" w:hint="eastAsia"/>
          <w:color w:val="000000"/>
          <w:position w:val="-4"/>
        </w:rPr>
        <w:object w:dxaOrig="2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2pt;mso-wrap-style:square;mso-position-horizontal-relative:page;mso-position-vertical-relative:page" o:ole="">
            <v:imagedata r:id="rId7" o:title=""/>
          </v:shape>
          <o:OLEObject Type="Embed" ProgID="Equation.DSMT4" ShapeID="_x0000_i1025" DrawAspect="Content" ObjectID="_1344863946" r:id="rId8"/>
        </w:object>
      </w:r>
      <w:r>
        <w:rPr>
          <w:rFonts w:ascii="方正准圆简体" w:eastAsia="方正准圆简体" w:hAnsi="宋体" w:hint="eastAsia"/>
        </w:rPr>
        <w:t>数有</w:t>
      </w:r>
      <w:r>
        <w:rPr>
          <w:rFonts w:eastAsia="方正准圆简体" w:hint="eastAsia"/>
        </w:rPr>
        <w:t>7</w:t>
      </w:r>
      <w:r>
        <w:rPr>
          <w:rFonts w:ascii="方正准圆简体" w:eastAsia="方正准圆简体" w:hAnsi="宋体" w:hint="eastAsia"/>
        </w:rPr>
        <w:t>个约数，</w:t>
      </w:r>
      <w:r>
        <w:rPr>
          <w:rFonts w:ascii="方正准圆简体" w:eastAsia="方正准圆简体" w:hAnsi="宋体" w:hint="eastAsia"/>
          <w:position w:val="-4"/>
        </w:rPr>
        <w:object w:dxaOrig="220" w:dyaOrig="240">
          <v:shape id="_x0000_i1026" type="#_x0000_t75" style="width:11.25pt;height:12pt;mso-wrap-style:square;mso-position-horizontal-relative:page;mso-position-vertical-relative:page" o:ole="">
            <v:imagedata r:id="rId9" o:title=""/>
          </v:shape>
          <o:OLEObject Type="Embed" ProgID="Equation.DSMT4" ShapeID="_x0000_i1026" DrawAspect="Content" ObjectID="_1344863947" r:id="rId10"/>
        </w:object>
      </w:r>
      <w:r>
        <w:rPr>
          <w:rFonts w:ascii="方正准圆简体" w:eastAsia="方正准圆简体" w:hAnsi="宋体" w:hint="eastAsia"/>
        </w:rPr>
        <w:t>数有</w:t>
      </w:r>
      <w:r>
        <w:rPr>
          <w:rFonts w:eastAsia="方正准圆简体" w:hint="eastAsia"/>
        </w:rPr>
        <w:t>12</w:t>
      </w:r>
      <w:r>
        <w:rPr>
          <w:rFonts w:ascii="方正准圆简体" w:eastAsia="方正准圆简体" w:hAnsi="宋体" w:hint="eastAsia"/>
        </w:rPr>
        <w:t>个约数，且</w:t>
      </w:r>
      <w:r>
        <w:rPr>
          <w:rFonts w:ascii="方正准圆简体" w:eastAsia="方正准圆简体" w:hAnsi="宋体" w:hint="eastAsia"/>
          <w:position w:val="-4"/>
        </w:rPr>
        <w:object w:dxaOrig="220" w:dyaOrig="240">
          <v:shape id="_x0000_i1027" type="#_x0000_t75" style="width:11.25pt;height:12pt;mso-wrap-style:square;mso-position-horizontal-relative:page;mso-position-vertical-relative:page" o:ole="">
            <v:imagedata r:id="rId11" o:title=""/>
          </v:shape>
          <o:OLEObject Type="Embed" ProgID="Equation.DSMT4" ShapeID="_x0000_i1027" DrawAspect="Content" ObjectID="_1344863948" r:id="rId12"/>
        </w:object>
      </w:r>
      <w:r>
        <w:rPr>
          <w:rFonts w:ascii="方正准圆简体" w:eastAsia="方正准圆简体" w:hAnsi="宋体" w:hint="eastAsia"/>
        </w:rPr>
        <w:t>、</w:t>
      </w:r>
      <w:r>
        <w:rPr>
          <w:rFonts w:ascii="方正准圆简体" w:eastAsia="方正准圆简体" w:hAnsi="宋体" w:hint="eastAsia"/>
          <w:position w:val="-4"/>
        </w:rPr>
        <w:object w:dxaOrig="220" w:dyaOrig="240">
          <v:shape id="_x0000_i1028" type="#_x0000_t75" style="width:11.25pt;height:12pt;mso-wrap-style:square;mso-position-horizontal-relative:page;mso-position-vertical-relative:page" o:ole="">
            <v:imagedata r:id="rId13" o:title=""/>
          </v:shape>
          <o:OLEObject Type="Embed" ProgID="Equation.DSMT4" ShapeID="_x0000_i1028" DrawAspect="Content" ObjectID="_1344863949" r:id="rId14"/>
        </w:object>
      </w:r>
      <w:r>
        <w:rPr>
          <w:rFonts w:ascii="方正准圆简体" w:eastAsia="方正准圆简体" w:hAnsi="宋体" w:hint="eastAsia"/>
        </w:rPr>
        <w:t>的最小公倍数</w:t>
      </w:r>
      <w:r>
        <w:rPr>
          <w:rFonts w:ascii="方正准圆简体" w:eastAsia="方正准圆简体" w:hAnsi="宋体" w:hint="eastAsia"/>
          <w:position w:val="-12"/>
        </w:rPr>
        <w:object w:dxaOrig="1179" w:dyaOrig="340">
          <v:shape id="_x0000_i1029" type="#_x0000_t75" style="width:59.25pt;height:17.25pt;mso-wrap-style:square;mso-position-horizontal-relative:page;mso-position-vertical-relative:page" o:ole="">
            <v:imagedata r:id="rId15" o:title=""/>
          </v:shape>
          <o:OLEObject Type="Embed" ProgID="Equation.DSMT4" ShapeID="_x0000_i1029" DrawAspect="Content" ObjectID="_1344863950" r:id="rId16"/>
        </w:object>
      </w:r>
      <w:r>
        <w:rPr>
          <w:rFonts w:ascii="方正准圆简体" w:eastAsia="方正准圆简体" w:hAnsi="宋体" w:hint="eastAsia"/>
        </w:rPr>
        <w:t>，则</w:t>
      </w:r>
      <w:r>
        <w:rPr>
          <w:rFonts w:ascii="方正准圆简体" w:eastAsia="方正准圆简体" w:hAnsi="宋体" w:hint="eastAsia"/>
          <w:position w:val="-4"/>
        </w:rPr>
        <w:object w:dxaOrig="380" w:dyaOrig="240">
          <v:shape id="_x0000_i1030" type="#_x0000_t75" style="width:18.75pt;height:12pt;mso-wrap-style:square;mso-position-horizontal-relative:page;mso-position-vertical-relative:page" o:ole="">
            <v:imagedata r:id="rId17" o:title=""/>
          </v:shape>
          <o:OLEObject Type="Embed" ProgID="Equation.DSMT4" ShapeID="_x0000_i1030" DrawAspect="Content" ObjectID="_1344863951" r:id="rId18"/>
        </w:object>
      </w:r>
      <w:r>
        <w:rPr>
          <w:rFonts w:ascii="方正准圆简体" w:eastAsia="方正准圆简体" w:hAnsi="宋体" w:hint="eastAsia"/>
          <w:u w:val="single"/>
        </w:rPr>
        <w:t xml:space="preserve">        </w:t>
      </w:r>
      <w:r>
        <w:rPr>
          <w:rFonts w:ascii="方正准圆简体" w:eastAsia="方正准圆简体" w:hAnsi="宋体" w:hint="eastAsia"/>
          <w:color w:val="000000"/>
        </w:rPr>
        <w:t>．</w:t>
      </w:r>
    </w:p>
    <w:p w:rsidR="00E62FE1" w:rsidRDefault="00E62FE1" w:rsidP="00E62FE1">
      <w:pPr>
        <w:tabs>
          <w:tab w:val="left" w:pos="1245"/>
        </w:tabs>
        <w:rPr>
          <w:rFonts w:ascii="楷体_GB2312" w:eastAsia="楷体_GB2312" w:hAnsi="宋体" w:hint="eastAsia"/>
          <w:color w:val="000000"/>
        </w:rPr>
      </w:pPr>
    </w:p>
    <w:p w:rsidR="00E62FE1" w:rsidRDefault="00E62FE1" w:rsidP="00E62FE1">
      <w:pPr>
        <w:tabs>
          <w:tab w:val="left" w:pos="1245"/>
        </w:tabs>
        <w:rPr>
          <w:rFonts w:ascii="楷体_GB2312" w:eastAsia="楷体_GB2312" w:hAnsi="宋体" w:hint="eastAsia"/>
          <w:color w:val="000000"/>
        </w:rPr>
      </w:pPr>
    </w:p>
    <w:p w:rsidR="00E62FE1" w:rsidRDefault="00E62FE1" w:rsidP="00E62FE1">
      <w:pPr>
        <w:tabs>
          <w:tab w:val="left" w:pos="1245"/>
        </w:tabs>
        <w:rPr>
          <w:rFonts w:ascii="楷体_GB2312" w:eastAsia="楷体_GB2312" w:hAnsi="宋体" w:hint="eastAsia"/>
          <w:color w:val="000000"/>
        </w:rPr>
      </w:pPr>
    </w:p>
    <w:p w:rsidR="00E62FE1" w:rsidRDefault="00E62FE1" w:rsidP="00E62FE1">
      <w:pPr>
        <w:tabs>
          <w:tab w:val="left" w:pos="1245"/>
        </w:tabs>
        <w:rPr>
          <w:rFonts w:ascii="楷体_GB2312" w:eastAsia="楷体_GB2312" w:hAnsi="宋体" w:hint="eastAsia"/>
          <w:color w:val="000000"/>
        </w:rPr>
      </w:pPr>
    </w:p>
    <w:p w:rsidR="00E62FE1" w:rsidRDefault="00E62FE1" w:rsidP="00E62FE1">
      <w:pPr>
        <w:tabs>
          <w:tab w:val="left" w:pos="1245"/>
        </w:tabs>
        <w:rPr>
          <w:rFonts w:ascii="楷体_GB2312" w:eastAsia="楷体_GB2312" w:hAnsi="宋体" w:hint="eastAsia"/>
          <w:color w:val="000000"/>
        </w:rPr>
      </w:pPr>
    </w:p>
    <w:p w:rsidR="00E62FE1" w:rsidRDefault="00E62FE1" w:rsidP="00E62FE1">
      <w:pPr>
        <w:tabs>
          <w:tab w:val="left" w:pos="1245"/>
        </w:tabs>
        <w:rPr>
          <w:rFonts w:ascii="楷体_GB2312" w:eastAsia="楷体_GB2312" w:hAnsi="宋体" w:hint="eastAsia"/>
          <w:color w:val="000000"/>
        </w:rPr>
      </w:pPr>
    </w:p>
    <w:p w:rsidR="00E62FE1" w:rsidRDefault="00E62FE1" w:rsidP="00E62FE1">
      <w:pPr>
        <w:adjustRightInd w:val="0"/>
        <w:snapToGrid w:val="0"/>
        <w:rPr>
          <w:rFonts w:ascii="宋体" w:hAnsi="宋体" w:hint="eastAsia"/>
          <w:b/>
          <w:color w:val="000000"/>
        </w:rPr>
      </w:pPr>
    </w:p>
    <w:p w:rsidR="00E62FE1" w:rsidRDefault="00E62FE1" w:rsidP="00E62FE1">
      <w:pPr>
        <w:numPr>
          <w:ilvl w:val="0"/>
          <w:numId w:val="1"/>
        </w:numPr>
        <w:adjustRightInd w:val="0"/>
        <w:snapToGrid w:val="0"/>
        <w:rPr>
          <w:rFonts w:ascii="方正准圆简体" w:eastAsia="方正准圆简体" w:hAnsi="宋体" w:hint="eastAsia"/>
          <w:color w:val="000000"/>
        </w:rPr>
      </w:pPr>
      <w:r>
        <w:rPr>
          <w:rFonts w:ascii="宋体" w:hAnsi="宋体" w:hint="eastAsia"/>
          <w:color w:val="000000"/>
        </w:rPr>
        <w:t>(</w:t>
      </w:r>
      <w:r>
        <w:rPr>
          <w:rFonts w:eastAsia="方正准圆简体" w:hint="eastAsia"/>
          <w:color w:val="000000"/>
        </w:rPr>
        <w:t>2008</w:t>
      </w:r>
      <w:r>
        <w:rPr>
          <w:rFonts w:ascii="方正准圆简体" w:eastAsia="方正准圆简体" w:hAnsi="宋体" w:hint="eastAsia"/>
          <w:color w:val="000000"/>
        </w:rPr>
        <w:t>年</w:t>
      </w:r>
      <w:r>
        <w:rPr>
          <w:rFonts w:eastAsia="方正准圆简体" w:hint="eastAsia"/>
          <w:color w:val="000000"/>
        </w:rPr>
        <w:t>101</w:t>
      </w:r>
      <w:r>
        <w:rPr>
          <w:rFonts w:ascii="方正准圆简体" w:eastAsia="方正准圆简体" w:hAnsi="宋体" w:hint="eastAsia"/>
          <w:color w:val="000000"/>
        </w:rPr>
        <w:t>中学考题</w:t>
      </w:r>
      <w:r>
        <w:rPr>
          <w:rFonts w:ascii="宋体" w:hAnsi="宋体" w:hint="eastAsia"/>
          <w:color w:val="000000"/>
        </w:rPr>
        <w:t>)</w:t>
      </w:r>
      <w:r>
        <w:rPr>
          <w:rFonts w:ascii="方正准圆简体" w:eastAsia="方正准圆简体" w:hAnsi="宋体" w:hint="eastAsia"/>
          <w:color w:val="000000"/>
          <w:position w:val="-6"/>
        </w:rPr>
        <w:object w:dxaOrig="1140" w:dyaOrig="300">
          <v:shape id="_x0000_i1031" type="#_x0000_t75" style="width:57pt;height:15pt;mso-wrap-style:square;mso-position-horizontal-relative:page;mso-position-vertical-relative:page" o:ole="">
            <v:imagedata r:id="rId19" o:title=""/>
          </v:shape>
          <o:OLEObject Type="Embed" ProgID="Equation.DSMT4" ShapeID="_x0000_i1031" DrawAspect="Content" ObjectID="_1344863952" r:id="rId20"/>
        </w:object>
      </w:r>
      <w:r>
        <w:rPr>
          <w:rFonts w:ascii="方正准圆简体" w:eastAsia="方正准圆简体" w:hAnsi="宋体" w:hint="eastAsia"/>
        </w:rPr>
        <w:t>除以</w:t>
      </w:r>
      <w:r>
        <w:rPr>
          <w:rFonts w:eastAsia="方正准圆简体" w:hint="eastAsia"/>
        </w:rPr>
        <w:t>7</w:t>
      </w:r>
      <w:r>
        <w:rPr>
          <w:rFonts w:ascii="方正准圆简体" w:eastAsia="方正准圆简体" w:hAnsi="宋体" w:hint="eastAsia"/>
        </w:rPr>
        <w:t>的余数是</w:t>
      </w:r>
      <w:r>
        <w:rPr>
          <w:rFonts w:ascii="方正准圆简体" w:eastAsia="方正准圆简体" w:hAnsi="宋体" w:hint="eastAsia"/>
          <w:u w:val="single"/>
        </w:rPr>
        <w:t xml:space="preserve">        </w:t>
      </w:r>
      <w:r>
        <w:rPr>
          <w:rFonts w:ascii="方正准圆简体" w:eastAsia="方正准圆简体" w:hAnsi="宋体" w:hint="eastAsia"/>
          <w:color w:val="000000"/>
        </w:rPr>
        <w:t>．</w:t>
      </w:r>
    </w:p>
    <w:p w:rsidR="00E62FE1" w:rsidRDefault="00E62FE1" w:rsidP="00E62FE1">
      <w:pPr>
        <w:adjustRightInd w:val="0"/>
        <w:snapToGrid w:val="0"/>
        <w:rPr>
          <w:rFonts w:ascii="楷体_GB2312" w:eastAsia="楷体_GB2312" w:hAnsi="宋体" w:hint="eastAsia"/>
          <w:color w:val="000000"/>
        </w:rPr>
      </w:pPr>
    </w:p>
    <w:p w:rsidR="00E62FE1" w:rsidRDefault="00E62FE1" w:rsidP="00E62FE1">
      <w:pPr>
        <w:adjustRightInd w:val="0"/>
        <w:snapToGrid w:val="0"/>
        <w:rPr>
          <w:rFonts w:ascii="楷体_GB2312" w:eastAsia="楷体_GB2312" w:hAnsi="宋体" w:hint="eastAsia"/>
          <w:color w:val="000000"/>
        </w:rPr>
      </w:pPr>
    </w:p>
    <w:p w:rsidR="00E62FE1" w:rsidRDefault="00E62FE1" w:rsidP="00E62FE1">
      <w:pPr>
        <w:adjustRightInd w:val="0"/>
        <w:snapToGrid w:val="0"/>
        <w:rPr>
          <w:rFonts w:ascii="楷体_GB2312" w:eastAsia="楷体_GB2312" w:hAnsi="宋体" w:hint="eastAsia"/>
          <w:color w:val="000000"/>
        </w:rPr>
      </w:pPr>
    </w:p>
    <w:p w:rsidR="00E62FE1" w:rsidRDefault="00E62FE1" w:rsidP="00E62FE1">
      <w:pPr>
        <w:adjustRightInd w:val="0"/>
        <w:snapToGrid w:val="0"/>
        <w:rPr>
          <w:rFonts w:ascii="楷体_GB2312" w:eastAsia="楷体_GB2312" w:hAnsi="宋体" w:hint="eastAsia"/>
          <w:color w:val="000000"/>
        </w:rPr>
      </w:pPr>
    </w:p>
    <w:p w:rsidR="00E62FE1" w:rsidRDefault="00E62FE1" w:rsidP="00E62FE1">
      <w:pPr>
        <w:rPr>
          <w:rFonts w:hint="eastAsia"/>
        </w:rPr>
      </w:pPr>
    </w:p>
    <w:p w:rsidR="00E62FE1" w:rsidRDefault="00E62FE1" w:rsidP="00E62FE1">
      <w:pPr>
        <w:numPr>
          <w:ilvl w:val="0"/>
          <w:numId w:val="1"/>
        </w:numPr>
        <w:rPr>
          <w:rFonts w:ascii="方正准圆简体" w:eastAsia="方正准圆简体" w:hAnsi="宋体" w:hint="eastAsia"/>
        </w:rPr>
      </w:pPr>
      <w:r>
        <w:rPr>
          <w:rFonts w:ascii="宋体" w:hAnsi="宋体" w:hint="eastAsia"/>
        </w:rPr>
        <w:t>(</w:t>
      </w:r>
      <w:r>
        <w:rPr>
          <w:rFonts w:eastAsia="方正准圆简体" w:hint="eastAsia"/>
        </w:rPr>
        <w:t>2009</w:t>
      </w:r>
      <w:r>
        <w:rPr>
          <w:rFonts w:ascii="方正准圆简体" w:eastAsia="方正准圆简体" w:hAnsi="宋体" w:hint="eastAsia"/>
        </w:rPr>
        <w:t>年清华附中考题</w:t>
      </w:r>
      <w:r>
        <w:rPr>
          <w:rFonts w:ascii="宋体" w:hAnsi="宋体" w:hint="eastAsia"/>
        </w:rPr>
        <w:t>)</w:t>
      </w:r>
      <w:r>
        <w:rPr>
          <w:rFonts w:ascii="方正准圆简体" w:eastAsia="方正准圆简体" w:hAnsi="宋体" w:hint="eastAsia"/>
        </w:rPr>
        <w:t>设</w:t>
      </w:r>
      <w:r>
        <w:rPr>
          <w:rFonts w:ascii="方正准圆简体" w:eastAsia="方正准圆简体" w:hAnsi="宋体" w:hint="eastAsia"/>
          <w:position w:val="-6"/>
        </w:rPr>
        <w:object w:dxaOrig="3040" w:dyaOrig="300">
          <v:shape id="_x0000_i1032" type="#_x0000_t75" style="width:152.25pt;height:15pt;mso-wrap-style:square;mso-position-horizontal-relative:page;mso-position-vertical-relative:page" o:ole="">
            <v:imagedata r:id="rId21" o:title=""/>
          </v:shape>
          <o:OLEObject Type="Embed" ProgID="Equation.DSMT4" ShapeID="_x0000_i1032" DrawAspect="Content" ObjectID="_1344863953" r:id="rId22"/>
        </w:object>
      </w:r>
      <w:r>
        <w:rPr>
          <w:rFonts w:ascii="方正准圆简体" w:eastAsia="方正准圆简体" w:hAnsi="宋体" w:hint="eastAsia"/>
        </w:rPr>
        <w:t>，这里</w:t>
      </w:r>
      <w:r>
        <w:rPr>
          <w:rFonts w:ascii="方正准圆简体" w:eastAsia="方正准圆简体" w:hAnsi="宋体" w:hint="eastAsia"/>
          <w:position w:val="-4"/>
        </w:rPr>
        <w:object w:dxaOrig="220" w:dyaOrig="240">
          <v:shape id="_x0000_i1033" type="#_x0000_t75" style="width:11.25pt;height:12pt;mso-wrap-style:square;mso-position-horizontal-relative:page;mso-position-vertical-relative:page" o:ole="">
            <v:imagedata r:id="rId23" o:title=""/>
          </v:shape>
          <o:OLEObject Type="Embed" ProgID="Equation.DSMT4" ShapeID="_x0000_i1033" DrawAspect="Content" ObjectID="_1344863954" r:id="rId24"/>
        </w:object>
      </w:r>
      <w:r>
        <w:rPr>
          <w:rFonts w:ascii="方正准圆简体" w:eastAsia="方正准圆简体" w:hAnsi="宋体" w:hint="eastAsia"/>
        </w:rPr>
        <w:t>，</w:t>
      </w:r>
      <w:r>
        <w:rPr>
          <w:rFonts w:ascii="方正准圆简体" w:eastAsia="方正准圆简体" w:hAnsi="宋体" w:hint="eastAsia"/>
          <w:position w:val="-6"/>
        </w:rPr>
        <w:object w:dxaOrig="180" w:dyaOrig="260">
          <v:shape id="_x0000_i1034" type="#_x0000_t75" style="width:9pt;height:12.75pt;mso-wrap-style:square;mso-position-horizontal-relative:page;mso-position-vertical-relative:page" o:ole="">
            <v:imagedata r:id="rId25" o:title=""/>
          </v:shape>
          <o:OLEObject Type="Embed" ProgID="Equation.DSMT4" ShapeID="_x0000_i1034" DrawAspect="Content" ObjectID="_1344863955" r:id="rId26"/>
        </w:object>
      </w:r>
      <w:r>
        <w:rPr>
          <w:rFonts w:ascii="方正准圆简体" w:eastAsia="方正准圆简体" w:hAnsi="宋体" w:hint="eastAsia"/>
        </w:rPr>
        <w:t>都是正整数，那么</w:t>
      </w:r>
      <w:r>
        <w:rPr>
          <w:rFonts w:ascii="方正准圆简体" w:eastAsia="方正准圆简体" w:hAnsi="宋体" w:hint="eastAsia"/>
          <w:position w:val="-6"/>
        </w:rPr>
        <w:object w:dxaOrig="180" w:dyaOrig="260">
          <v:shape id="_x0000_i1035" type="#_x0000_t75" style="width:9pt;height:12.75pt;mso-wrap-style:square;mso-position-horizontal-relative:page;mso-position-vertical-relative:page" o:ole="">
            <v:imagedata r:id="rId27" o:title=""/>
          </v:shape>
          <o:OLEObject Type="Embed" ProgID="Equation.DSMT4" ShapeID="_x0000_i1035" DrawAspect="Content" ObjectID="_1344863956" r:id="rId28"/>
        </w:object>
      </w:r>
      <w:r>
        <w:rPr>
          <w:rFonts w:ascii="方正准圆简体" w:eastAsia="方正准圆简体" w:hAnsi="宋体" w:hint="eastAsia"/>
        </w:rPr>
        <w:t>的最大值为</w:t>
      </w:r>
      <w:r>
        <w:rPr>
          <w:rFonts w:ascii="方正准圆简体" w:eastAsia="方正准圆简体" w:hAnsi="宋体" w:hint="eastAsia"/>
          <w:u w:val="single"/>
        </w:rPr>
        <w:t xml:space="preserve">        </w:t>
      </w:r>
      <w:r>
        <w:rPr>
          <w:rFonts w:ascii="方正准圆简体" w:eastAsia="方正准圆简体" w:hAnsi="宋体" w:hint="eastAsia"/>
        </w:rPr>
        <w:t>．</w:t>
      </w:r>
    </w:p>
    <w:p w:rsidR="00E62FE1" w:rsidRDefault="00E62FE1" w:rsidP="00E62FE1">
      <w:pPr>
        <w:adjustRightInd w:val="0"/>
        <w:snapToGrid w:val="0"/>
        <w:rPr>
          <w:rFonts w:hint="eastAsia"/>
          <w:b/>
        </w:rPr>
      </w:pPr>
    </w:p>
    <w:p w:rsidR="00E62FE1" w:rsidRDefault="00E62FE1" w:rsidP="00E62FE1">
      <w:pPr>
        <w:adjustRightInd w:val="0"/>
        <w:snapToGrid w:val="0"/>
        <w:rPr>
          <w:rFonts w:hint="eastAsia"/>
          <w:b/>
        </w:rPr>
      </w:pPr>
    </w:p>
    <w:p w:rsidR="00E62FE1" w:rsidRDefault="00E62FE1" w:rsidP="00E62FE1">
      <w:pPr>
        <w:adjustRightInd w:val="0"/>
        <w:snapToGrid w:val="0"/>
        <w:rPr>
          <w:rFonts w:ascii="宋体" w:hAnsi="宋体" w:hint="eastAsia"/>
          <w:b/>
        </w:rPr>
      </w:pPr>
    </w:p>
    <w:p w:rsidR="00E62FE1" w:rsidRDefault="00E62FE1" w:rsidP="00E62FE1">
      <w:pPr>
        <w:tabs>
          <w:tab w:val="left" w:pos="1950"/>
        </w:tabs>
        <w:adjustRightInd w:val="0"/>
        <w:snapToGrid w:val="0"/>
        <w:rPr>
          <w:rFonts w:ascii="楷体_GB2312" w:eastAsia="楷体_GB2312" w:hAnsi="宋体" w:hint="eastAsia"/>
        </w:rPr>
      </w:pPr>
    </w:p>
    <w:p w:rsidR="00E62FE1" w:rsidRDefault="00E62FE1" w:rsidP="00E62FE1">
      <w:pPr>
        <w:adjustRightInd w:val="0"/>
        <w:snapToGrid w:val="0"/>
        <w:rPr>
          <w:rFonts w:ascii="楷体_GB2312" w:eastAsia="楷体_GB2312" w:hAnsi="宋体" w:hint="eastAsia"/>
        </w:rPr>
      </w:pPr>
    </w:p>
    <w:p w:rsidR="00E62FE1" w:rsidRDefault="00E62FE1" w:rsidP="00E62FE1">
      <w:pPr>
        <w:adjustRightInd w:val="0"/>
        <w:snapToGrid w:val="0"/>
        <w:rPr>
          <w:rFonts w:ascii="楷体_GB2312" w:eastAsia="楷体_GB2312" w:hint="eastAsia"/>
        </w:rPr>
      </w:pPr>
      <w:r>
        <w:rPr>
          <w:rFonts w:ascii="楷体_GB2312" w:eastAsia="楷体_GB2312" w:hint="eastAsia"/>
        </w:rPr>
        <w:t>【解析】</w:t>
      </w:r>
    </w:p>
    <w:p w:rsidR="00E62FE1" w:rsidRDefault="00E62FE1" w:rsidP="00E62FE1">
      <w:pPr>
        <w:adjustRightInd w:val="0"/>
        <w:snapToGrid w:val="0"/>
        <w:rPr>
          <w:rFonts w:ascii="宋体" w:hAnsi="宋体" w:hint="eastAsia"/>
          <w:b/>
        </w:rPr>
      </w:pPr>
    </w:p>
    <w:p w:rsidR="00E62FE1" w:rsidRDefault="00E62FE1" w:rsidP="00E62FE1">
      <w:pPr>
        <w:adjustRightInd w:val="0"/>
        <w:snapToGrid w:val="0"/>
        <w:rPr>
          <w:rFonts w:hint="eastAsia"/>
          <w:b/>
        </w:rPr>
      </w:pPr>
    </w:p>
    <w:p w:rsidR="00E62FE1" w:rsidRDefault="00E62FE1" w:rsidP="00E62FE1">
      <w:pPr>
        <w:numPr>
          <w:ilvl w:val="0"/>
          <w:numId w:val="2"/>
        </w:numPr>
        <w:adjustRightInd w:val="0"/>
        <w:snapToGrid w:val="0"/>
        <w:rPr>
          <w:rFonts w:ascii="宋体" w:hAnsi="宋体" w:hint="eastAsia"/>
          <w:b/>
        </w:rPr>
      </w:pPr>
      <w:r>
        <w:rPr>
          <w:rFonts w:ascii="楷体_GB2312" w:eastAsia="楷体_GB2312" w:hint="eastAsia"/>
        </w:rPr>
        <w:t>因为个位数既是偶数又是质数，所以个位数字为</w:t>
      </w:r>
      <w:r>
        <w:rPr>
          <w:rFonts w:eastAsia="楷体_GB2312" w:hint="eastAsia"/>
        </w:rPr>
        <w:t>2</w:t>
      </w:r>
      <w:r>
        <w:rPr>
          <w:rFonts w:ascii="楷体_GB2312" w:eastAsia="楷体_GB2312" w:hint="eastAsia"/>
        </w:rPr>
        <w:t>，又因为</w:t>
      </w:r>
      <w:r>
        <w:rPr>
          <w:rFonts w:ascii="楷体_GB2312" w:eastAsia="楷体_GB2312" w:hAnsi="宋体" w:hint="eastAsia"/>
        </w:rPr>
        <w:t>个位数与千位数之和为</w:t>
      </w:r>
      <w:r>
        <w:rPr>
          <w:rFonts w:eastAsia="楷体_GB2312" w:hint="eastAsia"/>
        </w:rPr>
        <w:t>10</w:t>
      </w:r>
      <w:r>
        <w:rPr>
          <w:rFonts w:ascii="楷体_GB2312" w:eastAsia="楷体_GB2312" w:hint="eastAsia"/>
        </w:rPr>
        <w:t>，所以千位数字为</w:t>
      </w:r>
      <w:r>
        <w:rPr>
          <w:rFonts w:eastAsia="楷体_GB2312" w:hint="eastAsia"/>
        </w:rPr>
        <w:t>8</w:t>
      </w:r>
      <w:r>
        <w:rPr>
          <w:rFonts w:ascii="楷体_GB2312" w:eastAsia="楷体_GB2312" w:hint="eastAsia"/>
        </w:rPr>
        <w:t>，因为这个四位数能被</w:t>
      </w:r>
      <w:r>
        <w:rPr>
          <w:rFonts w:eastAsia="楷体_GB2312" w:hint="eastAsia"/>
        </w:rPr>
        <w:t>36</w:t>
      </w:r>
      <w:r>
        <w:rPr>
          <w:rFonts w:ascii="楷体_GB2312" w:eastAsia="楷体_GB2312" w:hint="eastAsia"/>
        </w:rPr>
        <w:t>整除，所以能被</w:t>
      </w:r>
      <w:r>
        <w:rPr>
          <w:rFonts w:eastAsia="楷体_GB2312" w:hint="eastAsia"/>
        </w:rPr>
        <w:t>4</w:t>
      </w:r>
      <w:r>
        <w:rPr>
          <w:rFonts w:ascii="楷体_GB2312" w:eastAsia="楷体_GB2312" w:hint="eastAsia"/>
        </w:rPr>
        <w:t>与</w:t>
      </w:r>
      <w:r>
        <w:rPr>
          <w:rFonts w:eastAsia="楷体_GB2312" w:hint="eastAsia"/>
        </w:rPr>
        <w:t>9</w:t>
      </w:r>
      <w:r>
        <w:rPr>
          <w:rFonts w:ascii="楷体_GB2312" w:eastAsia="楷体_GB2312" w:hint="eastAsia"/>
        </w:rPr>
        <w:t>整除，由于个位数与千位数之和为</w:t>
      </w:r>
      <w:r>
        <w:rPr>
          <w:rFonts w:eastAsia="楷体_GB2312" w:hint="eastAsia"/>
        </w:rPr>
        <w:t>10</w:t>
      </w:r>
      <w:r>
        <w:rPr>
          <w:rFonts w:ascii="楷体_GB2312" w:eastAsia="楷体_GB2312" w:hint="eastAsia"/>
        </w:rPr>
        <w:t>，所以百位数与十位数的和除以</w:t>
      </w:r>
      <w:r>
        <w:rPr>
          <w:rFonts w:eastAsia="楷体_GB2312" w:hint="eastAsia"/>
        </w:rPr>
        <w:t>9</w:t>
      </w:r>
      <w:r>
        <w:rPr>
          <w:rFonts w:ascii="楷体_GB2312" w:eastAsia="楷体_GB2312" w:hint="eastAsia"/>
        </w:rPr>
        <w:t>余</w:t>
      </w:r>
      <w:r>
        <w:rPr>
          <w:rFonts w:eastAsia="楷体_GB2312" w:hint="eastAsia"/>
        </w:rPr>
        <w:t>8</w:t>
      </w:r>
      <w:r>
        <w:rPr>
          <w:rFonts w:ascii="楷体_GB2312" w:eastAsia="楷体_GB2312" w:hint="eastAsia"/>
        </w:rPr>
        <w:t>，又因为百位数与十位数之和不超过</w:t>
      </w:r>
      <w:r>
        <w:rPr>
          <w:rFonts w:eastAsia="楷体_GB2312" w:hint="eastAsia"/>
        </w:rPr>
        <w:t>18</w:t>
      </w:r>
      <w:r>
        <w:rPr>
          <w:rFonts w:ascii="楷体_GB2312" w:eastAsia="楷体_GB2312" w:hint="eastAsia"/>
        </w:rPr>
        <w:t>，所以百位数与十位数的和为</w:t>
      </w:r>
      <w:r>
        <w:rPr>
          <w:rFonts w:eastAsia="楷体_GB2312" w:hint="eastAsia"/>
        </w:rPr>
        <w:t>8</w:t>
      </w:r>
      <w:r>
        <w:rPr>
          <w:rFonts w:ascii="楷体_GB2312" w:eastAsia="楷体_GB2312" w:hint="eastAsia"/>
        </w:rPr>
        <w:t>或</w:t>
      </w:r>
      <w:r>
        <w:rPr>
          <w:rFonts w:eastAsia="楷体_GB2312" w:hint="eastAsia"/>
        </w:rPr>
        <w:t>17</w:t>
      </w:r>
      <w:r>
        <w:rPr>
          <w:rFonts w:ascii="楷体_GB2312" w:eastAsia="楷体_GB2312" w:hAnsi="宋体" w:hint="eastAsia"/>
          <w:color w:val="000000"/>
        </w:rPr>
        <w:t>．由于能被</w:t>
      </w:r>
      <w:r>
        <w:rPr>
          <w:rFonts w:eastAsia="楷体_GB2312" w:hint="eastAsia"/>
          <w:color w:val="000000"/>
        </w:rPr>
        <w:t>4</w:t>
      </w:r>
      <w:r>
        <w:rPr>
          <w:rFonts w:ascii="楷体_GB2312" w:eastAsia="楷体_GB2312" w:hint="eastAsia"/>
          <w:color w:val="000000"/>
        </w:rPr>
        <w:t>整除，所以后两位数能被</w:t>
      </w:r>
      <w:r>
        <w:rPr>
          <w:rFonts w:eastAsia="楷体_GB2312" w:hint="eastAsia"/>
          <w:color w:val="000000"/>
        </w:rPr>
        <w:t>4</w:t>
      </w:r>
      <w:r>
        <w:rPr>
          <w:rFonts w:ascii="楷体_GB2312" w:eastAsia="楷体_GB2312" w:hint="eastAsia"/>
          <w:color w:val="000000"/>
        </w:rPr>
        <w:t>整除，由于个位数字为</w:t>
      </w:r>
      <w:r>
        <w:rPr>
          <w:rFonts w:eastAsia="楷体_GB2312" w:hint="eastAsia"/>
          <w:color w:val="000000"/>
        </w:rPr>
        <w:t>2</w:t>
      </w:r>
      <w:r>
        <w:rPr>
          <w:rFonts w:ascii="楷体_GB2312" w:eastAsia="楷体_GB2312" w:hint="eastAsia"/>
          <w:color w:val="000000"/>
        </w:rPr>
        <w:t>，所以十位数字只能为</w:t>
      </w:r>
      <w:r>
        <w:rPr>
          <w:rFonts w:eastAsia="楷体_GB2312" w:hint="eastAsia"/>
          <w:color w:val="000000"/>
        </w:rPr>
        <w:t>1</w:t>
      </w:r>
      <w:r>
        <w:rPr>
          <w:rFonts w:ascii="楷体_GB2312" w:eastAsia="楷体_GB2312" w:hAnsi="宋体" w:hint="eastAsia"/>
          <w:color w:val="000000"/>
        </w:rPr>
        <w:t>，</w:t>
      </w:r>
      <w:r>
        <w:rPr>
          <w:rFonts w:eastAsia="楷体_GB2312" w:hint="eastAsia"/>
          <w:color w:val="000000"/>
        </w:rPr>
        <w:t>3</w:t>
      </w:r>
      <w:r>
        <w:rPr>
          <w:rFonts w:ascii="楷体_GB2312" w:eastAsia="楷体_GB2312" w:hAnsi="宋体" w:hint="eastAsia"/>
          <w:color w:val="000000"/>
        </w:rPr>
        <w:t>，</w:t>
      </w:r>
      <w:r>
        <w:rPr>
          <w:rFonts w:eastAsia="楷体_GB2312" w:hint="eastAsia"/>
          <w:color w:val="000000"/>
        </w:rPr>
        <w:t>5</w:t>
      </w:r>
      <w:r>
        <w:rPr>
          <w:rFonts w:ascii="楷体_GB2312" w:eastAsia="楷体_GB2312" w:hAnsi="宋体" w:hint="eastAsia"/>
          <w:color w:val="000000"/>
        </w:rPr>
        <w:t>，</w:t>
      </w:r>
      <w:r>
        <w:rPr>
          <w:rFonts w:eastAsia="楷体_GB2312" w:hint="eastAsia"/>
          <w:color w:val="000000"/>
        </w:rPr>
        <w:t>7</w:t>
      </w:r>
      <w:r>
        <w:rPr>
          <w:rFonts w:ascii="楷体_GB2312" w:eastAsia="楷体_GB2312" w:hAnsi="宋体" w:hint="eastAsia"/>
          <w:color w:val="000000"/>
        </w:rPr>
        <w:t>，</w:t>
      </w:r>
      <w:r>
        <w:rPr>
          <w:rFonts w:eastAsia="楷体_GB2312" w:hint="eastAsia"/>
          <w:color w:val="000000"/>
        </w:rPr>
        <w:t>9</w:t>
      </w:r>
      <w:r>
        <w:rPr>
          <w:rFonts w:ascii="楷体_GB2312" w:eastAsia="楷体_GB2312" w:hint="eastAsia"/>
          <w:color w:val="000000"/>
        </w:rPr>
        <w:t>，若百位数字为</w:t>
      </w:r>
      <w:r>
        <w:rPr>
          <w:rFonts w:eastAsia="楷体_GB2312" w:hint="eastAsia"/>
          <w:color w:val="000000"/>
        </w:rPr>
        <w:t>9</w:t>
      </w:r>
      <w:r>
        <w:rPr>
          <w:rFonts w:ascii="楷体_GB2312" w:eastAsia="楷体_GB2312" w:hint="eastAsia"/>
          <w:color w:val="000000"/>
        </w:rPr>
        <w:t>，由于</w:t>
      </w:r>
      <w:r>
        <w:rPr>
          <w:rFonts w:ascii="楷体_GB2312" w:eastAsia="楷体_GB2312" w:hint="eastAsia"/>
        </w:rPr>
        <w:t>十位数字为奇数，所以其和不能等于</w:t>
      </w:r>
      <w:r>
        <w:rPr>
          <w:rFonts w:eastAsia="楷体_GB2312" w:hint="eastAsia"/>
        </w:rPr>
        <w:t>8</w:t>
      </w:r>
      <w:r>
        <w:rPr>
          <w:rFonts w:ascii="楷体_GB2312" w:eastAsia="楷体_GB2312" w:hint="eastAsia"/>
        </w:rPr>
        <w:t>或</w:t>
      </w:r>
      <w:r>
        <w:rPr>
          <w:rFonts w:eastAsia="楷体_GB2312" w:hint="eastAsia"/>
        </w:rPr>
        <w:t>17</w:t>
      </w:r>
      <w:r>
        <w:rPr>
          <w:rFonts w:ascii="楷体_GB2312" w:eastAsia="楷体_GB2312" w:hint="eastAsia"/>
        </w:rPr>
        <w:t>，所以百位数字最大为</w:t>
      </w:r>
      <w:r>
        <w:rPr>
          <w:rFonts w:eastAsia="楷体_GB2312" w:hint="eastAsia"/>
        </w:rPr>
        <w:t>8</w:t>
      </w:r>
      <w:r>
        <w:rPr>
          <w:rFonts w:ascii="楷体_GB2312" w:eastAsia="楷体_GB2312" w:hint="eastAsia"/>
        </w:rPr>
        <w:t>，此时个位数字为</w:t>
      </w:r>
      <w:r>
        <w:rPr>
          <w:rFonts w:eastAsia="楷体_GB2312" w:hint="eastAsia"/>
        </w:rPr>
        <w:t>9</w:t>
      </w:r>
      <w:r>
        <w:rPr>
          <w:rFonts w:ascii="楷体_GB2312" w:eastAsia="楷体_GB2312" w:hint="eastAsia"/>
        </w:rPr>
        <w:t>，且</w:t>
      </w:r>
      <w:r>
        <w:rPr>
          <w:rFonts w:eastAsia="楷体_GB2312" w:hint="eastAsia"/>
        </w:rPr>
        <w:t>89</w:t>
      </w:r>
      <w:r>
        <w:rPr>
          <w:rFonts w:ascii="楷体_GB2312" w:eastAsia="楷体_GB2312" w:hint="eastAsia"/>
        </w:rPr>
        <w:t>是质数，符合题意，故答案为</w:t>
      </w:r>
      <w:r>
        <w:rPr>
          <w:rFonts w:eastAsia="楷体_GB2312" w:hint="eastAsia"/>
        </w:rPr>
        <w:t>8892</w:t>
      </w:r>
      <w:r>
        <w:rPr>
          <w:rFonts w:ascii="楷体_GB2312" w:eastAsia="楷体_GB2312" w:hAnsi="宋体" w:hint="eastAsia"/>
          <w:color w:val="000000"/>
        </w:rPr>
        <w:t>．</w:t>
      </w:r>
    </w:p>
    <w:p w:rsidR="00E62FE1" w:rsidRDefault="00E62FE1" w:rsidP="00E62FE1">
      <w:pPr>
        <w:adjustRightInd w:val="0"/>
        <w:snapToGrid w:val="0"/>
        <w:rPr>
          <w:rFonts w:ascii="宋体" w:hAnsi="宋体" w:hint="eastAsia"/>
          <w:b/>
        </w:rPr>
      </w:pPr>
    </w:p>
    <w:p w:rsidR="00E62FE1" w:rsidRDefault="00E62FE1" w:rsidP="00E62FE1">
      <w:pPr>
        <w:adjustRightInd w:val="0"/>
        <w:snapToGrid w:val="0"/>
        <w:rPr>
          <w:rFonts w:hint="eastAsia"/>
          <w:b/>
        </w:rPr>
      </w:pPr>
    </w:p>
    <w:p w:rsidR="00E62FE1" w:rsidRDefault="00E62FE1" w:rsidP="00E62FE1">
      <w:pPr>
        <w:numPr>
          <w:ilvl w:val="0"/>
          <w:numId w:val="2"/>
        </w:numPr>
        <w:adjustRightInd w:val="0"/>
        <w:snapToGrid w:val="0"/>
        <w:rPr>
          <w:rFonts w:hint="eastAsia"/>
          <w:b/>
        </w:rPr>
      </w:pPr>
      <w:r>
        <w:rPr>
          <w:rFonts w:ascii="楷体_GB2312" w:eastAsia="楷体_GB2312"/>
          <w:position w:val="-6"/>
        </w:rPr>
        <w:object w:dxaOrig="1200" w:dyaOrig="300">
          <v:shape id="_x0000_i1036" type="#_x0000_t75" style="width:60pt;height:15pt;mso-wrap-style:square;mso-position-horizontal-relative:page;mso-position-vertical-relative:page" o:ole="">
            <v:imagedata r:id="rId29" o:title=""/>
          </v:shape>
          <o:OLEObject Type="Embed" ProgID="Equation.DSMT4" ShapeID="_x0000_i1036" DrawAspect="Content" ObjectID="_1344863957" r:id="rId30"/>
        </w:object>
      </w:r>
      <w:r>
        <w:rPr>
          <w:rFonts w:ascii="楷体_GB2312" w:eastAsia="楷体_GB2312" w:hint="eastAsia"/>
        </w:rPr>
        <w:t>，由于</w:t>
      </w:r>
      <w:r>
        <w:rPr>
          <w:rFonts w:ascii="楷体_GB2312" w:eastAsia="楷体_GB2312"/>
          <w:position w:val="-4"/>
        </w:rPr>
        <w:object w:dxaOrig="220" w:dyaOrig="240">
          <v:shape id="_x0000_i1037" type="#_x0000_t75" style="width:11.25pt;height:12pt;mso-wrap-style:square;mso-position-horizontal-relative:page;mso-position-vertical-relative:page" o:ole="">
            <v:imagedata r:id="rId31" o:title=""/>
          </v:shape>
          <o:OLEObject Type="Embed" ProgID="Equation.DSMT4" ShapeID="_x0000_i1037" DrawAspect="Content" ObjectID="_1344863958" r:id="rId32"/>
        </w:object>
      </w:r>
      <w:r>
        <w:rPr>
          <w:rFonts w:ascii="楷体_GB2312" w:eastAsia="楷体_GB2312" w:hint="eastAsia"/>
        </w:rPr>
        <w:t>数有</w:t>
      </w:r>
      <w:r>
        <w:rPr>
          <w:rFonts w:eastAsia="楷体_GB2312" w:hint="eastAsia"/>
        </w:rPr>
        <w:t>7</w:t>
      </w:r>
      <w:r>
        <w:rPr>
          <w:rFonts w:ascii="楷体_GB2312" w:eastAsia="楷体_GB2312" w:hint="eastAsia"/>
        </w:rPr>
        <w:t>个约数，而</w:t>
      </w:r>
      <w:r>
        <w:rPr>
          <w:rFonts w:eastAsia="楷体_GB2312" w:hint="eastAsia"/>
        </w:rPr>
        <w:t>7</w:t>
      </w:r>
      <w:r>
        <w:rPr>
          <w:rFonts w:ascii="楷体_GB2312" w:eastAsia="楷体_GB2312" w:hint="eastAsia"/>
        </w:rPr>
        <w:t>为质数，所以</w:t>
      </w:r>
      <w:r>
        <w:rPr>
          <w:rFonts w:ascii="楷体_GB2312" w:eastAsia="楷体_GB2312"/>
          <w:position w:val="-4"/>
        </w:rPr>
        <w:object w:dxaOrig="220" w:dyaOrig="240">
          <v:shape id="_x0000_i1038" type="#_x0000_t75" style="width:11.25pt;height:12pt;mso-wrap-style:square;mso-position-horizontal-relative:page;mso-position-vertical-relative:page" o:ole="">
            <v:imagedata r:id="rId33" o:title=""/>
          </v:shape>
          <o:OLEObject Type="Embed" ProgID="Equation.DSMT4" ShapeID="_x0000_i1038" DrawAspect="Content" ObjectID="_1344863959" r:id="rId34"/>
        </w:object>
      </w:r>
      <w:r>
        <w:rPr>
          <w:rFonts w:ascii="楷体_GB2312" w:eastAsia="楷体_GB2312" w:hint="eastAsia"/>
        </w:rPr>
        <w:t>为某个质数的</w:t>
      </w:r>
      <w:r>
        <w:rPr>
          <w:rFonts w:eastAsia="楷体_GB2312" w:hint="eastAsia"/>
        </w:rPr>
        <w:t>6</w:t>
      </w:r>
      <w:r>
        <w:rPr>
          <w:rFonts w:ascii="楷体_GB2312" w:eastAsia="楷体_GB2312" w:hint="eastAsia"/>
        </w:rPr>
        <w:t>次方，由于</w:t>
      </w:r>
      <w:r>
        <w:rPr>
          <w:rFonts w:eastAsia="楷体_GB2312" w:hint="eastAsia"/>
        </w:rPr>
        <w:t>1728</w:t>
      </w:r>
      <w:r>
        <w:rPr>
          <w:rFonts w:ascii="楷体_GB2312" w:eastAsia="楷体_GB2312" w:hint="eastAsia"/>
        </w:rPr>
        <w:t>只有</w:t>
      </w:r>
      <w:r>
        <w:rPr>
          <w:rFonts w:eastAsia="楷体_GB2312" w:hint="eastAsia"/>
        </w:rPr>
        <w:t>2</w:t>
      </w:r>
      <w:r>
        <w:rPr>
          <w:rFonts w:ascii="楷体_GB2312" w:eastAsia="楷体_GB2312" w:hint="eastAsia"/>
        </w:rPr>
        <w:t>和</w:t>
      </w:r>
      <w:r>
        <w:rPr>
          <w:rFonts w:eastAsia="楷体_GB2312" w:hint="eastAsia"/>
        </w:rPr>
        <w:t>3</w:t>
      </w:r>
      <w:r>
        <w:rPr>
          <w:rFonts w:ascii="楷体_GB2312" w:eastAsia="楷体_GB2312" w:hint="eastAsia"/>
        </w:rPr>
        <w:t>这两个质因数，如果</w:t>
      </w:r>
      <w:r>
        <w:rPr>
          <w:rFonts w:ascii="楷体_GB2312" w:eastAsia="楷体_GB2312"/>
          <w:position w:val="-4"/>
        </w:rPr>
        <w:object w:dxaOrig="220" w:dyaOrig="240">
          <v:shape id="_x0000_i1039" type="#_x0000_t75" style="width:11.25pt;height:12pt;mso-wrap-style:square;mso-position-horizontal-relative:page;mso-position-vertical-relative:page" o:ole="">
            <v:imagedata r:id="rId35" o:title=""/>
          </v:shape>
          <o:OLEObject Type="Embed" ProgID="Equation.DSMT4" ShapeID="_x0000_i1039" DrawAspect="Content" ObjectID="_1344863960" r:id="rId36"/>
        </w:object>
      </w:r>
      <w:r>
        <w:rPr>
          <w:rFonts w:ascii="楷体_GB2312" w:eastAsia="楷体_GB2312" w:hint="eastAsia"/>
        </w:rPr>
        <w:t>为</w:t>
      </w:r>
      <w:r>
        <w:rPr>
          <w:rFonts w:ascii="楷体_GB2312" w:eastAsia="楷体_GB2312"/>
          <w:position w:val="-6"/>
        </w:rPr>
        <w:object w:dxaOrig="240" w:dyaOrig="300">
          <v:shape id="_x0000_i1040" type="#_x0000_t75" style="width:12pt;height:15pt;mso-wrap-style:square;mso-position-horizontal-relative:page;mso-position-vertical-relative:page" o:ole="">
            <v:imagedata r:id="rId37" o:title=""/>
          </v:shape>
          <o:OLEObject Type="Embed" ProgID="Equation.DSMT4" ShapeID="_x0000_i1040" DrawAspect="Content" ObjectID="_1344863961" r:id="rId38"/>
        </w:object>
      </w:r>
      <w:r>
        <w:rPr>
          <w:rFonts w:ascii="楷体_GB2312" w:eastAsia="楷体_GB2312" w:hint="eastAsia"/>
        </w:rPr>
        <w:t>，那么</w:t>
      </w:r>
      <w:r>
        <w:rPr>
          <w:rFonts w:eastAsia="楷体_GB2312" w:hint="eastAsia"/>
        </w:rPr>
        <w:t>1728</w:t>
      </w:r>
      <w:r>
        <w:rPr>
          <w:rFonts w:ascii="楷体_GB2312" w:eastAsia="楷体_GB2312" w:hint="eastAsia"/>
        </w:rPr>
        <w:t>不是</w:t>
      </w:r>
      <w:r>
        <w:rPr>
          <w:rFonts w:ascii="楷体_GB2312" w:eastAsia="楷体_GB2312"/>
          <w:position w:val="-4"/>
        </w:rPr>
        <w:object w:dxaOrig="220" w:dyaOrig="240">
          <v:shape id="_x0000_i1041" type="#_x0000_t75" style="width:11.25pt;height:12pt;mso-wrap-style:square;mso-position-horizontal-relative:page;mso-position-vertical-relative:page" o:ole="">
            <v:imagedata r:id="rId39" o:title=""/>
          </v:shape>
          <o:OLEObject Type="Embed" ProgID="Equation.DSMT4" ShapeID="_x0000_i1041" DrawAspect="Content" ObjectID="_1344863962" r:id="rId40"/>
        </w:object>
      </w:r>
      <w:r>
        <w:rPr>
          <w:rFonts w:ascii="楷体_GB2312" w:eastAsia="楷体_GB2312" w:hint="eastAsia"/>
        </w:rPr>
        <w:t>的倍数，不符题意，所以</w:t>
      </w:r>
      <w:r>
        <w:rPr>
          <w:rFonts w:ascii="楷体_GB2312" w:eastAsia="楷体_GB2312"/>
          <w:position w:val="-4"/>
        </w:rPr>
        <w:object w:dxaOrig="599" w:dyaOrig="280">
          <v:shape id="_x0000_i1042" type="#_x0000_t75" style="width:30pt;height:14.25pt;mso-wrap-style:square;mso-position-horizontal-relative:page;mso-position-vertical-relative:page" o:ole="">
            <v:imagedata r:id="rId41" o:title=""/>
          </v:shape>
          <o:OLEObject Type="Embed" ProgID="Equation.DSMT4" ShapeID="_x0000_i1042" DrawAspect="Content" ObjectID="_1344863963" r:id="rId42"/>
        </w:object>
      </w:r>
      <w:r>
        <w:rPr>
          <w:rFonts w:ascii="楷体_GB2312" w:eastAsia="楷体_GB2312" w:hint="eastAsia"/>
        </w:rPr>
        <w:t>，那么</w:t>
      </w:r>
      <w:r>
        <w:rPr>
          <w:rFonts w:ascii="楷体_GB2312" w:eastAsia="楷体_GB2312"/>
          <w:position w:val="-6"/>
        </w:rPr>
        <w:object w:dxaOrig="220" w:dyaOrig="300">
          <v:shape id="_x0000_i1043" type="#_x0000_t75" style="width:11.25pt;height:15pt;mso-wrap-style:square;mso-position-horizontal-relative:page;mso-position-vertical-relative:page" o:ole="">
            <v:imagedata r:id="rId43" o:title=""/>
          </v:shape>
          <o:OLEObject Type="Embed" ProgID="Equation.DSMT4" ShapeID="_x0000_i1043" DrawAspect="Content" ObjectID="_1344863964" r:id="rId44"/>
        </w:object>
      </w:r>
      <w:r>
        <w:rPr>
          <w:rFonts w:ascii="楷体_GB2312" w:eastAsia="楷体_GB2312" w:hint="eastAsia"/>
        </w:rPr>
        <w:t>为</w:t>
      </w:r>
      <w:r>
        <w:rPr>
          <w:rFonts w:ascii="楷体_GB2312" w:eastAsia="楷体_GB2312"/>
          <w:position w:val="-4"/>
        </w:rPr>
        <w:object w:dxaOrig="220" w:dyaOrig="240">
          <v:shape id="_x0000_i1044" type="#_x0000_t75" style="width:11.25pt;height:12pt;mso-wrap-style:square;mso-position-horizontal-relative:page;mso-position-vertical-relative:page" o:ole="">
            <v:imagedata r:id="rId45" o:title=""/>
          </v:shape>
          <o:OLEObject Type="Embed" ProgID="Equation.DSMT4" ShapeID="_x0000_i1044" DrawAspect="Content" ObjectID="_1344863965" r:id="rId46"/>
        </w:object>
      </w:r>
      <w:r>
        <w:rPr>
          <w:rFonts w:ascii="楷体_GB2312" w:eastAsia="楷体_GB2312" w:hint="eastAsia"/>
        </w:rPr>
        <w:t>的约数，设</w:t>
      </w:r>
      <w:r>
        <w:rPr>
          <w:rFonts w:ascii="楷体_GB2312" w:eastAsia="楷体_GB2312"/>
          <w:position w:val="-6"/>
        </w:rPr>
        <w:object w:dxaOrig="960" w:dyaOrig="300">
          <v:shape id="_x0000_i1045" type="#_x0000_t75" style="width:48pt;height:15pt;mso-wrap-style:square;mso-position-horizontal-relative:page;mso-position-vertical-relative:page" o:ole="">
            <v:imagedata r:id="rId47" o:title=""/>
          </v:shape>
          <o:OLEObject Type="Embed" ProgID="Equation.DSMT4" ShapeID="_x0000_i1045" DrawAspect="Content" ObjectID="_1344863966" r:id="rId48"/>
        </w:object>
      </w:r>
      <w:r>
        <w:rPr>
          <w:rFonts w:ascii="楷体_GB2312" w:eastAsia="楷体_GB2312" w:hint="eastAsia"/>
        </w:rPr>
        <w:t>，则</w:t>
      </w:r>
      <w:r>
        <w:rPr>
          <w:rFonts w:ascii="楷体_GB2312" w:eastAsia="楷体_GB2312"/>
          <w:position w:val="-12"/>
        </w:rPr>
        <w:object w:dxaOrig="1698" w:dyaOrig="340">
          <v:shape id="_x0000_i1046" type="#_x0000_t75" style="width:84.75pt;height:17.25pt;mso-wrap-style:square;mso-position-horizontal-relative:page;mso-position-vertical-relative:page" o:ole="">
            <v:imagedata r:id="rId49" o:title=""/>
          </v:shape>
          <o:OLEObject Type="Embed" ProgID="Equation.DSMT4" ShapeID="_x0000_i1046" DrawAspect="Content" ObjectID="_1344863967" r:id="rId50"/>
        </w:object>
      </w:r>
      <w:r>
        <w:rPr>
          <w:rFonts w:ascii="楷体_GB2312" w:eastAsia="楷体_GB2312" w:hint="eastAsia"/>
        </w:rPr>
        <w:t>，得</w:t>
      </w:r>
      <w:r>
        <w:rPr>
          <w:rFonts w:ascii="楷体_GB2312" w:eastAsia="楷体_GB2312"/>
          <w:position w:val="-6"/>
        </w:rPr>
        <w:object w:dxaOrig="499" w:dyaOrig="260">
          <v:shape id="_x0000_i1047" type="#_x0000_t75" style="width:24.75pt;height:12.75pt;mso-wrap-style:square;mso-position-horizontal-relative:page;mso-position-vertical-relative:page" o:ole="">
            <v:imagedata r:id="rId51" o:title=""/>
          </v:shape>
          <o:OLEObject Type="Embed" ProgID="Equation.DSMT4" ShapeID="_x0000_i1047" DrawAspect="Content" ObjectID="_1344863968" r:id="rId52"/>
        </w:object>
      </w:r>
      <w:r>
        <w:rPr>
          <w:rFonts w:ascii="楷体_GB2312" w:eastAsia="楷体_GB2312" w:hint="eastAsia"/>
        </w:rPr>
        <w:t>，所以</w:t>
      </w:r>
      <w:r>
        <w:rPr>
          <w:rFonts w:ascii="楷体_GB2312" w:eastAsia="楷体_GB2312"/>
          <w:position w:val="-6"/>
        </w:rPr>
        <w:object w:dxaOrig="1480" w:dyaOrig="300">
          <v:shape id="_x0000_i1048" type="#_x0000_t75" style="width:74.25pt;height:15pt;mso-wrap-style:square;mso-position-horizontal-relative:page;mso-position-vertical-relative:page" o:ole="">
            <v:imagedata r:id="rId53" o:title=""/>
          </v:shape>
          <o:OLEObject Type="Embed" ProgID="Equation.DSMT4" ShapeID="_x0000_i1048" DrawAspect="Content" ObjectID="_1344863969" r:id="rId54"/>
        </w:object>
      </w:r>
      <w:r>
        <w:rPr>
          <w:rFonts w:ascii="楷体_GB2312" w:eastAsia="楷体_GB2312" w:hAnsi="宋体" w:hint="eastAsia"/>
          <w:color w:val="000000"/>
        </w:rPr>
        <w:t>．</w:t>
      </w:r>
    </w:p>
    <w:p w:rsidR="00E62FE1" w:rsidRDefault="00E62FE1" w:rsidP="00E62FE1">
      <w:pPr>
        <w:adjustRightInd w:val="0"/>
        <w:snapToGrid w:val="0"/>
        <w:rPr>
          <w:rFonts w:ascii="宋体" w:hAnsi="宋体" w:hint="eastAsia"/>
          <w:b/>
        </w:rPr>
      </w:pPr>
    </w:p>
    <w:p w:rsidR="00E62FE1" w:rsidRDefault="00E62FE1" w:rsidP="00E62FE1">
      <w:pPr>
        <w:adjustRightInd w:val="0"/>
        <w:snapToGrid w:val="0"/>
        <w:rPr>
          <w:rFonts w:hint="eastAsia"/>
          <w:b/>
        </w:rPr>
      </w:pPr>
    </w:p>
    <w:p w:rsidR="00E62FE1" w:rsidRDefault="00E62FE1" w:rsidP="00E62FE1">
      <w:pPr>
        <w:numPr>
          <w:ilvl w:val="0"/>
          <w:numId w:val="2"/>
        </w:numPr>
        <w:adjustRightInd w:val="0"/>
        <w:snapToGrid w:val="0"/>
        <w:rPr>
          <w:rFonts w:ascii="宋体" w:hAnsi="宋体" w:hint="eastAsia"/>
          <w:b/>
        </w:rPr>
      </w:pPr>
      <w:r>
        <w:rPr>
          <w:rFonts w:ascii="楷体_GB2312" w:eastAsia="楷体_GB2312"/>
          <w:position w:val="-6"/>
        </w:rPr>
        <w:object w:dxaOrig="560" w:dyaOrig="300">
          <v:shape id="_x0000_i1049" type="#_x0000_t75" style="width:27.75pt;height:15pt;mso-wrap-style:square;mso-position-horizontal-relative:page;mso-position-vertical-relative:page" o:ole="">
            <v:imagedata r:id="rId55" o:title=""/>
          </v:shape>
          <o:OLEObject Type="Embed" ProgID="Equation.DSMT4" ShapeID="_x0000_i1049" DrawAspect="Content" ObjectID="_1344863970" r:id="rId56"/>
        </w:object>
      </w:r>
      <w:r>
        <w:rPr>
          <w:rFonts w:ascii="楷体_GB2312" w:eastAsia="楷体_GB2312" w:hint="eastAsia"/>
        </w:rPr>
        <w:t>除以</w:t>
      </w:r>
      <w:r>
        <w:rPr>
          <w:rFonts w:eastAsia="楷体_GB2312" w:hint="eastAsia"/>
        </w:rPr>
        <w:t>7</w:t>
      </w:r>
      <w:r>
        <w:rPr>
          <w:rFonts w:ascii="楷体_GB2312" w:eastAsia="楷体_GB2312" w:hint="eastAsia"/>
        </w:rPr>
        <w:t>的余数为</w:t>
      </w:r>
      <w:r>
        <w:rPr>
          <w:rFonts w:eastAsia="楷体_GB2312" w:hint="eastAsia"/>
        </w:rPr>
        <w:t>1</w:t>
      </w:r>
      <w:r>
        <w:rPr>
          <w:rFonts w:ascii="楷体_GB2312" w:eastAsia="楷体_GB2312" w:hint="eastAsia"/>
        </w:rPr>
        <w:t>，</w:t>
      </w:r>
      <w:r>
        <w:rPr>
          <w:rFonts w:ascii="楷体_GB2312" w:eastAsia="楷体_GB2312"/>
          <w:position w:val="-6"/>
        </w:rPr>
        <w:object w:dxaOrig="1558" w:dyaOrig="260">
          <v:shape id="_x0000_i1050" type="#_x0000_t75" style="width:78pt;height:12.75pt;mso-wrap-style:square;mso-position-horizontal-relative:page;mso-position-vertical-relative:page" o:ole="">
            <v:imagedata r:id="rId57" o:title=""/>
          </v:shape>
          <o:OLEObject Type="Embed" ProgID="Equation.DSMT4" ShapeID="_x0000_i1050" DrawAspect="Content" ObjectID="_1344863971" r:id="rId58"/>
        </w:object>
      </w:r>
      <w:r>
        <w:rPr>
          <w:rFonts w:ascii="楷体_GB2312" w:eastAsia="楷体_GB2312" w:hint="eastAsia"/>
        </w:rPr>
        <w:t>，所以</w:t>
      </w:r>
      <w:r>
        <w:rPr>
          <w:rFonts w:ascii="楷体_GB2312" w:eastAsia="楷体_GB2312"/>
          <w:position w:val="-10"/>
        </w:rPr>
        <w:object w:dxaOrig="2299" w:dyaOrig="340">
          <v:shape id="_x0000_i1051" type="#_x0000_t75" style="width:114.75pt;height:17.25pt;mso-wrap-style:square;mso-position-horizontal-relative:page;mso-position-vertical-relative:page" o:ole="">
            <v:imagedata r:id="rId59" o:title=""/>
          </v:shape>
          <o:OLEObject Type="Embed" ProgID="Equation.DSMT4" ShapeID="_x0000_i1051" DrawAspect="Content" ObjectID="_1344863972" r:id="rId60"/>
        </w:object>
      </w:r>
      <w:r>
        <w:rPr>
          <w:rFonts w:ascii="楷体_GB2312" w:eastAsia="楷体_GB2312" w:hint="eastAsia"/>
        </w:rPr>
        <w:t>，其除以</w:t>
      </w:r>
      <w:r>
        <w:rPr>
          <w:rFonts w:eastAsia="楷体_GB2312" w:hint="eastAsia"/>
        </w:rPr>
        <w:t>7</w:t>
      </w:r>
      <w:r>
        <w:rPr>
          <w:rFonts w:ascii="楷体_GB2312" w:eastAsia="楷体_GB2312" w:hint="eastAsia"/>
        </w:rPr>
        <w:t>的余数为：</w:t>
      </w:r>
      <w:r>
        <w:rPr>
          <w:rFonts w:ascii="楷体_GB2312" w:eastAsia="楷体_GB2312"/>
          <w:position w:val="-4"/>
        </w:rPr>
        <w:object w:dxaOrig="959" w:dyaOrig="280">
          <v:shape id="_x0000_i1052" type="#_x0000_t75" style="width:48pt;height:14.25pt;mso-wrap-style:square;mso-position-horizontal-relative:page;mso-position-vertical-relative:page" o:ole="">
            <v:imagedata r:id="rId61" o:title=""/>
          </v:shape>
          <o:OLEObject Type="Embed" ProgID="Equation.DSMT4" ShapeID="_x0000_i1052" DrawAspect="Content" ObjectID="_1344863973" r:id="rId62"/>
        </w:object>
      </w:r>
      <w:r>
        <w:rPr>
          <w:rFonts w:ascii="楷体_GB2312" w:eastAsia="楷体_GB2312" w:hint="eastAsia"/>
        </w:rPr>
        <w:t>；</w:t>
      </w:r>
      <w:r>
        <w:rPr>
          <w:rFonts w:eastAsia="楷体_GB2312" w:hint="eastAsia"/>
        </w:rPr>
        <w:t>2008</w:t>
      </w:r>
      <w:r>
        <w:rPr>
          <w:rFonts w:ascii="楷体_GB2312" w:eastAsia="楷体_GB2312" w:hint="eastAsia"/>
        </w:rPr>
        <w:t>除以</w:t>
      </w:r>
      <w:r>
        <w:rPr>
          <w:rFonts w:eastAsia="楷体_GB2312" w:hint="eastAsia"/>
        </w:rPr>
        <w:t>7</w:t>
      </w:r>
      <w:r>
        <w:rPr>
          <w:rFonts w:ascii="楷体_GB2312" w:eastAsia="楷体_GB2312" w:hint="eastAsia"/>
        </w:rPr>
        <w:t>的余数为</w:t>
      </w:r>
      <w:r>
        <w:rPr>
          <w:rFonts w:eastAsia="楷体_GB2312" w:hint="eastAsia"/>
        </w:rPr>
        <w:t>6</w:t>
      </w:r>
      <w:r>
        <w:rPr>
          <w:rFonts w:ascii="楷体_GB2312" w:eastAsia="楷体_GB2312" w:hint="eastAsia"/>
        </w:rPr>
        <w:t>，则</w:t>
      </w:r>
      <w:r>
        <w:rPr>
          <w:rFonts w:ascii="楷体_GB2312" w:eastAsia="楷体_GB2312"/>
          <w:position w:val="-6"/>
        </w:rPr>
        <w:object w:dxaOrig="560" w:dyaOrig="300">
          <v:shape id="_x0000_i1053" type="#_x0000_t75" style="width:27.75pt;height:15pt;mso-wrap-style:square;mso-position-horizontal-relative:page;mso-position-vertical-relative:page" o:ole="">
            <v:imagedata r:id="rId63" o:title=""/>
          </v:shape>
          <o:OLEObject Type="Embed" ProgID="Equation.DSMT4" ShapeID="_x0000_i1053" DrawAspect="Content" ObjectID="_1344863974" r:id="rId64"/>
        </w:object>
      </w:r>
      <w:r>
        <w:rPr>
          <w:rFonts w:ascii="楷体_GB2312" w:eastAsia="楷体_GB2312" w:hint="eastAsia"/>
        </w:rPr>
        <w:t>除以</w:t>
      </w:r>
      <w:r>
        <w:rPr>
          <w:rFonts w:eastAsia="楷体_GB2312" w:hint="eastAsia"/>
        </w:rPr>
        <w:t>7</w:t>
      </w:r>
      <w:r>
        <w:rPr>
          <w:rFonts w:ascii="楷体_GB2312" w:eastAsia="楷体_GB2312" w:hint="eastAsia"/>
        </w:rPr>
        <w:t>的余数等于</w:t>
      </w:r>
      <w:r>
        <w:rPr>
          <w:rFonts w:ascii="楷体_GB2312" w:eastAsia="楷体_GB2312"/>
          <w:position w:val="-6"/>
        </w:rPr>
        <w:object w:dxaOrig="240" w:dyaOrig="300">
          <v:shape id="_x0000_i1054" type="#_x0000_t75" style="width:12pt;height:15pt;mso-wrap-style:square;mso-position-horizontal-relative:page;mso-position-vertical-relative:page" o:ole="">
            <v:imagedata r:id="rId65" o:title=""/>
          </v:shape>
          <o:OLEObject Type="Embed" ProgID="Equation.DSMT4" ShapeID="_x0000_i1054" DrawAspect="Content" ObjectID="_1344863975" r:id="rId66"/>
        </w:object>
      </w:r>
      <w:r>
        <w:rPr>
          <w:rFonts w:ascii="楷体_GB2312" w:eastAsia="楷体_GB2312" w:hint="eastAsia"/>
        </w:rPr>
        <w:t>除以</w:t>
      </w:r>
      <w:r>
        <w:rPr>
          <w:rFonts w:eastAsia="楷体_GB2312" w:hint="eastAsia"/>
        </w:rPr>
        <w:t>7</w:t>
      </w:r>
      <w:r>
        <w:rPr>
          <w:rFonts w:ascii="楷体_GB2312" w:eastAsia="楷体_GB2312" w:hint="eastAsia"/>
        </w:rPr>
        <w:t>的余数，为</w:t>
      </w:r>
      <w:r>
        <w:rPr>
          <w:rFonts w:eastAsia="楷体_GB2312" w:hint="eastAsia"/>
        </w:rPr>
        <w:t>1</w:t>
      </w:r>
      <w:r>
        <w:rPr>
          <w:rFonts w:ascii="楷体_GB2312" w:eastAsia="楷体_GB2312" w:hint="eastAsia"/>
        </w:rPr>
        <w:t>；所以</w:t>
      </w:r>
      <w:r>
        <w:rPr>
          <w:rFonts w:ascii="楷体_GB2312" w:eastAsia="楷体_GB2312"/>
          <w:position w:val="-6"/>
        </w:rPr>
        <w:object w:dxaOrig="1140" w:dyaOrig="300">
          <v:shape id="_x0000_i1055" type="#_x0000_t75" style="width:57pt;height:15pt;mso-wrap-style:square;mso-position-horizontal-relative:page;mso-position-vertical-relative:page" o:ole="">
            <v:imagedata r:id="rId67" o:title=""/>
          </v:shape>
          <o:OLEObject Type="Embed" ProgID="Equation.DSMT4" ShapeID="_x0000_i1055" DrawAspect="Content" ObjectID="_1344863976" r:id="rId68"/>
        </w:object>
      </w:r>
      <w:r>
        <w:rPr>
          <w:rFonts w:ascii="楷体_GB2312" w:eastAsia="楷体_GB2312" w:hint="eastAsia"/>
        </w:rPr>
        <w:t>除以</w:t>
      </w:r>
      <w:r>
        <w:rPr>
          <w:rFonts w:eastAsia="楷体_GB2312" w:hint="eastAsia"/>
        </w:rPr>
        <w:t>7</w:t>
      </w:r>
      <w:r>
        <w:rPr>
          <w:rFonts w:ascii="楷体_GB2312" w:eastAsia="楷体_GB2312" w:hint="eastAsia"/>
        </w:rPr>
        <w:t>的余数为：</w:t>
      </w:r>
      <w:r>
        <w:rPr>
          <w:rFonts w:ascii="楷体_GB2312" w:eastAsia="楷体_GB2312"/>
          <w:position w:val="-6"/>
        </w:rPr>
        <w:object w:dxaOrig="759" w:dyaOrig="260">
          <v:shape id="_x0000_i1056" type="#_x0000_t75" style="width:38.25pt;height:12.75pt;mso-wrap-style:square;mso-position-horizontal-relative:page;mso-position-vertical-relative:page" o:ole="">
            <v:imagedata r:id="rId69" o:title=""/>
          </v:shape>
          <o:OLEObject Type="Embed" ProgID="Equation.DSMT4" ShapeID="_x0000_i1056" DrawAspect="Content" ObjectID="_1344863977" r:id="rId70"/>
        </w:object>
      </w:r>
      <w:r>
        <w:rPr>
          <w:rFonts w:ascii="楷体_GB2312" w:eastAsia="楷体_GB2312" w:hAnsi="宋体" w:hint="eastAsia"/>
          <w:color w:val="000000"/>
        </w:rPr>
        <w:t>．</w:t>
      </w:r>
    </w:p>
    <w:p w:rsidR="00E62FE1" w:rsidRDefault="00E62FE1" w:rsidP="00E62FE1">
      <w:pPr>
        <w:tabs>
          <w:tab w:val="left" w:pos="1005"/>
        </w:tabs>
        <w:adjustRightInd w:val="0"/>
        <w:snapToGrid w:val="0"/>
        <w:rPr>
          <w:rFonts w:ascii="宋体" w:hAnsi="宋体" w:hint="eastAsia"/>
          <w:b/>
        </w:rPr>
      </w:pPr>
    </w:p>
    <w:p w:rsidR="00E62FE1" w:rsidRDefault="00E62FE1" w:rsidP="00E62FE1">
      <w:pPr>
        <w:adjustRightInd w:val="0"/>
        <w:snapToGrid w:val="0"/>
        <w:rPr>
          <w:rFonts w:ascii="楷体_GB2312" w:eastAsia="楷体_GB2312" w:hAnsi="宋体" w:hint="eastAsia"/>
          <w:color w:val="000000"/>
        </w:rPr>
      </w:pPr>
    </w:p>
    <w:p w:rsidR="00E62FE1" w:rsidRDefault="00E62FE1" w:rsidP="00E62FE1">
      <w:pPr>
        <w:numPr>
          <w:ilvl w:val="0"/>
          <w:numId w:val="2"/>
        </w:numPr>
        <w:adjustRightInd w:val="0"/>
        <w:snapToGrid w:val="0"/>
        <w:rPr>
          <w:rFonts w:eastAsia="楷体_GB2312"/>
          <w:b/>
        </w:rPr>
      </w:pPr>
      <w:r>
        <w:rPr>
          <w:rFonts w:eastAsia="楷体_GB2312"/>
        </w:rPr>
        <w:t>只要看里面</w:t>
      </w:r>
      <w:r>
        <w:rPr>
          <w:rFonts w:eastAsia="楷体_GB2312"/>
        </w:rPr>
        <w:t>5</w:t>
      </w:r>
      <w:r>
        <w:rPr>
          <w:rFonts w:eastAsia="楷体_GB2312"/>
        </w:rPr>
        <w:t>的因子个数，因为</w:t>
      </w:r>
      <w:r>
        <w:rPr>
          <w:rFonts w:eastAsia="楷体_GB2312"/>
        </w:rPr>
        <w:t>2</w:t>
      </w:r>
      <w:r>
        <w:rPr>
          <w:rFonts w:eastAsia="楷体_GB2312"/>
        </w:rPr>
        <w:t>的因子个数一定足够多．</w:t>
      </w:r>
    </w:p>
    <w:p w:rsidR="00E62FE1" w:rsidRDefault="00E62FE1" w:rsidP="00E62FE1">
      <w:pPr>
        <w:ind w:leftChars="400" w:left="840"/>
        <w:rPr>
          <w:rFonts w:eastAsia="楷体_GB2312"/>
        </w:rPr>
      </w:pPr>
      <w:r>
        <w:rPr>
          <w:rFonts w:eastAsia="楷体_GB2312"/>
        </w:rPr>
        <w:t>101</w:t>
      </w:r>
      <w:r>
        <w:rPr>
          <w:rFonts w:eastAsia="楷体_GB2312"/>
        </w:rPr>
        <w:t>到</w:t>
      </w:r>
      <w:r>
        <w:rPr>
          <w:rFonts w:eastAsia="楷体_GB2312"/>
        </w:rPr>
        <w:t>2009</w:t>
      </w:r>
      <w:r>
        <w:rPr>
          <w:rFonts w:eastAsia="楷体_GB2312"/>
        </w:rPr>
        <w:t>里面共有</w:t>
      </w:r>
      <w:r>
        <w:rPr>
          <w:rFonts w:eastAsia="楷体_GB2312"/>
          <w:position w:val="-10"/>
        </w:rPr>
        <w:object w:dxaOrig="2200" w:dyaOrig="300">
          <v:shape id="_x0000_i1057" type="#_x0000_t75" style="width:110.25pt;height:15pt;mso-wrap-style:square;mso-position-horizontal-relative:page;mso-position-vertical-relative:page" o:ole="">
            <v:imagedata r:id="rId71" o:title=""/>
          </v:shape>
          <o:OLEObject Type="Embed" ProgID="Equation.DSMT4" ShapeID="_x0000_i1057" DrawAspect="Content" ObjectID="_1344863978" r:id="rId72"/>
        </w:object>
      </w:r>
      <w:r>
        <w:rPr>
          <w:rFonts w:eastAsia="楷体_GB2312"/>
        </w:rPr>
        <w:t>个数．其中，这里面的后</w:t>
      </w:r>
      <w:r>
        <w:rPr>
          <w:rFonts w:eastAsia="楷体_GB2312"/>
        </w:rPr>
        <w:t>625</w:t>
      </w:r>
      <w:r>
        <w:rPr>
          <w:rFonts w:eastAsia="楷体_GB2312"/>
        </w:rPr>
        <w:t>个一定含有</w:t>
      </w:r>
      <w:r>
        <w:rPr>
          <w:rFonts w:eastAsia="楷体_GB2312"/>
        </w:rPr>
        <w:t>125</w:t>
      </w:r>
      <w:r>
        <w:rPr>
          <w:rFonts w:eastAsia="楷体_GB2312"/>
        </w:rPr>
        <w:t>个</w:t>
      </w:r>
      <w:r>
        <w:rPr>
          <w:rFonts w:eastAsia="楷体_GB2312"/>
        </w:rPr>
        <w:t>5</w:t>
      </w:r>
      <w:r>
        <w:rPr>
          <w:rFonts w:eastAsia="楷体_GB2312"/>
        </w:rPr>
        <w:t>的倍数，</w:t>
      </w:r>
      <w:r>
        <w:rPr>
          <w:rFonts w:eastAsia="楷体_GB2312"/>
        </w:rPr>
        <w:t>25</w:t>
      </w:r>
      <w:r>
        <w:rPr>
          <w:rFonts w:eastAsia="楷体_GB2312"/>
        </w:rPr>
        <w:t>个</w:t>
      </w:r>
      <w:r>
        <w:rPr>
          <w:rFonts w:eastAsia="楷体_GB2312"/>
        </w:rPr>
        <w:t>25</w:t>
      </w:r>
      <w:r>
        <w:rPr>
          <w:rFonts w:eastAsia="楷体_GB2312"/>
        </w:rPr>
        <w:t>的倍数，</w:t>
      </w:r>
      <w:r>
        <w:rPr>
          <w:rFonts w:eastAsia="楷体_GB2312"/>
        </w:rPr>
        <w:t>5</w:t>
      </w:r>
      <w:r>
        <w:rPr>
          <w:rFonts w:eastAsia="楷体_GB2312"/>
        </w:rPr>
        <w:t>个</w:t>
      </w:r>
      <w:r>
        <w:rPr>
          <w:rFonts w:eastAsia="楷体_GB2312"/>
        </w:rPr>
        <w:t>125</w:t>
      </w:r>
      <w:r>
        <w:rPr>
          <w:rFonts w:eastAsia="楷体_GB2312"/>
        </w:rPr>
        <w:t>的倍数和</w:t>
      </w:r>
      <w:r>
        <w:rPr>
          <w:rFonts w:eastAsia="楷体_GB2312"/>
        </w:rPr>
        <w:t>1</w:t>
      </w:r>
      <w:r>
        <w:rPr>
          <w:rFonts w:eastAsia="楷体_GB2312"/>
        </w:rPr>
        <w:t>个</w:t>
      </w:r>
      <w:r>
        <w:rPr>
          <w:rFonts w:eastAsia="楷体_GB2312"/>
        </w:rPr>
        <w:t>625</w:t>
      </w:r>
      <w:r>
        <w:rPr>
          <w:rFonts w:eastAsia="楷体_GB2312"/>
        </w:rPr>
        <w:t>的倍数；前</w:t>
      </w:r>
      <w:r>
        <w:rPr>
          <w:rFonts w:eastAsia="楷体_GB2312"/>
        </w:rPr>
        <w:t>12</w:t>
      </w:r>
      <w:r>
        <w:rPr>
          <w:rFonts w:eastAsia="楷体_GB2312"/>
        </w:rPr>
        <w:t>个中，</w:t>
      </w:r>
      <w:r>
        <w:rPr>
          <w:rFonts w:eastAsia="楷体_GB2312"/>
        </w:rPr>
        <w:t>110</w:t>
      </w:r>
      <w:r>
        <w:rPr>
          <w:rFonts w:eastAsia="楷体_GB2312"/>
        </w:rPr>
        <w:t>和</w:t>
      </w:r>
      <w:r>
        <w:rPr>
          <w:rFonts w:eastAsia="楷体_GB2312"/>
        </w:rPr>
        <w:t>125</w:t>
      </w:r>
      <w:r>
        <w:rPr>
          <w:rFonts w:eastAsia="楷体_GB2312"/>
        </w:rPr>
        <w:t>共含有</w:t>
      </w:r>
      <w:r>
        <w:rPr>
          <w:rFonts w:eastAsia="楷体_GB2312"/>
        </w:rPr>
        <w:t>4</w:t>
      </w:r>
      <w:r>
        <w:rPr>
          <w:rFonts w:eastAsia="楷体_GB2312"/>
        </w:rPr>
        <w:t>个因子</w:t>
      </w:r>
      <w:r>
        <w:rPr>
          <w:rFonts w:eastAsia="楷体_GB2312"/>
        </w:rPr>
        <w:t>5</w:t>
      </w:r>
      <w:r>
        <w:rPr>
          <w:rFonts w:eastAsia="楷体_GB2312"/>
        </w:rPr>
        <w:t>．所以，含有</w:t>
      </w:r>
      <w:r>
        <w:rPr>
          <w:rFonts w:eastAsia="楷体_GB2312"/>
        </w:rPr>
        <w:t>5</w:t>
      </w:r>
      <w:r>
        <w:rPr>
          <w:rFonts w:eastAsia="楷体_GB2312"/>
        </w:rPr>
        <w:t>的因子个数为</w:t>
      </w:r>
      <w:r>
        <w:rPr>
          <w:rFonts w:eastAsia="楷体_GB2312"/>
          <w:position w:val="-6"/>
        </w:rPr>
        <w:object w:dxaOrig="2138" w:dyaOrig="260">
          <v:shape id="_x0000_i1058" type="#_x0000_t75" style="width:107.25pt;height:12.75pt;mso-wrap-style:square;mso-position-horizontal-relative:page;mso-position-vertical-relative:page" o:ole="">
            <v:imagedata r:id="rId73" o:title=""/>
          </v:shape>
          <o:OLEObject Type="Embed" ProgID="Equation.DSMT4" ShapeID="_x0000_i1058" DrawAspect="Content" ObjectID="_1344863979" r:id="rId74"/>
        </w:object>
      </w:r>
      <w:r>
        <w:rPr>
          <w:rFonts w:eastAsia="楷体_GB2312"/>
        </w:rPr>
        <w:t>．</w:t>
      </w:r>
    </w:p>
    <w:p w:rsidR="00E62FE1" w:rsidRDefault="00E62FE1" w:rsidP="00E62FE1">
      <w:pPr>
        <w:rPr>
          <w:rFonts w:hint="eastAsia"/>
        </w:rPr>
      </w:pPr>
    </w:p>
    <w:p w:rsidR="009C7AD7" w:rsidRPr="00E62FE1" w:rsidRDefault="009C7AD7"/>
    <w:sectPr w:rsidR="009C7AD7" w:rsidRPr="00E62F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AD7" w:rsidRDefault="009C7AD7" w:rsidP="00E62FE1">
      <w:r>
        <w:separator/>
      </w:r>
    </w:p>
  </w:endnote>
  <w:endnote w:type="continuationSeparator" w:id="1">
    <w:p w:rsidR="009C7AD7" w:rsidRDefault="009C7AD7" w:rsidP="00E62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少儿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准圆简体">
    <w:altName w:val="宋体"/>
    <w:charset w:val="86"/>
    <w:family w:val="script"/>
    <w:pitch w:val="default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AD7" w:rsidRDefault="009C7AD7" w:rsidP="00E62FE1">
      <w:r>
        <w:separator/>
      </w:r>
    </w:p>
  </w:footnote>
  <w:footnote w:type="continuationSeparator" w:id="1">
    <w:p w:rsidR="009C7AD7" w:rsidRDefault="009C7AD7" w:rsidP="00E62F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0000000C"/>
    <w:lvl w:ilvl="0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10"/>
    <w:multiLevelType w:val="multilevel"/>
    <w:tmpl w:val="00000010"/>
    <w:lvl w:ilvl="0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sz w:val="21"/>
      </w:rPr>
    </w:lvl>
    <w:lvl w:ilvl="1">
      <w:start w:val="1"/>
      <w:numFmt w:val="decimal"/>
      <w:lvlText w:val="%2"/>
      <w:lvlJc w:val="left"/>
      <w:pPr>
        <w:tabs>
          <w:tab w:val="num" w:pos="960"/>
        </w:tabs>
        <w:ind w:left="960" w:hanging="540"/>
      </w:pPr>
      <w:rPr>
        <w:rFonts w:hint="default"/>
      </w:rPr>
    </w:lvl>
    <w:lvl w:ilvl="2">
      <w:start w:val="1"/>
      <w:numFmt w:val="ideographTraditional"/>
      <w:lvlText w:val="%3、"/>
      <w:lvlJc w:val="left"/>
      <w:pPr>
        <w:tabs>
          <w:tab w:val="num" w:pos="1245"/>
        </w:tabs>
        <w:ind w:left="1245" w:hanging="40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2FE1"/>
    <w:rsid w:val="009C7AD7"/>
    <w:rsid w:val="00E62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FE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2F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2F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2F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2F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walkinnet</dc:creator>
  <cp:keywords/>
  <dc:description/>
  <cp:lastModifiedBy>walkinnet</cp:lastModifiedBy>
  <cp:revision>2</cp:revision>
  <dcterms:created xsi:type="dcterms:W3CDTF">2010-09-01T08:30:00Z</dcterms:created>
  <dcterms:modified xsi:type="dcterms:W3CDTF">2010-09-01T08:31:00Z</dcterms:modified>
</cp:coreProperties>
</file>