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93F" w:rsidRPr="009F0457" w:rsidRDefault="00FF293F" w:rsidP="00FF293F">
      <w:pPr>
        <w:jc w:val="left"/>
        <w:rPr>
          <w:rFonts w:ascii="楷体_GB2312" w:eastAsia="楷体_GB2312" w:hAnsi="Arial" w:hint="eastAsia"/>
          <w:b/>
          <w:szCs w:val="21"/>
          <w:u w:val="single"/>
        </w:rPr>
      </w:pPr>
      <w:r w:rsidRPr="009F0457">
        <w:rPr>
          <w:rFonts w:ascii="楷体_GB2312" w:eastAsia="楷体_GB2312" w:hAnsi="Arial" w:hint="eastAsia"/>
          <w:b/>
          <w:szCs w:val="21"/>
          <w:u w:val="single"/>
        </w:rPr>
        <w:t>5．理解机械效率</w:t>
      </w:r>
    </w:p>
    <w:p w:rsidR="00FF293F" w:rsidRPr="009F0457" w:rsidRDefault="00FF293F" w:rsidP="00FF293F">
      <w:pPr>
        <w:jc w:val="left"/>
        <w:rPr>
          <w:rFonts w:ascii="Arial" w:hAnsi="Arial" w:hint="eastAsia"/>
          <w:szCs w:val="21"/>
        </w:rPr>
      </w:pPr>
      <w:r w:rsidRPr="009F0457">
        <w:rPr>
          <w:rFonts w:ascii="Arial" w:hAnsi="Arial" w:hint="eastAsia"/>
          <w:szCs w:val="21"/>
        </w:rPr>
        <w:t>一、填空题</w:t>
      </w:r>
    </w:p>
    <w:p w:rsidR="00FF293F" w:rsidRPr="009F0457" w:rsidRDefault="00FF293F" w:rsidP="00FF293F">
      <w:pPr>
        <w:jc w:val="left"/>
        <w:rPr>
          <w:rFonts w:ascii="Arial" w:hAnsi="Arial" w:hint="eastAsia"/>
          <w:szCs w:val="21"/>
        </w:rPr>
      </w:pPr>
      <w:r>
        <w:rPr>
          <w:rFonts w:ascii="Arial" w:hAnsi="Arial" w:hint="eastAsia"/>
          <w:noProof/>
          <w:szCs w:val="21"/>
        </w:rPr>
        <w:drawing>
          <wp:anchor distT="0" distB="0" distL="114300" distR="114300" simplePos="0" relativeHeight="251660288" behindDoc="0" locked="0" layoutInCell="1" allowOverlap="1">
            <wp:simplePos x="0" y="0"/>
            <wp:positionH relativeFrom="column">
              <wp:posOffset>4457700</wp:posOffset>
            </wp:positionH>
            <wp:positionV relativeFrom="paragraph">
              <wp:posOffset>28575</wp:posOffset>
            </wp:positionV>
            <wp:extent cx="712470" cy="1160145"/>
            <wp:effectExtent l="19050" t="0" r="0" b="0"/>
            <wp:wrapSquare wrapText="bothSides"/>
            <wp:docPr id="5" name="图片 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国内最大的教育资源门户，提供试卷、教案、课件、论文、素材及各类教学资源下载，还有大量而丰富的教学相关资讯！"/>
                    <pic:cNvPicPr>
                      <a:picLocks noChangeAspect="1" noChangeArrowheads="1"/>
                    </pic:cNvPicPr>
                  </pic:nvPicPr>
                  <pic:blipFill>
                    <a:blip r:embed="rId6"/>
                    <a:srcRect/>
                    <a:stretch>
                      <a:fillRect/>
                    </a:stretch>
                  </pic:blipFill>
                  <pic:spPr bwMode="auto">
                    <a:xfrm>
                      <a:off x="0" y="0"/>
                      <a:ext cx="712470" cy="1160145"/>
                    </a:xfrm>
                    <a:prstGeom prst="rect">
                      <a:avLst/>
                    </a:prstGeom>
                    <a:noFill/>
                    <a:ln w="9525">
                      <a:noFill/>
                      <a:miter lim="800000"/>
                      <a:headEnd/>
                      <a:tailEnd/>
                    </a:ln>
                  </pic:spPr>
                </pic:pic>
              </a:graphicData>
            </a:graphic>
          </wp:anchor>
        </w:drawing>
      </w:r>
      <w:r w:rsidRPr="009F0457">
        <w:rPr>
          <w:rFonts w:ascii="Arial" w:hAnsi="Arial" w:hint="eastAsia"/>
          <w:szCs w:val="21"/>
        </w:rPr>
        <w:t>1</w:t>
      </w:r>
      <w:r w:rsidRPr="009F0457">
        <w:rPr>
          <w:rFonts w:ascii="Arial" w:hAnsi="Arial" w:hint="eastAsia"/>
          <w:szCs w:val="21"/>
        </w:rPr>
        <w:t>、</w:t>
      </w:r>
      <w:r w:rsidRPr="009F0457">
        <w:rPr>
          <w:rFonts w:ascii="Arial" w:hAnsi="Arial"/>
          <w:szCs w:val="21"/>
        </w:rPr>
        <w:t>(2010</w:t>
      </w:r>
      <w:r w:rsidRPr="009F0457">
        <w:rPr>
          <w:rFonts w:ascii="Arial" w:hAnsi="Arial" w:hint="eastAsia"/>
          <w:szCs w:val="21"/>
        </w:rPr>
        <w:t>安徽</w:t>
      </w:r>
      <w:r w:rsidRPr="009F0457">
        <w:rPr>
          <w:rFonts w:ascii="Arial" w:hAnsi="Arial" w:hint="eastAsia"/>
          <w:szCs w:val="21"/>
        </w:rPr>
        <w:t>)</w:t>
      </w:r>
      <w:r w:rsidRPr="009F0457">
        <w:rPr>
          <w:rFonts w:ascii="Arial" w:hAnsi="Arial" w:hint="eastAsia"/>
          <w:szCs w:val="21"/>
        </w:rPr>
        <w:t>现在地震时有发生，于是人们开始重视加固维修房屋，常常可以看到图示的场景。假如该工人通过滑轮把</w:t>
      </w:r>
      <w:r w:rsidRPr="009F0457">
        <w:rPr>
          <w:rFonts w:ascii="Arial" w:hAnsi="Arial"/>
          <w:szCs w:val="21"/>
        </w:rPr>
        <w:t>50</w:t>
      </w:r>
      <w:r w:rsidRPr="009F0457">
        <w:rPr>
          <w:rFonts w:ascii="Arial" w:hAnsi="Arial" w:hint="eastAsia"/>
          <w:szCs w:val="21"/>
        </w:rPr>
        <w:t>㎏的水泥缓缓提升</w:t>
      </w:r>
      <w:smartTag w:uri="urn:schemas-microsoft-com:office:smarttags" w:element="chmetcnv">
        <w:smartTagPr>
          <w:attr w:name="UnitName" w:val="m"/>
          <w:attr w:name="SourceValue" w:val="4"/>
          <w:attr w:name="HasSpace" w:val="False"/>
          <w:attr w:name="Negative" w:val="False"/>
          <w:attr w:name="NumberType" w:val="1"/>
          <w:attr w:name="TCSC" w:val="0"/>
        </w:smartTagPr>
        <w:r w:rsidRPr="009F0457">
          <w:rPr>
            <w:rFonts w:ascii="Arial" w:hAnsi="Arial"/>
            <w:szCs w:val="21"/>
          </w:rPr>
          <w:t>4m</w:t>
        </w:r>
      </w:smartTag>
      <w:r w:rsidRPr="009F0457">
        <w:rPr>
          <w:rFonts w:ascii="Arial" w:hAnsi="Arial"/>
          <w:szCs w:val="21"/>
        </w:rPr>
        <w:t xml:space="preserve"> </w:t>
      </w:r>
      <w:r w:rsidRPr="009F0457">
        <w:rPr>
          <w:rFonts w:ascii="Arial" w:hAnsi="Arial" w:hint="eastAsia"/>
          <w:szCs w:val="21"/>
        </w:rPr>
        <w:t>到房顶，所用拉力约</w:t>
      </w:r>
      <w:r w:rsidRPr="009F0457">
        <w:rPr>
          <w:rFonts w:ascii="Arial" w:hAnsi="Arial"/>
          <w:szCs w:val="21"/>
        </w:rPr>
        <w:t>300N</w:t>
      </w:r>
      <w:r w:rsidRPr="009F0457">
        <w:rPr>
          <w:rFonts w:ascii="Arial" w:hAnsi="Arial" w:hint="eastAsia"/>
          <w:szCs w:val="21"/>
        </w:rPr>
        <w:t>。该机械的效率约为</w:t>
      </w:r>
      <w:r w:rsidRPr="009F0457">
        <w:rPr>
          <w:rFonts w:ascii="Arial" w:hAnsi="Arial" w:hint="eastAsia"/>
          <w:szCs w:val="21"/>
        </w:rPr>
        <w:t>__________</w:t>
      </w:r>
      <w:r w:rsidRPr="009F0457">
        <w:rPr>
          <w:rFonts w:ascii="Arial" w:hAnsi="Arial" w:hint="eastAsia"/>
          <w:szCs w:val="21"/>
        </w:rPr>
        <w:t>。</w:t>
      </w:r>
    </w:p>
    <w:p w:rsidR="00FF293F" w:rsidRPr="009F0457" w:rsidRDefault="00FF293F" w:rsidP="00FF293F">
      <w:pPr>
        <w:jc w:val="left"/>
        <w:rPr>
          <w:rFonts w:ascii="Arial" w:hAnsi="Arial" w:hint="eastAsia"/>
          <w:szCs w:val="21"/>
        </w:rPr>
      </w:pPr>
      <w:r w:rsidRPr="009F0457">
        <w:rPr>
          <w:rFonts w:ascii="Arial" w:hAnsi="Arial" w:hint="eastAsia"/>
          <w:szCs w:val="21"/>
        </w:rPr>
        <w:t>答案：</w:t>
      </w:r>
      <w:r w:rsidRPr="009F0457">
        <w:rPr>
          <w:rFonts w:ascii="Arial" w:hAnsi="Arial" w:hint="eastAsia"/>
          <w:szCs w:val="21"/>
        </w:rPr>
        <w:t>83.3%</w:t>
      </w:r>
    </w:p>
    <w:p w:rsidR="00FF293F" w:rsidRPr="009F0457" w:rsidRDefault="00FF293F" w:rsidP="00FF293F">
      <w:pPr>
        <w:jc w:val="left"/>
        <w:rPr>
          <w:rFonts w:ascii="Arial" w:hAnsi="Arial" w:hint="eastAsia"/>
          <w:szCs w:val="21"/>
        </w:rPr>
      </w:pPr>
      <w:r w:rsidRPr="009F0457">
        <w:rPr>
          <w:rFonts w:ascii="Arial" w:hAnsi="Arial"/>
          <w:szCs w:val="21"/>
        </w:rPr>
        <w:t>2</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襄樊）小华用</w:t>
      </w:r>
      <w:r w:rsidRPr="009F0457">
        <w:rPr>
          <w:rFonts w:ascii="Arial" w:hAnsi="Arial" w:hint="eastAsia"/>
          <w:szCs w:val="21"/>
        </w:rPr>
        <w:t>20N</w:t>
      </w:r>
      <w:r w:rsidRPr="009F0457">
        <w:rPr>
          <w:rFonts w:ascii="Arial" w:hAnsi="Arial" w:hint="eastAsia"/>
          <w:szCs w:val="21"/>
        </w:rPr>
        <w:t>的力把重为</w:t>
      </w:r>
      <w:r w:rsidRPr="009F0457">
        <w:rPr>
          <w:rFonts w:ascii="Arial" w:hAnsi="Arial" w:hint="eastAsia"/>
          <w:szCs w:val="21"/>
        </w:rPr>
        <w:t>25N</w:t>
      </w:r>
      <w:r w:rsidRPr="009F0457">
        <w:rPr>
          <w:rFonts w:ascii="Arial" w:hAnsi="Arial" w:hint="eastAsia"/>
          <w:szCs w:val="21"/>
        </w:rPr>
        <w:t>的物体沿着长为</w:t>
      </w:r>
      <w:smartTag w:uri="urn:schemas-microsoft-com:office:smarttags" w:element="chmetcnv">
        <w:smartTagPr>
          <w:attr w:name="UnitName" w:val="cm"/>
          <w:attr w:name="SourceValue" w:val="20"/>
          <w:attr w:name="HasSpace" w:val="False"/>
          <w:attr w:name="Negative" w:val="False"/>
          <w:attr w:name="NumberType" w:val="1"/>
          <w:attr w:name="TCSC" w:val="0"/>
        </w:smartTagPr>
        <w:r w:rsidRPr="009F0457">
          <w:rPr>
            <w:rFonts w:ascii="Arial" w:hAnsi="Arial" w:hint="eastAsia"/>
            <w:szCs w:val="21"/>
          </w:rPr>
          <w:t>20cm</w:t>
        </w:r>
      </w:smartTag>
      <w:r w:rsidRPr="009F0457">
        <w:rPr>
          <w:rFonts w:ascii="Arial" w:hAnsi="Arial" w:hint="eastAsia"/>
          <w:szCs w:val="21"/>
        </w:rPr>
        <w:t>、高为</w:t>
      </w:r>
      <w:smartTag w:uri="urn:schemas-microsoft-com:office:smarttags" w:element="chmetcnv">
        <w:smartTagPr>
          <w:attr w:name="UnitName" w:val="cm"/>
          <w:attr w:name="SourceValue" w:val="10"/>
          <w:attr w:name="HasSpace" w:val="False"/>
          <w:attr w:name="Negative" w:val="False"/>
          <w:attr w:name="NumberType" w:val="1"/>
          <w:attr w:name="TCSC" w:val="0"/>
        </w:smartTagPr>
        <w:r w:rsidRPr="009F0457">
          <w:rPr>
            <w:rFonts w:ascii="Arial" w:hAnsi="Arial" w:hint="eastAsia"/>
            <w:szCs w:val="21"/>
          </w:rPr>
          <w:t>10cm</w:t>
        </w:r>
      </w:smartTag>
      <w:r w:rsidRPr="009F0457">
        <w:rPr>
          <w:rFonts w:ascii="Arial" w:hAnsi="Arial" w:hint="eastAsia"/>
          <w:szCs w:val="21"/>
        </w:rPr>
        <w:t>的斜面，从斜面底端拉到顶端。则斜面的机械效率为</w:t>
      </w:r>
      <w:r w:rsidRPr="009F0457">
        <w:rPr>
          <w:rFonts w:ascii="Arial" w:hAnsi="Arial" w:hint="eastAsia"/>
          <w:szCs w:val="21"/>
          <w:u w:val="single"/>
        </w:rPr>
        <w:t xml:space="preserve">　　　　</w:t>
      </w:r>
      <w:r w:rsidRPr="009F0457">
        <w:rPr>
          <w:rFonts w:ascii="Arial" w:hAnsi="Arial" w:hint="eastAsia"/>
          <w:szCs w:val="21"/>
        </w:rPr>
        <w:t>。</w:t>
      </w:r>
    </w:p>
    <w:p w:rsidR="00FF293F" w:rsidRPr="009F0457" w:rsidRDefault="00FF293F" w:rsidP="00FF293F">
      <w:pPr>
        <w:spacing w:line="360" w:lineRule="auto"/>
        <w:jc w:val="left"/>
        <w:rPr>
          <w:rFonts w:ascii="Arial" w:hAnsi="Arial" w:hint="eastAsia"/>
          <w:szCs w:val="21"/>
        </w:rPr>
      </w:pPr>
      <w:r w:rsidRPr="009F0457">
        <w:rPr>
          <w:rFonts w:ascii="Arial" w:hAnsi="Arial" w:hint="eastAsia"/>
          <w:szCs w:val="21"/>
        </w:rPr>
        <w:t>答案：</w:t>
      </w:r>
      <w:r w:rsidRPr="009F0457">
        <w:rPr>
          <w:rFonts w:ascii="Arial" w:hAnsi="Arial" w:hint="eastAsia"/>
          <w:szCs w:val="21"/>
        </w:rPr>
        <w:t>62.5%</w:t>
      </w:r>
    </w:p>
    <w:p w:rsidR="00FF293F" w:rsidRPr="009F0457" w:rsidRDefault="00FF293F" w:rsidP="00FF293F">
      <w:pPr>
        <w:spacing w:line="360" w:lineRule="auto"/>
        <w:jc w:val="left"/>
        <w:rPr>
          <w:rFonts w:ascii="Arial" w:hAnsi="Arial" w:hint="eastAsia"/>
          <w:szCs w:val="21"/>
        </w:rPr>
      </w:pPr>
    </w:p>
    <w:p w:rsidR="00FF293F" w:rsidRPr="009F0457" w:rsidRDefault="00FF293F" w:rsidP="00FF293F">
      <w:pPr>
        <w:spacing w:line="300" w:lineRule="exact"/>
        <w:ind w:left="357"/>
        <w:jc w:val="left"/>
        <w:rPr>
          <w:rFonts w:ascii="Arial" w:hAnsi="Arial" w:hint="eastAsia"/>
          <w:szCs w:val="21"/>
        </w:rPr>
      </w:pPr>
    </w:p>
    <w:p w:rsidR="00FF293F" w:rsidRPr="009F0457" w:rsidRDefault="00FF293F" w:rsidP="00FF293F">
      <w:pPr>
        <w:spacing w:line="300" w:lineRule="exact"/>
        <w:ind w:left="357"/>
        <w:jc w:val="left"/>
        <w:rPr>
          <w:rFonts w:ascii="Arial" w:hAnsi="Arial" w:hint="eastAsia"/>
          <w:szCs w:val="21"/>
        </w:rPr>
      </w:pPr>
    </w:p>
    <w:p w:rsidR="00FF293F" w:rsidRPr="009F0457" w:rsidRDefault="00FF293F" w:rsidP="00FF293F">
      <w:pPr>
        <w:spacing w:line="300" w:lineRule="exact"/>
        <w:ind w:left="357"/>
        <w:jc w:val="left"/>
        <w:rPr>
          <w:rFonts w:ascii="Arial" w:hAnsi="Arial" w:hint="eastAsia"/>
          <w:szCs w:val="21"/>
        </w:rPr>
      </w:pPr>
    </w:p>
    <w:p w:rsidR="00FF293F" w:rsidRPr="009F0457" w:rsidRDefault="00FF293F" w:rsidP="00FF293F">
      <w:pPr>
        <w:spacing w:line="300" w:lineRule="exact"/>
        <w:ind w:left="357"/>
        <w:jc w:val="left"/>
        <w:rPr>
          <w:rFonts w:ascii="Arial" w:hAnsi="Arial" w:hint="eastAsia"/>
          <w:szCs w:val="21"/>
          <w:u w:val="single"/>
        </w:rPr>
      </w:pPr>
      <w:r w:rsidRPr="009F0457">
        <w:rPr>
          <w:rFonts w:ascii="Arial" w:hAnsi="Arial" w:hint="eastAsia"/>
          <w:szCs w:val="21"/>
        </w:rPr>
        <w:t>3</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鸡西）用如图所示的装置，匀速向上提起重</w:t>
      </w:r>
      <w:r w:rsidRPr="009F0457">
        <w:rPr>
          <w:rFonts w:ascii="Arial" w:hAnsi="Arial" w:hint="eastAsia"/>
          <w:szCs w:val="21"/>
        </w:rPr>
        <w:t>2N</w:t>
      </w:r>
      <w:r w:rsidRPr="009F0457">
        <w:rPr>
          <w:rFonts w:ascii="Arial" w:hAnsi="Arial" w:hint="eastAsia"/>
          <w:szCs w:val="21"/>
        </w:rPr>
        <w:t>的物体，所用的拉力为</w:t>
      </w:r>
      <w:r w:rsidRPr="009F0457">
        <w:rPr>
          <w:rFonts w:ascii="Arial" w:hAnsi="Arial" w:hint="eastAsia"/>
          <w:szCs w:val="21"/>
        </w:rPr>
        <w:t>1.5N</w:t>
      </w:r>
      <w:r w:rsidRPr="009F0457">
        <w:rPr>
          <w:rFonts w:ascii="Arial" w:hAnsi="Arial" w:hint="eastAsia"/>
          <w:szCs w:val="21"/>
        </w:rPr>
        <w:t>，动滑轮的机械效率为</w:t>
      </w:r>
      <w:r w:rsidRPr="009F0457">
        <w:rPr>
          <w:rFonts w:ascii="Arial" w:hAnsi="Arial" w:hint="eastAsia"/>
          <w:szCs w:val="21"/>
          <w:u w:val="single"/>
        </w:rPr>
        <w:t xml:space="preserve">      </w:t>
      </w:r>
      <w:r w:rsidRPr="009F0457">
        <w:rPr>
          <w:rFonts w:ascii="Arial" w:hAnsi="Arial" w:hint="eastAsia"/>
          <w:szCs w:val="21"/>
        </w:rPr>
        <w:t>。如果要提高动滑轮的机械效率，你的做法是</w:t>
      </w:r>
      <w:r w:rsidRPr="009F0457">
        <w:rPr>
          <w:rFonts w:ascii="Arial" w:hAnsi="Arial" w:hint="eastAsia"/>
          <w:szCs w:val="21"/>
        </w:rPr>
        <w:t xml:space="preserve"> </w:t>
      </w:r>
      <w:r w:rsidRPr="009F0457">
        <w:rPr>
          <w:rFonts w:ascii="Arial" w:hAnsi="Arial" w:hint="eastAsia"/>
          <w:szCs w:val="21"/>
          <w:u w:val="single"/>
        </w:rPr>
        <w:t xml:space="preserve">                    </w:t>
      </w:r>
    </w:p>
    <w:p w:rsidR="00FF293F" w:rsidRPr="009F0457" w:rsidRDefault="00FF293F" w:rsidP="00FF293F">
      <w:pPr>
        <w:spacing w:line="300" w:lineRule="exact"/>
        <w:jc w:val="left"/>
        <w:rPr>
          <w:rFonts w:ascii="Arial" w:hAnsi="Arial" w:hint="eastAsia"/>
          <w:szCs w:val="21"/>
        </w:rPr>
      </w:pPr>
      <w:r w:rsidRPr="009F0457">
        <w:rPr>
          <w:rFonts w:ascii="Arial" w:hAnsi="Arial" w:hint="eastAsia"/>
          <w:noProof/>
          <w:szCs w:val="21"/>
          <w:u w:val="single"/>
        </w:rPr>
        <w:pict>
          <v:group id="_x0000_s2101" alt="学科网(www.zxxk.com)--国内最大的教育资源门户，提供试卷、教案、课件、论文、素材及各类教学资源下载，还有大量而丰富的教学相关资讯！" style="position:absolute;margin-left:351pt;margin-top:9pt;width:48.5pt;height:104.1pt;z-index:251667456" coordorigin="9324,2226" coordsize="970,2082">
            <v:group id="_x0000_s2102" style="position:absolute;left:9414;top:2226;width:858;height:1644" coordorigin="5225,7113" coordsize="962,1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3" type="#_x0000_t75" style="position:absolute;left:5225;top:7113;width:962;height:1976">
                <v:imagedata r:id="rId7" o:title="1319" croptop="27642f" cropbottom="22721f" cropleft="35468f" cropright="19149f" grayscale="t"/>
              </v:shape>
              <v:shapetype id="_x0000_t202" coordsize="21600,21600" o:spt="202" path="m,l,21600r21600,l21600,xe">
                <v:stroke joinstyle="miter"/>
                <v:path gradientshapeok="t" o:connecttype="rect"/>
              </v:shapetype>
              <v:shape id="_x0000_s2104" type="#_x0000_t202" style="position:absolute;left:5732;top:8778;width:209;height:156" stroked="f">
                <v:textbox style="mso-next-textbox:#_x0000_s2104">
                  <w:txbxContent>
                    <w:p w:rsidR="00FF293F" w:rsidRDefault="00FF293F" w:rsidP="00FF293F"/>
                  </w:txbxContent>
                </v:textbox>
              </v:shape>
            </v:group>
            <v:shape id="_x0000_s2105" type="#_x0000_t202" style="position:absolute;left:9324;top:3840;width:970;height:468" filled="f" stroked="f">
              <v:textbox style="mso-next-textbox:#_x0000_s2105">
                <w:txbxContent>
                  <w:p w:rsidR="00FF293F" w:rsidRDefault="00FF293F" w:rsidP="00FF293F">
                    <w:pPr>
                      <w:rPr>
                        <w:rFonts w:hint="eastAsia"/>
                      </w:rPr>
                    </w:pPr>
                    <w:r>
                      <w:rPr>
                        <w:rFonts w:hint="eastAsia"/>
                      </w:rPr>
                      <w:t>19</w:t>
                    </w:r>
                    <w:r>
                      <w:rPr>
                        <w:rFonts w:hint="eastAsia"/>
                      </w:rPr>
                      <w:t>题图</w:t>
                    </w:r>
                  </w:p>
                </w:txbxContent>
              </v:textbox>
            </v:shape>
          </v:group>
        </w:pict>
      </w:r>
      <w:r w:rsidRPr="009F0457">
        <w:rPr>
          <w:rFonts w:ascii="Arial" w:hAnsi="Arial" w:hint="eastAsia"/>
          <w:szCs w:val="21"/>
          <w:u w:val="single"/>
        </w:rPr>
        <w:t xml:space="preserve">             </w:t>
      </w:r>
      <w:r w:rsidRPr="009F0457">
        <w:rPr>
          <w:rFonts w:ascii="Arial" w:hAnsi="Arial" w:hint="eastAsia"/>
          <w:szCs w:val="21"/>
        </w:rPr>
        <w:t>（答出一条即可）。</w:t>
      </w:r>
    </w:p>
    <w:p w:rsidR="00FF293F" w:rsidRPr="009F0457" w:rsidRDefault="00FF293F" w:rsidP="00FF293F">
      <w:pPr>
        <w:spacing w:line="300" w:lineRule="exact"/>
        <w:jc w:val="left"/>
        <w:rPr>
          <w:rFonts w:ascii="Arial" w:hAnsi="Arial" w:hint="eastAsia"/>
          <w:szCs w:val="21"/>
          <w:u w:val="single"/>
        </w:rPr>
      </w:pPr>
      <w:r w:rsidRPr="009F0457">
        <w:rPr>
          <w:rFonts w:ascii="Arial" w:hAnsi="Arial" w:hint="eastAsia"/>
          <w:szCs w:val="21"/>
        </w:rPr>
        <w:t>答案：</w:t>
      </w:r>
      <w:r w:rsidRPr="009F0457">
        <w:rPr>
          <w:rFonts w:ascii="Arial" w:hAnsi="Arial" w:hint="eastAsia"/>
          <w:szCs w:val="21"/>
        </w:rPr>
        <w:t xml:space="preserve">66.7%  </w:t>
      </w:r>
      <w:r w:rsidRPr="009F0457">
        <w:rPr>
          <w:rFonts w:ascii="Arial" w:hAnsi="Arial" w:hint="eastAsia"/>
          <w:szCs w:val="21"/>
        </w:rPr>
        <w:t>；</w:t>
      </w:r>
      <w:r w:rsidRPr="009F0457">
        <w:rPr>
          <w:rFonts w:ascii="Arial" w:hAnsi="Arial" w:hint="eastAsia"/>
          <w:szCs w:val="21"/>
        </w:rPr>
        <w:t xml:space="preserve">   </w:t>
      </w:r>
      <w:r w:rsidRPr="009F0457">
        <w:rPr>
          <w:rFonts w:ascii="Arial" w:hAnsi="Arial" w:hint="eastAsia"/>
          <w:szCs w:val="21"/>
        </w:rPr>
        <w:t>减小动滑轮的质量（或增加物重）</w:t>
      </w:r>
    </w:p>
    <w:p w:rsidR="00FF293F" w:rsidRPr="009F0457" w:rsidRDefault="00FF293F" w:rsidP="00FF293F">
      <w:pPr>
        <w:spacing w:line="360" w:lineRule="auto"/>
        <w:jc w:val="left"/>
        <w:rPr>
          <w:rFonts w:ascii="Arial" w:hAnsi="Arial" w:hint="eastAsia"/>
          <w:szCs w:val="21"/>
        </w:rPr>
      </w:pPr>
    </w:p>
    <w:p w:rsidR="00FF293F" w:rsidRPr="009F0457" w:rsidRDefault="00FF293F" w:rsidP="00FF293F">
      <w:pPr>
        <w:ind w:left="424"/>
        <w:jc w:val="left"/>
        <w:rPr>
          <w:rFonts w:ascii="Arial" w:hAnsi="Arial"/>
          <w:szCs w:val="21"/>
        </w:rPr>
      </w:pPr>
    </w:p>
    <w:p w:rsidR="00FF293F" w:rsidRPr="009F0457" w:rsidRDefault="00FF293F" w:rsidP="00FF293F">
      <w:pPr>
        <w:ind w:left="424"/>
        <w:jc w:val="left"/>
        <w:rPr>
          <w:rFonts w:ascii="Arial" w:hAnsi="Arial"/>
          <w:szCs w:val="21"/>
        </w:rPr>
      </w:pPr>
    </w:p>
    <w:p w:rsidR="00FF293F" w:rsidRPr="009F0457" w:rsidRDefault="00FF293F" w:rsidP="00FF293F">
      <w:pPr>
        <w:ind w:left="424"/>
        <w:jc w:val="left"/>
        <w:rPr>
          <w:rFonts w:ascii="Arial" w:hAnsi="Arial"/>
          <w:szCs w:val="21"/>
        </w:rPr>
      </w:pPr>
    </w:p>
    <w:p w:rsidR="00FF293F" w:rsidRPr="009F0457" w:rsidRDefault="00FF293F" w:rsidP="00FF293F">
      <w:pPr>
        <w:ind w:left="424"/>
        <w:jc w:val="left"/>
        <w:rPr>
          <w:rFonts w:ascii="Arial" w:hAnsi="Arial"/>
          <w:szCs w:val="21"/>
        </w:rPr>
      </w:pPr>
    </w:p>
    <w:p w:rsidR="00FF293F" w:rsidRPr="009F0457" w:rsidRDefault="00FF293F" w:rsidP="00FF293F">
      <w:pPr>
        <w:ind w:left="424"/>
        <w:jc w:val="left"/>
        <w:rPr>
          <w:rFonts w:ascii="Arial" w:hAnsi="Arial"/>
          <w:szCs w:val="21"/>
        </w:rPr>
      </w:pPr>
    </w:p>
    <w:p w:rsidR="00FF293F" w:rsidRPr="009F0457" w:rsidRDefault="00FF293F" w:rsidP="00FF293F">
      <w:pPr>
        <w:jc w:val="left"/>
        <w:rPr>
          <w:rFonts w:ascii="Arial" w:hAnsi="Arial" w:hint="eastAsia"/>
          <w:szCs w:val="21"/>
        </w:rPr>
      </w:pPr>
      <w:r w:rsidRPr="009F0457">
        <w:rPr>
          <w:rFonts w:ascii="Arial" w:hAnsi="Arial" w:hint="eastAsia"/>
          <w:szCs w:val="21"/>
        </w:rPr>
        <w:t>4</w:t>
      </w:r>
      <w:r w:rsidRPr="009F0457">
        <w:rPr>
          <w:rFonts w:ascii="Arial" w:hAnsi="Arial"/>
          <w:szCs w:val="21"/>
        </w:rPr>
        <w:t>．</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无锡）</w:t>
      </w:r>
      <w:r w:rsidRPr="009F0457">
        <w:rPr>
          <w:rFonts w:ascii="Arial" w:hAnsi="Arial"/>
          <w:szCs w:val="21"/>
        </w:rPr>
        <w:t>如图所示，用定滑轮和动滑轮分别将质量相同的甲、乙两物体匀速提升相同的高度，不计绳重与摩擦，且动滑轮重</w:t>
      </w:r>
      <w:r w:rsidRPr="009F0457">
        <w:rPr>
          <w:rFonts w:ascii="Arial" w:hAnsi="Arial"/>
          <w:i/>
          <w:iCs/>
          <w:szCs w:val="21"/>
        </w:rPr>
        <w:t>G</w:t>
      </w:r>
      <w:r w:rsidRPr="009F0457">
        <w:rPr>
          <w:rFonts w:ascii="Arial" w:hAnsi="Arial"/>
          <w:szCs w:val="21"/>
          <w:vertAlign w:val="subscript"/>
        </w:rPr>
        <w:t>动</w:t>
      </w:r>
      <w:r w:rsidRPr="009F0457">
        <w:rPr>
          <w:rFonts w:ascii="Arial" w:hAnsi="Arial"/>
          <w:szCs w:val="21"/>
        </w:rPr>
        <w:t>小于乙物体的物重</w:t>
      </w:r>
      <w:r w:rsidRPr="009F0457">
        <w:rPr>
          <w:rFonts w:ascii="Arial" w:hAnsi="Arial"/>
          <w:i/>
          <w:iCs/>
          <w:szCs w:val="21"/>
        </w:rPr>
        <w:t>G</w:t>
      </w:r>
      <w:r w:rsidRPr="009F0457">
        <w:rPr>
          <w:rFonts w:ascii="Arial" w:hAnsi="Arial"/>
          <w:szCs w:val="21"/>
        </w:rPr>
        <w:t>，则所用的拉力</w:t>
      </w:r>
      <w:r w:rsidRPr="009F0457">
        <w:rPr>
          <w:rFonts w:ascii="Arial" w:hAnsi="Arial" w:hint="eastAsia"/>
          <w:i/>
          <w:iCs/>
          <w:szCs w:val="21"/>
        </w:rPr>
        <w:t>F</w:t>
      </w:r>
      <w:r w:rsidRPr="009F0457">
        <w:rPr>
          <w:rFonts w:ascii="Arial" w:hAnsi="Arial" w:hint="eastAsia"/>
          <w:szCs w:val="21"/>
          <w:vertAlign w:val="subscript"/>
        </w:rPr>
        <w:t>甲</w:t>
      </w:r>
      <w:r w:rsidRPr="009F0457">
        <w:rPr>
          <w:rFonts w:ascii="Arial" w:hAnsi="Arial" w:hint="eastAsia"/>
          <w:szCs w:val="21"/>
          <w:u w:val="single"/>
        </w:rPr>
        <w:t xml:space="preserve">    </w:t>
      </w:r>
      <w:r w:rsidRPr="009F0457">
        <w:rPr>
          <w:rFonts w:ascii="Arial" w:hAnsi="Arial"/>
          <w:i/>
          <w:iCs/>
          <w:szCs w:val="21"/>
        </w:rPr>
        <w:t>F</w:t>
      </w:r>
      <w:r w:rsidRPr="009F0457">
        <w:rPr>
          <w:rFonts w:ascii="Arial" w:hAnsi="Arial" w:hint="eastAsia"/>
          <w:szCs w:val="21"/>
          <w:vertAlign w:val="subscript"/>
        </w:rPr>
        <w:t>乙</w:t>
      </w:r>
      <w:r w:rsidRPr="009F0457">
        <w:rPr>
          <w:rFonts w:ascii="Arial" w:hAnsi="Arial"/>
          <w:szCs w:val="21"/>
        </w:rPr>
        <w:t>(</w:t>
      </w:r>
      <w:r w:rsidRPr="009F0457">
        <w:rPr>
          <w:rFonts w:ascii="Arial" w:hAnsi="Arial"/>
          <w:szCs w:val="21"/>
        </w:rPr>
        <w:t>选填</w:t>
      </w:r>
      <w:r w:rsidRPr="009F0457">
        <w:rPr>
          <w:rFonts w:ascii="Arial" w:hAnsi="Arial"/>
          <w:szCs w:val="21"/>
        </w:rPr>
        <w:t>“&gt;”</w:t>
      </w:r>
      <w:r w:rsidRPr="009F0457">
        <w:rPr>
          <w:rFonts w:ascii="Arial" w:hAnsi="Arial"/>
          <w:szCs w:val="21"/>
        </w:rPr>
        <w:t>、</w:t>
      </w:r>
      <w:r w:rsidRPr="009F0457">
        <w:rPr>
          <w:rFonts w:ascii="Arial" w:hAnsi="Arial"/>
          <w:szCs w:val="21"/>
        </w:rPr>
        <w:t>“&lt;”</w:t>
      </w:r>
      <w:r w:rsidRPr="009F0457">
        <w:rPr>
          <w:rFonts w:ascii="Arial" w:hAnsi="Arial"/>
          <w:szCs w:val="21"/>
        </w:rPr>
        <w:t>或</w:t>
      </w:r>
      <w:r w:rsidRPr="009F0457">
        <w:rPr>
          <w:rFonts w:ascii="Arial" w:hAnsi="Arial"/>
          <w:szCs w:val="21"/>
        </w:rPr>
        <w:t>“=”</w:t>
      </w:r>
      <w:r w:rsidRPr="009F0457">
        <w:rPr>
          <w:rFonts w:ascii="Arial" w:hAnsi="Arial" w:hint="eastAsia"/>
          <w:szCs w:val="21"/>
        </w:rPr>
        <w:t>,</w:t>
      </w:r>
      <w:r w:rsidRPr="009F0457">
        <w:rPr>
          <w:rFonts w:ascii="Arial" w:hAnsi="Arial" w:hint="eastAsia"/>
          <w:szCs w:val="21"/>
        </w:rPr>
        <w:t>下同</w:t>
      </w:r>
      <w:r w:rsidRPr="009F0457">
        <w:rPr>
          <w:rFonts w:ascii="Arial" w:hAnsi="Arial" w:hint="eastAsia"/>
          <w:szCs w:val="21"/>
        </w:rPr>
        <w:t>)</w:t>
      </w:r>
      <w:r w:rsidRPr="009F0457">
        <w:rPr>
          <w:rFonts w:ascii="Arial" w:hAnsi="Arial"/>
          <w:szCs w:val="21"/>
        </w:rPr>
        <w:t>，其机械效率</w:t>
      </w:r>
      <w:r w:rsidRPr="009F0457">
        <w:rPr>
          <w:rFonts w:ascii="Arial" w:hAnsi="Arial" w:hint="eastAsia"/>
          <w:i/>
          <w:iCs/>
          <w:szCs w:val="21"/>
        </w:rPr>
        <w:t>η</w:t>
      </w:r>
      <w:r w:rsidRPr="009F0457">
        <w:rPr>
          <w:rFonts w:ascii="Arial" w:hAnsi="Arial"/>
          <w:szCs w:val="21"/>
          <w:vertAlign w:val="subscript"/>
        </w:rPr>
        <w:t>甲</w:t>
      </w:r>
      <w:r w:rsidRPr="009F0457">
        <w:rPr>
          <w:rFonts w:ascii="Arial" w:hAnsi="Arial" w:hint="eastAsia"/>
          <w:szCs w:val="21"/>
          <w:u w:val="single"/>
        </w:rPr>
        <w:t xml:space="preserve">    </w:t>
      </w:r>
      <w:r w:rsidRPr="009F0457">
        <w:rPr>
          <w:rFonts w:ascii="Arial" w:hAnsi="Arial" w:hint="eastAsia"/>
          <w:i/>
          <w:iCs/>
          <w:szCs w:val="21"/>
        </w:rPr>
        <w:t>η</w:t>
      </w:r>
      <w:r w:rsidRPr="009F0457">
        <w:rPr>
          <w:rFonts w:ascii="Arial" w:hAnsi="Arial" w:hint="eastAsia"/>
          <w:szCs w:val="21"/>
          <w:vertAlign w:val="subscript"/>
        </w:rPr>
        <w:t>乙</w:t>
      </w:r>
      <w:r w:rsidRPr="009F0457">
        <w:rPr>
          <w:rFonts w:ascii="Arial" w:hAnsi="Arial"/>
          <w:szCs w:val="21"/>
        </w:rPr>
        <w:t>．</w:t>
      </w:r>
    </w:p>
    <w:p w:rsidR="00FF293F" w:rsidRPr="009F0457" w:rsidRDefault="00FF293F" w:rsidP="00FF293F">
      <w:pPr>
        <w:ind w:left="424"/>
        <w:jc w:val="left"/>
        <w:rPr>
          <w:rFonts w:ascii="Arial" w:hAnsi="Arial" w:hint="eastAsia"/>
          <w:szCs w:val="21"/>
        </w:rPr>
      </w:pPr>
      <w:r w:rsidRPr="009F0457">
        <w:rPr>
          <w:rFonts w:ascii="Arial" w:hAnsi="Arial"/>
          <w:noProof/>
          <w:szCs w:val="21"/>
        </w:rPr>
        <w:pict>
          <v:group id="_x0000_s2106" alt="学科网(www.zxxk.com)--国内最大的教育资源门户，提供试卷、教案、课件、论文、素材及各类教学资源下载，还有大量而丰富的教学相关资讯！" style="position:absolute;left:0;text-align:left;margin-left:333pt;margin-top:12pt;width:93pt;height:97.2pt;z-index:251668480" coordorigin="8459,11796" coordsize="1860,1944">
            <v:shape id="_x0000_s2107" type="#_x0000_t75" style="position:absolute;left:8459;top:11796;width:1860;height:1485">
              <v:imagedata r:id="rId8" o:title="HWOCRTEMP_ROC650"/>
            </v:shape>
            <v:shape id="_x0000_s2108" type="#_x0000_t202" style="position:absolute;left:8712;top:13305;width:1320;height:435" filled="f" stroked="f">
              <v:textbox style="mso-next-textbox:#_x0000_s2108">
                <w:txbxContent>
                  <w:p w:rsidR="00FF293F" w:rsidRDefault="00FF293F" w:rsidP="00FF293F">
                    <w:pPr>
                      <w:rPr>
                        <w:rFonts w:hint="eastAsia"/>
                      </w:rPr>
                    </w:pPr>
                    <w:r>
                      <w:rPr>
                        <w:rFonts w:hint="eastAsia"/>
                      </w:rPr>
                      <w:t>第</w:t>
                    </w:r>
                    <w:r>
                      <w:rPr>
                        <w:rFonts w:hint="eastAsia"/>
                      </w:rPr>
                      <w:t>22</w:t>
                    </w:r>
                    <w:r>
                      <w:rPr>
                        <w:rFonts w:hint="eastAsia"/>
                      </w:rPr>
                      <w:t>题图</w:t>
                    </w:r>
                  </w:p>
                </w:txbxContent>
              </v:textbox>
            </v:shape>
            <w10:wrap type="square"/>
          </v:group>
        </w:pict>
      </w:r>
    </w:p>
    <w:p w:rsidR="00FF293F" w:rsidRPr="009F0457" w:rsidRDefault="00FF293F" w:rsidP="00FF293F">
      <w:pPr>
        <w:ind w:left="424"/>
        <w:jc w:val="left"/>
        <w:rPr>
          <w:rFonts w:ascii="Arial" w:hAnsi="Arial" w:hint="eastAsia"/>
          <w:szCs w:val="21"/>
        </w:rPr>
      </w:pPr>
    </w:p>
    <w:p w:rsidR="00FF293F" w:rsidRPr="009F0457" w:rsidRDefault="00FF293F" w:rsidP="00FF293F">
      <w:pPr>
        <w:ind w:left="424"/>
        <w:jc w:val="left"/>
        <w:rPr>
          <w:rFonts w:ascii="Arial" w:hAnsi="Arial" w:hint="eastAsia"/>
          <w:szCs w:val="21"/>
        </w:rPr>
      </w:pPr>
    </w:p>
    <w:p w:rsidR="00FF293F" w:rsidRPr="009F0457" w:rsidRDefault="00FF293F" w:rsidP="00FF293F">
      <w:pPr>
        <w:ind w:left="424"/>
        <w:jc w:val="left"/>
        <w:rPr>
          <w:rFonts w:ascii="Arial" w:hAnsi="Arial" w:hint="eastAsia"/>
          <w:szCs w:val="21"/>
        </w:rPr>
      </w:pPr>
    </w:p>
    <w:p w:rsidR="00FF293F" w:rsidRPr="009F0457" w:rsidRDefault="00FF293F" w:rsidP="00FF293F">
      <w:pPr>
        <w:ind w:left="424"/>
        <w:jc w:val="left"/>
        <w:rPr>
          <w:rFonts w:ascii="Arial" w:hAnsi="Arial"/>
          <w:szCs w:val="21"/>
        </w:rPr>
      </w:pPr>
      <w:r w:rsidRPr="009F0457">
        <w:rPr>
          <w:rFonts w:ascii="Arial" w:hAnsi="Arial" w:hint="eastAsia"/>
          <w:szCs w:val="21"/>
        </w:rPr>
        <w:t>答案：</w:t>
      </w:r>
      <w:r w:rsidRPr="009F0457">
        <w:rPr>
          <w:rFonts w:ascii="Arial" w:hAnsi="Arial"/>
          <w:szCs w:val="21"/>
        </w:rPr>
        <w:t>&gt;</w:t>
      </w:r>
      <w:r w:rsidRPr="009F0457">
        <w:rPr>
          <w:rFonts w:ascii="Arial" w:hAnsi="Arial" w:hint="eastAsia"/>
          <w:szCs w:val="21"/>
        </w:rPr>
        <w:t>；</w:t>
      </w:r>
      <w:r w:rsidRPr="009F0457">
        <w:rPr>
          <w:rFonts w:ascii="Arial" w:hAnsi="Arial"/>
          <w:szCs w:val="21"/>
        </w:rPr>
        <w:t>&gt;</w:t>
      </w:r>
    </w:p>
    <w:p w:rsidR="00FF293F" w:rsidRPr="009F0457" w:rsidRDefault="00FF293F" w:rsidP="00FF293F">
      <w:pPr>
        <w:spacing w:line="360" w:lineRule="auto"/>
        <w:jc w:val="left"/>
        <w:rPr>
          <w:rFonts w:ascii="Arial" w:hAnsi="Arial" w:hint="eastAsia"/>
          <w:szCs w:val="21"/>
        </w:rPr>
      </w:pPr>
    </w:p>
    <w:p w:rsidR="00FF293F" w:rsidRPr="009F0457" w:rsidRDefault="00FF293F" w:rsidP="00FF293F">
      <w:pPr>
        <w:spacing w:line="360" w:lineRule="auto"/>
        <w:jc w:val="left"/>
        <w:rPr>
          <w:rFonts w:ascii="Arial" w:hAnsi="Arial" w:hint="eastAsia"/>
          <w:szCs w:val="21"/>
        </w:rPr>
      </w:pPr>
    </w:p>
    <w:p w:rsidR="00FF293F" w:rsidRPr="009F0457" w:rsidRDefault="00FF293F" w:rsidP="00FF293F">
      <w:pPr>
        <w:spacing w:line="360" w:lineRule="auto"/>
        <w:jc w:val="left"/>
        <w:rPr>
          <w:rFonts w:ascii="Arial" w:hAnsi="Arial" w:hint="eastAsia"/>
          <w:szCs w:val="21"/>
        </w:rPr>
      </w:pPr>
    </w:p>
    <w:p w:rsidR="00FF293F" w:rsidRPr="009F0457" w:rsidRDefault="00FF293F" w:rsidP="00FF293F">
      <w:pPr>
        <w:spacing w:line="360" w:lineRule="auto"/>
        <w:jc w:val="left"/>
        <w:rPr>
          <w:rFonts w:ascii="Arial" w:hAnsi="Arial" w:hint="eastAsia"/>
          <w:szCs w:val="21"/>
        </w:rPr>
      </w:pPr>
      <w:r w:rsidRPr="009F0457">
        <w:rPr>
          <w:rFonts w:ascii="Arial" w:hAnsi="Arial" w:hint="eastAsia"/>
          <w:szCs w:val="21"/>
        </w:rPr>
        <w:t>5</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重庆）如图所示，工人利用动滑轮将沙匀速向上提升</w:t>
      </w:r>
      <w:smartTag w:uri="urn:schemas-microsoft-com:office:smarttags" w:element="chmetcnv">
        <w:smartTagPr>
          <w:attr w:name="UnitName" w:val="m"/>
          <w:attr w:name="SourceValue" w:val="2"/>
          <w:attr w:name="HasSpace" w:val="False"/>
          <w:attr w:name="Negative" w:val="False"/>
          <w:attr w:name="NumberType" w:val="1"/>
          <w:attr w:name="TCSC" w:val="0"/>
        </w:smartTagPr>
        <w:r w:rsidRPr="009F0457">
          <w:rPr>
            <w:rFonts w:ascii="Arial" w:hAnsi="Arial" w:hint="eastAsia"/>
            <w:szCs w:val="21"/>
          </w:rPr>
          <w:t>2m</w:t>
        </w:r>
      </w:smartTag>
      <w:r w:rsidRPr="009F0457">
        <w:rPr>
          <w:rFonts w:ascii="Arial" w:hAnsi="Arial" w:hint="eastAsia"/>
          <w:szCs w:val="21"/>
        </w:rPr>
        <w:t>，已知沙重</w:t>
      </w:r>
      <w:r w:rsidRPr="009F0457">
        <w:rPr>
          <w:rFonts w:ascii="Arial" w:hAnsi="Arial" w:hint="eastAsia"/>
          <w:szCs w:val="21"/>
        </w:rPr>
        <w:t>184N</w:t>
      </w:r>
      <w:r w:rsidRPr="009F0457">
        <w:rPr>
          <w:rFonts w:ascii="Arial" w:hAnsi="Arial" w:hint="eastAsia"/>
          <w:szCs w:val="21"/>
        </w:rPr>
        <w:t>，动滑轮重</w:t>
      </w:r>
      <w:r w:rsidRPr="009F0457">
        <w:rPr>
          <w:rFonts w:ascii="Arial" w:hAnsi="Arial" w:hint="eastAsia"/>
          <w:szCs w:val="21"/>
        </w:rPr>
        <w:t>6N</w:t>
      </w:r>
      <w:r w:rsidRPr="009F0457">
        <w:rPr>
          <w:rFonts w:ascii="Arial" w:hAnsi="Arial" w:hint="eastAsia"/>
          <w:szCs w:val="21"/>
        </w:rPr>
        <w:t>，桶重</w:t>
      </w:r>
      <w:r w:rsidRPr="009F0457">
        <w:rPr>
          <w:rFonts w:ascii="Arial" w:hAnsi="Arial" w:hint="eastAsia"/>
          <w:szCs w:val="21"/>
        </w:rPr>
        <w:t>10N</w:t>
      </w:r>
      <w:r w:rsidRPr="009F0457">
        <w:rPr>
          <w:rFonts w:ascii="Arial" w:hAnsi="Arial" w:hint="eastAsia"/>
          <w:szCs w:val="21"/>
        </w:rPr>
        <w:t>，绳重和摩擦不计。则拉力的大小是</w:t>
      </w:r>
      <w:r w:rsidRPr="009F0457">
        <w:rPr>
          <w:rFonts w:ascii="Arial" w:hAnsi="Arial" w:hint="eastAsia"/>
          <w:szCs w:val="21"/>
        </w:rPr>
        <w:t>________N</w:t>
      </w:r>
      <w:r w:rsidRPr="009F0457">
        <w:rPr>
          <w:rFonts w:ascii="Arial" w:hAnsi="Arial" w:hint="eastAsia"/>
          <w:szCs w:val="21"/>
        </w:rPr>
        <w:t>，此时该装置的机械效率是</w:t>
      </w:r>
      <w:r w:rsidRPr="009F0457">
        <w:rPr>
          <w:rFonts w:ascii="Arial" w:hAnsi="Arial" w:hint="eastAsia"/>
          <w:szCs w:val="21"/>
        </w:rPr>
        <w:t>______</w:t>
      </w:r>
      <w:r w:rsidRPr="009F0457">
        <w:rPr>
          <w:rFonts w:ascii="Arial" w:hAnsi="Arial" w:hint="eastAsia"/>
          <w:szCs w:val="21"/>
        </w:rPr>
        <w:t>。</w:t>
      </w:r>
    </w:p>
    <w:p w:rsidR="00FF293F" w:rsidRPr="009F0457" w:rsidRDefault="00FF293F" w:rsidP="00FF293F">
      <w:pPr>
        <w:spacing w:line="360" w:lineRule="auto"/>
        <w:jc w:val="left"/>
        <w:rPr>
          <w:rFonts w:ascii="Arial" w:hAnsi="Arial" w:hint="eastAsia"/>
          <w:szCs w:val="21"/>
        </w:rPr>
      </w:pPr>
      <w:r w:rsidRPr="009F0457">
        <w:rPr>
          <w:rFonts w:ascii="Arial" w:hAnsi="Arial" w:hint="eastAsia"/>
          <w:szCs w:val="21"/>
        </w:rPr>
        <w:t>答案：</w:t>
      </w:r>
      <w:r w:rsidRPr="009F0457">
        <w:rPr>
          <w:rFonts w:ascii="Arial" w:hAnsi="Arial" w:hint="eastAsia"/>
          <w:szCs w:val="21"/>
        </w:rPr>
        <w:t>100</w:t>
      </w:r>
      <w:r w:rsidRPr="009F0457">
        <w:rPr>
          <w:rFonts w:ascii="Arial" w:hAnsi="Arial" w:hint="eastAsia"/>
          <w:szCs w:val="21"/>
        </w:rPr>
        <w:t>；</w:t>
      </w:r>
      <w:r w:rsidRPr="009F0457">
        <w:rPr>
          <w:rFonts w:ascii="Arial" w:hAnsi="Arial" w:hint="eastAsia"/>
          <w:szCs w:val="21"/>
        </w:rPr>
        <w:t>92%</w:t>
      </w:r>
    </w:p>
    <w:p w:rsidR="00FF293F" w:rsidRPr="009F0457" w:rsidRDefault="00FF293F" w:rsidP="00FF293F">
      <w:pPr>
        <w:widowControl/>
        <w:jc w:val="left"/>
        <w:rPr>
          <w:rFonts w:ascii="Arial" w:hAnsi="Arial" w:hint="eastAsia"/>
          <w:kern w:val="0"/>
          <w:szCs w:val="21"/>
        </w:rPr>
      </w:pPr>
      <w:r w:rsidRPr="009F0457">
        <w:rPr>
          <w:rFonts w:ascii="Arial" w:hAnsi="Arial" w:hint="eastAsia"/>
          <w:kern w:val="0"/>
          <w:szCs w:val="21"/>
        </w:rPr>
        <w:lastRenderedPageBreak/>
        <w:t>6</w:t>
      </w:r>
      <w:r w:rsidRPr="009F0457">
        <w:rPr>
          <w:rFonts w:ascii="Arial" w:hAnsi="Arial"/>
          <w:kern w:val="0"/>
          <w:szCs w:val="21"/>
        </w:rPr>
        <w:t>．</w:t>
      </w:r>
      <w:r w:rsidRPr="009F0457">
        <w:rPr>
          <w:rFonts w:ascii="Arial" w:hAnsi="Arial" w:hint="eastAsia"/>
          <w:kern w:val="0"/>
          <w:szCs w:val="21"/>
        </w:rPr>
        <w:t>（</w:t>
      </w:r>
      <w:r w:rsidRPr="009F0457">
        <w:rPr>
          <w:rFonts w:ascii="Arial" w:hAnsi="Arial" w:hint="eastAsia"/>
          <w:kern w:val="0"/>
          <w:szCs w:val="21"/>
        </w:rPr>
        <w:t>2010</w:t>
      </w:r>
      <w:r w:rsidRPr="009F0457">
        <w:rPr>
          <w:rFonts w:ascii="Arial" w:hAnsi="Arial" w:hint="eastAsia"/>
          <w:kern w:val="0"/>
          <w:szCs w:val="21"/>
        </w:rPr>
        <w:t>宜昌）</w:t>
      </w:r>
      <w:r w:rsidRPr="009F0457">
        <w:rPr>
          <w:rFonts w:ascii="Arial" w:hAnsi="Arial"/>
          <w:kern w:val="0"/>
          <w:szCs w:val="21"/>
        </w:rPr>
        <w:t>某人用平行于斜面的拉力，把一个重为</w:t>
      </w:r>
      <w:r w:rsidRPr="009F0457">
        <w:rPr>
          <w:rFonts w:ascii="Arial" w:hAnsi="Arial"/>
          <w:kern w:val="0"/>
          <w:szCs w:val="21"/>
        </w:rPr>
        <w:t>1000N</w:t>
      </w:r>
      <w:r w:rsidRPr="009F0457">
        <w:rPr>
          <w:rFonts w:ascii="Arial" w:hAnsi="Arial"/>
          <w:kern w:val="0"/>
          <w:szCs w:val="21"/>
        </w:rPr>
        <w:t>的物体，沿着长</w:t>
      </w:r>
      <w:smartTag w:uri="urn:schemas-microsoft-com:office:smarttags" w:element="chmetcnv">
        <w:smartTagPr>
          <w:attr w:name="UnitName" w:val="m"/>
          <w:attr w:name="SourceValue" w:val="5"/>
          <w:attr w:name="HasSpace" w:val="False"/>
          <w:attr w:name="Negative" w:val="False"/>
          <w:attr w:name="NumberType" w:val="1"/>
          <w:attr w:name="TCSC" w:val="0"/>
        </w:smartTagPr>
        <w:r w:rsidRPr="009F0457">
          <w:rPr>
            <w:rFonts w:ascii="Arial" w:hAnsi="Arial"/>
            <w:kern w:val="0"/>
            <w:szCs w:val="21"/>
          </w:rPr>
          <w:t>5m</w:t>
        </w:r>
      </w:smartTag>
      <w:r w:rsidRPr="009F0457">
        <w:rPr>
          <w:rFonts w:ascii="Arial" w:hAnsi="Arial"/>
          <w:kern w:val="0"/>
          <w:szCs w:val="21"/>
        </w:rPr>
        <w:t>、高</w:t>
      </w:r>
      <w:smartTag w:uri="urn:schemas-microsoft-com:office:smarttags" w:element="chmetcnv">
        <w:smartTagPr>
          <w:attr w:name="UnitName" w:val="m"/>
          <w:attr w:name="SourceValue" w:val="1"/>
          <w:attr w:name="HasSpace" w:val="False"/>
          <w:attr w:name="Negative" w:val="False"/>
          <w:attr w:name="NumberType" w:val="1"/>
          <w:attr w:name="TCSC" w:val="0"/>
        </w:smartTagPr>
        <w:r w:rsidRPr="009F0457">
          <w:rPr>
            <w:rFonts w:ascii="Arial" w:hAnsi="Arial"/>
            <w:kern w:val="0"/>
            <w:szCs w:val="21"/>
          </w:rPr>
          <w:t>1m</w:t>
        </w:r>
      </w:smartTag>
      <w:r w:rsidRPr="009F0457">
        <w:rPr>
          <w:rFonts w:ascii="Arial" w:hAnsi="Arial"/>
          <w:kern w:val="0"/>
          <w:szCs w:val="21"/>
        </w:rPr>
        <w:t>的斜面由底端匀速拉到顶端，拉力的大小为</w:t>
      </w:r>
      <w:r w:rsidRPr="009F0457">
        <w:rPr>
          <w:rFonts w:ascii="Arial" w:hAnsi="Arial"/>
          <w:kern w:val="0"/>
          <w:szCs w:val="21"/>
        </w:rPr>
        <w:t>250N</w:t>
      </w:r>
      <w:r w:rsidRPr="009F0457">
        <w:rPr>
          <w:rFonts w:ascii="Arial" w:hAnsi="Arial"/>
          <w:kern w:val="0"/>
          <w:szCs w:val="21"/>
        </w:rPr>
        <w:t>，则拉力所做的有用功为</w:t>
      </w:r>
      <w:r w:rsidRPr="009F0457">
        <w:rPr>
          <w:rFonts w:ascii="Arial" w:hAnsi="Arial"/>
          <w:kern w:val="0"/>
          <w:szCs w:val="21"/>
        </w:rPr>
        <w:t>________J</w:t>
      </w:r>
      <w:r w:rsidRPr="009F0457">
        <w:rPr>
          <w:rFonts w:ascii="Arial" w:hAnsi="Arial"/>
          <w:kern w:val="0"/>
          <w:szCs w:val="21"/>
        </w:rPr>
        <w:t>，此斜面的机械效率为</w:t>
      </w:r>
      <w:r w:rsidRPr="009F0457">
        <w:rPr>
          <w:rFonts w:ascii="Arial" w:hAnsi="Arial"/>
          <w:kern w:val="0"/>
          <w:szCs w:val="21"/>
        </w:rPr>
        <w:t>________</w:t>
      </w:r>
      <w:r w:rsidRPr="009F0457">
        <w:rPr>
          <w:rFonts w:ascii="Arial" w:hAnsi="Arial"/>
          <w:kern w:val="0"/>
          <w:szCs w:val="21"/>
        </w:rPr>
        <w:t>。</w:t>
      </w:r>
    </w:p>
    <w:p w:rsidR="00FF293F" w:rsidRPr="009F0457" w:rsidRDefault="00FF293F" w:rsidP="00FF293F">
      <w:pPr>
        <w:widowControl/>
        <w:jc w:val="left"/>
        <w:rPr>
          <w:rFonts w:ascii="Arial" w:hAnsi="Arial" w:hint="eastAsia"/>
          <w:kern w:val="0"/>
          <w:szCs w:val="21"/>
        </w:rPr>
      </w:pPr>
      <w:r w:rsidRPr="009F0457">
        <w:rPr>
          <w:rFonts w:ascii="Arial" w:hAnsi="Arial" w:hint="eastAsia"/>
          <w:noProof/>
          <w:szCs w:val="21"/>
        </w:rPr>
        <w:pict>
          <v:group id="_x0000_s2052" alt="学科网(www.zxxk.com)--国内最大的教育资源门户，提供试卷、教案、课件、论文、素材及各类教学资源下载，还有大量而丰富的教学相关资讯！" style="position:absolute;margin-left:324pt;margin-top:15.6pt;width:99pt;height:109.35pt;z-index:251662336" coordorigin="7963,8749" coordsize="1980,1872">
            <v:group id="_x0000_s2053" style="position:absolute;left:7963;top:8749;width:1980;height:1872" coordorigin="8323,8437" coordsize="1946,1992">
              <v:shape id="_x0000_s2054" type="#_x0000_t75" style="position:absolute;left:8323;top:8437;width:1946;height:1992">
                <v:imagedata r:id="rId9" o:title="" cropbottom="7333f"/>
              </v:shape>
              <v:shape id="_x0000_s2055" type="#_x0000_t202" style="position:absolute;left:9043;top:9685;width:720;height:468" stroked="f">
                <v:textbox style="mso-next-textbox:#_x0000_s2055">
                  <w:txbxContent>
                    <w:p w:rsidR="00FF293F" w:rsidRDefault="00FF293F" w:rsidP="00FF293F">
                      <w:pPr>
                        <w:rPr>
                          <w:rFonts w:hint="eastAsia"/>
                        </w:rPr>
                      </w:pPr>
                      <w:r>
                        <w:rPr>
                          <w:rFonts w:hint="eastAsia"/>
                        </w:rPr>
                        <w:t>图</w:t>
                      </w:r>
                      <w:r>
                        <w:rPr>
                          <w:rFonts w:hint="eastAsia"/>
                        </w:rPr>
                        <w:t>5</w:t>
                      </w:r>
                    </w:p>
                  </w:txbxContent>
                </v:textbox>
              </v:shape>
            </v:group>
            <v:line id="_x0000_s2056" style="position:absolute" from="9448,9217" to="9448,9685" strokeweight="1.5pt"/>
            <w10:wrap type="square"/>
          </v:group>
        </w:pict>
      </w:r>
      <w:r w:rsidRPr="009F0457">
        <w:rPr>
          <w:rFonts w:ascii="Arial" w:hAnsi="Arial" w:hint="eastAsia"/>
          <w:kern w:val="0"/>
          <w:szCs w:val="21"/>
        </w:rPr>
        <w:t>答案：</w:t>
      </w:r>
      <w:r w:rsidRPr="009F0457">
        <w:rPr>
          <w:rFonts w:ascii="Arial" w:hAnsi="Arial" w:hint="eastAsia"/>
          <w:kern w:val="0"/>
          <w:szCs w:val="21"/>
        </w:rPr>
        <w:t>1000</w:t>
      </w:r>
      <w:r w:rsidRPr="009F0457">
        <w:rPr>
          <w:rFonts w:ascii="Arial" w:hAnsi="Arial" w:hint="eastAsia"/>
          <w:kern w:val="0"/>
          <w:szCs w:val="21"/>
        </w:rPr>
        <w:t>；</w:t>
      </w:r>
      <w:r w:rsidRPr="009F0457">
        <w:rPr>
          <w:rFonts w:ascii="Arial" w:hAnsi="Arial" w:hint="eastAsia"/>
          <w:kern w:val="0"/>
          <w:szCs w:val="21"/>
        </w:rPr>
        <w:t>80%</w:t>
      </w:r>
    </w:p>
    <w:p w:rsidR="00FF293F" w:rsidRPr="009F0457" w:rsidRDefault="00FF293F" w:rsidP="00FF293F">
      <w:pPr>
        <w:jc w:val="left"/>
        <w:rPr>
          <w:rFonts w:ascii="Arial" w:hAnsi="Arial" w:hint="eastAsia"/>
          <w:szCs w:val="21"/>
        </w:rPr>
      </w:pPr>
      <w:r w:rsidRPr="009F0457">
        <w:rPr>
          <w:rFonts w:ascii="Arial" w:hAnsi="Arial" w:hint="eastAsia"/>
          <w:szCs w:val="21"/>
        </w:rPr>
        <w:t>7</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梅州）如图</w:t>
      </w:r>
      <w:r w:rsidRPr="009F0457">
        <w:rPr>
          <w:rFonts w:ascii="Arial" w:hAnsi="Arial" w:hint="eastAsia"/>
          <w:szCs w:val="21"/>
        </w:rPr>
        <w:t>5</w:t>
      </w:r>
      <w:r w:rsidRPr="009F0457">
        <w:rPr>
          <w:rFonts w:ascii="Arial" w:hAnsi="Arial" w:hint="eastAsia"/>
          <w:szCs w:val="21"/>
        </w:rPr>
        <w:t>所示是“测量滑轮组机械效率”的实验装置，钩码总重</w:t>
      </w:r>
      <w:r w:rsidRPr="009F0457">
        <w:rPr>
          <w:rFonts w:ascii="Arial" w:hAnsi="Arial" w:hint="eastAsia"/>
          <w:szCs w:val="21"/>
        </w:rPr>
        <w:t>6N</w:t>
      </w:r>
      <w:r w:rsidRPr="009F0457">
        <w:rPr>
          <w:rFonts w:ascii="Arial" w:hAnsi="Arial" w:hint="eastAsia"/>
          <w:szCs w:val="21"/>
        </w:rPr>
        <w:t>。</w:t>
      </w:r>
      <w:r w:rsidRPr="009F0457">
        <w:rPr>
          <w:rFonts w:ascii="Arial" w:hAnsi="Arial" w:hint="eastAsia"/>
          <w:szCs w:val="21"/>
        </w:rPr>
        <w:pict>
          <v:shape id="_x0000_s2051" type="#_x0000_t202" alt="学科网(www.zxxk.com)--国内最大的教育资源门户，提供试卷、教案、课件、论文、素材及各类教学资源下载，还有大量而丰富的教学相关资讯！" style="position:absolute;margin-left:477pt;margin-top:44.8pt;width:54pt;height:12.2pt;z-index:251661312;mso-position-horizontal-relative:text;mso-position-vertical-relative:text" stroked="f">
            <v:textbox style="mso-next-textbox:#_x0000_s2051" inset="0,0,0,0">
              <w:txbxContent>
                <w:p w:rsidR="00FF293F" w:rsidRPr="003B24CB" w:rsidRDefault="00FF293F" w:rsidP="00FF293F">
                  <w:pPr>
                    <w:rPr>
                      <w:rFonts w:hint="eastAsia"/>
                    </w:rPr>
                  </w:pPr>
                </w:p>
              </w:txbxContent>
            </v:textbox>
          </v:shape>
        </w:pict>
      </w:r>
      <w:r w:rsidRPr="009F0457">
        <w:rPr>
          <w:rFonts w:ascii="Arial" w:hAnsi="Arial" w:hint="eastAsia"/>
          <w:szCs w:val="21"/>
        </w:rPr>
        <w:t xml:space="preserve"> </w:t>
      </w:r>
      <w:r w:rsidRPr="009F0457">
        <w:rPr>
          <w:rFonts w:ascii="Arial" w:hAnsi="Arial" w:hint="eastAsia"/>
          <w:szCs w:val="21"/>
        </w:rPr>
        <w:t>实验时要竖直向上匀速拉动弹簧测力计，由图可知拉力大小为</w:t>
      </w:r>
      <w:r w:rsidRPr="009F0457">
        <w:rPr>
          <w:rFonts w:ascii="Arial" w:hAnsi="Arial"/>
          <w:szCs w:val="21"/>
        </w:rPr>
        <w:t>___</w:t>
      </w:r>
      <w:r w:rsidRPr="009F0457">
        <w:rPr>
          <w:rFonts w:ascii="Arial" w:hAnsi="Arial" w:hint="eastAsia"/>
          <w:szCs w:val="21"/>
        </w:rPr>
        <w:t>N</w:t>
      </w:r>
      <w:r w:rsidRPr="009F0457">
        <w:rPr>
          <w:rFonts w:ascii="Arial" w:hAnsi="Arial" w:hint="eastAsia"/>
          <w:szCs w:val="21"/>
        </w:rPr>
        <w:t>，若钩码上升的高度为</w:t>
      </w:r>
      <w:smartTag w:uri="urn:schemas-microsoft-com:office:smarttags" w:element="chmetcnv">
        <w:smartTagPr>
          <w:attr w:name="UnitName" w:val="cm"/>
          <w:attr w:name="SourceValue" w:val="8"/>
          <w:attr w:name="HasSpace" w:val="False"/>
          <w:attr w:name="Negative" w:val="False"/>
          <w:attr w:name="NumberType" w:val="1"/>
          <w:attr w:name="TCSC" w:val="0"/>
        </w:smartTagPr>
        <w:r w:rsidRPr="009F0457">
          <w:rPr>
            <w:rFonts w:ascii="Arial" w:hAnsi="Arial" w:hint="eastAsia"/>
            <w:szCs w:val="21"/>
          </w:rPr>
          <w:t>8cm</w:t>
        </w:r>
      </w:smartTag>
      <w:r w:rsidRPr="009F0457">
        <w:rPr>
          <w:rFonts w:ascii="Arial" w:hAnsi="Arial" w:hint="eastAsia"/>
          <w:szCs w:val="21"/>
        </w:rPr>
        <w:t>，则弹簧测力计向上移动</w:t>
      </w:r>
      <w:r w:rsidRPr="009F0457">
        <w:rPr>
          <w:rFonts w:ascii="Arial" w:hAnsi="Arial"/>
          <w:szCs w:val="21"/>
        </w:rPr>
        <w:t>__</w:t>
      </w:r>
      <w:r w:rsidRPr="009F0457">
        <w:rPr>
          <w:rFonts w:ascii="Arial" w:hAnsi="Arial" w:hint="eastAsia"/>
          <w:szCs w:val="21"/>
        </w:rPr>
        <w:t>cm</w:t>
      </w:r>
      <w:r w:rsidRPr="009F0457">
        <w:rPr>
          <w:rFonts w:ascii="Arial" w:hAnsi="Arial" w:hint="eastAsia"/>
          <w:szCs w:val="21"/>
        </w:rPr>
        <w:t>，该滑轮组的机械效率为</w:t>
      </w:r>
      <w:r w:rsidRPr="009F0457">
        <w:rPr>
          <w:rFonts w:ascii="Arial" w:hAnsi="Arial"/>
          <w:szCs w:val="21"/>
        </w:rPr>
        <w:t>____</w:t>
      </w:r>
      <w:r w:rsidRPr="009F0457">
        <w:rPr>
          <w:rFonts w:ascii="Arial" w:hAnsi="Arial" w:hint="eastAsia"/>
          <w:szCs w:val="21"/>
        </w:rPr>
        <w:t>%</w:t>
      </w:r>
      <w:r w:rsidRPr="009F0457">
        <w:rPr>
          <w:rFonts w:ascii="Arial" w:hAnsi="Arial" w:hint="eastAsia"/>
          <w:szCs w:val="21"/>
        </w:rPr>
        <w:t>（结果保留一位小数）。</w:t>
      </w:r>
    </w:p>
    <w:p w:rsidR="00FF293F" w:rsidRPr="009F0457" w:rsidRDefault="00FF293F" w:rsidP="00FF293F">
      <w:pPr>
        <w:jc w:val="left"/>
        <w:rPr>
          <w:rFonts w:ascii="Arial" w:hAnsi="Arial" w:hint="eastAsia"/>
          <w:szCs w:val="21"/>
        </w:rPr>
      </w:pPr>
      <w:r w:rsidRPr="009F0457">
        <w:rPr>
          <w:rFonts w:ascii="Arial" w:hAnsi="Arial" w:hint="eastAsia"/>
          <w:szCs w:val="21"/>
        </w:rPr>
        <w:t>答案：</w:t>
      </w:r>
      <w:r w:rsidRPr="009F0457">
        <w:rPr>
          <w:rFonts w:ascii="Arial" w:hAnsi="Arial" w:hint="eastAsia"/>
          <w:szCs w:val="21"/>
        </w:rPr>
        <w:t>2.4</w:t>
      </w:r>
      <w:r w:rsidRPr="009F0457">
        <w:rPr>
          <w:rFonts w:ascii="Arial" w:hAnsi="Arial" w:hint="eastAsia"/>
          <w:szCs w:val="21"/>
        </w:rPr>
        <w:t>；</w:t>
      </w:r>
      <w:r w:rsidRPr="009F0457">
        <w:rPr>
          <w:rFonts w:ascii="Arial" w:hAnsi="Arial" w:hint="eastAsia"/>
          <w:szCs w:val="21"/>
        </w:rPr>
        <w:t>24</w:t>
      </w:r>
      <w:r w:rsidRPr="009F0457">
        <w:rPr>
          <w:rFonts w:ascii="Arial" w:hAnsi="Arial" w:hint="eastAsia"/>
          <w:szCs w:val="21"/>
        </w:rPr>
        <w:t>；</w:t>
      </w:r>
      <w:r w:rsidRPr="009F0457">
        <w:rPr>
          <w:rFonts w:ascii="Arial" w:hAnsi="Arial" w:hint="eastAsia"/>
          <w:szCs w:val="21"/>
        </w:rPr>
        <w:t>83.3</w:t>
      </w: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spacing w:line="240" w:lineRule="atLeast"/>
        <w:jc w:val="left"/>
        <w:rPr>
          <w:rFonts w:ascii="Arial" w:hAnsi="Arial" w:hint="eastAsia"/>
          <w:szCs w:val="21"/>
        </w:rPr>
      </w:pPr>
    </w:p>
    <w:p w:rsidR="00FF293F" w:rsidRPr="009F0457" w:rsidRDefault="00FF293F" w:rsidP="00FF293F">
      <w:pPr>
        <w:spacing w:line="240" w:lineRule="atLeast"/>
        <w:jc w:val="left"/>
        <w:rPr>
          <w:rFonts w:ascii="Arial" w:hAnsi="Arial" w:hint="eastAsia"/>
          <w:szCs w:val="21"/>
        </w:rPr>
      </w:pPr>
    </w:p>
    <w:p w:rsidR="00FF293F" w:rsidRPr="009F0457" w:rsidRDefault="00FF293F" w:rsidP="00FF293F">
      <w:pPr>
        <w:jc w:val="left"/>
        <w:rPr>
          <w:rFonts w:ascii="Arial" w:hAnsi="Arial" w:hint="eastAsia"/>
          <w:szCs w:val="21"/>
        </w:rPr>
      </w:pPr>
      <w:r>
        <w:rPr>
          <w:rFonts w:ascii="Arial" w:hAnsi="Arial"/>
          <w:noProof/>
          <w:szCs w:val="21"/>
        </w:rPr>
        <w:drawing>
          <wp:anchor distT="0" distB="0" distL="114300" distR="114300" simplePos="0" relativeHeight="251666432" behindDoc="0" locked="0" layoutInCell="1" allowOverlap="1">
            <wp:simplePos x="0" y="0"/>
            <wp:positionH relativeFrom="column">
              <wp:posOffset>4800600</wp:posOffset>
            </wp:positionH>
            <wp:positionV relativeFrom="paragraph">
              <wp:posOffset>1287780</wp:posOffset>
            </wp:positionV>
            <wp:extent cx="1314450" cy="1000125"/>
            <wp:effectExtent l="19050" t="0" r="0" b="0"/>
            <wp:wrapSquare wrapText="bothSides"/>
            <wp:docPr id="52" name="图片 5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国内最大的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1314450" cy="1000125"/>
                    </a:xfrm>
                    <a:prstGeom prst="rect">
                      <a:avLst/>
                    </a:prstGeom>
                    <a:noFill/>
                    <a:ln w="9525">
                      <a:noFill/>
                      <a:miter lim="800000"/>
                      <a:headEnd/>
                      <a:tailEnd/>
                    </a:ln>
                  </pic:spPr>
                </pic:pic>
              </a:graphicData>
            </a:graphic>
          </wp:anchor>
        </w:drawing>
      </w:r>
      <w:r>
        <w:rPr>
          <w:rFonts w:ascii="Arial" w:hAnsi="Arial"/>
          <w:noProof/>
          <w:szCs w:val="21"/>
        </w:rPr>
        <w:drawing>
          <wp:anchor distT="0" distB="0" distL="114300" distR="114300" simplePos="0" relativeHeight="251665408" behindDoc="0" locked="0" layoutInCell="1" allowOverlap="1">
            <wp:simplePos x="0" y="0"/>
            <wp:positionH relativeFrom="column">
              <wp:posOffset>4457700</wp:posOffset>
            </wp:positionH>
            <wp:positionV relativeFrom="paragraph">
              <wp:posOffset>99060</wp:posOffset>
            </wp:positionV>
            <wp:extent cx="1666875" cy="1000125"/>
            <wp:effectExtent l="19050" t="0" r="9525" b="0"/>
            <wp:wrapSquare wrapText="bothSides"/>
            <wp:docPr id="51" name="图片 5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国内最大的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1666875" cy="1000125"/>
                    </a:xfrm>
                    <a:prstGeom prst="rect">
                      <a:avLst/>
                    </a:prstGeom>
                    <a:noFill/>
                    <a:ln w="9525">
                      <a:noFill/>
                      <a:miter lim="800000"/>
                      <a:headEnd/>
                      <a:tailEnd/>
                    </a:ln>
                  </pic:spPr>
                </pic:pic>
              </a:graphicData>
            </a:graphic>
          </wp:anchor>
        </w:drawing>
      </w:r>
      <w:r w:rsidRPr="009F0457">
        <w:rPr>
          <w:rFonts w:ascii="Arial" w:hAnsi="Arial" w:hint="eastAsia"/>
          <w:szCs w:val="21"/>
        </w:rPr>
        <w:t>8</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黄冈）右图是某商场的自动扶梯。扶梯的部分几何尺寸如图所示，质量为</w:t>
      </w:r>
      <w:smartTag w:uri="urn:schemas-microsoft-com:office:smarttags" w:element="chmetcnv">
        <w:smartTagPr>
          <w:attr w:name="UnitName" w:val="kg"/>
          <w:attr w:name="SourceValue" w:val="50"/>
          <w:attr w:name="HasSpace" w:val="False"/>
          <w:attr w:name="Negative" w:val="False"/>
          <w:attr w:name="NumberType" w:val="1"/>
          <w:attr w:name="TCSC" w:val="0"/>
        </w:smartTagPr>
        <w:r w:rsidRPr="009F0457">
          <w:rPr>
            <w:rFonts w:ascii="Arial" w:hAnsi="Arial" w:hint="eastAsia"/>
            <w:szCs w:val="21"/>
          </w:rPr>
          <w:t>50kg</w:t>
        </w:r>
      </w:smartTag>
      <w:r w:rsidRPr="009F0457">
        <w:rPr>
          <w:rFonts w:ascii="Arial" w:hAnsi="Arial" w:hint="eastAsia"/>
          <w:szCs w:val="21"/>
        </w:rPr>
        <w:t>的小华站在该扶梯上从商场一楼到二楼．已知扶梯以</w:t>
      </w:r>
      <w:smartTag w:uri="urn:schemas-microsoft-com:office:smarttags" w:element="chmetcnv">
        <w:smartTagPr>
          <w:attr w:name="UnitName" w:val="m"/>
          <w:attr w:name="SourceValue" w:val="1"/>
          <w:attr w:name="HasSpace" w:val="False"/>
          <w:attr w:name="Negative" w:val="False"/>
          <w:attr w:name="NumberType" w:val="1"/>
          <w:attr w:name="TCSC" w:val="0"/>
        </w:smartTagPr>
        <w:r w:rsidRPr="009F0457">
          <w:rPr>
            <w:rFonts w:ascii="Arial" w:hAnsi="Arial" w:hint="eastAsia"/>
            <w:szCs w:val="21"/>
          </w:rPr>
          <w:t>1m</w:t>
        </w:r>
      </w:smartTag>
      <w:r w:rsidRPr="009F0457">
        <w:rPr>
          <w:rFonts w:ascii="Arial" w:hAnsi="Arial" w:hint="eastAsia"/>
          <w:szCs w:val="21"/>
        </w:rPr>
        <w:t>／</w:t>
      </w:r>
      <w:r w:rsidRPr="009F0457">
        <w:rPr>
          <w:rFonts w:ascii="Arial" w:hAnsi="Arial" w:hint="eastAsia"/>
          <w:szCs w:val="21"/>
        </w:rPr>
        <w:t>s</w:t>
      </w:r>
      <w:r w:rsidRPr="009F0457">
        <w:rPr>
          <w:rFonts w:ascii="Arial" w:hAnsi="Arial" w:hint="eastAsia"/>
          <w:szCs w:val="21"/>
        </w:rPr>
        <w:t>的速皮匀速上行。则扶梯对他做的功是</w:t>
      </w:r>
      <w:r w:rsidRPr="009F0457">
        <w:rPr>
          <w:rFonts w:ascii="Arial" w:hAnsi="Arial" w:hint="eastAsia"/>
          <w:szCs w:val="21"/>
        </w:rPr>
        <w:t>________J</w:t>
      </w:r>
      <w:r w:rsidRPr="009F0457">
        <w:rPr>
          <w:rFonts w:ascii="Arial" w:hAnsi="Arial" w:hint="eastAsia"/>
          <w:szCs w:val="21"/>
        </w:rPr>
        <w:t>，对他做功的功率是</w:t>
      </w:r>
      <w:r w:rsidRPr="009F0457">
        <w:rPr>
          <w:rFonts w:ascii="Arial" w:hAnsi="Arial" w:hint="eastAsia"/>
          <w:szCs w:val="21"/>
        </w:rPr>
        <w:t>________W</w:t>
      </w:r>
      <w:r w:rsidRPr="009F0457">
        <w:rPr>
          <w:rFonts w:ascii="Arial" w:hAnsi="Arial" w:hint="eastAsia"/>
          <w:szCs w:val="21"/>
        </w:rPr>
        <w:t>．如果站在扶梯上的人数增多，扶梯的效率将</w:t>
      </w:r>
      <w:r w:rsidRPr="009F0457">
        <w:rPr>
          <w:rFonts w:ascii="Arial" w:hAnsi="Arial" w:hint="eastAsia"/>
          <w:szCs w:val="21"/>
        </w:rPr>
        <w:t>________ (</w:t>
      </w:r>
      <w:r w:rsidRPr="009F0457">
        <w:rPr>
          <w:rFonts w:ascii="Arial" w:hAnsi="Arial" w:hint="eastAsia"/>
          <w:szCs w:val="21"/>
        </w:rPr>
        <w:t>填“变大”、“变小”或“不变”</w:t>
      </w:r>
      <w:r w:rsidRPr="009F0457">
        <w:rPr>
          <w:rFonts w:ascii="Arial" w:hAnsi="Arial" w:hint="eastAsia"/>
          <w:szCs w:val="21"/>
        </w:rPr>
        <w:t>)</w:t>
      </w:r>
      <w:r w:rsidRPr="009F0457">
        <w:rPr>
          <w:rFonts w:ascii="Arial" w:hAnsi="Arial" w:hint="eastAsia"/>
          <w:szCs w:val="21"/>
        </w:rPr>
        <w:t>．若小华为较快上楼，在扶梯以上述速度上行的同时，他又相对扶梯以</w:t>
      </w:r>
      <w:smartTag w:uri="urn:schemas-microsoft-com:office:smarttags" w:element="chmetcnv">
        <w:smartTagPr>
          <w:attr w:name="UnitName" w:val="m"/>
          <w:attr w:name="SourceValue" w:val="1"/>
          <w:attr w:name="HasSpace" w:val="False"/>
          <w:attr w:name="Negative" w:val="False"/>
          <w:attr w:name="NumberType" w:val="1"/>
          <w:attr w:name="TCSC" w:val="0"/>
        </w:smartTagPr>
        <w:r w:rsidRPr="009F0457">
          <w:rPr>
            <w:rFonts w:ascii="Arial" w:hAnsi="Arial" w:hint="eastAsia"/>
            <w:szCs w:val="21"/>
          </w:rPr>
          <w:t>1m</w:t>
        </w:r>
      </w:smartTag>
      <w:r w:rsidRPr="009F0457">
        <w:rPr>
          <w:rFonts w:ascii="Arial" w:hAnsi="Arial" w:hint="eastAsia"/>
          <w:szCs w:val="21"/>
        </w:rPr>
        <w:t>／</w:t>
      </w:r>
      <w:r w:rsidRPr="009F0457">
        <w:rPr>
          <w:rFonts w:ascii="Arial" w:hAnsi="Arial" w:hint="eastAsia"/>
          <w:szCs w:val="21"/>
        </w:rPr>
        <w:t>s</w:t>
      </w:r>
      <w:r w:rsidRPr="009F0457">
        <w:rPr>
          <w:rFonts w:ascii="Arial" w:hAnsi="Arial" w:hint="eastAsia"/>
          <w:szCs w:val="21"/>
        </w:rPr>
        <w:t>的速度在扶梯上向上步行，则他从一楼到达二楼所需的时间为</w:t>
      </w:r>
      <w:r w:rsidRPr="009F0457">
        <w:rPr>
          <w:rFonts w:ascii="Arial" w:hAnsi="Arial" w:hint="eastAsia"/>
          <w:szCs w:val="21"/>
        </w:rPr>
        <w:t>________s</w:t>
      </w:r>
      <w:r w:rsidRPr="009F0457">
        <w:rPr>
          <w:rFonts w:ascii="Arial" w:hAnsi="Arial" w:hint="eastAsia"/>
          <w:szCs w:val="21"/>
        </w:rPr>
        <w:t>。</w:t>
      </w:r>
    </w:p>
    <w:p w:rsidR="00FF293F" w:rsidRPr="009F0457" w:rsidRDefault="00FF293F" w:rsidP="00FF293F">
      <w:pPr>
        <w:jc w:val="left"/>
        <w:rPr>
          <w:rFonts w:ascii="Arial" w:hAnsi="Arial" w:hint="eastAsia"/>
          <w:szCs w:val="21"/>
        </w:rPr>
      </w:pPr>
      <w:r w:rsidRPr="009F0457">
        <w:rPr>
          <w:rFonts w:ascii="Arial" w:hAnsi="Arial" w:hint="eastAsia"/>
          <w:szCs w:val="21"/>
        </w:rPr>
        <w:t>答案：</w:t>
      </w:r>
      <w:r w:rsidRPr="009F0457">
        <w:rPr>
          <w:rFonts w:ascii="Arial" w:hAnsi="Arial" w:hint="eastAsia"/>
          <w:szCs w:val="21"/>
        </w:rPr>
        <w:t xml:space="preserve">1500  300  </w:t>
      </w:r>
      <w:r w:rsidRPr="009F0457">
        <w:rPr>
          <w:rFonts w:ascii="Arial" w:hAnsi="Arial" w:hint="eastAsia"/>
          <w:szCs w:val="21"/>
        </w:rPr>
        <w:t>变大</w:t>
      </w:r>
      <w:r w:rsidRPr="009F0457">
        <w:rPr>
          <w:rFonts w:ascii="Arial" w:hAnsi="Arial" w:hint="eastAsia"/>
          <w:szCs w:val="21"/>
        </w:rPr>
        <w:t xml:space="preserve">  2.5</w:t>
      </w:r>
    </w:p>
    <w:p w:rsidR="00FF293F" w:rsidRPr="009F0457" w:rsidRDefault="00FF293F" w:rsidP="00FF293F">
      <w:pPr>
        <w:jc w:val="left"/>
        <w:rPr>
          <w:rFonts w:ascii="Arial" w:hAnsi="Arial" w:hint="eastAsia"/>
          <w:szCs w:val="21"/>
        </w:rPr>
      </w:pPr>
      <w:r w:rsidRPr="009F0457">
        <w:rPr>
          <w:rFonts w:ascii="Arial" w:hAnsi="Arial" w:hint="eastAsia"/>
          <w:szCs w:val="21"/>
        </w:rPr>
        <w:t>9</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黄冈）右图所示是道路维修时常用的路面钻机</w:t>
      </w:r>
      <w:r w:rsidRPr="009F0457">
        <w:rPr>
          <w:rFonts w:ascii="Arial" w:hAnsi="Arial" w:hint="eastAsia"/>
          <w:szCs w:val="21"/>
        </w:rPr>
        <w:t>(</w:t>
      </w:r>
      <w:r w:rsidRPr="009F0457">
        <w:rPr>
          <w:rFonts w:ascii="Arial" w:hAnsi="Arial" w:hint="eastAsia"/>
          <w:szCs w:val="21"/>
        </w:rPr>
        <w:t>俗称“啄木鸟”</w:t>
      </w:r>
      <w:r w:rsidRPr="009F0457">
        <w:rPr>
          <w:rFonts w:ascii="Arial" w:hAnsi="Arial" w:hint="eastAsia"/>
          <w:szCs w:val="21"/>
        </w:rPr>
        <w:t>)</w:t>
      </w:r>
      <w:r w:rsidRPr="009F0457">
        <w:rPr>
          <w:rFonts w:ascii="Arial" w:hAnsi="Arial" w:hint="eastAsia"/>
          <w:szCs w:val="21"/>
        </w:rPr>
        <w:t>，该机械利用压缩气体推动活塞将钻头打入路面．气体推动活塞时是将</w:t>
      </w:r>
      <w:r w:rsidRPr="009F0457">
        <w:rPr>
          <w:rFonts w:ascii="Arial" w:hAnsi="Arial" w:hint="eastAsia"/>
          <w:szCs w:val="21"/>
        </w:rPr>
        <w:t>________</w:t>
      </w:r>
      <w:r w:rsidRPr="009F0457">
        <w:rPr>
          <w:rFonts w:ascii="Arial" w:hAnsi="Arial" w:hint="eastAsia"/>
          <w:szCs w:val="21"/>
        </w:rPr>
        <w:t>能转化为</w:t>
      </w:r>
      <w:r w:rsidRPr="009F0457">
        <w:rPr>
          <w:rFonts w:ascii="Arial" w:hAnsi="Arial" w:hint="eastAsia"/>
          <w:szCs w:val="21"/>
        </w:rPr>
        <w:t>________</w:t>
      </w:r>
      <w:r w:rsidRPr="009F0457">
        <w:rPr>
          <w:rFonts w:ascii="Arial" w:hAnsi="Arial" w:hint="eastAsia"/>
          <w:szCs w:val="21"/>
        </w:rPr>
        <w:t>能；钻头制成锥形是为了</w:t>
      </w:r>
      <w:r w:rsidRPr="009F0457">
        <w:rPr>
          <w:rFonts w:ascii="Arial" w:hAnsi="Arial" w:hint="eastAsia"/>
          <w:szCs w:val="21"/>
        </w:rPr>
        <w:t>_________________________</w:t>
      </w:r>
      <w:r w:rsidRPr="009F0457">
        <w:rPr>
          <w:rFonts w:ascii="Arial" w:hAnsi="Arial" w:hint="eastAsia"/>
          <w:szCs w:val="21"/>
        </w:rPr>
        <w:t>；“啄木鸟”中用到了柴油机，若其机械效率是</w:t>
      </w:r>
      <w:r w:rsidRPr="009F0457">
        <w:rPr>
          <w:rFonts w:ascii="Arial" w:hAnsi="Arial" w:hint="eastAsia"/>
          <w:szCs w:val="21"/>
        </w:rPr>
        <w:t>40</w:t>
      </w:r>
      <w:r w:rsidRPr="009F0457">
        <w:rPr>
          <w:rFonts w:ascii="Arial" w:hAnsi="Arial" w:hint="eastAsia"/>
          <w:szCs w:val="21"/>
        </w:rPr>
        <w:t>％，则完全燃烧</w:t>
      </w:r>
      <w:smartTag w:uri="urn:schemas-microsoft-com:office:smarttags" w:element="chmetcnv">
        <w:smartTagPr>
          <w:attr w:name="UnitName" w:val="kg"/>
          <w:attr w:name="SourceValue" w:val="50"/>
          <w:attr w:name="HasSpace" w:val="True"/>
          <w:attr w:name="Negative" w:val="False"/>
          <w:attr w:name="NumberType" w:val="1"/>
          <w:attr w:name="TCSC" w:val="0"/>
        </w:smartTagPr>
        <w:r w:rsidRPr="009F0457">
          <w:rPr>
            <w:rFonts w:ascii="Arial" w:hAnsi="Arial" w:hint="eastAsia"/>
            <w:szCs w:val="21"/>
          </w:rPr>
          <w:t>50 kg</w:t>
        </w:r>
      </w:smartTag>
      <w:r w:rsidRPr="009F0457">
        <w:rPr>
          <w:rFonts w:ascii="Arial" w:hAnsi="Arial" w:hint="eastAsia"/>
          <w:szCs w:val="21"/>
        </w:rPr>
        <w:t>柴油对外做的有用功是</w:t>
      </w:r>
      <w:r w:rsidRPr="009F0457">
        <w:rPr>
          <w:rFonts w:ascii="Arial" w:hAnsi="Arial" w:hint="eastAsia"/>
          <w:szCs w:val="21"/>
        </w:rPr>
        <w:t>________J(</w:t>
      </w:r>
      <w:r w:rsidRPr="009F0457">
        <w:rPr>
          <w:rFonts w:ascii="Arial" w:hAnsi="Arial" w:hint="eastAsia"/>
          <w:szCs w:val="21"/>
        </w:rPr>
        <w:t>柴油的热值是</w:t>
      </w:r>
      <w:r w:rsidRPr="009F0457">
        <w:rPr>
          <w:rFonts w:ascii="Arial" w:hAnsi="Arial" w:hint="eastAsia"/>
          <w:szCs w:val="21"/>
        </w:rPr>
        <w:t>4.3</w:t>
      </w:r>
      <w:r w:rsidRPr="009F0457">
        <w:rPr>
          <w:rFonts w:ascii="Arial" w:hAnsi="Arial" w:hint="eastAsia"/>
          <w:szCs w:val="21"/>
        </w:rPr>
        <w:t>×</w:t>
      </w:r>
      <w:r w:rsidRPr="009F0457">
        <w:rPr>
          <w:rFonts w:ascii="Arial" w:hAnsi="Arial" w:hint="eastAsia"/>
          <w:szCs w:val="21"/>
        </w:rPr>
        <w:t>10</w:t>
      </w:r>
      <w:r w:rsidRPr="009F0457">
        <w:rPr>
          <w:rFonts w:ascii="Arial" w:hAnsi="Arial" w:hint="eastAsia"/>
          <w:szCs w:val="21"/>
          <w:vertAlign w:val="superscript"/>
        </w:rPr>
        <w:t>7</w:t>
      </w:r>
      <w:r w:rsidRPr="009F0457">
        <w:rPr>
          <w:rFonts w:ascii="Arial" w:hAnsi="Arial" w:hint="eastAsia"/>
          <w:szCs w:val="21"/>
        </w:rPr>
        <w:t>J</w:t>
      </w:r>
      <w:r w:rsidRPr="009F0457">
        <w:rPr>
          <w:rFonts w:ascii="Arial" w:hAnsi="Arial" w:hint="eastAsia"/>
          <w:szCs w:val="21"/>
        </w:rPr>
        <w:t>／</w:t>
      </w:r>
      <w:r w:rsidRPr="009F0457">
        <w:rPr>
          <w:rFonts w:ascii="Arial" w:hAnsi="Arial" w:hint="eastAsia"/>
          <w:szCs w:val="21"/>
        </w:rPr>
        <w:t>kg)</w:t>
      </w:r>
      <w:r w:rsidRPr="009F0457">
        <w:rPr>
          <w:rFonts w:ascii="Arial" w:hAnsi="Arial" w:hint="eastAsia"/>
          <w:szCs w:val="21"/>
        </w:rPr>
        <w:t>．</w:t>
      </w:r>
    </w:p>
    <w:p w:rsidR="00FF293F" w:rsidRPr="009F0457" w:rsidRDefault="00FF293F" w:rsidP="00FF293F">
      <w:pPr>
        <w:jc w:val="left"/>
        <w:rPr>
          <w:rFonts w:ascii="Arial" w:hAnsi="Arial" w:hint="eastAsia"/>
          <w:szCs w:val="21"/>
        </w:rPr>
      </w:pPr>
      <w:r w:rsidRPr="009F0457">
        <w:rPr>
          <w:rFonts w:ascii="Arial" w:hAnsi="Arial" w:hint="eastAsia"/>
          <w:szCs w:val="21"/>
        </w:rPr>
        <w:t>答案：气体的内</w:t>
      </w:r>
      <w:r w:rsidRPr="009F0457">
        <w:rPr>
          <w:rFonts w:ascii="Arial" w:hAnsi="Arial" w:hint="eastAsia"/>
          <w:szCs w:val="21"/>
        </w:rPr>
        <w:t>(</w:t>
      </w:r>
      <w:r w:rsidRPr="009F0457">
        <w:rPr>
          <w:rFonts w:ascii="Arial" w:hAnsi="Arial" w:hint="eastAsia"/>
          <w:szCs w:val="21"/>
        </w:rPr>
        <w:t>填“内”亦可</w:t>
      </w:r>
      <w:r w:rsidRPr="009F0457">
        <w:rPr>
          <w:rFonts w:ascii="Arial" w:hAnsi="Arial" w:hint="eastAsia"/>
          <w:szCs w:val="21"/>
        </w:rPr>
        <w:t xml:space="preserve">)    </w:t>
      </w:r>
      <w:r w:rsidRPr="009F0457">
        <w:rPr>
          <w:rFonts w:ascii="Arial" w:hAnsi="Arial" w:hint="eastAsia"/>
          <w:szCs w:val="21"/>
        </w:rPr>
        <w:t>活塞的动</w:t>
      </w:r>
      <w:r w:rsidRPr="009F0457">
        <w:rPr>
          <w:rFonts w:ascii="Arial" w:hAnsi="Arial" w:hint="eastAsia"/>
          <w:szCs w:val="21"/>
        </w:rPr>
        <w:t>(</w:t>
      </w:r>
      <w:r w:rsidRPr="009F0457">
        <w:rPr>
          <w:rFonts w:ascii="Arial" w:hAnsi="Arial" w:hint="eastAsia"/>
          <w:szCs w:val="21"/>
        </w:rPr>
        <w:t>填“动”或“机械”亦可</w:t>
      </w:r>
      <w:r w:rsidRPr="009F0457">
        <w:rPr>
          <w:rFonts w:ascii="Arial" w:hAnsi="Arial" w:hint="eastAsia"/>
          <w:szCs w:val="21"/>
        </w:rPr>
        <w:t xml:space="preserve">)    </w:t>
      </w:r>
      <w:r w:rsidRPr="009F0457">
        <w:rPr>
          <w:rFonts w:ascii="Arial" w:hAnsi="Arial" w:hint="eastAsia"/>
          <w:szCs w:val="21"/>
        </w:rPr>
        <w:t>增大钻头对路面的压强</w:t>
      </w:r>
      <w:r w:rsidRPr="009F0457">
        <w:rPr>
          <w:rFonts w:ascii="Arial" w:hAnsi="Arial" w:hint="eastAsia"/>
          <w:szCs w:val="21"/>
        </w:rPr>
        <w:t>(</w:t>
      </w:r>
      <w:r w:rsidRPr="009F0457">
        <w:rPr>
          <w:rFonts w:ascii="Arial" w:hAnsi="Arial" w:hint="eastAsia"/>
          <w:szCs w:val="21"/>
        </w:rPr>
        <w:t>填“增大压强”亦可</w:t>
      </w:r>
      <w:r w:rsidRPr="009F0457">
        <w:rPr>
          <w:rFonts w:ascii="Arial" w:hAnsi="Arial" w:hint="eastAsia"/>
          <w:szCs w:val="21"/>
        </w:rPr>
        <w:t>)    8.6</w:t>
      </w:r>
      <w:r w:rsidRPr="009F0457">
        <w:rPr>
          <w:rFonts w:ascii="Arial" w:hAnsi="Arial" w:hint="eastAsia"/>
          <w:szCs w:val="21"/>
        </w:rPr>
        <w:t>×</w:t>
      </w:r>
      <w:r w:rsidRPr="009F0457">
        <w:rPr>
          <w:rFonts w:ascii="Arial" w:hAnsi="Arial" w:hint="eastAsia"/>
          <w:szCs w:val="21"/>
        </w:rPr>
        <w:t>10</w:t>
      </w:r>
      <w:r w:rsidRPr="009F0457">
        <w:rPr>
          <w:rFonts w:ascii="Arial" w:hAnsi="Arial" w:hint="eastAsia"/>
          <w:szCs w:val="21"/>
          <w:vertAlign w:val="superscript"/>
        </w:rPr>
        <w:t>6</w:t>
      </w:r>
    </w:p>
    <w:p w:rsidR="00FF293F" w:rsidRPr="009F0457" w:rsidRDefault="00FF293F" w:rsidP="00FF293F">
      <w:pPr>
        <w:spacing w:line="240" w:lineRule="atLeast"/>
        <w:jc w:val="left"/>
        <w:rPr>
          <w:rFonts w:ascii="Arial" w:hAnsi="Arial" w:hint="eastAsia"/>
          <w:szCs w:val="21"/>
        </w:rPr>
      </w:pPr>
    </w:p>
    <w:p w:rsidR="00FF293F" w:rsidRPr="009F0457" w:rsidRDefault="00FF293F" w:rsidP="00FF293F">
      <w:pPr>
        <w:spacing w:line="240" w:lineRule="atLeast"/>
        <w:jc w:val="left"/>
        <w:rPr>
          <w:rFonts w:ascii="Arial" w:hAnsi="Arial" w:hint="eastAsia"/>
          <w:szCs w:val="21"/>
        </w:rPr>
      </w:pPr>
    </w:p>
    <w:p w:rsidR="00FF293F" w:rsidRPr="009F0457" w:rsidRDefault="00FF293F" w:rsidP="00FF293F">
      <w:pPr>
        <w:spacing w:line="240" w:lineRule="atLeast"/>
        <w:jc w:val="left"/>
        <w:rPr>
          <w:rFonts w:ascii="Arial" w:hAnsi="Arial" w:hint="eastAsia"/>
          <w:szCs w:val="21"/>
        </w:rPr>
      </w:pPr>
    </w:p>
    <w:p w:rsidR="00FF293F" w:rsidRPr="009F0457" w:rsidRDefault="00FF293F" w:rsidP="00FF293F">
      <w:pPr>
        <w:spacing w:line="240" w:lineRule="atLeast"/>
        <w:jc w:val="left"/>
        <w:rPr>
          <w:rFonts w:ascii="Arial" w:hAnsi="Arial" w:hint="eastAsia"/>
          <w:szCs w:val="21"/>
        </w:rPr>
      </w:pPr>
      <w:r>
        <w:rPr>
          <w:rFonts w:ascii="Arial" w:hAnsi="Arial" w:hint="eastAsia"/>
          <w:noProof/>
          <w:szCs w:val="21"/>
        </w:rPr>
        <w:drawing>
          <wp:anchor distT="0" distB="0" distL="114300" distR="114300" simplePos="0" relativeHeight="251663360" behindDoc="0" locked="0" layoutInCell="1" allowOverlap="1">
            <wp:simplePos x="0" y="0"/>
            <wp:positionH relativeFrom="column">
              <wp:posOffset>4229100</wp:posOffset>
            </wp:positionH>
            <wp:positionV relativeFrom="paragraph">
              <wp:posOffset>0</wp:posOffset>
            </wp:positionV>
            <wp:extent cx="990600" cy="1514475"/>
            <wp:effectExtent l="19050" t="0" r="0" b="0"/>
            <wp:wrapSquare wrapText="bothSides"/>
            <wp:docPr id="9" name="图片 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国内最大的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990600" cy="1514475"/>
                    </a:xfrm>
                    <a:prstGeom prst="rect">
                      <a:avLst/>
                    </a:prstGeom>
                    <a:noFill/>
                    <a:ln w="9525">
                      <a:noFill/>
                      <a:miter lim="800000"/>
                      <a:headEnd/>
                      <a:tailEnd/>
                    </a:ln>
                  </pic:spPr>
                </pic:pic>
              </a:graphicData>
            </a:graphic>
          </wp:anchor>
        </w:drawing>
      </w:r>
      <w:r w:rsidRPr="009F0457">
        <w:rPr>
          <w:rFonts w:ascii="Arial" w:hAnsi="Arial" w:hint="eastAsia"/>
          <w:szCs w:val="21"/>
        </w:rPr>
        <w:t>10</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芜湖）图</w:t>
      </w:r>
      <w:r w:rsidRPr="009F0457">
        <w:rPr>
          <w:rFonts w:ascii="Arial" w:hAnsi="Arial" w:hint="eastAsia"/>
          <w:szCs w:val="21"/>
        </w:rPr>
        <w:t>5</w:t>
      </w:r>
      <w:r w:rsidRPr="009F0457">
        <w:rPr>
          <w:rFonts w:ascii="Arial" w:hAnsi="Arial" w:hint="eastAsia"/>
          <w:szCs w:val="21"/>
        </w:rPr>
        <w:t>所示是工厂里用来吊运货物的行车滑轮组。某次作业时，行车在钢丝绳的自由端用</w:t>
      </w:r>
      <w:r w:rsidRPr="009F0457">
        <w:rPr>
          <w:rFonts w:ascii="Arial" w:hAnsi="Arial" w:hint="eastAsia"/>
          <w:szCs w:val="21"/>
        </w:rPr>
        <w:t>2000N</w:t>
      </w:r>
      <w:r w:rsidRPr="009F0457">
        <w:rPr>
          <w:rFonts w:ascii="Arial" w:hAnsi="Arial" w:hint="eastAsia"/>
          <w:szCs w:val="21"/>
        </w:rPr>
        <w:t>的力，将重</w:t>
      </w:r>
      <w:r w:rsidRPr="009F0457">
        <w:rPr>
          <w:rFonts w:ascii="Arial" w:hAnsi="Arial" w:hint="eastAsia"/>
          <w:szCs w:val="21"/>
        </w:rPr>
        <w:t>6000N</w:t>
      </w:r>
      <w:r w:rsidRPr="009F0457">
        <w:rPr>
          <w:rFonts w:ascii="Arial" w:hAnsi="Arial" w:hint="eastAsia"/>
          <w:szCs w:val="21"/>
        </w:rPr>
        <w:t>的货物匀速竖直提升</w:t>
      </w:r>
      <w:smartTag w:uri="urn:schemas-microsoft-com:office:smarttags" w:element="chmetcnv">
        <w:smartTagPr>
          <w:attr w:name="UnitName" w:val="m"/>
          <w:attr w:name="SourceValue" w:val="3"/>
          <w:attr w:name="HasSpace" w:val="False"/>
          <w:attr w:name="Negative" w:val="False"/>
          <w:attr w:name="NumberType" w:val="1"/>
          <w:attr w:name="TCSC" w:val="0"/>
        </w:smartTagPr>
        <w:r w:rsidRPr="009F0457">
          <w:rPr>
            <w:rFonts w:ascii="Arial" w:hAnsi="Arial" w:hint="eastAsia"/>
            <w:szCs w:val="21"/>
          </w:rPr>
          <w:t>3m</w:t>
        </w:r>
      </w:smartTag>
      <w:r w:rsidRPr="009F0457">
        <w:rPr>
          <w:rFonts w:ascii="Arial" w:hAnsi="Arial" w:hint="eastAsia"/>
          <w:szCs w:val="21"/>
        </w:rPr>
        <w:t>，接着又在水平方向移动</w:t>
      </w:r>
      <w:smartTag w:uri="urn:schemas-microsoft-com:office:smarttags" w:element="chmetcnv">
        <w:smartTagPr>
          <w:attr w:name="UnitName" w:val="m"/>
          <w:attr w:name="SourceValue" w:val="6"/>
          <w:attr w:name="HasSpace" w:val="False"/>
          <w:attr w:name="Negative" w:val="False"/>
          <w:attr w:name="NumberType" w:val="1"/>
          <w:attr w:name="TCSC" w:val="0"/>
        </w:smartTagPr>
        <w:r w:rsidRPr="009F0457">
          <w:rPr>
            <w:rFonts w:ascii="Arial" w:hAnsi="Arial" w:hint="eastAsia"/>
            <w:szCs w:val="21"/>
          </w:rPr>
          <w:t>6m</w:t>
        </w:r>
      </w:smartTag>
      <w:r w:rsidRPr="009F0457">
        <w:rPr>
          <w:rFonts w:ascii="Arial" w:hAnsi="Arial" w:hint="eastAsia"/>
          <w:szCs w:val="21"/>
        </w:rPr>
        <w:t>。则行车在水平移动货物的过程中，货物重力所做的功是</w:t>
      </w:r>
      <w:r w:rsidRPr="009F0457">
        <w:rPr>
          <w:rFonts w:ascii="Arial" w:hAnsi="Arial" w:hint="eastAsia"/>
          <w:szCs w:val="21"/>
          <w:u w:val="single"/>
        </w:rPr>
        <w:t xml:space="preserve">        </w:t>
      </w:r>
      <w:r w:rsidRPr="009F0457">
        <w:rPr>
          <w:rFonts w:ascii="Arial" w:hAnsi="Arial" w:hint="eastAsia"/>
          <w:szCs w:val="21"/>
        </w:rPr>
        <w:t>J</w:t>
      </w:r>
      <w:r w:rsidRPr="009F0457">
        <w:rPr>
          <w:rFonts w:ascii="Arial" w:hAnsi="Arial" w:hint="eastAsia"/>
          <w:szCs w:val="21"/>
        </w:rPr>
        <w:t>；在竖直提升货物的过程中，货物重力所做的功是</w:t>
      </w:r>
      <w:r w:rsidRPr="009F0457">
        <w:rPr>
          <w:rFonts w:ascii="Arial" w:hAnsi="Arial" w:hint="eastAsia"/>
          <w:szCs w:val="21"/>
          <w:u w:val="single"/>
        </w:rPr>
        <w:t xml:space="preserve">        </w:t>
      </w:r>
      <w:r w:rsidRPr="009F0457">
        <w:rPr>
          <w:rFonts w:ascii="Arial" w:hAnsi="Arial" w:hint="eastAsia"/>
          <w:szCs w:val="21"/>
        </w:rPr>
        <w:t>J</w:t>
      </w:r>
      <w:r w:rsidRPr="009F0457">
        <w:rPr>
          <w:rFonts w:ascii="Arial" w:hAnsi="Arial" w:hint="eastAsia"/>
          <w:szCs w:val="21"/>
        </w:rPr>
        <w:t>，行车滑轮组提升货物的机械效率为</w:t>
      </w:r>
      <w:r w:rsidRPr="009F0457">
        <w:rPr>
          <w:rFonts w:ascii="Arial" w:hAnsi="Arial" w:hint="eastAsia"/>
          <w:szCs w:val="21"/>
          <w:u w:val="single"/>
        </w:rPr>
        <w:t xml:space="preserve">        </w:t>
      </w:r>
      <w:r w:rsidRPr="009F0457">
        <w:rPr>
          <w:rFonts w:ascii="Arial" w:hAnsi="Arial" w:hint="eastAsia"/>
          <w:szCs w:val="21"/>
        </w:rPr>
        <w:t>。</w:t>
      </w:r>
    </w:p>
    <w:p w:rsidR="00FF293F" w:rsidRPr="009F0457" w:rsidRDefault="00FF293F" w:rsidP="00FF293F">
      <w:pPr>
        <w:spacing w:line="240" w:lineRule="atLeast"/>
        <w:jc w:val="left"/>
        <w:rPr>
          <w:rFonts w:ascii="Arial" w:hAnsi="Arial" w:hint="eastAsia"/>
          <w:szCs w:val="21"/>
        </w:rPr>
      </w:pPr>
      <w:r w:rsidRPr="009F0457">
        <w:rPr>
          <w:rFonts w:ascii="Arial" w:hAnsi="Arial" w:hint="eastAsia"/>
          <w:szCs w:val="21"/>
        </w:rPr>
        <w:t>答案：</w:t>
      </w:r>
      <w:r w:rsidRPr="009F0457">
        <w:rPr>
          <w:rFonts w:ascii="Arial" w:hAnsi="Arial" w:hint="eastAsia"/>
          <w:szCs w:val="21"/>
        </w:rPr>
        <w:t>0</w:t>
      </w:r>
      <w:r w:rsidRPr="009F0457">
        <w:rPr>
          <w:rFonts w:ascii="Arial" w:hAnsi="Arial" w:hint="eastAsia"/>
          <w:szCs w:val="21"/>
        </w:rPr>
        <w:t>，</w:t>
      </w:r>
      <w:r w:rsidRPr="009F0457">
        <w:rPr>
          <w:rFonts w:ascii="Arial" w:hAnsi="Arial" w:hint="eastAsia"/>
          <w:szCs w:val="21"/>
        </w:rPr>
        <w:t>1.8</w:t>
      </w:r>
      <w:r w:rsidRPr="009F0457">
        <w:rPr>
          <w:rFonts w:ascii="Arial" w:hAnsi="Arial" w:hint="eastAsia"/>
          <w:szCs w:val="21"/>
        </w:rPr>
        <w:t>×</w:t>
      </w:r>
      <w:r w:rsidRPr="009F0457">
        <w:rPr>
          <w:rFonts w:ascii="Arial" w:hAnsi="Arial" w:hint="eastAsia"/>
          <w:szCs w:val="21"/>
        </w:rPr>
        <w:t>10</w:t>
      </w:r>
      <w:r w:rsidRPr="009F0457">
        <w:rPr>
          <w:rFonts w:ascii="Arial" w:hAnsi="Arial" w:hint="eastAsia"/>
          <w:szCs w:val="21"/>
          <w:vertAlign w:val="superscript"/>
        </w:rPr>
        <w:t>4</w:t>
      </w:r>
      <w:r w:rsidRPr="009F0457">
        <w:rPr>
          <w:rFonts w:ascii="Arial" w:hAnsi="Arial" w:hint="eastAsia"/>
          <w:szCs w:val="21"/>
        </w:rPr>
        <w:t>，</w:t>
      </w:r>
      <w:r w:rsidRPr="009F0457">
        <w:rPr>
          <w:rFonts w:ascii="Arial" w:hAnsi="Arial" w:hint="eastAsia"/>
          <w:szCs w:val="21"/>
        </w:rPr>
        <w:t>75</w:t>
      </w:r>
      <w:r w:rsidRPr="009F0457">
        <w:rPr>
          <w:rFonts w:ascii="Arial" w:hAnsi="Arial" w:hint="eastAsia"/>
          <w:szCs w:val="21"/>
        </w:rPr>
        <w:t>％。</w:t>
      </w:r>
    </w:p>
    <w:p w:rsidR="00FF293F" w:rsidRPr="009F0457" w:rsidRDefault="00FF293F" w:rsidP="00FF293F">
      <w:pPr>
        <w:jc w:val="left"/>
        <w:rPr>
          <w:rFonts w:ascii="Arial" w:hAnsi="Arial" w:hint="eastAsia"/>
          <w:szCs w:val="21"/>
        </w:rPr>
      </w:pPr>
    </w:p>
    <w:p w:rsidR="00FF293F" w:rsidRPr="009F0457" w:rsidRDefault="00FF293F" w:rsidP="00FF293F">
      <w:pPr>
        <w:spacing w:line="400" w:lineRule="exact"/>
        <w:jc w:val="left"/>
        <w:rPr>
          <w:rFonts w:ascii="Arial" w:hAnsi="Arial" w:hint="eastAsia"/>
          <w:spacing w:val="-2"/>
          <w:szCs w:val="21"/>
        </w:rPr>
      </w:pPr>
      <w:r w:rsidRPr="009F0457">
        <w:rPr>
          <w:rFonts w:ascii="Arial" w:hAnsi="Arial"/>
          <w:b/>
          <w:noProof/>
          <w:szCs w:val="21"/>
        </w:rPr>
        <w:pict>
          <v:group id="_x0000_s2058" alt="学科网(www.zxxk.com)--国内最大的教育资源门户，提供试卷、教案、课件、论文、素材及各类教学资源下载，还有大量而丰富的教学相关资讯！" style="position:absolute;margin-left:378pt;margin-top:15.6pt;width:60.9pt;height:85.65pt;z-index:-251652096" coordorigin="2593,1876" coordsize="1218,1713" wrapcoords="4800 0 3733 947 5600 1895 10667 3032 10667 6063 6667 6442 5600 7200 5867 12126 8000 15158 6133 18189 5600 18568 5333 21411 10933 21411 11733 21221 13067 19137 12533 17053 10400 15158 11733 12126 11733 3032 13600 3032 19200 758 19200 0 4800 0">
            <v:group id="_x0000_s2059" style="position:absolute;left:2813;top:1876;width:852;height:1713" coordorigin="2663,1681" coordsize="852,1713">
              <v:rect id="_x0000_s2060" style="position:absolute;left:3015;top:1813;width:146;height:66;rotation:90;visibility:visible" fillcolor="black">
                <v:fill color2="fill lighten(0)" method="linear sigma" focus="50%" type="gradient"/>
                <o:lock v:ext="edit" aspectratio="t"/>
              </v:rect>
              <v:group id="_x0000_s2061" style="position:absolute;left:2663;top:1681;width:852;height:83;flip:x y" coordorigin="3660,1770" coordsize="1338,130">
                <v:line id="_x0000_s2062" style="position:absolute;flip:x;visibility:visible" from="3660,1778" to="3780,1900" strokeweight=".5pt"/>
                <v:line id="_x0000_s2063" style="position:absolute;flip:x;visibility:visible" from="3780,1778" to="3901,1900" strokeweight=".5pt"/>
                <v:line id="_x0000_s2064" style="position:absolute;flip:x;visibility:visible" from="3901,1778" to="4021,1900" strokeweight=".5pt"/>
                <v:line id="_x0000_s2065" style="position:absolute;flip:x;visibility:visible" from="4021,1778" to="4141,1900" strokeweight=".5pt"/>
                <v:line id="_x0000_s2066" style="position:absolute;flip:x;visibility:visible" from="4141,1778" to="4261,1900" strokeweight=".5pt"/>
                <v:line id="_x0000_s2067" style="position:absolute;flip:x;visibility:visible" from="4261,1778" to="4382,1900" strokeweight=".5pt"/>
                <v:line id="_x0000_s2068" style="position:absolute;flip:x;visibility:visible" from="4382,1778" to="4502,1900" strokeweight=".5pt"/>
                <v:line id="_x0000_s2069" style="position:absolute;flip:x;visibility:visible" from="4502,1778" to="4622,1900" strokeweight=".5pt"/>
                <v:line id="_x0000_s2070" style="position:absolute;flip:x;visibility:visible" from="4622,1778" to="4742,1900" strokeweight=".5pt"/>
                <v:line id="_x0000_s2071" style="position:absolute;flip:x;visibility:visible" from="4742,1778" to="4863,1900" strokeweight=".5pt"/>
                <v:line id="_x0000_s2072" style="position:absolute;flip:x;visibility:visible" from="4863,1778" to="4983,1900" strokeweight=".5pt"/>
                <v:line id="_x0000_s2073" style="position:absolute;visibility:visible" from="3683,1770" to="4998,1770" strokeweight=".5pt"/>
              </v:group>
              <v:group id="_x0000_s2074" style="position:absolute;left:2787;top:2338;width:302;height:1056" coordorigin="2778,2767" coordsize="302,1056">
                <v:group id="_x0000_s2075" style="position:absolute;left:2798;top:2917;width:282;height:282" coordorigin="2400,2400" coordsize="1440,1440">
                  <v:oval id="_x0000_s2076" style="position:absolute;left:2400;top:2400;width:1440;height:1440;visibility:visible">
                    <v:fill color2="fill darken(143)" focusposition=".5,.5" focussize="" method="linear sigma" focus="100%" type="gradientRadial"/>
                  </v:oval>
                  <v:oval id="_x0000_s2077" style="position:absolute;left:2600;top:2600;width:1040;height:1040;visibility:visible" stroked="f">
                    <v:fill color2="fill darken(0)" angle="-135" focusposition=".5,.5" focussize="" method="linear sigma" focus="100%" type="gradient"/>
                  </v:oval>
                  <v:oval id="_x0000_s2078" style="position:absolute;left:2800;top:2800;width:640;height:640;visibility:visible" fillcolor="#969696" stroked="f">
                    <v:fill color2="gray" focusposition=".5,.5" focussize="" type="gradientRadial"/>
                  </v:oval>
                  <v:oval id="_x0000_s2079" style="position:absolute;left:3000;top:3000;width:240;height:240;visibility:visible" fillcolor="#333"/>
                </v:group>
                <v:group id="_x0000_s2080" style="position:absolute;left:2866;top:3029;width:159;height:326" coordorigin="4230,2795" coordsize="915,1879">
                  <v:shape id="_x0000_s2081" style="position:absolute;left:4460;top:3860;width:635;height:814;visibility:visible" coordsize="2020,2594" path="m472,15v,92,5,372,,537c467,717,480,887,442,1005v-38,118,-140,175,-195,255c192,1340,152,1398,112,1488,72,1578,14,1706,7,1800v-7,94,18,168,60,255c109,2142,165,2245,262,2325v97,80,253,173,390,210c789,2572,937,2594,1087,2550v150,-44,353,-184,465,-282c1664,2170,1702,2069,1762,1965v60,-104,110,-206,150,-321c1952,1529,2020,1309,2002,1275v-18,-34,-128,80,-195,165c1740,1525,1669,1690,1597,1785v-72,95,-155,168,-225,225c1302,2067,1257,2113,1177,2130v-80,17,-195,17,-285,-15c802,2083,677,2022,637,1935v-40,-87,-25,-233,15,-345c692,1478,817,1355,877,1260v60,-95,113,-148,135,-240c1034,928,1012,786,1012,708v,-78,,-38,,-156c1012,434,1012,115,1012,e" fillcolor="black">
                    <v:path arrowok="t"/>
                  </v:shape>
                  <v:group id="_x0000_s2082" style="position:absolute;left:4230;top:2795;width:915;height:1180" coordorigin="4230,2795" coordsize="915,1180">
                    <v:shape id="_x0000_s2083" style="position:absolute;left:4230;top:2795;width:915;height:1180;visibility:visible" coordsize="915,1180" path="m,l915,15,630,1180,270,1155,,xe" fillcolor="#969696">
                      <v:fill color2="black" angle="-90" focus="50%" type="gradient"/>
                      <v:path arrowok="t"/>
                    </v:shape>
                    <v:oval id="_x0000_s2084" style="position:absolute;left:4560;top:2845;width:215;height:215;visibility:visible" fillcolor="black">
                      <v:fill color2="silver" focusposition=".5,.5" focussize="" type="gradientRadial"/>
                    </v:oval>
                    <v:oval id="_x0000_s2085" style="position:absolute;left:4580;top:3660;width:215;height:215;visibility:visible" fillcolor="black">
                      <v:fill color2="silver" focusposition=".5,.5" focussize="" type="gradientRadial"/>
                    </v:oval>
                  </v:group>
                </v:group>
                <v:group id="_x0000_s2086" style="position:absolute;left:2866;top:2767;width:159;height:326;flip:x y" coordorigin="4230,2795" coordsize="915,1879">
                  <v:shape id="_x0000_s2087" style="position:absolute;left:4460;top:3860;width:635;height:814;visibility:visible" coordsize="2020,2594" path="m472,15v,92,5,372,,537c467,717,480,887,442,1005v-38,118,-140,175,-195,255c192,1340,152,1398,112,1488,72,1578,14,1706,7,1800v-7,94,18,168,60,255c109,2142,165,2245,262,2325v97,80,253,173,390,210c789,2572,937,2594,1087,2550v150,-44,353,-184,465,-282c1664,2170,1702,2069,1762,1965v60,-104,110,-206,150,-321c1952,1529,2020,1309,2002,1275v-18,-34,-128,80,-195,165c1740,1525,1669,1690,1597,1785v-72,95,-155,168,-225,225c1302,2067,1257,2113,1177,2130v-80,17,-195,17,-285,-15c802,2083,677,2022,637,1935v-40,-87,-25,-233,15,-345c692,1478,817,1355,877,1260v60,-95,113,-148,135,-240c1034,928,1012,786,1012,708v,-78,,-38,,-156c1012,434,1012,115,1012,e" fillcolor="black">
                    <v:path arrowok="t"/>
                  </v:shape>
                  <v:group id="_x0000_s2088" style="position:absolute;left:4230;top:2795;width:915;height:1180" coordorigin="4230,2795" coordsize="915,1180">
                    <v:shape id="_x0000_s2089" style="position:absolute;left:4230;top:2795;width:915;height:1180;visibility:visible" coordsize="915,1180" path="m,l915,15,630,1180,270,1155,,xe" fillcolor="#969696">
                      <v:fill color2="black" angle="-90" focus="50%" type="gradient"/>
                      <v:path arrowok="t"/>
                    </v:shape>
                    <v:oval id="_x0000_s2090" style="position:absolute;left:4560;top:2845;width:215;height:215;visibility:visible" fillcolor="black">
                      <v:fill color2="silver" focusposition=".5,.5" focussize="" type="gradientRadial"/>
                    </v:oval>
                    <v:oval id="_x0000_s2091" style="position:absolute;left:4580;top:3660;width:215;height:215;visibility:visible" fillcolor="black">
                      <v:fill color2="silver" focusposition=".5,.5" focussize="" type="gradientRadial"/>
                    </v:oval>
                  </v:group>
                </v:group>
                <v:rect id="_x0000_s2092" style="position:absolute;left:2778;top:3588;width:245;height:235">
                  <o:extrusion v:ext="view" backdepth="16pt" on="t"/>
                </v:rect>
                <v:line id="_x0000_s2093" style="position:absolute" from="2947,3345" to="2947,3539"/>
              </v:group>
              <v:line id="_x0000_s2094" style="position:absolute" from="3090,1920" to="3090,2601" strokeweight=".5pt"/>
              <v:line id="_x0000_s2095" style="position:absolute" from="2808,2187" to="2808,2601" strokeweight=".5pt">
                <v:stroke startarrow="classic" startarrowwidth="narrow"/>
              </v:line>
            </v:group>
            <v:shape id="_x0000_s2096" type="#_x0000_t202" style="position:absolute;left:3232;top:2595;width:579;height:434" filled="f" stroked="f">
              <v:textbox style="mso-next-textbox:#_x0000_s2096">
                <w:txbxContent>
                  <w:p w:rsidR="00FF293F" w:rsidRPr="003C0471" w:rsidRDefault="00FF293F" w:rsidP="00FF293F">
                    <w:pPr>
                      <w:rPr>
                        <w:rFonts w:hint="eastAsia"/>
                        <w:i/>
                      </w:rPr>
                    </w:pPr>
                    <w:r w:rsidRPr="003C0471">
                      <w:rPr>
                        <w:rFonts w:hint="eastAsia"/>
                        <w:i/>
                      </w:rPr>
                      <w:t>G</w:t>
                    </w:r>
                    <w:r w:rsidRPr="003C0471">
                      <w:rPr>
                        <w:rFonts w:hint="eastAsia"/>
                        <w:i/>
                        <w:vertAlign w:val="subscript"/>
                      </w:rPr>
                      <w:t>0</w:t>
                    </w:r>
                  </w:p>
                </w:txbxContent>
              </v:textbox>
            </v:shape>
            <v:shape id="_x0000_s2097" type="#_x0000_t202" style="position:absolute;left:3232;top:3107;width:579;height:434" filled="f" stroked="f">
              <v:textbox style="mso-next-textbox:#_x0000_s2097">
                <w:txbxContent>
                  <w:p w:rsidR="00FF293F" w:rsidRPr="003C0471" w:rsidRDefault="00FF293F" w:rsidP="00FF293F">
                    <w:pPr>
                      <w:rPr>
                        <w:rFonts w:hint="eastAsia"/>
                        <w:i/>
                      </w:rPr>
                    </w:pPr>
                    <w:r w:rsidRPr="003C0471">
                      <w:rPr>
                        <w:rFonts w:hint="eastAsia"/>
                        <w:i/>
                      </w:rPr>
                      <w:t>G</w:t>
                    </w:r>
                  </w:p>
                </w:txbxContent>
              </v:textbox>
            </v:shape>
            <v:shape id="_x0000_s2098" type="#_x0000_t202" style="position:absolute;left:2593;top:2151;width:579;height:434" filled="f" stroked="f">
              <v:textbox style="mso-next-textbox:#_x0000_s2098">
                <w:txbxContent>
                  <w:p w:rsidR="00FF293F" w:rsidRPr="003C0471" w:rsidRDefault="00FF293F" w:rsidP="00FF293F">
                    <w:pPr>
                      <w:rPr>
                        <w:rFonts w:hint="eastAsia"/>
                        <w:i/>
                      </w:rPr>
                    </w:pPr>
                    <w:r w:rsidRPr="003C0471">
                      <w:rPr>
                        <w:rFonts w:hint="eastAsia"/>
                        <w:i/>
                      </w:rPr>
                      <w:t>F</w:t>
                    </w:r>
                  </w:p>
                </w:txbxContent>
              </v:textbox>
            </v:shape>
            <w10:wrap type="tight"/>
          </v:group>
        </w:pict>
      </w:r>
      <w:r w:rsidRPr="009F0457">
        <w:rPr>
          <w:rFonts w:ascii="Arial" w:hAnsi="Arial"/>
          <w:b/>
          <w:szCs w:val="21"/>
        </w:rPr>
        <w:t>1</w:t>
      </w:r>
      <w:r w:rsidRPr="009F0457">
        <w:rPr>
          <w:rFonts w:ascii="Arial" w:hAnsi="Arial" w:hint="eastAsia"/>
          <w:b/>
          <w:szCs w:val="21"/>
        </w:rPr>
        <w:t>1</w:t>
      </w:r>
      <w:r w:rsidRPr="009F0457">
        <w:rPr>
          <w:rFonts w:ascii="Arial" w:hAnsi="Arial" w:hint="eastAsia"/>
          <w:b/>
          <w:szCs w:val="21"/>
        </w:rPr>
        <w:t>．</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肇庆）如右上图所示，动滑轮的重量是</w:t>
      </w:r>
      <w:r w:rsidRPr="009F0457">
        <w:rPr>
          <w:rFonts w:ascii="Arial" w:hAnsi="Arial" w:hint="eastAsia"/>
          <w:szCs w:val="21"/>
        </w:rPr>
        <w:t>G</w:t>
      </w:r>
      <w:r w:rsidRPr="009F0457">
        <w:rPr>
          <w:rFonts w:ascii="Arial" w:hAnsi="Arial" w:hint="eastAsia"/>
          <w:szCs w:val="21"/>
          <w:vertAlign w:val="subscript"/>
        </w:rPr>
        <w:t>0</w:t>
      </w:r>
      <w:r w:rsidRPr="009F0457">
        <w:rPr>
          <w:rFonts w:ascii="Arial" w:hAnsi="Arial" w:hint="eastAsia"/>
          <w:szCs w:val="21"/>
        </w:rPr>
        <w:t>，物体的重量是</w:t>
      </w:r>
      <w:r w:rsidRPr="009F0457">
        <w:rPr>
          <w:rFonts w:ascii="Arial" w:hAnsi="Arial" w:hint="eastAsia"/>
          <w:szCs w:val="21"/>
        </w:rPr>
        <w:t>G</w:t>
      </w:r>
      <w:r w:rsidRPr="009F0457">
        <w:rPr>
          <w:rFonts w:ascii="Arial" w:hAnsi="Arial" w:hint="eastAsia"/>
          <w:szCs w:val="21"/>
        </w:rPr>
        <w:t>（</w:t>
      </w:r>
      <w:r w:rsidRPr="009F0457">
        <w:rPr>
          <w:rFonts w:ascii="Arial" w:hAnsi="Arial" w:hint="eastAsia"/>
          <w:szCs w:val="21"/>
        </w:rPr>
        <w:t>G&lt;G</w:t>
      </w:r>
      <w:r w:rsidRPr="009F0457">
        <w:rPr>
          <w:rFonts w:ascii="Arial" w:hAnsi="Arial" w:hint="eastAsia"/>
          <w:szCs w:val="21"/>
          <w:vertAlign w:val="subscript"/>
        </w:rPr>
        <w:t>0</w:t>
      </w:r>
      <w:r w:rsidRPr="009F0457">
        <w:rPr>
          <w:rFonts w:ascii="Arial" w:hAnsi="Arial" w:hint="eastAsia"/>
          <w:szCs w:val="21"/>
        </w:rPr>
        <w:t>），拉力大小是</w:t>
      </w:r>
      <w:r w:rsidRPr="009F0457">
        <w:rPr>
          <w:rFonts w:ascii="Arial" w:hAnsi="Arial" w:hint="eastAsia"/>
          <w:szCs w:val="21"/>
        </w:rPr>
        <w:t>F</w:t>
      </w:r>
      <w:r w:rsidRPr="009F0457">
        <w:rPr>
          <w:rFonts w:ascii="Arial" w:hAnsi="Arial" w:hint="eastAsia"/>
          <w:szCs w:val="21"/>
        </w:rPr>
        <w:t>，将物体匀速提升</w:t>
      </w:r>
      <w:r w:rsidRPr="009F0457">
        <w:rPr>
          <w:rFonts w:ascii="Arial" w:hAnsi="Arial" w:hint="eastAsia"/>
          <w:szCs w:val="21"/>
        </w:rPr>
        <w:t>h</w:t>
      </w:r>
      <w:r w:rsidRPr="009F0457">
        <w:rPr>
          <w:rFonts w:ascii="Arial" w:hAnsi="Arial" w:hint="eastAsia"/>
          <w:szCs w:val="21"/>
        </w:rPr>
        <w:t>，此过程中做的有用功是</w:t>
      </w:r>
      <w:r w:rsidRPr="009F0457">
        <w:rPr>
          <w:rFonts w:ascii="Arial" w:hAnsi="Arial" w:hint="eastAsia"/>
          <w:szCs w:val="21"/>
          <w:u w:val="single"/>
        </w:rPr>
        <w:t xml:space="preserve"> </w:t>
      </w:r>
      <w:r w:rsidRPr="009F0457">
        <w:rPr>
          <w:rFonts w:ascii="Arial" w:hAnsi="Arial" w:hint="eastAsia"/>
          <w:spacing w:val="-2"/>
          <w:szCs w:val="21"/>
          <w:u w:val="single"/>
        </w:rPr>
        <w:t>▲</w:t>
      </w:r>
      <w:r w:rsidRPr="009F0457">
        <w:rPr>
          <w:rFonts w:ascii="Arial" w:hAnsi="Arial" w:hint="eastAsia"/>
          <w:spacing w:val="-2"/>
          <w:szCs w:val="21"/>
          <w:u w:val="single"/>
        </w:rPr>
        <w:t xml:space="preserve"> </w:t>
      </w:r>
      <w:r w:rsidRPr="009F0457">
        <w:rPr>
          <w:rFonts w:ascii="Arial" w:hAnsi="Arial" w:hint="eastAsia"/>
          <w:spacing w:val="-2"/>
          <w:szCs w:val="21"/>
        </w:rPr>
        <w:t>，</w:t>
      </w:r>
      <w:r w:rsidRPr="009F0457">
        <w:rPr>
          <w:rFonts w:ascii="Arial" w:hAnsi="Arial" w:hint="eastAsia"/>
          <w:szCs w:val="21"/>
        </w:rPr>
        <w:t>机械效率</w:t>
      </w:r>
      <w:r w:rsidRPr="009F0457">
        <w:rPr>
          <w:rFonts w:ascii="Arial" w:hAnsi="Arial"/>
          <w:szCs w:val="21"/>
        </w:rPr>
        <w:t>η</w:t>
      </w:r>
      <w:r w:rsidRPr="009F0457">
        <w:rPr>
          <w:rFonts w:ascii="Arial" w:hAnsi="Arial" w:hint="eastAsia"/>
          <w:szCs w:val="21"/>
        </w:rPr>
        <w:t>=</w:t>
      </w:r>
      <w:r w:rsidRPr="009F0457">
        <w:rPr>
          <w:rFonts w:ascii="Arial" w:hAnsi="Arial" w:hint="eastAsia"/>
          <w:szCs w:val="21"/>
          <w:u w:val="single"/>
        </w:rPr>
        <w:t xml:space="preserve"> </w:t>
      </w:r>
      <w:r w:rsidRPr="009F0457">
        <w:rPr>
          <w:rFonts w:ascii="Arial" w:hAnsi="Arial" w:hint="eastAsia"/>
          <w:spacing w:val="-2"/>
          <w:szCs w:val="21"/>
          <w:u w:val="single"/>
        </w:rPr>
        <w:t>▲</w:t>
      </w:r>
      <w:r w:rsidRPr="009F0457">
        <w:rPr>
          <w:rFonts w:ascii="Arial" w:hAnsi="Arial" w:hint="eastAsia"/>
          <w:spacing w:val="-2"/>
          <w:szCs w:val="21"/>
          <w:u w:val="single"/>
        </w:rPr>
        <w:t xml:space="preserve"> </w:t>
      </w:r>
      <w:r w:rsidRPr="009F0457">
        <w:rPr>
          <w:rFonts w:ascii="Arial" w:hAnsi="Arial" w:hint="eastAsia"/>
          <w:szCs w:val="21"/>
        </w:rPr>
        <w:t>；若提起物体的重量变为</w:t>
      </w:r>
      <w:r w:rsidRPr="009F0457">
        <w:rPr>
          <w:rFonts w:ascii="Arial" w:hAnsi="Arial" w:hint="eastAsia"/>
          <w:szCs w:val="21"/>
        </w:rPr>
        <w:t>G</w:t>
      </w:r>
      <w:r w:rsidRPr="009F0457">
        <w:rPr>
          <w:rFonts w:ascii="Arial" w:hAnsi="Arial" w:hint="eastAsia"/>
          <w:szCs w:val="21"/>
          <w:vertAlign w:val="subscript"/>
        </w:rPr>
        <w:t>1</w:t>
      </w:r>
      <w:r w:rsidRPr="009F0457">
        <w:rPr>
          <w:rFonts w:ascii="Arial" w:hAnsi="Arial" w:hint="eastAsia"/>
          <w:szCs w:val="21"/>
        </w:rPr>
        <w:t>（</w:t>
      </w:r>
      <w:r w:rsidRPr="009F0457">
        <w:rPr>
          <w:rFonts w:ascii="Arial" w:hAnsi="Arial" w:hint="eastAsia"/>
          <w:szCs w:val="21"/>
        </w:rPr>
        <w:t xml:space="preserve"> G</w:t>
      </w:r>
      <w:r w:rsidRPr="009F0457">
        <w:rPr>
          <w:rFonts w:ascii="Arial" w:hAnsi="Arial" w:hint="eastAsia"/>
          <w:szCs w:val="21"/>
          <w:vertAlign w:val="subscript"/>
        </w:rPr>
        <w:t>1</w:t>
      </w:r>
      <w:r w:rsidRPr="009F0457">
        <w:rPr>
          <w:rFonts w:ascii="Arial" w:hAnsi="Arial" w:hint="eastAsia"/>
          <w:szCs w:val="21"/>
        </w:rPr>
        <w:t xml:space="preserve"> &gt;G</w:t>
      </w:r>
      <w:r w:rsidRPr="009F0457">
        <w:rPr>
          <w:rFonts w:ascii="Arial" w:hAnsi="Arial" w:hint="eastAsia"/>
          <w:szCs w:val="21"/>
          <w:vertAlign w:val="subscript"/>
        </w:rPr>
        <w:t>0</w:t>
      </w:r>
      <w:r w:rsidRPr="009F0457">
        <w:rPr>
          <w:rFonts w:ascii="Arial" w:hAnsi="Arial" w:hint="eastAsia"/>
          <w:szCs w:val="21"/>
        </w:rPr>
        <w:t>），提升距离仍是</w:t>
      </w:r>
      <w:r w:rsidRPr="009F0457">
        <w:rPr>
          <w:rFonts w:ascii="Arial" w:hAnsi="Arial" w:hint="eastAsia"/>
          <w:szCs w:val="21"/>
        </w:rPr>
        <w:t>h</w:t>
      </w:r>
      <w:r w:rsidRPr="009F0457">
        <w:rPr>
          <w:rFonts w:ascii="Arial" w:hAnsi="Arial" w:hint="eastAsia"/>
          <w:szCs w:val="21"/>
        </w:rPr>
        <w:t>，此时动滑轮的机械效率为</w:t>
      </w:r>
      <w:r w:rsidRPr="009F0457">
        <w:rPr>
          <w:rFonts w:ascii="Arial" w:hAnsi="Arial"/>
          <w:szCs w:val="21"/>
        </w:rPr>
        <w:t>η</w:t>
      </w:r>
      <w:r w:rsidRPr="009F0457">
        <w:rPr>
          <w:rFonts w:ascii="Arial" w:hAnsi="Arial" w:hint="eastAsia"/>
          <w:szCs w:val="21"/>
          <w:vertAlign w:val="subscript"/>
        </w:rPr>
        <w:t>1</w:t>
      </w:r>
      <w:r w:rsidRPr="009F0457">
        <w:rPr>
          <w:rFonts w:ascii="Arial" w:hAnsi="Arial" w:hint="eastAsia"/>
          <w:szCs w:val="21"/>
        </w:rPr>
        <w:t>,</w:t>
      </w:r>
      <w:r w:rsidRPr="009F0457">
        <w:rPr>
          <w:rFonts w:ascii="Arial" w:hAnsi="Arial" w:hint="eastAsia"/>
          <w:szCs w:val="21"/>
        </w:rPr>
        <w:lastRenderedPageBreak/>
        <w:t>则</w:t>
      </w:r>
      <w:r w:rsidRPr="009F0457">
        <w:rPr>
          <w:rFonts w:ascii="Arial" w:hAnsi="Arial"/>
          <w:szCs w:val="21"/>
        </w:rPr>
        <w:t>η</w:t>
      </w:r>
      <w:r w:rsidRPr="009F0457">
        <w:rPr>
          <w:rFonts w:ascii="Arial" w:hAnsi="Arial" w:hint="eastAsia"/>
          <w:szCs w:val="21"/>
          <w:vertAlign w:val="subscript"/>
        </w:rPr>
        <w:t>1</w:t>
      </w:r>
      <w:r w:rsidRPr="009F0457">
        <w:rPr>
          <w:rFonts w:ascii="Arial" w:hAnsi="Arial" w:hint="eastAsia"/>
          <w:szCs w:val="21"/>
          <w:u w:val="single"/>
        </w:rPr>
        <w:t xml:space="preserve"> </w:t>
      </w:r>
      <w:r w:rsidRPr="009F0457">
        <w:rPr>
          <w:rFonts w:ascii="Arial" w:hAnsi="Arial" w:hint="eastAsia"/>
          <w:spacing w:val="-2"/>
          <w:szCs w:val="21"/>
          <w:u w:val="single"/>
        </w:rPr>
        <w:t>▲</w:t>
      </w:r>
      <w:r w:rsidRPr="009F0457">
        <w:rPr>
          <w:rFonts w:ascii="Arial" w:hAnsi="Arial" w:hint="eastAsia"/>
          <w:spacing w:val="-2"/>
          <w:szCs w:val="21"/>
          <w:u w:val="single"/>
        </w:rPr>
        <w:t xml:space="preserve"> </w:t>
      </w:r>
      <w:r w:rsidRPr="009F0457">
        <w:rPr>
          <w:rFonts w:ascii="Arial" w:hAnsi="Arial"/>
          <w:szCs w:val="21"/>
        </w:rPr>
        <w:t>η</w:t>
      </w:r>
      <w:r w:rsidRPr="009F0457">
        <w:rPr>
          <w:rFonts w:ascii="Arial" w:hAnsi="Arial" w:hint="eastAsia"/>
          <w:szCs w:val="21"/>
        </w:rPr>
        <w:t xml:space="preserve"> (</w:t>
      </w:r>
      <w:r w:rsidRPr="009F0457">
        <w:rPr>
          <w:rFonts w:ascii="Arial" w:hAnsi="Arial" w:hint="eastAsia"/>
          <w:szCs w:val="21"/>
        </w:rPr>
        <w:t>选填“＞”、“</w:t>
      </w:r>
      <w:r w:rsidRPr="009F0457">
        <w:rPr>
          <w:rFonts w:ascii="Arial" w:hAnsi="Arial" w:hint="eastAsia"/>
          <w:szCs w:val="21"/>
        </w:rPr>
        <w:t>=</w:t>
      </w:r>
      <w:r w:rsidRPr="009F0457">
        <w:rPr>
          <w:rFonts w:ascii="Arial" w:hAnsi="Arial" w:hint="eastAsia"/>
          <w:szCs w:val="21"/>
        </w:rPr>
        <w:t>”或“＜”</w:t>
      </w:r>
      <w:r w:rsidRPr="009F0457">
        <w:rPr>
          <w:rFonts w:ascii="Arial" w:hAnsi="Arial" w:hint="eastAsia"/>
          <w:szCs w:val="21"/>
        </w:rPr>
        <w:t>)</w:t>
      </w:r>
      <w:r w:rsidRPr="009F0457">
        <w:rPr>
          <w:rFonts w:ascii="Arial" w:hAnsi="Arial" w:hint="eastAsia"/>
          <w:spacing w:val="-2"/>
          <w:szCs w:val="21"/>
        </w:rPr>
        <w:t>．</w:t>
      </w:r>
    </w:p>
    <w:p w:rsidR="00FF293F" w:rsidRPr="009F0457" w:rsidRDefault="00FF293F" w:rsidP="00FF293F">
      <w:pPr>
        <w:spacing w:line="400" w:lineRule="exact"/>
        <w:jc w:val="left"/>
        <w:rPr>
          <w:rFonts w:ascii="Arial" w:hAnsi="Arial"/>
          <w:szCs w:val="21"/>
        </w:rPr>
      </w:pPr>
      <w:r w:rsidRPr="009F0457">
        <w:rPr>
          <w:rFonts w:ascii="Arial" w:hAnsi="Arial" w:hint="eastAsia"/>
          <w:spacing w:val="-2"/>
          <w:szCs w:val="21"/>
        </w:rPr>
        <w:t>答案：</w:t>
      </w:r>
      <w:r w:rsidRPr="009F0457">
        <w:rPr>
          <w:rFonts w:ascii="Arial" w:hAnsi="Arial" w:hint="eastAsia"/>
          <w:spacing w:val="-2"/>
          <w:szCs w:val="21"/>
        </w:rPr>
        <w:t>G</w:t>
      </w:r>
      <w:r w:rsidRPr="009F0457">
        <w:rPr>
          <w:rFonts w:ascii="Arial" w:hAnsi="Arial"/>
          <w:spacing w:val="-2"/>
          <w:szCs w:val="21"/>
        </w:rPr>
        <w:t>h</w:t>
      </w:r>
      <w:r w:rsidRPr="009F0457">
        <w:rPr>
          <w:rFonts w:ascii="Arial" w:hAnsi="Arial" w:hint="eastAsia"/>
          <w:spacing w:val="-2"/>
          <w:szCs w:val="21"/>
        </w:rPr>
        <w:t>；</w:t>
      </w:r>
      <w:r w:rsidRPr="009F0457">
        <w:rPr>
          <w:rFonts w:ascii="Arial" w:hAnsi="Arial" w:hint="eastAsia"/>
          <w:spacing w:val="-2"/>
          <w:szCs w:val="21"/>
        </w:rPr>
        <w:t>G</w:t>
      </w:r>
      <w:r w:rsidRPr="009F0457">
        <w:rPr>
          <w:rFonts w:ascii="Arial" w:hAnsi="Arial"/>
          <w:spacing w:val="-2"/>
          <w:szCs w:val="21"/>
        </w:rPr>
        <w:t>h</w:t>
      </w:r>
      <w:r w:rsidRPr="009F0457">
        <w:rPr>
          <w:rFonts w:ascii="Arial" w:hAnsi="Arial" w:hint="eastAsia"/>
          <w:spacing w:val="-2"/>
          <w:szCs w:val="21"/>
        </w:rPr>
        <w:t>/2F</w:t>
      </w:r>
      <w:r w:rsidRPr="009F0457">
        <w:rPr>
          <w:rFonts w:ascii="Arial" w:hAnsi="Arial"/>
          <w:spacing w:val="-2"/>
          <w:szCs w:val="21"/>
        </w:rPr>
        <w:t>h</w:t>
      </w:r>
      <w:r w:rsidRPr="009F0457">
        <w:rPr>
          <w:rFonts w:ascii="Arial" w:hAnsi="Arial" w:hint="eastAsia"/>
          <w:spacing w:val="-2"/>
          <w:szCs w:val="21"/>
        </w:rPr>
        <w:t>；</w:t>
      </w:r>
      <w:r w:rsidRPr="009F0457">
        <w:rPr>
          <w:rFonts w:ascii="Arial" w:hAnsi="Arial"/>
          <w:spacing w:val="-2"/>
          <w:szCs w:val="21"/>
        </w:rPr>
        <w:t>&gt;</w:t>
      </w:r>
    </w:p>
    <w:p w:rsidR="00FF293F" w:rsidRPr="009F0457" w:rsidRDefault="00FF293F" w:rsidP="00FF293F">
      <w:pPr>
        <w:jc w:val="left"/>
        <w:rPr>
          <w:rFonts w:ascii="Arial" w:hAnsi="Arial" w:hint="eastAsia"/>
          <w:szCs w:val="21"/>
        </w:rPr>
      </w:pPr>
    </w:p>
    <w:p w:rsidR="00FF293F" w:rsidRPr="009F0457" w:rsidRDefault="00FF293F" w:rsidP="00FF293F">
      <w:pPr>
        <w:spacing w:line="400" w:lineRule="exact"/>
        <w:rPr>
          <w:rFonts w:ascii="宋体" w:hAnsi="宋体"/>
          <w:szCs w:val="21"/>
        </w:rPr>
      </w:pPr>
      <w:r w:rsidRPr="009F0457">
        <w:rPr>
          <w:rFonts w:ascii="宋体" w:hAnsi="宋体" w:hint="eastAsia"/>
          <w:szCs w:val="21"/>
        </w:rPr>
        <w:t>（10·柳州）</w:t>
      </w:r>
      <w:r>
        <w:rPr>
          <w:rFonts w:ascii="宋体" w:hAnsi="宋体"/>
          <w:noProof/>
          <w:szCs w:val="21"/>
        </w:rPr>
        <w:drawing>
          <wp:anchor distT="0" distB="0" distL="114300" distR="114300" simplePos="0" relativeHeight="251669504" behindDoc="1" locked="0" layoutInCell="1" allowOverlap="1">
            <wp:simplePos x="0" y="0"/>
            <wp:positionH relativeFrom="column">
              <wp:posOffset>5029200</wp:posOffset>
            </wp:positionH>
            <wp:positionV relativeFrom="paragraph">
              <wp:posOffset>73660</wp:posOffset>
            </wp:positionV>
            <wp:extent cx="914400" cy="1781175"/>
            <wp:effectExtent l="19050" t="0" r="0" b="0"/>
            <wp:wrapTight wrapText="bothSides">
              <wp:wrapPolygon edited="0">
                <wp:start x="-450" y="0"/>
                <wp:lineTo x="-450" y="21484"/>
                <wp:lineTo x="21600" y="21484"/>
                <wp:lineTo x="21600" y="0"/>
                <wp:lineTo x="-450" y="0"/>
              </wp:wrapPolygon>
            </wp:wrapTight>
            <wp:docPr id="61" name="图片 6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国内最大的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914400" cy="1781175"/>
                    </a:xfrm>
                    <a:prstGeom prst="rect">
                      <a:avLst/>
                    </a:prstGeom>
                    <a:noFill/>
                    <a:ln w="9525">
                      <a:noFill/>
                      <a:miter lim="800000"/>
                      <a:headEnd/>
                      <a:tailEnd/>
                    </a:ln>
                  </pic:spPr>
                </pic:pic>
              </a:graphicData>
            </a:graphic>
          </wp:anchor>
        </w:drawing>
      </w:r>
      <w:r w:rsidRPr="009F0457">
        <w:rPr>
          <w:rFonts w:ascii="宋体" w:hAnsi="宋体" w:hint="eastAsia"/>
          <w:szCs w:val="21"/>
        </w:rPr>
        <w:t>12.</w:t>
      </w:r>
      <w:r w:rsidRPr="009F0457">
        <w:rPr>
          <w:rFonts w:ascii="宋体" w:hAnsi="宋体"/>
          <w:szCs w:val="21"/>
        </w:rPr>
        <w:t>小聪用图10所示的滑轮组将重4 N的物体匀速提高2</w:t>
      </w:r>
      <w:r w:rsidRPr="009F0457">
        <w:rPr>
          <w:rFonts w:ascii="宋体" w:hAnsi="宋体" w:hint="eastAsia"/>
          <w:szCs w:val="21"/>
        </w:rPr>
        <w:t>m</w:t>
      </w:r>
      <w:r w:rsidRPr="009F0457">
        <w:rPr>
          <w:rFonts w:ascii="宋体" w:hAnsi="宋体"/>
          <w:szCs w:val="21"/>
        </w:rPr>
        <w:t>，他做的有用功为</w:t>
      </w:r>
      <w:r w:rsidRPr="009F0457">
        <w:rPr>
          <w:rFonts w:ascii="宋体" w:hAnsi="宋体" w:hint="eastAsia"/>
          <w:szCs w:val="21"/>
        </w:rPr>
        <w:t>____________</w:t>
      </w:r>
      <w:r w:rsidRPr="009F0457">
        <w:rPr>
          <w:rFonts w:ascii="宋体" w:hAnsi="宋体"/>
          <w:szCs w:val="21"/>
        </w:rPr>
        <w:t>J。若滑轮组的绳重及摩擦不计，他用这个滑轮组匀速提升9 N的物体时，机械效率比提升4 N物体时提高了l0％，此时的拉力为</w:t>
      </w:r>
      <w:r w:rsidRPr="009F0457">
        <w:rPr>
          <w:rFonts w:ascii="宋体" w:hAnsi="宋体" w:hint="eastAsia"/>
          <w:szCs w:val="21"/>
        </w:rPr>
        <w:t>_______________</w:t>
      </w:r>
      <w:r w:rsidRPr="009F0457">
        <w:rPr>
          <w:rFonts w:ascii="宋体" w:hAnsi="宋体"/>
          <w:szCs w:val="21"/>
        </w:rPr>
        <w:t>N (已知动滑轮的重力</w:t>
      </w:r>
      <w:r w:rsidRPr="009F0457">
        <w:rPr>
          <w:rFonts w:ascii="宋体" w:hAnsi="宋体" w:hint="eastAsia"/>
          <w:szCs w:val="21"/>
        </w:rPr>
        <w:t>小于</w:t>
      </w:r>
      <w:r w:rsidRPr="009F0457">
        <w:rPr>
          <w:rFonts w:ascii="宋体" w:hAnsi="宋体"/>
          <w:szCs w:val="21"/>
        </w:rPr>
        <w:t>4 N)。</w:t>
      </w:r>
    </w:p>
    <w:p w:rsidR="00FF293F" w:rsidRPr="009F0457" w:rsidRDefault="00FF293F" w:rsidP="00FF293F">
      <w:pPr>
        <w:spacing w:line="400" w:lineRule="exact"/>
        <w:rPr>
          <w:rFonts w:ascii="宋体" w:hAnsi="宋体"/>
          <w:szCs w:val="21"/>
        </w:rPr>
      </w:pPr>
      <w:r w:rsidRPr="009F0457">
        <w:rPr>
          <w:rFonts w:ascii="宋体" w:hAnsi="宋体" w:hint="eastAsia"/>
          <w:szCs w:val="21"/>
        </w:rPr>
        <w:t>8；5</w:t>
      </w:r>
    </w:p>
    <w:p w:rsidR="00FF293F" w:rsidRPr="009F0457" w:rsidRDefault="00FF293F" w:rsidP="00FF293F">
      <w:pPr>
        <w:spacing w:line="360" w:lineRule="exact"/>
        <w:rPr>
          <w:rFonts w:hint="eastAsia"/>
          <w:szCs w:val="21"/>
        </w:rPr>
      </w:pPr>
    </w:p>
    <w:p w:rsidR="00FF293F" w:rsidRPr="009F0457" w:rsidRDefault="00FF293F" w:rsidP="00FF293F">
      <w:pPr>
        <w:rPr>
          <w:rFonts w:hint="eastAsia"/>
          <w:szCs w:val="21"/>
        </w:rPr>
      </w:pPr>
      <w:r>
        <w:rPr>
          <w:rFonts w:ascii="Arial" w:hAnsi="Arial" w:hint="eastAsia"/>
          <w:noProof/>
          <w:szCs w:val="21"/>
        </w:rPr>
        <w:drawing>
          <wp:anchor distT="0" distB="0" distL="114300" distR="114300" simplePos="0" relativeHeight="251670528" behindDoc="0" locked="0" layoutInCell="1" allowOverlap="1">
            <wp:simplePos x="0" y="0"/>
            <wp:positionH relativeFrom="column">
              <wp:posOffset>4639310</wp:posOffset>
            </wp:positionH>
            <wp:positionV relativeFrom="paragraph">
              <wp:posOffset>222250</wp:posOffset>
            </wp:positionV>
            <wp:extent cx="647700" cy="1219200"/>
            <wp:effectExtent l="19050" t="0" r="0" b="0"/>
            <wp:wrapSquare wrapText="bothSides"/>
            <wp:docPr id="62" name="图片 6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国内最大的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647700" cy="1219200"/>
                    </a:xfrm>
                    <a:prstGeom prst="rect">
                      <a:avLst/>
                    </a:prstGeom>
                    <a:noFill/>
                    <a:ln w="9525">
                      <a:noFill/>
                      <a:miter lim="800000"/>
                      <a:headEnd/>
                      <a:tailEnd/>
                    </a:ln>
                  </pic:spPr>
                </pic:pic>
              </a:graphicData>
            </a:graphic>
          </wp:anchor>
        </w:drawing>
      </w:r>
      <w:r w:rsidRPr="009F0457">
        <w:rPr>
          <w:rFonts w:hint="eastAsia"/>
          <w:szCs w:val="21"/>
        </w:rPr>
        <w:t>（</w:t>
      </w:r>
      <w:r w:rsidRPr="009F0457">
        <w:rPr>
          <w:rFonts w:hint="eastAsia"/>
          <w:szCs w:val="21"/>
        </w:rPr>
        <w:t>1</w:t>
      </w:r>
      <w:r w:rsidRPr="009F0457">
        <w:rPr>
          <w:rFonts w:ascii="宋体" w:hAnsi="宋体" w:hint="eastAsia"/>
          <w:szCs w:val="21"/>
        </w:rPr>
        <w:t>0·</w:t>
      </w:r>
      <w:r w:rsidRPr="009F0457">
        <w:rPr>
          <w:rFonts w:hint="eastAsia"/>
          <w:szCs w:val="21"/>
        </w:rPr>
        <w:t>遵义）</w:t>
      </w:r>
      <w:r w:rsidRPr="009F0457">
        <w:rPr>
          <w:rFonts w:hint="eastAsia"/>
          <w:szCs w:val="21"/>
        </w:rPr>
        <w:t>13.</w:t>
      </w:r>
      <w:r w:rsidRPr="009F0457">
        <w:rPr>
          <w:rFonts w:hint="eastAsia"/>
          <w:szCs w:val="21"/>
        </w:rPr>
        <w:t>用动滑轮把重</w:t>
      </w:r>
      <w:r w:rsidRPr="009F0457">
        <w:rPr>
          <w:rFonts w:hint="eastAsia"/>
          <w:szCs w:val="21"/>
        </w:rPr>
        <w:t>400N</w:t>
      </w:r>
      <w:r w:rsidRPr="009F0457">
        <w:rPr>
          <w:rFonts w:hint="eastAsia"/>
          <w:szCs w:val="21"/>
        </w:rPr>
        <w:t>的物体匀速提高</w:t>
      </w:r>
      <w:smartTag w:uri="urn:schemas-microsoft-com:office:smarttags" w:element="chmetcnv">
        <w:smartTagPr>
          <w:attr w:name="UnitName" w:val="m"/>
          <w:attr w:name="SourceValue" w:val="10"/>
          <w:attr w:name="HasSpace" w:val="False"/>
          <w:attr w:name="Negative" w:val="False"/>
          <w:attr w:name="NumberType" w:val="1"/>
          <w:attr w:name="TCSC" w:val="0"/>
        </w:smartTagPr>
        <w:r w:rsidRPr="009F0457">
          <w:rPr>
            <w:rFonts w:hint="eastAsia"/>
            <w:szCs w:val="21"/>
          </w:rPr>
          <w:t>10m</w:t>
        </w:r>
      </w:smartTag>
      <w:r w:rsidRPr="009F0457">
        <w:rPr>
          <w:rFonts w:hint="eastAsia"/>
          <w:szCs w:val="21"/>
        </w:rPr>
        <w:t>，拉力所做的功为</w:t>
      </w:r>
      <w:r w:rsidRPr="009F0457">
        <w:rPr>
          <w:rFonts w:hint="eastAsia"/>
          <w:szCs w:val="21"/>
        </w:rPr>
        <w:t>5000J</w:t>
      </w:r>
      <w:r w:rsidRPr="009F0457">
        <w:rPr>
          <w:rFonts w:hint="eastAsia"/>
          <w:szCs w:val="21"/>
        </w:rPr>
        <w:t>，如图所示，有用功是</w:t>
      </w:r>
      <w:r w:rsidRPr="009F0457">
        <w:rPr>
          <w:rFonts w:hint="eastAsia"/>
          <w:szCs w:val="21"/>
          <w:u w:val="single"/>
        </w:rPr>
        <w:t xml:space="preserve">   </w:t>
      </w:r>
      <w:r w:rsidRPr="009F0457">
        <w:rPr>
          <w:rFonts w:hint="eastAsia"/>
          <w:szCs w:val="21"/>
          <w:u w:val="single"/>
        </w:rPr>
        <w:t>①</w:t>
      </w:r>
      <w:r w:rsidRPr="009F0457">
        <w:rPr>
          <w:rFonts w:hint="eastAsia"/>
          <w:szCs w:val="21"/>
          <w:u w:val="single"/>
        </w:rPr>
        <w:t xml:space="preserve">  </w:t>
      </w:r>
      <w:r w:rsidRPr="009F0457">
        <w:rPr>
          <w:rFonts w:hint="eastAsia"/>
          <w:szCs w:val="21"/>
        </w:rPr>
        <w:t>J</w:t>
      </w:r>
      <w:r>
        <w:rPr>
          <w:rFonts w:hint="eastAsia"/>
          <w:noProof/>
          <w:szCs w:val="21"/>
        </w:rPr>
        <w:drawing>
          <wp:inline distT="0" distB="0" distL="0" distR="0">
            <wp:extent cx="19050" cy="19050"/>
            <wp:effectExtent l="19050" t="0" r="0" b="0"/>
            <wp:docPr id="1" name="图片 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国内最大的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F0457">
        <w:rPr>
          <w:rFonts w:hint="eastAsia"/>
          <w:szCs w:val="21"/>
        </w:rPr>
        <w:t>，动滑轮的机械效率是</w:t>
      </w:r>
      <w:r w:rsidRPr="009F0457">
        <w:rPr>
          <w:rFonts w:hint="eastAsia"/>
          <w:szCs w:val="21"/>
        </w:rPr>
        <w:t xml:space="preserve"> </w:t>
      </w:r>
      <w:r w:rsidRPr="009F0457">
        <w:rPr>
          <w:rFonts w:hint="eastAsia"/>
          <w:szCs w:val="21"/>
          <w:u w:val="single"/>
        </w:rPr>
        <w:t xml:space="preserve"> </w:t>
      </w:r>
      <w:r w:rsidRPr="009F0457">
        <w:rPr>
          <w:rFonts w:hint="eastAsia"/>
          <w:szCs w:val="21"/>
          <w:u w:val="single"/>
        </w:rPr>
        <w:t>②</w:t>
      </w:r>
      <w:r w:rsidRPr="009F0457">
        <w:rPr>
          <w:rFonts w:hint="eastAsia"/>
          <w:szCs w:val="21"/>
          <w:u w:val="single"/>
        </w:rPr>
        <w:t xml:space="preserve">  </w:t>
      </w:r>
      <w:r w:rsidRPr="009F0457">
        <w:rPr>
          <w:rFonts w:hint="eastAsia"/>
          <w:szCs w:val="21"/>
        </w:rPr>
        <w:t>。</w:t>
      </w:r>
    </w:p>
    <w:p w:rsidR="00FF293F" w:rsidRPr="009F0457" w:rsidRDefault="00FF293F" w:rsidP="00FF293F">
      <w:pPr>
        <w:jc w:val="left"/>
        <w:rPr>
          <w:rFonts w:ascii="Arial" w:hAnsi="Arial" w:hint="eastAsia"/>
          <w:szCs w:val="21"/>
        </w:rPr>
      </w:pPr>
      <w:r w:rsidRPr="009F0457">
        <w:rPr>
          <w:rFonts w:hint="eastAsia"/>
          <w:szCs w:val="21"/>
        </w:rPr>
        <w:t>28</w:t>
      </w:r>
      <w:r w:rsidRPr="009F0457">
        <w:rPr>
          <w:rFonts w:hint="eastAsia"/>
          <w:szCs w:val="21"/>
        </w:rPr>
        <w:t>．</w:t>
      </w:r>
      <w:r w:rsidRPr="009F0457">
        <w:rPr>
          <w:rFonts w:hint="eastAsia"/>
          <w:szCs w:val="21"/>
        </w:rPr>
        <w:t>4000  80</w:t>
      </w:r>
      <w:r w:rsidRPr="009F0457">
        <w:rPr>
          <w:rFonts w:hint="eastAsia"/>
          <w:szCs w:val="21"/>
        </w:rPr>
        <w:t>％</w:t>
      </w: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r>
        <w:rPr>
          <w:noProof/>
          <w:szCs w:val="21"/>
        </w:rPr>
        <w:drawing>
          <wp:anchor distT="0" distB="0" distL="114300" distR="114300" simplePos="0" relativeHeight="251671552" behindDoc="0" locked="0" layoutInCell="1" allowOverlap="1">
            <wp:simplePos x="0" y="0"/>
            <wp:positionH relativeFrom="column">
              <wp:posOffset>4375150</wp:posOffset>
            </wp:positionH>
            <wp:positionV relativeFrom="paragraph">
              <wp:posOffset>94615</wp:posOffset>
            </wp:positionV>
            <wp:extent cx="1198880" cy="1483995"/>
            <wp:effectExtent l="19050" t="0" r="1270" b="0"/>
            <wp:wrapSquare wrapText="bothSides"/>
            <wp:docPr id="63" name="图片 6"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国内最大的教育资源门户，提供试卷、教案、课件、论文、素材及各类教学资源下载，还有大量而丰富的教学相关资讯！"/>
                    <pic:cNvPicPr>
                      <a:picLocks noChangeAspect="1" noChangeArrowheads="1"/>
                    </pic:cNvPicPr>
                  </pic:nvPicPr>
                  <pic:blipFill>
                    <a:blip r:embed="rId16"/>
                    <a:srcRect l="27681" r="43590"/>
                    <a:stretch>
                      <a:fillRect/>
                    </a:stretch>
                  </pic:blipFill>
                  <pic:spPr bwMode="auto">
                    <a:xfrm>
                      <a:off x="0" y="0"/>
                      <a:ext cx="1198880" cy="1483995"/>
                    </a:xfrm>
                    <a:prstGeom prst="rect">
                      <a:avLst/>
                    </a:prstGeom>
                    <a:noFill/>
                    <a:ln w="9525">
                      <a:noFill/>
                      <a:miter lim="800000"/>
                      <a:headEnd/>
                      <a:tailEnd/>
                    </a:ln>
                  </pic:spPr>
                </pic:pic>
              </a:graphicData>
            </a:graphic>
          </wp:anchor>
        </w:drawing>
      </w:r>
    </w:p>
    <w:p w:rsidR="00FF293F" w:rsidRPr="009F0457" w:rsidRDefault="00FF293F" w:rsidP="00FF293F">
      <w:pPr>
        <w:rPr>
          <w:rFonts w:hint="eastAsia"/>
          <w:szCs w:val="21"/>
        </w:rPr>
      </w:pPr>
      <w:r w:rsidRPr="009F0457">
        <w:rPr>
          <w:rFonts w:cs="宋体" w:hint="eastAsia"/>
          <w:bCs/>
          <w:szCs w:val="21"/>
          <w:lang/>
        </w:rPr>
        <w:t>(1</w:t>
      </w:r>
      <w:r w:rsidRPr="009F0457">
        <w:rPr>
          <w:rFonts w:ascii="宋体" w:hAnsi="宋体" w:cs="宋体" w:hint="eastAsia"/>
          <w:bCs/>
          <w:szCs w:val="21"/>
          <w:lang/>
        </w:rPr>
        <w:t>0·</w:t>
      </w:r>
      <w:r w:rsidRPr="009F0457">
        <w:rPr>
          <w:rFonts w:cs="宋体" w:hint="eastAsia"/>
          <w:bCs/>
          <w:szCs w:val="21"/>
          <w:lang/>
        </w:rPr>
        <w:t>海</w:t>
      </w:r>
      <w:r>
        <w:rPr>
          <w:rFonts w:cs="宋体" w:hint="eastAsia"/>
          <w:bCs/>
          <w:noProof/>
          <w:szCs w:val="21"/>
        </w:rPr>
        <w:drawing>
          <wp:inline distT="0" distB="0" distL="0" distR="0">
            <wp:extent cx="9525" cy="19050"/>
            <wp:effectExtent l="19050" t="0" r="9525" b="0"/>
            <wp:docPr id="2" name="图片 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国内最大的教育资源门户，提供试卷、教案、课件、论文、素材及各类教学资源下载，还有大量而丰富的教学相关资讯！"/>
                    <pic:cNvPicPr>
                      <a:picLocks noChangeAspect="1" noChangeArrowheads="1"/>
                    </pic:cNvPicPr>
                  </pic:nvPicPr>
                  <pic:blipFill>
                    <a:blip r:embed="rId17"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9F0457">
        <w:rPr>
          <w:rFonts w:cs="宋体" w:hint="eastAsia"/>
          <w:bCs/>
          <w:szCs w:val="21"/>
          <w:lang/>
        </w:rPr>
        <w:t>南</w:t>
      </w:r>
      <w:r w:rsidRPr="009F0457">
        <w:rPr>
          <w:rFonts w:cs="宋体" w:hint="eastAsia"/>
          <w:bCs/>
          <w:szCs w:val="21"/>
          <w:lang/>
        </w:rPr>
        <w:t>)</w:t>
      </w:r>
      <w:r w:rsidRPr="009F0457">
        <w:rPr>
          <w:szCs w:val="21"/>
        </w:rPr>
        <w:t>1</w:t>
      </w:r>
      <w:r w:rsidRPr="009F0457">
        <w:rPr>
          <w:rFonts w:hint="eastAsia"/>
          <w:szCs w:val="21"/>
        </w:rPr>
        <w:t>4</w:t>
      </w:r>
      <w:r w:rsidRPr="009F0457">
        <w:rPr>
          <w:rFonts w:hint="eastAsia"/>
          <w:szCs w:val="21"/>
        </w:rPr>
        <w:t>、如图，工人利用动滑轮在</w:t>
      </w:r>
      <w:r>
        <w:rPr>
          <w:noProof/>
          <w:szCs w:val="21"/>
        </w:rPr>
        <w:drawing>
          <wp:inline distT="0" distB="0" distL="0" distR="0">
            <wp:extent cx="19050" cy="28575"/>
            <wp:effectExtent l="19050" t="0" r="0" b="0"/>
            <wp:docPr id="3" name="图片 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国内最大的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9F0457">
        <w:rPr>
          <w:szCs w:val="21"/>
        </w:rPr>
        <w:t>10s</w:t>
      </w:r>
      <w:r w:rsidRPr="009F0457">
        <w:rPr>
          <w:rFonts w:hint="eastAsia"/>
          <w:szCs w:val="21"/>
        </w:rPr>
        <w:t>内把重</w:t>
      </w:r>
      <w:r w:rsidRPr="009F0457">
        <w:rPr>
          <w:szCs w:val="21"/>
        </w:rPr>
        <w:t>500N</w:t>
      </w:r>
      <w:r w:rsidRPr="009F0457">
        <w:rPr>
          <w:rFonts w:hint="eastAsia"/>
          <w:szCs w:val="21"/>
        </w:rPr>
        <w:t>的物体匀速提升</w:t>
      </w:r>
      <w:smartTag w:uri="urn:schemas-microsoft-com:office:smarttags" w:element="chmetcnv">
        <w:smartTagPr>
          <w:attr w:name="UnitName" w:val="m"/>
          <w:attr w:name="SourceValue" w:val="6"/>
          <w:attr w:name="HasSpace" w:val="False"/>
          <w:attr w:name="Negative" w:val="False"/>
          <w:attr w:name="NumberType" w:val="1"/>
          <w:attr w:name="TCSC" w:val="0"/>
        </w:smartTagPr>
        <w:r w:rsidRPr="009F0457">
          <w:rPr>
            <w:szCs w:val="21"/>
          </w:rPr>
          <w:t>6m</w:t>
        </w:r>
      </w:smartTag>
      <w:r w:rsidRPr="009F0457">
        <w:rPr>
          <w:rFonts w:hint="eastAsia"/>
          <w:szCs w:val="21"/>
        </w:rPr>
        <w:t>，拉力做</w:t>
      </w:r>
      <w:r>
        <w:rPr>
          <w:noProof/>
          <w:szCs w:val="21"/>
        </w:rPr>
        <w:drawing>
          <wp:inline distT="0" distB="0" distL="0" distR="0">
            <wp:extent cx="28575" cy="28575"/>
            <wp:effectExtent l="19050" t="0" r="9525" b="0"/>
            <wp:docPr id="4" name="图片 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国内最大的教育资源门户，提供试卷、教案、课件、论文、素材及各类教学资源下载，还有大量而丰富的教学相关资讯！"/>
                    <pic:cNvPicPr>
                      <a:picLocks noChangeAspect="1" noChangeArrowheads="1"/>
                    </pic:cNvPicPr>
                  </pic:nvPicPr>
                  <pic:blipFill>
                    <a:blip r:embed="rId19"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9F0457">
        <w:rPr>
          <w:rFonts w:hint="eastAsia"/>
          <w:szCs w:val="21"/>
        </w:rPr>
        <w:t>功为</w:t>
      </w:r>
      <w:r w:rsidRPr="009F0457">
        <w:rPr>
          <w:szCs w:val="21"/>
        </w:rPr>
        <w:t>4000J</w:t>
      </w:r>
      <w:r w:rsidRPr="009F0457">
        <w:rPr>
          <w:rFonts w:hint="eastAsia"/>
          <w:szCs w:val="21"/>
        </w:rPr>
        <w:t>，则拉力的功率是</w:t>
      </w:r>
      <w:r w:rsidRPr="009F0457">
        <w:rPr>
          <w:szCs w:val="21"/>
          <w:u w:val="single"/>
        </w:rPr>
        <w:t xml:space="preserve">    </w:t>
      </w:r>
      <w:r w:rsidRPr="009F0457">
        <w:rPr>
          <w:szCs w:val="21"/>
        </w:rPr>
        <w:t xml:space="preserve">W, </w:t>
      </w:r>
      <w:r w:rsidRPr="009F0457">
        <w:rPr>
          <w:rFonts w:hint="eastAsia"/>
          <w:szCs w:val="21"/>
        </w:rPr>
        <w:t>利用动滑轮提升物体时的机械效率是</w:t>
      </w:r>
      <w:r w:rsidRPr="009F0457">
        <w:rPr>
          <w:szCs w:val="21"/>
          <w:u w:val="single"/>
        </w:rPr>
        <w:t xml:space="preserve">         </w:t>
      </w:r>
      <w:r w:rsidRPr="009F0457">
        <w:rPr>
          <w:rFonts w:hint="eastAsia"/>
          <w:szCs w:val="21"/>
        </w:rPr>
        <w:t>。</w:t>
      </w:r>
      <w:r w:rsidRPr="009F0457">
        <w:rPr>
          <w:szCs w:val="21"/>
        </w:rPr>
        <w:t xml:space="preserve"> </w:t>
      </w:r>
    </w:p>
    <w:p w:rsidR="00FF293F" w:rsidRPr="009F0457" w:rsidRDefault="00FF293F" w:rsidP="00FF293F">
      <w:pPr>
        <w:jc w:val="left"/>
        <w:rPr>
          <w:rFonts w:ascii="Arial" w:hAnsi="Arial" w:hint="eastAsia"/>
          <w:szCs w:val="21"/>
        </w:rPr>
      </w:pPr>
      <w:r w:rsidRPr="009F0457">
        <w:rPr>
          <w:szCs w:val="21"/>
        </w:rPr>
        <w:t>12</w:t>
      </w:r>
      <w:r w:rsidRPr="009F0457">
        <w:rPr>
          <w:rFonts w:hint="eastAsia"/>
          <w:szCs w:val="21"/>
        </w:rPr>
        <w:t>、</w:t>
      </w:r>
      <w:r w:rsidRPr="009F0457">
        <w:rPr>
          <w:szCs w:val="21"/>
        </w:rPr>
        <w:t xml:space="preserve"> 400 </w:t>
      </w:r>
      <w:r w:rsidRPr="009F0457">
        <w:rPr>
          <w:rFonts w:hint="eastAsia"/>
          <w:szCs w:val="21"/>
        </w:rPr>
        <w:t>；</w:t>
      </w:r>
      <w:r w:rsidRPr="009F0457">
        <w:rPr>
          <w:szCs w:val="21"/>
        </w:rPr>
        <w:t xml:space="preserve"> 75%</w:t>
      </w: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spacing w:line="360" w:lineRule="exact"/>
        <w:ind w:leftChars="-15" w:left="-30" w:hanging="1"/>
        <w:rPr>
          <w:szCs w:val="21"/>
        </w:rPr>
      </w:pPr>
      <w:r>
        <w:rPr>
          <w:noProof/>
          <w:szCs w:val="21"/>
        </w:rPr>
        <w:drawing>
          <wp:anchor distT="0" distB="0" distL="114300" distR="114300" simplePos="0" relativeHeight="251672576" behindDoc="0" locked="0" layoutInCell="1" allowOverlap="1">
            <wp:simplePos x="0" y="0"/>
            <wp:positionH relativeFrom="column">
              <wp:posOffset>4800600</wp:posOffset>
            </wp:positionH>
            <wp:positionV relativeFrom="paragraph">
              <wp:posOffset>187960</wp:posOffset>
            </wp:positionV>
            <wp:extent cx="409575" cy="1285875"/>
            <wp:effectExtent l="19050" t="0" r="9525" b="0"/>
            <wp:wrapSquare wrapText="bothSides"/>
            <wp:docPr id="64" name="图片 6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国内最大的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409575" cy="1285875"/>
                    </a:xfrm>
                    <a:prstGeom prst="rect">
                      <a:avLst/>
                    </a:prstGeom>
                    <a:noFill/>
                    <a:ln w="9525">
                      <a:noFill/>
                      <a:miter lim="800000"/>
                      <a:headEnd/>
                      <a:tailEnd/>
                    </a:ln>
                  </pic:spPr>
                </pic:pic>
              </a:graphicData>
            </a:graphic>
          </wp:anchor>
        </w:drawing>
      </w:r>
      <w:r w:rsidRPr="009F0457">
        <w:rPr>
          <w:rFonts w:hint="eastAsia"/>
          <w:szCs w:val="21"/>
        </w:rPr>
        <w:t>（</w:t>
      </w:r>
      <w:r w:rsidRPr="009F0457">
        <w:rPr>
          <w:rFonts w:hint="eastAsia"/>
          <w:szCs w:val="21"/>
        </w:rPr>
        <w:t>1</w:t>
      </w:r>
      <w:r w:rsidRPr="009F0457">
        <w:rPr>
          <w:rFonts w:ascii="宋体" w:hAnsi="宋体" w:hint="eastAsia"/>
          <w:szCs w:val="21"/>
        </w:rPr>
        <w:t>0·</w:t>
      </w:r>
      <w:r w:rsidRPr="009F0457">
        <w:rPr>
          <w:rFonts w:hint="eastAsia"/>
          <w:szCs w:val="21"/>
        </w:rPr>
        <w:t>荆门）</w:t>
      </w:r>
      <w:r w:rsidRPr="009F0457">
        <w:rPr>
          <w:rFonts w:hint="eastAsia"/>
          <w:szCs w:val="21"/>
        </w:rPr>
        <w:t>15</w:t>
      </w:r>
      <w:r w:rsidRPr="009F0457">
        <w:rPr>
          <w:szCs w:val="21"/>
        </w:rPr>
        <w:t>.</w:t>
      </w:r>
      <w:r w:rsidRPr="009F0457">
        <w:rPr>
          <w:rFonts w:hAnsi="宋体"/>
          <w:spacing w:val="-2"/>
          <w:szCs w:val="21"/>
        </w:rPr>
        <w:t>工人用如图</w:t>
      </w:r>
      <w:r w:rsidRPr="009F0457">
        <w:rPr>
          <w:rFonts w:hAnsi="宋体" w:hint="eastAsia"/>
          <w:spacing w:val="-2"/>
          <w:szCs w:val="21"/>
        </w:rPr>
        <w:t>5</w:t>
      </w:r>
      <w:r w:rsidRPr="009F0457">
        <w:rPr>
          <w:rFonts w:hAnsi="宋体"/>
          <w:spacing w:val="-2"/>
          <w:szCs w:val="21"/>
        </w:rPr>
        <w:t>所示的滑轮组将一重</w:t>
      </w:r>
      <w:r w:rsidRPr="009F0457">
        <w:rPr>
          <w:spacing w:val="-2"/>
          <w:szCs w:val="21"/>
        </w:rPr>
        <w:t>400N</w:t>
      </w:r>
      <w:r w:rsidRPr="009F0457">
        <w:rPr>
          <w:rFonts w:hAnsi="宋体"/>
          <w:szCs w:val="21"/>
        </w:rPr>
        <w:t>的物体匀速提起</w:t>
      </w:r>
      <w:r w:rsidRPr="009F0457">
        <w:rPr>
          <w:rFonts w:hAnsi="宋体"/>
          <w:spacing w:val="-2"/>
          <w:szCs w:val="21"/>
        </w:rPr>
        <w:t>，若滑轮组的机械效率为</w:t>
      </w:r>
      <w:r w:rsidRPr="009F0457">
        <w:rPr>
          <w:spacing w:val="-2"/>
          <w:szCs w:val="21"/>
        </w:rPr>
        <w:t>80%</w:t>
      </w:r>
      <w:r w:rsidRPr="009F0457">
        <w:rPr>
          <w:rFonts w:hAnsi="宋体"/>
          <w:spacing w:val="-2"/>
          <w:szCs w:val="21"/>
        </w:rPr>
        <w:t>，忽略一切摩擦及绳的伸长，则拉力的大小是</w:t>
      </w:r>
      <w:r w:rsidRPr="009F0457">
        <w:rPr>
          <w:spacing w:val="-2"/>
          <w:szCs w:val="21"/>
          <w:u w:val="single"/>
        </w:rPr>
        <w:t xml:space="preserve">    </w:t>
      </w:r>
      <w:r w:rsidRPr="009F0457">
        <w:rPr>
          <w:spacing w:val="-2"/>
          <w:szCs w:val="21"/>
        </w:rPr>
        <w:t>N</w:t>
      </w:r>
      <w:r w:rsidRPr="009F0457">
        <w:rPr>
          <w:rFonts w:hAnsi="宋体"/>
          <w:spacing w:val="-2"/>
          <w:szCs w:val="21"/>
        </w:rPr>
        <w:t>，动滑轮重</w:t>
      </w:r>
      <w:r w:rsidRPr="009F0457">
        <w:rPr>
          <w:spacing w:val="-2"/>
          <w:szCs w:val="21"/>
          <w:u w:val="single"/>
        </w:rPr>
        <w:t xml:space="preserve">    </w:t>
      </w:r>
      <w:r w:rsidRPr="009F0457">
        <w:rPr>
          <w:spacing w:val="-2"/>
          <w:szCs w:val="21"/>
        </w:rPr>
        <w:t>N</w:t>
      </w:r>
      <w:r w:rsidRPr="009F0457">
        <w:rPr>
          <w:rFonts w:hAnsi="宋体"/>
          <w:spacing w:val="-2"/>
          <w:szCs w:val="21"/>
        </w:rPr>
        <w:t>；若使用该滑轮组提升</w:t>
      </w:r>
      <w:r w:rsidRPr="009F0457">
        <w:rPr>
          <w:spacing w:val="-2"/>
          <w:szCs w:val="21"/>
        </w:rPr>
        <w:t>600N</w:t>
      </w:r>
      <w:r w:rsidRPr="009F0457">
        <w:rPr>
          <w:rFonts w:hAnsi="宋体"/>
          <w:spacing w:val="-2"/>
          <w:szCs w:val="21"/>
        </w:rPr>
        <w:t>的重物，其机械效率将</w:t>
      </w:r>
      <w:r w:rsidRPr="009F0457">
        <w:rPr>
          <w:spacing w:val="-2"/>
          <w:szCs w:val="21"/>
          <w:u w:val="single"/>
        </w:rPr>
        <w:t xml:space="preserve">    </w:t>
      </w:r>
      <w:r w:rsidRPr="009F0457">
        <w:rPr>
          <w:rFonts w:hAnsi="宋体"/>
          <w:spacing w:val="-2"/>
          <w:szCs w:val="21"/>
        </w:rPr>
        <w:t>（</w:t>
      </w:r>
      <w:r w:rsidRPr="009F0457">
        <w:rPr>
          <w:rFonts w:ascii="楷体_GB2312" w:eastAsia="楷体_GB2312" w:hAnsi="宋体" w:hint="eastAsia"/>
          <w:spacing w:val="-2"/>
          <w:szCs w:val="21"/>
        </w:rPr>
        <w:t>选填</w:t>
      </w:r>
      <w:r w:rsidRPr="009F0457">
        <w:rPr>
          <w:rFonts w:ascii="楷体_GB2312" w:eastAsia="楷体_GB2312" w:hint="eastAsia"/>
          <w:spacing w:val="-2"/>
          <w:szCs w:val="21"/>
        </w:rPr>
        <w:t>“</w:t>
      </w:r>
      <w:r w:rsidRPr="009F0457">
        <w:rPr>
          <w:rFonts w:ascii="楷体_GB2312" w:eastAsia="楷体_GB2312" w:hAnsi="宋体" w:hint="eastAsia"/>
          <w:spacing w:val="-2"/>
          <w:szCs w:val="21"/>
        </w:rPr>
        <w:t>变大</w:t>
      </w:r>
      <w:r w:rsidRPr="009F0457">
        <w:rPr>
          <w:rFonts w:ascii="楷体_GB2312" w:eastAsia="楷体_GB2312" w:hint="eastAsia"/>
          <w:spacing w:val="-2"/>
          <w:szCs w:val="21"/>
        </w:rPr>
        <w:t>”</w:t>
      </w:r>
      <w:r w:rsidRPr="009F0457">
        <w:rPr>
          <w:rFonts w:ascii="楷体_GB2312" w:eastAsia="楷体_GB2312" w:hAnsi="宋体" w:hint="eastAsia"/>
          <w:spacing w:val="-2"/>
          <w:szCs w:val="21"/>
        </w:rPr>
        <w:t>、</w:t>
      </w:r>
      <w:r w:rsidRPr="009F0457">
        <w:rPr>
          <w:rFonts w:ascii="楷体_GB2312" w:eastAsia="楷体_GB2312" w:hint="eastAsia"/>
          <w:spacing w:val="-2"/>
          <w:szCs w:val="21"/>
        </w:rPr>
        <w:t>“</w:t>
      </w:r>
      <w:r w:rsidRPr="009F0457">
        <w:rPr>
          <w:rFonts w:ascii="楷体_GB2312" w:eastAsia="楷体_GB2312" w:hAnsi="宋体" w:hint="eastAsia"/>
          <w:spacing w:val="-2"/>
          <w:szCs w:val="21"/>
        </w:rPr>
        <w:t>变小</w:t>
      </w:r>
      <w:r w:rsidRPr="009F0457">
        <w:rPr>
          <w:rFonts w:ascii="楷体_GB2312" w:eastAsia="楷体_GB2312" w:hint="eastAsia"/>
          <w:spacing w:val="-2"/>
          <w:szCs w:val="21"/>
        </w:rPr>
        <w:t>”</w:t>
      </w:r>
      <w:r w:rsidRPr="009F0457">
        <w:rPr>
          <w:rFonts w:ascii="楷体_GB2312" w:eastAsia="楷体_GB2312" w:hAnsi="宋体" w:hint="eastAsia"/>
          <w:spacing w:val="-2"/>
          <w:szCs w:val="21"/>
        </w:rPr>
        <w:t>或</w:t>
      </w:r>
      <w:r w:rsidRPr="009F0457">
        <w:rPr>
          <w:rFonts w:ascii="楷体_GB2312" w:eastAsia="楷体_GB2312" w:hint="eastAsia"/>
          <w:spacing w:val="-2"/>
          <w:szCs w:val="21"/>
        </w:rPr>
        <w:t>“</w:t>
      </w:r>
      <w:r w:rsidRPr="009F0457">
        <w:rPr>
          <w:rFonts w:ascii="楷体_GB2312" w:eastAsia="楷体_GB2312" w:hAnsi="宋体" w:hint="eastAsia"/>
          <w:spacing w:val="-2"/>
          <w:szCs w:val="21"/>
        </w:rPr>
        <w:t>不变</w:t>
      </w:r>
      <w:r w:rsidRPr="009F0457">
        <w:rPr>
          <w:rFonts w:ascii="楷体_GB2312" w:eastAsia="楷体_GB2312" w:hint="eastAsia"/>
          <w:spacing w:val="-2"/>
          <w:szCs w:val="21"/>
        </w:rPr>
        <w:t>”</w:t>
      </w:r>
      <w:r w:rsidRPr="009F0457">
        <w:rPr>
          <w:rFonts w:hAnsi="宋体"/>
          <w:spacing w:val="-2"/>
          <w:szCs w:val="21"/>
        </w:rPr>
        <w:t>）。</w:t>
      </w:r>
      <w:r w:rsidRPr="009F0457">
        <w:rPr>
          <w:rFonts w:hAnsi="宋体"/>
          <w:spacing w:val="-2"/>
          <w:szCs w:val="21"/>
        </w:rPr>
        <w:t xml:space="preserve"> </w:t>
      </w:r>
    </w:p>
    <w:p w:rsidR="00FF293F" w:rsidRPr="009F0457" w:rsidRDefault="00FF293F" w:rsidP="00FF293F">
      <w:pPr>
        <w:spacing w:line="360" w:lineRule="exact"/>
        <w:ind w:leftChars="-21" w:left="-17" w:hangingChars="13" w:hanging="27"/>
        <w:rPr>
          <w:rFonts w:hint="eastAsia"/>
          <w:szCs w:val="21"/>
        </w:rPr>
      </w:pPr>
      <w:r w:rsidRPr="009F0457">
        <w:rPr>
          <w:rFonts w:hint="eastAsia"/>
          <w:szCs w:val="21"/>
        </w:rPr>
        <w:t>125</w:t>
      </w:r>
      <w:r w:rsidRPr="009F0457">
        <w:rPr>
          <w:szCs w:val="21"/>
        </w:rPr>
        <w:t>；</w:t>
      </w:r>
      <w:r w:rsidRPr="009F0457">
        <w:rPr>
          <w:rFonts w:hint="eastAsia"/>
          <w:szCs w:val="21"/>
        </w:rPr>
        <w:t>100</w:t>
      </w:r>
      <w:r w:rsidRPr="009F0457">
        <w:rPr>
          <w:rFonts w:hint="eastAsia"/>
          <w:szCs w:val="21"/>
        </w:rPr>
        <w:t>：变大</w:t>
      </w:r>
    </w:p>
    <w:p w:rsidR="00FF293F" w:rsidRPr="009F0457" w:rsidRDefault="00FF293F" w:rsidP="00FF293F">
      <w:pPr>
        <w:spacing w:line="360" w:lineRule="exact"/>
        <w:ind w:left="307" w:hangingChars="146" w:hanging="307"/>
        <w:rPr>
          <w:rFonts w:hint="eastAsia"/>
          <w:szCs w:val="21"/>
        </w:rPr>
      </w:pPr>
    </w:p>
    <w:p w:rsidR="00FF293F" w:rsidRPr="009F0457" w:rsidRDefault="00FF293F" w:rsidP="00FF293F">
      <w:pPr>
        <w:spacing w:line="360" w:lineRule="exact"/>
        <w:ind w:left="307" w:hangingChars="146" w:hanging="307"/>
        <w:rPr>
          <w:rFonts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widowControl/>
        <w:jc w:val="left"/>
        <w:rPr>
          <w:rFonts w:ascii="宋体" w:hAnsi="宋体" w:cs="宋体"/>
          <w:kern w:val="0"/>
          <w:szCs w:val="21"/>
        </w:rPr>
      </w:pPr>
      <w:r>
        <w:rPr>
          <w:noProof/>
          <w:szCs w:val="21"/>
        </w:rPr>
        <w:drawing>
          <wp:anchor distT="0" distB="0" distL="114300" distR="114300" simplePos="0" relativeHeight="251673600" behindDoc="1" locked="0" layoutInCell="1" allowOverlap="1">
            <wp:simplePos x="0" y="0"/>
            <wp:positionH relativeFrom="column">
              <wp:posOffset>4572000</wp:posOffset>
            </wp:positionH>
            <wp:positionV relativeFrom="paragraph">
              <wp:posOffset>298450</wp:posOffset>
            </wp:positionV>
            <wp:extent cx="542925" cy="1152525"/>
            <wp:effectExtent l="19050" t="0" r="9525" b="0"/>
            <wp:wrapTight wrapText="bothSides">
              <wp:wrapPolygon edited="0">
                <wp:start x="-758" y="0"/>
                <wp:lineTo x="-758" y="21421"/>
                <wp:lineTo x="21979" y="21421"/>
                <wp:lineTo x="21979" y="0"/>
                <wp:lineTo x="-758" y="0"/>
              </wp:wrapPolygon>
            </wp:wrapTight>
            <wp:docPr id="65" name="图片 6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国内最大的教育资源门户，提供试卷、教案、课件、论文、素材及各类教学资源下载，还有大量而丰富的教学相关资讯！"/>
                    <pic:cNvPicPr>
                      <a:picLocks noChangeAspect="1" noChangeArrowheads="1"/>
                    </pic:cNvPicPr>
                  </pic:nvPicPr>
                  <pic:blipFill>
                    <a:blip r:embed="rId21" r:link="rId22"/>
                    <a:srcRect/>
                    <a:stretch>
                      <a:fillRect/>
                    </a:stretch>
                  </pic:blipFill>
                  <pic:spPr bwMode="auto">
                    <a:xfrm>
                      <a:off x="0" y="0"/>
                      <a:ext cx="542925" cy="1152525"/>
                    </a:xfrm>
                    <a:prstGeom prst="rect">
                      <a:avLst/>
                    </a:prstGeom>
                    <a:noFill/>
                    <a:ln w="9525">
                      <a:noFill/>
                      <a:miter lim="800000"/>
                      <a:headEnd/>
                      <a:tailEnd/>
                    </a:ln>
                  </pic:spPr>
                </pic:pic>
              </a:graphicData>
            </a:graphic>
          </wp:anchor>
        </w:drawing>
      </w:r>
      <w:r w:rsidRPr="009F0457">
        <w:rPr>
          <w:rFonts w:hint="eastAsia"/>
          <w:szCs w:val="21"/>
        </w:rPr>
        <w:t>(1</w:t>
      </w:r>
      <w:r w:rsidRPr="009F0457">
        <w:rPr>
          <w:rFonts w:ascii="宋体" w:hAnsi="宋体" w:hint="eastAsia"/>
          <w:szCs w:val="21"/>
        </w:rPr>
        <w:t>0·</w:t>
      </w:r>
      <w:r w:rsidRPr="009F0457">
        <w:rPr>
          <w:rFonts w:hint="eastAsia"/>
          <w:szCs w:val="21"/>
        </w:rPr>
        <w:t>连云港</w:t>
      </w:r>
      <w:r w:rsidRPr="009F0457">
        <w:rPr>
          <w:rFonts w:hint="eastAsia"/>
          <w:szCs w:val="21"/>
        </w:rPr>
        <w:t>)16.</w:t>
      </w:r>
      <w:r w:rsidRPr="009F0457">
        <w:rPr>
          <w:rFonts w:hint="eastAsia"/>
          <w:szCs w:val="21"/>
        </w:rPr>
        <w:t>某同学利用如图所示的装置测定滑轮组的机械效率</w:t>
      </w:r>
      <w:r w:rsidRPr="009F0457">
        <w:rPr>
          <w:rFonts w:hint="eastAsia"/>
          <w:szCs w:val="21"/>
        </w:rPr>
        <w:t>.</w:t>
      </w:r>
      <w:r w:rsidRPr="009F0457">
        <w:rPr>
          <w:rFonts w:hint="eastAsia"/>
          <w:szCs w:val="21"/>
        </w:rPr>
        <w:t>他用Ｆ＝１０Ｎ的拉力将重１７Ｎ的重物匀速提升</w:t>
      </w:r>
      <w:smartTag w:uri="urn:schemas-microsoft-com:office:smarttags" w:element="chmetcnv">
        <w:smartTagPr>
          <w:attr w:name="UnitName" w:val="m"/>
          <w:attr w:name="SourceValue" w:val="0"/>
          <w:attr w:name="HasSpace" w:val="False"/>
          <w:attr w:name="Negative" w:val="False"/>
          <w:attr w:name="NumberType" w:val="1"/>
          <w:attr w:name="TCSC" w:val="0"/>
        </w:smartTagPr>
        <w:r w:rsidRPr="009F0457">
          <w:rPr>
            <w:rFonts w:hint="eastAsia"/>
            <w:szCs w:val="21"/>
          </w:rPr>
          <w:t>０</w:t>
        </w:r>
        <w:r w:rsidRPr="009F0457">
          <w:rPr>
            <w:rFonts w:hint="eastAsia"/>
            <w:szCs w:val="21"/>
          </w:rPr>
          <w:t>.</w:t>
        </w:r>
        <w:r w:rsidRPr="009F0457">
          <w:rPr>
            <w:rFonts w:hint="eastAsia"/>
            <w:szCs w:val="21"/>
          </w:rPr>
          <w:t>２</w:t>
        </w:r>
        <w:r w:rsidRPr="009F0457">
          <w:rPr>
            <w:rFonts w:hint="eastAsia"/>
            <w:szCs w:val="21"/>
          </w:rPr>
          <w:t>m</w:t>
        </w:r>
      </w:smartTag>
      <w:r w:rsidRPr="009F0457">
        <w:rPr>
          <w:rFonts w:hint="eastAsia"/>
          <w:szCs w:val="21"/>
        </w:rPr>
        <w:t>，在这一过程中，他做的总功为</w:t>
      </w:r>
      <w:r w:rsidRPr="009F0457">
        <w:rPr>
          <w:rFonts w:hint="eastAsia"/>
          <w:szCs w:val="21"/>
          <w:u w:val="single"/>
        </w:rPr>
        <w:t xml:space="preserve">　　　　　　</w:t>
      </w:r>
      <w:r w:rsidRPr="009F0457">
        <w:rPr>
          <w:rFonts w:hint="eastAsia"/>
          <w:szCs w:val="21"/>
        </w:rPr>
        <w:t>Ｊ，其中有用功为</w:t>
      </w:r>
      <w:r w:rsidRPr="009F0457">
        <w:rPr>
          <w:rFonts w:hint="eastAsia"/>
          <w:szCs w:val="21"/>
          <w:u w:val="single"/>
        </w:rPr>
        <w:t xml:space="preserve">　　　</w:t>
      </w:r>
      <w:r w:rsidRPr="009F0457">
        <w:rPr>
          <w:rFonts w:hint="eastAsia"/>
          <w:szCs w:val="21"/>
        </w:rPr>
        <w:t>Ｊ，测出的滑轮组的机械效率为</w:t>
      </w:r>
      <w:r w:rsidRPr="009F0457">
        <w:rPr>
          <w:rFonts w:hint="eastAsia"/>
          <w:szCs w:val="21"/>
          <w:u w:val="single"/>
        </w:rPr>
        <w:t xml:space="preserve">　　　　　　</w:t>
      </w:r>
      <w:r w:rsidRPr="009F0457">
        <w:rPr>
          <w:rFonts w:hint="eastAsia"/>
          <w:szCs w:val="21"/>
        </w:rPr>
        <w:t>.</w:t>
      </w:r>
    </w:p>
    <w:p w:rsidR="00FF293F" w:rsidRPr="009F0457" w:rsidRDefault="00FF293F" w:rsidP="00FF293F">
      <w:pPr>
        <w:widowControl/>
        <w:jc w:val="left"/>
        <w:rPr>
          <w:rFonts w:hint="eastAsia"/>
          <w:szCs w:val="21"/>
        </w:rPr>
      </w:pPr>
      <w:r w:rsidRPr="009F0457">
        <w:rPr>
          <w:rFonts w:hint="eastAsia"/>
          <w:szCs w:val="21"/>
        </w:rPr>
        <w:t>4   3.4    85</w:t>
      </w:r>
      <w:r w:rsidRPr="009F0457">
        <w:rPr>
          <w:rFonts w:ascii="宋体" w:hAnsi="宋体" w:hint="eastAsia"/>
          <w:szCs w:val="21"/>
        </w:rPr>
        <w:t>%</w:t>
      </w:r>
    </w:p>
    <w:p w:rsidR="00FF293F" w:rsidRPr="009F0457" w:rsidRDefault="00FF293F" w:rsidP="00FF293F">
      <w:pPr>
        <w:widowControl/>
        <w:jc w:val="left"/>
        <w:rPr>
          <w:rFonts w:hint="eastAsia"/>
          <w:szCs w:val="21"/>
        </w:rPr>
      </w:pPr>
    </w:p>
    <w:p w:rsidR="00FF293F" w:rsidRPr="009F0457" w:rsidRDefault="00FF293F" w:rsidP="00FF293F">
      <w:pPr>
        <w:widowControl/>
        <w:jc w:val="left"/>
        <w:rPr>
          <w:rFonts w:hint="eastAsia"/>
          <w:szCs w:val="21"/>
        </w:rPr>
      </w:pPr>
    </w:p>
    <w:p w:rsidR="00FF293F" w:rsidRPr="009F0457" w:rsidRDefault="00FF293F" w:rsidP="00FF293F">
      <w:pPr>
        <w:widowControl/>
        <w:jc w:val="left"/>
        <w:rPr>
          <w:rFonts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tabs>
          <w:tab w:val="left" w:pos="1800"/>
        </w:tabs>
        <w:spacing w:line="360" w:lineRule="exact"/>
        <w:rPr>
          <w:rFonts w:ascii="宋体" w:hAnsi="宋体" w:hint="eastAsia"/>
          <w:szCs w:val="21"/>
          <w:u w:val="single"/>
        </w:rPr>
      </w:pPr>
      <w:r w:rsidRPr="009F0457">
        <w:rPr>
          <w:rFonts w:ascii="宋体" w:hAnsi="宋体" w:hint="eastAsia"/>
          <w:noProof/>
          <w:szCs w:val="21"/>
        </w:rPr>
        <w:pict>
          <v:group id="_x0000_s2114" alt="学科网(www.zxxk.com)--国内最大的教育资源门户，提供试卷、教案、课件、论文、素材及各类教学资源下载，还有大量而丰富的教学相关资讯！" style="position:absolute;left:0;text-align:left;margin-left:351pt;margin-top:8.35pt;width:57.8pt;height:117pt;z-index:-251641856" coordorigin="8100,13140" coordsize="1156,2340">
            <v:shape id="_x0000_s2115" type="#_x0000_t75" style="position:absolute;left:8100;top:13140;width:1156;height:1908">
              <v:imagedata r:id="rId23" o:title="6" croptop="18696f" cropbottom="30444f" cropleft="53024f" cropright="5712f"/>
            </v:shape>
            <v:shape id="_x0000_s2116" type="#_x0000_t202" style="position:absolute;left:8280;top:15012;width:720;height:468" filled="f" strokecolor="white">
              <v:textbox style="mso-next-textbox:#_x0000_s2116">
                <w:txbxContent>
                  <w:p w:rsidR="00FF293F" w:rsidRPr="00621B5F" w:rsidRDefault="00FF293F" w:rsidP="00FF293F">
                    <w:pPr>
                      <w:rPr>
                        <w:rFonts w:hint="eastAsia"/>
                      </w:rPr>
                    </w:pPr>
                    <w:r>
                      <w:rPr>
                        <w:rFonts w:hint="eastAsia"/>
                      </w:rPr>
                      <w:t>图</w:t>
                    </w:r>
                    <w:r>
                      <w:rPr>
                        <w:rFonts w:hint="eastAsia"/>
                      </w:rPr>
                      <w:t>6</w:t>
                    </w:r>
                  </w:p>
                </w:txbxContent>
              </v:textbox>
            </v:shape>
            <w10:wrap type="square"/>
          </v:group>
        </w:pict>
      </w:r>
      <w:r w:rsidRPr="009F0457">
        <w:rPr>
          <w:rFonts w:hint="eastAsia"/>
          <w:szCs w:val="21"/>
        </w:rPr>
        <w:t>（</w:t>
      </w:r>
      <w:r w:rsidRPr="009F0457">
        <w:rPr>
          <w:rFonts w:hint="eastAsia"/>
          <w:szCs w:val="21"/>
        </w:rPr>
        <w:t>1</w:t>
      </w:r>
      <w:r w:rsidRPr="009F0457">
        <w:rPr>
          <w:rFonts w:ascii="宋体" w:hAnsi="宋体" w:hint="eastAsia"/>
          <w:szCs w:val="21"/>
        </w:rPr>
        <w:t>0·</w:t>
      </w:r>
      <w:r w:rsidRPr="009F0457">
        <w:rPr>
          <w:rFonts w:hint="eastAsia"/>
          <w:szCs w:val="21"/>
        </w:rPr>
        <w:t>菏泽）</w:t>
      </w:r>
      <w:r w:rsidRPr="009F0457">
        <w:rPr>
          <w:rFonts w:ascii="宋体" w:hAnsi="宋体" w:hint="eastAsia"/>
          <w:szCs w:val="21"/>
        </w:rPr>
        <w:t>17．起重机械在四川汶川的救援过程中，发挥了重要的作用。如图6所示，吊臂上的滑轮组，可用</w:t>
      </w:r>
      <w:r w:rsidRPr="009F0457">
        <w:rPr>
          <w:rFonts w:ascii="宋体" w:hAnsi="宋体" w:hint="eastAsia"/>
          <w:i/>
          <w:szCs w:val="21"/>
        </w:rPr>
        <w:t xml:space="preserve">F </w:t>
      </w:r>
      <w:r w:rsidRPr="009F0457">
        <w:rPr>
          <w:rFonts w:ascii="宋体" w:hAnsi="宋体" w:hint="eastAsia"/>
          <w:szCs w:val="21"/>
        </w:rPr>
        <w:t>=10</w:t>
      </w:r>
      <w:r w:rsidRPr="009F0457">
        <w:rPr>
          <w:rFonts w:ascii="宋体" w:hAnsi="宋体"/>
          <w:szCs w:val="21"/>
          <w:vertAlign w:val="superscript"/>
        </w:rPr>
        <w:t>4</w:t>
      </w:r>
      <w:r w:rsidRPr="009F0457">
        <w:rPr>
          <w:rFonts w:ascii="宋体" w:hAnsi="宋体" w:hint="eastAsia"/>
          <w:szCs w:val="21"/>
        </w:rPr>
        <w:t xml:space="preserve"> N的拉力将重为2.4×10</w:t>
      </w:r>
      <w:r w:rsidRPr="009F0457">
        <w:rPr>
          <w:rFonts w:ascii="宋体" w:hAnsi="宋体"/>
          <w:szCs w:val="21"/>
          <w:vertAlign w:val="superscript"/>
        </w:rPr>
        <w:t>4</w:t>
      </w:r>
      <w:r w:rsidRPr="009F0457">
        <w:rPr>
          <w:rFonts w:ascii="宋体" w:hAnsi="宋体" w:hint="eastAsia"/>
          <w:szCs w:val="21"/>
          <w:vertAlign w:val="superscript"/>
        </w:rPr>
        <w:t xml:space="preserve"> </w:t>
      </w:r>
      <w:r w:rsidRPr="009F0457">
        <w:rPr>
          <w:rFonts w:ascii="宋体" w:hAnsi="宋体" w:hint="eastAsia"/>
          <w:szCs w:val="21"/>
        </w:rPr>
        <w:t>N的吊板提起，如果吊板被匀速提高</w:t>
      </w:r>
      <w:smartTag w:uri="urn:schemas-microsoft-com:office:smarttags" w:element="chmetcnv">
        <w:smartTagPr>
          <w:attr w:name="UnitName" w:val="m"/>
          <w:attr w:name="SourceValue" w:val="10"/>
          <w:attr w:name="HasSpace" w:val="True"/>
          <w:attr w:name="Negative" w:val="False"/>
          <w:attr w:name="NumberType" w:val="1"/>
          <w:attr w:name="TCSC" w:val="0"/>
        </w:smartTagPr>
        <w:smartTag w:uri="urn:schemas-microsoft-com:office:smarttags" w:element="chmetcnv">
          <w:smartTagPr>
            <w:attr w:name="UnitName" w:val="m"/>
            <w:attr w:name="SourceValue" w:val="10"/>
            <w:attr w:name="HasSpace" w:val="False"/>
            <w:attr w:name="Negative" w:val="False"/>
            <w:attr w:name="NumberType" w:val="1"/>
            <w:attr w:name="TCSC" w:val="0"/>
          </w:smartTagPr>
          <w:r w:rsidRPr="009F0457">
            <w:rPr>
              <w:rFonts w:ascii="宋体" w:hAnsi="宋体" w:hint="eastAsia"/>
              <w:szCs w:val="21"/>
            </w:rPr>
            <w:t xml:space="preserve">10 </w:t>
          </w:r>
        </w:smartTag>
        <w:r w:rsidRPr="009F0457">
          <w:rPr>
            <w:rFonts w:ascii="宋体" w:hAnsi="宋体"/>
            <w:szCs w:val="21"/>
          </w:rPr>
          <w:t>m</w:t>
        </w:r>
      </w:smartTag>
      <w:r w:rsidRPr="009F0457">
        <w:rPr>
          <w:rFonts w:ascii="宋体" w:hAnsi="宋体" w:hint="eastAsia"/>
          <w:szCs w:val="21"/>
        </w:rPr>
        <w:t>。则拉力</w:t>
      </w:r>
      <w:r w:rsidRPr="009F0457">
        <w:rPr>
          <w:rFonts w:ascii="宋体" w:hAnsi="宋体"/>
          <w:i/>
          <w:szCs w:val="21"/>
        </w:rPr>
        <w:t>F</w:t>
      </w:r>
      <w:r w:rsidRPr="009F0457">
        <w:rPr>
          <w:rFonts w:ascii="宋体" w:hAnsi="宋体" w:hint="eastAsia"/>
          <w:szCs w:val="21"/>
        </w:rPr>
        <w:t>做功</w:t>
      </w:r>
      <w:r w:rsidRPr="009F0457">
        <w:rPr>
          <w:rFonts w:ascii="宋体" w:hAnsi="宋体" w:hint="eastAsia"/>
          <w:szCs w:val="21"/>
          <w:u w:val="single"/>
        </w:rPr>
        <w:t xml:space="preserve">        </w:t>
      </w:r>
      <w:r w:rsidRPr="009F0457">
        <w:rPr>
          <w:rFonts w:ascii="宋体" w:hAnsi="宋体" w:hint="eastAsia"/>
          <w:szCs w:val="21"/>
        </w:rPr>
        <w:t xml:space="preserve"> J，滑轮组的机械效率是</w:t>
      </w:r>
      <w:r w:rsidRPr="009F0457">
        <w:rPr>
          <w:rFonts w:ascii="宋体" w:hAnsi="宋体" w:hint="eastAsia"/>
          <w:szCs w:val="21"/>
          <w:u w:val="single"/>
        </w:rPr>
        <w:t xml:space="preserve">         </w:t>
      </w:r>
    </w:p>
    <w:p w:rsidR="00FF293F" w:rsidRPr="009F0457" w:rsidRDefault="00FF293F" w:rsidP="00FF293F">
      <w:pPr>
        <w:jc w:val="left"/>
        <w:rPr>
          <w:rFonts w:ascii="Arial" w:hAnsi="Arial" w:hint="eastAsia"/>
          <w:szCs w:val="21"/>
        </w:rPr>
      </w:pPr>
      <w:r w:rsidRPr="009F0457">
        <w:rPr>
          <w:rFonts w:ascii="宋体" w:hAnsi="宋体" w:hint="eastAsia"/>
          <w:szCs w:val="21"/>
        </w:rPr>
        <w:t>3×10</w:t>
      </w:r>
      <w:r w:rsidRPr="009F0457">
        <w:rPr>
          <w:rFonts w:ascii="宋体" w:hAnsi="宋体" w:hint="eastAsia"/>
          <w:szCs w:val="21"/>
          <w:vertAlign w:val="superscript"/>
        </w:rPr>
        <w:t xml:space="preserve">5    </w:t>
      </w:r>
      <w:r w:rsidRPr="009F0457">
        <w:rPr>
          <w:rFonts w:ascii="宋体" w:hAnsi="宋体" w:hint="eastAsia"/>
          <w:szCs w:val="21"/>
        </w:rPr>
        <w:t>80%</w:t>
      </w: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ind w:left="315" w:hangingChars="150" w:hanging="315"/>
        <w:rPr>
          <w:rFonts w:hint="eastAsia"/>
          <w:szCs w:val="21"/>
        </w:rPr>
      </w:pPr>
      <w:r w:rsidRPr="009F0457">
        <w:rPr>
          <w:rFonts w:hint="eastAsia"/>
          <w:szCs w:val="21"/>
        </w:rPr>
        <w:t>（</w:t>
      </w:r>
      <w:r w:rsidRPr="009F0457">
        <w:rPr>
          <w:rFonts w:hint="eastAsia"/>
          <w:szCs w:val="21"/>
        </w:rPr>
        <w:t>1</w:t>
      </w:r>
      <w:r w:rsidRPr="009F0457">
        <w:rPr>
          <w:rFonts w:ascii="宋体" w:hAnsi="宋体" w:hint="eastAsia"/>
          <w:szCs w:val="21"/>
        </w:rPr>
        <w:t>0·</w:t>
      </w:r>
      <w:r w:rsidRPr="009F0457">
        <w:rPr>
          <w:rFonts w:hint="eastAsia"/>
          <w:szCs w:val="21"/>
        </w:rPr>
        <w:t>厦门）</w:t>
      </w:r>
      <w:r>
        <w:rPr>
          <w:noProof/>
          <w:szCs w:val="21"/>
        </w:rPr>
        <w:drawing>
          <wp:anchor distT="0" distB="0" distL="114300" distR="114300" simplePos="0" relativeHeight="251675648" behindDoc="0" locked="0" layoutInCell="1" allowOverlap="1">
            <wp:simplePos x="0" y="0"/>
            <wp:positionH relativeFrom="column">
              <wp:posOffset>4381500</wp:posOffset>
            </wp:positionH>
            <wp:positionV relativeFrom="paragraph">
              <wp:posOffset>99060</wp:posOffset>
            </wp:positionV>
            <wp:extent cx="685800" cy="1287780"/>
            <wp:effectExtent l="19050" t="0" r="0" b="0"/>
            <wp:wrapSquare wrapText="bothSides"/>
            <wp:docPr id="69" name="图片 6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国内最大的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685800" cy="1287780"/>
                    </a:xfrm>
                    <a:prstGeom prst="rect">
                      <a:avLst/>
                    </a:prstGeom>
                    <a:noFill/>
                    <a:ln w="9525">
                      <a:noFill/>
                      <a:miter lim="800000"/>
                      <a:headEnd/>
                      <a:tailEnd/>
                    </a:ln>
                  </pic:spPr>
                </pic:pic>
              </a:graphicData>
            </a:graphic>
          </wp:anchor>
        </w:drawing>
      </w:r>
      <w:r w:rsidRPr="009F0457">
        <w:rPr>
          <w:rFonts w:hint="eastAsia"/>
          <w:szCs w:val="21"/>
        </w:rPr>
        <w:t>18</w:t>
      </w:r>
      <w:r w:rsidRPr="009F0457">
        <w:rPr>
          <w:rFonts w:hint="eastAsia"/>
          <w:szCs w:val="21"/>
        </w:rPr>
        <w:t>．如图所示．用—个动滑轮。将</w:t>
      </w:r>
      <w:r w:rsidRPr="009F0457">
        <w:rPr>
          <w:rFonts w:hint="eastAsia"/>
          <w:szCs w:val="21"/>
        </w:rPr>
        <w:t>160N</w:t>
      </w:r>
      <w:r w:rsidRPr="009F0457">
        <w:rPr>
          <w:rFonts w:hint="eastAsia"/>
          <w:szCs w:val="21"/>
        </w:rPr>
        <w:t>的物体匀速提高</w:t>
      </w:r>
      <w:r w:rsidRPr="009F0457">
        <w:rPr>
          <w:rFonts w:hint="eastAsia"/>
          <w:szCs w:val="21"/>
        </w:rPr>
        <w:t>2m</w:t>
      </w:r>
      <w:r w:rsidRPr="009F0457">
        <w:rPr>
          <w:rFonts w:hint="eastAsia"/>
          <w:szCs w:val="21"/>
        </w:rPr>
        <w:t>．拉力</w:t>
      </w:r>
      <w:r w:rsidRPr="009F0457">
        <w:rPr>
          <w:rFonts w:hint="eastAsia"/>
          <w:szCs w:val="21"/>
        </w:rPr>
        <w:t>F</w:t>
      </w:r>
      <w:r w:rsidRPr="009F0457">
        <w:rPr>
          <w:rFonts w:hint="eastAsia"/>
          <w:szCs w:val="21"/>
        </w:rPr>
        <w:t>为</w:t>
      </w:r>
      <w:r w:rsidRPr="009F0457">
        <w:rPr>
          <w:rFonts w:hint="eastAsia"/>
          <w:szCs w:val="21"/>
        </w:rPr>
        <w:t>100N</w:t>
      </w:r>
      <w:r w:rsidRPr="009F0457">
        <w:rPr>
          <w:rFonts w:hint="eastAsia"/>
          <w:szCs w:val="21"/>
        </w:rPr>
        <w:t>，此动滑轮的机械效率是</w:t>
      </w:r>
      <w:r w:rsidRPr="009F0457">
        <w:rPr>
          <w:rFonts w:ascii="宋体" w:hAnsi="宋体" w:hint="eastAsia"/>
          <w:szCs w:val="21"/>
          <w:u w:val="single"/>
        </w:rPr>
        <w:t xml:space="preserve">         </w:t>
      </w:r>
      <w:r w:rsidRPr="009F0457">
        <w:rPr>
          <w:rFonts w:hint="eastAsia"/>
          <w:szCs w:val="21"/>
        </w:rPr>
        <w:t>，若不计绳子重和摩擦，则滑轮重</w:t>
      </w:r>
      <w:r w:rsidRPr="009F0457">
        <w:rPr>
          <w:rFonts w:ascii="宋体" w:hAnsi="宋体" w:hint="eastAsia"/>
          <w:szCs w:val="21"/>
          <w:u w:val="single"/>
        </w:rPr>
        <w:t xml:space="preserve">        </w:t>
      </w:r>
      <w:r w:rsidRPr="009F0457">
        <w:rPr>
          <w:rFonts w:hint="eastAsia"/>
          <w:szCs w:val="21"/>
        </w:rPr>
        <w:t>N</w:t>
      </w:r>
      <w:r w:rsidRPr="009F0457">
        <w:rPr>
          <w:rFonts w:hint="eastAsia"/>
          <w:szCs w:val="21"/>
        </w:rPr>
        <w:t>。</w:t>
      </w:r>
    </w:p>
    <w:p w:rsidR="00FF293F" w:rsidRPr="009F0457" w:rsidRDefault="00FF293F" w:rsidP="00FF293F">
      <w:pPr>
        <w:ind w:left="315" w:hangingChars="150" w:hanging="315"/>
        <w:rPr>
          <w:rFonts w:hint="eastAsia"/>
          <w:szCs w:val="21"/>
        </w:rPr>
      </w:pPr>
      <w:r w:rsidRPr="009F0457">
        <w:rPr>
          <w:rFonts w:hint="eastAsia"/>
          <w:szCs w:val="21"/>
        </w:rPr>
        <w:t>80</w:t>
      </w:r>
      <w:r w:rsidRPr="009F0457">
        <w:rPr>
          <w:rFonts w:hint="eastAsia"/>
          <w:szCs w:val="21"/>
        </w:rPr>
        <w:t>％；</w:t>
      </w:r>
      <w:r w:rsidRPr="009F0457">
        <w:rPr>
          <w:rFonts w:hint="eastAsia"/>
          <w:szCs w:val="21"/>
        </w:rPr>
        <w:t>40</w:t>
      </w: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FF293F" w:rsidRPr="009F0457" w:rsidRDefault="00FF293F" w:rsidP="00FF293F">
      <w:pPr>
        <w:jc w:val="left"/>
        <w:rPr>
          <w:rFonts w:ascii="Arial" w:hAnsi="Arial" w:hint="eastAsia"/>
          <w:szCs w:val="21"/>
        </w:rPr>
      </w:pPr>
    </w:p>
    <w:p w:rsidR="00D20A27" w:rsidRDefault="00D20A27"/>
    <w:sectPr w:rsidR="00D20A27" w:rsidSect="00D20A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967" w:rsidRDefault="003D0967" w:rsidP="00FF293F">
      <w:r>
        <w:separator/>
      </w:r>
    </w:p>
  </w:endnote>
  <w:endnote w:type="continuationSeparator" w:id="0">
    <w:p w:rsidR="003D0967" w:rsidRDefault="003D0967" w:rsidP="00FF29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967" w:rsidRDefault="003D0967" w:rsidP="00FF293F">
      <w:r>
        <w:separator/>
      </w:r>
    </w:p>
  </w:footnote>
  <w:footnote w:type="continuationSeparator" w:id="0">
    <w:p w:rsidR="003D0967" w:rsidRDefault="003D0967" w:rsidP="00FF29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293F"/>
    <w:rsid w:val="001A56AA"/>
    <w:rsid w:val="00354134"/>
    <w:rsid w:val="003D0967"/>
    <w:rsid w:val="003E2E40"/>
    <w:rsid w:val="00B522C2"/>
    <w:rsid w:val="00D20A27"/>
    <w:rsid w:val="00FF29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93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293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F293F"/>
    <w:rPr>
      <w:sz w:val="18"/>
      <w:szCs w:val="18"/>
    </w:rPr>
  </w:style>
  <w:style w:type="paragraph" w:styleId="a4">
    <w:name w:val="footer"/>
    <w:basedOn w:val="a"/>
    <w:link w:val="Char0"/>
    <w:uiPriority w:val="99"/>
    <w:semiHidden/>
    <w:unhideWhenUsed/>
    <w:rsid w:val="00FF293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F293F"/>
    <w:rPr>
      <w:sz w:val="18"/>
      <w:szCs w:val="18"/>
    </w:rPr>
  </w:style>
  <w:style w:type="paragraph" w:styleId="a5">
    <w:name w:val="Balloon Text"/>
    <w:basedOn w:val="a"/>
    <w:link w:val="Char1"/>
    <w:uiPriority w:val="99"/>
    <w:semiHidden/>
    <w:unhideWhenUsed/>
    <w:rsid w:val="00FF293F"/>
    <w:rPr>
      <w:sz w:val="18"/>
      <w:szCs w:val="18"/>
    </w:rPr>
  </w:style>
  <w:style w:type="character" w:customStyle="1" w:styleId="Char1">
    <w:name w:val="批注框文本 Char"/>
    <w:basedOn w:val="a0"/>
    <w:link w:val="a5"/>
    <w:uiPriority w:val="99"/>
    <w:semiHidden/>
    <w:rsid w:val="00FF293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8.jpe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7.jpe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file:///C:\DOCUME~1\ADMINI~1\LOCALS~1\Temp\IZKAZ%5bYQX63X~%25R11%7bL4QTQ.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401</Words>
  <Characters>2287</Characters>
  <Application>Microsoft Office Word</Application>
  <DocSecurity>0</DocSecurity>
  <Lines>19</Lines>
  <Paragraphs>5</Paragraphs>
  <ScaleCrop>false</ScaleCrop>
  <Company>FOUNDERTECH</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2010-09-10T05:28:00Z</dcterms:created>
  <dcterms:modified xsi:type="dcterms:W3CDTF">2010-09-10T05:28:00Z</dcterms:modified>
</cp:coreProperties>
</file>