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C2" w:rsidRPr="00D75BF3" w:rsidRDefault="00C006C2" w:rsidP="00C006C2">
      <w:pPr>
        <w:ind w:firstLineChars="50" w:firstLine="105"/>
        <w:rPr>
          <w:rFonts w:hint="eastAsia"/>
          <w:color w:val="0000FF"/>
          <w:szCs w:val="21"/>
        </w:rPr>
      </w:pPr>
      <w:r w:rsidRPr="00D75BF3">
        <w:rPr>
          <w:rFonts w:hint="eastAsia"/>
          <w:color w:val="0000FF"/>
          <w:szCs w:val="21"/>
        </w:rPr>
        <w:t>6</w:t>
      </w:r>
      <w:r w:rsidRPr="00D75BF3">
        <w:rPr>
          <w:rFonts w:hint="eastAsia"/>
          <w:color w:val="0000FF"/>
          <w:szCs w:val="21"/>
        </w:rPr>
        <w:t>．了解物体运动状态变化的原因</w:t>
      </w:r>
    </w:p>
    <w:p w:rsidR="00C006C2" w:rsidRPr="00D75BF3" w:rsidRDefault="00C006C2" w:rsidP="00C006C2">
      <w:pPr>
        <w:spacing w:line="400" w:lineRule="exact"/>
        <w:ind w:left="420" w:hangingChars="200" w:hanging="420"/>
        <w:rPr>
          <w:rFonts w:ascii="宋体" w:hAnsi="宋体" w:hint="eastAsia"/>
          <w:color w:val="000000"/>
          <w:szCs w:val="21"/>
        </w:rPr>
      </w:pPr>
      <w:r w:rsidRPr="00D75BF3">
        <w:rPr>
          <w:rFonts w:hint="eastAsia"/>
          <w:szCs w:val="21"/>
        </w:rPr>
        <w:t>2</w:t>
      </w:r>
      <w:r w:rsidRPr="00D75BF3">
        <w:rPr>
          <w:rFonts w:hint="eastAsia"/>
          <w:szCs w:val="21"/>
        </w:rPr>
        <w:t>．</w:t>
      </w:r>
      <w:r w:rsidRPr="00D75BF3">
        <w:rPr>
          <w:rFonts w:ascii="新宋体" w:eastAsia="新宋体" w:hAnsi="新宋体" w:hint="eastAsia"/>
          <w:szCs w:val="21"/>
        </w:rPr>
        <w:t>(10柳州)</w:t>
      </w:r>
      <w:r w:rsidRPr="00D75BF3">
        <w:rPr>
          <w:rFonts w:ascii="宋体" w:hAnsi="宋体"/>
          <w:color w:val="000000"/>
          <w:szCs w:val="21"/>
        </w:rPr>
        <w:t>陆永是奥运会举重冠军，假设他用2000 N的力把重l960 H的杠铃举过头</w:t>
      </w:r>
      <w:r w:rsidRPr="00D75BF3">
        <w:rPr>
          <w:rFonts w:ascii="宋体" w:hAnsi="宋体" w:hint="eastAsia"/>
          <w:color w:val="000000"/>
          <w:szCs w:val="21"/>
        </w:rPr>
        <w:t>顶，杠铃被举高过程中受到的合力为___________</w:t>
      </w:r>
      <w:r w:rsidRPr="00D75BF3">
        <w:rPr>
          <w:rFonts w:ascii="宋体" w:hAnsi="宋体"/>
          <w:color w:val="000000"/>
          <w:szCs w:val="21"/>
        </w:rPr>
        <w:t>N。这个合力使杠铃由</w:t>
      </w:r>
      <w:r w:rsidRPr="00D75BF3">
        <w:rPr>
          <w:rFonts w:ascii="宋体" w:hAnsi="宋体" w:hint="eastAsia"/>
          <w:color w:val="000000"/>
          <w:szCs w:val="21"/>
        </w:rPr>
        <w:t>_____________状态变为运动状态。</w:t>
      </w:r>
    </w:p>
    <w:p w:rsidR="00C006C2" w:rsidRPr="00D75BF3" w:rsidRDefault="00C006C2" w:rsidP="00C006C2">
      <w:pPr>
        <w:spacing w:line="320" w:lineRule="atLeast"/>
        <w:ind w:leftChars="-14" w:left="181" w:hangingChars="100" w:hanging="210"/>
        <w:rPr>
          <w:rFonts w:ascii="宋体" w:hAnsi="宋体" w:hint="eastAsia"/>
          <w:color w:val="FF0000"/>
          <w:szCs w:val="21"/>
        </w:rPr>
      </w:pPr>
      <w:r w:rsidRPr="00D75BF3">
        <w:rPr>
          <w:rFonts w:hint="eastAsia"/>
          <w:color w:val="FF0000"/>
          <w:szCs w:val="21"/>
        </w:rPr>
        <w:t>答案：</w:t>
      </w:r>
      <w:r w:rsidRPr="00D75BF3">
        <w:rPr>
          <w:rFonts w:ascii="宋体" w:hAnsi="宋体" w:hint="eastAsia"/>
          <w:color w:val="FF0000"/>
          <w:szCs w:val="21"/>
        </w:rPr>
        <w:t>40 静止</w:t>
      </w:r>
    </w:p>
    <w:p w:rsidR="00C006C2" w:rsidRPr="00D75BF3" w:rsidRDefault="00C006C2" w:rsidP="00C006C2">
      <w:pPr>
        <w:spacing w:line="360" w:lineRule="exact"/>
        <w:ind w:left="210" w:hangingChars="100" w:hanging="210"/>
        <w:rPr>
          <w:rFonts w:ascii="宋体" w:hAnsi="宋体" w:hint="eastAsia"/>
          <w:szCs w:val="21"/>
        </w:rPr>
      </w:pPr>
      <w:r w:rsidRPr="00D75BF3">
        <w:rPr>
          <w:rFonts w:hint="eastAsia"/>
          <w:noProof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7" type="#_x0000_t75" alt="学科网(www.zxxk.com)--国内最大的教育资源门户，提供试卷、教案、课件、论文、素材及各类教学资源下载，还有大量而丰富的教学相关资讯！" style="position:absolute;left:0;text-align:left;margin-left:374.4pt;margin-top:33.15pt;width:88.4pt;height:85.7pt;z-index:-251651072" wrapcoords="21592 -2 0 0 0 21600 21592 21602 8 21602 21600 21600 21600 0 8 -2 21592 -2" filled="t">
            <v:imagedata r:id="rId6" o:title=""/>
            <w10:wrap type="tight"/>
          </v:shape>
          <o:OLEObject Type="Embed" ProgID="PBrush" ShapeID="_x0000_s2057" DrawAspect="Content" ObjectID="_1346591508" r:id="rId7">
            <o:FieldCodes>\* MERGEFORMAT</o:FieldCodes>
          </o:OLEObject>
        </w:pict>
      </w:r>
      <w:r w:rsidRPr="00D75BF3">
        <w:rPr>
          <w:rFonts w:hint="eastAsia"/>
          <w:szCs w:val="21"/>
        </w:rPr>
        <w:t>3</w:t>
      </w:r>
      <w:r w:rsidRPr="00D75BF3">
        <w:rPr>
          <w:rFonts w:hint="eastAsia"/>
          <w:szCs w:val="21"/>
        </w:rPr>
        <w:t>．</w:t>
      </w:r>
      <w:r w:rsidRPr="00D75BF3">
        <w:rPr>
          <w:rFonts w:ascii="新宋体" w:eastAsia="新宋体" w:hAnsi="新宋体" w:hint="eastAsia"/>
          <w:szCs w:val="21"/>
        </w:rPr>
        <w:t>(10哈尔滨)</w:t>
      </w:r>
      <w:r w:rsidRPr="00D75BF3">
        <w:rPr>
          <w:rFonts w:ascii="宋体" w:hAnsi="宋体" w:hint="eastAsia"/>
          <w:szCs w:val="21"/>
        </w:rPr>
        <w:t xml:space="preserve"> (2分)匀速直线行驶的汽车，关闭发动机后，由于</w:t>
      </w:r>
      <w:r w:rsidRPr="00D75BF3">
        <w:rPr>
          <w:rFonts w:ascii="宋体" w:hAnsi="宋体" w:hint="eastAsia"/>
          <w:color w:val="000000"/>
          <w:szCs w:val="21"/>
        </w:rPr>
        <w:t>___________</w:t>
      </w:r>
      <w:r w:rsidRPr="00D75BF3">
        <w:rPr>
          <w:rFonts w:ascii="宋体" w:hAnsi="宋体" w:hint="eastAsia"/>
          <w:szCs w:val="21"/>
        </w:rPr>
        <w:t>仍能在水平路面上滑行，最终停下来是因为</w:t>
      </w:r>
      <w:r w:rsidRPr="00D75BF3">
        <w:rPr>
          <w:rFonts w:ascii="宋体" w:hAnsi="宋体" w:hint="eastAsia"/>
          <w:color w:val="000000"/>
          <w:szCs w:val="21"/>
        </w:rPr>
        <w:t>___________</w:t>
      </w:r>
      <w:r w:rsidRPr="00D75BF3">
        <w:rPr>
          <w:rFonts w:ascii="宋体" w:hAnsi="宋体" w:hint="eastAsia"/>
          <w:szCs w:val="21"/>
        </w:rPr>
        <w:t>。</w:t>
      </w:r>
    </w:p>
    <w:p w:rsidR="00C006C2" w:rsidRPr="00D75BF3" w:rsidRDefault="00C006C2" w:rsidP="00C006C2">
      <w:pPr>
        <w:spacing w:line="320" w:lineRule="atLeast"/>
        <w:ind w:leftChars="-14" w:left="181" w:hangingChars="100" w:hanging="210"/>
        <w:rPr>
          <w:rFonts w:ascii="宋体" w:hAnsi="宋体" w:hint="eastAsia"/>
          <w:color w:val="FF0000"/>
          <w:szCs w:val="21"/>
        </w:rPr>
      </w:pPr>
      <w:r w:rsidRPr="00D75BF3">
        <w:rPr>
          <w:rFonts w:hint="eastAsia"/>
          <w:color w:val="FF0000"/>
          <w:szCs w:val="21"/>
        </w:rPr>
        <w:t>答案：</w:t>
      </w:r>
      <w:r w:rsidRPr="00D75BF3">
        <w:rPr>
          <w:rFonts w:ascii="宋体" w:hAnsi="宋体" w:hint="eastAsia"/>
          <w:color w:val="FF0000"/>
          <w:szCs w:val="21"/>
        </w:rPr>
        <w:t>惯性  摩擦力改变了汽车的运动状态（也可从能量角度分析）</w:t>
      </w:r>
    </w:p>
    <w:p w:rsidR="00C006C2" w:rsidRPr="00D75BF3" w:rsidRDefault="00C006C2" w:rsidP="00C006C2">
      <w:pPr>
        <w:rPr>
          <w:rFonts w:hint="eastAsia"/>
          <w:szCs w:val="21"/>
        </w:rPr>
      </w:pPr>
      <w:r w:rsidRPr="00D75BF3">
        <w:rPr>
          <w:rFonts w:hint="eastAsia"/>
          <w:szCs w:val="21"/>
        </w:rPr>
        <w:t>9</w:t>
      </w:r>
      <w:r w:rsidRPr="00D75BF3">
        <w:rPr>
          <w:rFonts w:hint="eastAsia"/>
          <w:szCs w:val="21"/>
        </w:rPr>
        <w:t>．（</w:t>
      </w:r>
      <w:r w:rsidRPr="00D75BF3">
        <w:rPr>
          <w:rFonts w:hint="eastAsia"/>
          <w:szCs w:val="21"/>
        </w:rPr>
        <w:t>10</w:t>
      </w:r>
      <w:r w:rsidRPr="00D75BF3">
        <w:rPr>
          <w:rFonts w:hint="eastAsia"/>
          <w:szCs w:val="21"/>
        </w:rPr>
        <w:t>徐州）下列物体运动过程中，运动状态不发生改变的是</w:t>
      </w:r>
    </w:p>
    <w:p w:rsidR="00C006C2" w:rsidRPr="00D75BF3" w:rsidRDefault="00C006C2" w:rsidP="00C006C2">
      <w:pPr>
        <w:rPr>
          <w:rFonts w:hint="eastAsia"/>
          <w:szCs w:val="21"/>
        </w:rPr>
      </w:pPr>
      <w:r w:rsidRPr="00D75BF3">
        <w:rPr>
          <w:rFonts w:hint="eastAsia"/>
          <w:szCs w:val="21"/>
        </w:rPr>
        <w:t>A</w:t>
      </w:r>
      <w:r w:rsidRPr="00D75BF3">
        <w:rPr>
          <w:rFonts w:hint="eastAsia"/>
          <w:szCs w:val="21"/>
        </w:rPr>
        <w:t>．篮球从篮筐中落下</w:t>
      </w:r>
      <w:r w:rsidRPr="00D75BF3">
        <w:rPr>
          <w:rFonts w:hint="eastAsia"/>
          <w:szCs w:val="21"/>
        </w:rPr>
        <w:t xml:space="preserve">      B.</w:t>
      </w:r>
      <w:r w:rsidRPr="00D75BF3">
        <w:rPr>
          <w:rFonts w:hint="eastAsia"/>
          <w:szCs w:val="21"/>
        </w:rPr>
        <w:t>火箭发射升空</w:t>
      </w:r>
    </w:p>
    <w:p w:rsidR="00C006C2" w:rsidRPr="00D75BF3" w:rsidRDefault="00C006C2" w:rsidP="00C006C2">
      <w:pPr>
        <w:rPr>
          <w:rFonts w:hint="eastAsia"/>
          <w:color w:val="FF0000"/>
          <w:szCs w:val="21"/>
        </w:rPr>
      </w:pPr>
      <w:r w:rsidRPr="00D75BF3">
        <w:rPr>
          <w:rFonts w:hint="eastAsia"/>
          <w:szCs w:val="21"/>
        </w:rPr>
        <w:t>C</w:t>
      </w:r>
      <w:r w:rsidRPr="00D75BF3">
        <w:rPr>
          <w:rFonts w:hint="eastAsia"/>
          <w:szCs w:val="21"/>
        </w:rPr>
        <w:t>．月球绕地球转动</w:t>
      </w:r>
      <w:r w:rsidRPr="00D75BF3">
        <w:rPr>
          <w:rFonts w:hint="eastAsia"/>
          <w:szCs w:val="21"/>
        </w:rPr>
        <w:t xml:space="preserve">       </w:t>
      </w:r>
      <w:r w:rsidRPr="00D75BF3">
        <w:rPr>
          <w:rFonts w:hint="eastAsia"/>
          <w:color w:val="FF0000"/>
          <w:szCs w:val="21"/>
        </w:rPr>
        <w:t xml:space="preserve"> D.</w:t>
      </w:r>
      <w:r w:rsidRPr="00D75BF3">
        <w:rPr>
          <w:rFonts w:hint="eastAsia"/>
          <w:color w:val="FF0000"/>
          <w:szCs w:val="21"/>
        </w:rPr>
        <w:t>火车在平直铁轨上匀速行驶</w:t>
      </w:r>
    </w:p>
    <w:p w:rsidR="00C006C2" w:rsidRPr="00D75BF3" w:rsidRDefault="00C006C2" w:rsidP="00C006C2">
      <w:pPr>
        <w:spacing w:line="320" w:lineRule="atLeast"/>
        <w:rPr>
          <w:rFonts w:hint="eastAsia"/>
          <w:szCs w:val="21"/>
        </w:rPr>
      </w:pPr>
      <w:r w:rsidRPr="00D75BF3">
        <w:rPr>
          <w:rFonts w:hint="eastAsia"/>
          <w:color w:val="FF0000"/>
          <w:szCs w:val="21"/>
        </w:rPr>
        <w:t>答案：</w:t>
      </w:r>
      <w:r w:rsidRPr="00D75BF3">
        <w:rPr>
          <w:rFonts w:hint="eastAsia"/>
          <w:color w:val="FF0000"/>
          <w:szCs w:val="21"/>
        </w:rPr>
        <w:t>D</w:t>
      </w:r>
    </w:p>
    <w:p w:rsidR="00C006C2" w:rsidRPr="00D75BF3" w:rsidRDefault="00C006C2" w:rsidP="00C006C2">
      <w:pPr>
        <w:ind w:leftChars="16" w:left="349" w:hangingChars="150" w:hanging="315"/>
        <w:rPr>
          <w:rFonts w:hint="eastAsia"/>
          <w:szCs w:val="21"/>
        </w:rPr>
      </w:pPr>
      <w:r w:rsidRPr="00D75BF3">
        <w:rPr>
          <w:rFonts w:hint="eastAsia"/>
          <w:snapToGrid w:val="0"/>
          <w:szCs w:val="21"/>
        </w:rPr>
        <w:t>10</w:t>
      </w:r>
      <w:r w:rsidRPr="00D75BF3">
        <w:rPr>
          <w:rFonts w:ascii="宋体" w:hAnsi="宋体" w:hint="eastAsia"/>
          <w:szCs w:val="21"/>
        </w:rPr>
        <w:t>．</w:t>
      </w:r>
      <w:r w:rsidRPr="00D75BF3">
        <w:rPr>
          <w:rFonts w:hint="eastAsia"/>
          <w:szCs w:val="21"/>
        </w:rPr>
        <w:t>（</w:t>
      </w:r>
      <w:r w:rsidRPr="00D75BF3">
        <w:rPr>
          <w:rFonts w:hint="eastAsia"/>
          <w:szCs w:val="21"/>
        </w:rPr>
        <w:t>10</w:t>
      </w:r>
      <w:r w:rsidRPr="00D75BF3">
        <w:rPr>
          <w:rFonts w:hint="eastAsia"/>
          <w:szCs w:val="21"/>
        </w:rPr>
        <w:t>梅州）小雨同学通过绳子拉着一石块在水平桌面上做匀速圆周运动，假设它受到的力全都消失，则该石块将</w:t>
      </w:r>
    </w:p>
    <w:p w:rsidR="00C006C2" w:rsidRPr="00D75BF3" w:rsidRDefault="00C006C2" w:rsidP="00C006C2">
      <w:pPr>
        <w:ind w:firstLineChars="200" w:firstLine="420"/>
        <w:rPr>
          <w:rFonts w:hint="eastAsia"/>
          <w:szCs w:val="21"/>
        </w:rPr>
      </w:pPr>
      <w:r w:rsidRPr="00D75BF3">
        <w:rPr>
          <w:rFonts w:hint="eastAsia"/>
          <w:color w:val="FF0000"/>
          <w:szCs w:val="21"/>
        </w:rPr>
        <w:t>A</w:t>
      </w:r>
      <w:r w:rsidRPr="00D75BF3">
        <w:rPr>
          <w:rFonts w:hint="eastAsia"/>
          <w:szCs w:val="21"/>
        </w:rPr>
        <w:t>．做匀速直线运动</w:t>
      </w:r>
    </w:p>
    <w:p w:rsidR="00C006C2" w:rsidRPr="00D75BF3" w:rsidRDefault="00C006C2" w:rsidP="00C006C2">
      <w:pPr>
        <w:ind w:firstLineChars="200" w:firstLine="420"/>
        <w:rPr>
          <w:rFonts w:hint="eastAsia"/>
          <w:szCs w:val="21"/>
        </w:rPr>
      </w:pPr>
      <w:r w:rsidRPr="00D75BF3">
        <w:rPr>
          <w:rFonts w:hint="eastAsia"/>
          <w:szCs w:val="21"/>
        </w:rPr>
        <w:t>B</w:t>
      </w:r>
      <w:r w:rsidRPr="00D75BF3">
        <w:rPr>
          <w:rFonts w:hint="eastAsia"/>
          <w:szCs w:val="21"/>
        </w:rPr>
        <w:t>．继续做匀速圆周运动</w:t>
      </w:r>
    </w:p>
    <w:p w:rsidR="00C006C2" w:rsidRPr="00D75BF3" w:rsidRDefault="00C006C2" w:rsidP="00C006C2">
      <w:pPr>
        <w:ind w:firstLineChars="200" w:firstLine="420"/>
        <w:rPr>
          <w:rFonts w:hint="eastAsia"/>
          <w:szCs w:val="21"/>
        </w:rPr>
      </w:pPr>
      <w:r w:rsidRPr="00D75BF3">
        <w:rPr>
          <w:noProof/>
          <w:szCs w:val="21"/>
        </w:rPr>
        <w:pict>
          <v:group id="_x0000_s2059" alt="学科网(www.zxxk.com)--国内最大的教育资源门户，提供试卷、教案、课件、论文、素材及各类教学资源下载，还有大量而丰富的教学相关资讯！" style="position:absolute;left:0;text-align:left;margin-left:306pt;margin-top:4.55pt;width:108pt;height:109.05pt;z-index:251667456" coordorigin="7963,10312" coordsize="2160,2181">
            <v:group id="_x0000_s2060" style="position:absolute;left:7963;top:10312;width:2160;height:1914" coordorigin="7783,9796" coordsize="2160,1914">
              <v:shape id="_x0000_s2061" type="#_x0000_t75" style="position:absolute;left:7783;top:9841;width:2160;height:1869"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62" type="#_x0000_t202" style="position:absolute;left:9043;top:9796;width:360;height:468" filled="f" stroked="f">
                <v:textbox style="mso-next-textbox:#_x0000_s2062">
                  <w:txbxContent>
                    <w:p w:rsidR="00C006C2" w:rsidRDefault="00C006C2" w:rsidP="00C006C2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S</w:t>
                      </w:r>
                    </w:p>
                  </w:txbxContent>
                </v:textbox>
              </v:shape>
            </v:group>
            <v:shape id="_x0000_s2063" type="#_x0000_t202" style="position:absolute;left:8683;top:12025;width:720;height:468" filled="f" stroked="f">
              <v:textbox style="mso-next-textbox:#_x0000_s2063">
                <w:txbxContent>
                  <w:p w:rsidR="00C006C2" w:rsidRDefault="00C006C2" w:rsidP="00C006C2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</v:group>
        </w:pict>
      </w:r>
      <w:r w:rsidRPr="00D75BF3">
        <w:rPr>
          <w:rFonts w:hint="eastAsia"/>
          <w:szCs w:val="21"/>
        </w:rPr>
        <w:t>C</w:t>
      </w:r>
      <w:r w:rsidRPr="00D75BF3">
        <w:rPr>
          <w:rFonts w:hint="eastAsia"/>
          <w:szCs w:val="21"/>
        </w:rPr>
        <w:t>．落到地面上</w:t>
      </w:r>
    </w:p>
    <w:p w:rsidR="00C006C2" w:rsidRPr="00D75BF3" w:rsidRDefault="00C006C2" w:rsidP="00C006C2">
      <w:pPr>
        <w:widowControl/>
        <w:ind w:firstLineChars="200" w:firstLine="420"/>
        <w:jc w:val="left"/>
        <w:rPr>
          <w:rFonts w:hint="eastAsia"/>
          <w:snapToGrid w:val="0"/>
          <w:szCs w:val="21"/>
        </w:rPr>
      </w:pPr>
      <w:r w:rsidRPr="00D75BF3">
        <w:rPr>
          <w:rFonts w:hint="eastAsia"/>
          <w:szCs w:val="21"/>
        </w:rPr>
        <w:t>D</w:t>
      </w:r>
      <w:r w:rsidRPr="00D75BF3">
        <w:rPr>
          <w:rFonts w:hint="eastAsia"/>
          <w:szCs w:val="21"/>
        </w:rPr>
        <w:t>．立即停止运动</w:t>
      </w:r>
    </w:p>
    <w:p w:rsidR="00C006C2" w:rsidRPr="00D75BF3" w:rsidRDefault="00C006C2" w:rsidP="00C006C2">
      <w:pPr>
        <w:spacing w:line="320" w:lineRule="atLeast"/>
        <w:rPr>
          <w:rFonts w:hint="eastAsia"/>
          <w:szCs w:val="21"/>
        </w:rPr>
      </w:pPr>
      <w:r w:rsidRPr="00D75BF3">
        <w:rPr>
          <w:rFonts w:hint="eastAsia"/>
          <w:color w:val="FF0000"/>
          <w:szCs w:val="21"/>
        </w:rPr>
        <w:t>答案：</w:t>
      </w:r>
      <w:r w:rsidRPr="00D75BF3">
        <w:rPr>
          <w:rFonts w:hint="eastAsia"/>
          <w:color w:val="FF0000"/>
          <w:szCs w:val="21"/>
        </w:rPr>
        <w:t xml:space="preserve">A </w:t>
      </w:r>
    </w:p>
    <w:p w:rsidR="00C006C2" w:rsidRPr="00D75BF3" w:rsidRDefault="00C006C2" w:rsidP="00C006C2">
      <w:pPr>
        <w:rPr>
          <w:rFonts w:hint="eastAsia"/>
          <w:szCs w:val="21"/>
        </w:rPr>
      </w:pPr>
      <w:r w:rsidRPr="00D75BF3">
        <w:rPr>
          <w:rFonts w:hint="eastAsia"/>
          <w:szCs w:val="21"/>
        </w:rPr>
        <w:t>10</w:t>
      </w:r>
      <w:r w:rsidRPr="00D75BF3">
        <w:rPr>
          <w:rFonts w:hint="eastAsia"/>
          <w:szCs w:val="21"/>
        </w:rPr>
        <w:t>．（</w:t>
      </w:r>
      <w:r w:rsidRPr="00D75BF3">
        <w:rPr>
          <w:rFonts w:hint="eastAsia"/>
          <w:szCs w:val="21"/>
        </w:rPr>
        <w:t>10</w:t>
      </w:r>
      <w:r w:rsidRPr="00D75BF3">
        <w:rPr>
          <w:rFonts w:hint="eastAsia"/>
          <w:szCs w:val="21"/>
        </w:rPr>
        <w:t>茂名）下列说法正确的是（</w:t>
      </w:r>
      <w:r w:rsidRPr="00D75BF3">
        <w:rPr>
          <w:rFonts w:hint="eastAsia"/>
          <w:szCs w:val="21"/>
        </w:rPr>
        <w:t xml:space="preserve">  </w:t>
      </w:r>
      <w:r w:rsidRPr="00D75BF3">
        <w:rPr>
          <w:rFonts w:hint="eastAsia"/>
          <w:szCs w:val="21"/>
        </w:rPr>
        <w:t>）</w:t>
      </w:r>
    </w:p>
    <w:p w:rsidR="00C006C2" w:rsidRPr="00D75BF3" w:rsidRDefault="00C006C2" w:rsidP="00C006C2">
      <w:pPr>
        <w:rPr>
          <w:rFonts w:hint="eastAsia"/>
          <w:color w:val="FF0000"/>
          <w:szCs w:val="21"/>
        </w:rPr>
      </w:pPr>
      <w:r w:rsidRPr="00D75BF3">
        <w:rPr>
          <w:rFonts w:hint="eastAsia"/>
          <w:color w:val="FF0000"/>
          <w:szCs w:val="21"/>
        </w:rPr>
        <w:t xml:space="preserve">  A</w:t>
      </w:r>
      <w:r w:rsidRPr="00D75BF3">
        <w:rPr>
          <w:rFonts w:hint="eastAsia"/>
          <w:color w:val="FF0000"/>
          <w:szCs w:val="21"/>
        </w:rPr>
        <w:t>．人推木箱末动，这时地面对木箱的摩擦力等于人的推力</w:t>
      </w:r>
    </w:p>
    <w:p w:rsidR="00C006C2" w:rsidRPr="00D75BF3" w:rsidRDefault="00C006C2" w:rsidP="00C006C2">
      <w:pPr>
        <w:rPr>
          <w:rFonts w:hint="eastAsia"/>
          <w:color w:val="FF0000"/>
          <w:szCs w:val="21"/>
        </w:rPr>
      </w:pPr>
      <w:r w:rsidRPr="00D75BF3">
        <w:rPr>
          <w:rFonts w:hint="eastAsia"/>
          <w:szCs w:val="21"/>
        </w:rPr>
        <w:t xml:space="preserve"> </w:t>
      </w:r>
      <w:r w:rsidRPr="00D75BF3">
        <w:rPr>
          <w:rFonts w:hint="eastAsia"/>
          <w:color w:val="FF0000"/>
          <w:szCs w:val="21"/>
        </w:rPr>
        <w:t xml:space="preserve"> B</w:t>
      </w:r>
      <w:r w:rsidRPr="00D75BF3">
        <w:rPr>
          <w:rFonts w:hint="eastAsia"/>
          <w:color w:val="FF0000"/>
          <w:szCs w:val="21"/>
        </w:rPr>
        <w:t>．木箱受到的重力与地面对木箱的支持力是一对平衡力</w:t>
      </w:r>
    </w:p>
    <w:p w:rsidR="00C006C2" w:rsidRPr="00D75BF3" w:rsidRDefault="00C006C2" w:rsidP="00C006C2">
      <w:pPr>
        <w:rPr>
          <w:rFonts w:hint="eastAsia"/>
          <w:color w:val="FF0000"/>
          <w:szCs w:val="21"/>
        </w:rPr>
      </w:pPr>
      <w:r w:rsidRPr="00D75BF3">
        <w:rPr>
          <w:rFonts w:hint="eastAsia"/>
          <w:szCs w:val="21"/>
        </w:rPr>
        <w:t xml:space="preserve">  </w:t>
      </w:r>
      <w:r w:rsidRPr="00D75BF3">
        <w:rPr>
          <w:rFonts w:hint="eastAsia"/>
          <w:color w:val="FF0000"/>
          <w:szCs w:val="21"/>
        </w:rPr>
        <w:t>C</w:t>
      </w:r>
      <w:r w:rsidRPr="00D75BF3">
        <w:rPr>
          <w:rFonts w:hint="eastAsia"/>
          <w:color w:val="FF0000"/>
          <w:szCs w:val="21"/>
        </w:rPr>
        <w:t>．在木箱下面垫上几根圆木再推，是为了减小摩擦力</w:t>
      </w:r>
    </w:p>
    <w:p w:rsidR="00C006C2" w:rsidRPr="00D75BF3" w:rsidRDefault="00C006C2" w:rsidP="00C006C2">
      <w:pPr>
        <w:rPr>
          <w:rFonts w:hint="eastAsia"/>
          <w:szCs w:val="21"/>
        </w:rPr>
      </w:pPr>
      <w:r w:rsidRPr="00D75BF3">
        <w:rPr>
          <w:rFonts w:hint="eastAsia"/>
          <w:szCs w:val="21"/>
        </w:rPr>
        <w:t xml:space="preserve">  D</w:t>
      </w:r>
      <w:r w:rsidRPr="00D75BF3">
        <w:rPr>
          <w:rFonts w:hint="eastAsia"/>
          <w:szCs w:val="21"/>
        </w:rPr>
        <w:t>．木箱运动时有惯性，静止时没有惯性</w:t>
      </w:r>
    </w:p>
    <w:p w:rsidR="00C006C2" w:rsidRPr="00D75BF3" w:rsidRDefault="00C006C2" w:rsidP="00C006C2">
      <w:pPr>
        <w:spacing w:line="320" w:lineRule="atLeast"/>
        <w:rPr>
          <w:rFonts w:hint="eastAsia"/>
          <w:szCs w:val="21"/>
        </w:rPr>
      </w:pPr>
      <w:r w:rsidRPr="00D75BF3">
        <w:rPr>
          <w:rFonts w:hint="eastAsia"/>
          <w:color w:val="FF0000"/>
          <w:szCs w:val="21"/>
        </w:rPr>
        <w:t>答案：</w:t>
      </w:r>
      <w:r w:rsidRPr="00D75BF3">
        <w:rPr>
          <w:rFonts w:hint="eastAsia"/>
          <w:color w:val="FF0000"/>
          <w:szCs w:val="21"/>
        </w:rPr>
        <w:t>A B C</w:t>
      </w:r>
    </w:p>
    <w:p w:rsidR="00C006C2" w:rsidRPr="00D75BF3" w:rsidRDefault="00C006C2" w:rsidP="00C006C2">
      <w:pPr>
        <w:spacing w:line="320" w:lineRule="atLeast"/>
        <w:ind w:leftChars="-14" w:left="181" w:hangingChars="100" w:hanging="210"/>
        <w:rPr>
          <w:szCs w:val="21"/>
        </w:rPr>
      </w:pPr>
      <w:r w:rsidRPr="00D75BF3">
        <w:rPr>
          <w:rFonts w:hint="eastAsia"/>
          <w:szCs w:val="21"/>
        </w:rPr>
        <w:t>9</w:t>
      </w:r>
      <w:r w:rsidRPr="00D75BF3">
        <w:rPr>
          <w:rFonts w:hint="eastAsia"/>
          <w:szCs w:val="21"/>
        </w:rPr>
        <w:t>．</w:t>
      </w:r>
      <w:r w:rsidRPr="00D75BF3">
        <w:rPr>
          <w:rFonts w:ascii="宋体" w:hAnsi="宋体" w:hint="eastAsia"/>
          <w:szCs w:val="21"/>
        </w:rPr>
        <w:t>（10</w:t>
      </w:r>
      <w:r w:rsidRPr="00D75BF3">
        <w:rPr>
          <w:rFonts w:hint="eastAsia"/>
          <w:szCs w:val="21"/>
        </w:rPr>
        <w:t>宿迁）</w:t>
      </w:r>
      <w:r w:rsidRPr="00D75BF3">
        <w:rPr>
          <w:rFonts w:hAnsi="宋体" w:hint="eastAsia"/>
          <w:szCs w:val="21"/>
        </w:rPr>
        <w:t>下列是与打排</w:t>
      </w:r>
      <w:r w:rsidRPr="00D75BF3">
        <w:rPr>
          <w:rFonts w:hAnsi="宋体"/>
          <w:szCs w:val="21"/>
        </w:rPr>
        <w:t>球有关</w:t>
      </w:r>
      <w:r w:rsidRPr="00D75BF3">
        <w:rPr>
          <w:rFonts w:hAnsi="宋体" w:hint="eastAsia"/>
          <w:szCs w:val="21"/>
        </w:rPr>
        <w:t>的物理</w:t>
      </w:r>
      <w:r w:rsidRPr="00D75BF3">
        <w:rPr>
          <w:rFonts w:hAnsi="宋体"/>
          <w:szCs w:val="21"/>
        </w:rPr>
        <w:t>问题</w:t>
      </w:r>
      <w:r w:rsidRPr="00D75BF3">
        <w:rPr>
          <w:rFonts w:hAnsi="宋体" w:hint="eastAsia"/>
          <w:szCs w:val="21"/>
        </w:rPr>
        <w:t>，其中</w:t>
      </w:r>
      <w:r w:rsidRPr="00D75BF3">
        <w:rPr>
          <w:rFonts w:hAnsi="宋体"/>
          <w:szCs w:val="21"/>
        </w:rPr>
        <w:t>说法</w:t>
      </w:r>
      <w:r w:rsidRPr="00D75BF3">
        <w:rPr>
          <w:rFonts w:hAnsi="宋体"/>
          <w:b/>
          <w:szCs w:val="21"/>
          <w:em w:val="dot"/>
        </w:rPr>
        <w:t>不正确</w:t>
      </w:r>
      <w:r w:rsidRPr="00D75BF3">
        <w:rPr>
          <w:rFonts w:hAnsi="宋体"/>
          <w:szCs w:val="21"/>
        </w:rPr>
        <w:t>的是</w:t>
      </w:r>
      <w:r w:rsidRPr="00D75BF3">
        <w:rPr>
          <w:rFonts w:hint="eastAsia"/>
          <w:szCs w:val="21"/>
        </w:rPr>
        <w:t>（）</w:t>
      </w:r>
    </w:p>
    <w:p w:rsidR="00C006C2" w:rsidRPr="00D75BF3" w:rsidRDefault="00C006C2" w:rsidP="00C006C2">
      <w:pPr>
        <w:spacing w:line="320" w:lineRule="atLeast"/>
        <w:ind w:firstLineChars="100" w:firstLine="210"/>
        <w:rPr>
          <w:rFonts w:hint="eastAsia"/>
          <w:szCs w:val="21"/>
        </w:rPr>
      </w:pPr>
      <w:r w:rsidRPr="00D75BF3">
        <w:rPr>
          <w:szCs w:val="21"/>
        </w:rPr>
        <w:t>A</w:t>
      </w:r>
      <w:r w:rsidRPr="00D75BF3">
        <w:rPr>
          <w:szCs w:val="21"/>
        </w:rPr>
        <w:t>．发球</w:t>
      </w:r>
      <w:r w:rsidRPr="00D75BF3">
        <w:rPr>
          <w:rFonts w:hint="eastAsia"/>
          <w:szCs w:val="21"/>
        </w:rPr>
        <w:t>后</w:t>
      </w:r>
      <w:r w:rsidRPr="00D75BF3">
        <w:rPr>
          <w:szCs w:val="21"/>
        </w:rPr>
        <w:t>，球在</w:t>
      </w:r>
      <w:r w:rsidRPr="00D75BF3">
        <w:rPr>
          <w:rFonts w:hint="eastAsia"/>
          <w:szCs w:val="21"/>
        </w:rPr>
        <w:t>运动</w:t>
      </w:r>
      <w:r w:rsidRPr="00D75BF3">
        <w:rPr>
          <w:szCs w:val="21"/>
        </w:rPr>
        <w:t>过程中，</w:t>
      </w:r>
      <w:r w:rsidRPr="00D75BF3">
        <w:rPr>
          <w:rFonts w:hint="eastAsia"/>
          <w:szCs w:val="21"/>
        </w:rPr>
        <w:t>仍受重力作用</w:t>
      </w:r>
    </w:p>
    <w:p w:rsidR="00C006C2" w:rsidRPr="00D75BF3" w:rsidRDefault="00C006C2" w:rsidP="00C006C2">
      <w:pPr>
        <w:spacing w:line="320" w:lineRule="atLeast"/>
        <w:ind w:firstLineChars="100" w:firstLine="210"/>
        <w:rPr>
          <w:color w:val="FF0000"/>
          <w:szCs w:val="21"/>
        </w:rPr>
      </w:pPr>
      <w:r w:rsidRPr="00D75BF3">
        <w:rPr>
          <w:color w:val="FF0000"/>
          <w:szCs w:val="21"/>
        </w:rPr>
        <w:t>B</w:t>
      </w:r>
      <w:r w:rsidRPr="00D75BF3">
        <w:rPr>
          <w:color w:val="FF0000"/>
          <w:szCs w:val="21"/>
        </w:rPr>
        <w:t>．</w:t>
      </w:r>
      <w:r w:rsidRPr="00D75BF3">
        <w:rPr>
          <w:rFonts w:hint="eastAsia"/>
          <w:color w:val="FF0000"/>
          <w:szCs w:val="21"/>
        </w:rPr>
        <w:t>传球后，</w:t>
      </w:r>
      <w:r w:rsidRPr="00D75BF3">
        <w:rPr>
          <w:color w:val="FF0000"/>
          <w:szCs w:val="21"/>
        </w:rPr>
        <w:t>球在上升到最高点时，处于平衡状态</w:t>
      </w:r>
    </w:p>
    <w:p w:rsidR="00C006C2" w:rsidRPr="00D75BF3" w:rsidRDefault="00C006C2" w:rsidP="00C006C2">
      <w:pPr>
        <w:spacing w:line="320" w:lineRule="atLeast"/>
        <w:ind w:firstLineChars="100" w:firstLine="210"/>
        <w:rPr>
          <w:szCs w:val="21"/>
        </w:rPr>
      </w:pPr>
      <w:r w:rsidRPr="00D75BF3">
        <w:rPr>
          <w:szCs w:val="21"/>
        </w:rPr>
        <w:t>C</w:t>
      </w:r>
      <w:r w:rsidRPr="00D75BF3">
        <w:rPr>
          <w:szCs w:val="21"/>
        </w:rPr>
        <w:t>．扣球时，手感觉有点痛，说明力的作用是相互的</w:t>
      </w:r>
    </w:p>
    <w:p w:rsidR="00C006C2" w:rsidRPr="00D75BF3" w:rsidRDefault="00C006C2" w:rsidP="00C006C2">
      <w:pPr>
        <w:spacing w:line="320" w:lineRule="atLeast"/>
        <w:ind w:firstLineChars="100" w:firstLine="210"/>
        <w:rPr>
          <w:rFonts w:hint="eastAsia"/>
          <w:szCs w:val="21"/>
        </w:rPr>
      </w:pPr>
      <w:r w:rsidRPr="00D75BF3">
        <w:rPr>
          <w:szCs w:val="21"/>
        </w:rPr>
        <w:t>D</w:t>
      </w:r>
      <w:r w:rsidRPr="00D75BF3">
        <w:rPr>
          <w:szCs w:val="21"/>
        </w:rPr>
        <w:t>．拦网时</w:t>
      </w:r>
      <w:r w:rsidRPr="00D75BF3">
        <w:rPr>
          <w:rFonts w:hint="eastAsia"/>
          <w:szCs w:val="21"/>
        </w:rPr>
        <w:t>，</w:t>
      </w:r>
      <w:r w:rsidRPr="00D75BF3">
        <w:rPr>
          <w:szCs w:val="21"/>
        </w:rPr>
        <w:t>球被弹回，说明力可以改变物体的运动状态</w:t>
      </w:r>
    </w:p>
    <w:p w:rsidR="00C006C2" w:rsidRPr="00D75BF3" w:rsidRDefault="00C006C2" w:rsidP="00C006C2">
      <w:pPr>
        <w:spacing w:line="320" w:lineRule="atLeast"/>
        <w:rPr>
          <w:rFonts w:hint="eastAsia"/>
          <w:szCs w:val="21"/>
        </w:rPr>
      </w:pPr>
      <w:r w:rsidRPr="00D75BF3">
        <w:rPr>
          <w:rFonts w:hint="eastAsia"/>
          <w:color w:val="FF0000"/>
          <w:szCs w:val="21"/>
        </w:rPr>
        <w:t>答案：</w:t>
      </w:r>
      <w:r w:rsidRPr="00D75BF3">
        <w:rPr>
          <w:rFonts w:hint="eastAsia"/>
          <w:color w:val="FF0000"/>
          <w:szCs w:val="21"/>
        </w:rPr>
        <w:t>B</w:t>
      </w:r>
      <w:r w:rsidRPr="00D75BF3">
        <w:rPr>
          <w:rFonts w:hint="eastAsia"/>
          <w:szCs w:val="21"/>
        </w:rPr>
        <w:t xml:space="preserve"> </w:t>
      </w:r>
    </w:p>
    <w:p w:rsidR="00C006C2" w:rsidRPr="00D75BF3" w:rsidRDefault="00C006C2" w:rsidP="00C006C2">
      <w:pPr>
        <w:spacing w:line="320" w:lineRule="atLeast"/>
        <w:rPr>
          <w:rFonts w:hint="eastAsia"/>
          <w:szCs w:val="21"/>
        </w:rPr>
      </w:pPr>
      <w:r w:rsidRPr="00D75BF3">
        <w:rPr>
          <w:rFonts w:hint="eastAsia"/>
          <w:szCs w:val="21"/>
        </w:rPr>
        <w:t>6</w:t>
      </w:r>
      <w:r w:rsidRPr="00D75BF3">
        <w:rPr>
          <w:rFonts w:hint="eastAsia"/>
          <w:szCs w:val="21"/>
        </w:rPr>
        <w:t>．</w:t>
      </w:r>
      <w:r w:rsidRPr="00D75BF3">
        <w:rPr>
          <w:rFonts w:ascii="宋体" w:hAnsi="宋体" w:hint="eastAsia"/>
          <w:szCs w:val="21"/>
        </w:rPr>
        <w:t>（10</w:t>
      </w:r>
      <w:r w:rsidRPr="00D75BF3">
        <w:rPr>
          <w:rFonts w:hint="eastAsia"/>
          <w:szCs w:val="21"/>
        </w:rPr>
        <w:t>无锡）下列现象中由于惯性造成的是</w:t>
      </w:r>
      <w:r w:rsidRPr="00D75BF3">
        <w:rPr>
          <w:rFonts w:hint="eastAsia"/>
          <w:szCs w:val="21"/>
        </w:rPr>
        <w:t xml:space="preserve">        </w:t>
      </w:r>
      <w:r w:rsidRPr="00D75BF3">
        <w:rPr>
          <w:rFonts w:hint="eastAsia"/>
          <w:szCs w:val="21"/>
        </w:rPr>
        <w:t>（</w:t>
      </w:r>
      <w:r w:rsidRPr="00D75BF3">
        <w:rPr>
          <w:rFonts w:hint="eastAsia"/>
          <w:szCs w:val="21"/>
        </w:rPr>
        <w:t xml:space="preserve">  </w:t>
      </w:r>
      <w:r w:rsidRPr="00D75BF3">
        <w:rPr>
          <w:rFonts w:hint="eastAsia"/>
          <w:szCs w:val="21"/>
        </w:rPr>
        <w:t>）</w:t>
      </w:r>
    </w:p>
    <w:p w:rsidR="00C006C2" w:rsidRPr="00D75BF3" w:rsidRDefault="00C006C2" w:rsidP="00C006C2">
      <w:pPr>
        <w:spacing w:line="320" w:lineRule="atLeast"/>
        <w:ind w:firstLineChars="200" w:firstLine="420"/>
        <w:rPr>
          <w:rFonts w:hint="eastAsia"/>
          <w:szCs w:val="21"/>
        </w:rPr>
      </w:pPr>
      <w:r w:rsidRPr="00D75BF3">
        <w:rPr>
          <w:rFonts w:hint="eastAsia"/>
          <w:szCs w:val="21"/>
        </w:rPr>
        <w:t>A</w:t>
      </w:r>
      <w:r w:rsidRPr="00D75BF3">
        <w:rPr>
          <w:rFonts w:hint="eastAsia"/>
          <w:szCs w:val="21"/>
        </w:rPr>
        <w:t>．向上抛石块，石块出手后上升越来越慢</w:t>
      </w:r>
    </w:p>
    <w:p w:rsidR="00C006C2" w:rsidRPr="00D75BF3" w:rsidRDefault="00C006C2" w:rsidP="00C006C2">
      <w:pPr>
        <w:spacing w:line="320" w:lineRule="atLeast"/>
        <w:ind w:firstLineChars="200" w:firstLine="420"/>
        <w:rPr>
          <w:rFonts w:hint="eastAsia"/>
          <w:szCs w:val="21"/>
        </w:rPr>
      </w:pPr>
      <w:r w:rsidRPr="00D75BF3">
        <w:rPr>
          <w:rFonts w:hint="eastAsia"/>
          <w:szCs w:val="21"/>
        </w:rPr>
        <w:t>B</w:t>
      </w:r>
      <w:r w:rsidRPr="00D75BF3">
        <w:rPr>
          <w:rFonts w:hint="eastAsia"/>
          <w:szCs w:val="21"/>
        </w:rPr>
        <w:t>．向上抛石块，石块出手后最终落回地面</w:t>
      </w:r>
    </w:p>
    <w:p w:rsidR="00C006C2" w:rsidRPr="00D75BF3" w:rsidRDefault="00C006C2" w:rsidP="00C006C2">
      <w:pPr>
        <w:spacing w:line="320" w:lineRule="atLeast"/>
        <w:ind w:firstLineChars="200" w:firstLine="420"/>
        <w:rPr>
          <w:rFonts w:hint="eastAsia"/>
          <w:color w:val="FF0000"/>
          <w:szCs w:val="21"/>
        </w:rPr>
      </w:pPr>
      <w:r w:rsidRPr="00D75BF3">
        <w:rPr>
          <w:rFonts w:hint="eastAsia"/>
          <w:color w:val="FF0000"/>
          <w:szCs w:val="21"/>
        </w:rPr>
        <w:t>C</w:t>
      </w:r>
      <w:r w:rsidRPr="00D75BF3">
        <w:rPr>
          <w:rFonts w:hint="eastAsia"/>
          <w:color w:val="FF0000"/>
          <w:szCs w:val="21"/>
        </w:rPr>
        <w:t>．百米赛跑中，运动员到达终点时不能立即停下来</w:t>
      </w:r>
    </w:p>
    <w:p w:rsidR="00C006C2" w:rsidRPr="00D75BF3" w:rsidRDefault="00C006C2" w:rsidP="00C006C2">
      <w:pPr>
        <w:spacing w:line="320" w:lineRule="atLeast"/>
        <w:ind w:firstLineChars="200" w:firstLine="420"/>
        <w:rPr>
          <w:rFonts w:hint="eastAsia"/>
          <w:szCs w:val="21"/>
        </w:rPr>
      </w:pPr>
      <w:r w:rsidRPr="00D75BF3">
        <w:rPr>
          <w:rFonts w:hint="eastAsia"/>
          <w:szCs w:val="21"/>
        </w:rPr>
        <w:t>D</w:t>
      </w:r>
      <w:r w:rsidRPr="00D75BF3">
        <w:rPr>
          <w:rFonts w:hint="eastAsia"/>
          <w:szCs w:val="21"/>
        </w:rPr>
        <w:t>．船上的人向后划水，船会向前运动</w:t>
      </w:r>
    </w:p>
    <w:p w:rsidR="00C006C2" w:rsidRPr="00D75BF3" w:rsidRDefault="00C006C2" w:rsidP="00C006C2">
      <w:pPr>
        <w:rPr>
          <w:rFonts w:hint="eastAsia"/>
          <w:color w:val="FF0000"/>
          <w:szCs w:val="21"/>
        </w:rPr>
      </w:pPr>
      <w:r w:rsidRPr="00D75BF3">
        <w:rPr>
          <w:rFonts w:hint="eastAsia"/>
          <w:color w:val="FF0000"/>
          <w:szCs w:val="21"/>
        </w:rPr>
        <w:t>答案：Ｃ</w:t>
      </w:r>
    </w:p>
    <w:p w:rsidR="00C006C2" w:rsidRPr="00D75BF3" w:rsidRDefault="00C006C2" w:rsidP="00C006C2">
      <w:pPr>
        <w:snapToGrid w:val="0"/>
        <w:jc w:val="left"/>
        <w:rPr>
          <w:szCs w:val="21"/>
        </w:rPr>
      </w:pPr>
      <w:r w:rsidRPr="00D75BF3">
        <w:rPr>
          <w:rFonts w:hint="eastAsia"/>
          <w:szCs w:val="21"/>
        </w:rPr>
        <w:t xml:space="preserve">　</w:t>
      </w:r>
      <w:r w:rsidRPr="00D75BF3">
        <w:rPr>
          <w:rFonts w:hint="eastAsia"/>
          <w:szCs w:val="21"/>
        </w:rPr>
        <w:t>6</w:t>
      </w:r>
      <w:r w:rsidRPr="00D75BF3">
        <w:rPr>
          <w:rFonts w:hint="eastAsia"/>
          <w:szCs w:val="21"/>
        </w:rPr>
        <w:t>．（</w:t>
      </w:r>
      <w:r w:rsidRPr="00D75BF3">
        <w:rPr>
          <w:rFonts w:hint="eastAsia"/>
          <w:szCs w:val="21"/>
        </w:rPr>
        <w:t>10</w:t>
      </w:r>
      <w:r w:rsidRPr="00D75BF3">
        <w:rPr>
          <w:rFonts w:hint="eastAsia"/>
          <w:szCs w:val="21"/>
        </w:rPr>
        <w:t>上海）重为</w:t>
      </w:r>
      <w:r w:rsidRPr="00D75BF3">
        <w:rPr>
          <w:rFonts w:hint="eastAsia"/>
          <w:szCs w:val="21"/>
        </w:rPr>
        <w:t>G</w:t>
      </w:r>
      <w:r w:rsidRPr="00D75BF3">
        <w:rPr>
          <w:rFonts w:hint="eastAsia"/>
          <w:szCs w:val="21"/>
        </w:rPr>
        <w:t>的苹果从树上竖直下落，若苹果在空中所受阻力小于</w:t>
      </w:r>
      <w:r w:rsidRPr="00D75BF3">
        <w:rPr>
          <w:rFonts w:hint="eastAsia"/>
          <w:szCs w:val="21"/>
        </w:rPr>
        <w:t>G</w:t>
      </w:r>
      <w:r w:rsidRPr="00D75BF3">
        <w:rPr>
          <w:rFonts w:hint="eastAsia"/>
          <w:szCs w:val="21"/>
        </w:rPr>
        <w:t>，则苹果在竖直下落过程中受到的合力大小</w:t>
      </w:r>
      <w:r w:rsidRPr="00D75BF3">
        <w:rPr>
          <w:rFonts w:hint="eastAsia"/>
          <w:szCs w:val="21"/>
        </w:rPr>
        <w:t xml:space="preserve">  </w:t>
      </w:r>
      <w:r w:rsidRPr="00D75BF3">
        <w:rPr>
          <w:rFonts w:hint="eastAsia"/>
          <w:szCs w:val="21"/>
        </w:rPr>
        <w:t>（</w:t>
      </w:r>
      <w:r w:rsidRPr="00D75BF3">
        <w:rPr>
          <w:rFonts w:hint="eastAsia"/>
          <w:szCs w:val="21"/>
        </w:rPr>
        <w:t xml:space="preserve">    </w:t>
      </w:r>
      <w:r w:rsidRPr="00D75BF3">
        <w:rPr>
          <w:rFonts w:hint="eastAsia"/>
          <w:szCs w:val="21"/>
        </w:rPr>
        <w:t>）</w:t>
      </w:r>
    </w:p>
    <w:p w:rsidR="00C006C2" w:rsidRPr="00D75BF3" w:rsidRDefault="00C006C2" w:rsidP="00C006C2">
      <w:pPr>
        <w:snapToGrid w:val="0"/>
        <w:ind w:firstLineChars="200" w:firstLine="420"/>
        <w:jc w:val="left"/>
        <w:rPr>
          <w:color w:val="FF0000"/>
          <w:szCs w:val="21"/>
        </w:rPr>
      </w:pPr>
      <w:r w:rsidRPr="00D75BF3">
        <w:rPr>
          <w:rFonts w:hint="eastAsia"/>
          <w:szCs w:val="21"/>
        </w:rPr>
        <w:t>A.</w:t>
      </w:r>
      <w:r w:rsidRPr="00D75BF3">
        <w:rPr>
          <w:rFonts w:hint="eastAsia"/>
          <w:szCs w:val="21"/>
        </w:rPr>
        <w:t>等于</w:t>
      </w:r>
      <w:r w:rsidRPr="00D75BF3">
        <w:rPr>
          <w:rFonts w:hint="eastAsia"/>
          <w:szCs w:val="21"/>
        </w:rPr>
        <w:t>G        B.</w:t>
      </w:r>
      <w:r w:rsidRPr="00D75BF3">
        <w:rPr>
          <w:rFonts w:hint="eastAsia"/>
          <w:szCs w:val="21"/>
        </w:rPr>
        <w:t>等于</w:t>
      </w:r>
      <w:smartTag w:uri="urn:schemas-microsoft-com:office:smarttags" w:element="chmetcnv">
        <w:smartTagPr>
          <w:attr w:name="UnitName" w:val="C"/>
          <w:attr w:name="SourceValue" w:val="0"/>
          <w:attr w:name="HasSpace" w:val="True"/>
          <w:attr w:name="Negative" w:val="False"/>
          <w:attr w:name="NumberType" w:val="1"/>
          <w:attr w:name="TCSC" w:val="0"/>
        </w:smartTagPr>
        <w:r w:rsidRPr="00D75BF3">
          <w:rPr>
            <w:rFonts w:hint="eastAsia"/>
            <w:szCs w:val="21"/>
          </w:rPr>
          <w:t>0      C</w:t>
        </w:r>
      </w:smartTag>
      <w:r w:rsidRPr="00D75BF3">
        <w:rPr>
          <w:rFonts w:hint="eastAsia"/>
          <w:szCs w:val="21"/>
        </w:rPr>
        <w:t>.</w:t>
      </w:r>
      <w:r w:rsidRPr="00D75BF3">
        <w:rPr>
          <w:rFonts w:hint="eastAsia"/>
          <w:szCs w:val="21"/>
        </w:rPr>
        <w:t>大于</w:t>
      </w:r>
      <w:r w:rsidRPr="00D75BF3">
        <w:rPr>
          <w:rFonts w:hint="eastAsia"/>
          <w:szCs w:val="21"/>
        </w:rPr>
        <w:t xml:space="preserve">G          </w:t>
      </w:r>
      <w:r w:rsidRPr="00D75BF3">
        <w:rPr>
          <w:rFonts w:hint="eastAsia"/>
          <w:color w:val="FF0000"/>
          <w:szCs w:val="21"/>
        </w:rPr>
        <w:t xml:space="preserve"> D.</w:t>
      </w:r>
      <w:r w:rsidRPr="00D75BF3">
        <w:rPr>
          <w:rFonts w:hint="eastAsia"/>
          <w:color w:val="FF0000"/>
          <w:szCs w:val="21"/>
        </w:rPr>
        <w:t>小于</w:t>
      </w:r>
      <w:r w:rsidRPr="00D75BF3">
        <w:rPr>
          <w:rFonts w:hint="eastAsia"/>
          <w:color w:val="FF0000"/>
          <w:szCs w:val="21"/>
        </w:rPr>
        <w:t>G</w:t>
      </w:r>
    </w:p>
    <w:p w:rsidR="00C006C2" w:rsidRPr="00D75BF3" w:rsidRDefault="00C006C2" w:rsidP="00C006C2">
      <w:pPr>
        <w:spacing w:line="320" w:lineRule="atLeast"/>
        <w:rPr>
          <w:rFonts w:hint="eastAsia"/>
          <w:szCs w:val="21"/>
        </w:rPr>
      </w:pPr>
      <w:r w:rsidRPr="00D75BF3">
        <w:rPr>
          <w:rFonts w:hint="eastAsia"/>
          <w:color w:val="FF0000"/>
          <w:szCs w:val="21"/>
        </w:rPr>
        <w:t>答案：</w:t>
      </w:r>
      <w:r w:rsidRPr="00D75BF3">
        <w:rPr>
          <w:rFonts w:hint="eastAsia"/>
          <w:color w:val="FF0000"/>
          <w:szCs w:val="21"/>
        </w:rPr>
        <w:t>D</w:t>
      </w:r>
    </w:p>
    <w:p w:rsidR="00C006C2" w:rsidRPr="00D75BF3" w:rsidRDefault="00C006C2" w:rsidP="00C006C2">
      <w:pPr>
        <w:rPr>
          <w:rFonts w:hint="eastAsia"/>
          <w:szCs w:val="21"/>
        </w:rPr>
      </w:pPr>
      <w:r w:rsidRPr="00D75BF3">
        <w:rPr>
          <w:rFonts w:hint="eastAsia"/>
          <w:szCs w:val="21"/>
        </w:rPr>
        <w:t>10</w:t>
      </w:r>
      <w:r w:rsidRPr="00D75BF3">
        <w:rPr>
          <w:rFonts w:hint="eastAsia"/>
          <w:szCs w:val="21"/>
        </w:rPr>
        <w:t>．（</w:t>
      </w:r>
      <w:r w:rsidRPr="00D75BF3">
        <w:rPr>
          <w:rFonts w:hint="eastAsia"/>
          <w:szCs w:val="21"/>
        </w:rPr>
        <w:t>10</w:t>
      </w:r>
      <w:r w:rsidRPr="00D75BF3">
        <w:rPr>
          <w:rFonts w:hint="eastAsia"/>
          <w:szCs w:val="21"/>
        </w:rPr>
        <w:t>扬州）竖直向上抛出的物体能在空中向上运动一段时间才落下来，这是因为</w:t>
      </w:r>
    </w:p>
    <w:p w:rsidR="00C006C2" w:rsidRPr="00D75BF3" w:rsidRDefault="00C006C2" w:rsidP="00C006C2">
      <w:pPr>
        <w:rPr>
          <w:rFonts w:hint="eastAsia"/>
          <w:szCs w:val="21"/>
        </w:rPr>
      </w:pPr>
      <w:r w:rsidRPr="00D75BF3">
        <w:rPr>
          <w:rFonts w:hint="eastAsia"/>
          <w:szCs w:val="21"/>
        </w:rPr>
        <w:lastRenderedPageBreak/>
        <w:t xml:space="preserve">  </w:t>
      </w:r>
      <w:r w:rsidRPr="00D75BF3">
        <w:rPr>
          <w:rFonts w:hint="eastAsia"/>
          <w:szCs w:val="21"/>
        </w:rPr>
        <w:tab/>
        <w:t>A</w:t>
      </w:r>
      <w:r w:rsidRPr="00D75BF3">
        <w:rPr>
          <w:rFonts w:hint="eastAsia"/>
          <w:szCs w:val="21"/>
        </w:rPr>
        <w:t>．物体有惯性，同时受到重力作用</w:t>
      </w:r>
    </w:p>
    <w:p w:rsidR="00C006C2" w:rsidRPr="00D75BF3" w:rsidRDefault="00C006C2" w:rsidP="00C006C2">
      <w:pPr>
        <w:rPr>
          <w:rFonts w:hint="eastAsia"/>
          <w:szCs w:val="21"/>
        </w:rPr>
      </w:pPr>
      <w:r w:rsidRPr="00D75BF3">
        <w:rPr>
          <w:rFonts w:hint="eastAsia"/>
          <w:szCs w:val="21"/>
        </w:rPr>
        <w:t xml:space="preserve">  </w:t>
      </w:r>
      <w:r w:rsidRPr="00D75BF3">
        <w:rPr>
          <w:rFonts w:hint="eastAsia"/>
          <w:szCs w:val="21"/>
        </w:rPr>
        <w:tab/>
        <w:t>B</w:t>
      </w:r>
      <w:r w:rsidRPr="00D75BF3">
        <w:rPr>
          <w:rFonts w:hint="eastAsia"/>
          <w:szCs w:val="21"/>
        </w:rPr>
        <w:t>．物体的惯性大于它所受到的阻力</w:t>
      </w:r>
    </w:p>
    <w:p w:rsidR="00C006C2" w:rsidRPr="00D75BF3" w:rsidRDefault="00C006C2" w:rsidP="00C006C2">
      <w:pPr>
        <w:rPr>
          <w:rFonts w:hint="eastAsia"/>
          <w:szCs w:val="21"/>
        </w:rPr>
      </w:pPr>
      <w:r w:rsidRPr="00D75BF3">
        <w:rPr>
          <w:rFonts w:hint="eastAsia"/>
          <w:szCs w:val="21"/>
        </w:rPr>
        <w:t xml:space="preserve">  </w:t>
      </w:r>
      <w:r w:rsidRPr="00D75BF3">
        <w:rPr>
          <w:rFonts w:hint="eastAsia"/>
          <w:szCs w:val="21"/>
        </w:rPr>
        <w:tab/>
        <w:t>C</w:t>
      </w:r>
      <w:r w:rsidRPr="00D75BF3">
        <w:rPr>
          <w:rFonts w:hint="eastAsia"/>
          <w:szCs w:val="21"/>
        </w:rPr>
        <w:t>．物体向上的惯性力大于向下的阻力</w:t>
      </w:r>
    </w:p>
    <w:p w:rsidR="00C006C2" w:rsidRPr="00D75BF3" w:rsidRDefault="00C006C2" w:rsidP="00C006C2">
      <w:pPr>
        <w:rPr>
          <w:rFonts w:hint="eastAsia"/>
          <w:szCs w:val="21"/>
        </w:rPr>
      </w:pPr>
      <w:r w:rsidRPr="00D75BF3">
        <w:rPr>
          <w:rFonts w:hint="eastAsia"/>
          <w:szCs w:val="21"/>
        </w:rPr>
        <w:t xml:space="preserve">  </w:t>
      </w:r>
      <w:r w:rsidRPr="00D75BF3">
        <w:rPr>
          <w:rFonts w:hint="eastAsia"/>
          <w:szCs w:val="21"/>
        </w:rPr>
        <w:tab/>
        <w:t>D</w:t>
      </w:r>
      <w:r w:rsidRPr="00D75BF3">
        <w:rPr>
          <w:rFonts w:hint="eastAsia"/>
          <w:szCs w:val="21"/>
        </w:rPr>
        <w:t>．物体受到一个向上的作用力</w:t>
      </w:r>
    </w:p>
    <w:p w:rsidR="00C006C2" w:rsidRPr="00D75BF3" w:rsidRDefault="00C006C2" w:rsidP="00C006C2">
      <w:pPr>
        <w:rPr>
          <w:rFonts w:hint="eastAsia"/>
          <w:color w:val="FF0000"/>
          <w:szCs w:val="21"/>
        </w:rPr>
      </w:pPr>
      <w:r w:rsidRPr="00D75BF3">
        <w:rPr>
          <w:rFonts w:hint="eastAsia"/>
          <w:color w:val="FF0000"/>
          <w:szCs w:val="21"/>
        </w:rPr>
        <w:t>答案：</w:t>
      </w:r>
      <w:r w:rsidRPr="00D75BF3">
        <w:rPr>
          <w:rFonts w:hint="eastAsia"/>
          <w:color w:val="FF0000"/>
          <w:szCs w:val="21"/>
        </w:rPr>
        <w:t>A</w:t>
      </w:r>
    </w:p>
    <w:p w:rsidR="00C006C2" w:rsidRPr="00D75BF3" w:rsidRDefault="00C006C2" w:rsidP="00C006C2">
      <w:pPr>
        <w:spacing w:line="360" w:lineRule="exact"/>
        <w:ind w:firstLineChars="200" w:firstLine="420"/>
        <w:rPr>
          <w:rFonts w:hint="eastAsia"/>
          <w:szCs w:val="21"/>
        </w:rPr>
      </w:pPr>
      <w:r w:rsidRPr="00D75BF3">
        <w:rPr>
          <w:szCs w:val="21"/>
        </w:rPr>
        <w:t>12</w:t>
      </w:r>
      <w:r w:rsidRPr="00D75BF3">
        <w:rPr>
          <w:rFonts w:eastAsia="黑体" w:hint="eastAsia"/>
          <w:szCs w:val="21"/>
        </w:rPr>
        <w:t>．</w:t>
      </w:r>
      <w:r w:rsidRPr="00D75BF3">
        <w:rPr>
          <w:rFonts w:ascii="宋体" w:hAnsi="宋体" w:hint="eastAsia"/>
          <w:szCs w:val="21"/>
        </w:rPr>
        <w:t>（10上海）节能电动车为上海世博园区的观光提供了绿色交通服务。若一辆电动车在</w:t>
      </w:r>
      <w:r w:rsidRPr="00D75BF3">
        <w:rPr>
          <w:rFonts w:hint="eastAsia"/>
          <w:szCs w:val="21"/>
        </w:rPr>
        <w:t>中国馆附近的</w:t>
      </w:r>
      <w:r w:rsidRPr="00D75BF3">
        <w:rPr>
          <w:rFonts w:ascii="宋体" w:hAnsi="宋体" w:hint="eastAsia"/>
          <w:szCs w:val="21"/>
        </w:rPr>
        <w:t>水平路面上以</w:t>
      </w:r>
      <w:smartTag w:uri="urn:schemas-microsoft-com:office:smarttags" w:element="chmetcnv">
        <w:smartTagPr>
          <w:attr w:name="UnitName" w:val="米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Pr="00D75BF3">
          <w:rPr>
            <w:rFonts w:hint="eastAsia"/>
            <w:szCs w:val="21"/>
          </w:rPr>
          <w:t>8</w:t>
        </w:r>
        <w:r w:rsidRPr="00D75BF3">
          <w:rPr>
            <w:rFonts w:ascii="宋体" w:hAnsi="宋体" w:hint="eastAsia"/>
            <w:szCs w:val="21"/>
          </w:rPr>
          <w:t>米</w:t>
        </w:r>
      </w:smartTag>
      <w:r w:rsidRPr="00D75BF3">
        <w:rPr>
          <w:rFonts w:ascii="宋体" w:hAnsi="宋体" w:hint="eastAsia"/>
          <w:szCs w:val="21"/>
        </w:rPr>
        <w:t>/秒的速度沿直线行驶了</w:t>
      </w:r>
      <w:r w:rsidRPr="00D75BF3">
        <w:rPr>
          <w:rFonts w:hint="eastAsia"/>
          <w:szCs w:val="21"/>
        </w:rPr>
        <w:t>50</w:t>
      </w:r>
      <w:r w:rsidRPr="00D75BF3">
        <w:rPr>
          <w:rFonts w:ascii="宋体" w:hAnsi="宋体" w:hint="eastAsia"/>
          <w:szCs w:val="21"/>
        </w:rPr>
        <w:t>秒，则通过的路程为</w:t>
      </w:r>
      <w:r w:rsidRPr="00D75BF3">
        <w:rPr>
          <w:szCs w:val="21"/>
        </w:rPr>
        <w:t>_______</w:t>
      </w:r>
      <w:r w:rsidRPr="00D75BF3">
        <w:rPr>
          <w:rFonts w:hint="eastAsia"/>
          <w:szCs w:val="21"/>
        </w:rPr>
        <w:t>米；若此时车内的乘客以车为参照物，则中国馆是</w:t>
      </w:r>
      <w:r w:rsidRPr="00D75BF3">
        <w:rPr>
          <w:szCs w:val="21"/>
        </w:rPr>
        <w:t>_______</w:t>
      </w:r>
      <w:r w:rsidRPr="00D75BF3">
        <w:rPr>
          <w:rFonts w:hint="eastAsia"/>
          <w:szCs w:val="21"/>
        </w:rPr>
        <w:t>的（选填“静止”或“运动”）；刹车时，</w:t>
      </w:r>
      <w:r w:rsidRPr="00D75BF3">
        <w:rPr>
          <w:rFonts w:ascii="宋体" w:hAnsi="宋体" w:hint="eastAsia"/>
          <w:szCs w:val="21"/>
        </w:rPr>
        <w:t>电动</w:t>
      </w:r>
      <w:r w:rsidRPr="00D75BF3">
        <w:rPr>
          <w:rFonts w:hint="eastAsia"/>
          <w:szCs w:val="21"/>
        </w:rPr>
        <w:t>车所受的合力大小</w:t>
      </w:r>
      <w:r w:rsidRPr="00D75BF3">
        <w:rPr>
          <w:szCs w:val="21"/>
        </w:rPr>
        <w:t>_________</w:t>
      </w:r>
      <w:r w:rsidRPr="00D75BF3">
        <w:rPr>
          <w:rFonts w:hint="eastAsia"/>
          <w:szCs w:val="21"/>
        </w:rPr>
        <w:t>0</w:t>
      </w:r>
      <w:r w:rsidRPr="00D75BF3">
        <w:rPr>
          <w:rFonts w:hint="eastAsia"/>
          <w:szCs w:val="21"/>
        </w:rPr>
        <w:t>牛</w:t>
      </w:r>
      <w:r w:rsidRPr="00D75BF3">
        <w:rPr>
          <w:rFonts w:hint="eastAsia"/>
          <w:noProof/>
          <w:szCs w:val="21"/>
        </w:rPr>
        <w:t>（选填“等于”或“不等于”）</w:t>
      </w:r>
      <w:r w:rsidRPr="00D75BF3">
        <w:rPr>
          <w:rFonts w:hint="eastAsia"/>
          <w:szCs w:val="21"/>
        </w:rPr>
        <w:t>。</w:t>
      </w:r>
    </w:p>
    <w:p w:rsidR="00C006C2" w:rsidRPr="00D75BF3" w:rsidRDefault="00C006C2" w:rsidP="00C006C2">
      <w:pPr>
        <w:rPr>
          <w:rFonts w:hAnsi="宋体" w:hint="eastAsia"/>
          <w:color w:val="FF0000"/>
          <w:szCs w:val="21"/>
        </w:rPr>
      </w:pPr>
      <w:r w:rsidRPr="00D75BF3">
        <w:rPr>
          <w:rFonts w:hint="eastAsia"/>
          <w:color w:val="FF0000"/>
          <w:szCs w:val="21"/>
        </w:rPr>
        <w:t>答案：</w:t>
      </w:r>
      <w:r w:rsidRPr="00D75BF3">
        <w:rPr>
          <w:rFonts w:hint="eastAsia"/>
          <w:color w:val="FF0000"/>
          <w:szCs w:val="21"/>
        </w:rPr>
        <w:t>400</w:t>
      </w:r>
      <w:r w:rsidRPr="00D75BF3">
        <w:rPr>
          <w:rFonts w:hAnsi="宋体" w:hint="eastAsia"/>
          <w:color w:val="FF0000"/>
          <w:szCs w:val="21"/>
        </w:rPr>
        <w:t xml:space="preserve">  </w:t>
      </w:r>
      <w:r w:rsidRPr="00D75BF3">
        <w:rPr>
          <w:rFonts w:hAnsi="宋体" w:hint="eastAsia"/>
          <w:color w:val="FF0000"/>
          <w:szCs w:val="21"/>
        </w:rPr>
        <w:t>运动</w:t>
      </w:r>
      <w:r w:rsidRPr="00D75BF3">
        <w:rPr>
          <w:rFonts w:hAnsi="宋体" w:hint="eastAsia"/>
          <w:color w:val="FF0000"/>
          <w:szCs w:val="21"/>
        </w:rPr>
        <w:t xml:space="preserve">  </w:t>
      </w:r>
      <w:r w:rsidRPr="00D75BF3">
        <w:rPr>
          <w:rFonts w:hAnsi="宋体" w:hint="eastAsia"/>
          <w:color w:val="FF0000"/>
          <w:szCs w:val="21"/>
        </w:rPr>
        <w:t>不等于</w:t>
      </w:r>
      <w:r w:rsidRPr="00D75BF3">
        <w:rPr>
          <w:rFonts w:hAnsi="宋体" w:hint="eastAsia"/>
          <w:color w:val="FF0000"/>
          <w:szCs w:val="21"/>
        </w:rPr>
        <w:t xml:space="preserve"> </w:t>
      </w:r>
    </w:p>
    <w:p w:rsidR="00C006C2" w:rsidRPr="00D75BF3" w:rsidRDefault="00C006C2" w:rsidP="00C006C2">
      <w:pPr>
        <w:spacing w:afterLines="50" w:line="360" w:lineRule="auto"/>
        <w:ind w:firstLine="437"/>
        <w:rPr>
          <w:rFonts w:hint="eastAsia"/>
          <w:szCs w:val="21"/>
        </w:rPr>
      </w:pPr>
      <w:r w:rsidRPr="00D75BF3">
        <w:rPr>
          <w:rFonts w:hint="eastAsia"/>
          <w:szCs w:val="21"/>
        </w:rPr>
        <w:t>19</w:t>
      </w:r>
      <w:r w:rsidRPr="00D75BF3">
        <w:rPr>
          <w:rFonts w:hint="eastAsia"/>
          <w:szCs w:val="21"/>
        </w:rPr>
        <w:t>．</w:t>
      </w:r>
      <w:r w:rsidRPr="00D75BF3">
        <w:rPr>
          <w:rFonts w:ascii="宋体" w:hAnsi="宋体" w:hint="eastAsia"/>
          <w:szCs w:val="21"/>
        </w:rPr>
        <w:t>（10烟台）</w:t>
      </w:r>
      <w:r w:rsidRPr="00D75BF3">
        <w:rPr>
          <w:rFonts w:hint="eastAsia"/>
          <w:szCs w:val="21"/>
        </w:rPr>
        <w:t>在以“力”为主题的辩论赛中，正方和反方提出了许多观点，小明把他们的观点归纳整理如下表．你认为正确的观点有</w:t>
      </w:r>
      <w:r w:rsidRPr="00D75BF3">
        <w:rPr>
          <w:szCs w:val="21"/>
          <w:u w:val="single"/>
        </w:rPr>
        <w:t xml:space="preserve">                    </w:t>
      </w:r>
      <w:r w:rsidRPr="00D75BF3">
        <w:rPr>
          <w:rFonts w:hint="eastAsia"/>
          <w:szCs w:val="21"/>
        </w:rPr>
        <w:t>．</w:t>
      </w:r>
      <w:r w:rsidRPr="00D75BF3">
        <w:rPr>
          <w:rFonts w:hint="eastAsia"/>
          <w:szCs w:val="21"/>
        </w:rPr>
        <w:t>(</w:t>
      </w:r>
      <w:r w:rsidRPr="00D75BF3">
        <w:rPr>
          <w:rFonts w:hint="eastAsia"/>
          <w:szCs w:val="21"/>
        </w:rPr>
        <w:t>只填序号</w:t>
      </w:r>
      <w:r w:rsidRPr="00D75BF3">
        <w:rPr>
          <w:rFonts w:hint="eastAsia"/>
          <w:szCs w:val="21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140"/>
        <w:gridCol w:w="3914"/>
      </w:tblGrid>
      <w:tr w:rsidR="00C006C2" w:rsidRPr="00D75BF3" w:rsidTr="00DA170C">
        <w:tc>
          <w:tcPr>
            <w:tcW w:w="468" w:type="dxa"/>
            <w:vAlign w:val="center"/>
          </w:tcPr>
          <w:p w:rsidR="00C006C2" w:rsidRPr="00D75BF3" w:rsidRDefault="00C006C2" w:rsidP="00DA170C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140" w:type="dxa"/>
            <w:vAlign w:val="center"/>
          </w:tcPr>
          <w:p w:rsidR="00C006C2" w:rsidRPr="00D75BF3" w:rsidRDefault="00C006C2" w:rsidP="00DA170C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正</w:t>
            </w:r>
            <w:r w:rsidRPr="00D75BF3">
              <w:rPr>
                <w:rFonts w:hint="eastAsia"/>
                <w:szCs w:val="21"/>
              </w:rPr>
              <w:t xml:space="preserve">  </w:t>
            </w:r>
            <w:r w:rsidRPr="00D75BF3">
              <w:rPr>
                <w:rFonts w:hint="eastAsia"/>
                <w:szCs w:val="21"/>
              </w:rPr>
              <w:t>方</w:t>
            </w:r>
          </w:p>
        </w:tc>
        <w:tc>
          <w:tcPr>
            <w:tcW w:w="3914" w:type="dxa"/>
            <w:vAlign w:val="center"/>
          </w:tcPr>
          <w:p w:rsidR="00C006C2" w:rsidRPr="00D75BF3" w:rsidRDefault="00C006C2" w:rsidP="00DA170C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反</w:t>
            </w:r>
            <w:r w:rsidRPr="00D75BF3">
              <w:rPr>
                <w:rFonts w:hint="eastAsia"/>
                <w:szCs w:val="21"/>
              </w:rPr>
              <w:t xml:space="preserve">  </w:t>
            </w:r>
            <w:r w:rsidRPr="00D75BF3">
              <w:rPr>
                <w:rFonts w:hint="eastAsia"/>
                <w:szCs w:val="21"/>
              </w:rPr>
              <w:t>方</w:t>
            </w:r>
          </w:p>
        </w:tc>
      </w:tr>
      <w:tr w:rsidR="00C006C2" w:rsidRPr="00D75BF3" w:rsidTr="00DA170C">
        <w:tc>
          <w:tcPr>
            <w:tcW w:w="468" w:type="dxa"/>
            <w:vMerge w:val="restart"/>
            <w:vAlign w:val="center"/>
          </w:tcPr>
          <w:p w:rsidR="00C006C2" w:rsidRPr="00D75BF3" w:rsidRDefault="00C006C2" w:rsidP="00DA170C">
            <w:pPr>
              <w:spacing w:line="360" w:lineRule="auto"/>
              <w:rPr>
                <w:szCs w:val="21"/>
              </w:rPr>
            </w:pPr>
            <w:r w:rsidRPr="00D75BF3">
              <w:rPr>
                <w:rFonts w:hint="eastAsia"/>
                <w:szCs w:val="21"/>
              </w:rPr>
              <w:t>观</w:t>
            </w:r>
          </w:p>
          <w:p w:rsidR="00C006C2" w:rsidRPr="00D75BF3" w:rsidRDefault="00C006C2" w:rsidP="00DA170C">
            <w:pPr>
              <w:spacing w:line="360" w:lineRule="auto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点</w:t>
            </w:r>
          </w:p>
        </w:tc>
        <w:tc>
          <w:tcPr>
            <w:tcW w:w="4140" w:type="dxa"/>
            <w:vAlign w:val="center"/>
          </w:tcPr>
          <w:p w:rsidR="00C006C2" w:rsidRPr="00D75BF3" w:rsidRDefault="00C006C2" w:rsidP="00DA170C">
            <w:pPr>
              <w:spacing w:line="360" w:lineRule="auto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1</w:t>
            </w:r>
            <w:r w:rsidRPr="00D75BF3">
              <w:rPr>
                <w:rFonts w:hint="eastAsia"/>
                <w:szCs w:val="21"/>
              </w:rPr>
              <w:t>．两个物体相接触，就一定有力的作用</w:t>
            </w:r>
          </w:p>
        </w:tc>
        <w:tc>
          <w:tcPr>
            <w:tcW w:w="3914" w:type="dxa"/>
            <w:vAlign w:val="center"/>
          </w:tcPr>
          <w:p w:rsidR="00C006C2" w:rsidRPr="00D75BF3" w:rsidRDefault="00C006C2" w:rsidP="00DA170C">
            <w:pPr>
              <w:spacing w:line="360" w:lineRule="auto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2</w:t>
            </w:r>
            <w:r w:rsidRPr="00D75BF3">
              <w:rPr>
                <w:rFonts w:hint="eastAsia"/>
                <w:szCs w:val="21"/>
              </w:rPr>
              <w:t>．两个物体接触，但不一定有力的作用</w:t>
            </w:r>
          </w:p>
        </w:tc>
      </w:tr>
      <w:tr w:rsidR="00C006C2" w:rsidRPr="00D75BF3" w:rsidTr="00DA170C">
        <w:tc>
          <w:tcPr>
            <w:tcW w:w="468" w:type="dxa"/>
            <w:vMerge/>
            <w:vAlign w:val="center"/>
          </w:tcPr>
          <w:p w:rsidR="00C006C2" w:rsidRPr="00D75BF3" w:rsidRDefault="00C006C2" w:rsidP="00DA170C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4140" w:type="dxa"/>
            <w:vAlign w:val="center"/>
          </w:tcPr>
          <w:p w:rsidR="00C006C2" w:rsidRPr="00D75BF3" w:rsidRDefault="00C006C2" w:rsidP="00DA170C">
            <w:pPr>
              <w:spacing w:line="360" w:lineRule="auto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3</w:t>
            </w:r>
            <w:r w:rsidRPr="00D75BF3">
              <w:rPr>
                <w:rFonts w:hint="eastAsia"/>
                <w:szCs w:val="21"/>
              </w:rPr>
              <w:t>．两个物体不接触，一定没有力的作用</w:t>
            </w:r>
          </w:p>
        </w:tc>
        <w:tc>
          <w:tcPr>
            <w:tcW w:w="3914" w:type="dxa"/>
            <w:vAlign w:val="center"/>
          </w:tcPr>
          <w:p w:rsidR="00C006C2" w:rsidRPr="00D75BF3" w:rsidRDefault="00C006C2" w:rsidP="00DA170C">
            <w:pPr>
              <w:spacing w:line="360" w:lineRule="auto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4</w:t>
            </w:r>
            <w:r w:rsidRPr="00D75BF3">
              <w:rPr>
                <w:rFonts w:hint="eastAsia"/>
                <w:szCs w:val="21"/>
              </w:rPr>
              <w:t>．两个物体不接触，也可能有力的作用</w:t>
            </w:r>
          </w:p>
        </w:tc>
      </w:tr>
      <w:tr w:rsidR="00C006C2" w:rsidRPr="00D75BF3" w:rsidTr="00DA170C">
        <w:tc>
          <w:tcPr>
            <w:tcW w:w="468" w:type="dxa"/>
            <w:vMerge/>
            <w:vAlign w:val="center"/>
          </w:tcPr>
          <w:p w:rsidR="00C006C2" w:rsidRPr="00D75BF3" w:rsidRDefault="00C006C2" w:rsidP="00DA170C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4140" w:type="dxa"/>
            <w:vAlign w:val="center"/>
          </w:tcPr>
          <w:p w:rsidR="00C006C2" w:rsidRPr="00D75BF3" w:rsidRDefault="00C006C2" w:rsidP="00DA170C">
            <w:pPr>
              <w:spacing w:line="360" w:lineRule="auto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5</w:t>
            </w:r>
            <w:r w:rsidRPr="00D75BF3">
              <w:rPr>
                <w:rFonts w:hint="eastAsia"/>
                <w:szCs w:val="21"/>
              </w:rPr>
              <w:t>．力不能脱离物体而单独存在</w:t>
            </w:r>
          </w:p>
        </w:tc>
        <w:tc>
          <w:tcPr>
            <w:tcW w:w="3914" w:type="dxa"/>
            <w:vAlign w:val="center"/>
          </w:tcPr>
          <w:p w:rsidR="00C006C2" w:rsidRPr="00D75BF3" w:rsidRDefault="00C006C2" w:rsidP="00DA170C">
            <w:pPr>
              <w:spacing w:line="360" w:lineRule="auto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6</w:t>
            </w:r>
            <w:r w:rsidRPr="00D75BF3">
              <w:rPr>
                <w:rFonts w:hint="eastAsia"/>
                <w:szCs w:val="21"/>
              </w:rPr>
              <w:t>．力可以脱离物体而单独存在</w:t>
            </w:r>
          </w:p>
        </w:tc>
      </w:tr>
      <w:tr w:rsidR="00C006C2" w:rsidRPr="00D75BF3" w:rsidTr="00DA170C">
        <w:tc>
          <w:tcPr>
            <w:tcW w:w="468" w:type="dxa"/>
            <w:vMerge/>
            <w:vAlign w:val="center"/>
          </w:tcPr>
          <w:p w:rsidR="00C006C2" w:rsidRPr="00D75BF3" w:rsidRDefault="00C006C2" w:rsidP="00DA170C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4140" w:type="dxa"/>
            <w:vAlign w:val="center"/>
          </w:tcPr>
          <w:p w:rsidR="00C006C2" w:rsidRPr="00D75BF3" w:rsidRDefault="00C006C2" w:rsidP="00DA170C">
            <w:pPr>
              <w:spacing w:line="360" w:lineRule="auto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7</w:t>
            </w:r>
            <w:r w:rsidRPr="00D75BF3">
              <w:rPr>
                <w:rFonts w:hint="eastAsia"/>
                <w:szCs w:val="21"/>
              </w:rPr>
              <w:t>．力的产生总涉及两个物体</w:t>
            </w:r>
          </w:p>
        </w:tc>
        <w:tc>
          <w:tcPr>
            <w:tcW w:w="3914" w:type="dxa"/>
            <w:vAlign w:val="center"/>
          </w:tcPr>
          <w:p w:rsidR="00C006C2" w:rsidRPr="00D75BF3" w:rsidRDefault="00C006C2" w:rsidP="00DA170C">
            <w:pPr>
              <w:spacing w:line="360" w:lineRule="auto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8</w:t>
            </w:r>
            <w:r w:rsidRPr="00D75BF3">
              <w:rPr>
                <w:rFonts w:hint="eastAsia"/>
                <w:szCs w:val="21"/>
              </w:rPr>
              <w:t>．一个物体也可以产生力的作用</w:t>
            </w:r>
          </w:p>
        </w:tc>
      </w:tr>
      <w:tr w:rsidR="00C006C2" w:rsidRPr="00D75BF3" w:rsidTr="00DA170C">
        <w:tc>
          <w:tcPr>
            <w:tcW w:w="468" w:type="dxa"/>
            <w:vMerge/>
            <w:vAlign w:val="center"/>
          </w:tcPr>
          <w:p w:rsidR="00C006C2" w:rsidRPr="00D75BF3" w:rsidRDefault="00C006C2" w:rsidP="00DA170C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4140" w:type="dxa"/>
            <w:vAlign w:val="center"/>
          </w:tcPr>
          <w:p w:rsidR="00C006C2" w:rsidRPr="00D75BF3" w:rsidRDefault="00C006C2" w:rsidP="00DA170C">
            <w:pPr>
              <w:spacing w:line="360" w:lineRule="auto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9</w:t>
            </w:r>
            <w:r w:rsidRPr="00D75BF3">
              <w:rPr>
                <w:rFonts w:hint="eastAsia"/>
                <w:szCs w:val="21"/>
              </w:rPr>
              <w:t>．力是维持物体运动状态的原因</w:t>
            </w:r>
          </w:p>
        </w:tc>
        <w:tc>
          <w:tcPr>
            <w:tcW w:w="3914" w:type="dxa"/>
            <w:vAlign w:val="center"/>
          </w:tcPr>
          <w:p w:rsidR="00C006C2" w:rsidRPr="00D75BF3" w:rsidRDefault="00C006C2" w:rsidP="00DA170C">
            <w:pPr>
              <w:spacing w:line="360" w:lineRule="auto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10</w:t>
            </w:r>
            <w:r w:rsidRPr="00D75BF3">
              <w:rPr>
                <w:rFonts w:hint="eastAsia"/>
                <w:szCs w:val="21"/>
              </w:rPr>
              <w:t>．力是改变物体运动状态的原因</w:t>
            </w:r>
          </w:p>
        </w:tc>
      </w:tr>
    </w:tbl>
    <w:p w:rsidR="00C006C2" w:rsidRPr="00D75BF3" w:rsidRDefault="00C006C2" w:rsidP="00C006C2">
      <w:pPr>
        <w:rPr>
          <w:rFonts w:hint="eastAsia"/>
          <w:color w:val="FF0000"/>
          <w:szCs w:val="21"/>
        </w:rPr>
      </w:pPr>
      <w:r w:rsidRPr="00D75BF3">
        <w:rPr>
          <w:rFonts w:hint="eastAsia"/>
          <w:color w:val="FF0000"/>
          <w:szCs w:val="21"/>
        </w:rPr>
        <w:t>答案：</w:t>
      </w:r>
      <w:r w:rsidRPr="00D75BF3">
        <w:rPr>
          <w:rFonts w:hint="eastAsia"/>
          <w:color w:val="FF0000"/>
          <w:szCs w:val="21"/>
        </w:rPr>
        <w:t>2</w:t>
      </w:r>
      <w:r w:rsidRPr="00D75BF3">
        <w:rPr>
          <w:rFonts w:hint="eastAsia"/>
          <w:color w:val="FF0000"/>
          <w:szCs w:val="21"/>
        </w:rPr>
        <w:t>、</w:t>
      </w:r>
      <w:r w:rsidRPr="00D75BF3">
        <w:rPr>
          <w:rFonts w:hint="eastAsia"/>
          <w:color w:val="FF0000"/>
          <w:szCs w:val="21"/>
        </w:rPr>
        <w:t>4</w:t>
      </w:r>
      <w:r w:rsidRPr="00D75BF3">
        <w:rPr>
          <w:rFonts w:hint="eastAsia"/>
          <w:color w:val="FF0000"/>
          <w:szCs w:val="21"/>
        </w:rPr>
        <w:t>、</w:t>
      </w:r>
      <w:r w:rsidRPr="00D75BF3">
        <w:rPr>
          <w:rFonts w:hint="eastAsia"/>
          <w:color w:val="FF0000"/>
          <w:szCs w:val="21"/>
        </w:rPr>
        <w:t>5</w:t>
      </w:r>
      <w:r w:rsidRPr="00D75BF3">
        <w:rPr>
          <w:rFonts w:hint="eastAsia"/>
          <w:color w:val="FF0000"/>
          <w:szCs w:val="21"/>
        </w:rPr>
        <w:t>、</w:t>
      </w:r>
      <w:r w:rsidRPr="00D75BF3">
        <w:rPr>
          <w:rFonts w:hint="eastAsia"/>
          <w:color w:val="FF0000"/>
          <w:szCs w:val="21"/>
        </w:rPr>
        <w:t>7</w:t>
      </w:r>
      <w:r w:rsidRPr="00D75BF3">
        <w:rPr>
          <w:rFonts w:hint="eastAsia"/>
          <w:color w:val="FF0000"/>
          <w:szCs w:val="21"/>
        </w:rPr>
        <w:t>、</w:t>
      </w:r>
      <w:r w:rsidRPr="00D75BF3">
        <w:rPr>
          <w:rFonts w:hint="eastAsia"/>
          <w:color w:val="FF0000"/>
          <w:szCs w:val="21"/>
        </w:rPr>
        <w:t xml:space="preserve">10  </w:t>
      </w:r>
    </w:p>
    <w:p w:rsidR="00C006C2" w:rsidRPr="00D75BF3" w:rsidRDefault="00C006C2" w:rsidP="00C006C2">
      <w:pPr>
        <w:snapToGrid w:val="0"/>
        <w:spacing w:line="320" w:lineRule="atLeast"/>
        <w:rPr>
          <w:rFonts w:hint="eastAsia"/>
          <w:szCs w:val="21"/>
        </w:rPr>
      </w:pPr>
      <w:r w:rsidRPr="00D75BF3">
        <w:rPr>
          <w:rFonts w:hint="eastAsia"/>
          <w:szCs w:val="21"/>
        </w:rPr>
        <w:t>32</w:t>
      </w:r>
      <w:r w:rsidRPr="00D75BF3">
        <w:rPr>
          <w:rFonts w:hint="eastAsia"/>
          <w:szCs w:val="21"/>
        </w:rPr>
        <w:t>．</w:t>
      </w:r>
      <w:r w:rsidRPr="00D75BF3">
        <w:rPr>
          <w:rFonts w:ascii="宋体" w:hAnsi="宋体" w:hint="eastAsia"/>
          <w:szCs w:val="21"/>
        </w:rPr>
        <w:t>（10</w:t>
      </w:r>
      <w:r w:rsidRPr="00D75BF3">
        <w:rPr>
          <w:rFonts w:hint="eastAsia"/>
          <w:szCs w:val="21"/>
        </w:rPr>
        <w:t>宁波）</w:t>
      </w:r>
      <w:smartTag w:uri="urn:schemas-microsoft-com:office:smarttags" w:element="chsdate">
        <w:smartTagPr>
          <w:attr w:name="Year" w:val="2009"/>
          <w:attr w:name="Month" w:val="7"/>
          <w:attr w:name="Day" w:val="22"/>
          <w:attr w:name="IsLunarDate" w:val="False"/>
          <w:attr w:name="IsROCDate" w:val="False"/>
        </w:smartTagPr>
        <w:r w:rsidRPr="00D75BF3">
          <w:rPr>
            <w:rFonts w:hint="eastAsia"/>
            <w:szCs w:val="21"/>
          </w:rPr>
          <w:t>2009</w:t>
        </w:r>
        <w:r w:rsidRPr="00D75BF3">
          <w:rPr>
            <w:rFonts w:hint="eastAsia"/>
            <w:szCs w:val="21"/>
          </w:rPr>
          <w:t>年</w:t>
        </w:r>
        <w:r w:rsidRPr="00D75BF3">
          <w:rPr>
            <w:rFonts w:hint="eastAsia"/>
            <w:szCs w:val="21"/>
          </w:rPr>
          <w:t>7</w:t>
        </w:r>
        <w:r w:rsidRPr="00D75BF3">
          <w:rPr>
            <w:rFonts w:hint="eastAsia"/>
            <w:szCs w:val="21"/>
          </w:rPr>
          <w:t>月</w:t>
        </w:r>
        <w:r w:rsidRPr="00D75BF3">
          <w:rPr>
            <w:rFonts w:hint="eastAsia"/>
            <w:szCs w:val="21"/>
          </w:rPr>
          <w:t>22</w:t>
        </w:r>
        <w:r w:rsidRPr="00D75BF3">
          <w:rPr>
            <w:rFonts w:hint="eastAsia"/>
            <w:szCs w:val="21"/>
          </w:rPr>
          <w:t>日</w:t>
        </w:r>
      </w:smartTag>
      <w:r w:rsidRPr="00D75BF3">
        <w:rPr>
          <w:rFonts w:hint="eastAsia"/>
          <w:szCs w:val="21"/>
        </w:rPr>
        <w:t>9</w:t>
      </w:r>
      <w:r w:rsidRPr="00D75BF3">
        <w:rPr>
          <w:rFonts w:hint="eastAsia"/>
          <w:szCs w:val="21"/>
        </w:rPr>
        <w:t>：</w:t>
      </w:r>
      <w:r w:rsidRPr="00D75BF3">
        <w:rPr>
          <w:rFonts w:hint="eastAsia"/>
          <w:szCs w:val="21"/>
        </w:rPr>
        <w:t>40</w:t>
      </w:r>
      <w:r w:rsidRPr="00D75BF3">
        <w:rPr>
          <w:rFonts w:hint="eastAsia"/>
          <w:szCs w:val="21"/>
        </w:rPr>
        <w:t>左右，我市许多市民有幸观看到百年难遇的天文奇观——日全食现象，部分航模爱好者利用此难得的机会，进行了一项“日全食对伞降火箭模型留空时间有无影响”的科学探</w:t>
      </w:r>
      <w:r>
        <w:rPr>
          <w:noProof/>
          <w:szCs w:val="21"/>
        </w:rPr>
        <w:drawing>
          <wp:anchor distT="0" distB="0" distL="114300" distR="114300" simplePos="0" relativeHeight="251661312" behindDoc="0" locked="1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406400</wp:posOffset>
            </wp:positionV>
            <wp:extent cx="1675765" cy="934085"/>
            <wp:effectExtent l="19050" t="0" r="635" b="0"/>
            <wp:wrapSquare wrapText="bothSides"/>
            <wp:docPr id="5" name="图片 607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7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765" cy="934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5BF3">
        <w:rPr>
          <w:rFonts w:hint="eastAsia"/>
          <w:szCs w:val="21"/>
        </w:rPr>
        <w:t>究</w:t>
      </w:r>
      <w:r w:rsidRPr="00D75BF3">
        <w:rPr>
          <w:rFonts w:hint="eastAsia"/>
          <w:szCs w:val="21"/>
        </w:rPr>
        <w:t>.(</w:t>
      </w:r>
      <w:r w:rsidRPr="00D75BF3">
        <w:rPr>
          <w:rFonts w:hint="eastAsia"/>
          <w:szCs w:val="21"/>
        </w:rPr>
        <w:t>伞降火箭发射上升到约</w:t>
      </w:r>
      <w:smartTag w:uri="urn:schemas-microsoft-com:office:smarttags" w:element="chmetcnv">
        <w:smartTagPr>
          <w:attr w:name="UnitName" w:val="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D75BF3">
          <w:rPr>
            <w:rFonts w:hint="eastAsia"/>
            <w:szCs w:val="21"/>
          </w:rPr>
          <w:t>100m</w:t>
        </w:r>
      </w:smartTag>
      <w:r w:rsidRPr="00D75BF3">
        <w:rPr>
          <w:rFonts w:hint="eastAsia"/>
          <w:szCs w:val="21"/>
        </w:rPr>
        <w:t>高空后，降落伞会自动打开带着箭体返回地面，从发射到落地时间为留空时间</w:t>
      </w:r>
      <w:r w:rsidRPr="00D75BF3">
        <w:rPr>
          <w:rFonts w:hint="eastAsia"/>
          <w:szCs w:val="21"/>
        </w:rPr>
        <w:t>)</w:t>
      </w:r>
    </w:p>
    <w:p w:rsidR="00C006C2" w:rsidRPr="00D75BF3" w:rsidRDefault="00C006C2" w:rsidP="00C006C2">
      <w:pPr>
        <w:snapToGrid w:val="0"/>
        <w:spacing w:line="320" w:lineRule="atLeast"/>
        <w:rPr>
          <w:rFonts w:hint="eastAsia"/>
          <w:szCs w:val="21"/>
        </w:rPr>
      </w:pPr>
      <w:r w:rsidRPr="00D75BF3">
        <w:rPr>
          <w:rFonts w:hint="eastAsia"/>
          <w:szCs w:val="21"/>
        </w:rPr>
        <w:t xml:space="preserve">   </w:t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" name="图片 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BF3">
        <w:rPr>
          <w:rFonts w:hint="eastAsia"/>
          <w:szCs w:val="21"/>
        </w:rPr>
        <w:t xml:space="preserve"> (1)</w:t>
      </w:r>
      <w:r w:rsidRPr="00D75BF3">
        <w:rPr>
          <w:rFonts w:hint="eastAsia"/>
          <w:szCs w:val="21"/>
        </w:rPr>
        <w:t>本次科学探究的假设是</w:t>
      </w:r>
      <w:r w:rsidRPr="00D75BF3">
        <w:rPr>
          <w:rFonts w:hint="eastAsia"/>
          <w:szCs w:val="21"/>
          <w:u w:val="single"/>
        </w:rPr>
        <w:t xml:space="preserve">        </w:t>
      </w:r>
      <w:r w:rsidRPr="00D75BF3">
        <w:rPr>
          <w:rFonts w:hint="eastAsia"/>
          <w:szCs w:val="21"/>
        </w:rPr>
        <w:t>.</w:t>
      </w:r>
    </w:p>
    <w:p w:rsidR="00C006C2" w:rsidRPr="00D75BF3" w:rsidRDefault="00C006C2" w:rsidP="00C006C2">
      <w:pPr>
        <w:snapToGrid w:val="0"/>
        <w:spacing w:line="320" w:lineRule="atLeast"/>
        <w:ind w:firstLineChars="200" w:firstLine="420"/>
        <w:rPr>
          <w:rFonts w:hint="eastAsia"/>
          <w:szCs w:val="21"/>
        </w:rPr>
      </w:pPr>
      <w:r w:rsidRPr="00D75BF3">
        <w:rPr>
          <w:rFonts w:hint="eastAsia"/>
          <w:szCs w:val="21"/>
        </w:rPr>
        <w:t>(2)</w:t>
      </w:r>
      <w:r w:rsidRPr="00D75BF3">
        <w:rPr>
          <w:rFonts w:hint="eastAsia"/>
          <w:szCs w:val="21"/>
        </w:rPr>
        <w:t>他们选择</w:t>
      </w:r>
      <w:r w:rsidRPr="00D75BF3">
        <w:rPr>
          <w:rFonts w:hint="eastAsia"/>
          <w:szCs w:val="21"/>
        </w:rPr>
        <w:t>5</w:t>
      </w:r>
      <w:r w:rsidRPr="00D75BF3">
        <w:rPr>
          <w:rFonts w:hint="eastAsia"/>
          <w:szCs w:val="21"/>
        </w:rPr>
        <w:t>枚“长征二号”伞降火箭模型，使用同种规格的发动机</w:t>
      </w:r>
      <w:r w:rsidRPr="00D75BF3">
        <w:rPr>
          <w:rFonts w:hint="eastAsia"/>
          <w:szCs w:val="21"/>
        </w:rPr>
        <w:t>(</w:t>
      </w:r>
      <w:r w:rsidRPr="00D75BF3">
        <w:rPr>
          <w:rFonts w:hint="eastAsia"/>
          <w:szCs w:val="21"/>
        </w:rPr>
        <w:t>充填有等量火药</w:t>
      </w:r>
      <w:r w:rsidRPr="00D75BF3">
        <w:rPr>
          <w:rFonts w:hint="eastAsia"/>
          <w:szCs w:val="21"/>
        </w:rPr>
        <w:t>)</w:t>
      </w:r>
      <w:r w:rsidRPr="00D75BF3">
        <w:rPr>
          <w:rFonts w:hint="eastAsia"/>
          <w:szCs w:val="21"/>
        </w:rPr>
        <w:t>和降落</w:t>
      </w:r>
    </w:p>
    <w:p w:rsidR="00C006C2" w:rsidRPr="00D75BF3" w:rsidRDefault="00C006C2" w:rsidP="00C006C2">
      <w:pPr>
        <w:snapToGrid w:val="0"/>
        <w:spacing w:line="320" w:lineRule="atLeast"/>
        <w:rPr>
          <w:rFonts w:hint="eastAsia"/>
          <w:szCs w:val="21"/>
        </w:rPr>
      </w:pPr>
      <w:r w:rsidRPr="00D75BF3">
        <w:rPr>
          <w:rFonts w:hint="eastAsia"/>
          <w:szCs w:val="21"/>
        </w:rPr>
        <w:t xml:space="preserve">    </w:t>
      </w:r>
      <w:r w:rsidRPr="00D75BF3">
        <w:rPr>
          <w:rFonts w:hint="eastAsia"/>
          <w:szCs w:val="21"/>
        </w:rPr>
        <w:t>伞，选择日食前、日全食时、日食后三个时间，在宁波大学分别进行三次发射</w:t>
      </w:r>
      <w:r w:rsidRPr="00D75BF3">
        <w:rPr>
          <w:rFonts w:hint="eastAsia"/>
          <w:szCs w:val="21"/>
        </w:rPr>
        <w:t>.</w:t>
      </w:r>
      <w:r w:rsidRPr="00D75BF3">
        <w:rPr>
          <w:rFonts w:hint="eastAsia"/>
          <w:szCs w:val="21"/>
        </w:rPr>
        <w:t>得到如下数据：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61"/>
        <w:gridCol w:w="999"/>
        <w:gridCol w:w="999"/>
        <w:gridCol w:w="999"/>
        <w:gridCol w:w="999"/>
        <w:gridCol w:w="999"/>
        <w:gridCol w:w="999"/>
      </w:tblGrid>
      <w:tr w:rsidR="00C006C2" w:rsidRPr="00D75BF3" w:rsidTr="00DA170C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2041" w:type="dxa"/>
          </w:tcPr>
          <w:p w:rsidR="00C006C2" w:rsidRPr="00D75BF3" w:rsidRDefault="00C006C2" w:rsidP="00DA170C">
            <w:pPr>
              <w:snapToGrid w:val="0"/>
              <w:spacing w:line="320" w:lineRule="atLeast"/>
              <w:rPr>
                <w:rFonts w:hint="eastAsia"/>
                <w:szCs w:val="21"/>
              </w:rPr>
            </w:pPr>
            <w:r w:rsidRPr="00D75BF3">
              <w:rPr>
                <w:rFonts w:hint="eastAsia"/>
                <w:noProof/>
                <w:szCs w:val="21"/>
              </w:rPr>
              <w:pict>
                <v:group id="__TH_G12五号19" o:spid="_x0000_s2050" alt="学科网(www.zxxk.com)--国内最大的教育资源门户，提供试卷、教案、课件、论文、素材及各类教学资源下载，还有大量而丰富的教学相关资讯！" style="position:absolute;left:0;text-align:left;margin-left:-5.15pt;margin-top:0;width:101.55pt;height:40pt;z-index:251660288" coordorigin="1655,6490" coordsize="2031,800">
                  <v:line id="__TH_L17" o:spid="_x0000_s2051" style="position:absolute" from="1655,6490" to="3686,7290" strokeweight=".5pt"/>
                  <v:shape id="__TH_B1118" o:spid="_x0000_s2052" type="#_x0000_t202" style="position:absolute;left:2953;top:6670;width:52;height:262;mso-wrap-style:tight" filled="f" stroked="f">
                    <v:textbox style="mso-next-textbox:#__TH_B1118" inset="0,0,0,0">
                      <w:txbxContent>
                        <w:p w:rsidR="00C006C2" w:rsidRDefault="00C006C2" w:rsidP="00C006C2">
                          <w:pPr>
                            <w:snapToGrid w:val="0"/>
                          </w:pPr>
                        </w:p>
                        <w:p w:rsidR="00C006C2" w:rsidRDefault="00C006C2" w:rsidP="00C006C2">
                          <w:pPr>
                            <w:snapToGrid w:val="0"/>
                          </w:pPr>
                        </w:p>
                        <w:p w:rsidR="00C006C2" w:rsidRPr="00565FBD" w:rsidRDefault="00C006C2" w:rsidP="00C006C2">
                          <w:pPr>
                            <w:snapToGrid w:val="0"/>
                          </w:pPr>
                        </w:p>
                        <w:p w:rsidR="00C006C2" w:rsidRDefault="00C006C2" w:rsidP="00C006C2">
                          <w:pPr>
                            <w:jc w:val="center"/>
                            <w:rPr>
                              <w:rFonts w:hint="eastAsia"/>
                              <w:noProof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noProof/>
                              <w:sz w:val="18"/>
                              <w:szCs w:val="18"/>
                            </w:rPr>
                            <w:t>乙</w:t>
                          </w:r>
                        </w:p>
                      </w:txbxContent>
                    </v:textbox>
                  </v:shape>
                  <w10:anchorlock/>
                </v:group>
              </w:pict>
            </w:r>
            <w:r w:rsidRPr="00D75BF3">
              <w:rPr>
                <w:rFonts w:hint="eastAsia"/>
                <w:szCs w:val="21"/>
              </w:rPr>
              <w:t xml:space="preserve">         </w:t>
            </w:r>
            <w:r w:rsidRPr="00D75BF3">
              <w:rPr>
                <w:rFonts w:hint="eastAsia"/>
                <w:szCs w:val="21"/>
              </w:rPr>
              <w:t>留空时间</w:t>
            </w:r>
          </w:p>
          <w:p w:rsidR="00C006C2" w:rsidRPr="00D75BF3" w:rsidRDefault="00C006C2" w:rsidP="00DA170C">
            <w:pPr>
              <w:snapToGrid w:val="0"/>
              <w:spacing w:line="320" w:lineRule="atLeast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发射时间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1</w:t>
            </w:r>
            <w:r w:rsidRPr="00D75BF3">
              <w:rPr>
                <w:rFonts w:hint="eastAsia"/>
                <w:szCs w:val="21"/>
              </w:rPr>
              <w:t>号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2</w:t>
            </w:r>
            <w:r w:rsidRPr="00D75BF3">
              <w:rPr>
                <w:rFonts w:hint="eastAsia"/>
                <w:szCs w:val="21"/>
              </w:rPr>
              <w:t>号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3</w:t>
            </w:r>
            <w:r w:rsidRPr="00D75BF3">
              <w:rPr>
                <w:rFonts w:hint="eastAsia"/>
                <w:szCs w:val="21"/>
              </w:rPr>
              <w:t>号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4</w:t>
            </w:r>
            <w:r w:rsidRPr="00D75BF3">
              <w:rPr>
                <w:rFonts w:hint="eastAsia"/>
                <w:szCs w:val="21"/>
              </w:rPr>
              <w:t>号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5</w:t>
            </w:r>
            <w:r w:rsidRPr="00D75BF3">
              <w:rPr>
                <w:rFonts w:hint="eastAsia"/>
                <w:szCs w:val="21"/>
              </w:rPr>
              <w:t>号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平均值</w:t>
            </w:r>
          </w:p>
        </w:tc>
      </w:tr>
      <w:tr w:rsidR="00C006C2" w:rsidRPr="00D75BF3" w:rsidTr="00DA170C">
        <w:tblPrEx>
          <w:tblCellMar>
            <w:top w:w="0" w:type="dxa"/>
            <w:bottom w:w="0" w:type="dxa"/>
          </w:tblCellMar>
        </w:tblPrEx>
        <w:tc>
          <w:tcPr>
            <w:tcW w:w="204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8</w:t>
            </w:r>
            <w:r w:rsidRPr="00D75BF3">
              <w:rPr>
                <w:rFonts w:hint="eastAsia"/>
                <w:szCs w:val="21"/>
              </w:rPr>
              <w:t>：</w:t>
            </w:r>
            <w:r w:rsidRPr="00D75BF3">
              <w:rPr>
                <w:rFonts w:hint="eastAsia"/>
                <w:szCs w:val="21"/>
              </w:rPr>
              <w:t>00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2</w:t>
            </w:r>
            <w:r w:rsidRPr="00D75BF3">
              <w:rPr>
                <w:rFonts w:hint="eastAsia"/>
                <w:szCs w:val="21"/>
              </w:rPr>
              <w:t>′</w:t>
            </w:r>
            <w:r w:rsidRPr="00D75BF3">
              <w:rPr>
                <w:rFonts w:hint="eastAsia"/>
                <w:szCs w:val="21"/>
              </w:rPr>
              <w:t>11</w:t>
            </w:r>
            <w:r w:rsidRPr="00D75BF3">
              <w:rPr>
                <w:rFonts w:hint="eastAsia"/>
                <w:szCs w:val="21"/>
              </w:rPr>
              <w:t>″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2</w:t>
            </w:r>
            <w:r w:rsidRPr="00D75BF3">
              <w:rPr>
                <w:rFonts w:hint="eastAsia"/>
                <w:szCs w:val="21"/>
              </w:rPr>
              <w:t>′</w:t>
            </w:r>
            <w:r w:rsidRPr="00D75BF3">
              <w:rPr>
                <w:rFonts w:hint="eastAsia"/>
                <w:szCs w:val="21"/>
              </w:rPr>
              <w:t>05</w:t>
            </w:r>
            <w:r w:rsidRPr="00D75BF3">
              <w:rPr>
                <w:rFonts w:hint="eastAsia"/>
                <w:szCs w:val="21"/>
              </w:rPr>
              <w:t>″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1</w:t>
            </w:r>
            <w:r w:rsidRPr="00D75BF3">
              <w:rPr>
                <w:rFonts w:hint="eastAsia"/>
                <w:szCs w:val="21"/>
              </w:rPr>
              <w:t>′</w:t>
            </w:r>
            <w:r w:rsidRPr="00D75BF3">
              <w:rPr>
                <w:rFonts w:hint="eastAsia"/>
                <w:szCs w:val="21"/>
              </w:rPr>
              <w:t>40</w:t>
            </w:r>
            <w:r w:rsidRPr="00D75BF3">
              <w:rPr>
                <w:rFonts w:hint="eastAsia"/>
                <w:szCs w:val="21"/>
              </w:rPr>
              <w:t>″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1</w:t>
            </w:r>
            <w:r w:rsidRPr="00D75BF3">
              <w:rPr>
                <w:rFonts w:hint="eastAsia"/>
                <w:szCs w:val="21"/>
              </w:rPr>
              <w:t>′</w:t>
            </w:r>
            <w:r w:rsidRPr="00D75BF3">
              <w:rPr>
                <w:rFonts w:hint="eastAsia"/>
                <w:szCs w:val="21"/>
              </w:rPr>
              <w:t>56</w:t>
            </w:r>
            <w:r w:rsidRPr="00D75BF3">
              <w:rPr>
                <w:rFonts w:hint="eastAsia"/>
                <w:szCs w:val="21"/>
              </w:rPr>
              <w:t>″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2</w:t>
            </w:r>
            <w:r w:rsidRPr="00D75BF3">
              <w:rPr>
                <w:rFonts w:hint="eastAsia"/>
                <w:szCs w:val="21"/>
              </w:rPr>
              <w:t>′</w:t>
            </w:r>
            <w:r w:rsidRPr="00D75BF3">
              <w:rPr>
                <w:rFonts w:hint="eastAsia"/>
                <w:szCs w:val="21"/>
              </w:rPr>
              <w:t>03</w:t>
            </w:r>
            <w:r w:rsidRPr="00D75BF3">
              <w:rPr>
                <w:rFonts w:hint="eastAsia"/>
                <w:szCs w:val="21"/>
              </w:rPr>
              <w:t>″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1</w:t>
            </w:r>
            <w:r w:rsidRPr="00D75BF3">
              <w:rPr>
                <w:rFonts w:hint="eastAsia"/>
                <w:szCs w:val="21"/>
              </w:rPr>
              <w:t>′</w:t>
            </w:r>
            <w:r w:rsidRPr="00D75BF3">
              <w:rPr>
                <w:rFonts w:hint="eastAsia"/>
                <w:szCs w:val="21"/>
              </w:rPr>
              <w:t>59</w:t>
            </w:r>
            <w:r w:rsidRPr="00D75BF3">
              <w:rPr>
                <w:rFonts w:hint="eastAsia"/>
                <w:szCs w:val="21"/>
              </w:rPr>
              <w:t>″</w:t>
            </w:r>
          </w:p>
        </w:tc>
      </w:tr>
      <w:tr w:rsidR="00C006C2" w:rsidRPr="00D75BF3" w:rsidTr="00DA170C">
        <w:tblPrEx>
          <w:tblCellMar>
            <w:top w:w="0" w:type="dxa"/>
            <w:bottom w:w="0" w:type="dxa"/>
          </w:tblCellMar>
        </w:tblPrEx>
        <w:tc>
          <w:tcPr>
            <w:tcW w:w="204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9</w:t>
            </w:r>
            <w:r w:rsidRPr="00D75BF3">
              <w:rPr>
                <w:rFonts w:hint="eastAsia"/>
                <w:szCs w:val="21"/>
              </w:rPr>
              <w:t>：</w:t>
            </w:r>
            <w:r w:rsidRPr="00D75BF3">
              <w:rPr>
                <w:rFonts w:hint="eastAsia"/>
                <w:szCs w:val="21"/>
              </w:rPr>
              <w:t>40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1</w:t>
            </w:r>
            <w:r w:rsidRPr="00D75BF3">
              <w:rPr>
                <w:rFonts w:hint="eastAsia"/>
                <w:szCs w:val="21"/>
              </w:rPr>
              <w:t>′</w:t>
            </w:r>
            <w:r w:rsidRPr="00D75BF3">
              <w:rPr>
                <w:rFonts w:hint="eastAsia"/>
                <w:szCs w:val="21"/>
              </w:rPr>
              <w:t>07</w:t>
            </w:r>
            <w:r w:rsidRPr="00D75BF3">
              <w:rPr>
                <w:rFonts w:hint="eastAsia"/>
                <w:szCs w:val="21"/>
              </w:rPr>
              <w:t>″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1</w:t>
            </w:r>
            <w:r w:rsidRPr="00D75BF3">
              <w:rPr>
                <w:rFonts w:hint="eastAsia"/>
                <w:szCs w:val="21"/>
              </w:rPr>
              <w:t>′</w:t>
            </w:r>
            <w:r w:rsidRPr="00D75BF3">
              <w:rPr>
                <w:rFonts w:hint="eastAsia"/>
                <w:szCs w:val="21"/>
              </w:rPr>
              <w:t>12</w:t>
            </w:r>
            <w:r w:rsidRPr="00D75BF3">
              <w:rPr>
                <w:rFonts w:hint="eastAsia"/>
                <w:szCs w:val="21"/>
              </w:rPr>
              <w:t>″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1</w:t>
            </w:r>
            <w:r w:rsidRPr="00D75BF3">
              <w:rPr>
                <w:rFonts w:hint="eastAsia"/>
                <w:szCs w:val="21"/>
              </w:rPr>
              <w:t>′</w:t>
            </w:r>
            <w:r w:rsidRPr="00D75BF3">
              <w:rPr>
                <w:rFonts w:hint="eastAsia"/>
                <w:szCs w:val="21"/>
              </w:rPr>
              <w:t>02</w:t>
            </w:r>
            <w:r w:rsidRPr="00D75BF3">
              <w:rPr>
                <w:rFonts w:hint="eastAsia"/>
                <w:szCs w:val="21"/>
              </w:rPr>
              <w:t>″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l</w:t>
            </w:r>
            <w:r w:rsidRPr="00D75BF3">
              <w:rPr>
                <w:rFonts w:hint="eastAsia"/>
                <w:szCs w:val="21"/>
              </w:rPr>
              <w:t>′</w:t>
            </w:r>
            <w:r w:rsidRPr="00D75BF3">
              <w:rPr>
                <w:rFonts w:hint="eastAsia"/>
                <w:szCs w:val="21"/>
              </w:rPr>
              <w:t>09</w:t>
            </w:r>
            <w:r w:rsidRPr="00D75BF3">
              <w:rPr>
                <w:rFonts w:hint="eastAsia"/>
                <w:szCs w:val="21"/>
              </w:rPr>
              <w:t>″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1</w:t>
            </w:r>
            <w:r w:rsidRPr="00D75BF3">
              <w:rPr>
                <w:rFonts w:hint="eastAsia"/>
                <w:szCs w:val="21"/>
              </w:rPr>
              <w:t>′</w:t>
            </w:r>
            <w:r w:rsidRPr="00D75BF3">
              <w:rPr>
                <w:rFonts w:hint="eastAsia"/>
                <w:szCs w:val="21"/>
              </w:rPr>
              <w:t>20</w:t>
            </w:r>
            <w:r w:rsidRPr="00D75BF3">
              <w:rPr>
                <w:rFonts w:hint="eastAsia"/>
                <w:szCs w:val="21"/>
              </w:rPr>
              <w:t>″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1</w:t>
            </w:r>
            <w:r w:rsidRPr="00D75BF3">
              <w:rPr>
                <w:rFonts w:hint="eastAsia"/>
                <w:szCs w:val="21"/>
              </w:rPr>
              <w:t>′</w:t>
            </w:r>
            <w:r w:rsidRPr="00D75BF3">
              <w:rPr>
                <w:rFonts w:hint="eastAsia"/>
                <w:szCs w:val="21"/>
              </w:rPr>
              <w:t>10</w:t>
            </w:r>
            <w:r w:rsidRPr="00D75BF3">
              <w:rPr>
                <w:rFonts w:hint="eastAsia"/>
                <w:szCs w:val="21"/>
              </w:rPr>
              <w:t>″</w:t>
            </w:r>
          </w:p>
        </w:tc>
      </w:tr>
      <w:tr w:rsidR="00C006C2" w:rsidRPr="00D75BF3" w:rsidTr="00DA170C">
        <w:tblPrEx>
          <w:tblCellMar>
            <w:top w:w="0" w:type="dxa"/>
            <w:bottom w:w="0" w:type="dxa"/>
          </w:tblCellMar>
        </w:tblPrEx>
        <w:tc>
          <w:tcPr>
            <w:tcW w:w="204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11</w:t>
            </w:r>
            <w:r w:rsidRPr="00D75BF3">
              <w:rPr>
                <w:rFonts w:hint="eastAsia"/>
                <w:szCs w:val="21"/>
              </w:rPr>
              <w:t>：</w:t>
            </w:r>
            <w:r w:rsidRPr="00D75BF3">
              <w:rPr>
                <w:rFonts w:hint="eastAsia"/>
                <w:szCs w:val="21"/>
              </w:rPr>
              <w:t>20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2</w:t>
            </w:r>
            <w:r w:rsidRPr="00D75BF3">
              <w:rPr>
                <w:rFonts w:hint="eastAsia"/>
                <w:szCs w:val="21"/>
              </w:rPr>
              <w:t>′</w:t>
            </w:r>
            <w:r w:rsidRPr="00D75BF3">
              <w:rPr>
                <w:rFonts w:hint="eastAsia"/>
                <w:szCs w:val="21"/>
              </w:rPr>
              <w:t>04</w:t>
            </w:r>
            <w:r w:rsidRPr="00D75BF3">
              <w:rPr>
                <w:rFonts w:hint="eastAsia"/>
                <w:szCs w:val="21"/>
              </w:rPr>
              <w:t>″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2</w:t>
            </w:r>
            <w:r w:rsidRPr="00D75BF3">
              <w:rPr>
                <w:rFonts w:hint="eastAsia"/>
                <w:szCs w:val="21"/>
              </w:rPr>
              <w:t>′</w:t>
            </w:r>
            <w:r w:rsidRPr="00D75BF3">
              <w:rPr>
                <w:rFonts w:hint="eastAsia"/>
                <w:szCs w:val="21"/>
              </w:rPr>
              <w:t>07</w:t>
            </w:r>
            <w:r w:rsidRPr="00D75BF3">
              <w:rPr>
                <w:rFonts w:hint="eastAsia"/>
                <w:szCs w:val="21"/>
              </w:rPr>
              <w:t>″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1</w:t>
            </w:r>
            <w:r w:rsidRPr="00D75BF3">
              <w:rPr>
                <w:rFonts w:hint="eastAsia"/>
                <w:szCs w:val="21"/>
              </w:rPr>
              <w:t>′</w:t>
            </w:r>
            <w:r w:rsidRPr="00D75BF3">
              <w:rPr>
                <w:rFonts w:hint="eastAsia"/>
                <w:szCs w:val="21"/>
              </w:rPr>
              <w:t>58</w:t>
            </w:r>
            <w:r w:rsidRPr="00D75BF3">
              <w:rPr>
                <w:rFonts w:hint="eastAsia"/>
                <w:szCs w:val="21"/>
              </w:rPr>
              <w:t>″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1</w:t>
            </w:r>
            <w:r w:rsidRPr="00D75BF3">
              <w:rPr>
                <w:rFonts w:hint="eastAsia"/>
                <w:szCs w:val="21"/>
              </w:rPr>
              <w:t>′</w:t>
            </w:r>
            <w:r w:rsidRPr="00D75BF3">
              <w:rPr>
                <w:rFonts w:hint="eastAsia"/>
                <w:szCs w:val="21"/>
              </w:rPr>
              <w:t>47</w:t>
            </w:r>
            <w:r w:rsidRPr="00D75BF3">
              <w:rPr>
                <w:rFonts w:hint="eastAsia"/>
                <w:szCs w:val="21"/>
              </w:rPr>
              <w:t>″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2</w:t>
            </w:r>
            <w:r w:rsidRPr="00D75BF3">
              <w:rPr>
                <w:rFonts w:hint="eastAsia"/>
                <w:szCs w:val="21"/>
              </w:rPr>
              <w:t>′</w:t>
            </w:r>
            <w:r w:rsidRPr="00D75BF3">
              <w:rPr>
                <w:rFonts w:hint="eastAsia"/>
                <w:szCs w:val="21"/>
              </w:rPr>
              <w:t>14</w:t>
            </w:r>
            <w:r w:rsidRPr="00D75BF3">
              <w:rPr>
                <w:rFonts w:hint="eastAsia"/>
                <w:szCs w:val="21"/>
              </w:rPr>
              <w:t>″</w:t>
            </w:r>
          </w:p>
        </w:tc>
        <w:tc>
          <w:tcPr>
            <w:tcW w:w="1021" w:type="dxa"/>
          </w:tcPr>
          <w:p w:rsidR="00C006C2" w:rsidRPr="00D75BF3" w:rsidRDefault="00C006C2" w:rsidP="00DA170C">
            <w:pPr>
              <w:snapToGrid w:val="0"/>
              <w:spacing w:line="320" w:lineRule="atLeast"/>
              <w:jc w:val="center"/>
              <w:rPr>
                <w:rFonts w:hint="eastAsia"/>
                <w:szCs w:val="21"/>
              </w:rPr>
            </w:pPr>
            <w:r w:rsidRPr="00D75BF3">
              <w:rPr>
                <w:rFonts w:hint="eastAsia"/>
                <w:szCs w:val="21"/>
              </w:rPr>
              <w:t>2</w:t>
            </w:r>
            <w:r w:rsidRPr="00D75BF3">
              <w:rPr>
                <w:rFonts w:hint="eastAsia"/>
                <w:szCs w:val="21"/>
              </w:rPr>
              <w:t>′</w:t>
            </w:r>
            <w:r w:rsidRPr="00D75BF3">
              <w:rPr>
                <w:rFonts w:hint="eastAsia"/>
                <w:szCs w:val="21"/>
              </w:rPr>
              <w:t>02</w:t>
            </w:r>
            <w:r w:rsidRPr="00D75BF3">
              <w:rPr>
                <w:rFonts w:hint="eastAsia"/>
                <w:szCs w:val="21"/>
              </w:rPr>
              <w:t>″</w:t>
            </w:r>
          </w:p>
        </w:tc>
      </w:tr>
    </w:tbl>
    <w:p w:rsidR="00C006C2" w:rsidRPr="00D75BF3" w:rsidRDefault="00C006C2" w:rsidP="00C006C2">
      <w:pPr>
        <w:snapToGrid w:val="0"/>
        <w:spacing w:line="320" w:lineRule="atLeast"/>
        <w:ind w:firstLineChars="300" w:firstLine="630"/>
        <w:rPr>
          <w:rFonts w:hint="eastAsia"/>
          <w:szCs w:val="21"/>
        </w:rPr>
      </w:pPr>
      <w:r w:rsidRPr="00D75BF3">
        <w:rPr>
          <w:rFonts w:hint="eastAsia"/>
          <w:szCs w:val="21"/>
        </w:rPr>
        <w:t>对实验结果有如下解释，你认为合理的一个是</w:t>
      </w:r>
      <w:r w:rsidRPr="00D75BF3">
        <w:rPr>
          <w:rFonts w:hint="eastAsia"/>
          <w:szCs w:val="21"/>
          <w:u w:val="single"/>
        </w:rPr>
        <w:t xml:space="preserve">        </w:t>
      </w:r>
      <w:r w:rsidRPr="00D75BF3">
        <w:rPr>
          <w:rFonts w:hint="eastAsia"/>
          <w:szCs w:val="21"/>
        </w:rPr>
        <w:t>.</w:t>
      </w:r>
    </w:p>
    <w:p w:rsidR="00C006C2" w:rsidRPr="00D75BF3" w:rsidRDefault="00C006C2" w:rsidP="00C006C2">
      <w:pPr>
        <w:snapToGrid w:val="0"/>
        <w:spacing w:line="320" w:lineRule="atLeast"/>
        <w:rPr>
          <w:rFonts w:hint="eastAsia"/>
          <w:szCs w:val="21"/>
        </w:rPr>
      </w:pPr>
      <w:r w:rsidRPr="00D75BF3">
        <w:rPr>
          <w:rFonts w:hint="eastAsia"/>
          <w:szCs w:val="21"/>
        </w:rPr>
        <w:t xml:space="preserve">      A</w:t>
      </w:r>
      <w:r w:rsidRPr="00D75BF3">
        <w:rPr>
          <w:rFonts w:hint="eastAsia"/>
          <w:szCs w:val="21"/>
        </w:rPr>
        <w:t>．三次发射时间不同，太阳位置不同</w:t>
      </w:r>
      <w:r w:rsidRPr="00D75BF3">
        <w:rPr>
          <w:rFonts w:hint="eastAsia"/>
          <w:szCs w:val="21"/>
        </w:rPr>
        <w:t xml:space="preserve">    </w:t>
      </w:r>
    </w:p>
    <w:p w:rsidR="00C006C2" w:rsidRPr="00D75BF3" w:rsidRDefault="00C006C2" w:rsidP="00C006C2">
      <w:pPr>
        <w:snapToGrid w:val="0"/>
        <w:spacing w:line="320" w:lineRule="atLeast"/>
        <w:rPr>
          <w:rFonts w:hint="eastAsia"/>
          <w:szCs w:val="21"/>
        </w:rPr>
      </w:pPr>
      <w:r w:rsidRPr="00D75BF3">
        <w:rPr>
          <w:rFonts w:hint="eastAsia"/>
          <w:szCs w:val="21"/>
        </w:rPr>
        <w:t xml:space="preserve">      B</w:t>
      </w:r>
      <w:r w:rsidRPr="00D75BF3">
        <w:rPr>
          <w:rFonts w:hint="eastAsia"/>
          <w:szCs w:val="21"/>
        </w:rPr>
        <w:t>．日全食发生时，气温突然下降，空气中上升气流减弱</w:t>
      </w:r>
      <w:r w:rsidRPr="00D75BF3">
        <w:rPr>
          <w:rFonts w:hint="eastAsia"/>
          <w:szCs w:val="21"/>
        </w:rPr>
        <w:t xml:space="preserve">    </w:t>
      </w:r>
    </w:p>
    <w:p w:rsidR="00C006C2" w:rsidRPr="00D75BF3" w:rsidRDefault="00C006C2" w:rsidP="00C006C2">
      <w:pPr>
        <w:snapToGrid w:val="0"/>
        <w:spacing w:line="320" w:lineRule="atLeast"/>
        <w:rPr>
          <w:rFonts w:hint="eastAsia"/>
          <w:szCs w:val="21"/>
        </w:rPr>
      </w:pPr>
      <w:r w:rsidRPr="00D75BF3">
        <w:rPr>
          <w:rFonts w:hint="eastAsia"/>
          <w:szCs w:val="21"/>
        </w:rPr>
        <w:lastRenderedPageBreak/>
        <w:t xml:space="preserve">      C</w:t>
      </w:r>
      <w:r w:rsidRPr="00D75BF3">
        <w:rPr>
          <w:rFonts w:hint="eastAsia"/>
          <w:szCs w:val="21"/>
        </w:rPr>
        <w:t>．日全食发生时，日、地、月处于同一直线，伞降火箭受到的引力减小</w:t>
      </w:r>
    </w:p>
    <w:p w:rsidR="00C006C2" w:rsidRPr="00D75BF3" w:rsidRDefault="00C006C2" w:rsidP="00C006C2">
      <w:pPr>
        <w:snapToGrid w:val="0"/>
        <w:spacing w:line="320" w:lineRule="atLeast"/>
        <w:rPr>
          <w:rFonts w:hint="eastAsia"/>
          <w:szCs w:val="21"/>
        </w:rPr>
      </w:pPr>
      <w:r w:rsidRPr="00D75BF3">
        <w:rPr>
          <w:rFonts w:hint="eastAsia"/>
          <w:szCs w:val="21"/>
        </w:rPr>
        <w:t xml:space="preserve">    (3)</w:t>
      </w:r>
      <w:r w:rsidRPr="00D75BF3">
        <w:rPr>
          <w:rFonts w:hint="eastAsia"/>
          <w:szCs w:val="21"/>
        </w:rPr>
        <w:t>推动伞降火箭上升的动力，其施力物体是</w:t>
      </w:r>
      <w:r w:rsidRPr="00D75BF3">
        <w:rPr>
          <w:rFonts w:hint="eastAsia"/>
          <w:szCs w:val="21"/>
          <w:u w:val="single"/>
        </w:rPr>
        <w:t xml:space="preserve">        </w:t>
      </w:r>
      <w:r w:rsidRPr="00D75BF3">
        <w:rPr>
          <w:rFonts w:hint="eastAsia"/>
          <w:szCs w:val="21"/>
        </w:rPr>
        <w:t>(</w:t>
      </w:r>
      <w:r w:rsidRPr="00D75BF3">
        <w:rPr>
          <w:rFonts w:hint="eastAsia"/>
          <w:szCs w:val="21"/>
        </w:rPr>
        <w:t>填“燃气”、“空气”或“地球”</w:t>
      </w:r>
      <w:r w:rsidRPr="00D75BF3">
        <w:rPr>
          <w:rFonts w:hint="eastAsia"/>
          <w:szCs w:val="21"/>
        </w:rPr>
        <w:t>).</w:t>
      </w:r>
    </w:p>
    <w:p w:rsidR="00C006C2" w:rsidRPr="00D75BF3" w:rsidRDefault="00C006C2" w:rsidP="00C006C2">
      <w:pPr>
        <w:rPr>
          <w:rFonts w:hint="eastAsia"/>
          <w:color w:val="FF0000"/>
          <w:szCs w:val="21"/>
        </w:rPr>
      </w:pPr>
      <w:r w:rsidRPr="00D75BF3">
        <w:rPr>
          <w:rFonts w:hint="eastAsia"/>
          <w:color w:val="FF0000"/>
          <w:szCs w:val="21"/>
        </w:rPr>
        <w:t>答案：（</w:t>
      </w:r>
      <w:r w:rsidRPr="00D75BF3">
        <w:rPr>
          <w:rFonts w:hint="eastAsia"/>
          <w:color w:val="FF0000"/>
          <w:szCs w:val="21"/>
        </w:rPr>
        <w:t>1</w:t>
      </w:r>
      <w:r w:rsidRPr="00D75BF3">
        <w:rPr>
          <w:rFonts w:hint="eastAsia"/>
          <w:color w:val="FF0000"/>
          <w:szCs w:val="21"/>
        </w:rPr>
        <w:t>）日全食对伞降火箭模型留空时间有影响（或日全食对伞降火箭模型留空时间无影响）</w:t>
      </w:r>
      <w:r w:rsidRPr="00D75BF3">
        <w:rPr>
          <w:rFonts w:hint="eastAsia"/>
          <w:color w:val="FF0000"/>
          <w:szCs w:val="21"/>
        </w:rPr>
        <w:t xml:space="preserve">          </w:t>
      </w:r>
      <w:r w:rsidRPr="00D75BF3">
        <w:rPr>
          <w:rFonts w:hint="eastAsia"/>
          <w:color w:val="FF0000"/>
          <w:szCs w:val="21"/>
        </w:rPr>
        <w:t>（</w:t>
      </w:r>
      <w:r w:rsidRPr="00D75BF3">
        <w:rPr>
          <w:rFonts w:hint="eastAsia"/>
          <w:color w:val="FF0000"/>
          <w:szCs w:val="21"/>
        </w:rPr>
        <w:t>2</w:t>
      </w:r>
      <w:r w:rsidRPr="00D75BF3">
        <w:rPr>
          <w:rFonts w:hint="eastAsia"/>
          <w:color w:val="FF0000"/>
          <w:szCs w:val="21"/>
        </w:rPr>
        <w:t>）</w:t>
      </w:r>
      <w:r w:rsidRPr="00D75BF3">
        <w:rPr>
          <w:rFonts w:hint="eastAsia"/>
          <w:color w:val="FF0000"/>
          <w:szCs w:val="21"/>
        </w:rPr>
        <w:t xml:space="preserve">B   </w:t>
      </w:r>
      <w:r w:rsidRPr="00D75BF3">
        <w:rPr>
          <w:rFonts w:hint="eastAsia"/>
          <w:color w:val="FF0000"/>
          <w:szCs w:val="21"/>
        </w:rPr>
        <w:t>（</w:t>
      </w:r>
      <w:r w:rsidRPr="00D75BF3">
        <w:rPr>
          <w:rFonts w:hint="eastAsia"/>
          <w:color w:val="FF0000"/>
          <w:szCs w:val="21"/>
        </w:rPr>
        <w:t>3</w:t>
      </w:r>
      <w:r w:rsidRPr="00D75BF3">
        <w:rPr>
          <w:rFonts w:hint="eastAsia"/>
          <w:color w:val="FF0000"/>
          <w:szCs w:val="21"/>
        </w:rPr>
        <w:t>）燃气</w:t>
      </w:r>
    </w:p>
    <w:p w:rsidR="00C006C2" w:rsidRPr="00D75BF3" w:rsidRDefault="00C006C2" w:rsidP="00C006C2">
      <w:pPr>
        <w:spacing w:line="360" w:lineRule="auto"/>
        <w:ind w:leftChars="-171" w:hangingChars="171" w:hanging="359"/>
        <w:rPr>
          <w:rFonts w:ascii="宋体" w:hAnsi="宋体" w:hint="eastAsia"/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99060</wp:posOffset>
            </wp:positionV>
            <wp:extent cx="2628900" cy="2428875"/>
            <wp:effectExtent l="19050" t="0" r="0" b="0"/>
            <wp:wrapSquare wrapText="bothSides"/>
            <wp:docPr id="6" name="图片 759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9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-6000"/>
                    </a:blip>
                    <a:srcRect l="51067" t="19269" r="3827" b="53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5BF3">
        <w:rPr>
          <w:rFonts w:ascii="宋体" w:hAnsi="宋体" w:hint="eastAsia"/>
          <w:szCs w:val="21"/>
        </w:rPr>
        <w:t>21.（10楚雄）小明和小亮在学校的乒乓球台上玩弹玻璃球的游戏，一不小心玻璃球就会滚到台下，他们注意到，球的落地点时远时近。那么，玻璃球的落地点到球台的水平距离会和哪些因素有关呢？小明猜想：</w:t>
      </w:r>
    </w:p>
    <w:p w:rsidR="00C006C2" w:rsidRPr="00D75BF3" w:rsidRDefault="00C006C2" w:rsidP="00C006C2">
      <w:pPr>
        <w:spacing w:line="360" w:lineRule="auto"/>
        <w:ind w:leftChars="-171" w:hangingChars="171" w:hanging="359"/>
        <w:rPr>
          <w:rFonts w:ascii="宋体" w:hAnsi="宋体" w:hint="eastAsia"/>
          <w:szCs w:val="21"/>
        </w:rPr>
      </w:pPr>
      <w:r w:rsidRPr="00D75BF3">
        <w:rPr>
          <w:rFonts w:ascii="宋体" w:hAnsi="宋体" w:hint="eastAsia"/>
          <w:szCs w:val="21"/>
        </w:rPr>
        <w:t xml:space="preserve">    A. 小球的落地点到球台的水平距离可能与球台的高度有关；</w:t>
      </w:r>
    </w:p>
    <w:p w:rsidR="00C006C2" w:rsidRPr="00D75BF3" w:rsidRDefault="00C006C2" w:rsidP="00C006C2">
      <w:pPr>
        <w:spacing w:line="360" w:lineRule="auto"/>
        <w:ind w:leftChars="-171" w:hangingChars="171" w:hanging="359"/>
        <w:rPr>
          <w:rFonts w:ascii="宋体" w:hAnsi="宋体" w:hint="eastAsia"/>
          <w:szCs w:val="21"/>
        </w:rPr>
      </w:pPr>
      <w:r w:rsidRPr="00D75BF3">
        <w:rPr>
          <w:rFonts w:ascii="宋体" w:hAnsi="宋体" w:hint="eastAsia"/>
          <w:szCs w:val="21"/>
        </w:rPr>
        <w:t xml:space="preserve">    B. 小球的落地点到球台的水平距离可能与球的速度有关。</w:t>
      </w:r>
    </w:p>
    <w:p w:rsidR="00C006C2" w:rsidRPr="00D75BF3" w:rsidRDefault="00C006C2" w:rsidP="00C006C2">
      <w:pPr>
        <w:spacing w:line="360" w:lineRule="auto"/>
        <w:ind w:leftChars="-171" w:hangingChars="171" w:hanging="359"/>
        <w:rPr>
          <w:rFonts w:ascii="宋体" w:hAnsi="宋体" w:hint="eastAsia"/>
          <w:szCs w:val="21"/>
        </w:rPr>
      </w:pPr>
      <w:r w:rsidRPr="00D75BF3">
        <w:rPr>
          <w:rFonts w:ascii="宋体" w:hAnsi="宋体" w:hint="eastAsia"/>
          <w:szCs w:val="21"/>
        </w:rPr>
        <w:t xml:space="preserve">   （1）根据生活经验，你还能帮助小明提出的猜想是：小球的落地点到球台的水平距离可能还与</w:t>
      </w:r>
      <w:r w:rsidRPr="00D75BF3">
        <w:rPr>
          <w:rFonts w:ascii="宋体" w:hAnsi="宋体" w:hint="eastAsia"/>
          <w:b/>
          <w:szCs w:val="21"/>
        </w:rPr>
        <w:t xml:space="preserve">   </w:t>
      </w:r>
      <w:r w:rsidRPr="00D75BF3">
        <w:rPr>
          <w:rFonts w:ascii="宋体" w:hAnsi="宋体" w:hint="eastAsia"/>
          <w:b/>
          <w:szCs w:val="21"/>
          <w:u w:val="single"/>
        </w:rPr>
        <w:t xml:space="preserve">                                      </w:t>
      </w:r>
      <w:r w:rsidRPr="00D75BF3">
        <w:rPr>
          <w:rFonts w:ascii="宋体" w:hAnsi="宋体" w:hint="eastAsia"/>
          <w:b/>
          <w:szCs w:val="21"/>
        </w:rPr>
        <w:t xml:space="preserve"> </w:t>
      </w:r>
      <w:r w:rsidRPr="00D75BF3">
        <w:rPr>
          <w:rFonts w:ascii="宋体" w:hAnsi="宋体" w:hint="eastAsia"/>
          <w:szCs w:val="21"/>
        </w:rPr>
        <w:t xml:space="preserve"> 有关。</w:t>
      </w:r>
    </w:p>
    <w:p w:rsidR="00C006C2" w:rsidRPr="00D75BF3" w:rsidRDefault="00C006C2" w:rsidP="00C006C2">
      <w:pPr>
        <w:spacing w:line="360" w:lineRule="auto"/>
        <w:ind w:leftChars="-171" w:hangingChars="171" w:hanging="359"/>
        <w:rPr>
          <w:rFonts w:ascii="宋体" w:hAnsi="宋体" w:hint="eastAsia"/>
          <w:szCs w:val="21"/>
        </w:rPr>
      </w:pPr>
      <w:r w:rsidRPr="00D75BF3">
        <w:rPr>
          <w:rFonts w:ascii="宋体" w:hAnsi="宋体" w:hint="eastAsia"/>
          <w:szCs w:val="21"/>
        </w:rPr>
        <w:t xml:space="preserve">   （2）小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9525" cy="19050"/>
            <wp:effectExtent l="19050" t="0" r="9525" b="0"/>
            <wp:docPr id="2" name="图片 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BF3">
        <w:rPr>
          <w:rFonts w:ascii="宋体" w:hAnsi="宋体" w:hint="eastAsia"/>
          <w:szCs w:val="21"/>
        </w:rPr>
        <w:t>明想按图12所示，用玻璃球、高度可调的桌子和斜面等完成实验，实验还需要的器材是：                 。实验完成后得到表1、表2两组数据：</w:t>
      </w:r>
    </w:p>
    <w:p w:rsidR="00C006C2" w:rsidRPr="00D75BF3" w:rsidRDefault="00C006C2" w:rsidP="00C006C2">
      <w:pPr>
        <w:ind w:leftChars="-171" w:hangingChars="171" w:hanging="359"/>
        <w:rPr>
          <w:rFonts w:ascii="宋体" w:hAnsi="宋体" w:hint="eastAsia"/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99060</wp:posOffset>
            </wp:positionV>
            <wp:extent cx="5715000" cy="2314575"/>
            <wp:effectExtent l="19050" t="0" r="0" b="0"/>
            <wp:wrapSquare wrapText="bothSides"/>
            <wp:docPr id="7" name="图片 760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0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-6000"/>
                    </a:blip>
                    <a:srcRect l="1868" t="55927" r="32" b="174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06C2" w:rsidRPr="00D75BF3" w:rsidRDefault="00C006C2" w:rsidP="00C006C2">
      <w:pPr>
        <w:ind w:leftChars="-171" w:hangingChars="171" w:hanging="359"/>
        <w:rPr>
          <w:rFonts w:ascii="宋体" w:hAnsi="宋体" w:hint="eastAsia"/>
          <w:szCs w:val="21"/>
        </w:rPr>
      </w:pPr>
    </w:p>
    <w:p w:rsidR="00C006C2" w:rsidRPr="00D75BF3" w:rsidRDefault="00C006C2" w:rsidP="00C006C2">
      <w:pPr>
        <w:ind w:leftChars="-171" w:hangingChars="171" w:hanging="359"/>
        <w:rPr>
          <w:rFonts w:ascii="宋体" w:hAnsi="宋体" w:hint="eastAsia"/>
          <w:szCs w:val="21"/>
        </w:rPr>
      </w:pPr>
    </w:p>
    <w:p w:rsidR="00C006C2" w:rsidRPr="00D75BF3" w:rsidRDefault="00C006C2" w:rsidP="00C006C2">
      <w:pPr>
        <w:ind w:leftChars="-171" w:hangingChars="171" w:hanging="359"/>
        <w:rPr>
          <w:rFonts w:ascii="宋体" w:hAnsi="宋体" w:hint="eastAsia"/>
          <w:szCs w:val="21"/>
        </w:rPr>
      </w:pPr>
    </w:p>
    <w:p w:rsidR="00C006C2" w:rsidRPr="00D75BF3" w:rsidRDefault="00C006C2" w:rsidP="00C006C2">
      <w:pPr>
        <w:ind w:leftChars="-171" w:hangingChars="171" w:hanging="359"/>
        <w:rPr>
          <w:rFonts w:ascii="宋体" w:hAnsi="宋体" w:hint="eastAsia"/>
          <w:szCs w:val="21"/>
        </w:rPr>
      </w:pPr>
    </w:p>
    <w:p w:rsidR="00C006C2" w:rsidRPr="00D75BF3" w:rsidRDefault="00C006C2" w:rsidP="00C006C2">
      <w:pPr>
        <w:ind w:leftChars="-171" w:hangingChars="171" w:hanging="359"/>
        <w:rPr>
          <w:rFonts w:ascii="宋体" w:hAnsi="宋体" w:hint="eastAsia"/>
          <w:szCs w:val="21"/>
        </w:rPr>
      </w:pPr>
    </w:p>
    <w:p w:rsidR="00C006C2" w:rsidRPr="00D75BF3" w:rsidRDefault="00C006C2" w:rsidP="00C006C2">
      <w:pPr>
        <w:ind w:leftChars="-171" w:hangingChars="171" w:hanging="359"/>
        <w:rPr>
          <w:rFonts w:ascii="宋体" w:hAnsi="宋体" w:hint="eastAsia"/>
          <w:szCs w:val="21"/>
        </w:rPr>
      </w:pPr>
    </w:p>
    <w:p w:rsidR="00C006C2" w:rsidRPr="00D75BF3" w:rsidRDefault="00C006C2" w:rsidP="00C006C2">
      <w:pPr>
        <w:ind w:leftChars="-171" w:hangingChars="171" w:hanging="359"/>
        <w:rPr>
          <w:rFonts w:ascii="宋体" w:hAnsi="宋体" w:hint="eastAsia"/>
          <w:szCs w:val="21"/>
        </w:rPr>
      </w:pPr>
    </w:p>
    <w:p w:rsidR="00C006C2" w:rsidRPr="00D75BF3" w:rsidRDefault="00C006C2" w:rsidP="00C006C2">
      <w:pPr>
        <w:ind w:leftChars="-171" w:hangingChars="171" w:hanging="359"/>
        <w:rPr>
          <w:rFonts w:ascii="宋体" w:hAnsi="宋体" w:hint="eastAsia"/>
          <w:szCs w:val="21"/>
        </w:rPr>
      </w:pPr>
    </w:p>
    <w:p w:rsidR="00C006C2" w:rsidRPr="00D75BF3" w:rsidRDefault="00C006C2" w:rsidP="00C006C2">
      <w:pPr>
        <w:ind w:leftChars="-171" w:hangingChars="171" w:hanging="359"/>
        <w:rPr>
          <w:rFonts w:ascii="宋体" w:hAnsi="宋体" w:hint="eastAsia"/>
          <w:szCs w:val="21"/>
        </w:rPr>
      </w:pPr>
    </w:p>
    <w:p w:rsidR="00C006C2" w:rsidRPr="00D75BF3" w:rsidRDefault="00C006C2" w:rsidP="00C006C2">
      <w:pPr>
        <w:ind w:leftChars="-171" w:hangingChars="171" w:hanging="359"/>
        <w:rPr>
          <w:rFonts w:ascii="宋体" w:hAnsi="宋体" w:hint="eastAsia"/>
          <w:szCs w:val="21"/>
        </w:rPr>
      </w:pPr>
    </w:p>
    <w:p w:rsidR="00C006C2" w:rsidRPr="00D75BF3" w:rsidRDefault="00C006C2" w:rsidP="00C006C2">
      <w:pPr>
        <w:ind w:leftChars="-171" w:hangingChars="171" w:hanging="359"/>
        <w:rPr>
          <w:rFonts w:ascii="宋体" w:hAnsi="宋体" w:hint="eastAsia"/>
          <w:szCs w:val="21"/>
        </w:rPr>
      </w:pPr>
    </w:p>
    <w:p w:rsidR="00C006C2" w:rsidRPr="00D75BF3" w:rsidRDefault="00C006C2" w:rsidP="00C006C2">
      <w:pPr>
        <w:spacing w:line="360" w:lineRule="auto"/>
        <w:ind w:leftChars="-171" w:hangingChars="171" w:hanging="359"/>
        <w:rPr>
          <w:rFonts w:ascii="宋体" w:hAnsi="宋体" w:hint="eastAsia"/>
          <w:szCs w:val="21"/>
        </w:rPr>
      </w:pPr>
      <w:r w:rsidRPr="00D75BF3">
        <w:rPr>
          <w:rFonts w:ascii="宋体" w:hAnsi="宋体" w:hint="eastAsia"/>
          <w:szCs w:val="21"/>
        </w:rPr>
        <w:t xml:space="preserve">    实验中让小球从斜面的同一高度滚下的目的是：</w:t>
      </w:r>
      <w:r w:rsidRPr="00D75BF3">
        <w:rPr>
          <w:rFonts w:ascii="宋体" w:hAnsi="宋体" w:hint="eastAsia"/>
          <w:szCs w:val="21"/>
          <w:u w:val="single"/>
        </w:rPr>
        <w:t xml:space="preserve">                                  </w:t>
      </w:r>
      <w:r w:rsidRPr="00D75BF3">
        <w:rPr>
          <w:rFonts w:ascii="宋体" w:hAnsi="宋体" w:hint="eastAsia"/>
          <w:szCs w:val="21"/>
        </w:rPr>
        <w:t xml:space="preserve">  。</w:t>
      </w:r>
    </w:p>
    <w:p w:rsidR="00C006C2" w:rsidRPr="00D75BF3" w:rsidRDefault="00C006C2" w:rsidP="00C006C2">
      <w:pPr>
        <w:spacing w:line="360" w:lineRule="auto"/>
        <w:ind w:leftChars="-171" w:hangingChars="171" w:hanging="359"/>
        <w:rPr>
          <w:rFonts w:ascii="宋体" w:hAnsi="宋体" w:hint="eastAsia"/>
          <w:szCs w:val="21"/>
        </w:rPr>
      </w:pPr>
      <w:r w:rsidRPr="00D75BF3">
        <w:rPr>
          <w:rFonts w:ascii="宋体" w:hAnsi="宋体" w:hint="eastAsia"/>
          <w:szCs w:val="21"/>
        </w:rPr>
        <w:t xml:space="preserve">    表2 数据可验证猜想 </w:t>
      </w:r>
      <w:r w:rsidRPr="00D75BF3">
        <w:rPr>
          <w:rFonts w:ascii="宋体" w:hAnsi="宋体" w:hint="eastAsia"/>
          <w:szCs w:val="21"/>
          <w:u w:val="single"/>
        </w:rPr>
        <w:t xml:space="preserve">          </w:t>
      </w:r>
      <w:r w:rsidRPr="00D75BF3">
        <w:rPr>
          <w:rFonts w:ascii="宋体" w:hAnsi="宋体" w:hint="eastAsia"/>
          <w:szCs w:val="21"/>
        </w:rPr>
        <w:t xml:space="preserve"> （填猜想的序号）。</w:t>
      </w:r>
    </w:p>
    <w:p w:rsidR="00C006C2" w:rsidRPr="00D75BF3" w:rsidRDefault="00C006C2" w:rsidP="00C006C2">
      <w:pPr>
        <w:spacing w:line="360" w:lineRule="auto"/>
        <w:ind w:leftChars="-171" w:hangingChars="171" w:hanging="359"/>
        <w:rPr>
          <w:rFonts w:ascii="宋体" w:hAnsi="宋体" w:hint="eastAsia"/>
          <w:szCs w:val="21"/>
        </w:rPr>
      </w:pPr>
      <w:r w:rsidRPr="00D75BF3">
        <w:rPr>
          <w:rFonts w:ascii="宋体" w:hAnsi="宋体" w:hint="eastAsia"/>
          <w:szCs w:val="21"/>
        </w:rPr>
        <w:t xml:space="preserve">    分析表1数据可得到的结论是：</w:t>
      </w:r>
      <w:r w:rsidRPr="00D75BF3">
        <w:rPr>
          <w:rFonts w:ascii="宋体" w:hAnsi="宋体" w:hint="eastAsia"/>
          <w:szCs w:val="21"/>
          <w:u w:val="single"/>
        </w:rPr>
        <w:t xml:space="preserve">                                                </w:t>
      </w:r>
      <w:r w:rsidRPr="00D75BF3">
        <w:rPr>
          <w:rFonts w:ascii="宋体" w:hAnsi="宋体" w:hint="eastAsia"/>
          <w:szCs w:val="21"/>
        </w:rPr>
        <w:t xml:space="preserve"> 。</w:t>
      </w:r>
    </w:p>
    <w:p w:rsidR="00C006C2" w:rsidRPr="00D75BF3" w:rsidRDefault="00C006C2" w:rsidP="00C006C2">
      <w:pPr>
        <w:spacing w:line="360" w:lineRule="auto"/>
        <w:ind w:leftChars="-171" w:hangingChars="171" w:hanging="359"/>
        <w:rPr>
          <w:rFonts w:ascii="宋体" w:hAnsi="宋体" w:hint="eastAsia"/>
          <w:szCs w:val="21"/>
        </w:rPr>
      </w:pPr>
      <w:r w:rsidRPr="00D75BF3">
        <w:rPr>
          <w:rFonts w:ascii="宋体" w:hAnsi="宋体" w:hint="eastAsia"/>
          <w:szCs w:val="21"/>
        </w:rPr>
        <w:t xml:space="preserve">   （3）请你另举一个生活中见过的与此现象类似的例子：</w:t>
      </w:r>
      <w:r w:rsidRPr="00D75BF3">
        <w:rPr>
          <w:rFonts w:ascii="宋体" w:hAnsi="宋体" w:hint="eastAsia"/>
          <w:szCs w:val="21"/>
          <w:u w:val="single"/>
        </w:rPr>
        <w:t xml:space="preserve">                             </w:t>
      </w:r>
      <w:r w:rsidRPr="00D75BF3">
        <w:rPr>
          <w:rFonts w:ascii="宋体" w:hAnsi="宋体" w:hint="eastAsia"/>
          <w:szCs w:val="21"/>
        </w:rPr>
        <w:t xml:space="preserve"> 。</w:t>
      </w:r>
    </w:p>
    <w:p w:rsidR="00C006C2" w:rsidRPr="00D75BF3" w:rsidRDefault="00C006C2" w:rsidP="00C006C2">
      <w:pPr>
        <w:widowControl/>
        <w:jc w:val="left"/>
        <w:rPr>
          <w:rFonts w:ascii="宋体" w:hAnsi="宋体" w:cs="宋体"/>
          <w:szCs w:val="21"/>
        </w:rPr>
      </w:pPr>
    </w:p>
    <w:p w:rsidR="00C006C2" w:rsidRPr="00D75BF3" w:rsidRDefault="00C006C2" w:rsidP="00C006C2">
      <w:pPr>
        <w:rPr>
          <w:rFonts w:hint="eastAsia"/>
          <w:color w:val="FF0000"/>
          <w:szCs w:val="21"/>
        </w:rPr>
      </w:pPr>
      <w:r w:rsidRPr="00D75BF3">
        <w:rPr>
          <w:rFonts w:hint="eastAsia"/>
          <w:color w:val="FF0000"/>
          <w:szCs w:val="21"/>
        </w:rPr>
        <w:t>（</w:t>
      </w:r>
      <w:r w:rsidRPr="00D75BF3">
        <w:rPr>
          <w:rFonts w:hint="eastAsia"/>
          <w:color w:val="FF0000"/>
          <w:szCs w:val="21"/>
        </w:rPr>
        <w:t>1</w:t>
      </w:r>
      <w:r w:rsidRPr="00D75BF3">
        <w:rPr>
          <w:rFonts w:hint="eastAsia"/>
          <w:color w:val="FF0000"/>
          <w:szCs w:val="21"/>
        </w:rPr>
        <w:t>）小球质量</w:t>
      </w:r>
      <w:r w:rsidRPr="00D75BF3">
        <w:rPr>
          <w:rFonts w:hint="eastAsia"/>
          <w:color w:val="FF0000"/>
          <w:szCs w:val="21"/>
        </w:rPr>
        <w:t xml:space="preserve"> </w:t>
      </w:r>
      <w:r w:rsidRPr="00D75BF3">
        <w:rPr>
          <w:rFonts w:hint="eastAsia"/>
          <w:color w:val="FF0000"/>
          <w:szCs w:val="21"/>
        </w:rPr>
        <w:t>（</w:t>
      </w:r>
      <w:r w:rsidRPr="00D75BF3">
        <w:rPr>
          <w:rFonts w:hint="eastAsia"/>
          <w:color w:val="FF0000"/>
          <w:szCs w:val="21"/>
        </w:rPr>
        <w:t>2</w:t>
      </w:r>
      <w:r w:rsidRPr="00D75BF3">
        <w:rPr>
          <w:rFonts w:hint="eastAsia"/>
          <w:color w:val="FF0000"/>
          <w:szCs w:val="21"/>
        </w:rPr>
        <w:t>）刻度尺</w:t>
      </w:r>
      <w:r w:rsidRPr="00D75BF3">
        <w:rPr>
          <w:rFonts w:hint="eastAsia"/>
          <w:color w:val="FF0000"/>
          <w:szCs w:val="21"/>
        </w:rPr>
        <w:t xml:space="preserve"> </w:t>
      </w:r>
      <w:r w:rsidRPr="00D75BF3">
        <w:rPr>
          <w:rFonts w:hint="eastAsia"/>
          <w:color w:val="FF0000"/>
          <w:szCs w:val="21"/>
        </w:rPr>
        <w:t>使小球获得相同的速度</w:t>
      </w:r>
      <w:r w:rsidRPr="00D75BF3">
        <w:rPr>
          <w:rFonts w:hint="eastAsia"/>
          <w:color w:val="FF0000"/>
          <w:szCs w:val="21"/>
        </w:rPr>
        <w:t xml:space="preserve"> B </w:t>
      </w:r>
      <w:r w:rsidRPr="00D75BF3">
        <w:rPr>
          <w:rFonts w:hint="eastAsia"/>
          <w:color w:val="FF0000"/>
          <w:szCs w:val="21"/>
        </w:rPr>
        <w:t>在小球质量和运动速度相同时，小球所处高度越高，落地时水平距离越大</w:t>
      </w:r>
      <w:r w:rsidRPr="00D75BF3">
        <w:rPr>
          <w:rFonts w:hint="eastAsia"/>
          <w:color w:val="FF0000"/>
          <w:szCs w:val="21"/>
        </w:rPr>
        <w:t xml:space="preserve"> </w:t>
      </w:r>
      <w:r w:rsidRPr="00D75BF3">
        <w:rPr>
          <w:rFonts w:hint="eastAsia"/>
          <w:color w:val="FF0000"/>
          <w:szCs w:val="21"/>
        </w:rPr>
        <w:t>（</w:t>
      </w:r>
      <w:r w:rsidRPr="00D75BF3">
        <w:rPr>
          <w:rFonts w:hint="eastAsia"/>
          <w:color w:val="FF0000"/>
          <w:szCs w:val="21"/>
        </w:rPr>
        <w:t>3</w:t>
      </w:r>
      <w:r w:rsidRPr="00D75BF3">
        <w:rPr>
          <w:rFonts w:hint="eastAsia"/>
          <w:color w:val="FF0000"/>
          <w:szCs w:val="21"/>
        </w:rPr>
        <w:t>）推铅球</w:t>
      </w:r>
    </w:p>
    <w:p w:rsidR="00C006C2" w:rsidRPr="00D75BF3" w:rsidRDefault="00C006C2" w:rsidP="00C006C2">
      <w:pPr>
        <w:spacing w:line="360" w:lineRule="exact"/>
        <w:ind w:leftChars="1" w:left="178" w:hangingChars="84" w:hanging="176"/>
        <w:rPr>
          <w:rFonts w:hint="eastAsia"/>
          <w:szCs w:val="21"/>
        </w:rPr>
      </w:pPr>
      <w:r w:rsidRPr="00D75BF3">
        <w:rPr>
          <w:rFonts w:hint="eastAsia"/>
          <w:szCs w:val="21"/>
        </w:rPr>
        <w:t>37</w:t>
      </w:r>
      <w:r w:rsidRPr="00D75BF3">
        <w:rPr>
          <w:rFonts w:ascii="宋体" w:hAnsi="宋体"/>
          <w:szCs w:val="21"/>
        </w:rPr>
        <w:t>.</w:t>
      </w:r>
      <w:r w:rsidRPr="00D75BF3">
        <w:rPr>
          <w:rFonts w:hint="eastAsia"/>
          <w:szCs w:val="21"/>
        </w:rPr>
        <w:t xml:space="preserve"> </w:t>
      </w:r>
      <w:r w:rsidRPr="00D75BF3">
        <w:rPr>
          <w:rFonts w:hint="eastAsia"/>
          <w:szCs w:val="21"/>
        </w:rPr>
        <w:t>（</w:t>
      </w:r>
      <w:r w:rsidRPr="00D75BF3">
        <w:rPr>
          <w:rFonts w:hint="eastAsia"/>
          <w:szCs w:val="21"/>
        </w:rPr>
        <w:t>10</w:t>
      </w:r>
      <w:r w:rsidRPr="00D75BF3">
        <w:rPr>
          <w:rFonts w:hint="eastAsia"/>
          <w:szCs w:val="21"/>
        </w:rPr>
        <w:t>徐州）</w:t>
      </w:r>
      <w:r w:rsidRPr="00D75BF3">
        <w:rPr>
          <w:rFonts w:hAnsi="宋体"/>
          <w:szCs w:val="21"/>
        </w:rPr>
        <w:t>小明</w:t>
      </w:r>
      <w:r w:rsidRPr="00D75BF3">
        <w:rPr>
          <w:rFonts w:hAnsi="宋体" w:hint="eastAsia"/>
          <w:szCs w:val="21"/>
        </w:rPr>
        <w:t>想</w:t>
      </w:r>
      <w:r w:rsidRPr="00D75BF3">
        <w:rPr>
          <w:rFonts w:hAnsi="宋体"/>
          <w:szCs w:val="21"/>
        </w:rPr>
        <w:t>探究足球滚动</w:t>
      </w:r>
      <w:r w:rsidRPr="00D75BF3">
        <w:rPr>
          <w:rFonts w:hAnsi="宋体" w:hint="eastAsia"/>
          <w:szCs w:val="21"/>
        </w:rPr>
        <w:t>的</w:t>
      </w:r>
      <w:r w:rsidRPr="00D75BF3">
        <w:rPr>
          <w:rFonts w:hAnsi="宋体"/>
          <w:szCs w:val="21"/>
        </w:rPr>
        <w:t>快慢和什么因素有关</w:t>
      </w:r>
    </w:p>
    <w:p w:rsidR="00C006C2" w:rsidRPr="00D75BF3" w:rsidRDefault="00C006C2" w:rsidP="00C006C2">
      <w:pPr>
        <w:spacing w:line="360" w:lineRule="exact"/>
        <w:ind w:leftChars="1" w:left="178" w:hangingChars="84" w:hanging="176"/>
        <w:rPr>
          <w:rFonts w:ascii="宋体" w:hAnsi="宋体" w:hint="eastAsia"/>
          <w:szCs w:val="21"/>
        </w:rPr>
      </w:pPr>
      <w:r w:rsidRPr="00D75BF3">
        <w:rPr>
          <w:rFonts w:hAnsi="宋体"/>
          <w:szCs w:val="21"/>
        </w:rPr>
        <w:t>（</w:t>
      </w:r>
      <w:r w:rsidRPr="00D75BF3">
        <w:rPr>
          <w:szCs w:val="21"/>
        </w:rPr>
        <w:t>1</w:t>
      </w:r>
      <w:r w:rsidRPr="00D75BF3">
        <w:rPr>
          <w:rFonts w:hAnsi="宋体"/>
          <w:szCs w:val="21"/>
        </w:rPr>
        <w:t>）小明想到自行车轮胎</w:t>
      </w:r>
      <w:r w:rsidRPr="00D75BF3">
        <w:rPr>
          <w:rFonts w:hAnsi="宋体" w:hint="eastAsia"/>
          <w:szCs w:val="21"/>
        </w:rPr>
        <w:t>充</w:t>
      </w:r>
      <w:r w:rsidRPr="00D75BF3">
        <w:rPr>
          <w:rFonts w:hAnsi="宋体"/>
          <w:szCs w:val="21"/>
        </w:rPr>
        <w:t>气不足时</w:t>
      </w:r>
      <w:r w:rsidRPr="00D75BF3">
        <w:rPr>
          <w:rFonts w:hAnsi="宋体" w:hint="eastAsia"/>
          <w:szCs w:val="21"/>
        </w:rPr>
        <w:t>很难骑快</w:t>
      </w:r>
      <w:r w:rsidRPr="00D75BF3">
        <w:rPr>
          <w:rFonts w:hAnsi="宋体"/>
          <w:szCs w:val="21"/>
        </w:rPr>
        <w:t>，</w:t>
      </w:r>
      <w:r w:rsidRPr="00D75BF3">
        <w:rPr>
          <w:rFonts w:hAnsi="宋体" w:hint="eastAsia"/>
          <w:szCs w:val="21"/>
        </w:rPr>
        <w:t>于是</w:t>
      </w:r>
      <w:r w:rsidRPr="00D75BF3">
        <w:rPr>
          <w:rFonts w:hAnsi="宋体"/>
          <w:szCs w:val="21"/>
        </w:rPr>
        <w:t>猜想</w:t>
      </w:r>
      <w:r w:rsidRPr="00D75BF3">
        <w:rPr>
          <w:rFonts w:hAnsi="宋体" w:hint="eastAsia"/>
          <w:szCs w:val="21"/>
        </w:rPr>
        <w:t>：</w:t>
      </w:r>
      <w:r w:rsidRPr="00D75BF3">
        <w:rPr>
          <w:rFonts w:hAnsi="宋体"/>
          <w:szCs w:val="21"/>
        </w:rPr>
        <w:t>足球</w:t>
      </w:r>
      <w:r w:rsidRPr="00D75BF3">
        <w:rPr>
          <w:rFonts w:hAnsi="宋体" w:hint="eastAsia"/>
          <w:szCs w:val="21"/>
        </w:rPr>
        <w:t>充</w:t>
      </w:r>
      <w:r w:rsidRPr="00D75BF3">
        <w:rPr>
          <w:rFonts w:hAnsi="宋体"/>
          <w:szCs w:val="21"/>
        </w:rPr>
        <w:t>的气越足，滚动</w:t>
      </w:r>
      <w:r w:rsidRPr="00D75BF3">
        <w:rPr>
          <w:rFonts w:hAnsi="宋体" w:hint="eastAsia"/>
          <w:szCs w:val="21"/>
        </w:rPr>
        <w:t>就</w:t>
      </w:r>
      <w:r w:rsidRPr="00D75BF3">
        <w:rPr>
          <w:rFonts w:hAnsi="宋体"/>
          <w:szCs w:val="21"/>
        </w:rPr>
        <w:t>越</w:t>
      </w:r>
      <w:r w:rsidRPr="00D75BF3">
        <w:rPr>
          <w:szCs w:val="21"/>
        </w:rPr>
        <w:t>_____</w:t>
      </w:r>
      <w:r w:rsidRPr="00D75BF3">
        <w:rPr>
          <w:rFonts w:ascii="宋体" w:hAnsi="宋体"/>
          <w:szCs w:val="21"/>
        </w:rPr>
        <w:t>.</w:t>
      </w:r>
    </w:p>
    <w:p w:rsidR="00C006C2" w:rsidRPr="00D75BF3" w:rsidRDefault="00C006C2" w:rsidP="00C006C2">
      <w:pPr>
        <w:spacing w:line="360" w:lineRule="exact"/>
        <w:ind w:leftChars="1" w:left="178" w:hangingChars="84" w:hanging="176"/>
        <w:rPr>
          <w:rFonts w:ascii="宋体" w:hAnsi="宋体" w:hint="eastAsia"/>
          <w:color w:val="000000"/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493395</wp:posOffset>
            </wp:positionV>
            <wp:extent cx="1473200" cy="857250"/>
            <wp:effectExtent l="19050" t="0" r="0" b="0"/>
            <wp:wrapSquare wrapText="bothSides"/>
            <wp:docPr id="8" name="图片 530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0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5BF3">
        <w:rPr>
          <w:rFonts w:hAnsi="宋体"/>
          <w:szCs w:val="21"/>
        </w:rPr>
        <w:t>（</w:t>
      </w:r>
      <w:r w:rsidRPr="00D75BF3">
        <w:rPr>
          <w:szCs w:val="21"/>
        </w:rPr>
        <w:t>2</w:t>
      </w:r>
      <w:r w:rsidRPr="00D75BF3">
        <w:rPr>
          <w:rFonts w:hAnsi="宋体"/>
          <w:szCs w:val="21"/>
        </w:rPr>
        <w:t>）</w:t>
      </w:r>
      <w:r w:rsidRPr="00D75BF3">
        <w:rPr>
          <w:rFonts w:hAnsi="宋体"/>
          <w:color w:val="000000"/>
          <w:szCs w:val="21"/>
        </w:rPr>
        <w:t>如图所示，小明在一处斜坡</w:t>
      </w:r>
      <w:r w:rsidRPr="00D75BF3">
        <w:rPr>
          <w:rFonts w:hAnsi="宋体" w:hint="eastAsia"/>
          <w:color w:val="000000"/>
          <w:szCs w:val="21"/>
        </w:rPr>
        <w:t>上进行</w:t>
      </w:r>
      <w:r w:rsidRPr="00D75BF3">
        <w:rPr>
          <w:rFonts w:hAnsi="宋体"/>
          <w:color w:val="000000"/>
          <w:szCs w:val="21"/>
        </w:rPr>
        <w:t>实验</w:t>
      </w:r>
      <w:r w:rsidRPr="00D75BF3">
        <w:rPr>
          <w:rFonts w:ascii="宋体" w:hAnsi="宋体" w:hint="eastAsia"/>
          <w:color w:val="000000"/>
          <w:szCs w:val="21"/>
        </w:rPr>
        <w:t>.</w:t>
      </w:r>
      <w:r w:rsidRPr="00D75BF3">
        <w:rPr>
          <w:rFonts w:hAnsi="宋体"/>
          <w:color w:val="000000"/>
          <w:szCs w:val="21"/>
        </w:rPr>
        <w:t>他测出</w:t>
      </w:r>
      <w:r w:rsidRPr="00D75BF3">
        <w:rPr>
          <w:rFonts w:hAnsi="宋体" w:hint="eastAsia"/>
          <w:color w:val="000000"/>
          <w:szCs w:val="21"/>
        </w:rPr>
        <w:t>足</w:t>
      </w:r>
      <w:r w:rsidRPr="00D75BF3">
        <w:rPr>
          <w:rFonts w:hAnsi="宋体"/>
          <w:color w:val="000000"/>
          <w:szCs w:val="21"/>
        </w:rPr>
        <w:t>球</w:t>
      </w:r>
      <w:r w:rsidRPr="00D75BF3">
        <w:rPr>
          <w:rFonts w:hAnsi="宋体" w:hint="eastAsia"/>
          <w:color w:val="000000"/>
          <w:szCs w:val="21"/>
        </w:rPr>
        <w:t>在</w:t>
      </w:r>
      <w:r w:rsidRPr="00D75BF3">
        <w:rPr>
          <w:i/>
          <w:color w:val="000000"/>
          <w:szCs w:val="21"/>
        </w:rPr>
        <w:t>A</w:t>
      </w:r>
      <w:r w:rsidRPr="00D75BF3">
        <w:rPr>
          <w:rFonts w:hAnsi="宋体"/>
          <w:color w:val="000000"/>
          <w:szCs w:val="21"/>
        </w:rPr>
        <w:t>处</w:t>
      </w:r>
      <w:r w:rsidRPr="00D75BF3">
        <w:rPr>
          <w:rFonts w:hAnsi="宋体" w:hint="eastAsia"/>
          <w:color w:val="000000"/>
          <w:szCs w:val="21"/>
        </w:rPr>
        <w:t>从静止</w:t>
      </w:r>
      <w:r w:rsidRPr="00D75BF3">
        <w:rPr>
          <w:rFonts w:hAnsi="宋体"/>
          <w:color w:val="000000"/>
          <w:szCs w:val="21"/>
        </w:rPr>
        <w:t>释放</w:t>
      </w:r>
      <w:r w:rsidRPr="00D75BF3">
        <w:rPr>
          <w:rFonts w:hAnsi="宋体" w:hint="eastAsia"/>
          <w:color w:val="000000"/>
          <w:szCs w:val="21"/>
        </w:rPr>
        <w:t>，</w:t>
      </w:r>
      <w:r w:rsidRPr="00D75BF3">
        <w:rPr>
          <w:rFonts w:hAnsi="宋体"/>
          <w:color w:val="000000"/>
          <w:szCs w:val="21"/>
        </w:rPr>
        <w:t>滚动</w:t>
      </w:r>
      <w:smartTag w:uri="urn:schemas-microsoft-com:office:smarttags" w:element="chmetcnv">
        <w:smartTagPr>
          <w:attr w:name="UnitName" w:val="m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D75BF3">
          <w:rPr>
            <w:color w:val="000000"/>
            <w:szCs w:val="21"/>
          </w:rPr>
          <w:t>10m</w:t>
        </w:r>
      </w:smartTag>
      <w:r w:rsidRPr="00D75BF3">
        <w:rPr>
          <w:rFonts w:hAnsi="宋体"/>
          <w:color w:val="000000"/>
          <w:szCs w:val="21"/>
        </w:rPr>
        <w:t>到</w:t>
      </w:r>
      <w:r w:rsidRPr="00D75BF3">
        <w:rPr>
          <w:i/>
          <w:color w:val="000000"/>
          <w:szCs w:val="21"/>
        </w:rPr>
        <w:t>B</w:t>
      </w:r>
      <w:r w:rsidRPr="00D75BF3">
        <w:rPr>
          <w:rFonts w:hint="eastAsia"/>
          <w:color w:val="000000"/>
          <w:szCs w:val="21"/>
        </w:rPr>
        <w:t>处</w:t>
      </w:r>
      <w:r w:rsidRPr="00D75BF3">
        <w:rPr>
          <w:rFonts w:hAnsi="宋体"/>
          <w:color w:val="000000"/>
          <w:szCs w:val="21"/>
        </w:rPr>
        <w:t>所用的时间为</w:t>
      </w:r>
      <w:r w:rsidRPr="00D75BF3">
        <w:rPr>
          <w:rFonts w:hint="eastAsia"/>
          <w:color w:val="000000"/>
          <w:szCs w:val="21"/>
        </w:rPr>
        <w:t>8</w:t>
      </w:r>
      <w:r w:rsidRPr="00D75BF3">
        <w:rPr>
          <w:color w:val="000000"/>
          <w:szCs w:val="21"/>
        </w:rPr>
        <w:t>s</w:t>
      </w:r>
      <w:r w:rsidRPr="00D75BF3">
        <w:rPr>
          <w:rFonts w:hAnsi="宋体" w:hint="eastAsia"/>
          <w:color w:val="000000"/>
          <w:szCs w:val="21"/>
        </w:rPr>
        <w:t>；将足球用球针</w:t>
      </w:r>
      <w:r w:rsidRPr="00D75BF3">
        <w:rPr>
          <w:rFonts w:hAnsi="宋体"/>
          <w:color w:val="000000"/>
          <w:szCs w:val="21"/>
        </w:rPr>
        <w:t>放掉一些气后，在</w:t>
      </w:r>
      <w:r w:rsidRPr="00D75BF3">
        <w:rPr>
          <w:i/>
          <w:color w:val="000000"/>
          <w:szCs w:val="21"/>
        </w:rPr>
        <w:t>B</w:t>
      </w:r>
      <w:r w:rsidRPr="00D75BF3">
        <w:rPr>
          <w:rFonts w:hAnsi="宋体"/>
          <w:color w:val="000000"/>
          <w:szCs w:val="21"/>
        </w:rPr>
        <w:t>处从静止释放，测出</w:t>
      </w:r>
      <w:r w:rsidRPr="00D75BF3">
        <w:rPr>
          <w:rFonts w:hAnsi="宋体" w:hint="eastAsia"/>
          <w:color w:val="000000"/>
          <w:szCs w:val="21"/>
        </w:rPr>
        <w:t>足</w:t>
      </w:r>
      <w:r w:rsidRPr="00D75BF3">
        <w:rPr>
          <w:rFonts w:hAnsi="宋体"/>
          <w:color w:val="000000"/>
          <w:szCs w:val="21"/>
        </w:rPr>
        <w:t>球滚动</w:t>
      </w:r>
      <w:smartTag w:uri="urn:schemas-microsoft-com:office:smarttags" w:element="chmetcnv">
        <w:smartTagPr>
          <w:attr w:name="UnitName" w:val="m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D75BF3">
          <w:rPr>
            <w:color w:val="000000"/>
            <w:szCs w:val="21"/>
          </w:rPr>
          <w:t>10m</w:t>
        </w:r>
      </w:smartTag>
      <w:r w:rsidRPr="00D75BF3">
        <w:rPr>
          <w:rFonts w:hAnsi="宋体"/>
          <w:color w:val="000000"/>
          <w:szCs w:val="21"/>
        </w:rPr>
        <w:t>到</w:t>
      </w:r>
      <w:r w:rsidRPr="00D75BF3">
        <w:rPr>
          <w:rFonts w:hint="eastAsia"/>
          <w:i/>
          <w:color w:val="000000"/>
          <w:szCs w:val="21"/>
        </w:rPr>
        <w:t>C</w:t>
      </w:r>
      <w:r w:rsidRPr="00D75BF3">
        <w:rPr>
          <w:rFonts w:hint="eastAsia"/>
          <w:color w:val="000000"/>
          <w:szCs w:val="21"/>
        </w:rPr>
        <w:t>处</w:t>
      </w:r>
      <w:r w:rsidRPr="00D75BF3">
        <w:rPr>
          <w:rFonts w:hAnsi="宋体"/>
          <w:color w:val="000000"/>
          <w:szCs w:val="21"/>
        </w:rPr>
        <w:t>所用的时间为</w:t>
      </w:r>
      <w:r w:rsidRPr="00D75BF3">
        <w:rPr>
          <w:rFonts w:hAnsi="宋体" w:hint="eastAsia"/>
          <w:color w:val="000000"/>
          <w:szCs w:val="21"/>
        </w:rPr>
        <w:t>14</w:t>
      </w:r>
      <w:r w:rsidRPr="00D75BF3">
        <w:rPr>
          <w:color w:val="000000"/>
          <w:szCs w:val="21"/>
        </w:rPr>
        <w:t>s</w:t>
      </w:r>
      <w:r w:rsidRPr="00D75BF3">
        <w:rPr>
          <w:rFonts w:ascii="宋体" w:hAnsi="宋体" w:hint="eastAsia"/>
          <w:color w:val="000000"/>
          <w:szCs w:val="21"/>
        </w:rPr>
        <w:t>.</w:t>
      </w:r>
      <w:r w:rsidRPr="00D75BF3">
        <w:rPr>
          <w:rFonts w:hAnsi="宋体"/>
          <w:color w:val="000000"/>
          <w:szCs w:val="21"/>
        </w:rPr>
        <w:t>小明</w:t>
      </w:r>
      <w:r w:rsidRPr="00D75BF3">
        <w:rPr>
          <w:rFonts w:hAnsi="宋体" w:hint="eastAsia"/>
          <w:color w:val="000000"/>
          <w:szCs w:val="21"/>
        </w:rPr>
        <w:t>在</w:t>
      </w:r>
      <w:r w:rsidRPr="00D75BF3">
        <w:rPr>
          <w:rFonts w:hAnsi="宋体"/>
          <w:color w:val="000000"/>
          <w:szCs w:val="21"/>
        </w:rPr>
        <w:t>实验</w:t>
      </w:r>
      <w:r w:rsidRPr="00D75BF3">
        <w:rPr>
          <w:rFonts w:hAnsi="宋体" w:hint="eastAsia"/>
          <w:color w:val="000000"/>
          <w:szCs w:val="21"/>
        </w:rPr>
        <w:t>时需要</w:t>
      </w:r>
      <w:r w:rsidRPr="00D75BF3">
        <w:rPr>
          <w:rFonts w:hAnsi="宋体"/>
          <w:color w:val="000000"/>
          <w:szCs w:val="21"/>
        </w:rPr>
        <w:t>用到的测量工具</w:t>
      </w:r>
      <w:r w:rsidRPr="00D75BF3">
        <w:rPr>
          <w:rFonts w:hAnsi="宋体" w:hint="eastAsia"/>
          <w:color w:val="000000"/>
          <w:szCs w:val="21"/>
        </w:rPr>
        <w:t>有</w:t>
      </w:r>
      <w:r w:rsidRPr="00D75BF3">
        <w:rPr>
          <w:rFonts w:hAnsi="宋体"/>
          <w:color w:val="000000"/>
          <w:szCs w:val="21"/>
        </w:rPr>
        <w:t>秒表和</w:t>
      </w:r>
      <w:r w:rsidRPr="00D75BF3">
        <w:rPr>
          <w:rFonts w:hAnsi="宋体" w:hint="eastAsia"/>
          <w:color w:val="000000"/>
          <w:szCs w:val="21"/>
          <w:u w:val="single"/>
        </w:rPr>
        <w:t xml:space="preserve">  </w:t>
      </w:r>
      <w:r w:rsidRPr="00D75BF3">
        <w:rPr>
          <w:rFonts w:hint="eastAsia"/>
          <w:szCs w:val="21"/>
          <w:u w:val="single"/>
        </w:rPr>
        <w:t xml:space="preserve">  </w:t>
      </w:r>
      <w:r w:rsidRPr="00D75BF3">
        <w:rPr>
          <w:rFonts w:ascii="宋体" w:hAnsi="宋体"/>
          <w:color w:val="000000"/>
          <w:szCs w:val="21"/>
        </w:rPr>
        <w:t>.</w:t>
      </w:r>
    </w:p>
    <w:p w:rsidR="00C006C2" w:rsidRPr="00D75BF3" w:rsidRDefault="00C006C2" w:rsidP="00C006C2">
      <w:pPr>
        <w:spacing w:line="360" w:lineRule="exact"/>
        <w:ind w:leftChars="1" w:left="178" w:hangingChars="84" w:hanging="176"/>
        <w:rPr>
          <w:rFonts w:hint="eastAsia"/>
          <w:szCs w:val="21"/>
        </w:rPr>
      </w:pPr>
      <w:r w:rsidRPr="00D75BF3">
        <w:rPr>
          <w:rFonts w:hAnsi="宋体"/>
          <w:szCs w:val="21"/>
        </w:rPr>
        <w:t>（</w:t>
      </w:r>
      <w:r w:rsidRPr="00D75BF3">
        <w:rPr>
          <w:szCs w:val="21"/>
        </w:rPr>
        <w:t>3</w:t>
      </w:r>
      <w:r w:rsidRPr="00D75BF3">
        <w:rPr>
          <w:rFonts w:hAnsi="宋体"/>
          <w:szCs w:val="21"/>
        </w:rPr>
        <w:t>）</w:t>
      </w:r>
      <w:r w:rsidRPr="00D75BF3">
        <w:rPr>
          <w:rFonts w:hAnsi="宋体" w:hint="eastAsia"/>
          <w:szCs w:val="21"/>
        </w:rPr>
        <w:t>足球在</w:t>
      </w:r>
      <w:r w:rsidRPr="00D75BF3">
        <w:rPr>
          <w:rFonts w:hAnsi="宋体" w:hint="eastAsia"/>
          <w:i/>
          <w:szCs w:val="21"/>
        </w:rPr>
        <w:t>AB</w:t>
      </w:r>
      <w:r w:rsidRPr="00D75BF3">
        <w:rPr>
          <w:rFonts w:hAnsi="宋体" w:hint="eastAsia"/>
          <w:szCs w:val="21"/>
        </w:rPr>
        <w:t>段的平均速度为</w:t>
      </w:r>
      <w:r w:rsidRPr="00D75BF3">
        <w:rPr>
          <w:rFonts w:hAnsi="宋体" w:hint="eastAsia"/>
          <w:szCs w:val="21"/>
          <w:u w:val="single"/>
        </w:rPr>
        <w:t xml:space="preserve">  </w:t>
      </w:r>
      <w:r w:rsidRPr="00D75BF3">
        <w:rPr>
          <w:rFonts w:hint="eastAsia"/>
          <w:szCs w:val="21"/>
          <w:u w:val="single"/>
        </w:rPr>
        <w:t xml:space="preserve">  </w:t>
      </w:r>
      <w:r w:rsidRPr="00D75BF3">
        <w:rPr>
          <w:rFonts w:hAnsi="宋体" w:hint="eastAsia"/>
          <w:szCs w:val="21"/>
        </w:rPr>
        <w:t>m/s</w:t>
      </w:r>
      <w:r w:rsidRPr="00D75BF3">
        <w:rPr>
          <w:rFonts w:ascii="宋体" w:hAnsi="宋体" w:hint="eastAsia"/>
          <w:szCs w:val="21"/>
        </w:rPr>
        <w:t>.</w:t>
      </w:r>
    </w:p>
    <w:p w:rsidR="00C006C2" w:rsidRPr="00D75BF3" w:rsidRDefault="00C006C2" w:rsidP="00C006C2">
      <w:pPr>
        <w:spacing w:line="360" w:lineRule="exact"/>
        <w:ind w:leftChars="1" w:left="178" w:hangingChars="84" w:hanging="176"/>
        <w:rPr>
          <w:rFonts w:hint="eastAsia"/>
          <w:szCs w:val="21"/>
        </w:rPr>
      </w:pPr>
      <w:r w:rsidRPr="00D75BF3">
        <w:rPr>
          <w:rFonts w:hAnsi="宋体" w:hint="eastAsia"/>
          <w:szCs w:val="21"/>
        </w:rPr>
        <w:t>（</w:t>
      </w:r>
      <w:r w:rsidRPr="00D75BF3">
        <w:rPr>
          <w:rFonts w:hAnsi="宋体" w:hint="eastAsia"/>
          <w:szCs w:val="21"/>
        </w:rPr>
        <w:t>4</w:t>
      </w:r>
      <w:r w:rsidRPr="00D75BF3">
        <w:rPr>
          <w:rFonts w:hAnsi="宋体" w:hint="eastAsia"/>
          <w:szCs w:val="21"/>
        </w:rPr>
        <w:t>）</w:t>
      </w:r>
      <w:r w:rsidRPr="00D75BF3">
        <w:rPr>
          <w:rFonts w:hAnsi="宋体"/>
          <w:szCs w:val="21"/>
        </w:rPr>
        <w:t>小明实验中</w:t>
      </w:r>
      <w:r w:rsidRPr="00D75BF3">
        <w:rPr>
          <w:rFonts w:hAnsi="宋体" w:hint="eastAsia"/>
          <w:szCs w:val="21"/>
        </w:rPr>
        <w:t>存在</w:t>
      </w:r>
      <w:r w:rsidRPr="00D75BF3">
        <w:rPr>
          <w:rFonts w:hAnsi="宋体"/>
          <w:szCs w:val="21"/>
        </w:rPr>
        <w:t>不足之处</w:t>
      </w:r>
      <w:r w:rsidRPr="00D75BF3">
        <w:rPr>
          <w:rFonts w:hAnsi="宋体" w:hint="eastAsia"/>
          <w:szCs w:val="21"/>
        </w:rPr>
        <w:t>，请你指出一点</w:t>
      </w:r>
      <w:r w:rsidRPr="00D75BF3">
        <w:rPr>
          <w:rFonts w:hAnsi="宋体"/>
          <w:szCs w:val="21"/>
        </w:rPr>
        <w:t>：</w:t>
      </w:r>
      <w:r w:rsidRPr="00D75BF3">
        <w:rPr>
          <w:rFonts w:hAnsi="宋体" w:hint="eastAsia"/>
          <w:szCs w:val="21"/>
          <w:u w:val="single"/>
        </w:rPr>
        <w:t xml:space="preserve">   </w:t>
      </w:r>
      <w:r w:rsidRPr="00D75BF3">
        <w:rPr>
          <w:rFonts w:hint="eastAsia"/>
          <w:szCs w:val="21"/>
          <w:u w:val="single"/>
        </w:rPr>
        <w:t xml:space="preserve">   </w:t>
      </w:r>
      <w:r w:rsidRPr="00D75BF3">
        <w:rPr>
          <w:rFonts w:ascii="宋体" w:hAnsi="宋体" w:hint="eastAsia"/>
          <w:szCs w:val="21"/>
        </w:rPr>
        <w:t>.</w:t>
      </w:r>
    </w:p>
    <w:p w:rsidR="00C006C2" w:rsidRPr="00D75BF3" w:rsidRDefault="00C006C2" w:rsidP="00C006C2">
      <w:pPr>
        <w:rPr>
          <w:rFonts w:hint="eastAsia"/>
          <w:szCs w:val="21"/>
        </w:rPr>
      </w:pPr>
      <w:r w:rsidRPr="00D75BF3">
        <w:rPr>
          <w:rFonts w:hint="eastAsia"/>
          <w:color w:val="FF0000"/>
          <w:szCs w:val="21"/>
        </w:rPr>
        <w:t>答案：（</w:t>
      </w:r>
      <w:r w:rsidRPr="00D75BF3">
        <w:rPr>
          <w:rFonts w:hint="eastAsia"/>
          <w:color w:val="FF0000"/>
          <w:szCs w:val="21"/>
        </w:rPr>
        <w:t>1</w:t>
      </w:r>
      <w:r w:rsidRPr="00D75BF3">
        <w:rPr>
          <w:rFonts w:hint="eastAsia"/>
          <w:color w:val="FF0000"/>
          <w:szCs w:val="21"/>
        </w:rPr>
        <w:t>）快</w:t>
      </w:r>
      <w:r w:rsidRPr="00D75BF3">
        <w:rPr>
          <w:rFonts w:hint="eastAsia"/>
          <w:color w:val="FF0000"/>
          <w:szCs w:val="21"/>
        </w:rPr>
        <w:t xml:space="preserve">   </w:t>
      </w:r>
      <w:r w:rsidRPr="00D75BF3">
        <w:rPr>
          <w:rFonts w:hint="eastAsia"/>
          <w:color w:val="FF0000"/>
          <w:szCs w:val="21"/>
        </w:rPr>
        <w:t>（</w:t>
      </w:r>
      <w:r w:rsidRPr="00D75BF3">
        <w:rPr>
          <w:rFonts w:hint="eastAsia"/>
          <w:color w:val="FF0000"/>
          <w:szCs w:val="21"/>
        </w:rPr>
        <w:t>2</w:t>
      </w:r>
      <w:r w:rsidRPr="00D75BF3">
        <w:rPr>
          <w:rFonts w:hint="eastAsia"/>
          <w:color w:val="FF0000"/>
          <w:szCs w:val="21"/>
        </w:rPr>
        <w:t>）刻度尺</w:t>
      </w:r>
      <w:r w:rsidRPr="00D75BF3">
        <w:rPr>
          <w:rFonts w:hint="eastAsia"/>
          <w:color w:val="FF0000"/>
          <w:szCs w:val="21"/>
        </w:rPr>
        <w:t xml:space="preserve">   </w:t>
      </w:r>
      <w:r w:rsidRPr="00D75BF3">
        <w:rPr>
          <w:rFonts w:hint="eastAsia"/>
          <w:color w:val="FF0000"/>
          <w:szCs w:val="21"/>
        </w:rPr>
        <w:t>（</w:t>
      </w:r>
      <w:r w:rsidRPr="00D75BF3">
        <w:rPr>
          <w:rFonts w:hint="eastAsia"/>
          <w:color w:val="FF0000"/>
          <w:szCs w:val="21"/>
        </w:rPr>
        <w:t>3</w:t>
      </w:r>
      <w:r w:rsidRPr="00D75BF3">
        <w:rPr>
          <w:rFonts w:hint="eastAsia"/>
          <w:color w:val="FF0000"/>
          <w:szCs w:val="21"/>
        </w:rPr>
        <w:t>）</w:t>
      </w:r>
      <w:r w:rsidRPr="00D75BF3">
        <w:rPr>
          <w:rFonts w:hint="eastAsia"/>
          <w:color w:val="FF0000"/>
          <w:szCs w:val="21"/>
        </w:rPr>
        <w:t>1.25</w:t>
      </w:r>
      <w:r w:rsidRPr="00D75BF3">
        <w:rPr>
          <w:rFonts w:hint="eastAsia"/>
          <w:color w:val="FF0000"/>
          <w:szCs w:val="21"/>
        </w:rPr>
        <w:t>（</w:t>
      </w:r>
      <w:r w:rsidRPr="00D75BF3">
        <w:rPr>
          <w:rFonts w:hint="eastAsia"/>
          <w:color w:val="FF0000"/>
          <w:szCs w:val="21"/>
        </w:rPr>
        <w:t>4</w:t>
      </w:r>
      <w:r w:rsidRPr="00D75BF3">
        <w:rPr>
          <w:rFonts w:hint="eastAsia"/>
          <w:color w:val="FF0000"/>
          <w:szCs w:val="21"/>
        </w:rPr>
        <w:t>）两次实验，没有使皮球从同一位置释放</w:t>
      </w:r>
    </w:p>
    <w:p w:rsidR="00C006C2" w:rsidRPr="00D75BF3" w:rsidRDefault="00C006C2" w:rsidP="00C006C2">
      <w:pPr>
        <w:snapToGrid w:val="0"/>
        <w:jc w:val="left"/>
        <w:rPr>
          <w:rFonts w:hint="eastAsia"/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106680</wp:posOffset>
            </wp:positionV>
            <wp:extent cx="1485900" cy="1790700"/>
            <wp:effectExtent l="19050" t="0" r="0" b="0"/>
            <wp:wrapSquare wrapText="bothSides"/>
            <wp:docPr id="10" name="图片 2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06C2" w:rsidRPr="00D75BF3" w:rsidRDefault="00C006C2" w:rsidP="00C006C2">
      <w:pPr>
        <w:snapToGrid w:val="0"/>
        <w:jc w:val="left"/>
        <w:rPr>
          <w:rFonts w:hint="eastAsia"/>
          <w:szCs w:val="21"/>
        </w:rPr>
      </w:pPr>
      <w:r w:rsidRPr="00D75BF3">
        <w:rPr>
          <w:rFonts w:hint="eastAsia"/>
          <w:szCs w:val="21"/>
        </w:rPr>
        <w:t>16</w:t>
      </w:r>
      <w:r w:rsidRPr="00D75BF3">
        <w:rPr>
          <w:rFonts w:hint="eastAsia"/>
          <w:szCs w:val="21"/>
        </w:rPr>
        <w:t>．（</w:t>
      </w:r>
      <w:r w:rsidRPr="00D75BF3">
        <w:rPr>
          <w:rFonts w:hint="eastAsia"/>
          <w:szCs w:val="21"/>
        </w:rPr>
        <w:t>10</w:t>
      </w:r>
      <w:r w:rsidRPr="00D75BF3">
        <w:rPr>
          <w:rFonts w:hint="eastAsia"/>
          <w:szCs w:val="21"/>
        </w:rPr>
        <w:t>上海）为了研究物体的运动状态与受力情况之间的关系，用钩码（重</w:t>
      </w:r>
      <w:r w:rsidRPr="00D75BF3">
        <w:rPr>
          <w:rFonts w:hint="eastAsia"/>
          <w:szCs w:val="21"/>
        </w:rPr>
        <w:t>1</w:t>
      </w:r>
      <w:r w:rsidRPr="00D75BF3">
        <w:rPr>
          <w:rFonts w:hint="eastAsia"/>
          <w:szCs w:val="21"/>
        </w:rPr>
        <w:t>牛）、测力计、打点计时器和纸带等进行实验。试验中，先将钩码挂在已调好的测力计下，且处于静止状态，如图</w:t>
      </w:r>
      <w:r w:rsidRPr="00D75BF3">
        <w:rPr>
          <w:rFonts w:hint="eastAsia"/>
          <w:szCs w:val="21"/>
        </w:rPr>
        <w:t>7</w:t>
      </w:r>
      <w:r w:rsidRPr="00D75BF3">
        <w:rPr>
          <w:rFonts w:hint="eastAsia"/>
          <w:szCs w:val="21"/>
        </w:rPr>
        <w:t>（</w:t>
      </w:r>
      <w:r w:rsidRPr="00D75BF3">
        <w:rPr>
          <w:rFonts w:hint="eastAsia"/>
          <w:szCs w:val="21"/>
        </w:rPr>
        <w:t>a</w:t>
      </w:r>
      <w:r w:rsidRPr="00D75BF3">
        <w:rPr>
          <w:rFonts w:hint="eastAsia"/>
          <w:szCs w:val="21"/>
        </w:rPr>
        <w:t>）所示。接着，在钩码的下端固定纸带，并使纸带穿过打点计时器，然后分别三次拉动钩码竖直向上运动，每次拉动过程中，观察到一段时间内测力计示数是不变的，纸带上的点记录了这段时间内钩码的运动情况，三次实验如图</w:t>
      </w:r>
      <w:r w:rsidRPr="00D75BF3">
        <w:rPr>
          <w:rFonts w:hint="eastAsia"/>
          <w:szCs w:val="21"/>
        </w:rPr>
        <w:t>7</w:t>
      </w:r>
      <w:r w:rsidRPr="00D75BF3">
        <w:rPr>
          <w:rFonts w:hint="eastAsia"/>
          <w:szCs w:val="21"/>
        </w:rPr>
        <w:t>（</w:t>
      </w:r>
      <w:r w:rsidRPr="00D75BF3">
        <w:rPr>
          <w:rFonts w:hint="eastAsia"/>
          <w:szCs w:val="21"/>
        </w:rPr>
        <w:t>b</w:t>
      </w:r>
      <w:r w:rsidRPr="00D75BF3">
        <w:rPr>
          <w:rFonts w:hint="eastAsia"/>
          <w:szCs w:val="21"/>
        </w:rPr>
        <w:t>）、（</w:t>
      </w:r>
      <w:r w:rsidRPr="00D75BF3">
        <w:rPr>
          <w:rFonts w:hint="eastAsia"/>
          <w:szCs w:val="21"/>
        </w:rPr>
        <w:t>c</w:t>
      </w:r>
      <w:r w:rsidRPr="00D75BF3">
        <w:rPr>
          <w:rFonts w:hint="eastAsia"/>
          <w:szCs w:val="21"/>
        </w:rPr>
        <w:t>）、（</w:t>
      </w:r>
      <w:r w:rsidRPr="00D75BF3">
        <w:rPr>
          <w:rFonts w:hint="eastAsia"/>
          <w:szCs w:val="21"/>
        </w:rPr>
        <w:t>d</w:t>
      </w:r>
      <w:r w:rsidRPr="00D75BF3">
        <w:rPr>
          <w:rFonts w:hint="eastAsia"/>
          <w:szCs w:val="21"/>
        </w:rPr>
        <w:t>）所示。请仔细观察图中的测力计示数和对应的纸带，归纳得出初步结论。</w:t>
      </w:r>
    </w:p>
    <w:p w:rsidR="00C006C2" w:rsidRPr="00D75BF3" w:rsidRDefault="00C006C2" w:rsidP="00C006C2">
      <w:pPr>
        <w:snapToGrid w:val="0"/>
        <w:ind w:firstLineChars="200" w:firstLine="420"/>
        <w:jc w:val="left"/>
        <w:rPr>
          <w:szCs w:val="21"/>
        </w:rPr>
      </w:pPr>
    </w:p>
    <w:p w:rsidR="00C006C2" w:rsidRPr="00D75BF3" w:rsidRDefault="00C006C2" w:rsidP="00C006C2">
      <w:pPr>
        <w:snapToGrid w:val="0"/>
        <w:ind w:firstLineChars="200" w:firstLine="420"/>
        <w:jc w:val="left"/>
        <w:rPr>
          <w:szCs w:val="21"/>
        </w:rPr>
      </w:pPr>
      <w:r w:rsidRPr="00D75BF3">
        <w:rPr>
          <w:szCs w:val="21"/>
        </w:rPr>
        <w:fldChar w:fldCharType="begin"/>
      </w:r>
      <w:r w:rsidRPr="00D75BF3">
        <w:rPr>
          <w:szCs w:val="21"/>
        </w:rPr>
        <w:instrText xml:space="preserve"> </w:instrText>
      </w:r>
      <w:r w:rsidRPr="00D75BF3">
        <w:rPr>
          <w:rFonts w:hint="eastAsia"/>
          <w:szCs w:val="21"/>
        </w:rPr>
        <w:instrText>eq \o\ac(</w:instrText>
      </w:r>
      <w:r w:rsidRPr="00D75BF3">
        <w:rPr>
          <w:rFonts w:hint="eastAsia"/>
          <w:szCs w:val="21"/>
        </w:rPr>
        <w:instrText>○</w:instrText>
      </w:r>
      <w:r w:rsidRPr="00D75BF3">
        <w:rPr>
          <w:rFonts w:hint="eastAsia"/>
          <w:szCs w:val="21"/>
        </w:rPr>
        <w:instrText>,</w:instrText>
      </w:r>
      <w:r w:rsidRPr="00D75BF3">
        <w:rPr>
          <w:rFonts w:hint="eastAsia"/>
          <w:position w:val="3"/>
          <w:szCs w:val="21"/>
        </w:rPr>
        <w:instrText>1</w:instrText>
      </w:r>
      <w:r w:rsidRPr="00D75BF3">
        <w:rPr>
          <w:rFonts w:hint="eastAsia"/>
          <w:szCs w:val="21"/>
        </w:rPr>
        <w:instrText>)</w:instrText>
      </w:r>
      <w:r w:rsidRPr="00D75BF3">
        <w:rPr>
          <w:szCs w:val="21"/>
        </w:rPr>
        <w:fldChar w:fldCharType="end"/>
      </w:r>
      <w:r w:rsidRPr="00D75BF3">
        <w:rPr>
          <w:rFonts w:hint="eastAsia"/>
          <w:szCs w:val="21"/>
        </w:rPr>
        <w:t>由图</w:t>
      </w:r>
      <w:r w:rsidRPr="00D75BF3">
        <w:rPr>
          <w:rFonts w:hint="eastAsia"/>
          <w:szCs w:val="21"/>
        </w:rPr>
        <w:t>7</w:t>
      </w:r>
      <w:r w:rsidRPr="00D75BF3">
        <w:rPr>
          <w:rFonts w:hint="eastAsia"/>
          <w:szCs w:val="21"/>
        </w:rPr>
        <w:t>（</w:t>
      </w:r>
      <w:r w:rsidRPr="00D75BF3">
        <w:rPr>
          <w:rFonts w:hint="eastAsia"/>
          <w:szCs w:val="21"/>
        </w:rPr>
        <w:t>a</w:t>
      </w:r>
      <w:r w:rsidRPr="00D75BF3">
        <w:rPr>
          <w:rFonts w:hint="eastAsia"/>
          <w:szCs w:val="21"/>
        </w:rPr>
        <w:t>）与（</w:t>
      </w:r>
      <w:r w:rsidRPr="00D75BF3">
        <w:rPr>
          <w:rFonts w:hint="eastAsia"/>
          <w:szCs w:val="21"/>
        </w:rPr>
        <w:t>b</w:t>
      </w:r>
      <w:r w:rsidRPr="00D75BF3">
        <w:rPr>
          <w:rFonts w:hint="eastAsia"/>
          <w:szCs w:val="21"/>
        </w:rPr>
        <w:t>）与（</w:t>
      </w:r>
      <w:r w:rsidRPr="00D75BF3">
        <w:rPr>
          <w:rFonts w:hint="eastAsia"/>
          <w:szCs w:val="21"/>
        </w:rPr>
        <w:t>c</w:t>
      </w:r>
      <w:r w:rsidRPr="00D75BF3">
        <w:rPr>
          <w:rFonts w:hint="eastAsia"/>
          <w:szCs w:val="21"/>
        </w:rPr>
        <w:t>）可得</w:t>
      </w:r>
      <w:r w:rsidRPr="00D75BF3">
        <w:rPr>
          <w:rFonts w:hint="eastAsia"/>
          <w:szCs w:val="21"/>
        </w:rPr>
        <w:t xml:space="preserve"> </w:t>
      </w:r>
      <w:r w:rsidRPr="00D75BF3">
        <w:rPr>
          <w:rFonts w:hint="eastAsia"/>
          <w:szCs w:val="21"/>
          <w:u w:val="single"/>
        </w:rPr>
        <w:t xml:space="preserve">                           </w:t>
      </w:r>
      <w:r w:rsidRPr="00D75BF3">
        <w:rPr>
          <w:rFonts w:hint="eastAsia"/>
          <w:szCs w:val="21"/>
        </w:rPr>
        <w:t>。</w:t>
      </w:r>
    </w:p>
    <w:p w:rsidR="00C006C2" w:rsidRPr="00D75BF3" w:rsidRDefault="00C006C2" w:rsidP="00C006C2">
      <w:pPr>
        <w:snapToGrid w:val="0"/>
        <w:ind w:firstLineChars="200" w:firstLine="420"/>
        <w:jc w:val="left"/>
        <w:rPr>
          <w:szCs w:val="21"/>
        </w:rPr>
      </w:pPr>
      <w:r w:rsidRPr="00D75BF3">
        <w:rPr>
          <w:szCs w:val="21"/>
        </w:rPr>
        <w:fldChar w:fldCharType="begin"/>
      </w:r>
      <w:r w:rsidRPr="00D75BF3">
        <w:rPr>
          <w:szCs w:val="21"/>
        </w:rPr>
        <w:instrText xml:space="preserve"> </w:instrText>
      </w:r>
      <w:r w:rsidRPr="00D75BF3">
        <w:rPr>
          <w:rFonts w:hint="eastAsia"/>
          <w:szCs w:val="21"/>
        </w:rPr>
        <w:instrText>eq \o\ac(</w:instrText>
      </w:r>
      <w:r w:rsidRPr="00D75BF3">
        <w:rPr>
          <w:rFonts w:hint="eastAsia"/>
          <w:szCs w:val="21"/>
        </w:rPr>
        <w:instrText>○</w:instrText>
      </w:r>
      <w:r w:rsidRPr="00D75BF3">
        <w:rPr>
          <w:rFonts w:hint="eastAsia"/>
          <w:szCs w:val="21"/>
        </w:rPr>
        <w:instrText>,</w:instrText>
      </w:r>
      <w:r w:rsidRPr="00D75BF3">
        <w:rPr>
          <w:rFonts w:hint="eastAsia"/>
          <w:position w:val="3"/>
          <w:szCs w:val="21"/>
        </w:rPr>
        <w:instrText>2</w:instrText>
      </w:r>
      <w:r w:rsidRPr="00D75BF3">
        <w:rPr>
          <w:rFonts w:hint="eastAsia"/>
          <w:szCs w:val="21"/>
        </w:rPr>
        <w:instrText>)</w:instrText>
      </w:r>
      <w:r w:rsidRPr="00D75BF3">
        <w:rPr>
          <w:szCs w:val="21"/>
        </w:rPr>
        <w:fldChar w:fldCharType="end"/>
      </w:r>
      <w:r w:rsidRPr="00D75BF3">
        <w:rPr>
          <w:rFonts w:hint="eastAsia"/>
          <w:szCs w:val="21"/>
        </w:rPr>
        <w:t>由图</w:t>
      </w:r>
      <w:r w:rsidRPr="00D75BF3">
        <w:rPr>
          <w:rFonts w:hint="eastAsia"/>
          <w:szCs w:val="21"/>
        </w:rPr>
        <w:t>7</w:t>
      </w:r>
      <w:r w:rsidRPr="00D75BF3">
        <w:rPr>
          <w:rFonts w:hint="eastAsia"/>
          <w:szCs w:val="21"/>
        </w:rPr>
        <w:t>（</w:t>
      </w:r>
      <w:r w:rsidRPr="00D75BF3">
        <w:rPr>
          <w:rFonts w:hint="eastAsia"/>
          <w:szCs w:val="21"/>
        </w:rPr>
        <w:t>a</w:t>
      </w:r>
      <w:r w:rsidRPr="00D75BF3">
        <w:rPr>
          <w:rFonts w:hint="eastAsia"/>
          <w:szCs w:val="21"/>
        </w:rPr>
        <w:t>）与（</w:t>
      </w:r>
      <w:r w:rsidRPr="00D75BF3">
        <w:rPr>
          <w:rFonts w:hint="eastAsia"/>
          <w:szCs w:val="21"/>
        </w:rPr>
        <w:t>d</w:t>
      </w:r>
      <w:r w:rsidRPr="00D75BF3">
        <w:rPr>
          <w:rFonts w:hint="eastAsia"/>
          <w:szCs w:val="21"/>
        </w:rPr>
        <w:t>）或</w:t>
      </w:r>
      <w:r w:rsidRPr="00D75BF3">
        <w:rPr>
          <w:rFonts w:hint="eastAsia"/>
          <w:szCs w:val="21"/>
        </w:rPr>
        <w:t>(b)</w:t>
      </w:r>
      <w:r w:rsidRPr="00D75BF3">
        <w:rPr>
          <w:rFonts w:hint="eastAsia"/>
          <w:szCs w:val="21"/>
        </w:rPr>
        <w:t>与（</w:t>
      </w:r>
      <w:r w:rsidRPr="00D75BF3">
        <w:rPr>
          <w:rFonts w:hint="eastAsia"/>
          <w:szCs w:val="21"/>
        </w:rPr>
        <w:t>d</w:t>
      </w:r>
      <w:r w:rsidRPr="00D75BF3">
        <w:rPr>
          <w:rFonts w:hint="eastAsia"/>
          <w:szCs w:val="21"/>
        </w:rPr>
        <w:t>）或（</w:t>
      </w:r>
      <w:r w:rsidRPr="00D75BF3">
        <w:rPr>
          <w:rFonts w:hint="eastAsia"/>
          <w:szCs w:val="21"/>
        </w:rPr>
        <w:t>c</w:t>
      </w:r>
      <w:r w:rsidRPr="00D75BF3">
        <w:rPr>
          <w:rFonts w:hint="eastAsia"/>
          <w:szCs w:val="21"/>
        </w:rPr>
        <w:t>）与（</w:t>
      </w:r>
      <w:r w:rsidRPr="00D75BF3">
        <w:rPr>
          <w:rFonts w:hint="eastAsia"/>
          <w:szCs w:val="21"/>
        </w:rPr>
        <w:t>d</w:t>
      </w:r>
      <w:r w:rsidRPr="00D75BF3">
        <w:rPr>
          <w:rFonts w:hint="eastAsia"/>
          <w:szCs w:val="21"/>
        </w:rPr>
        <w:t>）可得</w:t>
      </w:r>
      <w:r w:rsidRPr="00D75BF3">
        <w:rPr>
          <w:rFonts w:hint="eastAsia"/>
          <w:szCs w:val="21"/>
          <w:u w:val="single"/>
        </w:rPr>
        <w:t xml:space="preserve">                     </w:t>
      </w:r>
      <w:r w:rsidRPr="00D75BF3">
        <w:rPr>
          <w:rFonts w:hint="eastAsia"/>
          <w:szCs w:val="21"/>
        </w:rPr>
        <w:t>。</w:t>
      </w:r>
    </w:p>
    <w:p w:rsidR="00C006C2" w:rsidRPr="00D75BF3" w:rsidRDefault="00C006C2" w:rsidP="00C006C2">
      <w:pPr>
        <w:pStyle w:val="a5"/>
        <w:adjustRightInd w:val="0"/>
        <w:snapToGrid w:val="0"/>
        <w:ind w:firstLineChars="0" w:firstLine="0"/>
        <w:jc w:val="left"/>
        <w:rPr>
          <w:rFonts w:ascii="宋体" w:hAnsi="宋体"/>
          <w:color w:val="FF0000"/>
          <w:szCs w:val="21"/>
        </w:rPr>
      </w:pPr>
      <w:r w:rsidRPr="00D75BF3">
        <w:rPr>
          <w:rFonts w:ascii="宋体" w:hAnsi="宋体" w:hint="eastAsia"/>
          <w:color w:val="FF0000"/>
          <w:szCs w:val="21"/>
        </w:rPr>
        <w:t>答案：(1）处于静止或匀速直线运动状态的物体受到平衡力的作用,</w:t>
      </w:r>
    </w:p>
    <w:p w:rsidR="00C006C2" w:rsidRPr="00D75BF3" w:rsidRDefault="00C006C2" w:rsidP="00C006C2">
      <w:pPr>
        <w:pStyle w:val="a5"/>
        <w:adjustRightInd w:val="0"/>
        <w:snapToGrid w:val="0"/>
        <w:jc w:val="left"/>
        <w:rPr>
          <w:rFonts w:ascii="宋体" w:hAnsi="宋体"/>
          <w:color w:val="FF0000"/>
          <w:szCs w:val="21"/>
        </w:rPr>
      </w:pPr>
      <w:r w:rsidRPr="00D75BF3">
        <w:rPr>
          <w:rFonts w:ascii="宋体" w:hAnsi="宋体" w:hint="eastAsia"/>
          <w:color w:val="FF0000"/>
          <w:szCs w:val="21"/>
        </w:rPr>
        <w:t>（2）作变速运动的物体，受力不平衡。</w:t>
      </w:r>
    </w:p>
    <w:p w:rsidR="00C006C2" w:rsidRPr="00D75BF3" w:rsidRDefault="00C006C2" w:rsidP="00C006C2">
      <w:pPr>
        <w:tabs>
          <w:tab w:val="left" w:pos="1624"/>
        </w:tabs>
        <w:spacing w:line="360" w:lineRule="exact"/>
        <w:rPr>
          <w:rFonts w:ascii="宋体" w:hAnsi="宋体"/>
          <w:szCs w:val="21"/>
        </w:rPr>
      </w:pPr>
      <w:r w:rsidRPr="00D75BF3">
        <w:rPr>
          <w:rFonts w:ascii="宋体" w:hAnsi="宋体" w:hint="eastAsia"/>
          <w:szCs w:val="21"/>
        </w:rPr>
        <w:t>62．（10荆州）水平抛出的物体，在没有空气阻力的情况下所做的运动我们把它叫做平抛运动。做平抛运动的物体同时在水平和竖直方向上运动，已知在水平方向上物体做匀速直线运动，如图所示是一物体从O点平抛运动的轨迹，以O为原点，沿水平和竖直方向建立坐标系后，测得A、B、C、D的坐标分别为（5，1）、（10，4）、（15，9）、（20，16）。</w:t>
      </w:r>
    </w:p>
    <w:p w:rsidR="00C006C2" w:rsidRPr="00D75BF3" w:rsidRDefault="00C006C2" w:rsidP="00C006C2">
      <w:pPr>
        <w:tabs>
          <w:tab w:val="left" w:pos="1624"/>
        </w:tabs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24765</wp:posOffset>
            </wp:positionV>
            <wp:extent cx="1352550" cy="1104900"/>
            <wp:effectExtent l="19050" t="0" r="0" b="0"/>
            <wp:wrapTight wrapText="bothSides">
              <wp:wrapPolygon edited="0">
                <wp:start x="-304" y="0"/>
                <wp:lineTo x="-304" y="21228"/>
                <wp:lineTo x="21600" y="21228"/>
                <wp:lineTo x="21600" y="0"/>
                <wp:lineTo x="-304" y="0"/>
              </wp:wrapPolygon>
            </wp:wrapTight>
            <wp:docPr id="16" name="图片 7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47772" t="20401" r="30415" b="6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5BF3">
        <w:rPr>
          <w:rFonts w:ascii="宋体" w:hAnsi="宋体" w:hint="eastAsia"/>
          <w:szCs w:val="21"/>
        </w:rPr>
        <w:t>（1）小王认为物体在竖直方向上做匀速直线运动，小张</w:t>
      </w:r>
    </w:p>
    <w:p w:rsidR="00C006C2" w:rsidRPr="00D75BF3" w:rsidRDefault="00C006C2" w:rsidP="00C006C2">
      <w:pPr>
        <w:tabs>
          <w:tab w:val="left" w:pos="1624"/>
        </w:tabs>
        <w:spacing w:line="360" w:lineRule="exact"/>
        <w:rPr>
          <w:rFonts w:ascii="宋体" w:hAnsi="宋体"/>
          <w:szCs w:val="21"/>
        </w:rPr>
      </w:pPr>
      <w:r w:rsidRPr="00D75BF3">
        <w:rPr>
          <w:rFonts w:ascii="宋体" w:hAnsi="宋体" w:hint="eastAsia"/>
          <w:szCs w:val="21"/>
        </w:rPr>
        <w:t>认为物体在竖直方向上做变速直线运动，</w:t>
      </w:r>
      <w:r w:rsidRPr="00D75BF3">
        <w:rPr>
          <w:rFonts w:ascii="宋体" w:hAnsi="宋体" w:hint="eastAsia"/>
          <w:szCs w:val="21"/>
          <w:u w:val="single"/>
        </w:rPr>
        <w:t xml:space="preserve">         </w:t>
      </w:r>
      <w:r w:rsidRPr="00D75BF3">
        <w:rPr>
          <w:rFonts w:ascii="宋体" w:hAnsi="宋体" w:hint="eastAsia"/>
          <w:szCs w:val="21"/>
        </w:rPr>
        <w:t>的</w:t>
      </w:r>
    </w:p>
    <w:p w:rsidR="00C006C2" w:rsidRPr="00D75BF3" w:rsidRDefault="00C006C2" w:rsidP="00C006C2">
      <w:pPr>
        <w:tabs>
          <w:tab w:val="left" w:pos="1624"/>
        </w:tabs>
        <w:spacing w:line="360" w:lineRule="exact"/>
        <w:rPr>
          <w:rFonts w:ascii="宋体" w:hAnsi="宋体"/>
          <w:szCs w:val="21"/>
        </w:rPr>
      </w:pPr>
      <w:r w:rsidRPr="00D75BF3">
        <w:rPr>
          <w:rFonts w:ascii="宋体" w:hAnsi="宋体" w:hint="eastAsia"/>
          <w:szCs w:val="21"/>
        </w:rPr>
        <w:t>说法正确；</w:t>
      </w:r>
    </w:p>
    <w:p w:rsidR="00C006C2" w:rsidRPr="00D75BF3" w:rsidRDefault="00C006C2" w:rsidP="00C006C2">
      <w:pPr>
        <w:tabs>
          <w:tab w:val="left" w:pos="1624"/>
        </w:tabs>
        <w:spacing w:line="360" w:lineRule="exact"/>
        <w:rPr>
          <w:rFonts w:ascii="宋体" w:hAnsi="宋体"/>
          <w:szCs w:val="21"/>
        </w:rPr>
      </w:pPr>
      <w:r w:rsidRPr="00D75BF3">
        <w:rPr>
          <w:rFonts w:ascii="宋体" w:hAnsi="宋体" w:hint="eastAsia"/>
          <w:szCs w:val="21"/>
        </w:rPr>
        <w:lastRenderedPageBreak/>
        <w:t>（2）请写出物体在竖直方向上运动的距离和时间的关系</w:t>
      </w:r>
    </w:p>
    <w:p w:rsidR="00C006C2" w:rsidRPr="00D75BF3" w:rsidRDefault="00C006C2" w:rsidP="00C006C2">
      <w:pPr>
        <w:tabs>
          <w:tab w:val="left" w:pos="1624"/>
        </w:tabs>
        <w:spacing w:line="360" w:lineRule="exact"/>
        <w:rPr>
          <w:rFonts w:ascii="宋体" w:hAnsi="宋体"/>
          <w:szCs w:val="21"/>
        </w:rPr>
      </w:pPr>
      <w:r w:rsidRPr="00D75BF3">
        <w:rPr>
          <w:rFonts w:ascii="宋体" w:hAnsi="宋体" w:hint="eastAsia"/>
          <w:szCs w:val="21"/>
        </w:rPr>
        <w:t>式y=</w:t>
      </w:r>
      <w:r w:rsidRPr="00D75BF3">
        <w:rPr>
          <w:rFonts w:ascii="宋体" w:hAnsi="宋体" w:hint="eastAsia"/>
          <w:szCs w:val="21"/>
          <w:u w:val="single"/>
        </w:rPr>
        <w:t xml:space="preserve">                        </w:t>
      </w:r>
      <w:r w:rsidRPr="00D75BF3">
        <w:rPr>
          <w:rFonts w:ascii="宋体" w:hAnsi="宋体" w:hint="eastAsia"/>
          <w:szCs w:val="21"/>
        </w:rPr>
        <w:t>；</w:t>
      </w:r>
    </w:p>
    <w:p w:rsidR="00C006C2" w:rsidRPr="00D75BF3" w:rsidRDefault="00C006C2" w:rsidP="00C006C2">
      <w:pPr>
        <w:tabs>
          <w:tab w:val="left" w:pos="1624"/>
        </w:tabs>
        <w:spacing w:line="360" w:lineRule="exact"/>
        <w:rPr>
          <w:rFonts w:ascii="宋体" w:hAnsi="宋体"/>
          <w:szCs w:val="21"/>
        </w:rPr>
      </w:pPr>
      <w:r w:rsidRPr="00D75BF3">
        <w:rPr>
          <w:rFonts w:ascii="宋体" w:hAnsi="宋体" w:hint="eastAsia"/>
          <w:szCs w:val="21"/>
        </w:rPr>
        <w:t>（3）在实验室做平抛运动实验时，空气阻力不可避免，为</w:t>
      </w:r>
    </w:p>
    <w:p w:rsidR="00C006C2" w:rsidRPr="00D75BF3" w:rsidRDefault="00C006C2" w:rsidP="00C006C2">
      <w:pPr>
        <w:tabs>
          <w:tab w:val="left" w:pos="1624"/>
        </w:tabs>
        <w:spacing w:line="360" w:lineRule="exact"/>
        <w:rPr>
          <w:rFonts w:ascii="宋体" w:hAnsi="宋体"/>
          <w:szCs w:val="21"/>
        </w:rPr>
      </w:pPr>
      <w:r w:rsidRPr="00D75BF3">
        <w:rPr>
          <w:rFonts w:ascii="宋体" w:hAnsi="宋体" w:hint="eastAsia"/>
          <w:szCs w:val="21"/>
        </w:rPr>
        <w:t>减小空气阻力的影响，提高实验精度，在不改变实验环境的</w:t>
      </w:r>
    </w:p>
    <w:p w:rsidR="00C006C2" w:rsidRPr="00D75BF3" w:rsidRDefault="00C006C2" w:rsidP="00C006C2">
      <w:pPr>
        <w:tabs>
          <w:tab w:val="left" w:pos="1624"/>
        </w:tabs>
        <w:spacing w:line="360" w:lineRule="exact"/>
        <w:rPr>
          <w:rFonts w:ascii="宋体" w:hAnsi="宋体"/>
          <w:szCs w:val="21"/>
        </w:rPr>
      </w:pPr>
      <w:r w:rsidRPr="00D75BF3">
        <w:rPr>
          <w:rFonts w:ascii="宋体" w:hAnsi="宋体" w:hint="eastAsia"/>
          <w:szCs w:val="21"/>
        </w:rPr>
        <w:t>前提下，请提出你的合理化建议：</w:t>
      </w:r>
      <w:r w:rsidRPr="00D75BF3">
        <w:rPr>
          <w:rFonts w:ascii="宋体" w:hAnsi="宋体" w:hint="eastAsia"/>
          <w:szCs w:val="21"/>
          <w:u w:val="single"/>
        </w:rPr>
        <w:t xml:space="preserve">                                               </w:t>
      </w:r>
      <w:r w:rsidRPr="00D75BF3">
        <w:rPr>
          <w:rFonts w:ascii="宋体" w:hAnsi="宋体" w:hint="eastAsia"/>
          <w:szCs w:val="21"/>
        </w:rPr>
        <w:t>。</w:t>
      </w:r>
    </w:p>
    <w:p w:rsidR="00C006C2" w:rsidRPr="00D75BF3" w:rsidRDefault="00C006C2" w:rsidP="00C006C2">
      <w:pPr>
        <w:tabs>
          <w:tab w:val="left" w:pos="1624"/>
        </w:tabs>
        <w:spacing w:line="360" w:lineRule="exact"/>
        <w:rPr>
          <w:rFonts w:ascii="宋体" w:hAnsi="宋体" w:hint="eastAsia"/>
          <w:color w:val="FF0000"/>
          <w:szCs w:val="21"/>
        </w:rPr>
      </w:pPr>
      <w:r w:rsidRPr="00D75BF3">
        <w:rPr>
          <w:rFonts w:ascii="宋体" w:hAnsi="宋体" w:hint="eastAsia"/>
          <w:color w:val="FF0000"/>
          <w:szCs w:val="21"/>
        </w:rPr>
        <w:t>答案：（1）小张</w:t>
      </w:r>
    </w:p>
    <w:p w:rsidR="00C006C2" w:rsidRPr="00D75BF3" w:rsidRDefault="00C006C2" w:rsidP="00C006C2">
      <w:pPr>
        <w:tabs>
          <w:tab w:val="left" w:pos="1624"/>
        </w:tabs>
        <w:spacing w:line="360" w:lineRule="exact"/>
        <w:rPr>
          <w:rFonts w:ascii="宋体" w:hAnsi="宋体" w:hint="eastAsia"/>
          <w:color w:val="FF0000"/>
          <w:szCs w:val="21"/>
        </w:rPr>
      </w:pPr>
      <w:r w:rsidRPr="00D75BF3">
        <w:rPr>
          <w:rFonts w:ascii="宋体" w:hAnsi="宋体" w:hint="eastAsia"/>
          <w:color w:val="FF0000"/>
          <w:szCs w:val="21"/>
        </w:rPr>
        <w:t>（2）kt</w:t>
      </w:r>
      <w:r w:rsidRPr="00D75BF3">
        <w:rPr>
          <w:rFonts w:ascii="宋体" w:hAnsi="宋体" w:hint="eastAsia"/>
          <w:color w:val="FF0000"/>
          <w:szCs w:val="21"/>
          <w:vertAlign w:val="superscript"/>
        </w:rPr>
        <w:t>2</w:t>
      </w:r>
    </w:p>
    <w:p w:rsidR="00C006C2" w:rsidRPr="00D75BF3" w:rsidRDefault="00C006C2" w:rsidP="00C006C2">
      <w:pPr>
        <w:tabs>
          <w:tab w:val="left" w:pos="1624"/>
        </w:tabs>
        <w:spacing w:line="360" w:lineRule="exact"/>
        <w:rPr>
          <w:rFonts w:ascii="宋体" w:hAnsi="宋体"/>
          <w:color w:val="FF0000"/>
          <w:szCs w:val="21"/>
        </w:rPr>
      </w:pPr>
      <w:r w:rsidRPr="00D75BF3">
        <w:rPr>
          <w:rFonts w:ascii="宋体" w:hAnsi="宋体" w:hint="eastAsia"/>
          <w:color w:val="FF0000"/>
          <w:szCs w:val="21"/>
        </w:rPr>
        <w:t>(3)选用密度大的物体来做实验（同时答质量大和体积小的可得全分，只答质量大或体积小的得1分）</w:t>
      </w:r>
    </w:p>
    <w:p w:rsidR="00D20A27" w:rsidRPr="00C006C2" w:rsidRDefault="00D20A27"/>
    <w:sectPr w:rsidR="00D20A27" w:rsidRPr="00C006C2" w:rsidSect="00D20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163" w:rsidRDefault="00394163" w:rsidP="00C006C2">
      <w:pPr>
        <w:spacing w:line="240" w:lineRule="auto"/>
      </w:pPr>
      <w:r>
        <w:separator/>
      </w:r>
    </w:p>
  </w:endnote>
  <w:endnote w:type="continuationSeparator" w:id="0">
    <w:p w:rsidR="00394163" w:rsidRDefault="00394163" w:rsidP="00C006C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163" w:rsidRDefault="00394163" w:rsidP="00C006C2">
      <w:pPr>
        <w:spacing w:line="240" w:lineRule="auto"/>
      </w:pPr>
      <w:r>
        <w:separator/>
      </w:r>
    </w:p>
  </w:footnote>
  <w:footnote w:type="continuationSeparator" w:id="0">
    <w:p w:rsidR="00394163" w:rsidRDefault="00394163" w:rsidP="00C006C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6C2"/>
    <w:rsid w:val="001A56AA"/>
    <w:rsid w:val="00354134"/>
    <w:rsid w:val="00394163"/>
    <w:rsid w:val="00B522C2"/>
    <w:rsid w:val="00C006C2"/>
    <w:rsid w:val="00D20A27"/>
    <w:rsid w:val="00DA1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6C2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06C2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06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06C2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06C2"/>
    <w:rPr>
      <w:sz w:val="18"/>
      <w:szCs w:val="18"/>
    </w:rPr>
  </w:style>
  <w:style w:type="paragraph" w:styleId="a5">
    <w:name w:val="List Paragraph"/>
    <w:basedOn w:val="a"/>
    <w:qFormat/>
    <w:rsid w:val="00C006C2"/>
    <w:pPr>
      <w:adjustRightInd/>
      <w:spacing w:line="240" w:lineRule="auto"/>
      <w:ind w:firstLineChars="200" w:firstLine="420"/>
      <w:textAlignment w:val="auto"/>
    </w:pPr>
    <w:rPr>
      <w:rFonts w:ascii="Calibri" w:hAnsi="Calibri"/>
      <w:kern w:val="2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C006C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006C2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607</Words>
  <Characters>3463</Characters>
  <Application>Microsoft Office Word</Application>
  <DocSecurity>0</DocSecurity>
  <Lines>28</Lines>
  <Paragraphs>8</Paragraphs>
  <ScaleCrop>false</ScaleCrop>
  <Company>FOUNDERTECH</Company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2010-09-21T08:25:00Z</dcterms:created>
  <dcterms:modified xsi:type="dcterms:W3CDTF">2010-09-21T08:25:00Z</dcterms:modified>
</cp:coreProperties>
</file>