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2A" w:rsidRDefault="00635C2A" w:rsidP="00635C2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.10.15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635C2A" w:rsidRPr="002E17F5" w:rsidRDefault="00635C2A" w:rsidP="00635C2A">
      <w:pPr>
        <w:jc w:val="center"/>
        <w:rPr>
          <w:rFonts w:ascii="宋体" w:hAnsi="宋体"/>
          <w:b/>
          <w:szCs w:val="21"/>
        </w:rPr>
        <w:sectPr w:rsidR="00635C2A" w:rsidRPr="002E17F5" w:rsidSect="00635C2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35C2A" w:rsidRDefault="00635C2A" w:rsidP="00635C2A">
      <w:pPr>
        <w:jc w:val="center"/>
        <w:rPr>
          <w:rFonts w:ascii="宋体" w:hAnsi="宋体" w:hint="eastAsia"/>
          <w:b/>
          <w:szCs w:val="21"/>
        </w:rPr>
      </w:pPr>
    </w:p>
    <w:p w:rsidR="00635C2A" w:rsidRPr="00925F5D" w:rsidRDefault="00635C2A" w:rsidP="00635C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635C2A" w:rsidRPr="000B327E" w:rsidRDefault="00635C2A" w:rsidP="00635C2A">
      <w:r>
        <w:rPr>
          <w:rFonts w:hint="eastAsia"/>
        </w:rPr>
        <w:t>3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）</w:t>
      </w:r>
      <w:r>
        <w:rPr>
          <w:rFonts w:hint="eastAsia"/>
        </w:rPr>
        <w:t xml:space="preserve"> 8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6</w:t>
      </w:r>
      <w:r>
        <w:rPr>
          <w:rFonts w:hint="eastAsia"/>
        </w:rPr>
        <w:t>（</w:t>
      </w:r>
      <w:r>
        <w:rPr>
          <w:rFonts w:hint="eastAsia"/>
        </w:rPr>
        <w:t>4  1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2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635C2A" w:rsidRDefault="00635C2A" w:rsidP="00635C2A">
      <w:pPr>
        <w:rPr>
          <w:rFonts w:ascii="宋体" w:hAnsi="宋体" w:hint="eastAsia"/>
          <w:b/>
          <w:szCs w:val="21"/>
        </w:rPr>
      </w:pPr>
    </w:p>
    <w:p w:rsidR="00635C2A" w:rsidRDefault="00635C2A" w:rsidP="00635C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635C2A" w:rsidRDefault="00635C2A" w:rsidP="00635C2A">
      <w:pPr>
        <w:rPr>
          <w:rFonts w:ascii="宋体" w:hAnsi="宋体" w:hint="eastAsia"/>
          <w:szCs w:val="21"/>
        </w:rPr>
      </w:pPr>
    </w:p>
    <w:p w:rsidR="00635C2A" w:rsidRPr="00566B97" w:rsidRDefault="00635C2A" w:rsidP="00635C2A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共可栽芍药花：180÷6＝30（棵）</w:t>
      </w:r>
    </w:p>
    <w:p w:rsidR="00635C2A" w:rsidRPr="00566B97" w:rsidRDefault="00635C2A" w:rsidP="00635C2A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共种月季花：2×30＝60（棵）</w:t>
      </w:r>
    </w:p>
    <w:p w:rsidR="00635C2A" w:rsidRPr="00566B97" w:rsidRDefault="00635C2A" w:rsidP="00635C2A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两种花共：30+60=90（棵）</w:t>
      </w:r>
    </w:p>
    <w:p w:rsidR="00635C2A" w:rsidRPr="00566B97" w:rsidRDefault="00635C2A" w:rsidP="00635C2A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两棵花之间距离：180÷90=2（米）</w:t>
      </w:r>
    </w:p>
    <w:p w:rsidR="00635C2A" w:rsidRPr="00566B97" w:rsidRDefault="00635C2A" w:rsidP="00635C2A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相邻的</w:t>
      </w:r>
      <w:proofErr w:type="gramStart"/>
      <w:r w:rsidRPr="00566B97">
        <w:rPr>
          <w:rFonts w:hint="eastAsia"/>
          <w:sz w:val="21"/>
          <w:szCs w:val="21"/>
        </w:rPr>
        <w:t>花或者</w:t>
      </w:r>
      <w:proofErr w:type="gramEnd"/>
      <w:r w:rsidRPr="00566B97">
        <w:rPr>
          <w:rFonts w:hint="eastAsia"/>
          <w:sz w:val="21"/>
          <w:szCs w:val="21"/>
        </w:rPr>
        <w:t>都是月季花或者一棵是月季花另一棵是芍药花，所以月季花的株距是2米或4米。</w:t>
      </w:r>
    </w:p>
    <w:p w:rsidR="00635C2A" w:rsidRPr="00BE4CD2" w:rsidRDefault="00635C2A" w:rsidP="00635C2A">
      <w:pPr>
        <w:rPr>
          <w:rFonts w:ascii="宋体" w:hAnsi="宋体"/>
          <w:szCs w:val="21"/>
        </w:rPr>
      </w:pPr>
      <w:r w:rsidRPr="00BE4CD2">
        <w:rPr>
          <w:rFonts w:ascii="宋体" w:hAnsi="宋体" w:hint="eastAsia"/>
          <w:szCs w:val="21"/>
        </w:rPr>
        <w:t xml:space="preserve">    </w:t>
      </w:r>
    </w:p>
    <w:p w:rsidR="00635C2A" w:rsidRDefault="00635C2A" w:rsidP="00635C2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t xml:space="preserve"> </w:t>
      </w:r>
      <w:r w:rsidRPr="00AE6309">
        <w:rPr>
          <w:rFonts w:hint="eastAsia"/>
        </w:rPr>
        <w:t>“两个班的学生平均”年龄按理应把每个人的年龄加起来，这样才可算出总和。但是人数根本不知道，怎么办呢？所以要有新思路才能解此问题。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不妨假设每班有</w:t>
      </w:r>
      <w:r w:rsidRPr="00AE6309">
        <w:t>30</w:t>
      </w:r>
      <w:r w:rsidRPr="00AE6309">
        <w:rPr>
          <w:rFonts w:hint="eastAsia"/>
        </w:rPr>
        <w:t>人，则总岁数为</w:t>
      </w:r>
      <w:r w:rsidRPr="00AE6309">
        <w:t>9</w:t>
      </w:r>
      <w:r w:rsidRPr="00AE6309">
        <w:rPr>
          <w:rFonts w:hint="eastAsia"/>
        </w:rPr>
        <w:t>×</w:t>
      </w:r>
      <w:r w:rsidRPr="00AE6309">
        <w:t>30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30=600</w:t>
      </w:r>
      <w:r w:rsidRPr="00AE6309">
        <w:rPr>
          <w:rFonts w:hint="eastAsia"/>
        </w:rPr>
        <w:t>（岁），总人数为</w:t>
      </w:r>
      <w:r w:rsidRPr="00AE6309">
        <w:t>30</w:t>
      </w:r>
      <w:r w:rsidRPr="00AE6309">
        <w:rPr>
          <w:rFonts w:hint="eastAsia"/>
        </w:rPr>
        <w:t>＋</w:t>
      </w:r>
      <w:r w:rsidRPr="00AE6309">
        <w:t>30=60</w:t>
      </w:r>
      <w:r w:rsidRPr="00AE6309">
        <w:rPr>
          <w:rFonts w:hint="eastAsia"/>
        </w:rPr>
        <w:t>（人），平均年龄为</w:t>
      </w:r>
      <w:r w:rsidRPr="00AE6309">
        <w:t>600</w:t>
      </w:r>
      <w:r w:rsidRPr="00AE6309">
        <w:rPr>
          <w:rFonts w:hint="eastAsia"/>
        </w:rPr>
        <w:t>÷</w:t>
      </w:r>
      <w:r w:rsidRPr="00AE6309">
        <w:t>60=10</w:t>
      </w:r>
      <w:r w:rsidRPr="00AE6309">
        <w:rPr>
          <w:rFonts w:hint="eastAsia"/>
        </w:rPr>
        <w:t>（岁）。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如果设每班有</w:t>
      </w:r>
      <w:r w:rsidRPr="00AE6309">
        <w:t>10</w:t>
      </w:r>
      <w:r w:rsidRPr="00AE6309">
        <w:rPr>
          <w:rFonts w:hint="eastAsia"/>
        </w:rPr>
        <w:t>人，就可列式计算如下：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×</w:t>
      </w:r>
      <w:r w:rsidRPr="00AE6309">
        <w:t>10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10</w:t>
      </w:r>
      <w:r w:rsidRPr="00AE6309">
        <w:rPr>
          <w:rFonts w:hint="eastAsia"/>
        </w:rPr>
        <w:t>）÷（</w:t>
      </w:r>
      <w:r w:rsidRPr="00AE6309">
        <w:t>10</w:t>
      </w:r>
      <w:r w:rsidRPr="00AE6309">
        <w:rPr>
          <w:rFonts w:hint="eastAsia"/>
        </w:rPr>
        <w:t>＋</w:t>
      </w:r>
      <w:r w:rsidRPr="00AE6309">
        <w:t>10</w:t>
      </w:r>
      <w:r w:rsidRPr="00AE6309">
        <w:rPr>
          <w:rFonts w:hint="eastAsia"/>
        </w:rPr>
        <w:t>）</w:t>
      </w:r>
    </w:p>
    <w:p w:rsidR="00635C2A" w:rsidRDefault="00635C2A" w:rsidP="00635C2A">
      <w:pPr>
        <w:pStyle w:val="a4"/>
        <w:rPr>
          <w:rFonts w:hint="eastAsia"/>
        </w:rPr>
      </w:pPr>
      <w:r w:rsidRPr="00AE6309">
        <w:t>=200</w:t>
      </w:r>
      <w:r w:rsidRPr="00AE6309">
        <w:rPr>
          <w:rFonts w:hint="eastAsia"/>
        </w:rPr>
        <w:t>÷</w:t>
      </w:r>
      <w:r w:rsidRPr="00AE6309">
        <w:t>20</w:t>
      </w:r>
    </w:p>
    <w:p w:rsidR="00635C2A" w:rsidRPr="00AE6309" w:rsidRDefault="00635C2A" w:rsidP="00635C2A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那么更简单些，可设每班</w:t>
      </w:r>
      <w:r w:rsidRPr="00AE6309">
        <w:t>1</w:t>
      </w:r>
      <w:r w:rsidRPr="00AE6309">
        <w:rPr>
          <w:rFonts w:hint="eastAsia"/>
        </w:rPr>
        <w:t>人，则</w:t>
      </w:r>
    </w:p>
    <w:p w:rsidR="00635C2A" w:rsidRDefault="00635C2A" w:rsidP="00635C2A">
      <w:pPr>
        <w:pStyle w:val="a4"/>
        <w:rPr>
          <w:rFonts w:hint="eastAsia"/>
        </w:rPr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×</w:t>
      </w:r>
      <w:r w:rsidRPr="00AE6309">
        <w:t>1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1</w:t>
      </w:r>
      <w:r w:rsidRPr="00AE6309">
        <w:rPr>
          <w:rFonts w:hint="eastAsia"/>
        </w:rPr>
        <w:t>）÷（</w:t>
      </w:r>
      <w:r w:rsidRPr="00AE6309">
        <w:t>1</w:t>
      </w:r>
      <w:r w:rsidRPr="00AE6309">
        <w:rPr>
          <w:rFonts w:hint="eastAsia"/>
        </w:rPr>
        <w:t>＋</w:t>
      </w:r>
      <w:r w:rsidRPr="00AE6309">
        <w:t>1</w:t>
      </w:r>
      <w:r w:rsidRPr="00AE6309">
        <w:rPr>
          <w:rFonts w:hint="eastAsia"/>
        </w:rPr>
        <w:t>）</w:t>
      </w:r>
    </w:p>
    <w:p w:rsidR="00635C2A" w:rsidRPr="00AE6309" w:rsidRDefault="00635C2A" w:rsidP="00635C2A">
      <w:pPr>
        <w:pStyle w:val="a4"/>
      </w:pPr>
      <w:r w:rsidRPr="00AE6309">
        <w:t>=20</w:t>
      </w:r>
      <w:r w:rsidRPr="00AE6309">
        <w:rPr>
          <w:rFonts w:hint="eastAsia"/>
        </w:rPr>
        <w:t>÷</w:t>
      </w:r>
      <w:r w:rsidRPr="00AE6309">
        <w:t>2</w:t>
      </w:r>
    </w:p>
    <w:p w:rsidR="00635C2A" w:rsidRPr="00AE6309" w:rsidRDefault="00635C2A" w:rsidP="00635C2A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三种假设得的结果都相等，因为其中有一个特殊条件，即：两班学生每班人数都相同。</w:t>
      </w:r>
    </w:p>
    <w:p w:rsidR="00635C2A" w:rsidRDefault="00635C2A" w:rsidP="00635C2A">
      <w:pPr>
        <w:pStyle w:val="a4"/>
        <w:rPr>
          <w:rFonts w:hint="eastAsia"/>
        </w:rPr>
      </w:pPr>
      <w:r w:rsidRPr="00AE6309">
        <w:rPr>
          <w:rFonts w:hint="eastAsia"/>
        </w:rPr>
        <w:t>这是一种求平均数的特殊情况。两班的人数要是不相同就不能简单地对两种年龄求平均数。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  <w:b/>
          <w:bCs/>
        </w:rPr>
        <w:t xml:space="preserve">　解</w:t>
      </w:r>
      <w:r w:rsidRPr="00AE6309">
        <w:t xml:space="preserve"> </w:t>
      </w:r>
      <w:r w:rsidRPr="00AE6309">
        <w:rPr>
          <w:rFonts w:hint="eastAsia"/>
        </w:rPr>
        <w:t>由于两班中每班人数相同，可在各班抽出一人，并且年龄为各班的平均数。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）÷（</w:t>
      </w:r>
      <w:r w:rsidRPr="00AE6309">
        <w:t>1</w:t>
      </w:r>
      <w:r w:rsidRPr="00AE6309">
        <w:rPr>
          <w:rFonts w:hint="eastAsia"/>
        </w:rPr>
        <w:t>＋</w:t>
      </w:r>
      <w:r w:rsidRPr="00AE6309">
        <w:t>1</w:t>
      </w:r>
      <w:r w:rsidRPr="00AE6309">
        <w:rPr>
          <w:rFonts w:hint="eastAsia"/>
        </w:rPr>
        <w:t>）</w:t>
      </w:r>
    </w:p>
    <w:p w:rsidR="00635C2A" w:rsidRPr="00AE6309" w:rsidRDefault="00635C2A" w:rsidP="00635C2A">
      <w:pPr>
        <w:pStyle w:val="a4"/>
      </w:pPr>
      <w:r w:rsidRPr="00AE6309">
        <w:t>=20</w:t>
      </w:r>
      <w:r w:rsidRPr="00AE6309">
        <w:rPr>
          <w:rFonts w:hint="eastAsia"/>
        </w:rPr>
        <w:t>÷</w:t>
      </w:r>
      <w:r w:rsidRPr="00AE6309">
        <w:t>2</w:t>
      </w:r>
    </w:p>
    <w:p w:rsidR="00635C2A" w:rsidRPr="00AE6309" w:rsidRDefault="00635C2A" w:rsidP="00635C2A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35C2A" w:rsidRPr="00AE6309" w:rsidRDefault="00635C2A" w:rsidP="00635C2A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两班学生平均年龄为</w:t>
      </w:r>
      <w:r w:rsidRPr="00AE6309">
        <w:t>10</w:t>
      </w:r>
      <w:r w:rsidRPr="00AE6309">
        <w:rPr>
          <w:rFonts w:hint="eastAsia"/>
        </w:rPr>
        <w:t>岁。</w:t>
      </w:r>
    </w:p>
    <w:p w:rsidR="00635C2A" w:rsidRPr="00AE6309" w:rsidRDefault="00635C2A" w:rsidP="00635C2A"/>
    <w:p w:rsidR="00635C2A" w:rsidRPr="000B284C" w:rsidRDefault="00635C2A" w:rsidP="00635C2A">
      <w:pPr>
        <w:spacing w:afterLines="50"/>
        <w:rPr>
          <w:rFonts w:ascii="宋体" w:hAnsi="宋体" w:hint="eastAsia"/>
        </w:rPr>
      </w:pPr>
    </w:p>
    <w:p w:rsidR="00635C2A" w:rsidRDefault="00635C2A" w:rsidP="00635C2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635C2A" w:rsidRDefault="00635C2A" w:rsidP="00635C2A">
      <w:pPr>
        <w:pStyle w:val="a4"/>
      </w:pPr>
      <w:r>
        <w:rPr>
          <w:rFonts w:hint="eastAsia"/>
        </w:rPr>
        <w:t>分析　①审题.在题目的三个算式中，乘法运算要求比较高，它要求在从1～9这九个数字中选出两个，使它们的积是一位数，且三个数字不能重复.</w:t>
      </w:r>
    </w:p>
    <w:p w:rsidR="00635C2A" w:rsidRDefault="00635C2A" w:rsidP="00635C2A">
      <w:pPr>
        <w:pStyle w:val="a4"/>
      </w:pPr>
      <w:r>
        <w:rPr>
          <w:rFonts w:hint="eastAsia"/>
        </w:rPr>
        <w:t>②选择解题的突破口.由①的分析可知，填出第三个乘法算式是解题的关键.</w:t>
      </w:r>
    </w:p>
    <w:p w:rsidR="00635C2A" w:rsidRDefault="00635C2A" w:rsidP="00635C2A">
      <w:pPr>
        <w:pStyle w:val="a4"/>
      </w:pPr>
      <w:r>
        <w:rPr>
          <w:rFonts w:hint="eastAsia"/>
        </w:rPr>
        <w:lastRenderedPageBreak/>
        <w:t>③确定各空格中的数字.由前面的分析，满足乘法算式的只有2×3＝6和2×4＝8.如果</w:t>
      </w:r>
      <w:proofErr w:type="gramStart"/>
      <w:r>
        <w:rPr>
          <w:rFonts w:hint="eastAsia"/>
        </w:rPr>
        <w:t>第三式填</w:t>
      </w:r>
      <w:proofErr w:type="gramEnd"/>
      <w:r>
        <w:rPr>
          <w:rFonts w:hint="eastAsia"/>
        </w:rPr>
        <w:t>2×3＝6.则剩下的数是1，4，5，7，8，9，共两个偶数，四个奇数.由整数的运算性质知，两个</w:t>
      </w:r>
      <w:r>
        <w:rPr>
          <w:noProof/>
        </w:rPr>
        <w:drawing>
          <wp:inline distT="0" distB="0" distL="0" distR="0">
            <wp:extent cx="2552700" cy="609600"/>
            <wp:effectExtent l="19050" t="0" r="0" b="0"/>
            <wp:docPr id="10" name="图片 36" descr="E:\徐研\htm\华罗庚学校数学课本：四年级\download\latest\resource.hkedu.sh.cn\RESOURCE\XX\XXSX\ALPK\BL000059\65_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E:\徐研\htm\华罗庚学校数学课本：四年级\download\latest\resource.hkedu.sh.cn\RESOURCE\XX\XXSX\ALPK\BL000059\65_24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2A" w:rsidRDefault="00635C2A" w:rsidP="00635C2A">
      <w:pPr>
        <w:pStyle w:val="a4"/>
      </w:pPr>
      <w:r>
        <w:rPr>
          <w:rFonts w:hint="eastAsia"/>
        </w:rPr>
        <w:t>样填：（答案不是惟一的，这里只填出一个）.如果</w:t>
      </w:r>
      <w:proofErr w:type="gramStart"/>
      <w:r>
        <w:rPr>
          <w:rFonts w:hint="eastAsia"/>
        </w:rPr>
        <w:t>第三式填</w:t>
      </w:r>
      <w:proofErr w:type="gramEnd"/>
      <w:r>
        <w:rPr>
          <w:rFonts w:hint="eastAsia"/>
        </w:rPr>
        <w:t>2×4＝8，则剩下的数是1，3，5，6，7，9.其中只有一个偶数和五个奇数，由整数的运算性质知，无论怎样组合都不能填出前两个算式.</w:t>
      </w:r>
    </w:p>
    <w:p w:rsidR="00635C2A" w:rsidRDefault="00635C2A" w:rsidP="00635C2A">
      <w:pPr>
        <w:pStyle w:val="a4"/>
      </w:pPr>
      <w:r>
        <w:rPr>
          <w:rFonts w:hint="eastAsia"/>
        </w:rPr>
        <w:t>解：本题的一个答案是：</w:t>
      </w:r>
    </w:p>
    <w:p w:rsidR="00635C2A" w:rsidRDefault="00635C2A" w:rsidP="00635C2A">
      <w:pPr>
        <w:pStyle w:val="a4"/>
        <w:ind w:left="720"/>
      </w:pPr>
      <w:r>
        <w:rPr>
          <w:noProof/>
        </w:rPr>
        <w:drawing>
          <wp:inline distT="0" distB="0" distL="0" distR="0">
            <wp:extent cx="933450" cy="790575"/>
            <wp:effectExtent l="19050" t="0" r="0" b="0"/>
            <wp:docPr id="11" name="图片 37" descr="E:\徐研\htm\华罗庚学校数学课本：四年级\download\latest\resource.hkedu.sh.cn\RESOURCE\XX\XXSX\ALPK\BL000059\65_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E:\徐研\htm\华罗庚学校数学课本：四年级\download\latest\resource.hkedu.sh.cn\RESOURCE\XX\XXSX\ALPK\BL000059\65_24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2A" w:rsidRPr="00A762AF" w:rsidRDefault="00635C2A" w:rsidP="00635C2A"/>
    <w:p w:rsidR="00635C2A" w:rsidRPr="00142077" w:rsidRDefault="00635C2A" w:rsidP="00635C2A">
      <w:pPr>
        <w:rPr>
          <w:rFonts w:ascii="宋体" w:hAnsi="宋体" w:hint="eastAsia"/>
        </w:rPr>
      </w:pPr>
    </w:p>
    <w:p w:rsidR="00635C2A" w:rsidRPr="00BF2B08" w:rsidRDefault="00635C2A" w:rsidP="00635C2A">
      <w:pPr>
        <w:widowControl/>
        <w:jc w:val="left"/>
        <w:rPr>
          <w:rFonts w:hint="eastAsia"/>
        </w:rPr>
      </w:pPr>
    </w:p>
    <w:p w:rsidR="00635C2A" w:rsidRPr="000A4D42" w:rsidRDefault="00635C2A" w:rsidP="00635C2A">
      <w:pPr>
        <w:rPr>
          <w:rFonts w:ascii="宋体" w:hAnsi="宋体" w:hint="eastAsia"/>
          <w:szCs w:val="21"/>
        </w:rPr>
      </w:pPr>
    </w:p>
    <w:p w:rsidR="00635C2A" w:rsidRDefault="00635C2A" w:rsidP="00635C2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635C2A" w:rsidRDefault="00635C2A" w:rsidP="00635C2A">
      <w:pPr>
        <w:pStyle w:val="a4"/>
      </w:pPr>
      <w:r>
        <w:rPr>
          <w:rFonts w:hint="eastAsia"/>
          <w:b/>
          <w:bCs/>
        </w:rPr>
        <w:t>分析与解答</w:t>
      </w:r>
      <w:r>
        <w:t xml:space="preserve"> </w:t>
      </w:r>
      <w:r>
        <w:rPr>
          <w:rFonts w:hint="eastAsia"/>
        </w:rPr>
        <w:t>要求这项定额收购款是多少万元，必须用计划每吨的收购价（</w:t>
      </w:r>
      <w:r>
        <w:t>1.2</w:t>
      </w:r>
      <w:r>
        <w:rPr>
          <w:rFonts w:hint="eastAsia"/>
        </w:rPr>
        <w:t>万元）乘以计划收购吨数。已知实际比计划少收购</w:t>
      </w:r>
      <w:r>
        <w:t>2</w:t>
      </w:r>
      <w:r>
        <w:rPr>
          <w:rFonts w:hint="eastAsia"/>
        </w:rPr>
        <w:t>吨。</w:t>
      </w:r>
      <w:proofErr w:type="gramStart"/>
      <w:r>
        <w:rPr>
          <w:rFonts w:hint="eastAsia"/>
        </w:rPr>
        <w:t>假设按</w:t>
      </w:r>
      <w:proofErr w:type="gramEnd"/>
      <w:r>
        <w:rPr>
          <w:rFonts w:hint="eastAsia"/>
        </w:rPr>
        <w:t>实际收购价再收购</w:t>
      </w:r>
      <w:r>
        <w:t>2</w:t>
      </w:r>
      <w:r>
        <w:rPr>
          <w:rFonts w:hint="eastAsia"/>
        </w:rPr>
        <w:t>吨，那么定额款就必须增加（</w:t>
      </w:r>
      <w:r>
        <w:t>1.2</w:t>
      </w:r>
      <w:r>
        <w:rPr>
          <w:rFonts w:hint="eastAsia"/>
        </w:rPr>
        <w:t>＋</w:t>
      </w:r>
      <w:r>
        <w:t>0.3</w:t>
      </w:r>
      <w:r>
        <w:rPr>
          <w:rFonts w:hint="eastAsia"/>
        </w:rPr>
        <w:t>）×</w:t>
      </w:r>
      <w:r>
        <w:t>2</w:t>
      </w:r>
      <w:r>
        <w:rPr>
          <w:rFonts w:hint="eastAsia"/>
        </w:rPr>
        <w:t>万元，产生这一差额的原因是因为现在每吨原材料比计划涨价了</w:t>
      </w:r>
      <w:r>
        <w:t>0.3</w:t>
      </w:r>
      <w:r>
        <w:rPr>
          <w:rFonts w:hint="eastAsia"/>
        </w:rPr>
        <w:t>万元。用款数之差除以价格之差就可以算出计划收购的吨数。</w:t>
      </w:r>
    </w:p>
    <w:p w:rsidR="00635C2A" w:rsidRDefault="00635C2A" w:rsidP="00635C2A">
      <w:pPr>
        <w:pStyle w:val="a4"/>
      </w:pPr>
      <w:r>
        <w:rPr>
          <w:rFonts w:hint="eastAsia"/>
          <w:b/>
          <w:bCs/>
        </w:rPr>
        <w:t>解</w:t>
      </w:r>
      <w:r>
        <w:t xml:space="preserve"> 1.2</w:t>
      </w:r>
      <w:r>
        <w:rPr>
          <w:rFonts w:hint="eastAsia"/>
        </w:rPr>
        <w:t>×</w:t>
      </w:r>
      <w:r>
        <w:t>[</w:t>
      </w:r>
      <w:r>
        <w:rPr>
          <w:rFonts w:hint="eastAsia"/>
        </w:rPr>
        <w:t>（</w:t>
      </w:r>
      <w:r>
        <w:t>1.2</w:t>
      </w:r>
      <w:r>
        <w:rPr>
          <w:rFonts w:hint="eastAsia"/>
        </w:rPr>
        <w:t>＋</w:t>
      </w:r>
      <w:r>
        <w:t>0.3</w:t>
      </w:r>
      <w:r>
        <w:rPr>
          <w:rFonts w:hint="eastAsia"/>
        </w:rPr>
        <w:t>）×</w:t>
      </w:r>
      <w:r>
        <w:t>2</w:t>
      </w:r>
      <w:r>
        <w:rPr>
          <w:rFonts w:hint="eastAsia"/>
        </w:rPr>
        <w:t>÷</w:t>
      </w:r>
      <w:r>
        <w:t>0.3]</w:t>
      </w:r>
    </w:p>
    <w:p w:rsidR="00635C2A" w:rsidRDefault="00635C2A" w:rsidP="00635C2A">
      <w:pPr>
        <w:pStyle w:val="a4"/>
      </w:pPr>
      <w:r>
        <w:rPr>
          <w:rFonts w:hint="eastAsia"/>
        </w:rPr>
        <w:t>＝</w:t>
      </w:r>
      <w:r>
        <w:t>1.2</w:t>
      </w:r>
      <w:r>
        <w:rPr>
          <w:rFonts w:hint="eastAsia"/>
        </w:rPr>
        <w:t>×</w:t>
      </w:r>
      <w:r>
        <w:t>10</w:t>
      </w:r>
    </w:p>
    <w:p w:rsidR="00635C2A" w:rsidRDefault="00635C2A" w:rsidP="00635C2A">
      <w:pPr>
        <w:pStyle w:val="a4"/>
      </w:pPr>
      <w:r>
        <w:rPr>
          <w:rFonts w:hint="eastAsia"/>
        </w:rPr>
        <w:t>＝</w:t>
      </w:r>
      <w:r>
        <w:t>12</w:t>
      </w:r>
      <w:r>
        <w:rPr>
          <w:rFonts w:hint="eastAsia"/>
        </w:rPr>
        <w:t>（万元）</w:t>
      </w:r>
    </w:p>
    <w:p w:rsidR="00635C2A" w:rsidRDefault="00635C2A" w:rsidP="00635C2A">
      <w:pPr>
        <w:pStyle w:val="a4"/>
      </w:pPr>
      <w:r>
        <w:rPr>
          <w:rFonts w:hint="eastAsia"/>
        </w:rPr>
        <w:t xml:space="preserve">　答：这项定额收购款是</w:t>
      </w:r>
      <w:r>
        <w:t>12</w:t>
      </w:r>
      <w:r>
        <w:rPr>
          <w:rFonts w:hint="eastAsia"/>
        </w:rPr>
        <w:t>万元。</w:t>
      </w:r>
    </w:p>
    <w:p w:rsidR="00635C2A" w:rsidRPr="00324B6C" w:rsidRDefault="00635C2A" w:rsidP="00635C2A"/>
    <w:p w:rsidR="00635C2A" w:rsidRDefault="00635C2A" w:rsidP="00635C2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35C2A" w:rsidRDefault="00635C2A" w:rsidP="00635C2A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 xml:space="preserve">我们前面已谈到，当某种商品单价一定时，所花钱总数与商品数量成正比，而本题中，所花钱总数（对于甲、乙两种钢笔来说）相同，则购物数量与单价成反比. </w:t>
      </w:r>
    </w:p>
    <w:p w:rsidR="00635C2A" w:rsidRDefault="00635C2A" w:rsidP="00635C2A">
      <w:pPr>
        <w:pStyle w:val="a4"/>
      </w:pPr>
      <w:r>
        <w:rPr>
          <w:rFonts w:hint="eastAsia"/>
        </w:rPr>
        <w:t xml:space="preserve">　　因为甲、乙两种钢笔单价之比为3∶2，而它们所用总钱数相同，则由购物数量与单价成反比可知：甲、乙两种钢笔的数量之比为2∶3，所以甲钢笔有：</w:t>
      </w:r>
      <w:r>
        <w:t xml:space="preserve">　</w:t>
      </w:r>
      <w:r>
        <w:rPr>
          <w:noProof/>
        </w:rPr>
        <w:drawing>
          <wp:inline distT="0" distB="0" distL="0" distR="0">
            <wp:extent cx="1533525" cy="390525"/>
            <wp:effectExtent l="19050" t="0" r="9525" b="0"/>
            <wp:docPr id="12" name="图片 76" descr="E:\徐研\htm\通用六年\DOWNLOAD\LATEST\resource.hkedu.sh.cn\RESOURCE\XX\XXSX\ALPK\BL000074\_OLE17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E:\徐研\htm\通用六年\DOWNLOAD\LATEST\resource.hkedu.sh.cn\RESOURCE\XX\XXSX\ALPK\BL000074\_OLE1789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2A" w:rsidRPr="00635C2A" w:rsidRDefault="00635C2A" w:rsidP="00635C2A">
      <w:pPr>
        <w:pStyle w:val="a4"/>
        <w:sectPr w:rsidR="00635C2A" w:rsidRPr="00635C2A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hint="eastAsia"/>
        </w:rPr>
        <w:t xml:space="preserve">　乙钢笔有 100—40=60支。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5C2A"/>
    <w:rsid w:val="00635C2A"/>
    <w:rsid w:val="009273EC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2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635C2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635C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35C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2010-10-09T03:20:00Z</dcterms:created>
  <dcterms:modified xsi:type="dcterms:W3CDTF">2010-10-09T03:22:00Z</dcterms:modified>
</cp:coreProperties>
</file>