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640" w:firstLineChars="0" w:hanging="64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教学内容：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人教版《义务教育课程标准实验教科书数学》六年级下册第2～4页例1、例2。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2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教学目标：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2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b/>
          <w:bCs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1．引导学生在熟悉的生活情境中初步认识负数，能正确地读、写正数和负数；知道0不是正数也不是负数。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2．使学生初步学会用负数表示一些日常生活中的实际问题，体验数学与生活的联系。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3．结合负数的历史，对学生进行爱国主义教育；培养学生良好的数学情感和数学态度。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2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教学重、难点：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2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b/>
          <w:bCs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负数的意义。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2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教学过程：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2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b/>
          <w:bCs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 xml:space="preserve">    一、谈话交流 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b/>
          <w:bCs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谈话：同学们，刚才一上课大家就做了一组相反的动作，是什么？（起立、坐下。）今天的数学课我们就从这个话题聊起。（板书：相反。）我们周围有很多的自然和社会现象中都存在着相反的情况，请看屏幕：（课件播放图片。）太阳每天从东方升起，西方落下；公交车的站点有人上车和下车；繁华的街市上有买也有卖；激烈的赛场上有输也有赢……你能举出一些这样的现象吗？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lastRenderedPageBreak/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435" w:firstLineChars="0" w:firstLine="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二、教学新知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435" w:firstLineChars="0" w:firstLine="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b/>
          <w:bCs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1．表示相反意义的量。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（1）引入实例。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谈话：如果沿着刚才的话题继续“聊”下去的话，就很自然地走进数学，我们一起来看几个例子（课件出示）。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① 六年级上学期转来6人，本学期转走6人。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② 张阿姨做生意，二月份盈利1500元，三月份亏损200元。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③ 与标准体重比，小明重了2.5千克,小华轻了 1.8千克。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④ 一个蓄水池夏季水位上升</w:t>
      </w:r>
      <w:r>
        <w:rPr>
          <w:rFonts w:ascii="宋体" w:eastAsia="宋体" w:hAnsi="宋体" w:cs="宋体"/>
          <w:noProof/>
          <w:kern w:val="0"/>
          <w:sz w:val="18"/>
          <w:szCs w:val="18"/>
        </w:rPr>
        <w:drawing>
          <wp:inline distT="0" distB="0" distL="0" distR="0">
            <wp:extent cx="200025" cy="390525"/>
            <wp:effectExtent l="0" t="0" r="9525" b="0"/>
            <wp:docPr id="1" name="图片 1" descr="http://www.pep.com.cn/xxsx/jszx/tbjxzy/xs5bjxzy/wenzi/201010/W02010100867659159718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ep.com.cn/xxsx/jszx/tbjxzy/xs5bjxzy/wenzi/201010/W020101008676591597182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米，冬季水位下降</w:t>
      </w:r>
      <w:r>
        <w:rPr>
          <w:rFonts w:ascii="宋体" w:eastAsia="宋体" w:hAnsi="宋体" w:cs="宋体"/>
          <w:noProof/>
          <w:kern w:val="0"/>
          <w:sz w:val="18"/>
          <w:szCs w:val="18"/>
        </w:rPr>
        <w:drawing>
          <wp:inline distT="0" distB="0" distL="0" distR="0">
            <wp:extent cx="276225" cy="390525"/>
            <wp:effectExtent l="0" t="0" r="0" b="0"/>
            <wp:docPr id="2" name="图片 2" descr="http://www.pep.com.cn/xxsx/jszx/tbjxzy/xs5bjxzy/wenzi/201010/W0201010086765915982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ep.com.cn/xxsx/jszx/tbjxzy/xs5bjxzy/wenzi/201010/W020101008676591598226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米。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指出：这些相反的词语和具体的数量结合起来，就成了一组组“相反意义的量”。（补充板书：相反意义的量。）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（2）尝试。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怎样用数学方式来表示这些相反意义的量呢？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请同学们选择一例，试着写出表示方法。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……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（3）展示交流。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……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2．认识正、负数。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（1）引入正、负数。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谈话：刚才，有同学在6的前面写上“＋”表示转来6人，添上“－”表示转走6人（板书：＋6  －6），这种表示方法和数学上是完全一致的。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介绍：像“－6”这样的数叫负数（板书：负数）；这个数读作：负六。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“－”，在这里有了新的意义和作用，叫“负号”。“＋”是正号。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像“＋6”是一个正数，读作：正六。我们可以在6的前面加上“＋”，也可以省略不写（板书：6）。其实，过去我们认识的很多数都是正数。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（2）试一试。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请你用正、负数来表示出其它几组相反意义的量。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写完后，交流、检查。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3．联系实际，加深认识。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（1）说一说存折上的数各表示什么？（教学例2。）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（2）联系生活实际举出一组相反意义的量，并用正、负数来表示。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① 同桌交流。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② 全班交流。根据学生发言板书。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这样的正、负数能写完吗？（板书：…    …）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强调指出：像过去我们熟悉的这些整数、小数、分数等都是正数，也叫正整数、正小数、正分数；在它们的前面添上负号，就成了负整数、负小数、负分数，统称负数。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4．进一步认识“0”。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（1）看一看、读一读。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lastRenderedPageBreak/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谈话：接下来，我们一起来看屏幕：这是去年12月份某天，部分城市的气温情况（课件出示）。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哈尔滨：   －15 ℃～－3 ℃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北京：    －5 ℃～5 ℃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深圳：    12 ℃～23 ℃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温度中有正数也有负数，请把负数读出来。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（2）找一找、说一说。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我们来看首都北京当天的温度，“－5 ℃”读作：“负五摄氏度”或“负五度”，表示零下5度；5 ℃又表示什么？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你能在温度计上找出这两个温度所在的刻度吗？（课件出示温度计，没有刻度数）为什么？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现在你能很快找出来吗？（给出温度计的刻度数，生到前面指。）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说一说，你怎么这么快就找到了？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（课件配合演示：先找0℃，在它的下面找－5℃，在它的上面找5℃。）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你能很快找到12 ℃、－3 ℃吗？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（3）提升认识。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请学生观察温度计，说一说有什么发现？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在学生发言的基础上，强调：以0℃为分界点，零上温度都用正数来表示，零下温度都用负数来表示。（或负数都表示零下温度，正数都表示零上温度。）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“0”是正数,还是负数呢？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在学生发言的基础上,强调：“0”作为正数和负数的分界点，它既不是正数也不是负数。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（4）总结归纳。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如果过去我们所认识的数只分为正数和0的话，那么今天我们可以对“数”进行重新分类：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 xml:space="preserve">      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0"/>
        <w:jc w:val="center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kern w:val="0"/>
          <w:sz w:val="18"/>
          <w:szCs w:val="18"/>
        </w:rPr>
        <w:drawing>
          <wp:inline distT="0" distB="0" distL="0" distR="0">
            <wp:extent cx="2076450" cy="533400"/>
            <wp:effectExtent l="0" t="0" r="0" b="0"/>
            <wp:docPr id="3" name="图片 3" descr="http://www.pep.com.cn/xxsx/jszx/tbjxzy/xs5bjxzy/wenzi/201010/W0201010086765915915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ep.com.cn/xxsx/jszx/tbjxzy/xs5bjxzy/wenzi/201010/W02010100867659159150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359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359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（完善板书。）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359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5．练一练。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读一读,填一填。（练习一第1题。）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6．出示课题。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同学们，想一想，今天你学习了什么新知识？认识了哪位新朋友？你能为今天的数学课定一个课题吗？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根据学生的回答总结本节课所学内容，并选择板书课题：认识负数。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7．负数的历史。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（1）介绍。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其实，负数的产生和发展有着悠久的历史，我们一起来了解一下（课件配音播放）：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“中国是世界上最早认识和运用负数的国家，早在2000多年前，我国古代数学著作《九章算术》中对正数和负数就有了记载。魏朝数学家刘徽在该书的注文中则更进一步地概括了正、负数的意义：‘两算得失相反，要令正负以名之。’古代用算筹表示数，这句话的意思是：‘两种得失相反的数，分别叫做正数和负数。’并且规定用红色算筹表示正数，黑色算筹表示负数。由于记录时换色不方便，到了十三世纪，数学家还创造了在数字上面画斜杠来表示负数的方法。国外对负数的认识经历了曲折的过程，并且也出现了各种表示负数的形式，直到20世纪初，才形成了现在的形式。但比中国晚了数百年！”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（2）交流。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简单了解了负数的历史，你有什么感受？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35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三、练习应用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35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b/>
          <w:bCs/>
          <w:kern w:val="0"/>
          <w:sz w:val="18"/>
          <w:szCs w:val="18"/>
        </w:rPr>
        <w:lastRenderedPageBreak/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今天，负数在我们的生产和生活中依然有着广泛的用途。让我们就一起走进生活，感受数与生活的密切联系。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课件逐一出示: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1．表示海拔高度。（“做一做”第2题。）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通常，我们规定海平面的海拔高度为0米，珠穆朗玛峰比海平面高8844.43米,可以记作_____________；吐鲁番盆地大约比海平面低155米，它的海拔高度应记作_____________。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2．表示温度。（练习一第2题。）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月球表面白天的平均温度是零上126℃，记作_________℃, 夜间的平均温度为零下150℃，记作_____________℃。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3．（出示电梯按钮图）小红的家在五楼，储藏室在地下一楼。如果她要回家，按哪个按钮？如果到储藏室取东西呢？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4．表示时间。（练习一第3题。）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5．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Autospacing="1" w:after="100" w:afterAutospacing="1" w:line="324" w:lineRule="atLeast"/>
        <w:ind w:left="0" w:firstLineChars="0" w:firstLine="0"/>
        <w:jc w:val="center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kern w:val="0"/>
          <w:sz w:val="18"/>
          <w:szCs w:val="18"/>
        </w:rPr>
        <w:lastRenderedPageBreak/>
        <w:drawing>
          <wp:inline distT="0" distB="0" distL="0" distR="0">
            <wp:extent cx="904875" cy="1333500"/>
            <wp:effectExtent l="0" t="0" r="0" b="0"/>
            <wp:docPr id="4" name="图片 4" descr="http://www.pep.com.cn/xxsx/jszx/tbjxzy/xs5bjxzy/wenzi/201010/W020101008676591597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ep.com.cn/xxsx/jszx/tbjxzy/xs5bjxzy/wenzi/201010/W02010100867659159713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noProof/>
          <w:kern w:val="0"/>
          <w:sz w:val="18"/>
          <w:szCs w:val="18"/>
        </w:rPr>
        <w:drawing>
          <wp:inline distT="0" distB="0" distL="0" distR="0">
            <wp:extent cx="904875" cy="1333500"/>
            <wp:effectExtent l="0" t="0" r="0" b="0"/>
            <wp:docPr id="5" name="图片 5" descr="http://www.pep.com.cn/xxsx/jszx/tbjxzy/xs5bjxzy/wenzi/201010/W0201010086765915998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ep.com.cn/xxsx/jszx/tbjxzy/xs5bjxzy/wenzi/201010/W020101008676591599846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“净含量:10±0.1kg”表示什么意思？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2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四、总结延伸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2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b/>
          <w:bCs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1．学生交流收获。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2．总结。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707027" w:rsidRPr="00707027" w:rsidRDefault="00707027" w:rsidP="00707027">
      <w:pPr>
        <w:widowControl/>
        <w:spacing w:before="100" w:beforeAutospacing="1" w:after="100" w:afterAutospacing="1" w:line="324" w:lineRule="atLeast"/>
        <w:ind w:left="637" w:firstLineChars="0" w:hanging="637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07027">
        <w:rPr>
          <w:rFonts w:ascii="宋体" w:eastAsia="宋体" w:hAnsi="宋体" w:cs="宋体" w:hint="eastAsia"/>
          <w:kern w:val="0"/>
          <w:sz w:val="18"/>
          <w:szCs w:val="18"/>
        </w:rPr>
        <w:t>简要、具体地评价学生的收获,并强调:关于负数，生活中还有更广泛的应用；走进负数，还有更多的知识等待我们去探索，相信同学们在今后的生活和学习中会有更多的收获。</w:t>
      </w:r>
    </w:p>
    <w:p w:rsidR="009F5567" w:rsidRPr="00707027" w:rsidRDefault="009F5567" w:rsidP="00707027">
      <w:pPr>
        <w:ind w:left="743" w:hanging="743"/>
      </w:pPr>
    </w:p>
    <w:sectPr w:rsidR="009F5567" w:rsidRPr="00707027" w:rsidSect="009F55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FC6" w:rsidRDefault="00AC6FC6" w:rsidP="000513B8">
      <w:pPr>
        <w:ind w:left="743" w:hanging="743"/>
      </w:pPr>
      <w:r>
        <w:separator/>
      </w:r>
    </w:p>
  </w:endnote>
  <w:endnote w:type="continuationSeparator" w:id="1">
    <w:p w:rsidR="00AC6FC6" w:rsidRDefault="00AC6FC6" w:rsidP="000513B8">
      <w:pPr>
        <w:ind w:left="743" w:hanging="74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B8" w:rsidRDefault="000513B8" w:rsidP="000513B8">
    <w:pPr>
      <w:pStyle w:val="a5"/>
      <w:ind w:left="637" w:hanging="63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B8" w:rsidRDefault="000513B8" w:rsidP="000513B8">
    <w:pPr>
      <w:pStyle w:val="a5"/>
      <w:ind w:left="637" w:hanging="63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B8" w:rsidRDefault="000513B8" w:rsidP="000513B8">
    <w:pPr>
      <w:pStyle w:val="a5"/>
      <w:ind w:left="637" w:hanging="63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FC6" w:rsidRDefault="00AC6FC6" w:rsidP="000513B8">
      <w:pPr>
        <w:ind w:left="743" w:hanging="743"/>
      </w:pPr>
      <w:r>
        <w:separator/>
      </w:r>
    </w:p>
  </w:footnote>
  <w:footnote w:type="continuationSeparator" w:id="1">
    <w:p w:rsidR="00AC6FC6" w:rsidRDefault="00AC6FC6" w:rsidP="000513B8">
      <w:pPr>
        <w:ind w:left="743" w:hanging="74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B8" w:rsidRDefault="000513B8" w:rsidP="000513B8">
    <w:pPr>
      <w:pStyle w:val="a4"/>
      <w:ind w:left="637" w:hanging="63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B8" w:rsidRDefault="000513B8" w:rsidP="000513B8">
    <w:pPr>
      <w:pStyle w:val="a4"/>
      <w:ind w:left="637" w:hanging="63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B8" w:rsidRDefault="000513B8" w:rsidP="000513B8">
    <w:pPr>
      <w:pStyle w:val="a4"/>
      <w:ind w:left="637" w:hanging="63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7AF3"/>
    <w:rsid w:val="00001839"/>
    <w:rsid w:val="000074B5"/>
    <w:rsid w:val="00012582"/>
    <w:rsid w:val="000156E0"/>
    <w:rsid w:val="00017C51"/>
    <w:rsid w:val="00026D8A"/>
    <w:rsid w:val="00037E6E"/>
    <w:rsid w:val="000511E2"/>
    <w:rsid w:val="000513B8"/>
    <w:rsid w:val="00061694"/>
    <w:rsid w:val="00062B95"/>
    <w:rsid w:val="00070E04"/>
    <w:rsid w:val="0007177B"/>
    <w:rsid w:val="000913DE"/>
    <w:rsid w:val="000A0459"/>
    <w:rsid w:val="000A2A34"/>
    <w:rsid w:val="000A3178"/>
    <w:rsid w:val="000B485F"/>
    <w:rsid w:val="000B6A4A"/>
    <w:rsid w:val="000C066A"/>
    <w:rsid w:val="000D7AF3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675F1"/>
    <w:rsid w:val="001723AB"/>
    <w:rsid w:val="00177430"/>
    <w:rsid w:val="00184194"/>
    <w:rsid w:val="00184A0E"/>
    <w:rsid w:val="00186A85"/>
    <w:rsid w:val="00187DF4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07AA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554E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34F31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07027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5B76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D1A67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4E6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C43DE"/>
    <w:rsid w:val="00AC6F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A4373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0DCD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3606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5477B"/>
    <w:rsid w:val="00F67325"/>
    <w:rsid w:val="00F7095A"/>
    <w:rsid w:val="00F9474E"/>
    <w:rsid w:val="00FA4885"/>
    <w:rsid w:val="00FA7778"/>
    <w:rsid w:val="00FB030F"/>
    <w:rsid w:val="00FC28DD"/>
    <w:rsid w:val="00FC3945"/>
    <w:rsid w:val="00FD419C"/>
    <w:rsid w:val="00FD71E2"/>
    <w:rsid w:val="00FE70D5"/>
    <w:rsid w:val="00FE799D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D7AF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D7AF3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513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513B8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513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513B8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A24E68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3">
    <w:name w:val="Body Text Indent 3"/>
    <w:basedOn w:val="a"/>
    <w:link w:val="3Char"/>
    <w:uiPriority w:val="99"/>
    <w:semiHidden/>
    <w:unhideWhenUsed/>
    <w:rsid w:val="00E10DCD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正文文本缩进 3 Char"/>
    <w:basedOn w:val="a0"/>
    <w:link w:val="3"/>
    <w:uiPriority w:val="99"/>
    <w:semiHidden/>
    <w:rsid w:val="00E10DCD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3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36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95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55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0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08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50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8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6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63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94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6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69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1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2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55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14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25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8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08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73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1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0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13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366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418</Words>
  <Characters>2388</Characters>
  <Application>Microsoft Office Word</Application>
  <DocSecurity>0</DocSecurity>
  <Lines>19</Lines>
  <Paragraphs>5</Paragraphs>
  <ScaleCrop>false</ScaleCrop>
  <Company>Lenovo (Beijing) Limited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7</cp:revision>
  <dcterms:created xsi:type="dcterms:W3CDTF">2011-03-25T06:08:00Z</dcterms:created>
  <dcterms:modified xsi:type="dcterms:W3CDTF">2011-03-25T06:43:00Z</dcterms:modified>
</cp:coreProperties>
</file>