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640" w:firstLineChars="0" w:hanging="64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教学内容</w:t>
      </w: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：人教版六年级（下）P32～34“比例的意义和性质”。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2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教学目标</w:t>
      </w: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：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１、在具体的情境中经历比例的形成过程，理解比例的意义，掌握组成比例的关键条件，并能正确的判断两个比能否组成比例。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2、通过自主探索发现比例的基本性质，能运用比例的性质进行判断。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3、通过动手、动脑、观察、计算、讨论等方式，使学生自主获取知识，全面参与教学活动。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4、通过探索国旗中蕴含的数学知识，渗透爱国主义教育。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2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教学重点</w:t>
      </w: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：理解比例的意义和性质。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2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教学难点</w:t>
      </w: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：应用比例的意义和性质判断两个比能否组成比例。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2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教学准备</w:t>
      </w: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：多媒体课件一套。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2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教学过程</w:t>
      </w: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：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2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一、渗透情感，导入新课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1、媒体出示国旗画面，学生观察，激发爱国情操。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天安门升国旗仪式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校园升旗仪式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教室场景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签约仪式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师：四幅不同的场景，都有共同的标志——五星红旗，五星红旗是中华人民共和国的象征；这些国旗有大有小，你知道这些国旗的长和宽是多少吗？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lastRenderedPageBreak/>
        <w:t>2、媒体出示国旗的长和宽，并提出问题。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天安门升国旗仪式：长5米，宽10/3米。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校园升旗仪式：长2.4米，宽1.6米。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教室场景：长60厘米，宽40厘米。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签约仪式：长15厘米，宽10厘米。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师：这些国旗的大小不一，是不是国旗想做多大就做多大呢？是不是这中间隐含着什么共同点呢？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师生交流，得出每面国旗的大小不一，但是它们的长和宽隐含着共同的特点，是什么呢？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3、学生探索，发现问题。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师：每面国旗的大小不一样，但是它的长和宽中却隐含着共同的特点，是什么呢？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学生自主观察、计算，发现国旗的长和宽的比值相等。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2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二、认识比例，发现特征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1、引出比例，理解比例的意义。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媒体出示操场上的国旗和教室里国旗长和宽。学生计算出两面国旗的长和宽的比值。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 xml:space="preserve">并板书：2．4∶1.6 =3/2   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126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60∶40=3/2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师指出这两面国旗的长和宽的比值相等，中间可以用等号连接，并指出像这样的式子叫比例。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并板书：2．4∶1.6 =60∶40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2、认识比例，知道比例各项的名称。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⑴学生照样子利用主题图仿写一个比例，并说出自己是怎样写出来的。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lastRenderedPageBreak/>
        <w:t>⑵学生尝试说说什么叫比例。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⑶教学比例的各部分的名称。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自学课本第34页的第一段话，初步认识比例各项的名称。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出示其中一个比例，指出比例各部分的名称。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学生说说自己写的比例的各项的名称。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⑷教学比例的另一种写法，学生尝试将自己写的比例换一种写法。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⑸判断下列几个比能不能组成比例。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媒体出示，学生判断并说出理由。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下面哪组中的两个比可以组成比例，把组成的比例写出来。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⑴6∶10和9∶15                ⑵20∶5和1∶4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⑶1/2∶1/3和6∶4              ⑷0.6∶0.2和3/4∶1/4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⑹思考：比和比例有什么联系和区别？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学生自主思考，集体交流，了解比例和比的联系和区别。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3、自主练习，发现比例的基本性质。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⑴媒体出示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8∶4=（）∶（）      15：10=（）∶4      12∶（）=（）∶5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媒体依次出示三道题，学生独立完成并思考：为什么这样填？你有其它的发现吗？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⑵师提出问题：在一个比例中,它们项有什么特点？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⑶学生观察以上式子，自主思考，尝试发现比例的基本性质。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lastRenderedPageBreak/>
        <w:t>⑷集体交流，发现性质。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学生自主交流，发现：在比例里，两个外项的积等于两个内项的积。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⑸观察自己写的其它几个比例，验证发现。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⑹小结性质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学生尝试用完整的数学语言说一说自己的发现。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媒体出示学生的发现，教师指出这就是比例的基本性质。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b/>
          <w:bCs/>
          <w:kern w:val="0"/>
          <w:sz w:val="18"/>
        </w:rPr>
        <w:t>三、巩固练习，提高认识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1、基本练习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判断，媒体出示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应用比例的基本性质,判断下面哪组中的两个比可以组成比例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⑴6∶3和8∶5                  ⑵0.2∶2.5和4∶50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⑶1/3∶1/6和1/2∶1/4          ⑷1.2∶3/4和4/5∶5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2、拓展练习。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比一比，谁写得多。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在1、2、3、4、5、6、7、8、9这九个数中，任选四个数组成比例，并说说是怎样写出来的。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b/>
          <w:bCs/>
          <w:kern w:val="0"/>
          <w:sz w:val="18"/>
        </w:rPr>
        <w:t>四、总结全课，升华认识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学生回顾全课，说说比例的意义和基本性质。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b/>
          <w:bCs/>
          <w:kern w:val="0"/>
          <w:sz w:val="18"/>
        </w:rPr>
        <w:t>板书设计：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420"/>
        <w:jc w:val="center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比例的意义和基本性质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2205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lastRenderedPageBreak/>
        <w:t xml:space="preserve">   2.4∶1.6 =3/2   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0" w:firstLineChars="0" w:firstLine="252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505A9E">
        <w:rPr>
          <w:rFonts w:ascii="宋体" w:eastAsia="宋体" w:hAnsi="宋体" w:cs="宋体" w:hint="eastAsia"/>
          <w:kern w:val="0"/>
          <w:sz w:val="18"/>
          <w:szCs w:val="18"/>
        </w:rPr>
        <w:t>60∶40=3/2</w:t>
      </w:r>
    </w:p>
    <w:p w:rsidR="00505A9E" w:rsidRPr="00505A9E" w:rsidRDefault="00505A9E" w:rsidP="00505A9E">
      <w:pPr>
        <w:widowControl/>
        <w:spacing w:before="100" w:beforeAutospacing="1" w:after="100" w:afterAutospacing="1" w:line="460" w:lineRule="atLeast"/>
        <w:ind w:left="637" w:firstLineChars="0" w:hanging="637"/>
        <w:jc w:val="left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宋体" w:eastAsia="宋体" w:hAnsi="宋体" w:cs="宋体"/>
          <w:noProof/>
          <w:kern w:val="0"/>
          <w:sz w:val="18"/>
          <w:szCs w:val="18"/>
        </w:rPr>
        <w:drawing>
          <wp:inline distT="0" distB="0" distL="0" distR="0">
            <wp:extent cx="2667000" cy="990600"/>
            <wp:effectExtent l="19050" t="0" r="0" b="0"/>
            <wp:docPr id="3" name="图片 1" descr="http://www.pep.com.cn/xxsx/jszx/tbjxzy/xs6bjxzy/wenzi/201010/W020101008674707203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ep.com.cn/xxsx/jszx/tbjxzy/xs6bjxzy/wenzi/201010/W02010100867470720304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567" w:rsidRPr="00505A9E" w:rsidRDefault="009F5567" w:rsidP="00505A9E">
      <w:pPr>
        <w:ind w:left="743" w:hanging="743"/>
      </w:pPr>
    </w:p>
    <w:sectPr w:rsidR="009F5567" w:rsidRPr="00505A9E" w:rsidSect="009F55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3B6" w:rsidRDefault="00A423B6" w:rsidP="000513B8">
      <w:pPr>
        <w:ind w:left="743" w:hanging="743"/>
      </w:pPr>
      <w:r>
        <w:separator/>
      </w:r>
    </w:p>
  </w:endnote>
  <w:endnote w:type="continuationSeparator" w:id="1">
    <w:p w:rsidR="00A423B6" w:rsidRDefault="00A423B6" w:rsidP="000513B8">
      <w:pPr>
        <w:ind w:left="743" w:hanging="74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3B8" w:rsidRDefault="000513B8" w:rsidP="000513B8">
    <w:pPr>
      <w:pStyle w:val="a5"/>
      <w:ind w:left="637" w:hanging="63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3B8" w:rsidRDefault="000513B8" w:rsidP="000513B8">
    <w:pPr>
      <w:pStyle w:val="a5"/>
      <w:ind w:left="637" w:hanging="63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3B8" w:rsidRDefault="000513B8" w:rsidP="000513B8">
    <w:pPr>
      <w:pStyle w:val="a5"/>
      <w:ind w:left="637" w:hanging="63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3B6" w:rsidRDefault="00A423B6" w:rsidP="000513B8">
      <w:pPr>
        <w:ind w:left="743" w:hanging="743"/>
      </w:pPr>
      <w:r>
        <w:separator/>
      </w:r>
    </w:p>
  </w:footnote>
  <w:footnote w:type="continuationSeparator" w:id="1">
    <w:p w:rsidR="00A423B6" w:rsidRDefault="00A423B6" w:rsidP="000513B8">
      <w:pPr>
        <w:ind w:left="743" w:hanging="74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3B8" w:rsidRDefault="000513B8" w:rsidP="000513B8">
    <w:pPr>
      <w:pStyle w:val="a4"/>
      <w:ind w:left="637" w:hanging="63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3B8" w:rsidRDefault="000513B8" w:rsidP="000513B8">
    <w:pPr>
      <w:pStyle w:val="a4"/>
      <w:ind w:left="637" w:hanging="63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3B8" w:rsidRDefault="000513B8" w:rsidP="000513B8">
    <w:pPr>
      <w:pStyle w:val="a4"/>
      <w:ind w:left="637" w:hanging="63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32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7AF3"/>
    <w:rsid w:val="00001839"/>
    <w:rsid w:val="00003CCC"/>
    <w:rsid w:val="000074B5"/>
    <w:rsid w:val="00012582"/>
    <w:rsid w:val="000156E0"/>
    <w:rsid w:val="000165F1"/>
    <w:rsid w:val="00017C51"/>
    <w:rsid w:val="00026D8A"/>
    <w:rsid w:val="00037E6E"/>
    <w:rsid w:val="000511E2"/>
    <w:rsid w:val="000513B8"/>
    <w:rsid w:val="0005782F"/>
    <w:rsid w:val="00061694"/>
    <w:rsid w:val="00062B95"/>
    <w:rsid w:val="00070E04"/>
    <w:rsid w:val="0007177B"/>
    <w:rsid w:val="000913DE"/>
    <w:rsid w:val="000A0459"/>
    <w:rsid w:val="000A2A34"/>
    <w:rsid w:val="000A3178"/>
    <w:rsid w:val="000B485F"/>
    <w:rsid w:val="000B57EB"/>
    <w:rsid w:val="000B6A4A"/>
    <w:rsid w:val="000C066A"/>
    <w:rsid w:val="000D7AF3"/>
    <w:rsid w:val="000E00FA"/>
    <w:rsid w:val="000E2A3E"/>
    <w:rsid w:val="000E2C40"/>
    <w:rsid w:val="000F2A00"/>
    <w:rsid w:val="000F31E9"/>
    <w:rsid w:val="00100D9A"/>
    <w:rsid w:val="00103E97"/>
    <w:rsid w:val="00110A89"/>
    <w:rsid w:val="00112557"/>
    <w:rsid w:val="0012147A"/>
    <w:rsid w:val="00121513"/>
    <w:rsid w:val="00124162"/>
    <w:rsid w:val="00124674"/>
    <w:rsid w:val="001267B8"/>
    <w:rsid w:val="001304D2"/>
    <w:rsid w:val="001446F9"/>
    <w:rsid w:val="0014579E"/>
    <w:rsid w:val="001504D5"/>
    <w:rsid w:val="0015061E"/>
    <w:rsid w:val="00153C77"/>
    <w:rsid w:val="0015734A"/>
    <w:rsid w:val="001615AC"/>
    <w:rsid w:val="00164942"/>
    <w:rsid w:val="00164B37"/>
    <w:rsid w:val="001675F1"/>
    <w:rsid w:val="001723AB"/>
    <w:rsid w:val="00177430"/>
    <w:rsid w:val="00184194"/>
    <w:rsid w:val="00184A0E"/>
    <w:rsid w:val="00186A85"/>
    <w:rsid w:val="00187DF4"/>
    <w:rsid w:val="001B1664"/>
    <w:rsid w:val="001C021B"/>
    <w:rsid w:val="001C4167"/>
    <w:rsid w:val="001C4E64"/>
    <w:rsid w:val="001D013B"/>
    <w:rsid w:val="001E08EB"/>
    <w:rsid w:val="001E3F9F"/>
    <w:rsid w:val="001F4D70"/>
    <w:rsid w:val="001F5DBE"/>
    <w:rsid w:val="0020508B"/>
    <w:rsid w:val="00217E49"/>
    <w:rsid w:val="00233549"/>
    <w:rsid w:val="00237EAF"/>
    <w:rsid w:val="002407AA"/>
    <w:rsid w:val="0024550D"/>
    <w:rsid w:val="00246A7E"/>
    <w:rsid w:val="002653E4"/>
    <w:rsid w:val="00273462"/>
    <w:rsid w:val="00276009"/>
    <w:rsid w:val="00277D89"/>
    <w:rsid w:val="00280065"/>
    <w:rsid w:val="0028020E"/>
    <w:rsid w:val="002823DA"/>
    <w:rsid w:val="00286EED"/>
    <w:rsid w:val="00287164"/>
    <w:rsid w:val="00290CFA"/>
    <w:rsid w:val="00290F4A"/>
    <w:rsid w:val="00292113"/>
    <w:rsid w:val="0029314E"/>
    <w:rsid w:val="00296954"/>
    <w:rsid w:val="00296E1B"/>
    <w:rsid w:val="002B62D4"/>
    <w:rsid w:val="002C57EE"/>
    <w:rsid w:val="002C6F9B"/>
    <w:rsid w:val="002C74A1"/>
    <w:rsid w:val="002D145B"/>
    <w:rsid w:val="002F067E"/>
    <w:rsid w:val="002F2747"/>
    <w:rsid w:val="00301BD5"/>
    <w:rsid w:val="00312227"/>
    <w:rsid w:val="00313F48"/>
    <w:rsid w:val="00316A65"/>
    <w:rsid w:val="0033787F"/>
    <w:rsid w:val="003424F4"/>
    <w:rsid w:val="0034598C"/>
    <w:rsid w:val="00347984"/>
    <w:rsid w:val="00352674"/>
    <w:rsid w:val="0036130A"/>
    <w:rsid w:val="00375409"/>
    <w:rsid w:val="00386945"/>
    <w:rsid w:val="00390D90"/>
    <w:rsid w:val="00397353"/>
    <w:rsid w:val="00397BF8"/>
    <w:rsid w:val="003B40F7"/>
    <w:rsid w:val="003B7BC6"/>
    <w:rsid w:val="003D2F5B"/>
    <w:rsid w:val="003E1CB9"/>
    <w:rsid w:val="003E7D21"/>
    <w:rsid w:val="003F27EE"/>
    <w:rsid w:val="003F2C59"/>
    <w:rsid w:val="003F622B"/>
    <w:rsid w:val="003F6AE7"/>
    <w:rsid w:val="003F7218"/>
    <w:rsid w:val="004021A7"/>
    <w:rsid w:val="00402CB5"/>
    <w:rsid w:val="00402E82"/>
    <w:rsid w:val="00406376"/>
    <w:rsid w:val="00406AE0"/>
    <w:rsid w:val="00407A2A"/>
    <w:rsid w:val="00415000"/>
    <w:rsid w:val="00415E0C"/>
    <w:rsid w:val="00433077"/>
    <w:rsid w:val="00433C1E"/>
    <w:rsid w:val="00434E82"/>
    <w:rsid w:val="0043524C"/>
    <w:rsid w:val="004352BC"/>
    <w:rsid w:val="004517F8"/>
    <w:rsid w:val="00453978"/>
    <w:rsid w:val="00454C6B"/>
    <w:rsid w:val="0045554E"/>
    <w:rsid w:val="004569BD"/>
    <w:rsid w:val="004600A0"/>
    <w:rsid w:val="00466AC8"/>
    <w:rsid w:val="00467DAE"/>
    <w:rsid w:val="0047141E"/>
    <w:rsid w:val="00473FAF"/>
    <w:rsid w:val="00476750"/>
    <w:rsid w:val="004866F6"/>
    <w:rsid w:val="00492FD4"/>
    <w:rsid w:val="00494A02"/>
    <w:rsid w:val="004A1966"/>
    <w:rsid w:val="004A2CB8"/>
    <w:rsid w:val="004A6634"/>
    <w:rsid w:val="004B51C7"/>
    <w:rsid w:val="004C1F66"/>
    <w:rsid w:val="004C504A"/>
    <w:rsid w:val="004C790A"/>
    <w:rsid w:val="004D4FDB"/>
    <w:rsid w:val="004D548E"/>
    <w:rsid w:val="004E19E9"/>
    <w:rsid w:val="004E2862"/>
    <w:rsid w:val="004F41A8"/>
    <w:rsid w:val="00505A9E"/>
    <w:rsid w:val="00506A89"/>
    <w:rsid w:val="00511FDF"/>
    <w:rsid w:val="00514DE4"/>
    <w:rsid w:val="005207D1"/>
    <w:rsid w:val="005243B7"/>
    <w:rsid w:val="00527015"/>
    <w:rsid w:val="005273E4"/>
    <w:rsid w:val="005308B9"/>
    <w:rsid w:val="00534F31"/>
    <w:rsid w:val="005402A3"/>
    <w:rsid w:val="0055218A"/>
    <w:rsid w:val="0056081C"/>
    <w:rsid w:val="00561749"/>
    <w:rsid w:val="005663E5"/>
    <w:rsid w:val="00566AFD"/>
    <w:rsid w:val="0057042F"/>
    <w:rsid w:val="005733AC"/>
    <w:rsid w:val="0057343A"/>
    <w:rsid w:val="00573EC0"/>
    <w:rsid w:val="00574BEF"/>
    <w:rsid w:val="00584DD4"/>
    <w:rsid w:val="005862EE"/>
    <w:rsid w:val="0059042A"/>
    <w:rsid w:val="0059067C"/>
    <w:rsid w:val="005915B0"/>
    <w:rsid w:val="00592DA0"/>
    <w:rsid w:val="005A1692"/>
    <w:rsid w:val="005B5B77"/>
    <w:rsid w:val="005C31A0"/>
    <w:rsid w:val="005C4F15"/>
    <w:rsid w:val="005C623E"/>
    <w:rsid w:val="005D3FDF"/>
    <w:rsid w:val="005D6AC7"/>
    <w:rsid w:val="005E31C0"/>
    <w:rsid w:val="005E565E"/>
    <w:rsid w:val="005F431C"/>
    <w:rsid w:val="00600A7E"/>
    <w:rsid w:val="00607EC1"/>
    <w:rsid w:val="00614CC9"/>
    <w:rsid w:val="0061513A"/>
    <w:rsid w:val="00620A32"/>
    <w:rsid w:val="00621F26"/>
    <w:rsid w:val="0062505E"/>
    <w:rsid w:val="00631247"/>
    <w:rsid w:val="00631F86"/>
    <w:rsid w:val="00633D24"/>
    <w:rsid w:val="00635BAC"/>
    <w:rsid w:val="00637F18"/>
    <w:rsid w:val="00647886"/>
    <w:rsid w:val="0066531D"/>
    <w:rsid w:val="00674F96"/>
    <w:rsid w:val="00676E97"/>
    <w:rsid w:val="00690CAC"/>
    <w:rsid w:val="00693889"/>
    <w:rsid w:val="00693D6C"/>
    <w:rsid w:val="006956B1"/>
    <w:rsid w:val="006A0DA8"/>
    <w:rsid w:val="006A31EA"/>
    <w:rsid w:val="006B1FDE"/>
    <w:rsid w:val="006B6CE0"/>
    <w:rsid w:val="006C0530"/>
    <w:rsid w:val="006C05B7"/>
    <w:rsid w:val="006C1694"/>
    <w:rsid w:val="006C3725"/>
    <w:rsid w:val="006C4680"/>
    <w:rsid w:val="006E4100"/>
    <w:rsid w:val="006E59A4"/>
    <w:rsid w:val="006F3256"/>
    <w:rsid w:val="006F7326"/>
    <w:rsid w:val="006F7838"/>
    <w:rsid w:val="00707027"/>
    <w:rsid w:val="007119BE"/>
    <w:rsid w:val="007149D0"/>
    <w:rsid w:val="00723945"/>
    <w:rsid w:val="0073162E"/>
    <w:rsid w:val="00735C90"/>
    <w:rsid w:val="00741CF1"/>
    <w:rsid w:val="00750650"/>
    <w:rsid w:val="0076082B"/>
    <w:rsid w:val="007630D8"/>
    <w:rsid w:val="00766749"/>
    <w:rsid w:val="0077472F"/>
    <w:rsid w:val="00783213"/>
    <w:rsid w:val="00783340"/>
    <w:rsid w:val="0079113A"/>
    <w:rsid w:val="00791B14"/>
    <w:rsid w:val="007A1C3A"/>
    <w:rsid w:val="007A29D3"/>
    <w:rsid w:val="007A791F"/>
    <w:rsid w:val="007B25EF"/>
    <w:rsid w:val="007B689D"/>
    <w:rsid w:val="007C2C68"/>
    <w:rsid w:val="007C47F7"/>
    <w:rsid w:val="007C62FC"/>
    <w:rsid w:val="007C6D7F"/>
    <w:rsid w:val="007C73FF"/>
    <w:rsid w:val="007D7964"/>
    <w:rsid w:val="007E15D5"/>
    <w:rsid w:val="007E3AD8"/>
    <w:rsid w:val="007F056A"/>
    <w:rsid w:val="007F2F2A"/>
    <w:rsid w:val="007F4DA1"/>
    <w:rsid w:val="007F5B76"/>
    <w:rsid w:val="007F6BA4"/>
    <w:rsid w:val="00803D73"/>
    <w:rsid w:val="00804727"/>
    <w:rsid w:val="008078A8"/>
    <w:rsid w:val="008115AF"/>
    <w:rsid w:val="00811C1C"/>
    <w:rsid w:val="008227C0"/>
    <w:rsid w:val="00825B9B"/>
    <w:rsid w:val="00825ED4"/>
    <w:rsid w:val="0082664E"/>
    <w:rsid w:val="008308C2"/>
    <w:rsid w:val="00834FCD"/>
    <w:rsid w:val="008440E3"/>
    <w:rsid w:val="0085374C"/>
    <w:rsid w:val="00856676"/>
    <w:rsid w:val="00856AE1"/>
    <w:rsid w:val="00860734"/>
    <w:rsid w:val="00870427"/>
    <w:rsid w:val="00876055"/>
    <w:rsid w:val="008765FA"/>
    <w:rsid w:val="00876E07"/>
    <w:rsid w:val="00881616"/>
    <w:rsid w:val="00883F98"/>
    <w:rsid w:val="00885839"/>
    <w:rsid w:val="00891D16"/>
    <w:rsid w:val="00895D2F"/>
    <w:rsid w:val="00896B2F"/>
    <w:rsid w:val="008A1B85"/>
    <w:rsid w:val="008B4B20"/>
    <w:rsid w:val="008B602B"/>
    <w:rsid w:val="008C2DE3"/>
    <w:rsid w:val="008C5E58"/>
    <w:rsid w:val="008D1A67"/>
    <w:rsid w:val="008E0F99"/>
    <w:rsid w:val="008E1136"/>
    <w:rsid w:val="008E221E"/>
    <w:rsid w:val="008E23B7"/>
    <w:rsid w:val="008E27AB"/>
    <w:rsid w:val="008E50F4"/>
    <w:rsid w:val="008E729A"/>
    <w:rsid w:val="008F0C68"/>
    <w:rsid w:val="008F2928"/>
    <w:rsid w:val="008F2BD4"/>
    <w:rsid w:val="008F504F"/>
    <w:rsid w:val="00904607"/>
    <w:rsid w:val="00906B43"/>
    <w:rsid w:val="00911188"/>
    <w:rsid w:val="00911369"/>
    <w:rsid w:val="0091180B"/>
    <w:rsid w:val="00911E14"/>
    <w:rsid w:val="00914484"/>
    <w:rsid w:val="00921202"/>
    <w:rsid w:val="0092366A"/>
    <w:rsid w:val="00925FA8"/>
    <w:rsid w:val="00926504"/>
    <w:rsid w:val="00927E76"/>
    <w:rsid w:val="009417FB"/>
    <w:rsid w:val="00946665"/>
    <w:rsid w:val="0095498E"/>
    <w:rsid w:val="009617B1"/>
    <w:rsid w:val="00961DD2"/>
    <w:rsid w:val="00966CE4"/>
    <w:rsid w:val="00972E51"/>
    <w:rsid w:val="009849A0"/>
    <w:rsid w:val="00985FEA"/>
    <w:rsid w:val="009A03D5"/>
    <w:rsid w:val="009B038F"/>
    <w:rsid w:val="009C0FF7"/>
    <w:rsid w:val="009C3130"/>
    <w:rsid w:val="009C6633"/>
    <w:rsid w:val="009D67F9"/>
    <w:rsid w:val="009E2440"/>
    <w:rsid w:val="009E3485"/>
    <w:rsid w:val="009E37B8"/>
    <w:rsid w:val="009E37CD"/>
    <w:rsid w:val="009E6E58"/>
    <w:rsid w:val="009F147F"/>
    <w:rsid w:val="009F1F76"/>
    <w:rsid w:val="009F318D"/>
    <w:rsid w:val="009F5567"/>
    <w:rsid w:val="009F6C6F"/>
    <w:rsid w:val="00A076CD"/>
    <w:rsid w:val="00A11C0C"/>
    <w:rsid w:val="00A1270B"/>
    <w:rsid w:val="00A15A1A"/>
    <w:rsid w:val="00A24448"/>
    <w:rsid w:val="00A24E68"/>
    <w:rsid w:val="00A26361"/>
    <w:rsid w:val="00A35FAB"/>
    <w:rsid w:val="00A36FDF"/>
    <w:rsid w:val="00A423B6"/>
    <w:rsid w:val="00A44D4D"/>
    <w:rsid w:val="00A45EB6"/>
    <w:rsid w:val="00A50CF1"/>
    <w:rsid w:val="00A5454F"/>
    <w:rsid w:val="00A61B7C"/>
    <w:rsid w:val="00A70594"/>
    <w:rsid w:val="00A753A3"/>
    <w:rsid w:val="00A7575C"/>
    <w:rsid w:val="00A762BE"/>
    <w:rsid w:val="00A767BE"/>
    <w:rsid w:val="00A8063F"/>
    <w:rsid w:val="00A82271"/>
    <w:rsid w:val="00A90841"/>
    <w:rsid w:val="00A95705"/>
    <w:rsid w:val="00AA6A03"/>
    <w:rsid w:val="00AA7754"/>
    <w:rsid w:val="00AB152B"/>
    <w:rsid w:val="00AB3292"/>
    <w:rsid w:val="00AB3390"/>
    <w:rsid w:val="00AB77F5"/>
    <w:rsid w:val="00AB79C8"/>
    <w:rsid w:val="00AC2B91"/>
    <w:rsid w:val="00AC33C6"/>
    <w:rsid w:val="00AC43DE"/>
    <w:rsid w:val="00AC6E00"/>
    <w:rsid w:val="00AC6FC6"/>
    <w:rsid w:val="00AD6A79"/>
    <w:rsid w:val="00AD6FF8"/>
    <w:rsid w:val="00AE4194"/>
    <w:rsid w:val="00AF1C79"/>
    <w:rsid w:val="00AF41ED"/>
    <w:rsid w:val="00B020B3"/>
    <w:rsid w:val="00B04A25"/>
    <w:rsid w:val="00B1299E"/>
    <w:rsid w:val="00B161A2"/>
    <w:rsid w:val="00B163F6"/>
    <w:rsid w:val="00B169CA"/>
    <w:rsid w:val="00B22F6D"/>
    <w:rsid w:val="00B31402"/>
    <w:rsid w:val="00B31856"/>
    <w:rsid w:val="00B35695"/>
    <w:rsid w:val="00B3681A"/>
    <w:rsid w:val="00B43C0F"/>
    <w:rsid w:val="00B44719"/>
    <w:rsid w:val="00B44FF0"/>
    <w:rsid w:val="00B472A4"/>
    <w:rsid w:val="00B51F91"/>
    <w:rsid w:val="00B53898"/>
    <w:rsid w:val="00B55BDF"/>
    <w:rsid w:val="00B56DA7"/>
    <w:rsid w:val="00B60247"/>
    <w:rsid w:val="00B608CB"/>
    <w:rsid w:val="00B63336"/>
    <w:rsid w:val="00B6468F"/>
    <w:rsid w:val="00B65318"/>
    <w:rsid w:val="00B65D96"/>
    <w:rsid w:val="00B754CE"/>
    <w:rsid w:val="00B819F5"/>
    <w:rsid w:val="00B83A71"/>
    <w:rsid w:val="00B83F6F"/>
    <w:rsid w:val="00B973B3"/>
    <w:rsid w:val="00B97C77"/>
    <w:rsid w:val="00BA22DD"/>
    <w:rsid w:val="00BA3A85"/>
    <w:rsid w:val="00BA3D45"/>
    <w:rsid w:val="00BA3D47"/>
    <w:rsid w:val="00BA4373"/>
    <w:rsid w:val="00BB116F"/>
    <w:rsid w:val="00BB481F"/>
    <w:rsid w:val="00BB56B7"/>
    <w:rsid w:val="00BC0965"/>
    <w:rsid w:val="00BC0F46"/>
    <w:rsid w:val="00BC368D"/>
    <w:rsid w:val="00BD226E"/>
    <w:rsid w:val="00BD5438"/>
    <w:rsid w:val="00BE0A50"/>
    <w:rsid w:val="00BE74BF"/>
    <w:rsid w:val="00BF1534"/>
    <w:rsid w:val="00BF50F6"/>
    <w:rsid w:val="00C01ADD"/>
    <w:rsid w:val="00C04688"/>
    <w:rsid w:val="00C10AE1"/>
    <w:rsid w:val="00C15910"/>
    <w:rsid w:val="00C161A1"/>
    <w:rsid w:val="00C16432"/>
    <w:rsid w:val="00C166D2"/>
    <w:rsid w:val="00C166F6"/>
    <w:rsid w:val="00C2167A"/>
    <w:rsid w:val="00C23493"/>
    <w:rsid w:val="00C24160"/>
    <w:rsid w:val="00C372FE"/>
    <w:rsid w:val="00C40C40"/>
    <w:rsid w:val="00C42F99"/>
    <w:rsid w:val="00C439EB"/>
    <w:rsid w:val="00C43DD9"/>
    <w:rsid w:val="00C43E10"/>
    <w:rsid w:val="00C51518"/>
    <w:rsid w:val="00C51E78"/>
    <w:rsid w:val="00C7036D"/>
    <w:rsid w:val="00C748E6"/>
    <w:rsid w:val="00C76000"/>
    <w:rsid w:val="00C819E3"/>
    <w:rsid w:val="00C82746"/>
    <w:rsid w:val="00C87BE6"/>
    <w:rsid w:val="00C93592"/>
    <w:rsid w:val="00C94C16"/>
    <w:rsid w:val="00C95524"/>
    <w:rsid w:val="00C95D06"/>
    <w:rsid w:val="00CA1FA9"/>
    <w:rsid w:val="00CA2573"/>
    <w:rsid w:val="00CB07EA"/>
    <w:rsid w:val="00CB0D23"/>
    <w:rsid w:val="00CB2ABA"/>
    <w:rsid w:val="00CD03D1"/>
    <w:rsid w:val="00CD0414"/>
    <w:rsid w:val="00CD7130"/>
    <w:rsid w:val="00CD73E2"/>
    <w:rsid w:val="00CE43DB"/>
    <w:rsid w:val="00CE69A1"/>
    <w:rsid w:val="00CF272D"/>
    <w:rsid w:val="00CF2928"/>
    <w:rsid w:val="00CF4A7A"/>
    <w:rsid w:val="00D16C47"/>
    <w:rsid w:val="00D25B87"/>
    <w:rsid w:val="00D3369B"/>
    <w:rsid w:val="00D3687C"/>
    <w:rsid w:val="00D406D7"/>
    <w:rsid w:val="00D411F8"/>
    <w:rsid w:val="00D42064"/>
    <w:rsid w:val="00D44D3F"/>
    <w:rsid w:val="00D45147"/>
    <w:rsid w:val="00D45243"/>
    <w:rsid w:val="00D4612C"/>
    <w:rsid w:val="00D56CD5"/>
    <w:rsid w:val="00D606B2"/>
    <w:rsid w:val="00D62169"/>
    <w:rsid w:val="00D625B0"/>
    <w:rsid w:val="00D648A0"/>
    <w:rsid w:val="00D73AD0"/>
    <w:rsid w:val="00D75A36"/>
    <w:rsid w:val="00D80B36"/>
    <w:rsid w:val="00D86936"/>
    <w:rsid w:val="00D90563"/>
    <w:rsid w:val="00D95278"/>
    <w:rsid w:val="00D9548F"/>
    <w:rsid w:val="00DA0E43"/>
    <w:rsid w:val="00DA4FB3"/>
    <w:rsid w:val="00DA5B02"/>
    <w:rsid w:val="00DB0CE3"/>
    <w:rsid w:val="00DB7ECF"/>
    <w:rsid w:val="00DC0DF5"/>
    <w:rsid w:val="00DD1314"/>
    <w:rsid w:val="00DD37C2"/>
    <w:rsid w:val="00DE7760"/>
    <w:rsid w:val="00DF7A4B"/>
    <w:rsid w:val="00E00A40"/>
    <w:rsid w:val="00E03695"/>
    <w:rsid w:val="00E039F0"/>
    <w:rsid w:val="00E05EC7"/>
    <w:rsid w:val="00E078B1"/>
    <w:rsid w:val="00E10DCD"/>
    <w:rsid w:val="00E11A2B"/>
    <w:rsid w:val="00E223E7"/>
    <w:rsid w:val="00E264D8"/>
    <w:rsid w:val="00E26E18"/>
    <w:rsid w:val="00E31C2C"/>
    <w:rsid w:val="00E40493"/>
    <w:rsid w:val="00E40578"/>
    <w:rsid w:val="00E40F9E"/>
    <w:rsid w:val="00E414D1"/>
    <w:rsid w:val="00E4779E"/>
    <w:rsid w:val="00E5198C"/>
    <w:rsid w:val="00E5533E"/>
    <w:rsid w:val="00E57BCB"/>
    <w:rsid w:val="00E65C35"/>
    <w:rsid w:val="00E661DA"/>
    <w:rsid w:val="00E728C9"/>
    <w:rsid w:val="00E734FC"/>
    <w:rsid w:val="00E77CA1"/>
    <w:rsid w:val="00E81363"/>
    <w:rsid w:val="00E82906"/>
    <w:rsid w:val="00E85B3E"/>
    <w:rsid w:val="00E926C2"/>
    <w:rsid w:val="00E9416C"/>
    <w:rsid w:val="00EA2C90"/>
    <w:rsid w:val="00EA36A4"/>
    <w:rsid w:val="00EB49A2"/>
    <w:rsid w:val="00EB70BE"/>
    <w:rsid w:val="00EC711A"/>
    <w:rsid w:val="00EC7740"/>
    <w:rsid w:val="00ED1F5C"/>
    <w:rsid w:val="00EE1208"/>
    <w:rsid w:val="00EE3606"/>
    <w:rsid w:val="00EE6E7F"/>
    <w:rsid w:val="00EF0E30"/>
    <w:rsid w:val="00EF33C1"/>
    <w:rsid w:val="00EF4781"/>
    <w:rsid w:val="00EF7C07"/>
    <w:rsid w:val="00F10E0A"/>
    <w:rsid w:val="00F111F5"/>
    <w:rsid w:val="00F1258C"/>
    <w:rsid w:val="00F16452"/>
    <w:rsid w:val="00F20EFE"/>
    <w:rsid w:val="00F321DB"/>
    <w:rsid w:val="00F33A9B"/>
    <w:rsid w:val="00F5477B"/>
    <w:rsid w:val="00F67325"/>
    <w:rsid w:val="00F7095A"/>
    <w:rsid w:val="00F71459"/>
    <w:rsid w:val="00F9474E"/>
    <w:rsid w:val="00FA4885"/>
    <w:rsid w:val="00FA7778"/>
    <w:rsid w:val="00FB030F"/>
    <w:rsid w:val="00FC28DD"/>
    <w:rsid w:val="00FC3945"/>
    <w:rsid w:val="00FD419C"/>
    <w:rsid w:val="00FD71E2"/>
    <w:rsid w:val="00FE4903"/>
    <w:rsid w:val="00FE70D5"/>
    <w:rsid w:val="00FE799D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D7AF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D7AF3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513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513B8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0513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513B8"/>
    <w:rPr>
      <w:sz w:val="18"/>
      <w:szCs w:val="18"/>
    </w:rPr>
  </w:style>
  <w:style w:type="paragraph" w:styleId="a6">
    <w:name w:val="Normal (Web)"/>
    <w:basedOn w:val="a"/>
    <w:uiPriority w:val="99"/>
    <w:unhideWhenUsed/>
    <w:rsid w:val="00A24E68"/>
    <w:pPr>
      <w:widowControl/>
      <w:spacing w:before="100" w:beforeAutospacing="1" w:after="100" w:afterAutospacing="1"/>
      <w:ind w:left="0"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3">
    <w:name w:val="Body Text Indent 3"/>
    <w:basedOn w:val="a"/>
    <w:link w:val="3Char"/>
    <w:uiPriority w:val="99"/>
    <w:semiHidden/>
    <w:unhideWhenUsed/>
    <w:rsid w:val="00E10DCD"/>
    <w:pPr>
      <w:widowControl/>
      <w:spacing w:before="100" w:beforeAutospacing="1" w:after="100" w:afterAutospacing="1"/>
      <w:ind w:left="0"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Char">
    <w:name w:val="正文文本缩进 3 Char"/>
    <w:basedOn w:val="a0"/>
    <w:link w:val="3"/>
    <w:uiPriority w:val="99"/>
    <w:semiHidden/>
    <w:rsid w:val="00E10DCD"/>
    <w:rPr>
      <w:rFonts w:ascii="宋体" w:eastAsia="宋体" w:hAnsi="宋体" w:cs="宋体"/>
      <w:kern w:val="0"/>
      <w:sz w:val="24"/>
      <w:szCs w:val="24"/>
    </w:rPr>
  </w:style>
  <w:style w:type="paragraph" w:customStyle="1" w:styleId="web3">
    <w:name w:val="web3"/>
    <w:basedOn w:val="a"/>
    <w:rsid w:val="00C95524"/>
    <w:pPr>
      <w:widowControl/>
      <w:spacing w:before="100" w:beforeAutospacing="1" w:after="100" w:afterAutospacing="1"/>
      <w:ind w:left="0"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C955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9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3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36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95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55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1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26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2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30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426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49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9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4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7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51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4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7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13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38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4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044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2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05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6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8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0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2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46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0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08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504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6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93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14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37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234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13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2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4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9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78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49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90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165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0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1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29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24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0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73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738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9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5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6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11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62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88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40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7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3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86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67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54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470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955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8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52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9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8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26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63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24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94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74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6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1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69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1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32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55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14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25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8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29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08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1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73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1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6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099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1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1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30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13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366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255</Words>
  <Characters>1458</Characters>
  <Application>Microsoft Office Word</Application>
  <DocSecurity>0</DocSecurity>
  <Lines>12</Lines>
  <Paragraphs>3</Paragraphs>
  <ScaleCrop>false</ScaleCrop>
  <Company>Lenovo (Beijing) Limited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19</cp:revision>
  <dcterms:created xsi:type="dcterms:W3CDTF">2011-03-25T06:08:00Z</dcterms:created>
  <dcterms:modified xsi:type="dcterms:W3CDTF">2011-03-25T09:39:00Z</dcterms:modified>
</cp:coreProperties>
</file>