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84E60" w:rsidRPr="00EE1AF6" w:rsidRDefault="00384E60" w:rsidP="00384E60">
      <w:pPr>
        <w:ind w:firstLineChars="881" w:firstLine="1857"/>
        <w:jc w:val="left"/>
      </w:pPr>
      <w:r w:rsidRPr="00065BD0">
        <w:rPr>
          <w:rFonts w:ascii="宋体" w:hAnsi="宋体" w:hint="eastAsia"/>
          <w:b/>
        </w:rPr>
        <w:t xml:space="preserve">学而思奥数网奥数专题 (行程问题) </w:t>
      </w:r>
    </w:p>
    <w:p w:rsidR="0022359B" w:rsidRPr="00384E60" w:rsidRDefault="0022359B">
      <w:pPr>
        <w:rPr>
          <w:rFonts w:ascii="宋体" w:hAnsi="宋体"/>
        </w:rPr>
      </w:pPr>
    </w:p>
    <w:p w:rsidR="0022359B" w:rsidRPr="00402EE9" w:rsidRDefault="0022359B" w:rsidP="00B90301">
      <w:pPr>
        <w:spacing w:afterLines="50"/>
        <w:jc w:val="left"/>
      </w:pPr>
      <w:r w:rsidRPr="00402EE9">
        <w:rPr>
          <w:rFonts w:ascii="宋体" w:hAnsi="宋体" w:hint="eastAsia"/>
        </w:rPr>
        <w:t>1、</w:t>
      </w:r>
      <w:r w:rsidR="00B90301">
        <w:rPr>
          <w:rFonts w:ascii="宋体" w:hAnsi="宋体" w:hint="eastAsia"/>
        </w:rPr>
        <w:t>五</w:t>
      </w:r>
      <w:r w:rsidRPr="00402EE9">
        <w:rPr>
          <w:rFonts w:hint="eastAsia"/>
        </w:rPr>
        <w:t>年级</w:t>
      </w:r>
      <w:r w:rsidRPr="00402EE9">
        <w:rPr>
          <w:rFonts w:ascii="宋体" w:hAnsi="宋体" w:hint="eastAsia"/>
        </w:rPr>
        <w:t>行程问题</w:t>
      </w:r>
      <w:r w:rsidRPr="00402EE9">
        <w:rPr>
          <w:rFonts w:hint="eastAsia"/>
        </w:rPr>
        <w:t>：</w:t>
      </w:r>
      <w:r w:rsidR="00B90301">
        <w:rPr>
          <w:rFonts w:ascii="宋体" w:hAnsi="宋体" w:hint="eastAsia"/>
        </w:rPr>
        <w:t>接送问题</w:t>
      </w:r>
    </w:p>
    <w:p w:rsidR="0022359B" w:rsidRPr="00402EE9" w:rsidRDefault="0022359B">
      <w:pPr>
        <w:rPr>
          <w:rFonts w:ascii="宋体" w:hAnsi="宋体"/>
        </w:rPr>
      </w:pPr>
      <w:r w:rsidRPr="00402EE9">
        <w:rPr>
          <w:rFonts w:ascii="宋体" w:hAnsi="宋体" w:hint="eastAsia"/>
        </w:rPr>
        <w:t xml:space="preserve">   </w:t>
      </w:r>
      <w:r w:rsidRPr="00402EE9">
        <w:rPr>
          <w:rFonts w:hint="eastAsia"/>
        </w:rPr>
        <w:t>难度：</w:t>
      </w:r>
      <w:r w:rsidR="00B90301">
        <w:rPr>
          <w:rFonts w:hint="eastAsia"/>
        </w:rPr>
        <w:t>中</w:t>
      </w:r>
      <w:r w:rsidRPr="00402EE9">
        <w:rPr>
          <w:rFonts w:hint="eastAsia"/>
        </w:rPr>
        <w:t>难度</w:t>
      </w:r>
    </w:p>
    <w:p w:rsidR="0022359B" w:rsidRPr="00402EE9" w:rsidRDefault="0022359B">
      <w:pPr>
        <w:rPr>
          <w:rFonts w:ascii="宋体" w:hAnsi="宋体"/>
        </w:rPr>
      </w:pPr>
    </w:p>
    <w:p w:rsidR="00090C9E" w:rsidRPr="00402EE9" w:rsidRDefault="003C49B6" w:rsidP="008A5B7C">
      <w:pPr>
        <w:rPr>
          <w:rFonts w:ascii="宋体" w:hAnsi="宋体"/>
        </w:rPr>
      </w:pPr>
      <w:r>
        <w:rPr>
          <w:rFonts w:ascii="宋体" w:hAnsi="宋体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left:0;text-align:left;margin-left:0;margin-top:.15pt;width:414pt;height:73.8pt;z-index:251655680" filled="f" fillcolor="#ffc">
            <v:fill color2="#76765e" rotate="t"/>
            <v:textbox>
              <w:txbxContent>
                <w:p w:rsidR="00B90301" w:rsidRPr="008C08D5" w:rsidRDefault="00B90301" w:rsidP="00B90301">
                  <w:pPr>
                    <w:adjustRightInd w:val="0"/>
                    <w:snapToGrid w:val="0"/>
                    <w:rPr>
                      <w:b/>
                      <w:szCs w:val="21"/>
                    </w:rPr>
                  </w:pPr>
                  <w:r w:rsidRPr="008C08D5">
                    <w:rPr>
                      <w:rFonts w:hAnsi="宋体"/>
                      <w:b/>
                      <w:szCs w:val="21"/>
                    </w:rPr>
                    <w:t>某校和某工厂之间有一条公路，该校下午</w:t>
                  </w:r>
                  <w:r w:rsidRPr="008C08D5">
                    <w:rPr>
                      <w:b/>
                      <w:szCs w:val="21"/>
                    </w:rPr>
                    <w:t>2</w:t>
                  </w:r>
                  <w:r w:rsidRPr="008C08D5">
                    <w:rPr>
                      <w:rFonts w:hAnsi="宋体"/>
                      <w:b/>
                      <w:szCs w:val="21"/>
                    </w:rPr>
                    <w:t>时派车去该厂接某劳模来做报告，往返需用</w:t>
                  </w:r>
                  <w:r w:rsidRPr="008C08D5">
                    <w:rPr>
                      <w:b/>
                      <w:szCs w:val="21"/>
                    </w:rPr>
                    <w:t>1</w:t>
                  </w:r>
                  <w:r w:rsidRPr="008C08D5">
                    <w:rPr>
                      <w:rFonts w:hAnsi="宋体"/>
                      <w:b/>
                      <w:szCs w:val="21"/>
                    </w:rPr>
                    <w:t>小时．这位劳模在下午</w:t>
                  </w:r>
                  <w:r w:rsidRPr="008C08D5">
                    <w:rPr>
                      <w:b/>
                      <w:szCs w:val="21"/>
                    </w:rPr>
                    <w:t>1</w:t>
                  </w:r>
                  <w:r w:rsidRPr="008C08D5">
                    <w:rPr>
                      <w:rFonts w:hAnsi="宋体"/>
                      <w:b/>
                      <w:szCs w:val="21"/>
                    </w:rPr>
                    <w:t>时便离厂步行向学校走来，途中遇到接他的汽车，便立刻上车驶向学校，在下午</w:t>
                  </w:r>
                  <w:r w:rsidRPr="008C08D5">
                    <w:rPr>
                      <w:b/>
                      <w:szCs w:val="21"/>
                    </w:rPr>
                    <w:t>2</w:t>
                  </w:r>
                  <w:r w:rsidRPr="008C08D5">
                    <w:rPr>
                      <w:rFonts w:hAnsi="宋体"/>
                      <w:b/>
                      <w:szCs w:val="21"/>
                    </w:rPr>
                    <w:t>时</w:t>
                  </w:r>
                  <w:r w:rsidRPr="008C08D5">
                    <w:rPr>
                      <w:b/>
                      <w:szCs w:val="21"/>
                    </w:rPr>
                    <w:t>40</w:t>
                  </w:r>
                  <w:r w:rsidRPr="008C08D5">
                    <w:rPr>
                      <w:rFonts w:hAnsi="宋体"/>
                      <w:b/>
                      <w:szCs w:val="21"/>
                    </w:rPr>
                    <w:t>分到达．问：汽车速度是劳模步行速度的几倍？</w:t>
                  </w:r>
                </w:p>
                <w:p w:rsidR="0022359B" w:rsidRPr="00B90301" w:rsidRDefault="0022359B" w:rsidP="00971268"/>
              </w:txbxContent>
            </v:textbox>
          </v:shape>
        </w:pict>
      </w:r>
    </w:p>
    <w:p w:rsidR="0022359B" w:rsidRPr="00402EE9" w:rsidRDefault="0022359B"/>
    <w:p w:rsidR="00643996" w:rsidRPr="00402EE9" w:rsidRDefault="00643996"/>
    <w:p w:rsidR="00643996" w:rsidRPr="00402EE9" w:rsidRDefault="00643996"/>
    <w:p w:rsidR="00643996" w:rsidRDefault="00643996"/>
    <w:p w:rsidR="003C188A" w:rsidRPr="00384E60" w:rsidRDefault="003C188A" w:rsidP="003C188A">
      <w:pPr>
        <w:rPr>
          <w:rFonts w:ascii="宋体" w:hAnsi="宋体"/>
        </w:rPr>
      </w:pPr>
    </w:p>
    <w:p w:rsidR="003C188A" w:rsidRPr="00402EE9" w:rsidRDefault="003C188A" w:rsidP="00B90301">
      <w:pPr>
        <w:spacing w:afterLines="50"/>
        <w:jc w:val="left"/>
      </w:pPr>
      <w:r>
        <w:rPr>
          <w:rFonts w:ascii="宋体" w:hAnsi="宋体" w:hint="eastAsia"/>
        </w:rPr>
        <w:t>2</w:t>
      </w:r>
      <w:r w:rsidRPr="00402EE9">
        <w:rPr>
          <w:rFonts w:ascii="宋体" w:hAnsi="宋体" w:hint="eastAsia"/>
        </w:rPr>
        <w:t>、</w:t>
      </w:r>
      <w:r w:rsidR="00B90301">
        <w:rPr>
          <w:rFonts w:ascii="宋体" w:hAnsi="宋体" w:hint="eastAsia"/>
        </w:rPr>
        <w:t>五</w:t>
      </w:r>
      <w:r w:rsidRPr="00402EE9">
        <w:rPr>
          <w:rFonts w:hint="eastAsia"/>
        </w:rPr>
        <w:t>年级</w:t>
      </w:r>
      <w:r w:rsidRPr="00402EE9">
        <w:rPr>
          <w:rFonts w:ascii="宋体" w:hAnsi="宋体" w:hint="eastAsia"/>
        </w:rPr>
        <w:t>行程问题</w:t>
      </w:r>
      <w:r w:rsidRPr="00402EE9">
        <w:rPr>
          <w:rFonts w:hint="eastAsia"/>
        </w:rPr>
        <w:t>：</w:t>
      </w:r>
      <w:r w:rsidR="00B90301">
        <w:rPr>
          <w:rFonts w:ascii="宋体" w:hAnsi="宋体" w:hint="eastAsia"/>
        </w:rPr>
        <w:t>接送问题</w:t>
      </w:r>
    </w:p>
    <w:p w:rsidR="003C188A" w:rsidRPr="00402EE9" w:rsidRDefault="003C188A" w:rsidP="003C188A">
      <w:pPr>
        <w:rPr>
          <w:rFonts w:ascii="宋体" w:hAnsi="宋体"/>
        </w:rPr>
      </w:pPr>
      <w:r w:rsidRPr="00402EE9">
        <w:rPr>
          <w:rFonts w:ascii="宋体" w:hAnsi="宋体" w:hint="eastAsia"/>
        </w:rPr>
        <w:t xml:space="preserve">   </w:t>
      </w:r>
      <w:r w:rsidRPr="00402EE9">
        <w:rPr>
          <w:rFonts w:hint="eastAsia"/>
        </w:rPr>
        <w:t>难度：</w:t>
      </w:r>
      <w:r w:rsidR="00B90301">
        <w:rPr>
          <w:rFonts w:hint="eastAsia"/>
        </w:rPr>
        <w:t>中</w:t>
      </w:r>
      <w:r w:rsidRPr="00402EE9">
        <w:rPr>
          <w:rFonts w:hint="eastAsia"/>
        </w:rPr>
        <w:t>难度</w:t>
      </w:r>
    </w:p>
    <w:p w:rsidR="003C188A" w:rsidRPr="00402EE9" w:rsidRDefault="003C188A" w:rsidP="003C188A">
      <w:pPr>
        <w:rPr>
          <w:rFonts w:ascii="宋体" w:hAnsi="宋体"/>
        </w:rPr>
      </w:pPr>
    </w:p>
    <w:p w:rsidR="003C188A" w:rsidRPr="00402EE9" w:rsidRDefault="003C49B6" w:rsidP="003C188A">
      <w:pPr>
        <w:rPr>
          <w:rFonts w:ascii="宋体" w:hAnsi="宋体"/>
        </w:rPr>
      </w:pPr>
      <w:r>
        <w:rPr>
          <w:rFonts w:ascii="宋体" w:hAnsi="宋体"/>
        </w:rPr>
        <w:pict>
          <v:shape id="_x0000_s1041" type="#_x0000_t176" style="position:absolute;left:0;text-align:left;margin-left:0;margin-top:.15pt;width:414pt;height:84.5pt;z-index:251656704" filled="f" fillcolor="#ffc">
            <v:fill color2="#76765e" rotate="t"/>
            <v:textbox>
              <w:txbxContent>
                <w:p w:rsidR="00B90301" w:rsidRPr="008C08D5" w:rsidRDefault="00B90301" w:rsidP="00B90301">
                  <w:pPr>
                    <w:adjustRightInd w:val="0"/>
                    <w:snapToGrid w:val="0"/>
                    <w:rPr>
                      <w:b/>
                      <w:szCs w:val="21"/>
                    </w:rPr>
                  </w:pPr>
                  <w:r w:rsidRPr="008C08D5">
                    <w:rPr>
                      <w:b/>
                      <w:szCs w:val="21"/>
                    </w:rPr>
                    <w:t>A</w:t>
                  </w:r>
                  <w:r w:rsidRPr="008C08D5">
                    <w:rPr>
                      <w:rFonts w:hAnsi="宋体"/>
                      <w:b/>
                      <w:szCs w:val="21"/>
                    </w:rPr>
                    <w:t>、</w:t>
                  </w:r>
                  <w:r w:rsidRPr="008C08D5">
                    <w:rPr>
                      <w:b/>
                      <w:szCs w:val="21"/>
                    </w:rPr>
                    <w:t>B</w:t>
                  </w:r>
                  <w:r w:rsidRPr="008C08D5">
                    <w:rPr>
                      <w:rFonts w:hAnsi="宋体"/>
                      <w:b/>
                      <w:szCs w:val="21"/>
                    </w:rPr>
                    <w:t>两地相距</w:t>
                  </w:r>
                  <w:r w:rsidRPr="008C08D5">
                    <w:rPr>
                      <w:b/>
                      <w:szCs w:val="21"/>
                    </w:rPr>
                    <w:t>30</w:t>
                  </w:r>
                  <w:r w:rsidRPr="008C08D5">
                    <w:rPr>
                      <w:rFonts w:hAnsi="宋体"/>
                      <w:b/>
                      <w:szCs w:val="21"/>
                    </w:rPr>
                    <w:t>千米，甲乙丙三人同时从</w:t>
                  </w:r>
                  <w:r w:rsidRPr="008C08D5">
                    <w:rPr>
                      <w:b/>
                      <w:szCs w:val="21"/>
                    </w:rPr>
                    <w:t>A</w:t>
                  </w:r>
                  <w:r w:rsidRPr="008C08D5">
                    <w:rPr>
                      <w:rFonts w:hAnsi="宋体"/>
                      <w:b/>
                      <w:szCs w:val="21"/>
                    </w:rPr>
                    <w:t>到</w:t>
                  </w:r>
                  <w:r w:rsidRPr="008C08D5">
                    <w:rPr>
                      <w:b/>
                      <w:szCs w:val="21"/>
                    </w:rPr>
                    <w:t>B</w:t>
                  </w:r>
                  <w:r w:rsidRPr="008C08D5">
                    <w:rPr>
                      <w:rFonts w:hAnsi="宋体"/>
                      <w:b/>
                      <w:szCs w:val="21"/>
                    </w:rPr>
                    <w:t>，而且要求同时到达。现在有两辆自行车，但不许带人，但可以将自行车放在中途某处，后来的人可以接着骑。已知骑自行车的平均速度为每小时</w:t>
                  </w:r>
                  <w:r w:rsidRPr="008C08D5">
                    <w:rPr>
                      <w:b/>
                      <w:szCs w:val="21"/>
                    </w:rPr>
                    <w:t>20</w:t>
                  </w:r>
                  <w:r w:rsidRPr="008C08D5">
                    <w:rPr>
                      <w:rFonts w:hAnsi="宋体"/>
                      <w:b/>
                      <w:szCs w:val="21"/>
                    </w:rPr>
                    <w:t>千米，甲步行的速度是每小时</w:t>
                  </w:r>
                  <w:smartTag w:uri="urn:schemas-microsoft-com:office:smarttags" w:element="chmetcnv">
                    <w:smartTagPr>
                      <w:attr w:name="UnitName" w:val="米"/>
                      <w:attr w:name="SourceValue" w:val="5000"/>
                      <w:attr w:name="HasSpace" w:val="False"/>
                      <w:attr w:name="Negative" w:val="False"/>
                      <w:attr w:name="NumberType" w:val="1"/>
                      <w:attr w:name="TCSC" w:val="1"/>
                    </w:smartTagPr>
                    <w:r w:rsidRPr="008C08D5">
                      <w:rPr>
                        <w:b/>
                        <w:szCs w:val="21"/>
                      </w:rPr>
                      <w:t>5</w:t>
                    </w:r>
                    <w:r w:rsidRPr="008C08D5">
                      <w:rPr>
                        <w:rFonts w:hAnsi="宋体"/>
                        <w:b/>
                        <w:szCs w:val="21"/>
                      </w:rPr>
                      <w:t>千米</w:t>
                    </w:r>
                  </w:smartTag>
                  <w:r w:rsidRPr="008C08D5">
                    <w:rPr>
                      <w:rFonts w:hAnsi="宋体"/>
                      <w:b/>
                      <w:szCs w:val="21"/>
                    </w:rPr>
                    <w:t>，乙和丙每小时</w:t>
                  </w:r>
                  <w:smartTag w:uri="urn:schemas-microsoft-com:office:smarttags" w:element="chmetcnv">
                    <w:smartTagPr>
                      <w:attr w:name="UnitName" w:val="米"/>
                      <w:attr w:name="SourceValue" w:val="4000"/>
                      <w:attr w:name="HasSpace" w:val="False"/>
                      <w:attr w:name="Negative" w:val="False"/>
                      <w:attr w:name="NumberType" w:val="1"/>
                      <w:attr w:name="TCSC" w:val="1"/>
                    </w:smartTagPr>
                    <w:r w:rsidRPr="008C08D5">
                      <w:rPr>
                        <w:b/>
                        <w:szCs w:val="21"/>
                      </w:rPr>
                      <w:t>4</w:t>
                    </w:r>
                    <w:r w:rsidRPr="008C08D5">
                      <w:rPr>
                        <w:rFonts w:hAnsi="宋体"/>
                        <w:b/>
                        <w:szCs w:val="21"/>
                      </w:rPr>
                      <w:t>千米</w:t>
                    </w:r>
                  </w:smartTag>
                  <w:r w:rsidRPr="008C08D5">
                    <w:rPr>
                      <w:rFonts w:hAnsi="宋体"/>
                      <w:b/>
                      <w:szCs w:val="21"/>
                    </w:rPr>
                    <w:t>，那么三人需要多少小时可以同时到达？</w:t>
                  </w:r>
                </w:p>
              </w:txbxContent>
            </v:textbox>
          </v:shape>
        </w:pict>
      </w:r>
    </w:p>
    <w:p w:rsidR="003C188A" w:rsidRPr="00402EE9" w:rsidRDefault="003C188A" w:rsidP="003C188A"/>
    <w:p w:rsidR="003C188A" w:rsidRPr="00402EE9" w:rsidRDefault="003C188A" w:rsidP="003C188A"/>
    <w:p w:rsidR="003C188A" w:rsidRPr="00402EE9" w:rsidRDefault="003C188A" w:rsidP="003C188A"/>
    <w:p w:rsidR="003C188A" w:rsidRDefault="003C188A" w:rsidP="003C188A">
      <w:pPr>
        <w:rPr>
          <w:rFonts w:ascii="宋体" w:hAnsi="宋体"/>
        </w:rPr>
      </w:pPr>
    </w:p>
    <w:p w:rsidR="00971268" w:rsidRDefault="00971268" w:rsidP="003C188A">
      <w:pPr>
        <w:rPr>
          <w:rFonts w:ascii="宋体" w:hAnsi="宋体"/>
        </w:rPr>
      </w:pPr>
    </w:p>
    <w:p w:rsidR="00971268" w:rsidRDefault="00971268" w:rsidP="003C188A">
      <w:pPr>
        <w:rPr>
          <w:rFonts w:ascii="宋体" w:hAnsi="宋体"/>
        </w:rPr>
      </w:pPr>
    </w:p>
    <w:p w:rsidR="00971268" w:rsidRDefault="00971268" w:rsidP="003C188A">
      <w:pPr>
        <w:rPr>
          <w:rFonts w:ascii="宋体" w:hAnsi="宋体"/>
        </w:rPr>
      </w:pPr>
    </w:p>
    <w:p w:rsidR="00971268" w:rsidRDefault="00971268" w:rsidP="003C188A">
      <w:pPr>
        <w:rPr>
          <w:rFonts w:ascii="宋体" w:hAnsi="宋体"/>
        </w:rPr>
      </w:pPr>
    </w:p>
    <w:p w:rsidR="00971268" w:rsidRDefault="00971268" w:rsidP="003C188A">
      <w:pPr>
        <w:rPr>
          <w:rFonts w:ascii="宋体" w:hAnsi="宋体"/>
        </w:rPr>
      </w:pPr>
    </w:p>
    <w:p w:rsidR="00971268" w:rsidRDefault="00971268" w:rsidP="003C188A">
      <w:pPr>
        <w:rPr>
          <w:rFonts w:ascii="宋体" w:hAnsi="宋体"/>
        </w:rPr>
      </w:pPr>
    </w:p>
    <w:p w:rsidR="00643996" w:rsidRPr="00402EE9" w:rsidRDefault="00643996"/>
    <w:p w:rsidR="00643996" w:rsidRPr="00402EE9" w:rsidRDefault="00643996" w:rsidP="00643996">
      <w:pPr>
        <w:jc w:val="center"/>
        <w:rPr>
          <w:rFonts w:ascii="宋体" w:hAnsi="宋体"/>
          <w:b/>
        </w:rPr>
      </w:pPr>
      <w:r w:rsidRPr="00402EE9">
        <w:rPr>
          <w:rFonts w:ascii="宋体" w:hAnsi="宋体" w:hint="eastAsia"/>
          <w:b/>
        </w:rPr>
        <w:t>学而思奥数网奥数专题（</w:t>
      </w:r>
      <w:r w:rsidR="00B90301">
        <w:rPr>
          <w:rFonts w:ascii="宋体" w:hAnsi="宋体" w:hint="eastAsia"/>
          <w:b/>
        </w:rPr>
        <w:t>接送问题</w:t>
      </w:r>
      <w:r w:rsidRPr="00402EE9">
        <w:rPr>
          <w:rFonts w:ascii="宋体" w:hAnsi="宋体" w:hint="eastAsia"/>
          <w:b/>
        </w:rPr>
        <w:t>）</w:t>
      </w:r>
    </w:p>
    <w:p w:rsidR="00643996" w:rsidRDefault="00971268">
      <w:r>
        <w:rPr>
          <w:rFonts w:hint="eastAsia"/>
        </w:rPr>
        <w:t>1</w:t>
      </w:r>
      <w:r>
        <w:rPr>
          <w:rFonts w:hint="eastAsia"/>
        </w:rPr>
        <w:t>、</w:t>
      </w:r>
      <w:r w:rsidR="00941A12">
        <w:rPr>
          <w:rFonts w:ascii="宋体" w:hAnsi="宋体" w:hint="eastAsia"/>
        </w:rPr>
        <w:t>六</w:t>
      </w:r>
      <w:r w:rsidR="00941A12" w:rsidRPr="00402EE9">
        <w:rPr>
          <w:rFonts w:hint="eastAsia"/>
        </w:rPr>
        <w:t>年级</w:t>
      </w:r>
      <w:r w:rsidR="00941A12" w:rsidRPr="00402EE9">
        <w:rPr>
          <w:rFonts w:ascii="宋体" w:hAnsi="宋体" w:hint="eastAsia"/>
        </w:rPr>
        <w:t>行程问题</w:t>
      </w:r>
      <w:r w:rsidR="00941A12" w:rsidRPr="00402EE9">
        <w:rPr>
          <w:rFonts w:hint="eastAsia"/>
        </w:rPr>
        <w:t>：</w:t>
      </w:r>
      <w:r w:rsidR="00B90301">
        <w:rPr>
          <w:rFonts w:ascii="宋体" w:hAnsi="宋体" w:hint="eastAsia"/>
        </w:rPr>
        <w:t>接送问题</w:t>
      </w:r>
    </w:p>
    <w:p w:rsidR="00971268" w:rsidRDefault="00B90301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67325" cy="1524000"/>
            <wp:effectExtent l="1905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0301" w:rsidRDefault="00B90301">
      <w:r>
        <w:rPr>
          <w:rFonts w:hint="eastAsia"/>
        </w:rPr>
        <w:t>【答案】</w:t>
      </w:r>
      <w:r>
        <w:rPr>
          <w:rFonts w:hint="eastAsia"/>
        </w:rPr>
        <w:t>8</w:t>
      </w:r>
      <w:r>
        <w:rPr>
          <w:rFonts w:hint="eastAsia"/>
        </w:rPr>
        <w:t>倍</w:t>
      </w:r>
    </w:p>
    <w:p w:rsidR="00971268" w:rsidRDefault="00971268"/>
    <w:p w:rsidR="00971268" w:rsidRDefault="00971268">
      <w:pPr>
        <w:rPr>
          <w:rFonts w:ascii="宋体" w:hAnsi="宋体" w:hint="eastAsia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r w:rsidR="00941A12">
        <w:rPr>
          <w:rFonts w:ascii="宋体" w:hAnsi="宋体" w:hint="eastAsia"/>
        </w:rPr>
        <w:t>六</w:t>
      </w:r>
      <w:r w:rsidR="00941A12" w:rsidRPr="00402EE9">
        <w:rPr>
          <w:rFonts w:hint="eastAsia"/>
        </w:rPr>
        <w:t>年级</w:t>
      </w:r>
      <w:r w:rsidR="00941A12" w:rsidRPr="00402EE9">
        <w:rPr>
          <w:rFonts w:ascii="宋体" w:hAnsi="宋体" w:hint="eastAsia"/>
        </w:rPr>
        <w:t>行程问题</w:t>
      </w:r>
      <w:r w:rsidR="00941A12" w:rsidRPr="00402EE9">
        <w:rPr>
          <w:rFonts w:hint="eastAsia"/>
        </w:rPr>
        <w:t>：</w:t>
      </w:r>
      <w:r w:rsidR="00941A12" w:rsidRPr="00402EE9">
        <w:rPr>
          <w:rFonts w:ascii="宋体" w:hAnsi="宋体" w:hint="eastAsia"/>
        </w:rPr>
        <w:t>二次相遇、追及问题</w:t>
      </w:r>
      <w:r w:rsidR="00941A12">
        <w:rPr>
          <w:rFonts w:ascii="宋体" w:hAnsi="宋体" w:hint="eastAsia"/>
        </w:rPr>
        <w:t>答案：</w:t>
      </w:r>
    </w:p>
    <w:p w:rsidR="00B90301" w:rsidRDefault="00B90301">
      <w:r>
        <w:rPr>
          <w:noProof/>
        </w:rPr>
        <w:lastRenderedPageBreak/>
        <w:drawing>
          <wp:inline distT="0" distB="0" distL="0" distR="0">
            <wp:extent cx="5276850" cy="2276475"/>
            <wp:effectExtent l="19050" t="0" r="0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90301" w:rsidSect="003C49B6">
      <w:headerReference w:type="default" r:id="rId9"/>
      <w:footerReference w:type="default" r:id="rId10"/>
      <w:type w:val="continuous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4C11" w:rsidRDefault="00BD4C11">
      <w:r>
        <w:separator/>
      </w:r>
    </w:p>
  </w:endnote>
  <w:endnote w:type="continuationSeparator" w:id="1">
    <w:p w:rsidR="00BD4C11" w:rsidRDefault="00BD4C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59B" w:rsidRDefault="0022359B">
    <w:pPr>
      <w:pStyle w:val="a6"/>
      <w:jc w:val="center"/>
    </w:pPr>
    <w:r>
      <w:br/>
    </w:r>
    <w:r>
      <w:rPr>
        <w:rFonts w:hint="eastAsia"/>
      </w:rPr>
      <w:t>学而思旗下网站：奥数网</w:t>
    </w:r>
    <w:r>
      <w:rPr>
        <w:rFonts w:hint="eastAsia"/>
      </w:rPr>
      <w:t xml:space="preserve"> www.aoshu.com  </w:t>
    </w:r>
    <w:r>
      <w:rPr>
        <w:rFonts w:hint="eastAsia"/>
      </w:rPr>
      <w:t>家教网：</w:t>
    </w:r>
    <w:r>
      <w:rPr>
        <w:rFonts w:hint="eastAsia"/>
      </w:rPr>
      <w:t>www.jiajiaoban.com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4C11" w:rsidRDefault="00BD4C11">
      <w:r>
        <w:separator/>
      </w:r>
    </w:p>
  </w:footnote>
  <w:footnote w:type="continuationSeparator" w:id="1">
    <w:p w:rsidR="00BD4C11" w:rsidRDefault="00BD4C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59B" w:rsidRDefault="003C49B6">
    <w:pPr>
      <w:pStyle w:val="a7"/>
      <w:jc w:val="lef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262345" o:spid="_x0000_s2049" type="#_x0000_t75" style="position:absolute;margin-left:0;margin-top:0;width:415.2pt;height:622.8pt;z-index:-251658752;mso-position-horizontal:center;mso-position-horizontal-relative:margin;mso-position-vertical:center;mso-position-vertical-relative:margin" o:allowincell="f">
          <v:imagedata r:id="rId1" o:title="水印" gain="19661f" blacklevel="22938f"/>
          <w10:wrap anchorx="margin" anchory="margin"/>
        </v:shape>
      </w:pict>
    </w:r>
    <w:r w:rsidR="00CA1B93">
      <w:rPr>
        <w:rFonts w:hint="eastAsia"/>
        <w:noProof/>
      </w:rPr>
      <w:drawing>
        <wp:inline distT="0" distB="0" distL="0" distR="0">
          <wp:extent cx="3200400" cy="361950"/>
          <wp:effectExtent l="1905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未标题-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2359B">
      <w:rPr>
        <w:rFonts w:hint="eastAsia"/>
      </w:rPr>
      <w:t xml:space="preserve"> </w:t>
    </w:r>
    <w:r w:rsidR="0022359B">
      <w:rPr>
        <w:rFonts w:hint="eastAsia"/>
        <w:b/>
        <w:sz w:val="21"/>
      </w:rPr>
      <w:t>更多试题请登录</w:t>
    </w:r>
    <w:r w:rsidR="0022359B">
      <w:rPr>
        <w:rFonts w:hint="eastAsia"/>
        <w:b/>
        <w:sz w:val="21"/>
      </w:rPr>
      <w:t>www.aoshu.com</w:t>
    </w:r>
    <w:r w:rsidR="0022359B">
      <w:rPr>
        <w:rFonts w:hint="eastAsia"/>
      </w:rPr>
      <w:t xml:space="preserve">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584CC1"/>
    <w:multiLevelType w:val="hybridMultilevel"/>
    <w:tmpl w:val="75801DC2"/>
    <w:lvl w:ilvl="0" w:tplc="CC184A5C">
      <w:start w:val="1"/>
      <w:numFmt w:val="decimal"/>
      <w:lvlText w:val="【例 %1】"/>
      <w:lvlJc w:val="left"/>
      <w:pPr>
        <w:tabs>
          <w:tab w:val="num" w:pos="964"/>
        </w:tabs>
        <w:ind w:left="964" w:hanging="964"/>
      </w:pPr>
      <w:rPr>
        <w:rFonts w:ascii="Times New Roman" w:eastAsia="宋体" w:hAnsi="Times New Roman" w:cs="Times New Roman" w:hint="default"/>
        <w:b/>
        <w:color w:val="800000"/>
        <w:sz w:val="21"/>
        <w:szCs w:val="21"/>
      </w:rPr>
    </w:lvl>
    <w:lvl w:ilvl="1" w:tplc="1F1A9B1E">
      <w:start w:val="1"/>
      <w:numFmt w:val="none"/>
      <w:lvlText w:val="【解析】"/>
      <w:lvlJc w:val="left"/>
      <w:pPr>
        <w:tabs>
          <w:tab w:val="num" w:pos="851"/>
        </w:tabs>
        <w:ind w:left="851" w:hanging="851"/>
      </w:pPr>
      <w:rPr>
        <w:rFonts w:ascii="Times New Roman" w:eastAsia="楷体_GB2312" w:hAnsi="Times New Roman" w:hint="default"/>
        <w:b w:val="0"/>
        <w:i w:val="0"/>
        <w:color w:val="auto"/>
        <w:sz w:val="21"/>
        <w:szCs w:val="21"/>
      </w:rPr>
    </w:lvl>
    <w:lvl w:ilvl="2" w:tplc="B9CC50E8">
      <w:start w:val="1"/>
      <w:numFmt w:val="decimal"/>
      <w:lvlText w:val="随练%3."/>
      <w:lvlJc w:val="left"/>
      <w:pPr>
        <w:tabs>
          <w:tab w:val="num" w:pos="907"/>
        </w:tabs>
        <w:ind w:left="907" w:hanging="907"/>
      </w:pPr>
      <w:rPr>
        <w:rFonts w:ascii="Times New Roman" w:eastAsia="宋体" w:hAnsi="Times New Roman" w:cs="Times New Roman" w:hint="default"/>
        <w:b/>
        <w:color w:val="auto"/>
        <w:sz w:val="21"/>
        <w:szCs w:val="21"/>
      </w:rPr>
    </w:lvl>
    <w:lvl w:ilvl="3" w:tplc="D56AF5A8">
      <w:start w:val="2"/>
      <w:numFmt w:val="decimalEnclosedParen"/>
      <w:lvlText w:val="%4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4" w:tplc="1DE88DB6">
      <w:start w:val="1"/>
      <w:numFmt w:val="ideographTraditional"/>
      <w:lvlText w:val="%5、"/>
      <w:lvlJc w:val="left"/>
      <w:pPr>
        <w:ind w:left="2100" w:hanging="420"/>
      </w:pPr>
      <w:rPr>
        <w:rFonts w:cs="Times New Roman" w:hint="default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7D736B35"/>
    <w:multiLevelType w:val="hybridMultilevel"/>
    <w:tmpl w:val="76E25062"/>
    <w:lvl w:ilvl="0" w:tplc="A0265A6C">
      <w:start w:val="1"/>
      <w:numFmt w:val="none"/>
      <w:lvlText w:val="【巩固】"/>
      <w:lvlJc w:val="left"/>
      <w:pPr>
        <w:tabs>
          <w:tab w:val="num" w:pos="284"/>
        </w:tabs>
        <w:ind w:left="907" w:hanging="907"/>
      </w:pPr>
      <w:rPr>
        <w:rFonts w:eastAsia="楷体_GB2312" w:hint="eastAsia"/>
        <w:color w:val="auto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5122" fillcolor="white">
      <v:fill color="whit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90C9E"/>
    <w:rsid w:val="00172A27"/>
    <w:rsid w:val="0022359B"/>
    <w:rsid w:val="002300D2"/>
    <w:rsid w:val="002743B2"/>
    <w:rsid w:val="00384E60"/>
    <w:rsid w:val="003C188A"/>
    <w:rsid w:val="003C49B6"/>
    <w:rsid w:val="00402EE9"/>
    <w:rsid w:val="00583F39"/>
    <w:rsid w:val="00643996"/>
    <w:rsid w:val="006E23B3"/>
    <w:rsid w:val="00776690"/>
    <w:rsid w:val="00847D2C"/>
    <w:rsid w:val="008A5B7C"/>
    <w:rsid w:val="00941A12"/>
    <w:rsid w:val="00971268"/>
    <w:rsid w:val="00991599"/>
    <w:rsid w:val="00B82FE6"/>
    <w:rsid w:val="00B90301"/>
    <w:rsid w:val="00BD4C11"/>
    <w:rsid w:val="00BE210F"/>
    <w:rsid w:val="00C71C75"/>
    <w:rsid w:val="00CA1B93"/>
    <w:rsid w:val="00DD0B23"/>
    <w:rsid w:val="00F92F61"/>
    <w:rsid w:val="00FB0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512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49B6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C49B6"/>
    <w:rPr>
      <w:color w:val="0000FF"/>
      <w:u w:val="single"/>
    </w:rPr>
  </w:style>
  <w:style w:type="character" w:styleId="a4">
    <w:name w:val="page number"/>
    <w:basedOn w:val="a0"/>
    <w:rsid w:val="003C49B6"/>
  </w:style>
  <w:style w:type="character" w:styleId="a5">
    <w:name w:val="Strong"/>
    <w:basedOn w:val="a0"/>
    <w:qFormat/>
    <w:rsid w:val="003C49B6"/>
    <w:rPr>
      <w:b/>
    </w:rPr>
  </w:style>
  <w:style w:type="paragraph" w:styleId="a6">
    <w:name w:val="footer"/>
    <w:basedOn w:val="a"/>
    <w:rsid w:val="003C49B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p0">
    <w:name w:val="p0"/>
    <w:basedOn w:val="a"/>
    <w:rsid w:val="003C49B6"/>
    <w:pPr>
      <w:widowControl/>
    </w:pPr>
    <w:rPr>
      <w:kern w:val="0"/>
    </w:rPr>
  </w:style>
  <w:style w:type="paragraph" w:styleId="a7">
    <w:name w:val="header"/>
    <w:basedOn w:val="a"/>
    <w:rsid w:val="003C49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rsid w:val="003C49B6"/>
    <w:pPr>
      <w:widowControl/>
      <w:spacing w:line="300" w:lineRule="auto"/>
      <w:ind w:firstLineChars="200" w:firstLine="200"/>
    </w:pPr>
  </w:style>
  <w:style w:type="paragraph" w:styleId="a8">
    <w:name w:val="Normal (Web)"/>
    <w:basedOn w:val="a"/>
    <w:rsid w:val="003C49B6"/>
    <w:pPr>
      <w:widowControl/>
      <w:jc w:val="left"/>
    </w:pPr>
    <w:rPr>
      <w:rFonts w:ascii="宋体" w:hAnsi="宋体"/>
      <w:kern w:val="0"/>
      <w:sz w:val="24"/>
    </w:rPr>
  </w:style>
  <w:style w:type="paragraph" w:customStyle="1" w:styleId="1">
    <w:name w:val="列出段落1"/>
    <w:basedOn w:val="a"/>
    <w:rsid w:val="003C49B6"/>
    <w:pPr>
      <w:ind w:firstLineChars="200" w:firstLine="420"/>
    </w:pPr>
    <w:rPr>
      <w:rFonts w:ascii="Calibri" w:hAnsi="Calibri"/>
    </w:rPr>
  </w:style>
  <w:style w:type="paragraph" w:customStyle="1" w:styleId="Char">
    <w:name w:val="Char"/>
    <w:basedOn w:val="a"/>
    <w:autoRedefine/>
    <w:rsid w:val="008A5B7C"/>
    <w:pPr>
      <w:widowControl/>
      <w:spacing w:line="300" w:lineRule="auto"/>
      <w:ind w:firstLineChars="200" w:firstLine="200"/>
    </w:pPr>
    <w:rPr>
      <w:rFonts w:ascii="Verdana" w:hAnsi="Verdana"/>
      <w:kern w:val="0"/>
      <w:lang w:eastAsia="en-US"/>
    </w:rPr>
  </w:style>
  <w:style w:type="paragraph" w:styleId="a9">
    <w:name w:val="Balloon Text"/>
    <w:basedOn w:val="a"/>
    <w:link w:val="Char0"/>
    <w:rsid w:val="00B90301"/>
    <w:rPr>
      <w:sz w:val="18"/>
      <w:szCs w:val="18"/>
    </w:rPr>
  </w:style>
  <w:style w:type="character" w:customStyle="1" w:styleId="Char0">
    <w:name w:val="批注框文本 Char"/>
    <w:basedOn w:val="a0"/>
    <w:link w:val="a9"/>
    <w:rsid w:val="00B90301"/>
    <w:rPr>
      <w:kern w:val="2"/>
      <w:sz w:val="18"/>
      <w:szCs w:val="18"/>
    </w:rPr>
  </w:style>
  <w:style w:type="paragraph" w:customStyle="1" w:styleId="Char1">
    <w:name w:val=" Char"/>
    <w:basedOn w:val="a"/>
    <w:autoRedefine/>
    <w:rsid w:val="00B90301"/>
    <w:pPr>
      <w:widowControl/>
      <w:spacing w:line="300" w:lineRule="auto"/>
      <w:ind w:firstLineChars="200" w:firstLine="200"/>
    </w:pPr>
    <w:rPr>
      <w:rFonts w:ascii="Verdana" w:hAnsi="Verdana"/>
      <w:kern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</Words>
  <Characters>136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Manager/>
  <Company>CHINA</Company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学而思奥数网天天练（1-6年级）2010年02月08日</dc:title>
  <dc:subject/>
  <dc:creator>USER</dc:creator>
  <cp:keywords/>
  <dc:description/>
  <cp:lastModifiedBy>雨林木风</cp:lastModifiedBy>
  <cp:revision>3</cp:revision>
  <cp:lastPrinted>1899-12-30T00:00:00Z</cp:lastPrinted>
  <dcterms:created xsi:type="dcterms:W3CDTF">2011-03-29T05:35:00Z</dcterms:created>
  <dcterms:modified xsi:type="dcterms:W3CDTF">2011-03-29T05:42:00Z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2052-6.4.0.1930</vt:lpwstr>
  </property>
</Properties>
</file>