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021" w:rsidRPr="00A93021" w:rsidRDefault="00A93021" w:rsidP="00AB3E07">
      <w:pPr>
        <w:spacing w:line="480" w:lineRule="auto"/>
        <w:rPr>
          <w:rFonts w:asciiTheme="minorEastAsia" w:hAnsiTheme="minorEastAsia" w:cs="Times New Roman"/>
          <w:sz w:val="24"/>
          <w:szCs w:val="24"/>
        </w:rPr>
      </w:pPr>
    </w:p>
    <w:p w:rsidR="00A93021" w:rsidRPr="00AB3E07" w:rsidRDefault="00A93021" w:rsidP="00AB3E07">
      <w:pPr>
        <w:pStyle w:val="a4"/>
        <w:spacing w:line="480" w:lineRule="auto"/>
        <w:jc w:val="center"/>
        <w:rPr>
          <w:rFonts w:asciiTheme="minorEastAsia" w:eastAsiaTheme="minorEastAsia" w:hAnsiTheme="minorEastAsia"/>
          <w:b/>
        </w:rPr>
      </w:pPr>
      <w:r w:rsidRPr="00AB3E07">
        <w:rPr>
          <w:rFonts w:asciiTheme="minorEastAsia" w:eastAsiaTheme="minorEastAsia" w:hAnsiTheme="minorEastAsia" w:hint="eastAsia"/>
          <w:b/>
        </w:rPr>
        <w:t>小升初语文毕业总复习试题及参考答案（二）</w:t>
      </w:r>
    </w:p>
    <w:p w:rsidR="00A93021" w:rsidRPr="00AB3E07" w:rsidRDefault="00A93021" w:rsidP="00AB3E07">
      <w:pPr>
        <w:spacing w:line="480" w:lineRule="auto"/>
        <w:rPr>
          <w:rFonts w:asciiTheme="minorEastAsia" w:hAnsiTheme="minorEastAsia" w:cs="Times New Roman"/>
          <w:color w:val="000000"/>
          <w:sz w:val="24"/>
          <w:szCs w:val="24"/>
        </w:rPr>
      </w:pPr>
      <w:r w:rsidRPr="00A93021">
        <w:rPr>
          <w:rFonts w:asciiTheme="minorEastAsia" w:hAnsiTheme="minorEastAsia" w:cs="Times New Roman"/>
          <w:color w:val="000000"/>
          <w:sz w:val="24"/>
          <w:szCs w:val="24"/>
        </w:rPr>
        <w:br/>
      </w:r>
      <w:r w:rsidRPr="00AB3E07">
        <w:rPr>
          <w:rFonts w:asciiTheme="minorEastAsia" w:hAnsiTheme="minorEastAsia" w:cs="Times New Roman" w:hint="eastAsia"/>
          <w:color w:val="000000"/>
          <w:sz w:val="24"/>
          <w:szCs w:val="24"/>
        </w:rPr>
        <w:t xml:space="preserve">　　</w:t>
      </w:r>
      <w:r w:rsidRPr="00AB3E07">
        <w:rPr>
          <w:rFonts w:asciiTheme="minorEastAsia" w:hAnsiTheme="minorEastAsia" w:cs="Times New Roman" w:hint="eastAsia"/>
          <w:b/>
          <w:color w:val="000000"/>
          <w:sz w:val="24"/>
          <w:szCs w:val="24"/>
        </w:rPr>
        <w:t>一、抄写下面一段话，要求书写正确、工整。</w:t>
      </w:r>
      <w:r w:rsidRPr="00A93021">
        <w:rPr>
          <w:rFonts w:asciiTheme="minorEastAsia" w:hAnsiTheme="minorEastAsia" w:cs="Times New Roman"/>
          <w:color w:val="000000"/>
          <w:sz w:val="24"/>
          <w:szCs w:val="24"/>
        </w:rPr>
        <w:t>  </w:t>
      </w:r>
      <w:r w:rsidRPr="00A93021">
        <w:rPr>
          <w:rFonts w:asciiTheme="minorEastAsia" w:hAnsiTheme="minorEastAsia" w:cs="Times New Roman"/>
          <w:color w:val="000000"/>
          <w:sz w:val="24"/>
          <w:szCs w:val="24"/>
        </w:rPr>
        <w:br/>
      </w:r>
      <w:r w:rsidRPr="00A93021">
        <w:rPr>
          <w:rFonts w:asciiTheme="minorEastAsia" w:hAnsiTheme="minorEastAsia" w:cs="Times New Roman" w:hint="eastAsia"/>
          <w:color w:val="000000"/>
          <w:sz w:val="24"/>
          <w:szCs w:val="24"/>
        </w:rPr>
        <w:t xml:space="preserve">　　我的家乡安徽凤台，坐落在淮河岸边，它既没有峰峦雄伟的高山， 也没有让人心旷神怡的风景区，但它有远近闻名、历史悠久的地方特产——豆腐。  </w:t>
      </w:r>
      <w:r w:rsidRPr="00A93021">
        <w:rPr>
          <w:rFonts w:asciiTheme="minorEastAsia" w:hAnsiTheme="minorEastAsia" w:cs="Times New Roman"/>
          <w:color w:val="000000"/>
          <w:sz w:val="24"/>
          <w:szCs w:val="24"/>
        </w:rPr>
        <w:br/>
      </w:r>
      <w:r w:rsidRPr="00A93021">
        <w:rPr>
          <w:rFonts w:asciiTheme="minorEastAsia" w:hAnsiTheme="minorEastAsia" w:cs="Times New Roman" w:hint="eastAsia"/>
          <w:color w:val="000000"/>
          <w:sz w:val="24"/>
          <w:szCs w:val="24"/>
        </w:rPr>
        <w:t xml:space="preserve">　　。 </w:t>
      </w:r>
      <w:r w:rsidRPr="00A93021">
        <w:rPr>
          <w:rFonts w:asciiTheme="minorEastAsia" w:hAnsiTheme="minorEastAsia" w:cs="Times New Roman"/>
          <w:color w:val="000000"/>
          <w:sz w:val="24"/>
          <w:szCs w:val="24"/>
        </w:rPr>
        <w:br/>
      </w:r>
      <w:r w:rsidRPr="00AB3E07">
        <w:rPr>
          <w:rFonts w:asciiTheme="minorEastAsia" w:hAnsiTheme="minorEastAsia" w:cs="Times New Roman" w:hint="eastAsia"/>
          <w:b/>
          <w:color w:val="000000"/>
          <w:sz w:val="24"/>
          <w:szCs w:val="24"/>
        </w:rPr>
        <w:t xml:space="preserve">　　二、看拼音写词语。</w:t>
      </w:r>
      <w:r w:rsidRPr="00A93021">
        <w:rPr>
          <w:rFonts w:asciiTheme="minorEastAsia" w:hAnsiTheme="minorEastAsia" w:cs="Times New Roman"/>
          <w:b/>
          <w:color w:val="000000"/>
          <w:sz w:val="24"/>
          <w:szCs w:val="24"/>
        </w:rPr>
        <w:t> </w:t>
      </w:r>
      <w:r w:rsidRPr="00A93021">
        <w:rPr>
          <w:rFonts w:asciiTheme="minorEastAsia" w:hAnsiTheme="minorEastAsia" w:cs="Times New Roman"/>
          <w:color w:val="000000"/>
          <w:sz w:val="24"/>
          <w:szCs w:val="24"/>
        </w:rPr>
        <w:t>  </w:t>
      </w:r>
      <w:r w:rsidRPr="00A93021">
        <w:rPr>
          <w:rFonts w:asciiTheme="minorEastAsia" w:hAnsiTheme="minorEastAsia" w:cs="Times New Roman"/>
          <w:color w:val="000000"/>
          <w:sz w:val="24"/>
          <w:szCs w:val="24"/>
        </w:rPr>
        <w:br/>
      </w:r>
      <w:r w:rsidRPr="00A93021">
        <w:rPr>
          <w:rFonts w:asciiTheme="minorEastAsia" w:hAnsiTheme="minorEastAsia" w:cs="Times New Roman" w:hint="eastAsia"/>
          <w:color w:val="000000"/>
          <w:sz w:val="24"/>
          <w:szCs w:val="24"/>
        </w:rPr>
        <w:t xml:space="preserve">　　</w:t>
      </w:r>
      <w:r w:rsidRPr="00A93021">
        <w:rPr>
          <w:rFonts w:asciiTheme="minorEastAsia" w:hAnsiTheme="minorEastAsia" w:cs="Times New Roman"/>
          <w:color w:val="000000"/>
          <w:spacing w:val="-14"/>
          <w:sz w:val="24"/>
          <w:szCs w:val="24"/>
        </w:rPr>
        <w:t>bào zào   xuán guà  xuān xiāo   yù  hán    chōng  jǐng   shì hào</w:t>
      </w:r>
      <w:r w:rsidRPr="00A93021">
        <w:rPr>
          <w:rFonts w:asciiTheme="minorEastAsia" w:hAnsiTheme="minorEastAsia" w:cs="Times New Roman"/>
          <w:color w:val="000000"/>
          <w:spacing w:val="-14"/>
          <w:sz w:val="24"/>
          <w:szCs w:val="24"/>
        </w:rPr>
        <w:br/>
      </w:r>
      <w:r w:rsidRPr="00A93021">
        <w:rPr>
          <w:rFonts w:asciiTheme="minorEastAsia" w:hAnsiTheme="minorEastAsia" w:cs="Times New Roman" w:hint="eastAsia"/>
          <w:color w:val="000000"/>
          <w:spacing w:val="-14"/>
          <w:sz w:val="24"/>
          <w:szCs w:val="24"/>
        </w:rPr>
        <w:t xml:space="preserve">　　</w:t>
      </w:r>
      <w:r w:rsidRPr="00AB3E07">
        <w:rPr>
          <w:rFonts w:asciiTheme="minorEastAsia" w:hAnsiTheme="minorEastAsia" w:cs="Times New Roman"/>
          <w:color w:val="000000"/>
          <w:spacing w:val="-14"/>
          <w:sz w:val="24"/>
          <w:szCs w:val="24"/>
        </w:rPr>
        <w:t>(   )  (    ) (     )  (     ) </w:t>
      </w:r>
      <w:r w:rsidRPr="00A93021">
        <w:rPr>
          <w:rFonts w:asciiTheme="minorEastAsia" w:hAnsiTheme="minorEastAsia" w:cs="Times New Roman"/>
          <w:color w:val="000000"/>
          <w:spacing w:val="-14"/>
          <w:sz w:val="24"/>
          <w:szCs w:val="24"/>
        </w:rPr>
        <w:t>（</w:t>
      </w:r>
      <w:r w:rsidRPr="00AB3E07">
        <w:rPr>
          <w:rFonts w:asciiTheme="minorEastAsia" w:hAnsiTheme="minorEastAsia" w:cs="Times New Roman"/>
          <w:color w:val="000000"/>
          <w:spacing w:val="-14"/>
          <w:sz w:val="24"/>
          <w:szCs w:val="24"/>
        </w:rPr>
        <w:t>       </w:t>
      </w:r>
      <w:r w:rsidRPr="00A93021">
        <w:rPr>
          <w:rFonts w:asciiTheme="minorEastAsia" w:hAnsiTheme="minorEastAsia" w:cs="Times New Roman"/>
          <w:color w:val="000000"/>
          <w:spacing w:val="-14"/>
          <w:sz w:val="24"/>
          <w:szCs w:val="24"/>
        </w:rPr>
        <w:t>） （     ）</w:t>
      </w:r>
      <w:r w:rsidRPr="00A93021">
        <w:rPr>
          <w:rFonts w:asciiTheme="minorEastAsia" w:hAnsiTheme="minorEastAsia" w:cs="Times New Roman"/>
          <w:color w:val="000000"/>
          <w:spacing w:val="-14"/>
          <w:sz w:val="24"/>
          <w:szCs w:val="24"/>
        </w:rPr>
        <w:br/>
      </w:r>
      <w:r w:rsidRPr="00A93021">
        <w:rPr>
          <w:rFonts w:asciiTheme="minorEastAsia" w:hAnsiTheme="minorEastAsia" w:cs="Times New Roman" w:hint="eastAsia"/>
          <w:color w:val="000000"/>
          <w:sz w:val="24"/>
          <w:szCs w:val="24"/>
        </w:rPr>
        <w:t xml:space="preserve">　　</w:t>
      </w:r>
    </w:p>
    <w:p w:rsidR="00A93021" w:rsidRPr="00AB3E07" w:rsidRDefault="00A93021" w:rsidP="00AB3E07">
      <w:pPr>
        <w:spacing w:line="480" w:lineRule="auto"/>
        <w:ind w:firstLineChars="200" w:firstLine="482"/>
        <w:rPr>
          <w:rFonts w:asciiTheme="minorEastAsia" w:hAnsiTheme="minorEastAsia" w:cs="Times New Roman"/>
          <w:color w:val="000000"/>
          <w:sz w:val="24"/>
          <w:szCs w:val="24"/>
        </w:rPr>
      </w:pPr>
      <w:r w:rsidRPr="00AB3E07">
        <w:rPr>
          <w:rFonts w:asciiTheme="minorEastAsia" w:hAnsiTheme="minorEastAsia" w:cs="Times New Roman" w:hint="eastAsia"/>
          <w:b/>
          <w:color w:val="000000"/>
          <w:sz w:val="24"/>
          <w:szCs w:val="24"/>
        </w:rPr>
        <w:t>三、给带点字选择正确的解释。（填序号）</w:t>
      </w:r>
      <w:r w:rsidRPr="00A93021">
        <w:rPr>
          <w:rFonts w:asciiTheme="minorEastAsia" w:hAnsiTheme="minorEastAsia" w:cs="Times New Roman"/>
          <w:color w:val="000000"/>
          <w:sz w:val="24"/>
          <w:szCs w:val="24"/>
        </w:rPr>
        <w:br/>
      </w:r>
      <w:r w:rsidRPr="00A93021">
        <w:rPr>
          <w:rFonts w:asciiTheme="minorEastAsia" w:hAnsiTheme="minorEastAsia" w:cs="Times New Roman" w:hint="eastAsia"/>
          <w:color w:val="000000"/>
          <w:sz w:val="24"/>
          <w:szCs w:val="24"/>
        </w:rPr>
        <w:t xml:space="preserve">　　</w:t>
      </w:r>
      <w:r w:rsidRPr="00A93021">
        <w:rPr>
          <w:rFonts w:asciiTheme="minorEastAsia" w:hAnsiTheme="minorEastAsia" w:cs="Times New Roman"/>
          <w:color w:val="000000"/>
          <w:sz w:val="24"/>
          <w:szCs w:val="24"/>
        </w:rPr>
        <w:t>1、顾： 相顾一笑（   ） 三顾茅庐（   ）顾客盈门（   ）奋不顾身（   ）</w:t>
      </w:r>
      <w:r w:rsidRPr="00A93021">
        <w:rPr>
          <w:rFonts w:asciiTheme="minorEastAsia" w:hAnsiTheme="minorEastAsia" w:cs="Times New Roman"/>
          <w:color w:val="000000"/>
          <w:sz w:val="24"/>
          <w:szCs w:val="24"/>
        </w:rPr>
        <w:br/>
      </w:r>
      <w:r w:rsidRPr="00A93021">
        <w:rPr>
          <w:rFonts w:asciiTheme="minorEastAsia" w:hAnsiTheme="minorEastAsia" w:cs="Times New Roman" w:hint="eastAsia"/>
          <w:color w:val="000000"/>
          <w:sz w:val="24"/>
          <w:szCs w:val="24"/>
        </w:rPr>
        <w:t xml:space="preserve">　　</w:t>
      </w:r>
      <w:r w:rsidRPr="00A93021">
        <w:rPr>
          <w:rFonts w:asciiTheme="minorEastAsia" w:hAnsiTheme="minorEastAsia" w:cs="Times New Roman"/>
          <w:color w:val="000000"/>
          <w:sz w:val="24"/>
          <w:szCs w:val="24"/>
        </w:rPr>
        <w:t>A、前来购买东西的   B、拜访    C、看    D、注意；照管</w:t>
      </w:r>
      <w:r w:rsidRPr="00A93021">
        <w:rPr>
          <w:rFonts w:asciiTheme="minorEastAsia" w:hAnsiTheme="minorEastAsia" w:cs="Times New Roman"/>
          <w:color w:val="000000"/>
          <w:sz w:val="24"/>
          <w:szCs w:val="24"/>
        </w:rPr>
        <w:br/>
      </w:r>
      <w:r w:rsidRPr="00A93021">
        <w:rPr>
          <w:rFonts w:asciiTheme="minorEastAsia" w:hAnsiTheme="minorEastAsia" w:cs="Times New Roman" w:hint="eastAsia"/>
          <w:color w:val="000000"/>
          <w:sz w:val="24"/>
          <w:szCs w:val="24"/>
        </w:rPr>
        <w:t xml:space="preserve">　　</w:t>
      </w:r>
      <w:r w:rsidRPr="00A93021">
        <w:rPr>
          <w:rFonts w:asciiTheme="minorEastAsia" w:hAnsiTheme="minorEastAsia" w:cs="Times New Roman"/>
          <w:color w:val="000000"/>
          <w:sz w:val="24"/>
          <w:szCs w:val="24"/>
        </w:rPr>
        <w:t>2、素： 银装素裹（   ） 素质教育（  ） 素不相识（   ）衣着素净（   ）</w:t>
      </w:r>
      <w:r w:rsidRPr="00A93021">
        <w:rPr>
          <w:rFonts w:asciiTheme="minorEastAsia" w:hAnsiTheme="minorEastAsia" w:cs="Times New Roman"/>
          <w:color w:val="000000"/>
          <w:sz w:val="24"/>
          <w:szCs w:val="24"/>
        </w:rPr>
        <w:br/>
      </w:r>
      <w:r w:rsidRPr="00A93021">
        <w:rPr>
          <w:rFonts w:asciiTheme="minorEastAsia" w:hAnsiTheme="minorEastAsia" w:cs="Times New Roman" w:hint="eastAsia"/>
          <w:color w:val="000000"/>
          <w:sz w:val="24"/>
          <w:szCs w:val="24"/>
        </w:rPr>
        <w:t xml:space="preserve">　　</w:t>
      </w:r>
      <w:r w:rsidRPr="00A93021">
        <w:rPr>
          <w:rFonts w:asciiTheme="minorEastAsia" w:hAnsiTheme="minorEastAsia" w:cs="Times New Roman"/>
          <w:color w:val="000000"/>
          <w:sz w:val="24"/>
          <w:szCs w:val="24"/>
        </w:rPr>
        <w:t>A、颜色单纯；不艳丽  B、本色；白色  C、本来的；原有的  D、素来；向来</w:t>
      </w:r>
    </w:p>
    <w:p w:rsidR="00A93021" w:rsidRPr="00AB3E07" w:rsidRDefault="00A93021" w:rsidP="00AB3E07">
      <w:pPr>
        <w:spacing w:line="480" w:lineRule="auto"/>
        <w:ind w:firstLineChars="200" w:firstLine="480"/>
        <w:rPr>
          <w:rFonts w:asciiTheme="minorEastAsia" w:hAnsiTheme="minorEastAsia" w:cs="Times New Roman"/>
          <w:color w:val="000000"/>
          <w:sz w:val="24"/>
          <w:szCs w:val="24"/>
        </w:rPr>
      </w:pPr>
      <w:r w:rsidRPr="00A93021">
        <w:rPr>
          <w:rFonts w:asciiTheme="minorEastAsia" w:hAnsiTheme="minorEastAsia" w:cs="Times New Roman"/>
          <w:color w:val="000000"/>
          <w:sz w:val="24"/>
          <w:szCs w:val="24"/>
        </w:rPr>
        <w:br/>
      </w:r>
      <w:r w:rsidRPr="00AB3E07">
        <w:rPr>
          <w:rFonts w:asciiTheme="minorEastAsia" w:hAnsiTheme="minorEastAsia" w:cs="Times New Roman" w:hint="eastAsia"/>
          <w:color w:val="000000"/>
          <w:sz w:val="24"/>
          <w:szCs w:val="24"/>
        </w:rPr>
        <w:t xml:space="preserve">　</w:t>
      </w:r>
      <w:r w:rsidRPr="00AB3E07">
        <w:rPr>
          <w:rFonts w:asciiTheme="minorEastAsia" w:hAnsiTheme="minorEastAsia" w:cs="Times New Roman" w:hint="eastAsia"/>
          <w:b/>
          <w:color w:val="000000"/>
          <w:sz w:val="24"/>
          <w:szCs w:val="24"/>
        </w:rPr>
        <w:t xml:space="preserve">　四、按要求写成语。</w:t>
      </w:r>
    </w:p>
    <w:p w:rsidR="00AB3E07" w:rsidRDefault="00A93021" w:rsidP="00AB3E07">
      <w:pPr>
        <w:pStyle w:val="a5"/>
        <w:spacing w:line="48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B3E07">
        <w:rPr>
          <w:rFonts w:asciiTheme="minorEastAsia" w:hAnsiTheme="minorEastAsia"/>
          <w:sz w:val="24"/>
          <w:szCs w:val="24"/>
        </w:rPr>
        <w:t>1、 含有动物名：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lastRenderedPageBreak/>
        <w:t xml:space="preserve">　　</w:t>
      </w:r>
      <w:r w:rsidRPr="00AB3E07">
        <w:rPr>
          <w:rFonts w:asciiTheme="minorEastAsia" w:hAnsiTheme="minorEastAsia"/>
          <w:sz w:val="24"/>
          <w:szCs w:val="24"/>
        </w:rPr>
        <w:t>2、含有两对反义词的：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</w:t>
      </w:r>
      <w:r w:rsidRPr="00AB3E07">
        <w:rPr>
          <w:rFonts w:asciiTheme="minorEastAsia" w:hAnsiTheme="minorEastAsia"/>
          <w:sz w:val="24"/>
          <w:szCs w:val="24"/>
        </w:rPr>
        <w:t>3、给广告词“消毒”，恢复原貌。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例：消炎药广告词：快治人口——（脍炙人口）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热水器广告词：随心所浴——（</w:t>
      </w:r>
      <w:r w:rsidR="00AB3E07">
        <w:rPr>
          <w:rFonts w:asciiTheme="minorEastAsia" w:hAnsiTheme="minorEastAsia" w:hint="eastAsia"/>
          <w:sz w:val="24"/>
          <w:szCs w:val="24"/>
        </w:rPr>
        <w:t>      </w:t>
      </w:r>
      <w:r w:rsidRPr="00AB3E07">
        <w:rPr>
          <w:rFonts w:asciiTheme="minorEastAsia" w:hAnsiTheme="minorEastAsia" w:hint="eastAsia"/>
          <w:sz w:val="24"/>
          <w:szCs w:val="24"/>
        </w:rPr>
        <w:t>）　止咳药广告词——咳不容缓（　    ）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摩托车广告词：骑乐无穷——（</w:t>
      </w:r>
      <w:r w:rsidR="00AB3E07">
        <w:rPr>
          <w:rFonts w:asciiTheme="minorEastAsia" w:hAnsiTheme="minorEastAsia" w:hint="eastAsia"/>
          <w:sz w:val="24"/>
          <w:szCs w:val="24"/>
        </w:rPr>
        <w:t>    </w:t>
      </w:r>
      <w:r w:rsidRPr="00AB3E07">
        <w:rPr>
          <w:rFonts w:asciiTheme="minorEastAsia" w:hAnsiTheme="minorEastAsia" w:hint="eastAsia"/>
          <w:sz w:val="24"/>
          <w:szCs w:val="24"/>
        </w:rPr>
        <w:t>）  营养液广告词——口蜜腹健（      ）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</w:t>
      </w:r>
    </w:p>
    <w:p w:rsidR="00AB3E07" w:rsidRDefault="00AB3E07" w:rsidP="00AB3E07">
      <w:pPr>
        <w:pStyle w:val="a5"/>
        <w:spacing w:line="480" w:lineRule="auto"/>
        <w:ind w:firstLineChars="200" w:firstLine="482"/>
        <w:rPr>
          <w:sz w:val="24"/>
          <w:szCs w:val="24"/>
        </w:rPr>
      </w:pPr>
      <w:r w:rsidRPr="00AB3E07">
        <w:rPr>
          <w:rFonts w:asciiTheme="minorEastAsia" w:hAnsiTheme="minorEastAsia" w:hint="eastAsia"/>
          <w:b/>
          <w:sz w:val="24"/>
          <w:szCs w:val="24"/>
        </w:rPr>
        <w:t>五、根据课内外阅读填空：</w:t>
      </w:r>
      <w:r w:rsidR="00A93021" w:rsidRPr="00AB3E07">
        <w:rPr>
          <w:rFonts w:asciiTheme="minorEastAsia" w:hAnsiTheme="minorEastAsia"/>
          <w:sz w:val="24"/>
          <w:szCs w:val="24"/>
        </w:rPr>
        <w:br/>
      </w:r>
      <w:r w:rsidR="00A93021" w:rsidRPr="00AB3E07">
        <w:rPr>
          <w:rFonts w:asciiTheme="minorEastAsia" w:hAnsiTheme="minorEastAsia" w:hint="eastAsia"/>
          <w:sz w:val="24"/>
          <w:szCs w:val="24"/>
        </w:rPr>
        <w:t xml:space="preserve">　　</w:t>
      </w:r>
      <w:r w:rsidR="00A93021" w:rsidRPr="00AB3E07">
        <w:rPr>
          <w:rFonts w:asciiTheme="minorEastAsia" w:hAnsiTheme="minorEastAsia"/>
          <w:sz w:val="24"/>
          <w:szCs w:val="24"/>
        </w:rPr>
        <w:t>1、“我们爱你——（        ）奏出的古曲，（        ）谱写的新歌”中，“古曲”的含义是                     ；“新歌”的含义是                              </w:t>
      </w:r>
      <w:r>
        <w:rPr>
          <w:rFonts w:asciiTheme="minorEastAsia" w:hAnsiTheme="minorEastAsia"/>
          <w:sz w:val="24"/>
          <w:szCs w:val="24"/>
        </w:rPr>
        <w:t>。</w:t>
      </w:r>
      <w:r w:rsidR="00A93021" w:rsidRPr="00AB3E07">
        <w:rPr>
          <w:rFonts w:asciiTheme="minorEastAsia" w:hAnsiTheme="minorEastAsia"/>
          <w:sz w:val="24"/>
          <w:szCs w:val="24"/>
        </w:rPr>
        <w:br/>
      </w:r>
      <w:r w:rsidR="00A93021" w:rsidRPr="00AB3E07">
        <w:rPr>
          <w:rFonts w:asciiTheme="minorEastAsia" w:hAnsiTheme="minorEastAsia" w:hint="eastAsia"/>
          <w:sz w:val="24"/>
          <w:szCs w:val="24"/>
        </w:rPr>
        <w:t xml:space="preserve">　　</w:t>
      </w:r>
      <w:r w:rsidR="00A93021" w:rsidRPr="00AB3E07">
        <w:rPr>
          <w:rFonts w:asciiTheme="minorEastAsia" w:hAnsiTheme="minorEastAsia"/>
          <w:sz w:val="24"/>
          <w:szCs w:val="24"/>
        </w:rPr>
        <w:t>2、默写出《烟台的海》一文中描写冬天的海波浪汹涌的句子：  </w:t>
      </w:r>
      <w:r>
        <w:rPr>
          <w:rFonts w:asciiTheme="minorEastAsia" w:hAnsiTheme="minorEastAsia"/>
          <w:sz w:val="24"/>
          <w:szCs w:val="24"/>
        </w:rPr>
        <w:t>                              </w:t>
      </w:r>
      <w:r>
        <w:rPr>
          <w:rFonts w:asciiTheme="minorEastAsia" w:hAnsiTheme="minorEastAsia" w:hint="eastAsia"/>
          <w:sz w:val="24"/>
          <w:szCs w:val="24"/>
        </w:rPr>
        <w:t>。</w:t>
      </w:r>
      <w:r w:rsidR="00A93021" w:rsidRPr="00AB3E07">
        <w:rPr>
          <w:rFonts w:asciiTheme="minorEastAsia" w:hAnsiTheme="minorEastAsia"/>
          <w:sz w:val="24"/>
          <w:szCs w:val="24"/>
        </w:rPr>
        <w:br/>
      </w:r>
      <w:r w:rsidR="00A93021" w:rsidRPr="00AB3E07">
        <w:rPr>
          <w:rFonts w:asciiTheme="minorEastAsia" w:hAnsiTheme="minorEastAsia" w:hint="eastAsia"/>
          <w:sz w:val="24"/>
          <w:szCs w:val="24"/>
        </w:rPr>
        <w:t xml:space="preserve">　　</w:t>
      </w:r>
      <w:r w:rsidR="00A93021" w:rsidRPr="00AB3E07">
        <w:rPr>
          <w:rFonts w:asciiTheme="minorEastAsia" w:hAnsiTheme="minorEastAsia"/>
          <w:sz w:val="24"/>
          <w:szCs w:val="24"/>
        </w:rPr>
        <w:t>3、人们常用“黄河之水天上来，奔流到海不复回”</w:t>
      </w:r>
      <w:r>
        <w:rPr>
          <w:rFonts w:asciiTheme="minorEastAsia" w:hAnsiTheme="minorEastAsia"/>
          <w:sz w:val="24"/>
          <w:szCs w:val="24"/>
        </w:rPr>
        <w:t>来赞美黄河的雄伟气势。你能借用古人的诗句来赞美下面的景观吗？</w:t>
      </w:r>
      <w:r w:rsidR="00A93021" w:rsidRPr="00AB3E07">
        <w:rPr>
          <w:rFonts w:asciiTheme="minorEastAsia" w:hAnsiTheme="minorEastAsia"/>
          <w:sz w:val="24"/>
          <w:szCs w:val="24"/>
        </w:rPr>
        <w:br/>
      </w:r>
      <w:r w:rsidR="00A93021" w:rsidRPr="00AB3E07">
        <w:rPr>
          <w:rFonts w:hint="eastAsia"/>
          <w:sz w:val="24"/>
          <w:szCs w:val="24"/>
        </w:rPr>
        <w:t>庐山瀑布：</w:t>
      </w:r>
    </w:p>
    <w:p w:rsidR="00AB3E07" w:rsidRDefault="00A93021" w:rsidP="00AB3E07">
      <w:pPr>
        <w:pStyle w:val="a5"/>
        <w:spacing w:line="480" w:lineRule="auto"/>
        <w:ind w:firstLineChars="200" w:firstLine="480"/>
        <w:rPr>
          <w:sz w:val="24"/>
          <w:szCs w:val="24"/>
        </w:rPr>
      </w:pPr>
      <w:r w:rsidRPr="00AB3E07">
        <w:rPr>
          <w:sz w:val="24"/>
          <w:szCs w:val="24"/>
        </w:rPr>
        <w:br/>
      </w:r>
      <w:r w:rsidRPr="00AB3E07">
        <w:rPr>
          <w:rFonts w:hint="eastAsia"/>
          <w:sz w:val="24"/>
          <w:szCs w:val="24"/>
        </w:rPr>
        <w:t xml:space="preserve">　　大草原：</w:t>
      </w:r>
      <w:r w:rsidRPr="00AB3E07">
        <w:rPr>
          <w:rFonts w:hint="eastAsia"/>
          <w:sz w:val="24"/>
          <w:szCs w:val="24"/>
        </w:rPr>
        <w:t> </w:t>
      </w:r>
    </w:p>
    <w:p w:rsidR="00AB3E07" w:rsidRDefault="00A93021" w:rsidP="00AB3E07">
      <w:pPr>
        <w:pStyle w:val="a5"/>
        <w:spacing w:line="48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B3E07">
        <w:rPr>
          <w:sz w:val="24"/>
          <w:szCs w:val="24"/>
        </w:rPr>
        <w:br/>
      </w:r>
      <w:r w:rsidRPr="00AB3E07">
        <w:rPr>
          <w:rFonts w:hint="eastAsia"/>
          <w:sz w:val="24"/>
          <w:szCs w:val="24"/>
        </w:rPr>
        <w:t xml:space="preserve">　　长江：</w:t>
      </w:r>
      <w:r w:rsidRPr="00AB3E07">
        <w:rPr>
          <w:rFonts w:hint="eastAsia"/>
          <w:sz w:val="24"/>
          <w:szCs w:val="24"/>
        </w:rPr>
        <w:t>    </w:t>
      </w:r>
    </w:p>
    <w:p w:rsidR="00AB3E07" w:rsidRDefault="00A93021" w:rsidP="00AB3E07">
      <w:pPr>
        <w:pStyle w:val="a5"/>
        <w:spacing w:line="48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</w:t>
      </w:r>
      <w:r w:rsidRPr="00AB3E07">
        <w:rPr>
          <w:rFonts w:asciiTheme="minorEastAsia" w:hAnsiTheme="minorEastAsia"/>
          <w:sz w:val="24"/>
          <w:szCs w:val="24"/>
        </w:rPr>
        <w:t>4、一年之计，（</w:t>
      </w:r>
      <w:r w:rsidR="00AB3E07">
        <w:rPr>
          <w:rFonts w:asciiTheme="minorEastAsia" w:hAnsiTheme="minorEastAsia"/>
          <w:sz w:val="24"/>
          <w:szCs w:val="24"/>
        </w:rPr>
        <w:t>      </w:t>
      </w:r>
      <w:r w:rsidRPr="00AB3E07">
        <w:rPr>
          <w:rFonts w:asciiTheme="minorEastAsia" w:hAnsiTheme="minorEastAsia"/>
          <w:sz w:val="24"/>
          <w:szCs w:val="24"/>
        </w:rPr>
        <w:t>）；十年之计，（</w:t>
      </w:r>
      <w:r w:rsidR="00AB3E07">
        <w:rPr>
          <w:rFonts w:asciiTheme="minorEastAsia" w:hAnsiTheme="minorEastAsia"/>
          <w:sz w:val="24"/>
          <w:szCs w:val="24"/>
        </w:rPr>
        <w:t>      </w:t>
      </w:r>
      <w:r w:rsidRPr="00AB3E07">
        <w:rPr>
          <w:rFonts w:asciiTheme="minorEastAsia" w:hAnsiTheme="minorEastAsia"/>
          <w:sz w:val="24"/>
          <w:szCs w:val="24"/>
        </w:rPr>
        <w:t>）；终身之计，（        ）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lastRenderedPageBreak/>
        <w:t xml:space="preserve">　　</w:t>
      </w:r>
      <w:r w:rsidRPr="00AB3E07">
        <w:rPr>
          <w:rFonts w:asciiTheme="minorEastAsia" w:hAnsiTheme="minorEastAsia"/>
          <w:sz w:val="24"/>
          <w:szCs w:val="24"/>
        </w:rPr>
        <w:t>5、吾志所向（        ），愈挫愈勇（        ）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</w:t>
      </w:r>
      <w:r w:rsidRPr="00AB3E07">
        <w:rPr>
          <w:rFonts w:asciiTheme="minorEastAsia" w:hAnsiTheme="minorEastAsia"/>
          <w:sz w:val="24"/>
          <w:szCs w:val="24"/>
        </w:rPr>
        <w:t>6、开弓不放箭——（        ）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</w:t>
      </w:r>
      <w:r w:rsidRPr="00AB3E07">
        <w:rPr>
          <w:rFonts w:asciiTheme="minorEastAsia" w:hAnsiTheme="minorEastAsia"/>
          <w:sz w:val="24"/>
          <w:szCs w:val="24"/>
        </w:rPr>
        <w:t>7、（    ）知马力，（    ）见人心。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</w:t>
      </w:r>
      <w:r w:rsidRPr="00AB3E07">
        <w:rPr>
          <w:rFonts w:asciiTheme="minorEastAsia" w:hAnsiTheme="minorEastAsia"/>
          <w:sz w:val="24"/>
          <w:szCs w:val="24"/>
        </w:rPr>
        <w:t>8、（    ）异乡为异客，每逢（    ）倍思亲。</w:t>
      </w:r>
    </w:p>
    <w:p w:rsidR="00354785" w:rsidRDefault="00A93021" w:rsidP="00AB3E07">
      <w:pPr>
        <w:pStyle w:val="a5"/>
        <w:spacing w:line="48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B3E07">
        <w:rPr>
          <w:rFonts w:asciiTheme="minorEastAsia" w:hAnsiTheme="minorEastAsia"/>
          <w:sz w:val="24"/>
          <w:szCs w:val="24"/>
        </w:rPr>
        <w:br/>
      </w:r>
      <w:r w:rsidR="00AB3E07">
        <w:rPr>
          <w:rFonts w:asciiTheme="minorEastAsia" w:hAnsiTheme="minorEastAsia" w:hint="eastAsia"/>
          <w:sz w:val="24"/>
          <w:szCs w:val="24"/>
        </w:rPr>
        <w:t xml:space="preserve">　　</w:t>
      </w:r>
      <w:r w:rsidR="00AB3E07" w:rsidRPr="00AB3E07">
        <w:rPr>
          <w:rFonts w:asciiTheme="minorEastAsia" w:hAnsiTheme="minorEastAsia" w:hint="eastAsia"/>
          <w:b/>
          <w:sz w:val="24"/>
          <w:szCs w:val="24"/>
        </w:rPr>
        <w:t>六、修改病句：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</w:t>
      </w:r>
      <w:r w:rsidRPr="00AB3E07">
        <w:rPr>
          <w:rFonts w:asciiTheme="minorEastAsia" w:hAnsiTheme="minorEastAsia"/>
          <w:sz w:val="24"/>
          <w:szCs w:val="24"/>
        </w:rPr>
        <w:t>1、电视机里传出雄壮有力的战士们的歌声。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</w:t>
      </w:r>
      <w:r w:rsidRPr="00AB3E07">
        <w:rPr>
          <w:rFonts w:asciiTheme="minorEastAsia" w:hAnsiTheme="minorEastAsia"/>
          <w:sz w:val="24"/>
          <w:szCs w:val="24"/>
        </w:rPr>
        <w:t>2、他们都跑得很快，所以跑得相当轻松。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</w:t>
      </w:r>
      <w:r w:rsidRPr="00AB3E07">
        <w:rPr>
          <w:rFonts w:asciiTheme="minorEastAsia" w:hAnsiTheme="minorEastAsia"/>
          <w:sz w:val="24"/>
          <w:szCs w:val="24"/>
        </w:rPr>
        <w:t>3、</w:t>
      </w:r>
      <w:smartTag w:uri="urn:schemas-microsoft-com:office:smarttags" w:element="PersonName">
        <w:smartTagPr>
          <w:attr w:name="ProductID" w:val="刘"/>
        </w:smartTagPr>
        <w:r w:rsidRPr="00AB3E07">
          <w:rPr>
            <w:rFonts w:asciiTheme="minorEastAsia" w:hAnsiTheme="minorEastAsia"/>
            <w:sz w:val="24"/>
            <w:szCs w:val="24"/>
          </w:rPr>
          <w:t>刘</w:t>
        </w:r>
      </w:smartTag>
      <w:r w:rsidRPr="00AB3E07">
        <w:rPr>
          <w:rFonts w:asciiTheme="minorEastAsia" w:hAnsiTheme="minorEastAsia"/>
          <w:sz w:val="24"/>
          <w:szCs w:val="24"/>
        </w:rPr>
        <w:t>老师好几天都没来上课，他肯定是生毛病了。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</w:t>
      </w:r>
      <w:r w:rsidRPr="00AB3E07">
        <w:rPr>
          <w:rFonts w:asciiTheme="minorEastAsia" w:hAnsiTheme="minorEastAsia"/>
          <w:sz w:val="24"/>
          <w:szCs w:val="24"/>
        </w:rPr>
        <w:t>4、有没有动脑筋，是考出好成绩的重要原因。 </w:t>
      </w:r>
      <w:r w:rsidRPr="00AB3E07">
        <w:rPr>
          <w:rFonts w:asciiTheme="minorEastAsia" w:hAnsiTheme="minorEastAsia"/>
          <w:sz w:val="24"/>
          <w:szCs w:val="24"/>
        </w:rPr>
        <w:br/>
      </w:r>
      <w:r w:rsidR="00AB3E07">
        <w:rPr>
          <w:rFonts w:asciiTheme="minorEastAsia" w:hAnsiTheme="minorEastAsia" w:hint="eastAsia"/>
          <w:sz w:val="24"/>
          <w:szCs w:val="24"/>
        </w:rPr>
        <w:t xml:space="preserve">　　</w:t>
      </w:r>
      <w:r w:rsidR="00AB3E07" w:rsidRPr="00AB3E07">
        <w:rPr>
          <w:rFonts w:asciiTheme="minorEastAsia" w:hAnsiTheme="minorEastAsia" w:hint="eastAsia"/>
          <w:b/>
          <w:sz w:val="24"/>
          <w:szCs w:val="24"/>
        </w:rPr>
        <w:t>七、阅读与感悟。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变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①马市长放下手里的茶杯，望着女儿说道：“现在农村的条件的确差些，有些人只顾自己的利益和前途，不愿到农村去，而这个女大学生敢于摆脱传统观念的束缚，敢于舍弃自己的利益，她这种精神很值得表扬，我们一定要大力支持。”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②“有什么事就说吧。”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③“我们单位有个刚分配来的大学生，放着清闲的工作不干，偏要到农村搞什么乡镇企业，您说她是不是太傻了？”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④马市长吃罢晚饭，在客厅里悠闲地品着香茶。女儿笑吟吟地走过来：“爸，我想请教您一个问题。”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⑤“什么？”马市长顿时收敛了笑容，“你怎么能这样，这绝对不行！”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lastRenderedPageBreak/>
        <w:t xml:space="preserve">　　⑥“哦，那么她爸爸是谁？”马市长问道。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⑦“就是您老人家呀！”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⑧女儿神秘地笑了笑，说：“不对，我认为应该表扬她爸爸，因为她爸爸十分支持她。”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</w:t>
      </w:r>
      <w:r w:rsidRPr="00AB3E07">
        <w:rPr>
          <w:rFonts w:asciiTheme="minorEastAsia" w:hAnsiTheme="minorEastAsia"/>
          <w:sz w:val="24"/>
          <w:szCs w:val="24"/>
        </w:rPr>
        <w:t>1、这</w:t>
      </w:r>
      <w:r w:rsidR="00AB3E07">
        <w:rPr>
          <w:rFonts w:asciiTheme="minorEastAsia" w:hAnsiTheme="minorEastAsia"/>
          <w:sz w:val="24"/>
          <w:szCs w:val="24"/>
        </w:rPr>
        <w:t>篇文章的顺序被打乱了，请将正确的顺序，按序号写在下面的横线上。</w:t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/>
          <w:sz w:val="24"/>
          <w:szCs w:val="24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</w:t>
      </w:r>
      <w:r w:rsidRPr="00354785">
        <w:rPr>
          <w:rFonts w:asciiTheme="minorEastAsia" w:hAnsiTheme="minorEastAsia"/>
          <w:sz w:val="24"/>
          <w:szCs w:val="24"/>
        </w:rPr>
        <w:t>2、文中突出表现马市长“变”的一对词语是</w:t>
      </w:r>
      <w:r w:rsidRPr="00354785">
        <w:rPr>
          <w:rFonts w:asciiTheme="minorEastAsia" w:hAnsiTheme="minorEastAsia"/>
          <w:sz w:val="24"/>
          <w:szCs w:val="24"/>
          <w:u w:val="single"/>
        </w:rPr>
        <w:t>            </w:t>
      </w:r>
      <w:r w:rsidRPr="00354785">
        <w:rPr>
          <w:rFonts w:asciiTheme="minorEastAsia" w:hAnsiTheme="minorEastAsia"/>
          <w:sz w:val="24"/>
          <w:szCs w:val="24"/>
        </w:rPr>
        <w:t>和</w:t>
      </w:r>
      <w:r w:rsidRPr="00354785">
        <w:rPr>
          <w:rFonts w:asciiTheme="minorEastAsia" w:hAnsiTheme="minorEastAsia"/>
          <w:sz w:val="24"/>
          <w:szCs w:val="24"/>
          <w:u w:val="single"/>
        </w:rPr>
        <w:t>            </w:t>
      </w:r>
      <w:r w:rsidR="00354785">
        <w:rPr>
          <w:rFonts w:asciiTheme="minorEastAsia" w:hAnsiTheme="minorEastAsia"/>
          <w:sz w:val="24"/>
          <w:szCs w:val="24"/>
        </w:rPr>
        <w:t>。</w:t>
      </w:r>
      <w:r w:rsidRPr="00354785">
        <w:rPr>
          <w:rFonts w:asciiTheme="minorEastAsia" w:hAnsiTheme="minorEastAsia"/>
          <w:sz w:val="24"/>
          <w:szCs w:val="24"/>
        </w:rPr>
        <w:br/>
      </w:r>
      <w:r w:rsidRPr="00354785">
        <w:rPr>
          <w:rFonts w:asciiTheme="minorEastAsia" w:hAnsiTheme="minorEastAsia" w:hint="eastAsia"/>
          <w:sz w:val="24"/>
          <w:szCs w:val="24"/>
        </w:rPr>
        <w:t xml:space="preserve">　　</w:t>
      </w:r>
      <w:r w:rsidRPr="00354785">
        <w:rPr>
          <w:rFonts w:asciiTheme="minorEastAsia" w:hAnsiTheme="minorEastAsia"/>
          <w:sz w:val="24"/>
          <w:szCs w:val="24"/>
        </w:rPr>
        <w:t>3、文中女儿向父亲“请教”</w:t>
      </w:r>
      <w:r w:rsidR="00354785">
        <w:rPr>
          <w:rFonts w:asciiTheme="minorEastAsia" w:hAnsiTheme="minorEastAsia"/>
          <w:sz w:val="24"/>
          <w:szCs w:val="24"/>
        </w:rPr>
        <w:t>的目的是</w:t>
      </w:r>
      <w:r w:rsidRPr="00354785">
        <w:rPr>
          <w:rFonts w:asciiTheme="minorEastAsia" w:hAnsiTheme="minorEastAsia"/>
          <w:sz w:val="24"/>
          <w:szCs w:val="24"/>
          <w:u w:val="single"/>
        </w:rPr>
        <w:t>                          </w:t>
      </w:r>
      <w:r w:rsidR="00354785" w:rsidRPr="00354785">
        <w:rPr>
          <w:rFonts w:asciiTheme="minorEastAsia" w:hAnsiTheme="minorEastAsia"/>
          <w:sz w:val="24"/>
          <w:szCs w:val="24"/>
          <w:u w:val="single"/>
        </w:rPr>
        <w:t>             </w:t>
      </w:r>
      <w:r w:rsidRPr="00354785">
        <w:rPr>
          <w:rFonts w:asciiTheme="minorEastAsia" w:hAnsiTheme="minorEastAsia"/>
          <w:sz w:val="24"/>
          <w:szCs w:val="24"/>
        </w:rPr>
        <w:br/>
      </w:r>
      <w:r w:rsidRPr="00354785">
        <w:rPr>
          <w:rFonts w:asciiTheme="minorEastAsia" w:hAnsiTheme="minorEastAsia" w:hint="eastAsia"/>
          <w:sz w:val="24"/>
          <w:szCs w:val="24"/>
        </w:rPr>
        <w:t xml:space="preserve">　　</w:t>
      </w:r>
      <w:r w:rsidRPr="00354785">
        <w:rPr>
          <w:rFonts w:asciiTheme="minorEastAsia" w:hAnsiTheme="minorEastAsia"/>
          <w:sz w:val="24"/>
          <w:szCs w:val="24"/>
        </w:rPr>
        <w:t>4、文中第⑤句里的“这样”</w:t>
      </w:r>
      <w:r w:rsidR="00354785">
        <w:rPr>
          <w:rFonts w:asciiTheme="minorEastAsia" w:hAnsiTheme="minorEastAsia"/>
          <w:sz w:val="24"/>
          <w:szCs w:val="24"/>
        </w:rPr>
        <w:t>的含义是</w:t>
      </w:r>
      <w:r w:rsidRPr="00354785">
        <w:rPr>
          <w:rFonts w:asciiTheme="minorEastAsia" w:hAnsiTheme="minorEastAsia"/>
          <w:sz w:val="24"/>
          <w:szCs w:val="24"/>
        </w:rPr>
        <w:t>（1）</w:t>
      </w:r>
      <w:r w:rsidRPr="00354785">
        <w:rPr>
          <w:rFonts w:asciiTheme="minorEastAsia" w:hAnsiTheme="minorEastAsia"/>
          <w:sz w:val="24"/>
          <w:szCs w:val="24"/>
          <w:u w:val="single"/>
        </w:rPr>
        <w:t>       </w:t>
      </w:r>
      <w:r w:rsidR="00354785" w:rsidRPr="00354785">
        <w:rPr>
          <w:rFonts w:asciiTheme="minorEastAsia" w:hAnsiTheme="minorEastAsia"/>
          <w:sz w:val="24"/>
          <w:szCs w:val="24"/>
          <w:u w:val="single"/>
        </w:rPr>
        <w:t>                               </w:t>
      </w:r>
      <w:r w:rsidRPr="00354785">
        <w:rPr>
          <w:rFonts w:asciiTheme="minorEastAsia" w:hAnsiTheme="minorEastAsia"/>
          <w:sz w:val="24"/>
          <w:szCs w:val="24"/>
        </w:rPr>
        <w:br/>
      </w:r>
      <w:r w:rsidRPr="00354785">
        <w:rPr>
          <w:rFonts w:asciiTheme="minorEastAsia" w:hAnsiTheme="minorEastAsia" w:hint="eastAsia"/>
          <w:sz w:val="24"/>
          <w:szCs w:val="24"/>
          <w:u w:val="single"/>
        </w:rPr>
        <w:t xml:space="preserve">　　</w:t>
      </w:r>
      <w:r w:rsidRPr="00354785">
        <w:rPr>
          <w:rFonts w:asciiTheme="minorEastAsia" w:hAnsiTheme="minorEastAsia" w:hint="eastAsia"/>
          <w:sz w:val="24"/>
          <w:szCs w:val="24"/>
        </w:rPr>
        <w:t>（</w:t>
      </w:r>
      <w:r w:rsidRPr="00354785">
        <w:rPr>
          <w:rFonts w:asciiTheme="minorEastAsia" w:hAnsiTheme="minorEastAsia"/>
          <w:sz w:val="24"/>
          <w:szCs w:val="24"/>
        </w:rPr>
        <w:t>2</w:t>
      </w:r>
      <w:r w:rsidRPr="00354785">
        <w:rPr>
          <w:rFonts w:asciiTheme="minorEastAsia" w:hAnsiTheme="minorEastAsia"/>
          <w:sz w:val="24"/>
          <w:szCs w:val="24"/>
          <w:u w:val="single"/>
        </w:rPr>
        <w:t>）                                                                        </w:t>
      </w:r>
      <w:r w:rsidRPr="00354785">
        <w:rPr>
          <w:rFonts w:asciiTheme="minorEastAsia" w:hAnsiTheme="minorEastAsia"/>
          <w:sz w:val="24"/>
          <w:szCs w:val="24"/>
          <w:u w:val="single"/>
        </w:rPr>
        <w:br/>
      </w:r>
      <w:r w:rsidRPr="00AB3E07">
        <w:rPr>
          <w:rFonts w:asciiTheme="minorEastAsia" w:hAnsiTheme="minorEastAsia" w:hint="eastAsia"/>
          <w:sz w:val="24"/>
          <w:szCs w:val="24"/>
        </w:rPr>
        <w:t xml:space="preserve">　　</w:t>
      </w:r>
      <w:r w:rsidRPr="00AB3E07">
        <w:rPr>
          <w:rFonts w:asciiTheme="minorEastAsia" w:hAnsiTheme="minorEastAsia"/>
          <w:sz w:val="24"/>
          <w:szCs w:val="24"/>
        </w:rPr>
        <w:t>5</w:t>
      </w:r>
      <w:r w:rsidR="00354785">
        <w:rPr>
          <w:rFonts w:asciiTheme="minorEastAsia" w:hAnsiTheme="minorEastAsia"/>
          <w:sz w:val="24"/>
          <w:szCs w:val="24"/>
        </w:rPr>
        <w:t>、你认为文中的马市长是个什么样的人？</w:t>
      </w:r>
    </w:p>
    <w:p w:rsidR="00354785" w:rsidRDefault="00354785" w:rsidP="00354785">
      <w:pPr>
        <w:pStyle w:val="a5"/>
        <w:spacing w:line="480" w:lineRule="auto"/>
        <w:ind w:firstLineChars="3650" w:firstLine="8760"/>
        <w:rPr>
          <w:rFonts w:asciiTheme="minorEastAsia" w:hAnsiTheme="minorEastAsia"/>
          <w:sz w:val="24"/>
          <w:szCs w:val="24"/>
        </w:rPr>
      </w:pPr>
    </w:p>
    <w:p w:rsidR="00354785" w:rsidRDefault="00354785" w:rsidP="00354785">
      <w:pPr>
        <w:pStyle w:val="a5"/>
        <w:spacing w:line="480" w:lineRule="auto"/>
        <w:ind w:firstLineChars="3650" w:firstLine="8760"/>
        <w:rPr>
          <w:rFonts w:asciiTheme="minorEastAsia" w:hAnsiTheme="minorEastAsia"/>
          <w:sz w:val="24"/>
          <w:szCs w:val="24"/>
        </w:rPr>
      </w:pPr>
    </w:p>
    <w:p w:rsidR="00354785" w:rsidRDefault="00354785" w:rsidP="00354785">
      <w:pPr>
        <w:pStyle w:val="a5"/>
        <w:spacing w:line="480" w:lineRule="auto"/>
        <w:ind w:firstLineChars="3650" w:firstLine="8760"/>
        <w:rPr>
          <w:rFonts w:asciiTheme="minorEastAsia" w:hAnsiTheme="minorEastAsia"/>
          <w:sz w:val="24"/>
          <w:szCs w:val="24"/>
        </w:rPr>
      </w:pPr>
    </w:p>
    <w:p w:rsidR="00354785" w:rsidRDefault="00354785" w:rsidP="00354785">
      <w:pPr>
        <w:pStyle w:val="a5"/>
        <w:spacing w:line="480" w:lineRule="auto"/>
        <w:ind w:firstLineChars="3650" w:firstLine="8760"/>
        <w:rPr>
          <w:rFonts w:asciiTheme="minorEastAsia" w:hAnsiTheme="minorEastAsia"/>
          <w:sz w:val="24"/>
          <w:szCs w:val="24"/>
        </w:rPr>
      </w:pPr>
    </w:p>
    <w:p w:rsidR="00354785" w:rsidRDefault="00354785" w:rsidP="00354785">
      <w:pPr>
        <w:pStyle w:val="a5"/>
        <w:spacing w:line="480" w:lineRule="auto"/>
        <w:ind w:firstLineChars="3650" w:firstLine="8760"/>
        <w:rPr>
          <w:rFonts w:asciiTheme="minorEastAsia" w:hAnsiTheme="minorEastAsia"/>
          <w:sz w:val="24"/>
          <w:szCs w:val="24"/>
        </w:rPr>
      </w:pPr>
    </w:p>
    <w:p w:rsidR="00354785" w:rsidRDefault="00354785" w:rsidP="00354785">
      <w:pPr>
        <w:pStyle w:val="a5"/>
        <w:spacing w:line="480" w:lineRule="auto"/>
        <w:ind w:firstLineChars="3650" w:firstLine="8760"/>
        <w:rPr>
          <w:rFonts w:asciiTheme="minorEastAsia" w:hAnsiTheme="minorEastAsia"/>
          <w:sz w:val="24"/>
          <w:szCs w:val="24"/>
        </w:rPr>
      </w:pPr>
    </w:p>
    <w:p w:rsidR="00354785" w:rsidRDefault="00354785" w:rsidP="00354785">
      <w:pPr>
        <w:pStyle w:val="a5"/>
        <w:spacing w:line="480" w:lineRule="auto"/>
        <w:ind w:firstLineChars="3650" w:firstLine="8760"/>
        <w:rPr>
          <w:rFonts w:asciiTheme="minorEastAsia" w:hAnsiTheme="minorEastAsia"/>
          <w:sz w:val="24"/>
          <w:szCs w:val="24"/>
        </w:rPr>
      </w:pPr>
    </w:p>
    <w:p w:rsidR="00354785" w:rsidRDefault="00354785" w:rsidP="00354785">
      <w:pPr>
        <w:pStyle w:val="a5"/>
        <w:spacing w:line="480" w:lineRule="auto"/>
        <w:ind w:firstLineChars="3650" w:firstLine="8760"/>
        <w:rPr>
          <w:rFonts w:asciiTheme="minorEastAsia" w:hAnsiTheme="minorEastAsia"/>
          <w:sz w:val="24"/>
          <w:szCs w:val="24"/>
        </w:rPr>
      </w:pPr>
    </w:p>
    <w:p w:rsidR="00354785" w:rsidRDefault="00354785" w:rsidP="00354785">
      <w:pPr>
        <w:pStyle w:val="a5"/>
        <w:spacing w:line="480" w:lineRule="auto"/>
        <w:ind w:firstLineChars="3650" w:firstLine="8760"/>
        <w:rPr>
          <w:rFonts w:asciiTheme="minorEastAsia" w:hAnsiTheme="minorEastAsia"/>
          <w:sz w:val="24"/>
          <w:szCs w:val="24"/>
        </w:rPr>
      </w:pPr>
    </w:p>
    <w:p w:rsidR="00354785" w:rsidRDefault="00354785" w:rsidP="00354785">
      <w:pPr>
        <w:pStyle w:val="a5"/>
        <w:spacing w:line="480" w:lineRule="auto"/>
        <w:ind w:firstLineChars="3650" w:firstLine="8760"/>
        <w:rPr>
          <w:rFonts w:asciiTheme="minorEastAsia" w:hAnsiTheme="minorEastAsia"/>
          <w:sz w:val="24"/>
          <w:szCs w:val="24"/>
        </w:rPr>
      </w:pPr>
    </w:p>
    <w:p w:rsidR="00354785" w:rsidRDefault="00354785" w:rsidP="00354785">
      <w:pPr>
        <w:pStyle w:val="a5"/>
        <w:spacing w:line="480" w:lineRule="auto"/>
        <w:ind w:firstLineChars="3650" w:firstLine="8760"/>
        <w:rPr>
          <w:rFonts w:asciiTheme="minorEastAsia" w:hAnsiTheme="minorEastAsia"/>
          <w:sz w:val="24"/>
          <w:szCs w:val="24"/>
        </w:rPr>
      </w:pPr>
    </w:p>
    <w:p w:rsidR="00354785" w:rsidRDefault="00354785" w:rsidP="00354785">
      <w:pPr>
        <w:pStyle w:val="a5"/>
        <w:spacing w:line="480" w:lineRule="auto"/>
        <w:ind w:firstLineChars="3650" w:firstLine="8760"/>
        <w:rPr>
          <w:rFonts w:asciiTheme="minorEastAsia" w:hAnsiTheme="minorEastAsia"/>
          <w:sz w:val="24"/>
          <w:szCs w:val="24"/>
        </w:rPr>
      </w:pPr>
    </w:p>
    <w:p w:rsidR="00354785" w:rsidRDefault="00A93021" w:rsidP="00354785">
      <w:pPr>
        <w:jc w:val="center"/>
      </w:pPr>
      <w:r w:rsidRPr="00AB3E07">
        <w:br/>
      </w:r>
      <w:r w:rsidRPr="00AB3E07">
        <w:rPr>
          <w:rFonts w:hint="eastAsia"/>
        </w:rPr>
        <w:t xml:space="preserve">　　</w:t>
      </w:r>
      <w:r w:rsidR="00354785" w:rsidRPr="00354785">
        <w:rPr>
          <w:rFonts w:hint="eastAsia"/>
          <w:b/>
          <w:sz w:val="28"/>
          <w:szCs w:val="28"/>
        </w:rPr>
        <w:t>参考答案</w:t>
      </w:r>
      <w:r w:rsidRPr="00354785">
        <w:rPr>
          <w:b/>
          <w:sz w:val="28"/>
          <w:szCs w:val="28"/>
        </w:rPr>
        <w:br/>
      </w:r>
    </w:p>
    <w:p w:rsidR="00354785" w:rsidRPr="00354785" w:rsidRDefault="00A93021" w:rsidP="00354785">
      <w:pPr>
        <w:spacing w:line="48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354785">
        <w:rPr>
          <w:rFonts w:asciiTheme="minorEastAsia" w:hAnsiTheme="minorEastAsia" w:hint="eastAsia"/>
          <w:sz w:val="24"/>
          <w:szCs w:val="24"/>
        </w:rPr>
        <w:t>一、</w:t>
      </w:r>
      <w:r w:rsidR="00354785" w:rsidRPr="00354785">
        <w:rPr>
          <w:rFonts w:asciiTheme="minorEastAsia" w:hAnsiTheme="minorEastAsia" w:hint="eastAsia"/>
          <w:sz w:val="24"/>
          <w:szCs w:val="24"/>
        </w:rPr>
        <w:t>略</w:t>
      </w:r>
    </w:p>
    <w:p w:rsidR="00354785" w:rsidRDefault="00A93021" w:rsidP="00354785">
      <w:pPr>
        <w:spacing w:line="480" w:lineRule="auto"/>
        <w:ind w:firstLine="480"/>
        <w:jc w:val="left"/>
        <w:rPr>
          <w:rFonts w:asciiTheme="minorEastAsia" w:hAnsiTheme="minorEastAsia"/>
          <w:sz w:val="24"/>
          <w:szCs w:val="24"/>
        </w:rPr>
      </w:pPr>
      <w:r w:rsidRPr="00354785">
        <w:rPr>
          <w:rFonts w:asciiTheme="minorEastAsia" w:hAnsiTheme="minorEastAsia" w:hint="eastAsia"/>
          <w:sz w:val="24"/>
          <w:szCs w:val="24"/>
        </w:rPr>
        <w:t>二、</w:t>
      </w:r>
      <w:r w:rsidRPr="00354785">
        <w:rPr>
          <w:rFonts w:asciiTheme="minorEastAsia" w:hAnsiTheme="minorEastAsia"/>
          <w:sz w:val="24"/>
          <w:szCs w:val="24"/>
        </w:rPr>
        <w:t>( 暴躁</w:t>
      </w:r>
      <w:r w:rsidR="00354785">
        <w:rPr>
          <w:rFonts w:asciiTheme="minorEastAsia" w:hAnsiTheme="minorEastAsia"/>
          <w:sz w:val="24"/>
          <w:szCs w:val="24"/>
        </w:rPr>
        <w:t> ) </w:t>
      </w:r>
      <w:r w:rsidRPr="00354785">
        <w:rPr>
          <w:rFonts w:asciiTheme="minorEastAsia" w:hAnsiTheme="minorEastAsia"/>
          <w:sz w:val="24"/>
          <w:szCs w:val="24"/>
        </w:rPr>
        <w:t>( 悬挂 )  ( 喧嚣</w:t>
      </w:r>
      <w:r w:rsidR="00354785">
        <w:rPr>
          <w:rFonts w:asciiTheme="minorEastAsia" w:hAnsiTheme="minorEastAsia"/>
          <w:sz w:val="24"/>
          <w:szCs w:val="24"/>
        </w:rPr>
        <w:t> ) </w:t>
      </w:r>
      <w:r w:rsidRPr="00354785">
        <w:rPr>
          <w:rFonts w:asciiTheme="minorEastAsia" w:hAnsiTheme="minorEastAsia"/>
          <w:sz w:val="24"/>
          <w:szCs w:val="24"/>
        </w:rPr>
        <w:t>( 御寒</w:t>
      </w:r>
      <w:r w:rsidR="00354785">
        <w:rPr>
          <w:rFonts w:asciiTheme="minorEastAsia" w:hAnsiTheme="minorEastAsia"/>
          <w:sz w:val="24"/>
          <w:szCs w:val="24"/>
        </w:rPr>
        <w:t> ) </w:t>
      </w:r>
      <w:r w:rsidRPr="00354785">
        <w:rPr>
          <w:rFonts w:asciiTheme="minorEastAsia" w:hAnsiTheme="minorEastAsia"/>
          <w:sz w:val="24"/>
          <w:szCs w:val="24"/>
        </w:rPr>
        <w:t>（</w:t>
      </w:r>
      <w:r w:rsidR="00354785">
        <w:rPr>
          <w:rFonts w:asciiTheme="minorEastAsia" w:hAnsiTheme="minorEastAsia"/>
          <w:sz w:val="24"/>
          <w:szCs w:val="24"/>
        </w:rPr>
        <w:t> </w:t>
      </w:r>
      <w:r w:rsidRPr="00354785">
        <w:rPr>
          <w:rFonts w:asciiTheme="minorEastAsia" w:hAnsiTheme="minorEastAsia"/>
          <w:sz w:val="24"/>
          <w:szCs w:val="24"/>
        </w:rPr>
        <w:t>憧憬 ） （ 嗜好）</w:t>
      </w:r>
      <w:r w:rsidRPr="00354785">
        <w:rPr>
          <w:rFonts w:asciiTheme="minorEastAsia" w:hAnsiTheme="minorEastAsia"/>
          <w:sz w:val="24"/>
          <w:szCs w:val="24"/>
        </w:rPr>
        <w:br/>
      </w:r>
      <w:r w:rsidRPr="00354785">
        <w:rPr>
          <w:rFonts w:asciiTheme="minorEastAsia" w:hAnsiTheme="minorEastAsia" w:hint="eastAsia"/>
          <w:sz w:val="24"/>
          <w:szCs w:val="24"/>
        </w:rPr>
        <w:t xml:space="preserve">　　三、</w:t>
      </w:r>
      <w:r w:rsidRPr="00354785">
        <w:rPr>
          <w:rFonts w:asciiTheme="minorEastAsia" w:hAnsiTheme="minorEastAsia"/>
          <w:sz w:val="24"/>
          <w:szCs w:val="24"/>
        </w:rPr>
        <w:t>1、C；B；A；D    2、B；C；D；A</w:t>
      </w:r>
      <w:r w:rsidRPr="00354785">
        <w:rPr>
          <w:rFonts w:asciiTheme="minorEastAsia" w:hAnsiTheme="minorEastAsia"/>
          <w:sz w:val="24"/>
          <w:szCs w:val="24"/>
        </w:rPr>
        <w:br/>
      </w:r>
      <w:r w:rsidRPr="00354785">
        <w:rPr>
          <w:rFonts w:asciiTheme="minorEastAsia" w:hAnsiTheme="minorEastAsia" w:hint="eastAsia"/>
          <w:sz w:val="24"/>
          <w:szCs w:val="24"/>
        </w:rPr>
        <w:t xml:space="preserve">　　四、</w:t>
      </w:r>
      <w:r w:rsidRPr="00354785">
        <w:rPr>
          <w:rFonts w:asciiTheme="minorEastAsia" w:hAnsiTheme="minorEastAsia"/>
          <w:sz w:val="24"/>
          <w:szCs w:val="24"/>
        </w:rPr>
        <w:t>（略）</w:t>
      </w:r>
      <w:r w:rsidRPr="00354785">
        <w:rPr>
          <w:rFonts w:asciiTheme="minorEastAsia" w:hAnsiTheme="minorEastAsia"/>
          <w:sz w:val="24"/>
          <w:szCs w:val="24"/>
        </w:rPr>
        <w:br/>
      </w:r>
      <w:r w:rsidRPr="00354785">
        <w:rPr>
          <w:rFonts w:asciiTheme="minorEastAsia" w:hAnsiTheme="minorEastAsia" w:hint="eastAsia"/>
          <w:sz w:val="24"/>
          <w:szCs w:val="24"/>
        </w:rPr>
        <w:t xml:space="preserve">　　五、“古曲”指光辉的历史；“新歌”指新的成就。</w:t>
      </w:r>
      <w:r w:rsidRPr="00354785">
        <w:rPr>
          <w:rFonts w:asciiTheme="minorEastAsia" w:hAnsiTheme="minorEastAsia"/>
          <w:sz w:val="24"/>
          <w:szCs w:val="24"/>
        </w:rPr>
        <w:br/>
      </w:r>
      <w:r w:rsidRPr="00354785">
        <w:rPr>
          <w:rFonts w:asciiTheme="minorEastAsia" w:hAnsiTheme="minorEastAsia" w:hint="eastAsia"/>
          <w:sz w:val="24"/>
          <w:szCs w:val="24"/>
        </w:rPr>
        <w:t xml:space="preserve">　　六、</w:t>
      </w:r>
      <w:r w:rsidRPr="00354785">
        <w:rPr>
          <w:rFonts w:asciiTheme="minorEastAsia" w:hAnsiTheme="minorEastAsia"/>
          <w:sz w:val="24"/>
          <w:szCs w:val="24"/>
        </w:rPr>
        <w:t>1、将“雄壮有力”与“战士们”对调；</w:t>
      </w:r>
    </w:p>
    <w:p w:rsidR="00354785" w:rsidRDefault="00A93021" w:rsidP="00354785">
      <w:pPr>
        <w:spacing w:line="480" w:lineRule="auto"/>
        <w:ind w:firstLineChars="400" w:firstLine="960"/>
        <w:jc w:val="left"/>
        <w:rPr>
          <w:rFonts w:asciiTheme="minorEastAsia" w:hAnsiTheme="minorEastAsia"/>
          <w:sz w:val="24"/>
          <w:szCs w:val="24"/>
        </w:rPr>
      </w:pPr>
      <w:r w:rsidRPr="00354785">
        <w:rPr>
          <w:rFonts w:asciiTheme="minorEastAsia" w:hAnsiTheme="minorEastAsia"/>
          <w:sz w:val="24"/>
          <w:szCs w:val="24"/>
        </w:rPr>
        <w:t>2、将关联词语改为“不但……而且……”；</w:t>
      </w:r>
      <w:r w:rsidRPr="00354785">
        <w:rPr>
          <w:rFonts w:asciiTheme="minorEastAsia" w:hAnsiTheme="minorEastAsia"/>
          <w:sz w:val="24"/>
          <w:szCs w:val="24"/>
        </w:rPr>
        <w:br/>
      </w:r>
      <w:r w:rsidRPr="00354785">
        <w:rPr>
          <w:rFonts w:asciiTheme="minorEastAsia" w:hAnsiTheme="minorEastAsia" w:hint="eastAsia"/>
          <w:sz w:val="24"/>
          <w:szCs w:val="24"/>
        </w:rPr>
        <w:t xml:space="preserve">　　</w:t>
      </w:r>
      <w:r w:rsidRPr="00354785">
        <w:rPr>
          <w:rFonts w:asciiTheme="minorEastAsia" w:hAnsiTheme="minorEastAsia"/>
          <w:sz w:val="24"/>
          <w:szCs w:val="24"/>
        </w:rPr>
        <w:t>3、将“肯定”改为“也许”；</w:t>
      </w:r>
    </w:p>
    <w:p w:rsidR="00354785" w:rsidRDefault="00A93021" w:rsidP="00354785">
      <w:pPr>
        <w:spacing w:line="480" w:lineRule="auto"/>
        <w:ind w:firstLineChars="400" w:firstLine="960"/>
        <w:jc w:val="left"/>
        <w:rPr>
          <w:rFonts w:asciiTheme="minorEastAsia" w:hAnsiTheme="minorEastAsia"/>
          <w:sz w:val="24"/>
          <w:szCs w:val="24"/>
        </w:rPr>
      </w:pPr>
      <w:r w:rsidRPr="00354785">
        <w:rPr>
          <w:rFonts w:asciiTheme="minorEastAsia" w:hAnsiTheme="minorEastAsia"/>
          <w:sz w:val="24"/>
          <w:szCs w:val="24"/>
        </w:rPr>
        <w:t>4、将“有没有”删去。</w:t>
      </w:r>
      <w:r w:rsidRPr="00354785">
        <w:rPr>
          <w:rFonts w:asciiTheme="minorEastAsia" w:hAnsiTheme="minorEastAsia"/>
          <w:sz w:val="24"/>
          <w:szCs w:val="24"/>
        </w:rPr>
        <w:br/>
      </w:r>
      <w:r w:rsidRPr="00354785">
        <w:rPr>
          <w:rFonts w:asciiTheme="minorEastAsia" w:hAnsiTheme="minorEastAsia" w:hint="eastAsia"/>
          <w:sz w:val="24"/>
          <w:szCs w:val="24"/>
        </w:rPr>
        <w:t xml:space="preserve">　　七、</w:t>
      </w:r>
      <w:r w:rsidRPr="00354785">
        <w:rPr>
          <w:rFonts w:asciiTheme="minorEastAsia" w:hAnsiTheme="minorEastAsia"/>
          <w:sz w:val="24"/>
          <w:szCs w:val="24"/>
        </w:rPr>
        <w:t>1、④②③①⑧⑥⑦⑤   </w:t>
      </w:r>
    </w:p>
    <w:p w:rsidR="00354785" w:rsidRDefault="00A93021" w:rsidP="00354785">
      <w:pPr>
        <w:spacing w:line="480" w:lineRule="auto"/>
        <w:ind w:firstLineChars="400" w:firstLine="960"/>
        <w:jc w:val="left"/>
        <w:rPr>
          <w:rFonts w:asciiTheme="minorEastAsia" w:hAnsiTheme="minorEastAsia"/>
          <w:sz w:val="24"/>
          <w:szCs w:val="24"/>
        </w:rPr>
      </w:pPr>
      <w:r w:rsidRPr="00354785">
        <w:rPr>
          <w:rFonts w:asciiTheme="minorEastAsia" w:hAnsiTheme="minorEastAsia"/>
          <w:sz w:val="24"/>
          <w:szCs w:val="24"/>
        </w:rPr>
        <w:t>2、“大力支持”“绝对不行”  </w:t>
      </w:r>
    </w:p>
    <w:p w:rsidR="00354785" w:rsidRDefault="00A93021" w:rsidP="00354785">
      <w:pPr>
        <w:spacing w:line="480" w:lineRule="auto"/>
        <w:ind w:firstLineChars="400" w:firstLine="960"/>
        <w:jc w:val="left"/>
        <w:rPr>
          <w:rFonts w:asciiTheme="minorEastAsia" w:hAnsiTheme="minorEastAsia"/>
          <w:sz w:val="24"/>
          <w:szCs w:val="24"/>
        </w:rPr>
      </w:pPr>
      <w:r w:rsidRPr="00354785">
        <w:rPr>
          <w:rFonts w:asciiTheme="minorEastAsia" w:hAnsiTheme="minorEastAsia"/>
          <w:sz w:val="24"/>
          <w:szCs w:val="24"/>
        </w:rPr>
        <w:t>3、为了获取父亲对自己行动的支持   </w:t>
      </w:r>
    </w:p>
    <w:p w:rsidR="00354785" w:rsidRDefault="00A93021" w:rsidP="00354785">
      <w:pPr>
        <w:spacing w:line="480" w:lineRule="auto"/>
        <w:ind w:firstLineChars="400" w:firstLine="960"/>
        <w:jc w:val="left"/>
        <w:rPr>
          <w:rFonts w:asciiTheme="minorEastAsia" w:hAnsiTheme="minorEastAsia"/>
          <w:sz w:val="24"/>
          <w:szCs w:val="24"/>
        </w:rPr>
      </w:pPr>
      <w:r w:rsidRPr="00354785">
        <w:rPr>
          <w:rFonts w:asciiTheme="minorEastAsia" w:hAnsiTheme="minorEastAsia"/>
          <w:sz w:val="24"/>
          <w:szCs w:val="24"/>
        </w:rPr>
        <w:t>4、（1）作出下乡的决定；（2）以这样的方式获取支持  </w:t>
      </w:r>
    </w:p>
    <w:p w:rsidR="00A93021" w:rsidRPr="00354785" w:rsidRDefault="00A93021" w:rsidP="00354785">
      <w:pPr>
        <w:spacing w:line="480" w:lineRule="auto"/>
        <w:ind w:firstLineChars="400" w:firstLine="960"/>
        <w:jc w:val="left"/>
        <w:rPr>
          <w:rFonts w:asciiTheme="minorEastAsia" w:hAnsiTheme="minorEastAsia"/>
          <w:sz w:val="24"/>
          <w:szCs w:val="24"/>
        </w:rPr>
      </w:pPr>
      <w:bookmarkStart w:id="0" w:name="_GoBack"/>
      <w:bookmarkEnd w:id="0"/>
      <w:r w:rsidRPr="00354785">
        <w:rPr>
          <w:rFonts w:asciiTheme="minorEastAsia" w:hAnsiTheme="minorEastAsia"/>
          <w:sz w:val="24"/>
          <w:szCs w:val="24"/>
        </w:rPr>
        <w:lastRenderedPageBreak/>
        <w:t>5、言行不一</w:t>
      </w:r>
      <w:r w:rsidRPr="00354785">
        <w:rPr>
          <w:rFonts w:asciiTheme="minorEastAsia" w:hAnsiTheme="minorEastAsia"/>
          <w:sz w:val="24"/>
          <w:szCs w:val="24"/>
        </w:rPr>
        <w:br/>
      </w:r>
    </w:p>
    <w:p w:rsidR="00A93021" w:rsidRPr="00354785" w:rsidRDefault="00A93021" w:rsidP="00354785">
      <w:pPr>
        <w:spacing w:line="480" w:lineRule="auto"/>
        <w:jc w:val="left"/>
        <w:rPr>
          <w:rFonts w:asciiTheme="minorEastAsia" w:hAnsiTheme="minorEastAsia" w:cs="Times New Roman"/>
          <w:sz w:val="24"/>
          <w:szCs w:val="24"/>
        </w:rPr>
      </w:pPr>
    </w:p>
    <w:p w:rsidR="00A93021" w:rsidRPr="00A93021" w:rsidRDefault="00A93021" w:rsidP="00354785">
      <w:pPr>
        <w:jc w:val="left"/>
        <w:rPr>
          <w:rFonts w:cs="Times New Roman"/>
        </w:rPr>
      </w:pPr>
    </w:p>
    <w:p w:rsidR="00A93021" w:rsidRPr="00A93021" w:rsidRDefault="00A93021" w:rsidP="00354785">
      <w:pPr>
        <w:jc w:val="left"/>
        <w:rPr>
          <w:rFonts w:cs="Times New Roman"/>
        </w:rPr>
      </w:pPr>
    </w:p>
    <w:p w:rsidR="00132538" w:rsidRPr="00AB3E07" w:rsidRDefault="00132538" w:rsidP="00354785">
      <w:pPr>
        <w:jc w:val="left"/>
      </w:pPr>
    </w:p>
    <w:sectPr w:rsidR="00132538" w:rsidRPr="00AB3E07" w:rsidSect="000A49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134" w:header="851" w:footer="992" w:gutter="0"/>
      <w:cols w:space="425"/>
      <w:docGrid w:type="lines" w:linePitch="312" w:charSpace="-365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E6D" w:rsidRDefault="00056E6D" w:rsidP="000A4966">
      <w:r>
        <w:separator/>
      </w:r>
    </w:p>
  </w:endnote>
  <w:endnote w:type="continuationSeparator" w:id="1">
    <w:p w:rsidR="00056E6D" w:rsidRDefault="00056E6D" w:rsidP="000A4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2BA" w:rsidRDefault="006172B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2BA" w:rsidRDefault="006172BA" w:rsidP="006172BA">
    <w:pPr>
      <w:pStyle w:val="a6"/>
      <w:rPr>
        <w:sz w:val="21"/>
        <w:szCs w:val="21"/>
      </w:rPr>
    </w:pPr>
    <w:r>
      <w:rPr>
        <w:rFonts w:hint="eastAsia"/>
        <w:sz w:val="21"/>
        <w:szCs w:val="21"/>
      </w:rPr>
      <w:t>学习改变命运</w:t>
    </w:r>
    <w:r>
      <w:rPr>
        <w:sz w:val="21"/>
        <w:szCs w:val="21"/>
      </w:rPr>
      <w:t xml:space="preserve">         </w:t>
    </w:r>
    <w:hyperlink r:id="rId1" w:history="1">
      <w:r>
        <w:rPr>
          <w:rStyle w:val="a8"/>
          <w:sz w:val="21"/>
          <w:szCs w:val="21"/>
        </w:rPr>
        <w:t>http://zz.eduu.com/</w:t>
      </w:r>
    </w:hyperlink>
    <w:r>
      <w:rPr>
        <w:sz w:val="21"/>
        <w:szCs w:val="21"/>
      </w:rPr>
      <w:t xml:space="preserve">        http://zz.aoshu.com/</w:t>
    </w:r>
  </w:p>
  <w:p w:rsidR="002E7040" w:rsidRDefault="000A4966">
    <w:pPr>
      <w:pStyle w:val="a3"/>
      <w:jc w:val="center"/>
    </w:pPr>
    <w:r>
      <w:rPr>
        <w:b/>
        <w:bCs/>
        <w:sz w:val="24"/>
        <w:szCs w:val="24"/>
      </w:rPr>
      <w:fldChar w:fldCharType="begin"/>
    </w:r>
    <w:r w:rsidR="00354785"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6172BA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 w:rsidR="00354785"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 w:rsidR="00354785"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6172BA">
      <w:rPr>
        <w:b/>
        <w:bCs/>
        <w:noProof/>
      </w:rPr>
      <w:t>6</w:t>
    </w:r>
    <w:r>
      <w:rPr>
        <w:b/>
        <w:bCs/>
        <w:sz w:val="24"/>
        <w:szCs w:val="24"/>
      </w:rPr>
      <w:fldChar w:fldCharType="end"/>
    </w:r>
  </w:p>
  <w:p w:rsidR="002E7040" w:rsidRDefault="00056E6D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2BA" w:rsidRDefault="006172B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E6D" w:rsidRDefault="00056E6D" w:rsidP="000A4966">
      <w:r>
        <w:separator/>
      </w:r>
    </w:p>
  </w:footnote>
  <w:footnote w:type="continuationSeparator" w:id="1">
    <w:p w:rsidR="00056E6D" w:rsidRDefault="00056E6D" w:rsidP="000A49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2BA" w:rsidRDefault="006172B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2BA" w:rsidRDefault="006172BA" w:rsidP="006172BA">
    <w:pPr>
      <w:pStyle w:val="a6"/>
      <w:rPr>
        <w:sz w:val="21"/>
        <w:szCs w:val="21"/>
      </w:rPr>
    </w:pPr>
    <w:r>
      <w:rPr>
        <w:rFonts w:hint="eastAsia"/>
        <w:sz w:val="21"/>
        <w:szCs w:val="21"/>
      </w:rPr>
      <w:t>学习改变命运</w:t>
    </w:r>
    <w:r>
      <w:rPr>
        <w:sz w:val="21"/>
        <w:szCs w:val="21"/>
      </w:rPr>
      <w:t xml:space="preserve">         </w:t>
    </w:r>
    <w:hyperlink r:id="rId1" w:history="1">
      <w:r>
        <w:rPr>
          <w:rStyle w:val="a8"/>
          <w:sz w:val="21"/>
          <w:szCs w:val="21"/>
        </w:rPr>
        <w:t>http://zz.eduu.com/</w:t>
      </w:r>
    </w:hyperlink>
    <w:r>
      <w:rPr>
        <w:sz w:val="21"/>
        <w:szCs w:val="21"/>
      </w:rPr>
      <w:t xml:space="preserve">        http://zz.aoshu.com/</w:t>
    </w:r>
  </w:p>
  <w:p w:rsidR="006172BA" w:rsidRPr="006172BA" w:rsidRDefault="006172BA">
    <w:pPr>
      <w:pStyle w:val="a6"/>
    </w:pPr>
  </w:p>
  <w:p w:rsidR="006172BA" w:rsidRDefault="006172B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2BA" w:rsidRDefault="006172B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3021"/>
    <w:rsid w:val="00056E6D"/>
    <w:rsid w:val="000A4966"/>
    <w:rsid w:val="000E2E27"/>
    <w:rsid w:val="00132538"/>
    <w:rsid w:val="00354785"/>
    <w:rsid w:val="005F7CC2"/>
    <w:rsid w:val="006172BA"/>
    <w:rsid w:val="009C61EE"/>
    <w:rsid w:val="00A93021"/>
    <w:rsid w:val="00AB3E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9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93021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93021"/>
    <w:rPr>
      <w:rFonts w:ascii="Times New Roman" w:eastAsia="宋体" w:hAnsi="Times New Roman" w:cs="Times New Roman"/>
      <w:sz w:val="18"/>
      <w:szCs w:val="18"/>
    </w:rPr>
  </w:style>
  <w:style w:type="paragraph" w:styleId="a4">
    <w:name w:val="Normal (Web)"/>
    <w:basedOn w:val="a"/>
    <w:rsid w:val="00A93021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5">
    <w:name w:val="No Spacing"/>
    <w:uiPriority w:val="1"/>
    <w:qFormat/>
    <w:rsid w:val="005F7CC2"/>
    <w:pPr>
      <w:widowControl w:val="0"/>
      <w:jc w:val="both"/>
    </w:pPr>
  </w:style>
  <w:style w:type="paragraph" w:styleId="a6">
    <w:name w:val="header"/>
    <w:basedOn w:val="a"/>
    <w:link w:val="Char0"/>
    <w:uiPriority w:val="99"/>
    <w:unhideWhenUsed/>
    <w:rsid w:val="006172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6172BA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6172B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172BA"/>
    <w:rPr>
      <w:sz w:val="18"/>
      <w:szCs w:val="18"/>
    </w:rPr>
  </w:style>
  <w:style w:type="character" w:styleId="a8">
    <w:name w:val="Hyperlink"/>
    <w:basedOn w:val="a0"/>
    <w:semiHidden/>
    <w:unhideWhenUsed/>
    <w:rsid w:val="006172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93021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93021"/>
    <w:rPr>
      <w:rFonts w:ascii="Times New Roman" w:eastAsia="宋体" w:hAnsi="Times New Roman" w:cs="Times New Roman"/>
      <w:sz w:val="18"/>
      <w:szCs w:val="18"/>
    </w:rPr>
  </w:style>
  <w:style w:type="paragraph" w:styleId="a4">
    <w:name w:val="Normal (Web)"/>
    <w:basedOn w:val="a"/>
    <w:rsid w:val="00A93021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5">
    <w:name w:val="No Spacing"/>
    <w:uiPriority w:val="1"/>
    <w:qFormat/>
    <w:rsid w:val="005F7CC2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5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zz.eduu.com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zz.eduu.com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315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pc</cp:lastModifiedBy>
  <cp:revision>4</cp:revision>
  <dcterms:created xsi:type="dcterms:W3CDTF">2011-05-24T16:14:00Z</dcterms:created>
  <dcterms:modified xsi:type="dcterms:W3CDTF">2011-06-13T06:55:00Z</dcterms:modified>
</cp:coreProperties>
</file>