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9C2610" w:rsidRDefault="00BF1289" w:rsidP="00BF1289">
      <w:pPr>
        <w:jc w:val="center"/>
        <w:rPr>
          <w:rFonts w:ascii="宋体" w:hAnsi="宋体" w:hint="eastAsia"/>
          <w:b/>
          <w:sz w:val="24"/>
          <w:szCs w:val="24"/>
        </w:rPr>
      </w:pPr>
      <w:r w:rsidRPr="009C2610">
        <w:rPr>
          <w:rFonts w:ascii="宋体" w:hAnsi="宋体" w:hint="eastAsia"/>
          <w:b/>
          <w:sz w:val="24"/>
          <w:szCs w:val="24"/>
        </w:rPr>
        <w:t>第七届希望杯初赛小学六年级试题答案详解</w:t>
      </w:r>
    </w:p>
    <w:p w:rsidR="00BF1289" w:rsidRPr="009C2610" w:rsidRDefault="00BF1289" w:rsidP="00BF1289">
      <w:pPr>
        <w:jc w:val="center"/>
        <w:rPr>
          <w:rFonts w:ascii="宋体" w:hAnsi="宋体" w:hint="eastAsia"/>
          <w:b/>
          <w:sz w:val="24"/>
          <w:szCs w:val="24"/>
        </w:rPr>
      </w:pPr>
      <w:r w:rsidRPr="009C2610">
        <w:rPr>
          <w:rFonts w:ascii="宋体" w:hAnsi="宋体" w:hint="eastAsia"/>
          <w:b/>
          <w:sz w:val="24"/>
          <w:szCs w:val="24"/>
        </w:rPr>
        <w:t>2009年六年级希望杯1试解析</w:t>
      </w:r>
    </w:p>
    <w:p w:rsidR="00BF1289" w:rsidRPr="009C2610" w:rsidRDefault="00BF1289" w:rsidP="00BF1289">
      <w:pPr>
        <w:ind w:firstLineChars="200" w:firstLine="420"/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01.</w: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】原式</w:t>
      </w:r>
      <w:r w:rsidRPr="009C2610">
        <w:rPr>
          <w:rFonts w:ascii="宋体" w:hAnsi="宋体"/>
          <w:position w:val="-6"/>
        </w:rPr>
        <w:object w:dxaOrig="3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12.75pt" o:ole="">
            <v:imagedata r:id="rId6" o:title=""/>
          </v:shape>
          <o:OLEObject Type="Embed" ProgID="Equation.DSMT4" ShapeID="_x0000_i1025" DrawAspect="Content" ObjectID="_1383154697" r:id="rId7"/>
        </w:objec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 xml:space="preserve">            </w:t>
      </w:r>
      <w:r w:rsidRPr="009C2610">
        <w:rPr>
          <w:rFonts w:ascii="宋体" w:hAnsi="宋体"/>
          <w:position w:val="-24"/>
        </w:rPr>
        <w:object w:dxaOrig="2200" w:dyaOrig="580">
          <v:shape id="_x0000_i1026" type="#_x0000_t75" style="width:110.25pt;height:29.25pt" o:ole="">
            <v:imagedata r:id="rId8" o:title=""/>
          </v:shape>
          <o:OLEObject Type="Embed" ProgID="Equation.DSMT4" ShapeID="_x0000_i1026" DrawAspect="Content" ObjectID="_1383154698" r:id="rId9"/>
        </w:objec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02.</w: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】原式</w:t>
      </w:r>
      <w:r w:rsidRPr="009C2610">
        <w:rPr>
          <w:rFonts w:ascii="宋体" w:hAnsi="宋体"/>
          <w:position w:val="-10"/>
        </w:rPr>
        <w:object w:dxaOrig="2120" w:dyaOrig="300">
          <v:shape id="_x0000_i1027" type="#_x0000_t75" style="width:105.75pt;height:15pt" o:ole="">
            <v:imagedata r:id="rId10" o:title=""/>
          </v:shape>
          <o:OLEObject Type="Embed" ProgID="Equation.DSMT4" ShapeID="_x0000_i1027" DrawAspect="Content" ObjectID="_1383154699" r:id="rId11"/>
        </w:objec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 xml:space="preserve">            </w:t>
      </w:r>
      <w:r w:rsidRPr="009C2610">
        <w:rPr>
          <w:rFonts w:ascii="宋体" w:hAnsi="宋体"/>
          <w:position w:val="-6"/>
        </w:rPr>
        <w:object w:dxaOrig="499" w:dyaOrig="260">
          <v:shape id="_x0000_i1028" type="#_x0000_t75" style="width:24.75pt;height:12.75pt" o:ole="">
            <v:imagedata r:id="rId12" o:title=""/>
          </v:shape>
          <o:OLEObject Type="Embed" ProgID="Equation.DSMT4" ShapeID="_x0000_i1028" DrawAspect="Content" ObjectID="_1383154700" r:id="rId13"/>
        </w:objec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03.</w: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</w:t>
      </w:r>
      <w:r w:rsidRPr="009C2610">
        <w:rPr>
          <w:rFonts w:ascii="宋体" w:hAnsi="宋体"/>
          <w:position w:val="-22"/>
        </w:rPr>
        <w:object w:dxaOrig="1820" w:dyaOrig="560">
          <v:shape id="_x0000_i1029" type="#_x0000_t75" style="width:90.75pt;height:27.75pt" o:ole="">
            <v:imagedata r:id="rId14" o:title=""/>
          </v:shape>
          <o:OLEObject Type="Embed" ProgID="Equation.DSMT4" ShapeID="_x0000_i1029" DrawAspect="Content" ObjectID="_1383154701" r:id="rId15"/>
        </w:object>
      </w:r>
      <w:r w:rsidRPr="009C2610">
        <w:rPr>
          <w:rFonts w:ascii="宋体" w:hAnsi="宋体" w:hint="eastAsia"/>
        </w:rPr>
        <w:t>（页）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04.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】设原来糖果和瓶的总重量为10份，则原来有糖果9份。瓶重1份。由右边的图知剩下的糖果为</w:t>
      </w:r>
      <w:r w:rsidRPr="009C2610">
        <w:rPr>
          <w:rFonts w:ascii="宋体" w:hAnsi="宋体"/>
          <w:position w:val="-10"/>
        </w:rPr>
        <w:object w:dxaOrig="900" w:dyaOrig="300">
          <v:shape id="_x0000_i1030" type="#_x0000_t75" style="width:45pt;height:15pt" o:ole="">
            <v:imagedata r:id="rId16" o:title=""/>
          </v:shape>
          <o:OLEObject Type="Embed" ProgID="Equation.DSMT4" ShapeID="_x0000_i1030" DrawAspect="Content" ObjectID="_1383154702" r:id="rId17"/>
        </w:object>
      </w:r>
      <w:r w:rsidRPr="009C2610">
        <w:rPr>
          <w:rFonts w:ascii="宋体" w:hAnsi="宋体" w:hint="eastAsia"/>
        </w:rPr>
        <w:t>份，所以剩下的糖果是原来糖果的</w:t>
      </w:r>
      <w:r w:rsidRPr="009C2610">
        <w:rPr>
          <w:rFonts w:ascii="宋体" w:hAnsi="宋体"/>
          <w:position w:val="-22"/>
        </w:rPr>
        <w:object w:dxaOrig="800" w:dyaOrig="560">
          <v:shape id="_x0000_i1031" type="#_x0000_t75" style="width:39.75pt;height:27.75pt" o:ole="">
            <v:imagedata r:id="rId18" o:title=""/>
          </v:shape>
          <o:OLEObject Type="Embed" ProgID="Equation.DSMT4" ShapeID="_x0000_i1031" DrawAspect="Content" ObjectID="_1383154703" r:id="rId19"/>
        </w:objec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05.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】观察分子与分母和的规律，分子、分母和为2的有1个，和为3的有2个，和为4的有3个，…，分子、分母和为17的有16个，所以到分子分母和为17时共有</w:t>
      </w:r>
    </w:p>
    <w:p w:rsidR="00BF1289" w:rsidRPr="009C2610" w:rsidRDefault="00BF1289" w:rsidP="00BF1289">
      <w:pPr>
        <w:ind w:leftChars="400" w:left="840"/>
        <w:rPr>
          <w:rFonts w:ascii="宋体" w:hAnsi="宋体" w:hint="eastAsia"/>
        </w:rPr>
      </w:pPr>
      <w:r w:rsidRPr="009C2610">
        <w:rPr>
          <w:rFonts w:ascii="宋体" w:hAnsi="宋体"/>
          <w:position w:val="-4"/>
        </w:rPr>
        <w:object w:dxaOrig="2320" w:dyaOrig="240">
          <v:shape id="_x0000_i1032" type="#_x0000_t75" style="width:116.25pt;height:12pt" o:ole="">
            <v:imagedata r:id="rId20" o:title=""/>
          </v:shape>
          <o:OLEObject Type="Embed" ProgID="Equation.DSMT4" ShapeID="_x0000_i1032" DrawAspect="Content" ObjectID="_1383154704" r:id="rId21"/>
        </w:object>
      </w:r>
      <w:r w:rsidRPr="009C2610">
        <w:rPr>
          <w:rFonts w:ascii="宋体" w:hAnsi="宋体" w:hint="eastAsia"/>
        </w:rPr>
        <w:t>个，分子、分母和为18的分数依次为</w:t>
      </w:r>
      <w:r w:rsidRPr="009C2610">
        <w:rPr>
          <w:rFonts w:ascii="宋体" w:hAnsi="宋体"/>
          <w:position w:val="-22"/>
        </w:rPr>
        <w:object w:dxaOrig="300" w:dyaOrig="560">
          <v:shape id="_x0000_i1033" type="#_x0000_t75" style="width:15pt;height:27.75pt" o:ole="">
            <v:imagedata r:id="rId22" o:title=""/>
          </v:shape>
          <o:OLEObject Type="Embed" ProgID="Equation.DSMT4" ShapeID="_x0000_i1033" DrawAspect="Content" ObjectID="_1383154705" r:id="rId23"/>
        </w:object>
      </w:r>
      <w:r w:rsidRPr="009C2610">
        <w:rPr>
          <w:rFonts w:ascii="宋体" w:hAnsi="宋体" w:hint="eastAsia"/>
        </w:rPr>
        <w:t>，</w:t>
      </w:r>
      <w:r w:rsidRPr="009C2610">
        <w:rPr>
          <w:rFonts w:ascii="宋体" w:hAnsi="宋体"/>
          <w:position w:val="-22"/>
        </w:rPr>
        <w:object w:dxaOrig="300" w:dyaOrig="560">
          <v:shape id="_x0000_i1034" type="#_x0000_t75" style="width:15pt;height:27.75pt" o:ole="">
            <v:imagedata r:id="rId24" o:title=""/>
          </v:shape>
          <o:OLEObject Type="Embed" ProgID="Equation.DSMT4" ShapeID="_x0000_i1034" DrawAspect="Content" ObjectID="_1383154706" r:id="rId25"/>
        </w:object>
      </w:r>
      <w:r w:rsidRPr="009C2610">
        <w:rPr>
          <w:rFonts w:ascii="宋体" w:hAnsi="宋体" w:hint="eastAsia"/>
        </w:rPr>
        <w:t>，</w:t>
      </w:r>
      <w:r w:rsidRPr="009C2610">
        <w:rPr>
          <w:rFonts w:ascii="宋体" w:hAnsi="宋体"/>
          <w:position w:val="-22"/>
        </w:rPr>
        <w:object w:dxaOrig="300" w:dyaOrig="560">
          <v:shape id="_x0000_i1035" type="#_x0000_t75" style="width:15pt;height:27.75pt" o:ole="">
            <v:imagedata r:id="rId26" o:title=""/>
          </v:shape>
          <o:OLEObject Type="Embed" ProgID="Equation.DSMT4" ShapeID="_x0000_i1035" DrawAspect="Content" ObjectID="_1383154707" r:id="rId27"/>
        </w:object>
      </w:r>
      <w:r w:rsidRPr="009C2610">
        <w:rPr>
          <w:rFonts w:ascii="宋体" w:hAnsi="宋体" w:hint="eastAsia"/>
        </w:rPr>
        <w:t>，所以</w:t>
      </w:r>
      <w:r w:rsidRPr="009C2610">
        <w:rPr>
          <w:rFonts w:ascii="宋体" w:hAnsi="宋体"/>
          <w:position w:val="-22"/>
        </w:rPr>
        <w:object w:dxaOrig="300" w:dyaOrig="560">
          <v:shape id="_x0000_i1036" type="#_x0000_t75" style="width:15pt;height:27.75pt" o:ole="">
            <v:imagedata r:id="rId26" o:title=""/>
          </v:shape>
          <o:OLEObject Type="Embed" ProgID="Equation.DSMT4" ShapeID="_x0000_i1036" DrawAspect="Content" ObjectID="_1383154708" r:id="rId28"/>
        </w:object>
      </w:r>
      <w:r w:rsidRPr="009C2610">
        <w:rPr>
          <w:rFonts w:ascii="宋体" w:hAnsi="宋体" w:hint="eastAsia"/>
        </w:rPr>
        <w:t>是第139个数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06.</w:t>
      </w:r>
    </w:p>
    <w:p w:rsidR="00BF1289" w:rsidRPr="009C2610" w:rsidRDefault="00BF1289" w:rsidP="00BF1289">
      <w:pPr>
        <w:ind w:left="735" w:hangingChars="350" w:hanging="735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】因为小数0.987654321小数点后第5位是5，根据题意不论循环节加到哪里则第15位数字必然是5，所以循环数字个数必须是15的因数，且必须含有数字5，所以循环节的两个点分别加在数字5和1上面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07.</w: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】从8点55到10点共65分，一分钟秒针转一周，所以65分钟秒针转了65周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08.</w:t>
      </w:r>
    </w:p>
    <w:p w:rsidR="00BF1289" w:rsidRPr="009C2610" w:rsidRDefault="00BF1289" w:rsidP="00BF1289">
      <w:pPr>
        <w:ind w:left="945" w:hangingChars="450" w:hanging="945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】设原来的分数为</w:t>
      </w:r>
      <w:r w:rsidRPr="009C2610">
        <w:rPr>
          <w:rFonts w:ascii="宋体" w:hAnsi="宋体"/>
          <w:position w:val="-22"/>
        </w:rPr>
        <w:object w:dxaOrig="220" w:dyaOrig="560">
          <v:shape id="_x0000_i1037" type="#_x0000_t75" style="width:11.25pt;height:27.75pt" o:ole="">
            <v:imagedata r:id="rId29" o:title=""/>
          </v:shape>
          <o:OLEObject Type="Embed" ProgID="Equation.DSMT4" ShapeID="_x0000_i1037" DrawAspect="Content" ObjectID="_1383154709" r:id="rId30"/>
        </w:object>
      </w:r>
      <w:r w:rsidRPr="009C2610">
        <w:rPr>
          <w:rFonts w:ascii="宋体" w:hAnsi="宋体" w:hint="eastAsia"/>
        </w:rPr>
        <w:t>，</w:t>
      </w:r>
      <w:r w:rsidRPr="009C2610">
        <w:rPr>
          <w:rFonts w:ascii="宋体" w:hAnsi="宋体"/>
          <w:position w:val="-10"/>
        </w:rPr>
        <w:object w:dxaOrig="700" w:dyaOrig="300">
          <v:shape id="_x0000_i1038" type="#_x0000_t75" style="width:35.25pt;height:15pt" o:ole="">
            <v:imagedata r:id="rId31" o:title=""/>
          </v:shape>
          <o:OLEObject Type="Embed" ProgID="Equation.DSMT4" ShapeID="_x0000_i1038" DrawAspect="Content" ObjectID="_1383154710" r:id="rId32"/>
        </w:object>
      </w:r>
      <w:r w:rsidRPr="009C2610">
        <w:rPr>
          <w:rFonts w:ascii="宋体" w:hAnsi="宋体" w:hint="eastAsia"/>
        </w:rPr>
        <w:t>，则新分数为</w:t>
      </w:r>
      <w:r w:rsidRPr="009C2610">
        <w:rPr>
          <w:rFonts w:ascii="宋体" w:hAnsi="宋体"/>
          <w:position w:val="-26"/>
        </w:rPr>
        <w:object w:dxaOrig="999" w:dyaOrig="600">
          <v:shape id="_x0000_i1039" type="#_x0000_t75" style="width:50.25pt;height:30pt" o:ole="">
            <v:imagedata r:id="rId33" o:title=""/>
          </v:shape>
          <o:OLEObject Type="Embed" ProgID="Equation.DSMT4" ShapeID="_x0000_i1039" DrawAspect="Content" ObjectID="_1383154711" r:id="rId34"/>
        </w:object>
      </w:r>
      <w:r w:rsidRPr="009C2610">
        <w:rPr>
          <w:rFonts w:ascii="宋体" w:hAnsi="宋体" w:hint="eastAsia"/>
        </w:rPr>
        <w:t>，新分数比原分数减少</w:t>
      </w:r>
      <w:r w:rsidRPr="009C2610">
        <w:rPr>
          <w:rFonts w:ascii="宋体" w:hAnsi="宋体"/>
          <w:position w:val="-28"/>
        </w:rPr>
        <w:object w:dxaOrig="3620" w:dyaOrig="660">
          <v:shape id="_x0000_i1040" type="#_x0000_t75" style="width:180.75pt;height:33pt" o:ole="">
            <v:imagedata r:id="rId35" o:title=""/>
          </v:shape>
          <o:OLEObject Type="Embed" ProgID="Equation.DSMT4" ShapeID="_x0000_i1040" DrawAspect="Content" ObjectID="_1383154712" r:id="rId36"/>
        </w:object>
      </w:r>
      <w:r w:rsidRPr="009C2610">
        <w:rPr>
          <w:rFonts w:ascii="宋体" w:hAnsi="宋体" w:hint="eastAsia"/>
        </w:rPr>
        <w:t>（还可以用设数法，找一个最简单的分数按题目要求进行计算答案应该是一样的）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09.</w:t>
      </w:r>
    </w:p>
    <w:p w:rsidR="00BF1289" w:rsidRPr="009C2610" w:rsidRDefault="00BF1289" w:rsidP="00BF1289">
      <w:pPr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【分析】设男生有6人，女生有5人，则男生的平均身高为：</w:t>
      </w:r>
    </w:p>
    <w:p w:rsidR="00BF1289" w:rsidRPr="009C2610" w:rsidRDefault="00BF1289" w:rsidP="00BF1289">
      <w:pPr>
        <w:ind w:firstLineChars="400" w:firstLine="840"/>
        <w:rPr>
          <w:rFonts w:ascii="宋体" w:hAnsi="宋体" w:hint="eastAsia"/>
        </w:rPr>
      </w:pPr>
      <w:r w:rsidRPr="009C2610">
        <w:rPr>
          <w:rFonts w:ascii="宋体" w:hAnsi="宋体"/>
          <w:position w:val="-10"/>
        </w:rPr>
        <w:object w:dxaOrig="3500" w:dyaOrig="300">
          <v:shape id="_x0000_i1041" type="#_x0000_t75" style="width:174.75pt;height:15pt" o:ole="">
            <v:imagedata r:id="rId37" o:title=""/>
          </v:shape>
          <o:OLEObject Type="Embed" ProgID="Equation.DSMT4" ShapeID="_x0000_i1041" DrawAspect="Content" ObjectID="_1383154713" r:id="rId38"/>
        </w:object>
      </w:r>
      <w:r w:rsidRPr="009C2610">
        <w:rPr>
          <w:rFonts w:ascii="宋体" w:hAnsi="宋体" w:hint="eastAsia"/>
        </w:rPr>
        <w:t>（厘米）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10.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】方法一：设甲、乙两校参加希望杯的学生人数各有</w:t>
      </w:r>
      <w:r w:rsidRPr="009C2610">
        <w:rPr>
          <w:rFonts w:ascii="宋体" w:hAnsi="宋体"/>
          <w:position w:val="-6"/>
        </w:rPr>
        <w:object w:dxaOrig="279" w:dyaOrig="260">
          <v:shape id="_x0000_i1042" type="#_x0000_t75" style="width:14.25pt;height:12.75pt" o:ole="">
            <v:imagedata r:id="rId39" o:title=""/>
          </v:shape>
          <o:OLEObject Type="Embed" ProgID="Equation.DSMT4" ShapeID="_x0000_i1042" DrawAspect="Content" ObjectID="_1383154714" r:id="rId40"/>
        </w:object>
      </w:r>
      <w:r w:rsidRPr="009C2610">
        <w:rPr>
          <w:rFonts w:ascii="宋体" w:hAnsi="宋体" w:hint="eastAsia"/>
        </w:rPr>
        <w:t>人，</w:t>
      </w:r>
      <w:r w:rsidRPr="009C2610">
        <w:rPr>
          <w:rFonts w:ascii="宋体" w:hAnsi="宋体"/>
          <w:position w:val="-6"/>
        </w:rPr>
        <w:object w:dxaOrig="279" w:dyaOrig="260">
          <v:shape id="_x0000_i1043" type="#_x0000_t75" style="width:14.25pt;height:12.75pt" o:ole="">
            <v:imagedata r:id="rId41" o:title=""/>
          </v:shape>
          <o:OLEObject Type="Embed" ProgID="Equation.DSMT4" ShapeID="_x0000_i1043" DrawAspect="Content" ObjectID="_1383154715" r:id="rId42"/>
        </w:object>
      </w:r>
      <w:r w:rsidRPr="009C2610">
        <w:rPr>
          <w:rFonts w:ascii="宋体" w:hAnsi="宋体" w:hint="eastAsia"/>
        </w:rPr>
        <w:t>人。根据题意列方程得</w:t>
      </w:r>
      <w:r w:rsidRPr="009C2610">
        <w:rPr>
          <w:rFonts w:ascii="宋体" w:hAnsi="宋体"/>
          <w:position w:val="-10"/>
        </w:rPr>
        <w:object w:dxaOrig="2460" w:dyaOrig="300">
          <v:shape id="_x0000_i1044" type="#_x0000_t75" style="width:123pt;height:15pt" o:ole="">
            <v:imagedata r:id="rId43" o:title=""/>
          </v:shape>
          <o:OLEObject Type="Embed" ProgID="Equation.DSMT4" ShapeID="_x0000_i1044" DrawAspect="Content" ObjectID="_1383154716" r:id="rId44"/>
        </w:object>
      </w:r>
      <w:r w:rsidRPr="009C2610">
        <w:rPr>
          <w:rFonts w:ascii="宋体" w:hAnsi="宋体" w:hint="eastAsia"/>
        </w:rPr>
        <w:t>，解得</w:t>
      </w:r>
      <w:r w:rsidRPr="009C2610">
        <w:rPr>
          <w:rFonts w:ascii="宋体" w:hAnsi="宋体"/>
          <w:position w:val="-6"/>
        </w:rPr>
        <w:object w:dxaOrig="600" w:dyaOrig="260">
          <v:shape id="_x0000_i1045" type="#_x0000_t75" style="width:30pt;height:12.75pt" o:ole="">
            <v:imagedata r:id="rId45" o:title=""/>
          </v:shape>
          <o:OLEObject Type="Embed" ProgID="Equation.DSMT4" ShapeID="_x0000_i1045" DrawAspect="Content" ObjectID="_1383154717" r:id="rId46"/>
        </w:object>
      </w:r>
      <w:r w:rsidRPr="009C2610">
        <w:rPr>
          <w:rFonts w:ascii="宋体" w:hAnsi="宋体" w:hint="eastAsia"/>
        </w:rPr>
        <w:t>。两校参加人数为</w:t>
      </w:r>
      <w:r w:rsidRPr="009C2610">
        <w:rPr>
          <w:rFonts w:ascii="宋体" w:hAnsi="宋体"/>
          <w:position w:val="-6"/>
        </w:rPr>
        <w:object w:dxaOrig="1719" w:dyaOrig="260">
          <v:shape id="_x0000_i1046" type="#_x0000_t75" style="width:86.25pt;height:12.75pt" o:ole="">
            <v:imagedata r:id="rId47" o:title=""/>
          </v:shape>
          <o:OLEObject Type="Embed" ProgID="Equation.DSMT4" ShapeID="_x0000_i1046" DrawAspect="Content" ObjectID="_1383154718" r:id="rId48"/>
        </w:object>
      </w:r>
      <w:r w:rsidRPr="009C2610">
        <w:rPr>
          <w:rFonts w:ascii="宋体" w:hAnsi="宋体" w:hint="eastAsia"/>
        </w:rPr>
        <w:t>人</w:t>
      </w:r>
    </w:p>
    <w:p w:rsidR="00BF1289" w:rsidRPr="009C2610" w:rsidRDefault="00BF1289" w:rsidP="00BF1289">
      <w:pPr>
        <w:ind w:leftChars="400" w:left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方法二：因为</w:t>
      </w:r>
      <w:r w:rsidRPr="009C2610">
        <w:rPr>
          <w:rFonts w:ascii="宋体" w:hAnsi="宋体"/>
          <w:position w:val="-4"/>
        </w:rPr>
        <w:object w:dxaOrig="760" w:dyaOrig="240">
          <v:shape id="_x0000_i1047" type="#_x0000_t75" style="width:38.25pt;height:12pt" o:ole="">
            <v:imagedata r:id="rId49" o:title=""/>
          </v:shape>
          <o:OLEObject Type="Embed" ProgID="Equation.DSMT4" ShapeID="_x0000_i1047" DrawAspect="Content" ObjectID="_1383154719" r:id="rId50"/>
        </w:object>
      </w:r>
      <w:r w:rsidRPr="009C2610">
        <w:rPr>
          <w:rFonts w:ascii="宋体" w:hAnsi="宋体" w:hint="eastAsia"/>
        </w:rPr>
        <w:t>，</w:t>
      </w:r>
      <w:r w:rsidRPr="009C2610">
        <w:rPr>
          <w:rFonts w:ascii="宋体" w:hAnsi="宋体"/>
          <w:position w:val="-4"/>
        </w:rPr>
        <w:object w:dxaOrig="760" w:dyaOrig="240">
          <v:shape id="_x0000_i1048" type="#_x0000_t75" style="width:38.25pt;height:12pt" o:ole="">
            <v:imagedata r:id="rId51" o:title=""/>
          </v:shape>
          <o:OLEObject Type="Embed" ProgID="Equation.DSMT4" ShapeID="_x0000_i1048" DrawAspect="Content" ObjectID="_1383154720" r:id="rId52"/>
        </w:object>
      </w:r>
      <w:r w:rsidRPr="009C2610">
        <w:rPr>
          <w:rFonts w:ascii="宋体" w:hAnsi="宋体" w:hint="eastAsia"/>
        </w:rPr>
        <w:t>。所以设甲乙两校各有7份，8份人，校参加人数为</w:t>
      </w:r>
      <w:r w:rsidRPr="009C2610">
        <w:rPr>
          <w:rFonts w:ascii="宋体" w:hAnsi="宋体"/>
          <w:position w:val="-10"/>
        </w:rPr>
        <w:object w:dxaOrig="1900" w:dyaOrig="300">
          <v:shape id="_x0000_i1049" type="#_x0000_t75" style="width:95.25pt;height:15pt" o:ole="">
            <v:imagedata r:id="rId53" o:title=""/>
          </v:shape>
          <o:OLEObject Type="Embed" ProgID="Equation.DSMT4" ShapeID="_x0000_i1049" DrawAspect="Content" ObjectID="_1383154721" r:id="rId54"/>
        </w:object>
      </w:r>
      <w:r w:rsidRPr="009C2610">
        <w:rPr>
          <w:rFonts w:ascii="宋体" w:hAnsi="宋体" w:hint="eastAsia"/>
        </w:rPr>
        <w:t>（人）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11.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】成本</w:t>
      </w:r>
      <w:r w:rsidRPr="009C2610">
        <w:rPr>
          <w:rFonts w:ascii="宋体" w:hAnsi="宋体"/>
          <w:position w:val="-12"/>
        </w:rPr>
        <w:object w:dxaOrig="5120" w:dyaOrig="340">
          <v:shape id="_x0000_i1050" type="#_x0000_t75" style="width:255.75pt;height:17.25pt" o:ole="">
            <v:imagedata r:id="rId55" o:title=""/>
          </v:shape>
          <o:OLEObject Type="Embed" ProgID="Equation.DSMT4" ShapeID="_x0000_i1050" DrawAspect="Content" ObjectID="_1383154722" r:id="rId56"/>
        </w:object>
      </w:r>
      <w:r w:rsidRPr="009C2610">
        <w:rPr>
          <w:rFonts w:ascii="宋体" w:hAnsi="宋体" w:hint="eastAsia"/>
        </w:rPr>
        <w:t>元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12.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】根据题意三个方框只能从2，6，8中选，根据乘法原理最多还要猜</w:t>
      </w:r>
      <w:r w:rsidRPr="009C2610">
        <w:rPr>
          <w:rFonts w:ascii="宋体" w:hAnsi="宋体"/>
          <w:position w:val="-4"/>
        </w:rPr>
        <w:object w:dxaOrig="999" w:dyaOrig="240">
          <v:shape id="_x0000_i1051" type="#_x0000_t75" style="width:50.25pt;height:12pt" o:ole="">
            <v:imagedata r:id="rId57" o:title=""/>
          </v:shape>
          <o:OLEObject Type="Embed" ProgID="Equation.DSMT4" ShapeID="_x0000_i1051" DrawAspect="Content" ObjectID="_1383154723" r:id="rId58"/>
        </w:object>
      </w:r>
      <w:r w:rsidRPr="009C2610">
        <w:rPr>
          <w:rFonts w:ascii="宋体" w:hAnsi="宋体" w:hint="eastAsia"/>
        </w:rPr>
        <w:t>次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13.</w:t>
      </w:r>
    </w:p>
    <w:p w:rsidR="00BF1289" w:rsidRPr="009C2610" w:rsidRDefault="00BF1289" w:rsidP="00BF1289">
      <w:pPr>
        <w:ind w:left="840" w:hangingChars="400" w:hanging="840"/>
        <w:jc w:val="center"/>
        <w:rPr>
          <w:rFonts w:ascii="宋体" w:hAnsi="宋体"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4667250" cy="1533525"/>
            <wp:effectExtent l="19050" t="0" r="0" b="0"/>
            <wp:docPr id="28" name="图片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】分别找到</w:t>
      </w:r>
      <w:r w:rsidRPr="009C2610">
        <w:rPr>
          <w:rFonts w:ascii="宋体" w:hAnsi="宋体"/>
          <w:position w:val="-4"/>
        </w:rPr>
        <w:object w:dxaOrig="380" w:dyaOrig="240">
          <v:shape id="_x0000_i1052" type="#_x0000_t75" style="width:18.75pt;height:12pt" o:ole="">
            <v:imagedata r:id="rId60" o:title=""/>
          </v:shape>
          <o:OLEObject Type="Embed" ProgID="Equation.DSMT4" ShapeID="_x0000_i1052" DrawAspect="Content" ObjectID="_1383154724" r:id="rId61"/>
        </w:object>
      </w:r>
      <w:r w:rsidRPr="009C2610">
        <w:rPr>
          <w:rFonts w:ascii="宋体" w:hAnsi="宋体" w:hint="eastAsia"/>
        </w:rPr>
        <w:t>、</w:t>
      </w:r>
      <w:r w:rsidRPr="009C2610">
        <w:rPr>
          <w:rFonts w:ascii="宋体" w:hAnsi="宋体"/>
          <w:position w:val="-6"/>
        </w:rPr>
        <w:object w:dxaOrig="380" w:dyaOrig="260">
          <v:shape id="_x0000_i1053" type="#_x0000_t75" style="width:18.75pt;height:12.75pt" o:ole="">
            <v:imagedata r:id="rId62" o:title=""/>
          </v:shape>
          <o:OLEObject Type="Embed" ProgID="Equation.DSMT4" ShapeID="_x0000_i1053" DrawAspect="Content" ObjectID="_1383154725" r:id="rId63"/>
        </w:object>
      </w:r>
      <w:r w:rsidRPr="009C2610">
        <w:rPr>
          <w:rFonts w:ascii="宋体" w:hAnsi="宋体" w:hint="eastAsia"/>
        </w:rPr>
        <w:t>的中点连线，利用割补法，原正方形面积变换成5个小正方形面积之和，每个小正方形面积是5，而阴影部分面积等于1个小正方形面积，所以也是5 。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14.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甲、乙两机器人走的路程就是正方形，和圆的中心所走的路程，他们走的直线路程都相等，知识在拐弯时圆能滚动，如左下图可以由实线位置滚动到虚线位置，这样正方形中心在拐弯时走的是折线部分，圆的中心在拐弯时走的是弧线部分，如右下图，所以是乙先到达</w:t>
      </w:r>
    </w:p>
    <w:p w:rsidR="00BF1289" w:rsidRDefault="00BF1289" w:rsidP="00BF1289">
      <w:pPr>
        <w:ind w:left="840" w:hangingChars="400" w:hanging="840"/>
        <w:jc w:val="center"/>
        <w:rPr>
          <w:rFonts w:ascii="宋体" w:hAnsi="宋体" w:hint="eastAsia"/>
        </w:rPr>
      </w:pPr>
      <w:r>
        <w:rPr>
          <w:rFonts w:ascii="宋体" w:hAnsi="宋体" w:hint="eastAsia"/>
          <w:noProof/>
        </w:rPr>
        <w:lastRenderedPageBreak/>
        <w:drawing>
          <wp:inline distT="0" distB="0" distL="0" distR="0">
            <wp:extent cx="1809750" cy="1114425"/>
            <wp:effectExtent l="19050" t="0" r="0" b="0"/>
            <wp:docPr id="31" name="图片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15.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】圆锥容器的底面积是现在装水时底面积的4倍，圆锥容器的高是现在装水时圆锥高</w:t>
      </w:r>
    </w:p>
    <w:p w:rsidR="00BF1289" w:rsidRPr="009C2610" w:rsidRDefault="00BF1289" w:rsidP="00BF1289">
      <w:pPr>
        <w:ind w:firstLineChars="400" w:firstLine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的2倍，所以容器容积式水的体积的8倍，即</w:t>
      </w:r>
      <w:r w:rsidRPr="009C2610">
        <w:rPr>
          <w:rFonts w:ascii="宋体" w:hAnsi="宋体"/>
          <w:position w:val="-4"/>
        </w:rPr>
        <w:object w:dxaOrig="1080" w:dyaOrig="240">
          <v:shape id="_x0000_i1054" type="#_x0000_t75" style="width:54pt;height:12pt" o:ole="">
            <v:imagedata r:id="rId65" o:title=""/>
          </v:shape>
          <o:OLEObject Type="Embed" ProgID="Equation.DSMT4" ShapeID="_x0000_i1054" DrawAspect="Content" ObjectID="_1383154726" r:id="rId66"/>
        </w:object>
      </w:r>
      <w:r w:rsidRPr="009C2610">
        <w:rPr>
          <w:rFonts w:ascii="宋体" w:hAnsi="宋体" w:hint="eastAsia"/>
        </w:rPr>
        <w:t>升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16.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】由题意知长、宽、高的和为</w:t>
      </w:r>
      <w:r w:rsidRPr="009C2610">
        <w:rPr>
          <w:rFonts w:ascii="宋体" w:hAnsi="宋体"/>
          <w:position w:val="-4"/>
        </w:rPr>
        <w:object w:dxaOrig="880" w:dyaOrig="240">
          <v:shape id="_x0000_i1055" type="#_x0000_t75" style="width:44.25pt;height:12pt" o:ole="">
            <v:imagedata r:id="rId67" o:title=""/>
          </v:shape>
          <o:OLEObject Type="Embed" ProgID="Equation.DSMT4" ShapeID="_x0000_i1055" DrawAspect="Content" ObjectID="_1383154727" r:id="rId68"/>
        </w:object>
      </w:r>
      <w:r w:rsidRPr="009C2610">
        <w:rPr>
          <w:rFonts w:ascii="宋体" w:hAnsi="宋体" w:hint="eastAsia"/>
        </w:rPr>
        <w:t>，又根据题意长、宽、高各不相同，且是整数，所以只能是1、2、4，所以体积为8立方厘米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17.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】设</w:t>
      </w:r>
      <w:r w:rsidRPr="009C2610">
        <w:rPr>
          <w:rFonts w:ascii="宋体" w:hAnsi="宋体"/>
          <w:position w:val="-4"/>
        </w:rPr>
        <w:object w:dxaOrig="220" w:dyaOrig="240">
          <v:shape id="_x0000_i1056" type="#_x0000_t75" style="width:11.25pt;height:12pt" o:ole="">
            <v:imagedata r:id="rId69" o:title=""/>
          </v:shape>
          <o:OLEObject Type="Embed" ProgID="Equation.DSMT4" ShapeID="_x0000_i1056" DrawAspect="Content" ObjectID="_1383154728" r:id="rId70"/>
        </w:object>
      </w:r>
      <w:r w:rsidRPr="009C2610">
        <w:rPr>
          <w:rFonts w:ascii="宋体" w:hAnsi="宋体" w:hint="eastAsia"/>
        </w:rPr>
        <w:t>到</w:t>
      </w:r>
      <w:r w:rsidRPr="009C2610">
        <w:rPr>
          <w:rFonts w:ascii="宋体" w:hAnsi="宋体"/>
          <w:position w:val="-4"/>
        </w:rPr>
        <w:object w:dxaOrig="220" w:dyaOrig="240">
          <v:shape id="_x0000_i1057" type="#_x0000_t75" style="width:11.25pt;height:12pt" o:ole="">
            <v:imagedata r:id="rId71" o:title=""/>
          </v:shape>
          <o:OLEObject Type="Embed" ProgID="Equation.DSMT4" ShapeID="_x0000_i1057" DrawAspect="Content" ObjectID="_1383154729" r:id="rId72"/>
        </w:object>
      </w:r>
      <w:r w:rsidRPr="009C2610">
        <w:rPr>
          <w:rFonts w:ascii="宋体" w:hAnsi="宋体" w:hint="eastAsia"/>
        </w:rPr>
        <w:t>的路程为12千米，所以往返用的总时间为</w:t>
      </w:r>
      <w:r w:rsidRPr="009C2610">
        <w:rPr>
          <w:rFonts w:ascii="宋体" w:hAnsi="宋体"/>
          <w:position w:val="-4"/>
        </w:rPr>
        <w:object w:dxaOrig="1540" w:dyaOrig="240">
          <v:shape id="_x0000_i1058" type="#_x0000_t75" style="width:77.25pt;height:12pt" o:ole="">
            <v:imagedata r:id="rId73" o:title=""/>
          </v:shape>
          <o:OLEObject Type="Embed" ProgID="Equation.DSMT4" ShapeID="_x0000_i1058" DrawAspect="Content" ObjectID="_1383154730" r:id="rId74"/>
        </w:object>
      </w:r>
      <w:r w:rsidRPr="009C2610">
        <w:rPr>
          <w:rFonts w:ascii="宋体" w:hAnsi="宋体" w:hint="eastAsia"/>
        </w:rPr>
        <w:t>小时，所以平均每小时行</w:t>
      </w:r>
      <w:r w:rsidRPr="009C2610">
        <w:rPr>
          <w:rFonts w:ascii="宋体" w:hAnsi="宋体"/>
          <w:position w:val="-4"/>
        </w:rPr>
        <w:object w:dxaOrig="1140" w:dyaOrig="240">
          <v:shape id="_x0000_i1059" type="#_x0000_t75" style="width:57pt;height:12pt" o:ole="">
            <v:imagedata r:id="rId75" o:title=""/>
          </v:shape>
          <o:OLEObject Type="Embed" ProgID="Equation.DSMT4" ShapeID="_x0000_i1059" DrawAspect="Content" ObjectID="_1383154731" r:id="rId76"/>
        </w:object>
      </w:r>
      <w:r w:rsidRPr="009C2610">
        <w:rPr>
          <w:rFonts w:ascii="宋体" w:hAnsi="宋体" w:hint="eastAsia"/>
        </w:rPr>
        <w:t>千米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18.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】没受干扰时传真机的合作工作效率为</w:t>
      </w:r>
      <w:r w:rsidRPr="009C2610">
        <w:rPr>
          <w:rFonts w:ascii="宋体" w:hAnsi="宋体"/>
          <w:position w:val="-22"/>
        </w:rPr>
        <w:object w:dxaOrig="1080" w:dyaOrig="560">
          <v:shape id="_x0000_i1060" type="#_x0000_t75" style="width:54pt;height:27.75pt" o:ole="">
            <v:imagedata r:id="rId77" o:title=""/>
          </v:shape>
          <o:OLEObject Type="Embed" ProgID="Equation.DSMT4" ShapeID="_x0000_i1060" DrawAspect="Content" ObjectID="_1383154732" r:id="rId78"/>
        </w:object>
      </w:r>
      <w:r w:rsidRPr="009C2610">
        <w:rPr>
          <w:rFonts w:ascii="宋体" w:hAnsi="宋体" w:hint="eastAsia"/>
        </w:rPr>
        <w:t>，而实际的工作效率为</w:t>
      </w:r>
      <w:r w:rsidRPr="009C2610">
        <w:rPr>
          <w:rFonts w:ascii="宋体" w:hAnsi="宋体"/>
          <w:position w:val="-22"/>
        </w:rPr>
        <w:object w:dxaOrig="200" w:dyaOrig="560">
          <v:shape id="_x0000_i1061" type="#_x0000_t75" style="width:9.75pt;height:27.75pt" o:ole="">
            <v:imagedata r:id="rId79" o:title=""/>
          </v:shape>
          <o:OLEObject Type="Embed" ProgID="Equation.DSMT4" ShapeID="_x0000_i1061" DrawAspect="Content" ObjectID="_1383154733" r:id="rId80"/>
        </w:object>
      </w:r>
      <w:r w:rsidRPr="009C2610">
        <w:rPr>
          <w:rFonts w:ascii="宋体" w:hAnsi="宋体" w:hint="eastAsia"/>
        </w:rPr>
        <w:t>，所以这份资料公有</w:t>
      </w:r>
      <w:r w:rsidRPr="009C2610">
        <w:rPr>
          <w:rFonts w:ascii="宋体" w:hAnsi="宋体"/>
          <w:position w:val="-22"/>
        </w:rPr>
        <w:object w:dxaOrig="1540" w:dyaOrig="560">
          <v:shape id="_x0000_i1062" type="#_x0000_t75" style="width:77.25pt;height:27.75pt" o:ole="">
            <v:imagedata r:id="rId81" o:title=""/>
          </v:shape>
          <o:OLEObject Type="Embed" ProgID="Equation.DSMT4" ShapeID="_x0000_i1062" DrawAspect="Content" ObjectID="_1383154734" r:id="rId82"/>
        </w:object>
      </w:r>
      <w:r w:rsidRPr="009C2610">
        <w:rPr>
          <w:rFonts w:ascii="宋体" w:hAnsi="宋体" w:hint="eastAsia"/>
        </w:rPr>
        <w:t>（页）</w:t>
      </w:r>
    </w:p>
    <w:p w:rsidR="00BF1289" w:rsidRPr="00B300FA" w:rsidRDefault="00BF1289" w:rsidP="00BF1289">
      <w:pPr>
        <w:ind w:left="843" w:hangingChars="400" w:hanging="843"/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19.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】100名学生分成2列应该产生49个间距，所以队伍长为:</w:t>
      </w:r>
    </w:p>
    <w:p w:rsidR="00BF1289" w:rsidRPr="009C2610" w:rsidRDefault="00BF1289" w:rsidP="00BF1289">
      <w:pPr>
        <w:ind w:leftChars="400" w:left="840"/>
        <w:rPr>
          <w:rFonts w:ascii="宋体" w:hAnsi="宋体" w:hint="eastAsia"/>
        </w:rPr>
      </w:pPr>
      <w:r w:rsidRPr="009C2610">
        <w:rPr>
          <w:rFonts w:ascii="宋体" w:hAnsi="宋体"/>
          <w:position w:val="-4"/>
        </w:rPr>
        <w:object w:dxaOrig="2980" w:dyaOrig="240">
          <v:shape id="_x0000_i1063" type="#_x0000_t75" style="width:149.25pt;height:12pt" o:ole="">
            <v:imagedata r:id="rId83" o:title=""/>
          </v:shape>
          <o:OLEObject Type="Embed" ProgID="Equation.DSMT4" ShapeID="_x0000_i1063" DrawAspect="Content" ObjectID="_1383154735" r:id="rId84"/>
        </w:object>
      </w:r>
      <w:r w:rsidRPr="009C2610">
        <w:rPr>
          <w:rFonts w:ascii="宋体" w:hAnsi="宋体" w:hint="eastAsia"/>
        </w:rPr>
        <w:t>（米），所以桥长为</w:t>
      </w:r>
      <w:r w:rsidRPr="009C2610">
        <w:rPr>
          <w:rFonts w:ascii="宋体" w:hAnsi="宋体"/>
          <w:position w:val="-4"/>
        </w:rPr>
        <w:object w:dxaOrig="1480" w:dyaOrig="240">
          <v:shape id="_x0000_i1064" type="#_x0000_t75" style="width:74.25pt;height:12pt" o:ole="">
            <v:imagedata r:id="rId85" o:title=""/>
          </v:shape>
          <o:OLEObject Type="Embed" ProgID="Equation.DSMT4" ShapeID="_x0000_i1064" DrawAspect="Content" ObjectID="_1383154736" r:id="rId86"/>
        </w:object>
      </w:r>
      <w:r w:rsidRPr="009C2610">
        <w:rPr>
          <w:rFonts w:ascii="宋体" w:hAnsi="宋体" w:hint="eastAsia"/>
        </w:rPr>
        <w:t>（米）</w:t>
      </w:r>
    </w:p>
    <w:p w:rsidR="00BF1289" w:rsidRPr="009C2610" w:rsidRDefault="00BF1289" w:rsidP="00BF1289">
      <w:pPr>
        <w:rPr>
          <w:rFonts w:ascii="宋体" w:hAnsi="宋体" w:hint="eastAsia"/>
        </w:rPr>
      </w:pPr>
    </w:p>
    <w:p w:rsidR="00BF1289" w:rsidRPr="00B300FA" w:rsidRDefault="00BF1289" w:rsidP="00BF1289">
      <w:pPr>
        <w:rPr>
          <w:rFonts w:ascii="宋体" w:hAnsi="宋体" w:hint="eastAsia"/>
          <w:b/>
        </w:rPr>
      </w:pPr>
      <w:r w:rsidRPr="00B300FA">
        <w:rPr>
          <w:rFonts w:ascii="宋体" w:hAnsi="宋体" w:hint="eastAsia"/>
          <w:b/>
        </w:rPr>
        <w:t>20.</w:t>
      </w:r>
    </w:p>
    <w:p w:rsidR="00BF1289" w:rsidRPr="009C2610" w:rsidRDefault="00BF1289" w:rsidP="00BF1289">
      <w:pPr>
        <w:ind w:left="840" w:hangingChars="400" w:hanging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【</w:t>
      </w:r>
      <w:r w:rsidRPr="009C2610">
        <w:rPr>
          <w:rFonts w:ascii="宋体" w:hAnsi="宋体" w:hint="eastAsia"/>
          <w:b/>
        </w:rPr>
        <w:t>分析</w:t>
      </w:r>
      <w:r w:rsidRPr="009C2610">
        <w:rPr>
          <w:rFonts w:ascii="宋体" w:hAnsi="宋体" w:hint="eastAsia"/>
        </w:rPr>
        <w:t>】（方法一）在晴天，一对、二队的工作效率分别为</w:t>
      </w:r>
      <w:r w:rsidRPr="009C2610">
        <w:rPr>
          <w:rFonts w:ascii="宋体" w:hAnsi="宋体"/>
          <w:position w:val="-22"/>
        </w:rPr>
        <w:object w:dxaOrig="300" w:dyaOrig="560">
          <v:shape id="_x0000_i1065" type="#_x0000_t75" style="width:15pt;height:27.75pt" o:ole="">
            <v:imagedata r:id="rId87" o:title=""/>
          </v:shape>
          <o:OLEObject Type="Embed" ProgID="Equation.DSMT4" ShapeID="_x0000_i1065" DrawAspect="Content" ObjectID="_1383154737" r:id="rId88"/>
        </w:object>
      </w:r>
      <w:r w:rsidRPr="009C2610">
        <w:rPr>
          <w:rFonts w:ascii="宋体" w:hAnsi="宋体" w:hint="eastAsia"/>
        </w:rPr>
        <w:t>和</w:t>
      </w:r>
      <w:r w:rsidRPr="009C2610">
        <w:rPr>
          <w:rFonts w:ascii="宋体" w:hAnsi="宋体"/>
          <w:position w:val="-22"/>
        </w:rPr>
        <w:object w:dxaOrig="300" w:dyaOrig="560">
          <v:shape id="_x0000_i1066" type="#_x0000_t75" style="width:15pt;height:27.75pt" o:ole="">
            <v:imagedata r:id="rId89" o:title=""/>
          </v:shape>
          <o:OLEObject Type="Embed" ProgID="Equation.DSMT4" ShapeID="_x0000_i1066" DrawAspect="Content" ObjectID="_1383154738" r:id="rId90"/>
        </w:object>
      </w:r>
      <w:r w:rsidRPr="009C2610">
        <w:rPr>
          <w:rFonts w:ascii="宋体" w:hAnsi="宋体" w:hint="eastAsia"/>
        </w:rPr>
        <w:t>，一队比二队的工作效率高</w:t>
      </w:r>
      <w:r w:rsidRPr="009C2610">
        <w:rPr>
          <w:rFonts w:ascii="宋体" w:hAnsi="宋体"/>
          <w:position w:val="-22"/>
        </w:rPr>
        <w:object w:dxaOrig="1160" w:dyaOrig="560">
          <v:shape id="_x0000_i1067" type="#_x0000_t75" style="width:57.75pt;height:27.75pt" o:ole="">
            <v:imagedata r:id="rId91" o:title=""/>
          </v:shape>
          <o:OLEObject Type="Embed" ProgID="Equation.DSMT4" ShapeID="_x0000_i1067" DrawAspect="Content" ObjectID="_1383154739" r:id="rId92"/>
        </w:object>
      </w:r>
      <w:r w:rsidRPr="009C2610">
        <w:rPr>
          <w:rFonts w:ascii="宋体" w:hAnsi="宋体" w:hint="eastAsia"/>
        </w:rPr>
        <w:t>；在雨天，一队、二队的工作效率分别为</w:t>
      </w:r>
      <w:r w:rsidRPr="009C2610">
        <w:rPr>
          <w:rFonts w:ascii="宋体" w:hAnsi="宋体"/>
          <w:position w:val="-22"/>
        </w:rPr>
        <w:object w:dxaOrig="1400" w:dyaOrig="560">
          <v:shape id="_x0000_i1068" type="#_x0000_t75" style="width:69.75pt;height:27.75pt" o:ole="">
            <v:imagedata r:id="rId93" o:title=""/>
          </v:shape>
          <o:OLEObject Type="Embed" ProgID="Equation.DSMT4" ShapeID="_x0000_i1068" DrawAspect="Content" ObjectID="_1383154740" r:id="rId94"/>
        </w:object>
      </w:r>
      <w:r w:rsidRPr="009C2610">
        <w:rPr>
          <w:rFonts w:ascii="宋体" w:hAnsi="宋体" w:hint="eastAsia"/>
        </w:rPr>
        <w:t>和</w:t>
      </w:r>
      <w:r w:rsidRPr="009C2610">
        <w:rPr>
          <w:rFonts w:ascii="宋体" w:hAnsi="宋体"/>
          <w:position w:val="-22"/>
        </w:rPr>
        <w:object w:dxaOrig="1300" w:dyaOrig="560">
          <v:shape id="_x0000_i1069" type="#_x0000_t75" style="width:65.25pt;height:27.75pt" o:ole="">
            <v:imagedata r:id="rId95" o:title=""/>
          </v:shape>
          <o:OLEObject Type="Embed" ProgID="Equation.DSMT4" ShapeID="_x0000_i1069" DrawAspect="Content" ObjectID="_1383154741" r:id="rId96"/>
        </w:object>
      </w:r>
      <w:r w:rsidRPr="009C2610">
        <w:rPr>
          <w:rFonts w:ascii="宋体" w:hAnsi="宋体" w:hint="eastAsia"/>
        </w:rPr>
        <w:t>，二队的工作效率比一队高</w:t>
      </w:r>
      <w:r w:rsidRPr="009C2610">
        <w:rPr>
          <w:rFonts w:ascii="宋体" w:hAnsi="宋体"/>
          <w:position w:val="-22"/>
        </w:rPr>
        <w:object w:dxaOrig="1280" w:dyaOrig="560">
          <v:shape id="_x0000_i1070" type="#_x0000_t75" style="width:63.75pt;height:27.75pt" o:ole="">
            <v:imagedata r:id="rId97" o:title=""/>
          </v:shape>
          <o:OLEObject Type="Embed" ProgID="Equation.DSMT4" ShapeID="_x0000_i1070" DrawAspect="Content" ObjectID="_1383154742" r:id="rId98"/>
        </w:object>
      </w:r>
      <w:r w:rsidRPr="009C2610">
        <w:rPr>
          <w:rFonts w:ascii="宋体" w:hAnsi="宋体" w:hint="eastAsia"/>
        </w:rPr>
        <w:t>。</w:t>
      </w:r>
    </w:p>
    <w:p w:rsidR="00BF1289" w:rsidRPr="009C2610" w:rsidRDefault="00BF1289" w:rsidP="00BF1289">
      <w:pPr>
        <w:ind w:leftChars="400" w:left="840"/>
        <w:rPr>
          <w:rFonts w:ascii="宋体" w:hAnsi="宋体" w:hint="eastAsia"/>
        </w:rPr>
      </w:pPr>
      <w:r w:rsidRPr="009C2610">
        <w:rPr>
          <w:rFonts w:ascii="宋体" w:hAnsi="宋体" w:hint="eastAsia"/>
        </w:rPr>
        <w:t>由</w:t>
      </w:r>
      <w:r w:rsidRPr="009C2610">
        <w:rPr>
          <w:rFonts w:ascii="宋体" w:hAnsi="宋体"/>
          <w:position w:val="-22"/>
        </w:rPr>
        <w:object w:dxaOrig="1320" w:dyaOrig="560">
          <v:shape id="_x0000_i1071" type="#_x0000_t75" style="width:66pt;height:27.75pt" o:ole="">
            <v:imagedata r:id="rId99" o:title=""/>
          </v:shape>
          <o:OLEObject Type="Embed" ProgID="Equation.DSMT4" ShapeID="_x0000_i1071" DrawAspect="Content" ObjectID="_1383154743" r:id="rId100"/>
        </w:object>
      </w:r>
      <w:r w:rsidRPr="009C2610">
        <w:rPr>
          <w:rFonts w:ascii="宋体" w:hAnsi="宋体" w:hint="eastAsia"/>
        </w:rPr>
        <w:t>知，8个晴天15个雨天，两个队的工作进程相同，此时完成了工程的</w:t>
      </w:r>
      <w:r w:rsidRPr="009C2610">
        <w:rPr>
          <w:rFonts w:ascii="宋体" w:hAnsi="宋体"/>
          <w:position w:val="-22"/>
        </w:rPr>
        <w:object w:dxaOrig="2020" w:dyaOrig="560">
          <v:shape id="_x0000_i1072" type="#_x0000_t75" style="width:101.25pt;height:27.75pt" o:ole="">
            <v:imagedata r:id="rId101" o:title=""/>
          </v:shape>
          <o:OLEObject Type="Embed" ProgID="Equation.DSMT4" ShapeID="_x0000_i1072" DrawAspect="Content" ObjectID="_1383154744" r:id="rId102"/>
        </w:object>
      </w:r>
      <w:r w:rsidRPr="009C2610">
        <w:rPr>
          <w:rFonts w:ascii="宋体" w:hAnsi="宋体" w:hint="eastAsia"/>
        </w:rPr>
        <w:t>，所以在施工期间，公有</w:t>
      </w:r>
      <w:r w:rsidRPr="009C2610">
        <w:rPr>
          <w:rFonts w:ascii="宋体" w:hAnsi="宋体"/>
          <w:position w:val="-6"/>
        </w:rPr>
        <w:object w:dxaOrig="1180" w:dyaOrig="260">
          <v:shape id="_x0000_i1073" type="#_x0000_t75" style="width:59.25pt;height:12.75pt" o:ole="">
            <v:imagedata r:id="rId103" o:title=""/>
          </v:shape>
          <o:OLEObject Type="Embed" ProgID="Equation.DSMT4" ShapeID="_x0000_i1073" DrawAspect="Content" ObjectID="_1383154745" r:id="rId104"/>
        </w:object>
      </w:r>
      <w:r w:rsidRPr="009C2610">
        <w:rPr>
          <w:rFonts w:ascii="宋体" w:hAnsi="宋体" w:hint="eastAsia"/>
        </w:rPr>
        <w:t>个晴天，</w:t>
      </w:r>
      <w:r w:rsidRPr="009C2610">
        <w:rPr>
          <w:rFonts w:ascii="宋体" w:hAnsi="宋体"/>
          <w:position w:val="-6"/>
        </w:rPr>
        <w:object w:dxaOrig="1200" w:dyaOrig="260">
          <v:shape id="_x0000_i1074" type="#_x0000_t75" style="width:60pt;height:12.75pt" o:ole="">
            <v:imagedata r:id="rId105" o:title=""/>
          </v:shape>
          <o:OLEObject Type="Embed" ProgID="Equation.DSMT4" ShapeID="_x0000_i1074" DrawAspect="Content" ObjectID="_1383154746" r:id="rId106"/>
        </w:object>
      </w:r>
      <w:r w:rsidRPr="009C2610">
        <w:rPr>
          <w:rFonts w:ascii="宋体" w:hAnsi="宋体" w:hint="eastAsia"/>
        </w:rPr>
        <w:t>个雨天。</w:t>
      </w:r>
    </w:p>
    <w:p w:rsidR="00BF1289" w:rsidRPr="009C2610" w:rsidRDefault="00BF1289" w:rsidP="00BF1289">
      <w:pPr>
        <w:ind w:leftChars="350" w:left="840" w:hangingChars="50" w:hanging="105"/>
        <w:rPr>
          <w:rFonts w:ascii="宋体" w:hAnsi="宋体" w:hint="eastAsia"/>
        </w:rPr>
      </w:pPr>
      <w:r w:rsidRPr="009C2610">
        <w:rPr>
          <w:rFonts w:ascii="宋体" w:hAnsi="宋体" w:hint="eastAsia"/>
        </w:rPr>
        <w:t>（方法二）设晴天有</w:t>
      </w:r>
      <w:r w:rsidRPr="009C2610">
        <w:rPr>
          <w:rFonts w:ascii="宋体" w:hAnsi="宋体"/>
          <w:position w:val="-6"/>
        </w:rPr>
        <w:object w:dxaOrig="180" w:dyaOrig="200">
          <v:shape id="_x0000_i1075" type="#_x0000_t75" style="width:9pt;height:9.75pt" o:ole="">
            <v:imagedata r:id="rId107" o:title=""/>
          </v:shape>
          <o:OLEObject Type="Embed" ProgID="Equation.DSMT4" ShapeID="_x0000_i1075" DrawAspect="Content" ObjectID="_1383154747" r:id="rId108"/>
        </w:object>
      </w:r>
      <w:r w:rsidRPr="009C2610">
        <w:rPr>
          <w:rFonts w:ascii="宋体" w:hAnsi="宋体" w:hint="eastAsia"/>
        </w:rPr>
        <w:t>天，雨天有</w:t>
      </w:r>
      <w:r w:rsidRPr="009C2610">
        <w:rPr>
          <w:rFonts w:ascii="宋体" w:hAnsi="宋体"/>
          <w:position w:val="-10"/>
        </w:rPr>
        <w:object w:dxaOrig="200" w:dyaOrig="240">
          <v:shape id="_x0000_i1076" type="#_x0000_t75" style="width:9.75pt;height:12pt" o:ole="">
            <v:imagedata r:id="rId109" o:title=""/>
          </v:shape>
          <o:OLEObject Type="Embed" ProgID="Equation.DSMT4" ShapeID="_x0000_i1076" DrawAspect="Content" ObjectID="_1383154748" r:id="rId110"/>
        </w:object>
      </w:r>
      <w:r w:rsidRPr="009C2610">
        <w:rPr>
          <w:rFonts w:ascii="宋体" w:hAnsi="宋体" w:hint="eastAsia"/>
        </w:rPr>
        <w:t>天，一队在下雨天的工作效率是：</w:t>
      </w:r>
      <w:r w:rsidRPr="009C2610">
        <w:rPr>
          <w:rFonts w:ascii="宋体" w:hAnsi="宋体"/>
          <w:position w:val="-22"/>
        </w:rPr>
        <w:object w:dxaOrig="1400" w:dyaOrig="560">
          <v:shape id="_x0000_i1077" type="#_x0000_t75" style="width:69.75pt;height:27.75pt" o:ole="">
            <v:imagedata r:id="rId111" o:title=""/>
          </v:shape>
          <o:OLEObject Type="Embed" ProgID="Equation.DSMT4" ShapeID="_x0000_i1077" DrawAspect="Content" ObjectID="_1383154749" r:id="rId112"/>
        </w:object>
      </w:r>
      <w:r w:rsidRPr="009C2610">
        <w:rPr>
          <w:rFonts w:ascii="宋体" w:hAnsi="宋体" w:hint="eastAsia"/>
        </w:rPr>
        <w:t>二队在下雨天的工作效率是：</w:t>
      </w:r>
      <w:r w:rsidRPr="009C2610">
        <w:rPr>
          <w:rFonts w:ascii="宋体" w:hAnsi="宋体"/>
          <w:position w:val="-22"/>
        </w:rPr>
        <w:object w:dxaOrig="1300" w:dyaOrig="560">
          <v:shape id="_x0000_i1078" type="#_x0000_t75" style="width:65.25pt;height:27.75pt" o:ole="">
            <v:imagedata r:id="rId113" o:title=""/>
          </v:shape>
          <o:OLEObject Type="Embed" ProgID="Equation.DSMT4" ShapeID="_x0000_i1078" DrawAspect="Content" ObjectID="_1383154750" r:id="rId114"/>
        </w:object>
      </w:r>
      <w:r w:rsidRPr="009C2610">
        <w:rPr>
          <w:rFonts w:ascii="宋体" w:hAnsi="宋体" w:hint="eastAsia"/>
        </w:rPr>
        <w:t>，</w:t>
      </w:r>
    </w:p>
    <w:p w:rsidR="00BF1289" w:rsidRPr="009C2610" w:rsidRDefault="00BF1289" w:rsidP="00BF1289">
      <w:pPr>
        <w:ind w:leftChars="350" w:left="840" w:hangingChars="50" w:hanging="105"/>
        <w:rPr>
          <w:rFonts w:ascii="宋体" w:hAnsi="宋体"/>
        </w:rPr>
      </w:pPr>
      <w:r w:rsidRPr="009C2610">
        <w:rPr>
          <w:rFonts w:ascii="宋体" w:hAnsi="宋体" w:hint="eastAsia"/>
        </w:rPr>
        <w:t>所以有：</w:t>
      </w:r>
      <w:r w:rsidRPr="009C2610">
        <w:rPr>
          <w:rFonts w:ascii="宋体" w:hAnsi="宋体"/>
          <w:position w:val="-52"/>
        </w:rPr>
        <w:object w:dxaOrig="1500" w:dyaOrig="1160">
          <v:shape id="_x0000_i1079" type="#_x0000_t75" style="width:75pt;height:57.75pt" o:ole="">
            <v:imagedata r:id="rId115" o:title=""/>
          </v:shape>
          <o:OLEObject Type="Embed" ProgID="Equation.DSMT4" ShapeID="_x0000_i1079" DrawAspect="Content" ObjectID="_1383154751" r:id="rId116"/>
        </w:object>
      </w:r>
      <w:r w:rsidRPr="009C2610">
        <w:rPr>
          <w:rFonts w:ascii="宋体" w:hAnsi="宋体" w:hint="eastAsia"/>
        </w:rPr>
        <w:t>，解得：</w:t>
      </w:r>
      <w:r w:rsidRPr="009C2610">
        <w:rPr>
          <w:rFonts w:ascii="宋体" w:hAnsi="宋体"/>
          <w:position w:val="-28"/>
        </w:rPr>
        <w:object w:dxaOrig="760" w:dyaOrig="660">
          <v:shape id="_x0000_i1080" type="#_x0000_t75" style="width:38.25pt;height:33pt" o:ole="">
            <v:imagedata r:id="rId117" o:title=""/>
          </v:shape>
          <o:OLEObject Type="Embed" ProgID="Equation.DSMT4" ShapeID="_x0000_i1080" DrawAspect="Content" ObjectID="_1383154752" r:id="rId118"/>
        </w:object>
      </w:r>
    </w:p>
    <w:p w:rsidR="0089299C" w:rsidRDefault="0089299C"/>
    <w:sectPr w:rsidR="0089299C" w:rsidSect="0089299C">
      <w:headerReference w:type="even" r:id="rId119"/>
      <w:headerReference w:type="default" r:id="rId120"/>
      <w:footerReference w:type="default" r:id="rId121"/>
      <w:headerReference w:type="first" r:id="rId1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4C" w:rsidRDefault="006D024C" w:rsidP="000C6A5F">
      <w:r>
        <w:separator/>
      </w:r>
    </w:p>
  </w:endnote>
  <w:endnote w:type="continuationSeparator" w:id="0">
    <w:p w:rsidR="006D024C" w:rsidRDefault="006D024C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BC6A69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BC6A69">
          <w:pPr>
            <w:pStyle w:val="a3"/>
            <w:rPr>
              <w:color w:val="CCE8CF" w:themeColor="background1"/>
            </w:rPr>
          </w:pPr>
          <w:fldSimple w:instr=" PAGE   \* MERGEFORMAT ">
            <w:r w:rsidR="00BF1289" w:rsidRPr="00BF1289">
              <w:rPr>
                <w:noProof/>
                <w:color w:val="CCE8CF" w:themeColor="background1"/>
                <w:lang w:val="zh-CN"/>
              </w:rPr>
              <w:t>2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4C" w:rsidRDefault="006D024C" w:rsidP="000C6A5F">
      <w:r>
        <w:separator/>
      </w:r>
    </w:p>
  </w:footnote>
  <w:footnote w:type="continuationSeparator" w:id="0">
    <w:p w:rsidR="006D024C" w:rsidRDefault="006D024C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C6A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C6A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BC6A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6D024C"/>
    <w:rsid w:val="0089299C"/>
    <w:rsid w:val="009B1339"/>
    <w:rsid w:val="00BC6A69"/>
    <w:rsid w:val="00BF128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6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23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0.png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121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png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glossaryDocument" Target="glossary/document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header" Target="header1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120" Type="http://schemas.openxmlformats.org/officeDocument/2006/relationships/header" Target="header2.xml"/><Relationship Id="rId125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2F1DBC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2F1DBC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427</Words>
  <Characters>2438</Characters>
  <Application>Microsoft Office Word</Application>
  <DocSecurity>0</DocSecurity>
  <Lines>20</Lines>
  <Paragraphs>5</Paragraphs>
  <ScaleCrop>false</ScaleCrop>
  <Company>重庆e度奥数学习群：184270390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2011-11-18T12:52:00Z</dcterms:modified>
</cp:coreProperties>
</file>