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6F" w:rsidRDefault="00897C6F" w:rsidP="00897C6F">
      <w:pPr>
        <w:pStyle w:val="1"/>
        <w:jc w:val="center"/>
      </w:pPr>
      <w:r>
        <w:rPr>
          <w:rFonts w:hint="eastAsia"/>
        </w:rPr>
        <w:t>第九届小学“希望杯”全国数学邀请赛</w:t>
      </w:r>
    </w:p>
    <w:p w:rsidR="00897C6F" w:rsidRPr="008D312F" w:rsidRDefault="00897C6F" w:rsidP="00897C6F">
      <w:pPr>
        <w:jc w:val="center"/>
        <w:rPr>
          <w:b/>
        </w:rPr>
      </w:pPr>
      <w:r w:rsidRPr="008D312F">
        <w:rPr>
          <w:rFonts w:hint="eastAsia"/>
          <w:b/>
        </w:rPr>
        <w:t>六年级</w:t>
      </w:r>
      <w:r w:rsidRPr="008D312F">
        <w:rPr>
          <w:rFonts w:hint="eastAsia"/>
          <w:b/>
        </w:rPr>
        <w:t xml:space="preserve">                   </w:t>
      </w:r>
      <w:r w:rsidRPr="008D312F">
        <w:rPr>
          <w:rFonts w:hint="eastAsia"/>
          <w:b/>
        </w:rPr>
        <w:t>第</w:t>
      </w:r>
      <w:r w:rsidRPr="008D312F">
        <w:rPr>
          <w:rFonts w:hint="eastAsia"/>
          <w:b/>
        </w:rPr>
        <w:t xml:space="preserve"> 1</w:t>
      </w:r>
      <w:r w:rsidRPr="008D312F">
        <w:rPr>
          <w:rFonts w:hint="eastAsia"/>
          <w:b/>
        </w:rPr>
        <w:t>试</w:t>
      </w:r>
    </w:p>
    <w:p w:rsidR="00897C6F" w:rsidRPr="008D312F" w:rsidRDefault="00897C6F" w:rsidP="00897C6F">
      <w:pPr>
        <w:jc w:val="center"/>
        <w:rPr>
          <w:b/>
        </w:rPr>
      </w:pPr>
      <w:r w:rsidRPr="008D312F">
        <w:rPr>
          <w:rFonts w:hint="eastAsia"/>
          <w:b/>
        </w:rPr>
        <w:t>2011</w:t>
      </w:r>
      <w:r w:rsidRPr="008D312F">
        <w:rPr>
          <w:rFonts w:hint="eastAsia"/>
          <w:b/>
        </w:rPr>
        <w:t>年</w:t>
      </w:r>
      <w:r w:rsidRPr="008D312F">
        <w:rPr>
          <w:rFonts w:hint="eastAsia"/>
          <w:b/>
        </w:rPr>
        <w:t>3</w:t>
      </w:r>
      <w:r w:rsidRPr="008D312F">
        <w:rPr>
          <w:rFonts w:hint="eastAsia"/>
          <w:b/>
        </w:rPr>
        <w:t>月</w:t>
      </w:r>
      <w:r w:rsidRPr="008D312F">
        <w:rPr>
          <w:rFonts w:hint="eastAsia"/>
          <w:b/>
        </w:rPr>
        <w:t xml:space="preserve"> 13</w:t>
      </w:r>
      <w:r w:rsidRPr="008D312F">
        <w:rPr>
          <w:rFonts w:hint="eastAsia"/>
          <w:b/>
        </w:rPr>
        <w:t>日</w:t>
      </w:r>
      <w:r w:rsidRPr="008D312F">
        <w:rPr>
          <w:rFonts w:hint="eastAsia"/>
          <w:b/>
        </w:rPr>
        <w:t xml:space="preserve">     </w:t>
      </w:r>
      <w:r w:rsidRPr="008D312F">
        <w:rPr>
          <w:rFonts w:hint="eastAsia"/>
          <w:b/>
        </w:rPr>
        <w:t>上午</w:t>
      </w:r>
      <w:r w:rsidRPr="008D312F">
        <w:rPr>
          <w:rFonts w:hint="eastAsia"/>
          <w:b/>
        </w:rPr>
        <w:t xml:space="preserve"> 8:30</w:t>
      </w:r>
      <w:r w:rsidRPr="008D312F">
        <w:rPr>
          <w:rFonts w:hint="eastAsia"/>
          <w:b/>
        </w:rPr>
        <w:t>至</w:t>
      </w:r>
      <w:r w:rsidRPr="008D312F">
        <w:rPr>
          <w:rFonts w:hint="eastAsia"/>
          <w:b/>
        </w:rPr>
        <w:t xml:space="preserve"> 10</w:t>
      </w:r>
      <w:r w:rsidRPr="008D312F">
        <w:rPr>
          <w:rFonts w:hint="eastAsia"/>
          <w:b/>
        </w:rPr>
        <w:t>：</w:t>
      </w:r>
      <w:r w:rsidRPr="008D312F">
        <w:rPr>
          <w:rFonts w:hint="eastAsia"/>
          <w:b/>
        </w:rPr>
        <w:t xml:space="preserve">00    </w:t>
      </w:r>
      <w:r w:rsidRPr="008D312F">
        <w:rPr>
          <w:rFonts w:hint="eastAsia"/>
          <w:b/>
        </w:rPr>
        <w:t>得分</w:t>
      </w:r>
    </w:p>
    <w:p w:rsidR="00897C6F" w:rsidRDefault="00897C6F" w:rsidP="00897C6F"/>
    <w:p w:rsidR="00897C6F" w:rsidRDefault="00897C6F" w:rsidP="00897C6F">
      <w:pPr>
        <w:ind w:firstLineChars="200" w:firstLine="420"/>
      </w:pPr>
      <w:r>
        <w:rPr>
          <w:rFonts w:hint="eastAsia"/>
        </w:rPr>
        <w:t>未经“希望杯”组委会授权，任何单位和个人均不准翻印或销售此试卷，也不准以任何形式（包括网络）</w:t>
      </w:r>
    </w:p>
    <w:p w:rsidR="00897C6F" w:rsidRDefault="00897C6F" w:rsidP="00897C6F">
      <w:r>
        <w:rPr>
          <w:rFonts w:hint="eastAsia"/>
        </w:rPr>
        <w:t>转载</w:t>
      </w:r>
      <w:r>
        <w:rPr>
          <w:rFonts w:hint="eastAsia"/>
        </w:rPr>
        <w:t xml:space="preserve"> </w:t>
      </w:r>
    </w:p>
    <w:p w:rsidR="00897C6F" w:rsidRDefault="00897C6F" w:rsidP="00897C6F">
      <w:pPr>
        <w:ind w:firstLineChars="300" w:firstLine="630"/>
      </w:pPr>
      <w:r>
        <w:rPr>
          <w:rFonts w:hint="eastAsia"/>
        </w:rPr>
        <w:t>亲爱的小朋友，欢迎你参加第九届小学“希望杯”全国数学邀请赛！</w:t>
      </w:r>
      <w:r>
        <w:rPr>
          <w:rFonts w:hint="eastAsia"/>
        </w:rPr>
        <w:t xml:space="preserve"> </w:t>
      </w:r>
    </w:p>
    <w:p w:rsidR="00897C6F" w:rsidRDefault="00897C6F" w:rsidP="00897C6F">
      <w:pPr>
        <w:ind w:firstLineChars="250" w:firstLine="525"/>
      </w:pPr>
      <w:r>
        <w:rPr>
          <w:rFonts w:hint="eastAsia"/>
        </w:rPr>
        <w:t>你将进入一个新颖、有趣、有挑战性的数学天地，将会留下一个难忘的经历…</w:t>
      </w:r>
      <w:r>
        <w:rPr>
          <w:rFonts w:hint="eastAsia"/>
        </w:rPr>
        <w:t xml:space="preserve"> </w:t>
      </w:r>
      <w:r>
        <w:rPr>
          <w:rFonts w:hint="eastAsia"/>
        </w:rPr>
        <w:t>…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下每题</w:t>
      </w:r>
      <w:r w:rsidRPr="008D312F">
        <w:rPr>
          <w:rFonts w:ascii="Times New Roman" w:hAnsi="Times New Roman" w:cs="Times New Roman"/>
          <w:b/>
        </w:rPr>
        <w:t xml:space="preserve"> 6</w:t>
      </w:r>
      <w:r w:rsidRPr="008D312F">
        <w:rPr>
          <w:rFonts w:ascii="Times New Roman" w:cs="Times New Roman"/>
          <w:b/>
        </w:rPr>
        <w:t>分，共</w:t>
      </w:r>
      <w:r w:rsidRPr="008D312F">
        <w:rPr>
          <w:rFonts w:ascii="Times New Roman" w:hAnsi="Times New Roman" w:cs="Times New Roman"/>
          <w:b/>
        </w:rPr>
        <w:t xml:space="preserve"> 120 </w:t>
      </w:r>
      <w:r w:rsidRPr="008D312F">
        <w:rPr>
          <w:rFonts w:ascii="Times New Roman" w:cs="Times New Roman"/>
          <w:b/>
        </w:rPr>
        <w:t>分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742BF9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计算：</w:t>
      </w:r>
      <w:r w:rsidRPr="003A066B">
        <w:rPr>
          <w:rFonts w:ascii="Times New Roman" w:hAnsi="Times New Roman" w:cs="Times New Roman"/>
          <w:b/>
          <w:position w:val="-22"/>
        </w:rPr>
        <w:object w:dxaOrig="24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28.5pt" o:ole="">
            <v:imagedata r:id="rId7" o:title=""/>
          </v:shape>
          <o:OLEObject Type="Embed" ProgID="Equation.DSMT4" ShapeID="_x0000_i1025" DrawAspect="Content" ObjectID="_1383157469" r:id="rId8"/>
        </w:object>
      </w:r>
    </w:p>
    <w:p w:rsidR="00897C6F" w:rsidRPr="00742BF9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原式</w:t>
      </w:r>
      <w:r w:rsidRPr="000006CA">
        <w:rPr>
          <w:rFonts w:ascii="楷体_GB2312" w:eastAsia="楷体_GB2312" w:hint="eastAsia"/>
          <w:position w:val="-22"/>
        </w:rPr>
        <w:object w:dxaOrig="3300" w:dyaOrig="560">
          <v:shape id="_x0000_i1026" type="#_x0000_t75" style="width:165pt;height:27.75pt" o:ole="">
            <v:imagedata r:id="rId9" o:title=""/>
          </v:shape>
          <o:OLEObject Type="Embed" ProgID="Equation.DSMT4" ShapeID="_x0000_i1026" DrawAspect="Content" ObjectID="_1383157470" r:id="rId10"/>
        </w:object>
      </w:r>
    </w:p>
    <w:p w:rsidR="00897C6F" w:rsidRPr="00742BF9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计算：</w:t>
      </w:r>
      <w:r w:rsidRPr="008D312F">
        <w:rPr>
          <w:rFonts w:ascii="Times New Roman" w:hAnsi="Times New Roman" w:cs="Times New Roman"/>
          <w:b/>
          <w:position w:val="-20"/>
        </w:rPr>
        <w:object w:dxaOrig="2740" w:dyaOrig="520">
          <v:shape id="_x0000_i1027" type="#_x0000_t75" style="width:137.25pt;height:26.25pt" o:ole="">
            <v:imagedata r:id="rId11" o:title=""/>
          </v:shape>
          <o:OLEObject Type="Embed" ProgID="Equation.DSMT4" ShapeID="_x0000_i1027" DrawAspect="Content" ObjectID="_1383157471" r:id="rId12"/>
        </w:object>
      </w: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原式</w:t>
      </w:r>
      <w:r w:rsidRPr="000006CA">
        <w:rPr>
          <w:rFonts w:ascii="楷体_GB2312" w:eastAsia="楷体_GB2312" w:hint="eastAsia"/>
          <w:position w:val="-22"/>
        </w:rPr>
        <w:object w:dxaOrig="4320" w:dyaOrig="580">
          <v:shape id="_x0000_i1028" type="#_x0000_t75" style="width:3in;height:29.25pt" o:ole="">
            <v:imagedata r:id="rId13" o:title=""/>
          </v:shape>
          <o:OLEObject Type="Embed" ProgID="Equation.DSMT4" ShapeID="_x0000_i1028" DrawAspect="Content" ObjectID="_1383157472" r:id="rId14"/>
        </w:object>
      </w: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对于任意的两个数</w:t>
      </w:r>
      <w:r w:rsidRPr="008D312F">
        <w:rPr>
          <w:rFonts w:ascii="Times New Roman" w:hAnsi="Times New Roman" w:cs="Times New Roman"/>
          <w:b/>
          <w:position w:val="-6"/>
        </w:rPr>
        <w:object w:dxaOrig="180" w:dyaOrig="200">
          <v:shape id="_x0000_i1029" type="#_x0000_t75" style="width:9pt;height:9.75pt" o:ole="">
            <v:imagedata r:id="rId15" o:title=""/>
          </v:shape>
          <o:OLEObject Type="Embed" ProgID="Equation.DSMT4" ShapeID="_x0000_i1029" DrawAspect="Content" ObjectID="_1383157473" r:id="rId16"/>
        </w:objec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  <w:position w:val="-10"/>
        </w:rPr>
        <w:object w:dxaOrig="200" w:dyaOrig="240">
          <v:shape id="_x0000_i1030" type="#_x0000_t75" style="width:9.75pt;height:12pt" o:ole="">
            <v:imagedata r:id="rId17" o:title=""/>
          </v:shape>
          <o:OLEObject Type="Embed" ProgID="Equation.DSMT4" ShapeID="_x0000_i1030" DrawAspect="Content" ObjectID="_1383157474" r:id="rId18"/>
        </w:object>
      </w:r>
      <w:r w:rsidRPr="008D312F">
        <w:rPr>
          <w:rFonts w:ascii="Times New Roman" w:cs="Times New Roman"/>
          <w:b/>
        </w:rPr>
        <w:t>定义新运算，运算规则如下：</w:t>
      </w:r>
    </w:p>
    <w:p w:rsidR="00897C6F" w:rsidRPr="008D312F" w:rsidRDefault="00897C6F" w:rsidP="00897C6F">
      <w:pPr>
        <w:pStyle w:val="a6"/>
        <w:ind w:left="360" w:firstLineChars="0" w:firstLine="0"/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  <w:position w:val="-10"/>
        </w:rPr>
        <w:object w:dxaOrig="2960" w:dyaOrig="279">
          <v:shape id="_x0000_i1031" type="#_x0000_t75" style="width:147.75pt;height:14.25pt" o:ole="">
            <v:imagedata r:id="rId19" o:title=""/>
          </v:shape>
          <o:OLEObject Type="Embed" ProgID="Equation.DSMT4" ShapeID="_x0000_i1031" DrawAspect="Content" ObjectID="_1383157475" r:id="rId20"/>
        </w:object>
      </w:r>
      <w:r w:rsidRPr="008D312F">
        <w:rPr>
          <w:rFonts w:ascii="Times New Roman" w:cs="Times New Roman"/>
          <w:b/>
        </w:rPr>
        <w:t>，则按照此规则计算：</w:t>
      </w:r>
    </w:p>
    <w:p w:rsidR="00897C6F" w:rsidRDefault="00897C6F" w:rsidP="00897C6F">
      <w:pPr>
        <w:rPr>
          <w:rFonts w:ascii="Times New Roman" w:hAnsi="Times New Roman" w:cs="Times New Roman"/>
          <w:b/>
          <w:position w:val="-12"/>
        </w:rPr>
      </w:pPr>
      <w:r w:rsidRPr="008D312F">
        <w:rPr>
          <w:rFonts w:ascii="Times New Roman" w:hAnsi="Times New Roman" w:cs="Times New Roman"/>
          <w:b/>
          <w:position w:val="-10"/>
        </w:rPr>
        <w:object w:dxaOrig="1080" w:dyaOrig="279">
          <v:shape id="_x0000_i1032" type="#_x0000_t75" style="width:54pt;height:14.25pt" o:ole="">
            <v:imagedata r:id="rId21" o:title=""/>
          </v:shape>
          <o:OLEObject Type="Embed" ProgID="Equation.DSMT4" ShapeID="_x0000_i1032" DrawAspect="Content" ObjectID="_1383157476" r:id="rId22"/>
        </w:object>
      </w:r>
      <w:r w:rsidRPr="008D312F">
        <w:rPr>
          <w:rFonts w:ascii="Times New Roman" w:hAnsi="Times New Roman" w:cs="Times New Roman"/>
          <w:b/>
          <w:position w:val="-12"/>
        </w:rPr>
        <w:object w:dxaOrig="1980" w:dyaOrig="360">
          <v:shape id="_x0000_i1033" type="#_x0000_t75" style="width:99pt;height:18pt" o:ole="">
            <v:imagedata r:id="rId23" o:title=""/>
          </v:shape>
          <o:OLEObject Type="Embed" ProgID="Equation.DSMT4" ShapeID="_x0000_i1033" DrawAspect="Content" ObjectID="_1383157477" r:id="rId24"/>
        </w:object>
      </w:r>
    </w:p>
    <w:p w:rsidR="00897C6F" w:rsidRPr="000006CA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  <w:position w:val="-6"/>
        </w:rPr>
        <w:object w:dxaOrig="3460" w:dyaOrig="260">
          <v:shape id="_x0000_i1034" type="#_x0000_t75" style="width:173.25pt;height:12.75pt" o:ole="">
            <v:imagedata r:id="rId25" o:title=""/>
          </v:shape>
          <o:OLEObject Type="Embed" ProgID="Equation.DSMT4" ShapeID="_x0000_i1034" DrawAspect="Content" ObjectID="_1383157478" r:id="rId26"/>
        </w:object>
      </w: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0006CA">
        <w:rPr>
          <w:rFonts w:ascii="楷体_GB2312" w:eastAsia="楷体_GB2312" w:hint="eastAsia"/>
        </w:rPr>
        <w:t xml:space="preserve">   </w:t>
      </w:r>
      <w:r w:rsidRPr="000006CA">
        <w:rPr>
          <w:rFonts w:ascii="楷体_GB2312" w:eastAsia="楷体_GB2312" w:hint="eastAsia"/>
          <w:position w:val="-22"/>
        </w:rPr>
        <w:object w:dxaOrig="6860" w:dyaOrig="560">
          <v:shape id="_x0000_i1035" type="#_x0000_t75" style="width:342.75pt;height:27.75pt" o:ole="">
            <v:imagedata r:id="rId27" o:title=""/>
          </v:shape>
          <o:OLEObject Type="Embed" ProgID="Equation.DSMT4" ShapeID="_x0000_i1035" DrawAspect="Content" ObjectID="_1383157479" r:id="rId28"/>
        </w:objec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在方框里分别填上两个相邻的自然数，使得下式成立：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  <w:position w:val="-24"/>
        </w:rPr>
        <w:object w:dxaOrig="3140" w:dyaOrig="580">
          <v:shape id="_x0000_i1036" type="#_x0000_t75" style="width:156.75pt;height:29.25pt" o:ole="">
            <v:imagedata r:id="rId29" o:title=""/>
          </v:shape>
          <o:OLEObject Type="Embed" ProgID="Equation.DSMT4" ShapeID="_x0000_i1036" DrawAspect="Content" ObjectID="_1383157480" r:id="rId30"/>
        </w:object>
      </w:r>
    </w:p>
    <w:p w:rsidR="00897C6F" w:rsidRDefault="00897C6F" w:rsidP="00897C6F">
      <w:pPr>
        <w:snapToGrid w:val="0"/>
        <w:rPr>
          <w:rFonts w:ascii="Times New Roman" w:eastAsia="楷体_GB2312" w:hAnsi="Times New Roman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  <w:position w:val="-22"/>
        </w:rPr>
        <w:object w:dxaOrig="5480" w:dyaOrig="560">
          <v:shape id="_x0000_i1037" type="#_x0000_t75" style="width:273.75pt;height:27.75pt" o:ole="">
            <v:imagedata r:id="rId31" o:title=""/>
          </v:shape>
          <o:OLEObject Type="Embed" ProgID="Equation.DSMT4" ShapeID="_x0000_i1037" DrawAspect="Content" ObjectID="_1383157481" r:id="rId32"/>
        </w:object>
      </w:r>
      <w:r w:rsidRPr="000006CA">
        <w:rPr>
          <w:rFonts w:ascii="楷体_GB2312" w:eastAsia="楷体_GB2312" w:hint="eastAsia"/>
        </w:rPr>
        <w:t>，故分别填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和</w:t>
      </w:r>
      <w:r w:rsidRPr="000006CA">
        <w:rPr>
          <w:rFonts w:ascii="Times New Roman" w:eastAsia="楷体_GB2312" w:hAnsi="Times New Roman" w:hint="eastAsia"/>
        </w:rPr>
        <w:t>2</w:t>
      </w: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在循环小数</w:t>
      </w:r>
      <w:r w:rsidRPr="008D312F">
        <w:rPr>
          <w:rFonts w:ascii="Times New Roman" w:hAnsi="Times New Roman" w:cs="Times New Roman"/>
          <w:b/>
          <w:position w:val="-6"/>
        </w:rPr>
        <w:object w:dxaOrig="1120" w:dyaOrig="300">
          <v:shape id="_x0000_i1038" type="#_x0000_t75" style="width:56.25pt;height:15pt" o:ole="">
            <v:imagedata r:id="rId33" o:title=""/>
          </v:shape>
          <o:OLEObject Type="Embed" ProgID="Equation.DSMT4" ShapeID="_x0000_i1038" DrawAspect="Content" ObjectID="_1383157482" r:id="rId34"/>
        </w:object>
      </w:r>
      <w:r w:rsidRPr="008D312F">
        <w:rPr>
          <w:rFonts w:ascii="Times New Roman" w:cs="Times New Roman"/>
          <w:b/>
        </w:rPr>
        <w:t>中，将表示循环节的圆点移动到新的位置，是新的循环小数的小数点后第</w:t>
      </w:r>
      <w:r w:rsidRPr="008D312F">
        <w:rPr>
          <w:rFonts w:ascii="Times New Roman" w:hAnsi="Times New Roman" w:cs="Times New Roman"/>
          <w:b/>
        </w:rPr>
        <w:t xml:space="preserve">2011 </w:t>
      </w:r>
      <w:r w:rsidRPr="008D312F">
        <w:rPr>
          <w:rFonts w:ascii="Times New Roman" w:cs="Times New Roman"/>
          <w:b/>
        </w:rPr>
        <w:t>位上的数字是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cs="Times New Roman"/>
          <w:b/>
        </w:rPr>
        <w:t>，则新的循环小数是</w:t>
      </w:r>
      <w:r w:rsidRPr="008D312F">
        <w:rPr>
          <w:rFonts w:ascii="Times New Roman" w:hAnsi="Times New Roman" w:cs="Times New Roman"/>
          <w:b/>
        </w:rPr>
        <w:t>________</w:t>
      </w:r>
      <w:r w:rsidRPr="008D312F">
        <w:rPr>
          <w:rFonts w:ascii="Times New Roman" w:cs="Times New Roman"/>
          <w:b/>
        </w:rPr>
        <w:t>。</w:t>
      </w:r>
    </w:p>
    <w:p w:rsidR="00897C6F" w:rsidRPr="000006CA" w:rsidRDefault="00897C6F" w:rsidP="00897C6F">
      <w:pPr>
        <w:snapToGrid w:val="0"/>
        <w:rPr>
          <w:rFonts w:ascii="楷体_GB2312" w:eastAsia="楷体_GB2312"/>
        </w:rPr>
      </w:pP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lastRenderedPageBreak/>
        <w:t>【分析】</w:t>
      </w:r>
      <w:r w:rsidRPr="000006CA">
        <w:rPr>
          <w:rFonts w:ascii="楷体_GB2312" w:eastAsia="楷体_GB2312" w:hint="eastAsia"/>
        </w:rPr>
        <w:t>靠后的小数点不能移动，只能移动靠前的圆点。第</w:t>
      </w:r>
      <w:r w:rsidRPr="000006CA">
        <w:rPr>
          <w:rFonts w:ascii="Times New Roman" w:eastAsia="楷体_GB2312" w:hAnsi="Times New Roman" w:hint="eastAsia"/>
        </w:rPr>
        <w:t>2011</w:t>
      </w:r>
      <w:r w:rsidRPr="000006CA">
        <w:rPr>
          <w:rFonts w:ascii="楷体_GB2312" w:eastAsia="楷体_GB2312" w:hint="eastAsia"/>
        </w:rPr>
        <w:t>位是</w:t>
      </w:r>
      <w:r w:rsidRPr="000006CA">
        <w:rPr>
          <w:rFonts w:ascii="Times New Roman" w:eastAsia="楷体_GB2312" w:hAnsi="Times New Roman" w:hint="eastAsia"/>
        </w:rPr>
        <w:t>6</w:t>
      </w:r>
      <w:r w:rsidRPr="000006CA">
        <w:rPr>
          <w:rFonts w:ascii="楷体_GB2312" w:eastAsia="楷体_GB2312" w:hint="eastAsia"/>
        </w:rPr>
        <w:t>，说明第</w:t>
      </w:r>
      <w:r w:rsidRPr="000006CA">
        <w:rPr>
          <w:rFonts w:ascii="Times New Roman" w:eastAsia="楷体_GB2312" w:hAnsi="Times New Roman" w:hint="eastAsia"/>
        </w:rPr>
        <w:t>2014</w:t>
      </w:r>
      <w:r w:rsidRPr="000006CA">
        <w:rPr>
          <w:rFonts w:ascii="楷体_GB2312" w:eastAsia="楷体_GB2312" w:hint="eastAsia"/>
        </w:rPr>
        <w:t>位是</w:t>
      </w:r>
      <w:r w:rsidRPr="000006CA">
        <w:rPr>
          <w:rFonts w:ascii="Times New Roman" w:eastAsia="楷体_GB2312" w:hAnsi="Times New Roman" w:hint="eastAsia"/>
        </w:rPr>
        <w:t>9</w:t>
      </w:r>
      <w:r w:rsidRPr="000006CA">
        <w:rPr>
          <w:rFonts w:ascii="楷体_GB2312" w:eastAsia="楷体_GB2312" w:hint="eastAsia"/>
        </w:rPr>
        <w:t>，也就是一个周期的末尾。所以不妨假设将靠前的圆点移动到数字</w:t>
      </w:r>
      <w:r w:rsidRPr="000006CA">
        <w:rPr>
          <w:rFonts w:ascii="楷体_GB2312" w:eastAsia="楷体_GB2312" w:hint="eastAsia"/>
          <w:position w:val="-6"/>
        </w:rPr>
        <w:object w:dxaOrig="180" w:dyaOrig="200">
          <v:shape id="_x0000_i1039" type="#_x0000_t75" style="width:9pt;height:9.75pt" o:ole="">
            <v:imagedata r:id="rId35" o:title=""/>
          </v:shape>
          <o:OLEObject Type="Embed" ProgID="Equation.DSMT4" ShapeID="_x0000_i1039" DrawAspect="Content" ObjectID="_1383157483" r:id="rId36"/>
        </w:object>
      </w:r>
      <w:r w:rsidRPr="000006CA">
        <w:rPr>
          <w:rFonts w:ascii="楷体_GB2312" w:eastAsia="楷体_GB2312" w:hint="eastAsia"/>
        </w:rPr>
        <w:t>的上方。由于新的循环小数有</w:t>
      </w:r>
      <w:r w:rsidRPr="000006CA">
        <w:rPr>
          <w:rFonts w:ascii="楷体_GB2312" w:eastAsia="楷体_GB2312" w:hint="eastAsia"/>
          <w:position w:val="-6"/>
        </w:rPr>
        <w:object w:dxaOrig="440" w:dyaOrig="260">
          <v:shape id="_x0000_i1040" type="#_x0000_t75" style="width:21.75pt;height:12.75pt" o:ole="">
            <v:imagedata r:id="rId37" o:title=""/>
          </v:shape>
          <o:OLEObject Type="Embed" ProgID="Equation.DSMT4" ShapeID="_x0000_i1040" DrawAspect="Content" ObjectID="_1383157484" r:id="rId38"/>
        </w:object>
      </w:r>
      <w:r w:rsidRPr="000006CA">
        <w:rPr>
          <w:rFonts w:ascii="楷体_GB2312" w:eastAsia="楷体_GB2312" w:hint="eastAsia"/>
        </w:rPr>
        <w:t>位不循环部分和</w:t>
      </w:r>
      <w:r w:rsidRPr="000006CA">
        <w:rPr>
          <w:rFonts w:ascii="楷体_GB2312" w:eastAsia="楷体_GB2312" w:hint="eastAsia"/>
          <w:position w:val="-6"/>
        </w:rPr>
        <w:object w:dxaOrig="560" w:dyaOrig="260">
          <v:shape id="_x0000_i1041" type="#_x0000_t75" style="width:27.75pt;height:12.75pt" o:ole="">
            <v:imagedata r:id="rId39" o:title=""/>
          </v:shape>
          <o:OLEObject Type="Embed" ProgID="Equation.DSMT4" ShapeID="_x0000_i1041" DrawAspect="Content" ObjectID="_1383157485" r:id="rId40"/>
        </w:object>
      </w:r>
      <w:r w:rsidRPr="000006CA">
        <w:rPr>
          <w:rFonts w:ascii="楷体_GB2312" w:eastAsia="楷体_GB2312" w:hint="eastAsia"/>
        </w:rPr>
        <w:t>位循环节，则有：</w:t>
      </w:r>
      <w:r w:rsidRPr="000006CA">
        <w:rPr>
          <w:rFonts w:ascii="楷体_GB2312" w:eastAsia="楷体_GB2312" w:hint="eastAsia"/>
          <w:position w:val="-6"/>
        </w:rPr>
        <w:object w:dxaOrig="2160" w:dyaOrig="260">
          <v:shape id="_x0000_i1042" type="#_x0000_t75" style="width:108pt;height:12.75pt" o:ole="">
            <v:imagedata r:id="rId41" o:title=""/>
          </v:shape>
          <o:OLEObject Type="Embed" ProgID="Equation.DSMT4" ShapeID="_x0000_i1042" DrawAspect="Content" ObjectID="_1383157486" r:id="rId42"/>
        </w:object>
      </w:r>
      <w:r w:rsidRPr="000006CA">
        <w:rPr>
          <w:rFonts w:ascii="楷体_GB2312" w:eastAsia="楷体_GB2312" w:hint="eastAsia"/>
        </w:rPr>
        <w:t>是</w:t>
      </w:r>
      <w:r w:rsidRPr="000006CA">
        <w:rPr>
          <w:rFonts w:ascii="楷体_GB2312" w:eastAsia="楷体_GB2312" w:hint="eastAsia"/>
          <w:position w:val="-6"/>
        </w:rPr>
        <w:object w:dxaOrig="560" w:dyaOrig="260">
          <v:shape id="_x0000_i1043" type="#_x0000_t75" style="width:27.75pt;height:12.75pt" o:ole="">
            <v:imagedata r:id="rId39" o:title=""/>
          </v:shape>
          <o:OLEObject Type="Embed" ProgID="Equation.DSMT4" ShapeID="_x0000_i1043" DrawAspect="Content" ObjectID="_1383157487" r:id="rId43"/>
        </w:object>
      </w:r>
      <w:r w:rsidRPr="000006CA">
        <w:rPr>
          <w:rFonts w:ascii="楷体_GB2312" w:eastAsia="楷体_GB2312" w:hint="eastAsia"/>
        </w:rPr>
        <w:t>的倍数，检验知，只有</w:t>
      </w:r>
      <w:r w:rsidRPr="000006CA">
        <w:rPr>
          <w:rFonts w:ascii="楷体_GB2312" w:eastAsia="楷体_GB2312" w:hint="eastAsia"/>
          <w:position w:val="-6"/>
        </w:rPr>
        <w:object w:dxaOrig="499" w:dyaOrig="260">
          <v:shape id="_x0000_i1044" type="#_x0000_t75" style="width:24.75pt;height:12.75pt" o:ole="">
            <v:imagedata r:id="rId44" o:title=""/>
          </v:shape>
          <o:OLEObject Type="Embed" ProgID="Equation.DSMT4" ShapeID="_x0000_i1044" DrawAspect="Content" ObjectID="_1383157488" r:id="rId45"/>
        </w:object>
      </w:r>
      <w:r w:rsidRPr="000006CA">
        <w:rPr>
          <w:rFonts w:ascii="楷体_GB2312" w:eastAsia="楷体_GB2312" w:hint="eastAsia"/>
        </w:rPr>
        <w:t>满足要求。</w:t>
      </w:r>
    </w:p>
    <w:p w:rsidR="00897C6F" w:rsidRDefault="00897C6F" w:rsidP="00897C6F">
      <w:pPr>
        <w:snapToGrid w:val="0"/>
        <w:rPr>
          <w:rFonts w:ascii="楷体_GB2312" w:eastAsia="楷体_GB2312"/>
        </w:rPr>
      </w:pP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一条项链上共串有</w:t>
      </w:r>
      <w:r w:rsidRPr="008D312F">
        <w:rPr>
          <w:rFonts w:ascii="Times New Roman" w:hAnsi="Times New Roman" w:cs="Times New Roman"/>
          <w:b/>
        </w:rPr>
        <w:t>99</w:t>
      </w:r>
      <w:r w:rsidRPr="008D312F">
        <w:rPr>
          <w:rFonts w:ascii="Times New Roman" w:cs="Times New Roman"/>
          <w:b/>
        </w:rPr>
        <w:t>颗珠子，如图</w:t>
      </w:r>
      <w:r w:rsidRPr="008D312F">
        <w:rPr>
          <w:rFonts w:ascii="Times New Roman" w:hAnsi="Times New Roman" w:cs="Times New Roman"/>
          <w:b/>
        </w:rPr>
        <w:t>1</w:t>
      </w:r>
      <w:r w:rsidRPr="008D312F">
        <w:rPr>
          <w:rFonts w:ascii="Times New Roman" w:cs="Times New Roman"/>
          <w:b/>
        </w:rPr>
        <w:t>，其中第</w:t>
      </w:r>
      <w:r w:rsidRPr="008D312F">
        <w:rPr>
          <w:rFonts w:ascii="Times New Roman" w:hAnsi="Times New Roman" w:cs="Times New Roman"/>
          <w:b/>
        </w:rPr>
        <w:t>1</w:t>
      </w:r>
      <w:r w:rsidRPr="008D312F">
        <w:rPr>
          <w:rFonts w:ascii="Times New Roman" w:cs="Times New Roman"/>
          <w:b/>
        </w:rPr>
        <w:t>颗珠子是白色的，第</w:t>
      </w:r>
      <w:r w:rsidRPr="008D312F">
        <w:rPr>
          <w:rFonts w:ascii="Times New Roman" w:hAnsi="Times New Roman" w:cs="Times New Roman"/>
          <w:b/>
        </w:rPr>
        <w:t xml:space="preserve"> 2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3</w:t>
      </w:r>
      <w:r w:rsidRPr="008D312F">
        <w:rPr>
          <w:rFonts w:ascii="Times New Roman" w:cs="Times New Roman"/>
          <w:b/>
        </w:rPr>
        <w:t>颗珠子是红色，第</w:t>
      </w:r>
      <w:r w:rsidRPr="008D312F">
        <w:rPr>
          <w:rFonts w:ascii="Times New Roman" w:hAnsi="Times New Roman" w:cs="Times New Roman"/>
          <w:b/>
        </w:rPr>
        <w:t xml:space="preserve">4 </w:t>
      </w:r>
      <w:r w:rsidRPr="008D312F">
        <w:rPr>
          <w:rFonts w:ascii="Times New Roman" w:cs="Times New Roman"/>
          <w:b/>
        </w:rPr>
        <w:t>颗珠子是白色的。第</w:t>
      </w:r>
      <w:r w:rsidRPr="008D312F">
        <w:rPr>
          <w:rFonts w:ascii="Times New Roman" w:hAnsi="Times New Roman" w:cs="Times New Roman"/>
          <w:b/>
        </w:rPr>
        <w:t>2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3</w:t>
      </w:r>
      <w:r w:rsidRPr="008D312F">
        <w:rPr>
          <w:rFonts w:ascii="Times New Roman" w:cs="Times New Roman"/>
          <w:b/>
        </w:rPr>
        <w:t>颗珠子是红色的，第</w:t>
      </w:r>
      <w:r w:rsidRPr="008D312F">
        <w:rPr>
          <w:rFonts w:ascii="Times New Roman" w:hAnsi="Times New Roman" w:cs="Times New Roman"/>
          <w:b/>
        </w:rPr>
        <w:t xml:space="preserve">4 </w:t>
      </w:r>
      <w:r w:rsidRPr="008D312F">
        <w:rPr>
          <w:rFonts w:ascii="Times New Roman" w:cs="Times New Roman"/>
          <w:b/>
        </w:rPr>
        <w:t>颗珠子是白色的，第</w:t>
      </w:r>
      <w:r w:rsidRPr="008D312F">
        <w:rPr>
          <w:rFonts w:ascii="Times New Roman" w:hAnsi="Times New Roman" w:cs="Times New Roman"/>
          <w:b/>
        </w:rPr>
        <w:t>5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7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 xml:space="preserve">8 </w:t>
      </w:r>
      <w:r w:rsidRPr="008D312F">
        <w:rPr>
          <w:rFonts w:ascii="Times New Roman" w:cs="Times New Roman"/>
          <w:b/>
        </w:rPr>
        <w:t>颗珠子是红色的，第</w:t>
      </w:r>
      <w:r w:rsidRPr="008D312F">
        <w:rPr>
          <w:rFonts w:ascii="Times New Roman" w:hAnsi="Times New Roman" w:cs="Times New Roman"/>
          <w:b/>
        </w:rPr>
        <w:t xml:space="preserve">9 </w:t>
      </w:r>
      <w:r w:rsidRPr="008D312F">
        <w:rPr>
          <w:rFonts w:ascii="Times New Roman" w:cs="Times New Roman"/>
          <w:b/>
        </w:rPr>
        <w:t>颗珠子是白色的，</w:t>
      </w:r>
      <w:r w:rsidRPr="008D312F">
        <w:rPr>
          <w:rFonts w:ascii="Times New Roman" w:hAnsi="Times New Roman" w:cs="Times New Roman"/>
          <w:b/>
        </w:rPr>
        <w:t xml:space="preserve">… …  </w:t>
      </w:r>
      <w:r w:rsidRPr="008D312F">
        <w:rPr>
          <w:rFonts w:ascii="Times New Roman" w:cs="Times New Roman"/>
          <w:b/>
        </w:rPr>
        <w:t>。则这条项链中共有红色的珠子</w:t>
      </w:r>
      <w:r w:rsidRPr="008D312F">
        <w:rPr>
          <w:rFonts w:ascii="Times New Roman" w:hAnsi="Times New Roman" w:cs="Times New Roman"/>
          <w:b/>
        </w:rPr>
        <w:t>__________</w:t>
      </w:r>
      <w:r w:rsidRPr="008D312F">
        <w:rPr>
          <w:rFonts w:ascii="Times New Roman" w:cs="Times New Roman"/>
          <w:b/>
        </w:rPr>
        <w:t>颗。</w:t>
      </w:r>
    </w:p>
    <w:p w:rsidR="00897C6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274310" cy="541577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1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观察发现，所有完全平方数位置的珠子是白色的，其余是红色的。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到</w:t>
      </w:r>
      <w:r w:rsidRPr="000006CA">
        <w:rPr>
          <w:rFonts w:ascii="Times New Roman" w:eastAsia="楷体_GB2312" w:hAnsi="Times New Roman" w:hint="eastAsia"/>
        </w:rPr>
        <w:t>99</w:t>
      </w:r>
      <w:r w:rsidRPr="000006CA">
        <w:rPr>
          <w:rFonts w:ascii="楷体_GB2312" w:eastAsia="楷体_GB2312" w:hint="eastAsia"/>
        </w:rPr>
        <w:t>中间有</w:t>
      </w:r>
      <w:r w:rsidRPr="000006CA">
        <w:rPr>
          <w:rFonts w:ascii="Times New Roman" w:eastAsia="楷体_GB2312" w:hAnsi="Times New Roman" w:hint="eastAsia"/>
        </w:rPr>
        <w:t>9</w:t>
      </w:r>
      <w:r w:rsidRPr="000006CA">
        <w:rPr>
          <w:rFonts w:ascii="楷体_GB2312" w:eastAsia="楷体_GB2312" w:hint="eastAsia"/>
        </w:rPr>
        <w:t>个完全平方数，所以红色珠子有</w:t>
      </w:r>
      <w:r w:rsidRPr="000006CA">
        <w:rPr>
          <w:rFonts w:ascii="楷体_GB2312" w:eastAsia="楷体_GB2312" w:hint="eastAsia"/>
          <w:position w:val="-6"/>
        </w:rPr>
        <w:object w:dxaOrig="999" w:dyaOrig="260">
          <v:shape id="_x0000_i1045" type="#_x0000_t75" style="width:50.25pt;height:12.75pt" o:ole="">
            <v:imagedata r:id="rId47" o:title=""/>
          </v:shape>
          <o:OLEObject Type="Embed" ProgID="Equation.DSMT4" ShapeID="_x0000_i1045" DrawAspect="Content" ObjectID="_1383157489" r:id="rId48"/>
        </w:object>
      </w:r>
      <w:r w:rsidRPr="000006CA">
        <w:rPr>
          <w:rFonts w:ascii="楷体_GB2312" w:eastAsia="楷体_GB2312" w:hint="eastAsia"/>
        </w:rPr>
        <w:t>颗。</w:t>
      </w: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自然数</w:t>
      </w:r>
      <w:r w:rsidRPr="003A066B">
        <w:rPr>
          <w:rFonts w:ascii="Times New Roman" w:hAnsi="Times New Roman" w:cs="Times New Roman"/>
          <w:b/>
          <w:i/>
        </w:rPr>
        <w:t>a</w:t>
      </w:r>
      <w:r w:rsidRPr="008D312F">
        <w:rPr>
          <w:rFonts w:ascii="Times New Roman" w:cs="Times New Roman"/>
          <w:b/>
        </w:rPr>
        <w:t>和</w:t>
      </w:r>
      <w:r w:rsidRPr="003A066B">
        <w:rPr>
          <w:rFonts w:ascii="Times New Roman" w:hAnsi="Times New Roman" w:cs="Times New Roman"/>
          <w:b/>
          <w:i/>
        </w:rPr>
        <w:t>b</w:t>
      </w:r>
      <w:r w:rsidRPr="008D312F">
        <w:rPr>
          <w:rFonts w:ascii="Times New Roman" w:cs="Times New Roman"/>
          <w:b/>
        </w:rPr>
        <w:t>的最小公倍数是</w:t>
      </w:r>
      <w:r w:rsidRPr="008D312F">
        <w:rPr>
          <w:rFonts w:ascii="Times New Roman" w:hAnsi="Times New Roman" w:cs="Times New Roman"/>
          <w:b/>
        </w:rPr>
        <w:t xml:space="preserve"> 140</w:t>
      </w:r>
      <w:r w:rsidRPr="008D312F">
        <w:rPr>
          <w:rFonts w:ascii="Times New Roman" w:cs="Times New Roman"/>
          <w:b/>
        </w:rPr>
        <w:t>，最大公约数是</w:t>
      </w:r>
      <w:r w:rsidRPr="008D312F">
        <w:rPr>
          <w:rFonts w:ascii="Times New Roman" w:hAnsi="Times New Roman" w:cs="Times New Roman"/>
          <w:b/>
        </w:rPr>
        <w:t>5</w:t>
      </w:r>
      <w:r w:rsidRPr="008D312F">
        <w:rPr>
          <w:rFonts w:ascii="Times New Roman" w:cs="Times New Roman"/>
          <w:b/>
        </w:rPr>
        <w:t>，则</w:t>
      </w:r>
      <w:r w:rsidRPr="008D312F">
        <w:rPr>
          <w:rFonts w:ascii="Times New Roman" w:hAnsi="Times New Roman" w:cs="Times New Roman"/>
          <w:b/>
        </w:rPr>
        <w:t xml:space="preserve"> </w:t>
      </w:r>
      <w:r w:rsidRPr="003A066B">
        <w:rPr>
          <w:rFonts w:ascii="Times New Roman" w:hAnsi="Times New Roman" w:cs="Times New Roman"/>
          <w:b/>
          <w:i/>
        </w:rPr>
        <w:t>a</w:t>
      </w:r>
      <w:r w:rsidRPr="008D312F">
        <w:rPr>
          <w:rFonts w:ascii="Times New Roman" w:hAnsi="Times New Roman" w:cs="Times New Roman"/>
          <w:b/>
        </w:rPr>
        <w:t>+</w:t>
      </w:r>
      <w:r w:rsidRPr="003A066B">
        <w:rPr>
          <w:rFonts w:ascii="Times New Roman" w:hAnsi="Times New Roman" w:cs="Times New Roman"/>
          <w:b/>
          <w:i/>
        </w:rPr>
        <w:t>b</w:t>
      </w:r>
      <w:r w:rsidRPr="008D312F">
        <w:rPr>
          <w:rFonts w:ascii="Times New Roman" w:cs="Times New Roman"/>
          <w:b/>
        </w:rPr>
        <w:t>的最大值是</w:t>
      </w:r>
      <w:r w:rsidRPr="008D312F">
        <w:rPr>
          <w:rFonts w:ascii="Times New Roman" w:hAnsi="Times New Roman" w:cs="Times New Roman"/>
          <w:b/>
        </w:rPr>
        <w:t>___________</w:t>
      </w:r>
      <w:r w:rsidRPr="008D312F">
        <w:rPr>
          <w:rFonts w:ascii="Times New Roman" w:cs="Times New Roman"/>
          <w:b/>
        </w:rPr>
        <w:t>。</w:t>
      </w: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不妨假设</w:t>
      </w:r>
      <w:r w:rsidRPr="000006CA">
        <w:rPr>
          <w:rFonts w:ascii="楷体_GB2312" w:eastAsia="楷体_GB2312" w:hint="eastAsia"/>
          <w:position w:val="-6"/>
        </w:rPr>
        <w:object w:dxaOrig="660" w:dyaOrig="260">
          <v:shape id="_x0000_i1046" type="#_x0000_t75" style="width:33pt;height:12.75pt" o:ole="">
            <v:imagedata r:id="rId49" o:title=""/>
          </v:shape>
          <o:OLEObject Type="Embed" ProgID="Equation.DSMT4" ShapeID="_x0000_i1046" DrawAspect="Content" ObjectID="_1383157490" r:id="rId50"/>
        </w:object>
      </w:r>
      <w:r w:rsidRPr="000006CA">
        <w:rPr>
          <w:rFonts w:ascii="楷体_GB2312" w:eastAsia="楷体_GB2312" w:hint="eastAsia"/>
        </w:rPr>
        <w:t>，</w:t>
      </w:r>
      <w:r w:rsidRPr="000006CA">
        <w:rPr>
          <w:rFonts w:ascii="楷体_GB2312" w:eastAsia="楷体_GB2312" w:hint="eastAsia"/>
          <w:position w:val="-6"/>
        </w:rPr>
        <w:object w:dxaOrig="600" w:dyaOrig="260">
          <v:shape id="_x0000_i1047" type="#_x0000_t75" style="width:30pt;height:12.75pt" o:ole="">
            <v:imagedata r:id="rId51" o:title=""/>
          </v:shape>
          <o:OLEObject Type="Embed" ProgID="Equation.DSMT4" ShapeID="_x0000_i1047" DrawAspect="Content" ObjectID="_1383157491" r:id="rId52"/>
        </w:object>
      </w:r>
      <w:r w:rsidRPr="000006CA">
        <w:rPr>
          <w:rFonts w:ascii="楷体_GB2312" w:eastAsia="楷体_GB2312" w:hint="eastAsia"/>
        </w:rPr>
        <w:t>。那么满足</w:t>
      </w:r>
      <w:r w:rsidRPr="000006CA">
        <w:rPr>
          <w:rFonts w:ascii="楷体_GB2312" w:eastAsia="楷体_GB2312" w:hint="eastAsia"/>
          <w:position w:val="-10"/>
        </w:rPr>
        <w:object w:dxaOrig="840" w:dyaOrig="300">
          <v:shape id="_x0000_i1048" type="#_x0000_t75" style="width:42pt;height:15pt" o:ole="">
            <v:imagedata r:id="rId53" o:title=""/>
          </v:shape>
          <o:OLEObject Type="Embed" ProgID="Equation.DSMT4" ShapeID="_x0000_i1048" DrawAspect="Content" ObjectID="_1383157492" r:id="rId54"/>
        </w:object>
      </w:r>
      <w:r w:rsidRPr="000006CA">
        <w:rPr>
          <w:rFonts w:ascii="楷体_GB2312" w:eastAsia="楷体_GB2312" w:hint="eastAsia"/>
        </w:rPr>
        <w:t>且</w:t>
      </w:r>
      <w:r w:rsidRPr="000006CA">
        <w:rPr>
          <w:rFonts w:ascii="楷体_GB2312" w:eastAsia="楷体_GB2312" w:hint="eastAsia"/>
          <w:position w:val="-6"/>
        </w:rPr>
        <w:object w:dxaOrig="760" w:dyaOrig="260">
          <v:shape id="_x0000_i1049" type="#_x0000_t75" style="width:38.25pt;height:12.75pt" o:ole="">
            <v:imagedata r:id="rId55" o:title=""/>
          </v:shape>
          <o:OLEObject Type="Embed" ProgID="Equation.DSMT4" ShapeID="_x0000_i1049" DrawAspect="Content" ObjectID="_1383157493" r:id="rId56"/>
        </w:object>
      </w:r>
      <w:r w:rsidRPr="000006CA">
        <w:rPr>
          <w:rFonts w:ascii="楷体_GB2312" w:eastAsia="楷体_GB2312" w:hint="eastAsia"/>
        </w:rPr>
        <w:t>。要想让</w:t>
      </w:r>
      <w:r w:rsidRPr="000006CA">
        <w:rPr>
          <w:rFonts w:ascii="楷体_GB2312" w:eastAsia="楷体_GB2312" w:hint="eastAsia"/>
          <w:position w:val="-6"/>
        </w:rPr>
        <w:object w:dxaOrig="480" w:dyaOrig="260">
          <v:shape id="_x0000_i1050" type="#_x0000_t75" style="width:24pt;height:12.75pt" o:ole="">
            <v:imagedata r:id="rId57" o:title=""/>
          </v:shape>
          <o:OLEObject Type="Embed" ProgID="Equation.DSMT4" ShapeID="_x0000_i1050" DrawAspect="Content" ObjectID="_1383157494" r:id="rId58"/>
        </w:object>
      </w:r>
      <w:r w:rsidRPr="000006CA">
        <w:rPr>
          <w:rFonts w:ascii="楷体_GB2312" w:eastAsia="楷体_GB2312" w:hint="eastAsia"/>
        </w:rPr>
        <w:t>最大，就需要让</w:t>
      </w:r>
      <w:r w:rsidRPr="000006CA">
        <w:rPr>
          <w:rFonts w:ascii="楷体_GB2312" w:eastAsia="楷体_GB2312" w:hint="eastAsia"/>
          <w:position w:val="-6"/>
        </w:rPr>
        <w:object w:dxaOrig="540" w:dyaOrig="220">
          <v:shape id="_x0000_i1051" type="#_x0000_t75" style="width:27pt;height:11.25pt" o:ole="">
            <v:imagedata r:id="rId59" o:title=""/>
          </v:shape>
          <o:OLEObject Type="Embed" ProgID="Equation.DSMT4" ShapeID="_x0000_i1051" DrawAspect="Content" ObjectID="_1383157495" r:id="rId60"/>
        </w:object>
      </w:r>
      <w:r w:rsidRPr="000006CA">
        <w:rPr>
          <w:rFonts w:ascii="楷体_GB2312" w:eastAsia="楷体_GB2312" w:hint="eastAsia"/>
        </w:rPr>
        <w:t>最大，因此取</w:t>
      </w:r>
      <w:r w:rsidRPr="000006CA">
        <w:rPr>
          <w:rFonts w:ascii="楷体_GB2312" w:eastAsia="楷体_GB2312" w:hint="eastAsia"/>
          <w:position w:val="-6"/>
        </w:rPr>
        <w:object w:dxaOrig="499" w:dyaOrig="260">
          <v:shape id="_x0000_i1052" type="#_x0000_t75" style="width:24.75pt;height:12.75pt" o:ole="">
            <v:imagedata r:id="rId61" o:title=""/>
          </v:shape>
          <o:OLEObject Type="Embed" ProgID="Equation.DSMT4" ShapeID="_x0000_i1052" DrawAspect="Content" ObjectID="_1383157496" r:id="rId62"/>
        </w:object>
      </w:r>
      <w:r w:rsidRPr="000006CA">
        <w:rPr>
          <w:rFonts w:ascii="楷体_GB2312" w:eastAsia="楷体_GB2312" w:hint="eastAsia"/>
        </w:rPr>
        <w:t>，</w:t>
      </w:r>
      <w:r w:rsidRPr="000006CA">
        <w:rPr>
          <w:rFonts w:ascii="楷体_GB2312" w:eastAsia="楷体_GB2312" w:hint="eastAsia"/>
          <w:position w:val="-6"/>
        </w:rPr>
        <w:object w:dxaOrig="600" w:dyaOrig="260">
          <v:shape id="_x0000_i1053" type="#_x0000_t75" style="width:30pt;height:12.75pt" o:ole="">
            <v:imagedata r:id="rId63" o:title=""/>
          </v:shape>
          <o:OLEObject Type="Embed" ProgID="Equation.DSMT4" ShapeID="_x0000_i1053" DrawAspect="Content" ObjectID="_1383157497" r:id="rId64"/>
        </w:object>
      </w:r>
      <w:r w:rsidRPr="000006CA">
        <w:rPr>
          <w:rFonts w:ascii="楷体_GB2312" w:eastAsia="楷体_GB2312" w:hint="eastAsia"/>
        </w:rPr>
        <w:t>，此时</w:t>
      </w:r>
      <w:r w:rsidRPr="000006CA">
        <w:rPr>
          <w:rFonts w:ascii="楷体_GB2312" w:eastAsia="楷体_GB2312" w:hint="eastAsia"/>
          <w:position w:val="-10"/>
        </w:rPr>
        <w:object w:dxaOrig="2600" w:dyaOrig="300">
          <v:shape id="_x0000_i1054" type="#_x0000_t75" style="width:129.75pt;height:15pt" o:ole="">
            <v:imagedata r:id="rId65" o:title=""/>
          </v:shape>
          <o:OLEObject Type="Embed" ProgID="Equation.DSMT4" ShapeID="_x0000_i1054" DrawAspect="Content" ObjectID="_1383157498" r:id="rId66"/>
        </w:object>
      </w:r>
      <w:r w:rsidRPr="000006CA">
        <w:rPr>
          <w:rFonts w:ascii="楷体_GB2312" w:eastAsia="楷体_GB2312" w:hint="eastAsia"/>
        </w:rPr>
        <w:t>最大。</w:t>
      </w:r>
    </w:p>
    <w:p w:rsidR="00897C6F" w:rsidRPr="00742BF9" w:rsidRDefault="00897C6F" w:rsidP="00897C6F">
      <w:pPr>
        <w:ind w:firstLineChars="199" w:firstLine="420"/>
        <w:rPr>
          <w:rFonts w:ascii="Times New Roman" w:hAnsi="Times New Roman" w:cs="Times New Roman"/>
          <w:b/>
        </w:rPr>
      </w:pPr>
    </w:p>
    <w:p w:rsidR="00897C6F" w:rsidRPr="00742BF9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某人共买了</w:t>
      </w:r>
      <w:r w:rsidRPr="008D312F">
        <w:rPr>
          <w:rFonts w:ascii="Times New Roman" w:hAnsi="Times New Roman" w:cs="Times New Roman"/>
          <w:b/>
        </w:rPr>
        <w:t>72</w:t>
      </w:r>
      <w:r w:rsidRPr="008D312F">
        <w:rPr>
          <w:rFonts w:ascii="Times New Roman" w:cs="Times New Roman"/>
          <w:b/>
        </w:rPr>
        <w:t>盒巧克力，共计</w:t>
      </w:r>
      <w:r w:rsidRPr="008D312F">
        <w:rPr>
          <w:rFonts w:ascii="Times New Roman" w:hAnsi="Times New Roman" w:cs="Times New Roman"/>
          <w:b/>
          <w:position w:val="-6"/>
        </w:rPr>
        <w:object w:dxaOrig="639" w:dyaOrig="240">
          <v:shape id="_x0000_i1055" type="#_x0000_t75" style="width:32.25pt;height:12pt" o:ole="">
            <v:imagedata r:id="rId67" o:title=""/>
          </v:shape>
          <o:OLEObject Type="Embed" ProgID="Equation.DSMT4" ShapeID="_x0000_i1055" DrawAspect="Content" ObjectID="_1383157499" r:id="rId68"/>
        </w:object>
      </w:r>
      <w:r w:rsidRPr="008D312F">
        <w:rPr>
          <w:rFonts w:ascii="Times New Roman" w:cs="Times New Roman"/>
          <w:b/>
        </w:rPr>
        <w:t>元，则每块巧克力</w:t>
      </w:r>
      <w:r w:rsidRPr="008D312F">
        <w:rPr>
          <w:rFonts w:ascii="Times New Roman" w:hAnsi="Times New Roman" w:cs="Times New Roman"/>
          <w:b/>
        </w:rPr>
        <w:t>___</w:t>
      </w:r>
      <w:r w:rsidRPr="008D312F">
        <w:rPr>
          <w:rFonts w:ascii="Times New Roman" w:cs="Times New Roman"/>
          <w:b/>
        </w:rPr>
        <w:t>元。</w:t>
      </w:r>
      <w:r w:rsidRPr="008D312F">
        <w:rPr>
          <w:rFonts w:ascii="Times New Roman" w:hAnsi="Times New Roman" w:cs="Times New Roman"/>
          <w:b/>
          <w:position w:val="-12"/>
        </w:rPr>
        <w:object w:dxaOrig="1320" w:dyaOrig="340">
          <v:shape id="_x0000_i1056" type="#_x0000_t75" style="width:66pt;height:17.25pt" o:ole="">
            <v:imagedata r:id="rId69" o:title=""/>
          </v:shape>
          <o:OLEObject Type="Embed" ProgID="Equation.DSMT4" ShapeID="_x0000_i1056" DrawAspect="Content" ObjectID="_1383157500" r:id="rId70"/>
        </w:object>
      </w: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即找出满足填入空缺后成为</w:t>
      </w:r>
      <w:r w:rsidRPr="000006CA">
        <w:rPr>
          <w:rFonts w:ascii="Times New Roman" w:eastAsia="楷体_GB2312" w:hAnsi="Times New Roman" w:hint="eastAsia"/>
        </w:rPr>
        <w:t>72</w:t>
      </w:r>
      <w:r w:rsidRPr="000006CA">
        <w:rPr>
          <w:rFonts w:ascii="楷体_GB2312" w:eastAsia="楷体_GB2312" w:hint="eastAsia"/>
        </w:rPr>
        <w:t>倍数的五位数</w:t>
      </w:r>
      <w:r w:rsidRPr="000006CA">
        <w:rPr>
          <w:rFonts w:ascii="楷体_GB2312" w:eastAsia="楷体_GB2312" w:hint="eastAsia"/>
          <w:position w:val="-6"/>
        </w:rPr>
        <w:object w:dxaOrig="600" w:dyaOrig="320">
          <v:shape id="_x0000_i1057" type="#_x0000_t75" style="width:30pt;height:15.75pt" o:ole="">
            <v:imagedata r:id="rId71" o:title=""/>
          </v:shape>
          <o:OLEObject Type="Embed" ProgID="Equation.DSMT4" ShapeID="_x0000_i1057" DrawAspect="Content" ObjectID="_1383157501" r:id="rId72"/>
        </w:object>
      </w:r>
      <w:r w:rsidRPr="000006CA">
        <w:rPr>
          <w:rFonts w:ascii="楷体_GB2312" w:eastAsia="楷体_GB2312" w:hint="eastAsia"/>
        </w:rPr>
        <w:t>。那么</w:t>
      </w:r>
      <w:r w:rsidRPr="000006CA">
        <w:rPr>
          <w:rFonts w:ascii="楷体_GB2312" w:eastAsia="楷体_GB2312" w:hint="eastAsia"/>
          <w:position w:val="-6"/>
        </w:rPr>
        <w:object w:dxaOrig="600" w:dyaOrig="320">
          <v:shape id="_x0000_i1058" type="#_x0000_t75" style="width:30pt;height:15.75pt" o:ole="">
            <v:imagedata r:id="rId71" o:title=""/>
          </v:shape>
          <o:OLEObject Type="Embed" ProgID="Equation.DSMT4" ShapeID="_x0000_i1058" DrawAspect="Content" ObjectID="_1383157502" r:id="rId73"/>
        </w:object>
      </w:r>
      <w:r w:rsidRPr="000006CA">
        <w:rPr>
          <w:rFonts w:ascii="楷体_GB2312" w:eastAsia="楷体_GB2312" w:hint="eastAsia"/>
        </w:rPr>
        <w:t>需要同时是</w:t>
      </w:r>
      <w:r w:rsidRPr="000006CA">
        <w:rPr>
          <w:rFonts w:ascii="Times New Roman" w:eastAsia="楷体_GB2312" w:hAnsi="Times New Roman" w:hint="eastAsia"/>
        </w:rPr>
        <w:t>8</w:t>
      </w:r>
      <w:r w:rsidRPr="000006CA">
        <w:rPr>
          <w:rFonts w:ascii="楷体_GB2312" w:eastAsia="楷体_GB2312" w:hint="eastAsia"/>
        </w:rPr>
        <w:t>和</w:t>
      </w:r>
      <w:r w:rsidRPr="000006CA">
        <w:rPr>
          <w:rFonts w:ascii="Times New Roman" w:eastAsia="楷体_GB2312" w:hAnsi="Times New Roman" w:hint="eastAsia"/>
        </w:rPr>
        <w:t>9</w:t>
      </w:r>
      <w:r w:rsidRPr="000006CA">
        <w:rPr>
          <w:rFonts w:ascii="楷体_GB2312" w:eastAsia="楷体_GB2312" w:hint="eastAsia"/>
        </w:rPr>
        <w:t>的倍数。</w:t>
      </w:r>
      <w:r w:rsidRPr="000006CA">
        <w:rPr>
          <w:rFonts w:ascii="楷体_GB2312" w:eastAsia="楷体_GB2312" w:hint="eastAsia"/>
          <w:position w:val="-6"/>
        </w:rPr>
        <w:object w:dxaOrig="600" w:dyaOrig="320">
          <v:shape id="_x0000_i1059" type="#_x0000_t75" style="width:30pt;height:15.75pt" o:ole="">
            <v:imagedata r:id="rId71" o:title=""/>
          </v:shape>
          <o:OLEObject Type="Embed" ProgID="Equation.DSMT4" ShapeID="_x0000_i1059" DrawAspect="Content" ObjectID="_1383157503" r:id="rId74"/>
        </w:object>
      </w:r>
      <w:r w:rsidRPr="000006CA">
        <w:rPr>
          <w:rFonts w:ascii="楷体_GB2312" w:eastAsia="楷体_GB2312" w:hint="eastAsia"/>
        </w:rPr>
        <w:t>是</w:t>
      </w:r>
      <w:r w:rsidRPr="000006CA">
        <w:rPr>
          <w:rFonts w:ascii="Times New Roman" w:eastAsia="楷体_GB2312" w:hAnsi="Times New Roman" w:hint="eastAsia"/>
        </w:rPr>
        <w:t>8</w:t>
      </w:r>
      <w:r w:rsidRPr="000006CA">
        <w:rPr>
          <w:rFonts w:ascii="楷体_GB2312" w:eastAsia="楷体_GB2312" w:hint="eastAsia"/>
        </w:rPr>
        <w:t>的倍数需要</w:t>
      </w:r>
      <w:r w:rsidRPr="000006CA">
        <w:rPr>
          <w:rFonts w:ascii="楷体_GB2312" w:eastAsia="楷体_GB2312" w:hint="eastAsia"/>
          <w:position w:val="-6"/>
        </w:rPr>
        <w:object w:dxaOrig="380" w:dyaOrig="320">
          <v:shape id="_x0000_i1060" type="#_x0000_t75" style="width:18.75pt;height:15.75pt" o:ole="">
            <v:imagedata r:id="rId75" o:title=""/>
          </v:shape>
          <o:OLEObject Type="Embed" ProgID="Equation.DSMT4" ShapeID="_x0000_i1060" DrawAspect="Content" ObjectID="_1383157504" r:id="rId76"/>
        </w:object>
      </w:r>
      <w:r w:rsidRPr="000006CA">
        <w:rPr>
          <w:rFonts w:ascii="楷体_GB2312" w:eastAsia="楷体_GB2312" w:hint="eastAsia"/>
        </w:rPr>
        <w:t>是</w:t>
      </w:r>
      <w:r w:rsidRPr="000006CA">
        <w:rPr>
          <w:rFonts w:ascii="Times New Roman" w:eastAsia="楷体_GB2312" w:hAnsi="Times New Roman" w:hint="eastAsia"/>
        </w:rPr>
        <w:t>8</w:t>
      </w:r>
      <w:r w:rsidRPr="000006CA">
        <w:rPr>
          <w:rFonts w:ascii="楷体_GB2312" w:eastAsia="楷体_GB2312" w:hint="eastAsia"/>
        </w:rPr>
        <w:t>的倍数，只能取</w:t>
      </w:r>
      <w:r w:rsidRPr="000006CA">
        <w:rPr>
          <w:rFonts w:ascii="楷体_GB2312" w:eastAsia="楷体_GB2312" w:hint="eastAsia"/>
          <w:position w:val="-6"/>
        </w:rPr>
        <w:object w:dxaOrig="499" w:dyaOrig="260">
          <v:shape id="_x0000_i1061" type="#_x0000_t75" style="width:24.75pt;height:12.75pt" o:ole="">
            <v:imagedata r:id="rId77" o:title=""/>
          </v:shape>
          <o:OLEObject Type="Embed" ProgID="Equation.DSMT4" ShapeID="_x0000_i1061" DrawAspect="Content" ObjectID="_1383157505" r:id="rId78"/>
        </w:object>
      </w:r>
      <w:r w:rsidRPr="000006CA">
        <w:rPr>
          <w:rFonts w:ascii="楷体_GB2312" w:eastAsia="楷体_GB2312" w:hint="eastAsia"/>
        </w:rPr>
        <w:t>，</w:t>
      </w:r>
      <w:r w:rsidRPr="000006CA">
        <w:rPr>
          <w:rFonts w:ascii="楷体_GB2312" w:eastAsia="楷体_GB2312" w:hint="eastAsia"/>
          <w:position w:val="-6"/>
        </w:rPr>
        <w:object w:dxaOrig="600" w:dyaOrig="320">
          <v:shape id="_x0000_i1062" type="#_x0000_t75" style="width:30pt;height:15.75pt" o:ole="">
            <v:imagedata r:id="rId71" o:title=""/>
          </v:shape>
          <o:OLEObject Type="Embed" ProgID="Equation.DSMT4" ShapeID="_x0000_i1062" DrawAspect="Content" ObjectID="_1383157506" r:id="rId79"/>
        </w:object>
      </w:r>
      <w:r w:rsidRPr="000006CA">
        <w:rPr>
          <w:rFonts w:ascii="楷体_GB2312" w:eastAsia="楷体_GB2312" w:hint="eastAsia"/>
        </w:rPr>
        <w:t>是</w:t>
      </w:r>
      <w:r w:rsidRPr="000006CA">
        <w:rPr>
          <w:rFonts w:ascii="Times New Roman" w:eastAsia="楷体_GB2312" w:hAnsi="Times New Roman" w:hint="eastAsia"/>
        </w:rPr>
        <w:t>9</w:t>
      </w:r>
      <w:r w:rsidRPr="000006CA">
        <w:rPr>
          <w:rFonts w:ascii="楷体_GB2312" w:eastAsia="楷体_GB2312" w:hint="eastAsia"/>
        </w:rPr>
        <w:t>的倍数需要各位数字之和为</w:t>
      </w:r>
      <w:r w:rsidRPr="000006CA">
        <w:rPr>
          <w:rFonts w:ascii="Times New Roman" w:eastAsia="楷体_GB2312" w:hAnsi="Times New Roman" w:hint="eastAsia"/>
        </w:rPr>
        <w:t>9</w:t>
      </w:r>
      <w:r w:rsidRPr="000006CA">
        <w:rPr>
          <w:rFonts w:ascii="楷体_GB2312" w:eastAsia="楷体_GB2312" w:hint="eastAsia"/>
        </w:rPr>
        <w:t>的倍数，由</w:t>
      </w:r>
      <w:r w:rsidRPr="000006CA">
        <w:rPr>
          <w:rFonts w:ascii="楷体_GB2312" w:eastAsia="楷体_GB2312" w:hint="eastAsia"/>
          <w:position w:val="-6"/>
        </w:rPr>
        <w:object w:dxaOrig="499" w:dyaOrig="260">
          <v:shape id="_x0000_i1063" type="#_x0000_t75" style="width:24.75pt;height:12.75pt" o:ole="">
            <v:imagedata r:id="rId77" o:title=""/>
          </v:shape>
          <o:OLEObject Type="Embed" ProgID="Equation.DSMT4" ShapeID="_x0000_i1063" DrawAspect="Content" ObjectID="_1383157507" r:id="rId80"/>
        </w:object>
      </w:r>
      <w:r w:rsidRPr="000006CA">
        <w:rPr>
          <w:rFonts w:ascii="楷体_GB2312" w:eastAsia="楷体_GB2312" w:hint="eastAsia"/>
        </w:rPr>
        <w:t>推出</w:t>
      </w:r>
      <w:r w:rsidRPr="000006CA">
        <w:rPr>
          <w:rFonts w:ascii="楷体_GB2312" w:eastAsia="楷体_GB2312" w:hint="eastAsia"/>
          <w:position w:val="-6"/>
        </w:rPr>
        <w:object w:dxaOrig="499" w:dyaOrig="260">
          <v:shape id="_x0000_i1064" type="#_x0000_t75" style="width:24.75pt;height:12.75pt" o:ole="">
            <v:imagedata r:id="rId81" o:title=""/>
          </v:shape>
          <o:OLEObject Type="Embed" ProgID="Equation.DSMT4" ShapeID="_x0000_i1064" DrawAspect="Content" ObjectID="_1383157508" r:id="rId82"/>
        </w:object>
      </w:r>
      <w:r w:rsidRPr="000006CA">
        <w:rPr>
          <w:rFonts w:ascii="楷体_GB2312" w:eastAsia="楷体_GB2312" w:hint="eastAsia"/>
        </w:rPr>
        <w:t>。那么每块巧克力</w:t>
      </w:r>
      <w:r w:rsidRPr="000006CA">
        <w:rPr>
          <w:rFonts w:ascii="楷体_GB2312" w:eastAsia="楷体_GB2312" w:hint="eastAsia"/>
          <w:position w:val="-6"/>
        </w:rPr>
        <w:object w:dxaOrig="1600" w:dyaOrig="260">
          <v:shape id="_x0000_i1065" type="#_x0000_t75" style="width:80.25pt;height:12.75pt" o:ole="">
            <v:imagedata r:id="rId83" o:title=""/>
          </v:shape>
          <o:OLEObject Type="Embed" ProgID="Equation.DSMT4" ShapeID="_x0000_i1065" DrawAspect="Content" ObjectID="_1383157509" r:id="rId84"/>
        </w:object>
      </w:r>
      <w:r w:rsidRPr="000006CA">
        <w:rPr>
          <w:rFonts w:ascii="楷体_GB2312" w:eastAsia="楷体_GB2312" w:hint="eastAsia"/>
        </w:rPr>
        <w:t>元。</w:t>
      </w: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手工课上，小红用一张直径是</w:t>
      </w:r>
      <w:r w:rsidRPr="008D312F">
        <w:rPr>
          <w:rFonts w:ascii="Times New Roman" w:hAnsi="Times New Roman" w:cs="Times New Roman"/>
          <w:b/>
        </w:rPr>
        <w:t xml:space="preserve"> 20 </w:t>
      </w:r>
      <w:r w:rsidRPr="008D312F">
        <w:rPr>
          <w:rFonts w:ascii="Times New Roman" w:cs="Times New Roman"/>
          <w:b/>
        </w:rPr>
        <w:t>厘米的圆形纸片剪出如</w:t>
      </w:r>
      <w:r>
        <w:rPr>
          <w:rFonts w:ascii="Times New Roman" w:cs="Times New Roman" w:hint="eastAsia"/>
          <w:b/>
        </w:rPr>
        <w:t>下图</w:t>
      </w:r>
      <w:r w:rsidRPr="008D312F">
        <w:rPr>
          <w:rFonts w:ascii="Times New Roman" w:cs="Times New Roman"/>
          <w:b/>
        </w:rPr>
        <w:t>所示的风车图案（空白部分），则被剪掉的纸片（阴影部分）的面积是</w:t>
      </w:r>
      <w:r w:rsidRPr="008D312F">
        <w:rPr>
          <w:rFonts w:ascii="Times New Roman" w:hAnsi="Times New Roman" w:cs="Times New Roman"/>
          <w:b/>
        </w:rPr>
        <w:t>_____________</w:t>
      </w:r>
      <w:r w:rsidRPr="008D312F">
        <w:rPr>
          <w:rFonts w:ascii="Times New Roman" w:cs="Times New Roman"/>
          <w:b/>
        </w:rPr>
        <w:t>平方厘米（圆周率取</w:t>
      </w:r>
      <w:r w:rsidRPr="008D312F">
        <w:rPr>
          <w:rFonts w:ascii="Times New Roman" w:hAnsi="Times New Roman" w:cs="Times New Roman"/>
          <w:b/>
        </w:rPr>
        <w:t>3.14</w:t>
      </w:r>
      <w:r w:rsidRPr="008D312F">
        <w:rPr>
          <w:rFonts w:ascii="Times New Roman" w:cs="Times New Roman"/>
          <w:b/>
        </w:rPr>
        <w:t>）。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495425" cy="1848383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48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C6F" w:rsidRPr="000006CA" w:rsidRDefault="00897C6F" w:rsidP="00897C6F">
      <w:pPr>
        <w:snapToGrid w:val="0"/>
        <w:rPr>
          <w:rFonts w:ascii="楷体_GB2312" w:eastAsia="楷体_GB2312"/>
        </w:rPr>
      </w:pP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3A066B">
        <w:rPr>
          <w:rFonts w:ascii="楷体_GB2312" w:eastAsia="楷体_GB2312" w:hint="eastAsia"/>
          <w:position w:val="-14"/>
        </w:rPr>
        <w:object w:dxaOrig="3220" w:dyaOrig="400">
          <v:shape id="_x0000_i1066" type="#_x0000_t75" style="width:161.25pt;height:20.25pt" o:ole="">
            <v:imagedata r:id="rId86" o:title=""/>
          </v:shape>
          <o:OLEObject Type="Embed" ProgID="Equation.DSMT4" ShapeID="_x0000_i1066" DrawAspect="Content" ObjectID="_1383157510" r:id="rId87"/>
        </w:objec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E00D1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用若干个棱长为</w:t>
      </w:r>
      <w:r w:rsidRPr="008D312F">
        <w:rPr>
          <w:rFonts w:ascii="Times New Roman" w:hAnsi="Times New Roman" w:cs="Times New Roman"/>
          <w:b/>
        </w:rPr>
        <w:t>1</w:t>
      </w:r>
      <w:r w:rsidRPr="008D312F">
        <w:rPr>
          <w:rFonts w:ascii="Times New Roman" w:cs="Times New Roman"/>
          <w:b/>
        </w:rPr>
        <w:t>厘米的小正方体码成如图</w:t>
      </w:r>
      <w:r w:rsidRPr="008D312F">
        <w:rPr>
          <w:rFonts w:ascii="Times New Roman" w:hAnsi="Times New Roman" w:cs="Times New Roman"/>
          <w:b/>
        </w:rPr>
        <w:t>4</w:t>
      </w:r>
      <w:r w:rsidRPr="008D312F">
        <w:rPr>
          <w:rFonts w:ascii="Times New Roman" w:cs="Times New Roman"/>
          <w:b/>
        </w:rPr>
        <w:t>所示的立体，则这个立体的表面积（含下底面面积）等于</w:t>
      </w:r>
      <w:r w:rsidRPr="008D312F">
        <w:rPr>
          <w:rFonts w:ascii="Times New Roman" w:hAnsi="Times New Roman" w:cs="Times New Roman"/>
          <w:b/>
        </w:rPr>
        <w:t>_______________</w:t>
      </w:r>
      <w:r w:rsidRPr="008D312F">
        <w:rPr>
          <w:rFonts w:ascii="Times New Roman" w:cs="Times New Roman"/>
          <w:b/>
        </w:rPr>
        <w:t>平方厘米。</w:t>
      </w:r>
    </w:p>
    <w:p w:rsidR="00897C6F" w:rsidRPr="00E00D1F" w:rsidRDefault="00897C6F" w:rsidP="00897C6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866455" cy="1657350"/>
            <wp:effectExtent l="19050" t="0" r="44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45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三视图法，前后面看到的面积均为</w:t>
      </w:r>
      <w:r w:rsidRPr="003A066B">
        <w:rPr>
          <w:rFonts w:ascii="楷体_GB2312" w:eastAsia="楷体_GB2312" w:hint="eastAsia"/>
          <w:position w:val="-14"/>
        </w:rPr>
        <w:object w:dxaOrig="760" w:dyaOrig="400">
          <v:shape id="_x0000_i1067" type="#_x0000_t75" style="width:38.25pt;height:20.25pt" o:ole="">
            <v:imagedata r:id="rId89" o:title=""/>
          </v:shape>
          <o:OLEObject Type="Embed" ProgID="Equation.DSMT4" ShapeID="_x0000_i1067" DrawAspect="Content" ObjectID="_1383157511" r:id="rId90"/>
        </w:object>
      </w:r>
      <w:r w:rsidRPr="000006CA">
        <w:rPr>
          <w:rFonts w:ascii="楷体_GB2312" w:eastAsia="楷体_GB2312" w:hint="eastAsia"/>
        </w:rPr>
        <w:t>，左右面看到的面积均为</w:t>
      </w:r>
      <w:r w:rsidRPr="003A066B">
        <w:rPr>
          <w:rFonts w:ascii="楷体_GB2312" w:eastAsia="楷体_GB2312" w:hint="eastAsia"/>
          <w:position w:val="-14"/>
        </w:rPr>
        <w:object w:dxaOrig="680" w:dyaOrig="400">
          <v:shape id="_x0000_i1068" type="#_x0000_t75" style="width:33.75pt;height:20.25pt" o:ole="">
            <v:imagedata r:id="rId91" o:title=""/>
          </v:shape>
          <o:OLEObject Type="Embed" ProgID="Equation.DSMT4" ShapeID="_x0000_i1068" DrawAspect="Content" ObjectID="_1383157512" r:id="rId92"/>
        </w:object>
      </w:r>
      <w:r w:rsidRPr="000006CA">
        <w:rPr>
          <w:rFonts w:ascii="楷体_GB2312" w:eastAsia="楷体_GB2312" w:hint="eastAsia"/>
        </w:rPr>
        <w:t>，上下面看到的面积均为</w:t>
      </w:r>
      <w:r w:rsidRPr="003A066B">
        <w:rPr>
          <w:rFonts w:ascii="楷体_GB2312" w:eastAsia="楷体_GB2312" w:hint="eastAsia"/>
          <w:position w:val="-14"/>
        </w:rPr>
        <w:object w:dxaOrig="760" w:dyaOrig="400">
          <v:shape id="_x0000_i1069" type="#_x0000_t75" style="width:38.25pt;height:20.25pt" o:ole="">
            <v:imagedata r:id="rId93" o:title=""/>
          </v:shape>
          <o:OLEObject Type="Embed" ProgID="Equation.DSMT4" ShapeID="_x0000_i1069" DrawAspect="Content" ObjectID="_1383157513" r:id="rId94"/>
        </w:object>
      </w:r>
      <w:r w:rsidRPr="000006CA">
        <w:rPr>
          <w:rFonts w:ascii="楷体_GB2312" w:eastAsia="楷体_GB2312" w:hint="eastAsia"/>
        </w:rPr>
        <w:t>，所以表面积为</w:t>
      </w:r>
      <w:r w:rsidRPr="003A066B">
        <w:rPr>
          <w:rFonts w:ascii="楷体_GB2312" w:eastAsia="楷体_GB2312" w:hint="eastAsia"/>
          <w:position w:val="-14"/>
        </w:rPr>
        <w:object w:dxaOrig="2280" w:dyaOrig="400">
          <v:shape id="_x0000_i1070" type="#_x0000_t75" style="width:114pt;height:20.25pt" o:ole="">
            <v:imagedata r:id="rId95" o:title=""/>
          </v:shape>
          <o:OLEObject Type="Embed" ProgID="Equation.DSMT4" ShapeID="_x0000_i1070" DrawAspect="Content" ObjectID="_1383157514" r:id="rId96"/>
        </w:object>
      </w:r>
      <w:r w:rsidRPr="000006CA">
        <w:rPr>
          <w:rFonts w:ascii="楷体_GB2312" w:eastAsia="楷体_GB2312" w:hint="eastAsia"/>
        </w:rPr>
        <w:t>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图</w:t>
      </w:r>
      <w:r w:rsidRPr="008D312F">
        <w:rPr>
          <w:rFonts w:ascii="Times New Roman" w:hAnsi="Times New Roman" w:cs="Times New Roman"/>
          <w:b/>
        </w:rPr>
        <w:t>5</w:t>
      </w:r>
      <w:r w:rsidRPr="008D312F">
        <w:rPr>
          <w:rFonts w:ascii="Times New Roman" w:cs="Times New Roman"/>
          <w:b/>
        </w:rPr>
        <w:t>中一共有</w:t>
      </w:r>
      <w:r w:rsidRPr="008D312F">
        <w:rPr>
          <w:rFonts w:ascii="Times New Roman" w:hAnsi="Times New Roman" w:cs="Times New Roman"/>
          <w:b/>
        </w:rPr>
        <w:t>_____________</w:t>
      </w:r>
      <w:r w:rsidRPr="008D312F">
        <w:rPr>
          <w:rFonts w:ascii="Times New Roman" w:cs="Times New Roman"/>
          <w:b/>
        </w:rPr>
        <w:t>个长方形（不包含正方形）</w:t>
      </w:r>
    </w:p>
    <w:p w:rsidR="00897C6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2800350" cy="1535841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35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共有矩形</w:t>
      </w:r>
      <w:r w:rsidRPr="000006CA">
        <w:rPr>
          <w:rFonts w:ascii="楷体_GB2312" w:eastAsia="楷体_GB2312" w:hint="eastAsia"/>
          <w:position w:val="-10"/>
        </w:rPr>
        <w:object w:dxaOrig="2580" w:dyaOrig="300">
          <v:shape id="_x0000_i1071" type="#_x0000_t75" style="width:129pt;height:15pt" o:ole="">
            <v:imagedata r:id="rId98" o:title=""/>
          </v:shape>
          <o:OLEObject Type="Embed" ProgID="Equation.DSMT4" ShapeID="_x0000_i1071" DrawAspect="Content" ObjectID="_1383157515" r:id="rId99"/>
        </w:object>
      </w:r>
      <w:r w:rsidRPr="000006CA">
        <w:rPr>
          <w:rFonts w:ascii="楷体_GB2312" w:eastAsia="楷体_GB2312" w:hint="eastAsia"/>
        </w:rPr>
        <w:t>个，其中有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个</w:t>
      </w:r>
      <w:r w:rsidRPr="000006CA">
        <w:rPr>
          <w:rFonts w:ascii="楷体_GB2312" w:eastAsia="楷体_GB2312" w:hint="eastAsia"/>
          <w:position w:val="-4"/>
        </w:rPr>
        <w:object w:dxaOrig="380" w:dyaOrig="240">
          <v:shape id="_x0000_i1072" type="#_x0000_t75" style="width:18.75pt;height:12pt" o:ole="">
            <v:imagedata r:id="rId100" o:title=""/>
          </v:shape>
          <o:OLEObject Type="Embed" ProgID="Equation.DSMT4" ShapeID="_x0000_i1072" DrawAspect="Content" ObjectID="_1383157516" r:id="rId101"/>
        </w:object>
      </w:r>
      <w:r w:rsidRPr="000006CA">
        <w:rPr>
          <w:rFonts w:ascii="楷体_GB2312" w:eastAsia="楷体_GB2312" w:hint="eastAsia"/>
        </w:rPr>
        <w:t>的正方形，</w:t>
      </w:r>
      <w:r w:rsidRPr="000006CA">
        <w:rPr>
          <w:rFonts w:ascii="Times New Roman" w:eastAsia="楷体_GB2312" w:hAnsi="Times New Roman" w:hint="eastAsia"/>
        </w:rPr>
        <w:t>2</w:t>
      </w:r>
      <w:r w:rsidRPr="000006CA">
        <w:rPr>
          <w:rFonts w:ascii="楷体_GB2312" w:eastAsia="楷体_GB2312" w:hint="eastAsia"/>
        </w:rPr>
        <w:t>个</w:t>
      </w:r>
      <w:r w:rsidRPr="000006CA">
        <w:rPr>
          <w:rFonts w:ascii="楷体_GB2312" w:eastAsia="楷体_GB2312" w:hint="eastAsia"/>
          <w:position w:val="-6"/>
        </w:rPr>
        <w:object w:dxaOrig="440" w:dyaOrig="260">
          <v:shape id="_x0000_i1073" type="#_x0000_t75" style="width:21.75pt;height:12.75pt" o:ole="">
            <v:imagedata r:id="rId102" o:title=""/>
          </v:shape>
          <o:OLEObject Type="Embed" ProgID="Equation.DSMT4" ShapeID="_x0000_i1073" DrawAspect="Content" ObjectID="_1383157517" r:id="rId103"/>
        </w:object>
      </w:r>
      <w:r w:rsidRPr="000006CA">
        <w:rPr>
          <w:rFonts w:ascii="楷体_GB2312" w:eastAsia="楷体_GB2312" w:hint="eastAsia"/>
        </w:rPr>
        <w:t>的正方形，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个</w:t>
      </w:r>
      <w:r w:rsidRPr="000006CA">
        <w:rPr>
          <w:rFonts w:ascii="楷体_GB2312" w:eastAsia="楷体_GB2312" w:hint="eastAsia"/>
          <w:position w:val="-6"/>
        </w:rPr>
        <w:object w:dxaOrig="440" w:dyaOrig="260">
          <v:shape id="_x0000_i1074" type="#_x0000_t75" style="width:21.75pt;height:12.75pt" o:ole="">
            <v:imagedata r:id="rId104" o:title=""/>
          </v:shape>
          <o:OLEObject Type="Embed" ProgID="Equation.DSMT4" ShapeID="_x0000_i1074" DrawAspect="Content" ObjectID="_1383157518" r:id="rId105"/>
        </w:object>
      </w:r>
      <w:r w:rsidRPr="000006CA">
        <w:rPr>
          <w:rFonts w:ascii="楷体_GB2312" w:eastAsia="楷体_GB2312" w:hint="eastAsia"/>
        </w:rPr>
        <w:t>的正方形，所以共有</w:t>
      </w:r>
      <w:r w:rsidRPr="000006CA">
        <w:rPr>
          <w:rFonts w:ascii="Times New Roman" w:eastAsia="楷体_GB2312" w:hAnsi="Times New Roman" w:hint="eastAsia"/>
        </w:rPr>
        <w:t>56</w:t>
      </w:r>
      <w:r w:rsidRPr="000006CA">
        <w:rPr>
          <w:rFonts w:ascii="楷体_GB2312" w:eastAsia="楷体_GB2312" w:hint="eastAsia"/>
        </w:rPr>
        <w:t>个长方形。</w:t>
      </w:r>
    </w:p>
    <w:p w:rsidR="00897C6F" w:rsidRPr="00E00D1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图</w:t>
      </w:r>
      <w:r w:rsidRPr="008D312F">
        <w:rPr>
          <w:rFonts w:ascii="Times New Roman" w:hAnsi="Times New Roman" w:cs="Times New Roman"/>
          <w:b/>
        </w:rPr>
        <w:t xml:space="preserve">6 </w:t>
      </w:r>
      <w:r w:rsidRPr="008D312F">
        <w:rPr>
          <w:rFonts w:ascii="Times New Roman" w:cs="Times New Roman"/>
          <w:b/>
        </w:rPr>
        <w:t>中，每个圆圈内的汉字代表</w:t>
      </w:r>
      <w:r w:rsidRPr="008D312F">
        <w:rPr>
          <w:rFonts w:ascii="Times New Roman" w:hAnsi="Times New Roman" w:cs="Times New Roman"/>
          <w:b/>
        </w:rPr>
        <w:t xml:space="preserve"> 1</w:t>
      </w:r>
      <w:r w:rsidRPr="008D312F">
        <w:rPr>
          <w:rFonts w:ascii="Times New Roman" w:cs="Times New Roman"/>
          <w:b/>
        </w:rPr>
        <w:t>至</w:t>
      </w:r>
      <w:r w:rsidRPr="008D312F">
        <w:rPr>
          <w:rFonts w:ascii="Times New Roman" w:hAnsi="Times New Roman" w:cs="Times New Roman"/>
          <w:b/>
        </w:rPr>
        <w:t xml:space="preserve">9 </w:t>
      </w:r>
      <w:r w:rsidRPr="008D312F">
        <w:rPr>
          <w:rFonts w:ascii="Times New Roman" w:cs="Times New Roman"/>
          <w:b/>
        </w:rPr>
        <w:t>中的一个数字，汉字不同，数字也不同，每个三角形三个顶点上的数字之和相等。若</w:t>
      </w:r>
      <w:r w:rsidRPr="008D312F">
        <w:rPr>
          <w:rFonts w:ascii="Times New Roman" w:hAnsi="Times New Roman" w:cs="Times New Roman"/>
          <w:b/>
        </w:rPr>
        <w:t>7</w:t>
      </w:r>
      <w:r w:rsidRPr="008D312F">
        <w:rPr>
          <w:rFonts w:ascii="Times New Roman" w:cs="Times New Roman"/>
          <w:b/>
        </w:rPr>
        <w:t>个数字之和等于</w:t>
      </w:r>
      <w:r w:rsidRPr="008D312F">
        <w:rPr>
          <w:rFonts w:ascii="Times New Roman" w:hAnsi="Times New Roman" w:cs="Times New Roman"/>
          <w:b/>
        </w:rPr>
        <w:t xml:space="preserve"> 12</w:t>
      </w:r>
      <w:r w:rsidRPr="008D312F">
        <w:rPr>
          <w:rFonts w:ascii="Times New Roman" w:cs="Times New Roman"/>
          <w:b/>
        </w:rPr>
        <w:t>，则</w:t>
      </w:r>
      <w:r w:rsidRPr="008D312F">
        <w:rPr>
          <w:rFonts w:ascii="Times New Roman" w:hAnsi="Times New Roman" w:cs="Times New Roman"/>
          <w:b/>
        </w:rPr>
        <w:t>“</w:t>
      </w:r>
      <w:r w:rsidRPr="008D312F">
        <w:rPr>
          <w:rFonts w:ascii="Times New Roman" w:cs="Times New Roman"/>
          <w:b/>
        </w:rPr>
        <w:t>杯</w:t>
      </w:r>
      <w:r w:rsidRPr="008D312F">
        <w:rPr>
          <w:rFonts w:ascii="Times New Roman" w:hAnsi="Times New Roman" w:cs="Times New Roman"/>
          <w:b/>
        </w:rPr>
        <w:t>”</w:t>
      </w:r>
      <w:r w:rsidRPr="008D312F">
        <w:rPr>
          <w:rFonts w:ascii="Times New Roman" w:cs="Times New Roman"/>
          <w:b/>
        </w:rPr>
        <w:t>所代表的数字是</w:t>
      </w:r>
      <w:r w:rsidRPr="008D312F">
        <w:rPr>
          <w:rFonts w:ascii="Times New Roman" w:hAnsi="Times New Roman" w:cs="Times New Roman"/>
          <w:b/>
        </w:rPr>
        <w:t>________________</w:t>
      </w:r>
      <w:r w:rsidRPr="008D312F">
        <w:rPr>
          <w:rFonts w:ascii="Times New Roman" w:cs="Times New Roman"/>
          <w:b/>
        </w:rPr>
        <w:t>。</w:t>
      </w:r>
    </w:p>
    <w:p w:rsidR="00897C6F" w:rsidRPr="00E00D1F" w:rsidRDefault="00897C6F" w:rsidP="00897C6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1878665" cy="1676400"/>
            <wp:effectExtent l="1905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66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由于每个小三角形三个顶点上数字之和相等，可知没有写字的四个圆圈内一定是两个“希”所代表的数字和两个“望”所代表的数字相间排列的。于是有</w:t>
      </w:r>
      <w:r w:rsidRPr="000006CA">
        <w:rPr>
          <w:rFonts w:ascii="楷体_GB2312" w:eastAsia="楷体_GB2312" w:hint="eastAsia"/>
          <w:position w:val="-6"/>
        </w:rPr>
        <w:object w:dxaOrig="300" w:dyaOrig="260">
          <v:shape id="_x0000_i1075" type="#_x0000_t75" style="width:15pt;height:12.75pt" o:ole="">
            <v:imagedata r:id="rId107" o:title=""/>
          </v:shape>
          <o:OLEObject Type="Embed" ProgID="Equation.DSMT4" ShapeID="_x0000_i1075" DrawAspect="Content" ObjectID="_1383157519" r:id="rId108"/>
        </w:object>
      </w:r>
      <w:r w:rsidRPr="000006CA">
        <w:rPr>
          <w:rFonts w:ascii="楷体_GB2312" w:eastAsia="楷体_GB2312" w:hint="eastAsia"/>
        </w:rPr>
        <w:t>（希+望）+杯=</w:t>
      </w:r>
      <w:r w:rsidRPr="000006CA">
        <w:rPr>
          <w:rFonts w:ascii="Times New Roman" w:eastAsia="楷体_GB2312" w:hAnsi="Times New Roman" w:hint="eastAsia"/>
        </w:rPr>
        <w:t>12</w:t>
      </w:r>
      <w:r w:rsidRPr="000006CA">
        <w:rPr>
          <w:rFonts w:ascii="楷体_GB2312" w:eastAsia="楷体_GB2312" w:hint="eastAsia"/>
        </w:rPr>
        <w:t>，那么“杯”是</w:t>
      </w:r>
      <w:r w:rsidRPr="000006CA">
        <w:rPr>
          <w:rFonts w:ascii="Times New Roman" w:eastAsia="楷体_GB2312" w:hAnsi="Times New Roman" w:hint="eastAsia"/>
        </w:rPr>
        <w:t>3</w:t>
      </w:r>
      <w:r w:rsidRPr="000006CA">
        <w:rPr>
          <w:rFonts w:ascii="楷体_GB2312" w:eastAsia="楷体_GB2312" w:hint="eastAsia"/>
        </w:rPr>
        <w:t>的倍数。同时，由于希、望、杯互不相同， 因此“杯”不会超过</w:t>
      </w:r>
      <w:r w:rsidRPr="000006CA">
        <w:rPr>
          <w:rFonts w:ascii="楷体_GB2312" w:eastAsia="楷体_GB2312" w:hint="eastAsia"/>
          <w:position w:val="-10"/>
        </w:rPr>
        <w:object w:dxaOrig="1540" w:dyaOrig="300">
          <v:shape id="_x0000_i1076" type="#_x0000_t75" style="width:77.25pt;height:15pt" o:ole="">
            <v:imagedata r:id="rId109" o:title=""/>
          </v:shape>
          <o:OLEObject Type="Embed" ProgID="Equation.DSMT4" ShapeID="_x0000_i1076" DrawAspect="Content" ObjectID="_1383157520" r:id="rId110"/>
        </w:object>
      </w:r>
      <w:r w:rsidRPr="000006CA">
        <w:rPr>
          <w:rFonts w:ascii="楷体_GB2312" w:eastAsia="楷体_GB2312" w:hint="eastAsia"/>
        </w:rPr>
        <w:t>，推知“杯”只能代表</w:t>
      </w:r>
      <w:r w:rsidRPr="000006CA">
        <w:rPr>
          <w:rFonts w:ascii="Times New Roman" w:eastAsia="楷体_GB2312" w:hAnsi="Times New Roman" w:hint="eastAsia"/>
        </w:rPr>
        <w:t>3</w:t>
      </w:r>
      <w:r w:rsidRPr="000006CA">
        <w:rPr>
          <w:rFonts w:ascii="楷体_GB2312" w:eastAsia="楷体_GB2312" w:hint="eastAsia"/>
        </w:rPr>
        <w:t>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E00D1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如图</w:t>
      </w:r>
      <w:r w:rsidRPr="008D312F">
        <w:rPr>
          <w:rFonts w:ascii="Times New Roman" w:hAnsi="Times New Roman" w:cs="Times New Roman"/>
          <w:b/>
        </w:rPr>
        <w:t xml:space="preserve"> 7</w:t>
      </w:r>
      <w:r w:rsidRPr="008D312F">
        <w:rPr>
          <w:rFonts w:ascii="Times New Roman" w:cs="Times New Roman"/>
          <w:b/>
        </w:rPr>
        <w:t>，沿着圆周放置黑、白棋子各</w:t>
      </w:r>
      <w:r w:rsidRPr="008D312F">
        <w:rPr>
          <w:rFonts w:ascii="Times New Roman" w:hAnsi="Times New Roman" w:cs="Times New Roman"/>
          <w:b/>
        </w:rPr>
        <w:t xml:space="preserve"> 100 </w:t>
      </w:r>
      <w:r w:rsidRPr="008D312F">
        <w:rPr>
          <w:rFonts w:ascii="Times New Roman" w:cs="Times New Roman"/>
          <w:b/>
        </w:rPr>
        <w:t>枚，并且各自相邻排列。若将圆周上任意两枚棋子换位一次称为一次对换，则最少经过</w:t>
      </w:r>
      <w:r w:rsidRPr="008D312F">
        <w:rPr>
          <w:rFonts w:ascii="Times New Roman" w:hAnsi="Times New Roman" w:cs="Times New Roman"/>
          <w:b/>
        </w:rPr>
        <w:t>_________</w:t>
      </w:r>
      <w:r w:rsidRPr="008D312F">
        <w:rPr>
          <w:rFonts w:ascii="Times New Roman" w:cs="Times New Roman"/>
          <w:b/>
        </w:rPr>
        <w:t>次对换可使全部的黑棋子彼此不相邻</w:t>
      </w:r>
    </w:p>
    <w:p w:rsidR="00897C6F" w:rsidRPr="00E00D1F" w:rsidRDefault="00897C6F" w:rsidP="00897C6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762125" cy="1663351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6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开始时两种棋子个数相等，说明要是全部黑子彼此不相邻，必须要使黑白相间排列。而开始时黑子全排在一起，因此必须要隔一个黑子移动一个，最少共移动</w:t>
      </w:r>
      <w:r w:rsidRPr="000006CA">
        <w:rPr>
          <w:rFonts w:ascii="Times New Roman" w:eastAsia="楷体_GB2312" w:hAnsi="Times New Roman" w:hint="eastAsia"/>
        </w:rPr>
        <w:t>50</w:t>
      </w:r>
      <w:r w:rsidRPr="000006CA">
        <w:rPr>
          <w:rFonts w:ascii="楷体_GB2312" w:eastAsia="楷体_GB2312" w:hint="eastAsia"/>
        </w:rPr>
        <w:t>次。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人口普查员站在阿姨家门口前问王阿姨：</w:t>
      </w:r>
      <w:r w:rsidRPr="008D312F">
        <w:rPr>
          <w:rFonts w:ascii="Times New Roman" w:hAnsi="Times New Roman" w:cs="Times New Roman"/>
          <w:b/>
        </w:rPr>
        <w:t>“</w:t>
      </w:r>
      <w:r w:rsidRPr="008D312F">
        <w:rPr>
          <w:rFonts w:ascii="Times New Roman" w:cs="Times New Roman"/>
          <w:b/>
        </w:rPr>
        <w:t>您的年龄是</w:t>
      </w:r>
      <w:r w:rsidRPr="008D312F">
        <w:rPr>
          <w:rFonts w:ascii="Times New Roman" w:hAnsi="Times New Roman" w:cs="Times New Roman"/>
          <w:b/>
        </w:rPr>
        <w:t>40</w:t>
      </w:r>
      <w:r w:rsidRPr="008D312F">
        <w:rPr>
          <w:rFonts w:ascii="Times New Roman" w:cs="Times New Roman"/>
          <w:b/>
        </w:rPr>
        <w:t>岁，您收养的三个孤儿的年龄各是多少岁？</w:t>
      </w:r>
      <w:r w:rsidRPr="008D312F">
        <w:rPr>
          <w:rFonts w:ascii="Times New Roman" w:hAnsi="Times New Roman" w:cs="Times New Roman"/>
          <w:b/>
        </w:rPr>
        <w:t xml:space="preserve">”   </w:t>
      </w:r>
      <w:r w:rsidRPr="008D312F">
        <w:rPr>
          <w:rFonts w:ascii="Times New Roman" w:cs="Times New Roman"/>
          <w:b/>
        </w:rPr>
        <w:t>，王阿姨说：</w:t>
      </w:r>
      <w:r w:rsidRPr="008D312F">
        <w:rPr>
          <w:rFonts w:ascii="Times New Roman" w:hAnsi="Times New Roman" w:cs="Times New Roman"/>
          <w:b/>
        </w:rPr>
        <w:t>“</w:t>
      </w:r>
      <w:r w:rsidRPr="008D312F">
        <w:rPr>
          <w:rFonts w:ascii="Times New Roman" w:cs="Times New Roman"/>
          <w:b/>
        </w:rPr>
        <w:t>他们年龄的乘积等于我的年龄，他们年龄的和等于我家的门牌号。</w:t>
      </w:r>
      <w:r w:rsidRPr="008D312F">
        <w:rPr>
          <w:rFonts w:ascii="Times New Roman" w:hAnsi="Times New Roman" w:cs="Times New Roman"/>
          <w:b/>
        </w:rPr>
        <w:t xml:space="preserve"> ”</w:t>
      </w:r>
      <w:r w:rsidRPr="008D312F">
        <w:rPr>
          <w:rFonts w:ascii="Times New Roman" w:cs="Times New Roman"/>
          <w:b/>
        </w:rPr>
        <w:t>普查员看了看门牌，说：</w:t>
      </w:r>
      <w:r w:rsidRPr="008D312F">
        <w:rPr>
          <w:rFonts w:ascii="Times New Roman" w:hAnsi="Times New Roman" w:cs="Times New Roman"/>
          <w:b/>
        </w:rPr>
        <w:t>“</w:t>
      </w:r>
      <w:r w:rsidRPr="008D312F">
        <w:rPr>
          <w:rFonts w:ascii="Times New Roman" w:cs="Times New Roman"/>
          <w:b/>
        </w:rPr>
        <w:t>我还是不能确定他们的年龄。</w:t>
      </w:r>
      <w:r w:rsidRPr="008D312F">
        <w:rPr>
          <w:rFonts w:ascii="Times New Roman" w:hAnsi="Times New Roman" w:cs="Times New Roman"/>
          <w:b/>
        </w:rPr>
        <w:t>”</w:t>
      </w:r>
      <w:r w:rsidRPr="008D312F">
        <w:rPr>
          <w:rFonts w:ascii="Times New Roman" w:cs="Times New Roman"/>
          <w:b/>
        </w:rPr>
        <w:t>那么，王阿姨家的门牌号是</w:t>
      </w:r>
      <w:r w:rsidRPr="008D312F">
        <w:rPr>
          <w:rFonts w:ascii="Times New Roman" w:hAnsi="Times New Roman" w:cs="Times New Roman"/>
          <w:b/>
        </w:rPr>
        <w:t>______________</w:t>
      </w:r>
      <w:r w:rsidRPr="008D312F">
        <w:rPr>
          <w:rFonts w:ascii="Times New Roman" w:cs="Times New Roman"/>
          <w:b/>
        </w:rPr>
        <w:t>。</w:t>
      </w:r>
    </w:p>
    <w:p w:rsidR="00897C6F" w:rsidRPr="000006CA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  <w:position w:val="-6"/>
        </w:rPr>
        <w:object w:dxaOrig="6860" w:dyaOrig="260">
          <v:shape id="_x0000_i1077" type="#_x0000_t75" style="width:342pt;height:12.75pt" o:ole="">
            <v:imagedata r:id="rId112" o:title=""/>
          </v:shape>
          <o:OLEObject Type="Embed" ProgID="Equation.DSMT4" ShapeID="_x0000_i1077" DrawAspect="Content" ObjectID="_1383157521" r:id="rId113"/>
        </w:object>
      </w:r>
    </w:p>
    <w:p w:rsidR="00897C6F" w:rsidRPr="000006CA" w:rsidRDefault="00897C6F" w:rsidP="00897C6F">
      <w:pPr>
        <w:snapToGrid w:val="0"/>
        <w:rPr>
          <w:rFonts w:ascii="楷体_GB2312" w:eastAsia="楷体_GB2312"/>
        </w:rPr>
      </w:pPr>
      <w:r w:rsidRPr="000006CA">
        <w:rPr>
          <w:rFonts w:ascii="楷体_GB2312" w:eastAsia="楷体_GB2312" w:hint="eastAsia"/>
        </w:rPr>
        <w:t>其中根据三人年龄和无法确定的，是</w:t>
      </w:r>
      <w:r w:rsidRPr="000006CA">
        <w:rPr>
          <w:rFonts w:ascii="楷体_GB2312" w:eastAsia="楷体_GB2312" w:hint="eastAsia"/>
          <w:position w:val="-6"/>
        </w:rPr>
        <w:object w:dxaOrig="2060" w:dyaOrig="260">
          <v:shape id="_x0000_i1078" type="#_x0000_t75" style="width:102.75pt;height:12.75pt" o:ole="">
            <v:imagedata r:id="rId114" o:title=""/>
          </v:shape>
          <o:OLEObject Type="Embed" ProgID="Equation.DSMT4" ShapeID="_x0000_i1078" DrawAspect="Content" ObjectID="_1383157522" r:id="rId115"/>
        </w:object>
      </w:r>
      <w:r w:rsidRPr="000006CA">
        <w:rPr>
          <w:rFonts w:ascii="楷体_GB2312" w:eastAsia="楷体_GB2312" w:hint="eastAsia"/>
        </w:rPr>
        <w:t>，因此王阿姨家的门牌号是</w:t>
      </w:r>
      <w:r w:rsidRPr="000006CA">
        <w:rPr>
          <w:rFonts w:ascii="Times New Roman" w:eastAsia="楷体_GB2312" w:hAnsi="Times New Roman" w:hint="eastAsia"/>
        </w:rPr>
        <w:t>14</w:t>
      </w:r>
      <w:r w:rsidRPr="000006CA">
        <w:rPr>
          <w:rFonts w:ascii="楷体_GB2312" w:eastAsia="楷体_GB2312" w:hint="eastAsia"/>
        </w:rPr>
        <w:t>。</w:t>
      </w: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</w:p>
    <w:p w:rsidR="00897C6F" w:rsidRPr="00742BF9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</w:rPr>
        <w:lastRenderedPageBreak/>
        <w:t>196</w:t>
      </w:r>
      <w:r w:rsidRPr="008D312F">
        <w:rPr>
          <w:rFonts w:ascii="Times New Roman" w:cs="Times New Roman"/>
          <w:b/>
        </w:rPr>
        <w:t>名学生按编号从</w:t>
      </w:r>
      <w:r w:rsidRPr="008D312F">
        <w:rPr>
          <w:rFonts w:ascii="Times New Roman" w:hAnsi="Times New Roman" w:cs="Times New Roman"/>
          <w:b/>
        </w:rPr>
        <w:t xml:space="preserve">1 </w:t>
      </w:r>
      <w:r w:rsidRPr="008D312F">
        <w:rPr>
          <w:rFonts w:ascii="Times New Roman" w:cs="Times New Roman"/>
          <w:b/>
        </w:rPr>
        <w:t>到</w:t>
      </w:r>
      <w:r w:rsidRPr="008D312F">
        <w:rPr>
          <w:rFonts w:ascii="Times New Roman" w:hAnsi="Times New Roman" w:cs="Times New Roman"/>
          <w:b/>
        </w:rPr>
        <w:t>196</w:t>
      </w:r>
      <w:r w:rsidRPr="008D312F">
        <w:rPr>
          <w:rFonts w:ascii="Times New Roman" w:cs="Times New Roman"/>
          <w:b/>
        </w:rPr>
        <w:t>顺次排成一列。令奇数号位（</w:t>
      </w:r>
      <w:r w:rsidRPr="008D312F">
        <w:rPr>
          <w:rFonts w:ascii="Times New Roman" w:hAnsi="Times New Roman" w:cs="Times New Roman"/>
          <w:b/>
        </w:rPr>
        <w:t>1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3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5</w:t>
      </w:r>
      <w:r w:rsidRPr="008D312F">
        <w:rPr>
          <w:rFonts w:ascii="Times New Roman" w:cs="Times New Roman"/>
          <w:b/>
        </w:rPr>
        <w:t>、</w:t>
      </w:r>
      <w:r w:rsidRPr="008D312F">
        <w:rPr>
          <w:rFonts w:ascii="Times New Roman" w:hAnsi="Times New Roman" w:cs="Times New Roman"/>
          <w:b/>
        </w:rPr>
        <w:t>…</w:t>
      </w:r>
      <w:r w:rsidRPr="008D312F">
        <w:rPr>
          <w:rFonts w:ascii="Times New Roman" w:cs="Times New Roman"/>
          <w:b/>
        </w:rPr>
        <w:t>）上的同学离队，余下的同学顺序不变，重新自</w:t>
      </w:r>
      <w:r w:rsidRPr="008D312F">
        <w:rPr>
          <w:rFonts w:ascii="Times New Roman" w:hAnsi="Times New Roman" w:cs="Times New Roman"/>
          <w:b/>
        </w:rPr>
        <w:t xml:space="preserve"> 1</w:t>
      </w:r>
      <w:r w:rsidRPr="008D312F">
        <w:rPr>
          <w:rFonts w:ascii="Times New Roman" w:cs="Times New Roman"/>
          <w:b/>
        </w:rPr>
        <w:t>从小到大编号，再令编号中奇数位上的同学离队，依次重复上面的做法，最后留下一位同学。这位同学开始的编号是</w:t>
      </w:r>
      <w:r w:rsidRPr="008D312F">
        <w:rPr>
          <w:rFonts w:ascii="Times New Roman" w:hAnsi="Times New Roman" w:cs="Times New Roman"/>
          <w:b/>
        </w:rPr>
        <w:t>__________</w:t>
      </w:r>
      <w:r w:rsidRPr="008D312F">
        <w:rPr>
          <w:rFonts w:ascii="Times New Roman" w:cs="Times New Roman"/>
          <w:b/>
        </w:rPr>
        <w:t>号。</w:t>
      </w:r>
    </w:p>
    <w:p w:rsidR="00897C6F" w:rsidRDefault="00897C6F" w:rsidP="00897C6F">
      <w:pPr>
        <w:snapToGrid w:val="0"/>
        <w:rPr>
          <w:rFonts w:ascii="楷体_GB2312" w:eastAsia="楷体_GB2312"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最后剩下的应该是</w:t>
      </w:r>
      <w:r w:rsidRPr="000006CA">
        <w:rPr>
          <w:rFonts w:ascii="Times New Roman" w:eastAsia="楷体_GB2312" w:hAnsi="Times New Roman" w:hint="eastAsia"/>
        </w:rPr>
        <w:t>2</w:t>
      </w:r>
      <w:r w:rsidRPr="000006CA">
        <w:rPr>
          <w:rFonts w:ascii="楷体_GB2312" w:eastAsia="楷体_GB2312" w:hint="eastAsia"/>
        </w:rPr>
        <w:t>的尽量高次方，因为共</w:t>
      </w:r>
      <w:r w:rsidRPr="000006CA">
        <w:rPr>
          <w:rFonts w:ascii="Times New Roman" w:eastAsia="楷体_GB2312" w:hAnsi="Times New Roman" w:hint="eastAsia"/>
        </w:rPr>
        <w:t>196</w:t>
      </w:r>
      <w:r w:rsidRPr="000006CA">
        <w:rPr>
          <w:rFonts w:ascii="楷体_GB2312" w:eastAsia="楷体_GB2312" w:hint="eastAsia"/>
        </w:rPr>
        <w:t>人，所以为</w:t>
      </w:r>
      <w:r w:rsidRPr="000006CA">
        <w:rPr>
          <w:rFonts w:ascii="楷体_GB2312" w:eastAsia="楷体_GB2312" w:hint="eastAsia"/>
          <w:position w:val="-6"/>
        </w:rPr>
        <w:object w:dxaOrig="780" w:dyaOrig="300">
          <v:shape id="_x0000_i1079" type="#_x0000_t75" style="width:39pt;height:15pt" o:ole="">
            <v:imagedata r:id="rId116" o:title=""/>
          </v:shape>
          <o:OLEObject Type="Embed" ProgID="Equation.DSMT4" ShapeID="_x0000_i1079" DrawAspect="Content" ObjectID="_1383157523" r:id="rId117"/>
        </w:object>
      </w:r>
      <w:r w:rsidRPr="000006CA">
        <w:rPr>
          <w:rFonts w:ascii="楷体_GB2312" w:eastAsia="楷体_GB2312" w:hint="eastAsia"/>
        </w:rPr>
        <w:t>号。</w:t>
      </w: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甲、乙两人同时从</w:t>
      </w:r>
      <w:r w:rsidRPr="003A066B">
        <w:rPr>
          <w:rFonts w:ascii="Times New Roman" w:hAnsi="Times New Roman" w:cs="Times New Roman"/>
          <w:b/>
          <w:i/>
        </w:rPr>
        <w:t>A</w:t>
      </w:r>
      <w:r w:rsidRPr="008D312F">
        <w:rPr>
          <w:rFonts w:ascii="Times New Roman" w:cs="Times New Roman"/>
          <w:b/>
        </w:rPr>
        <w:t>地出发到</w:t>
      </w:r>
      <w:r w:rsidRPr="008D312F">
        <w:rPr>
          <w:rFonts w:ascii="Times New Roman" w:hAnsi="Times New Roman" w:cs="Times New Roman"/>
          <w:b/>
        </w:rPr>
        <w:t xml:space="preserve"> </w:t>
      </w:r>
      <w:r w:rsidRPr="003A066B">
        <w:rPr>
          <w:rFonts w:ascii="Times New Roman" w:hAnsi="Times New Roman" w:cs="Times New Roman"/>
          <w:b/>
          <w:i/>
        </w:rPr>
        <w:t>B</w:t>
      </w:r>
      <w:r w:rsidRPr="008D312F">
        <w:rPr>
          <w:rFonts w:ascii="Times New Roman" w:cs="Times New Roman"/>
          <w:b/>
        </w:rPr>
        <w:t>地，若两人都匀速行进，甲用</w:t>
      </w:r>
      <w:r w:rsidRPr="008D312F">
        <w:rPr>
          <w:rFonts w:ascii="Times New Roman" w:hAnsi="Times New Roman" w:cs="Times New Roman"/>
          <w:b/>
        </w:rPr>
        <w:t xml:space="preserve">4 </w:t>
      </w:r>
      <w:r w:rsidRPr="008D312F">
        <w:rPr>
          <w:rFonts w:ascii="Times New Roman" w:cs="Times New Roman"/>
          <w:b/>
        </w:rPr>
        <w:t>小时走完全程，乙用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cs="Times New Roman"/>
          <w:b/>
        </w:rPr>
        <w:t>小时走完全程。则当乙所剩路程是甲所剩路程的</w:t>
      </w:r>
      <w:r w:rsidRPr="008D312F">
        <w:rPr>
          <w:rFonts w:ascii="Times New Roman" w:hAnsi="Times New Roman" w:cs="Times New Roman"/>
          <w:b/>
        </w:rPr>
        <w:t xml:space="preserve"> 4</w:t>
      </w:r>
      <w:r w:rsidRPr="008D312F">
        <w:rPr>
          <w:rFonts w:ascii="Times New Roman" w:cs="Times New Roman"/>
          <w:b/>
        </w:rPr>
        <w:t>倍时，他们已经出发了</w:t>
      </w:r>
      <w:r w:rsidRPr="008D312F">
        <w:rPr>
          <w:rFonts w:ascii="Times New Roman" w:hAnsi="Times New Roman" w:cs="Times New Roman"/>
          <w:b/>
        </w:rPr>
        <w:t>___________</w:t>
      </w:r>
      <w:r w:rsidRPr="008D312F">
        <w:rPr>
          <w:rFonts w:ascii="Times New Roman" w:cs="Times New Roman"/>
          <w:b/>
        </w:rPr>
        <w:t>小时。</w:t>
      </w: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设此时已经出发</w:t>
      </w:r>
      <w:r w:rsidRPr="000006CA">
        <w:rPr>
          <w:rFonts w:ascii="楷体_GB2312" w:eastAsia="楷体_GB2312" w:hint="eastAsia"/>
          <w:position w:val="-6"/>
        </w:rPr>
        <w:object w:dxaOrig="180" w:dyaOrig="200">
          <v:shape id="_x0000_i1080" type="#_x0000_t75" style="width:9pt;height:9.75pt" o:ole="">
            <v:imagedata r:id="rId35" o:title=""/>
          </v:shape>
          <o:OLEObject Type="Embed" ProgID="Equation.DSMT4" ShapeID="_x0000_i1080" DrawAspect="Content" ObjectID="_1383157524" r:id="rId118"/>
        </w:object>
      </w:r>
      <w:r w:rsidRPr="000006CA">
        <w:rPr>
          <w:rFonts w:ascii="楷体_GB2312" w:eastAsia="楷体_GB2312" w:hint="eastAsia"/>
        </w:rPr>
        <w:t>小时，那么有：</w:t>
      </w:r>
      <w:r w:rsidRPr="000006CA">
        <w:rPr>
          <w:rFonts w:ascii="楷体_GB2312" w:eastAsia="楷体_GB2312" w:hint="eastAsia"/>
          <w:position w:val="-22"/>
        </w:rPr>
        <w:object w:dxaOrig="1340" w:dyaOrig="560">
          <v:shape id="_x0000_i1081" type="#_x0000_t75" style="width:66.75pt;height:27.75pt" o:ole="">
            <v:imagedata r:id="rId119" o:title=""/>
          </v:shape>
          <o:OLEObject Type="Embed" ProgID="Equation.DSMT4" ShapeID="_x0000_i1081" DrawAspect="Content" ObjectID="_1383157525" r:id="rId120"/>
        </w:object>
      </w:r>
      <w:r w:rsidRPr="000006CA">
        <w:rPr>
          <w:rFonts w:ascii="楷体_GB2312" w:eastAsia="楷体_GB2312" w:hint="eastAsia"/>
        </w:rPr>
        <w:t>。解得</w:t>
      </w:r>
      <w:r w:rsidRPr="000006CA">
        <w:rPr>
          <w:rFonts w:ascii="楷体_GB2312" w:eastAsia="楷体_GB2312" w:hint="eastAsia"/>
          <w:position w:val="-22"/>
        </w:rPr>
        <w:object w:dxaOrig="620" w:dyaOrig="560">
          <v:shape id="_x0000_i1082" type="#_x0000_t75" style="width:30.75pt;height:27.75pt" o:ole="">
            <v:imagedata r:id="rId121" o:title=""/>
          </v:shape>
          <o:OLEObject Type="Embed" ProgID="Equation.DSMT4" ShapeID="_x0000_i1082" DrawAspect="Content" ObjectID="_1383157526" r:id="rId122"/>
        </w:object>
      </w:r>
      <w:r w:rsidRPr="000006CA">
        <w:rPr>
          <w:rFonts w:ascii="楷体_GB2312" w:eastAsia="楷体_GB2312" w:hint="eastAsia"/>
        </w:rPr>
        <w:t>。即已经出发了</w:t>
      </w:r>
      <w:r w:rsidRPr="000006CA">
        <w:rPr>
          <w:rFonts w:ascii="楷体_GB2312" w:eastAsia="楷体_GB2312" w:hint="eastAsia"/>
          <w:position w:val="-22"/>
        </w:rPr>
        <w:object w:dxaOrig="300" w:dyaOrig="560">
          <v:shape id="_x0000_i1083" type="#_x0000_t75" style="width:15pt;height:27.75pt" o:ole="">
            <v:imagedata r:id="rId123" o:title=""/>
          </v:shape>
          <o:OLEObject Type="Embed" ProgID="Equation.DSMT4" ShapeID="_x0000_i1083" DrawAspect="Content" ObjectID="_1383157527" r:id="rId124"/>
        </w:object>
      </w:r>
      <w:r w:rsidRPr="000006CA">
        <w:rPr>
          <w:rFonts w:ascii="楷体_GB2312" w:eastAsia="楷体_GB2312" w:hint="eastAsia"/>
        </w:rPr>
        <w:t>小时。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742BF9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某电子表在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cs="Times New Roman"/>
          <w:b/>
        </w:rPr>
        <w:t>时</w:t>
      </w:r>
      <w:r w:rsidRPr="008D312F">
        <w:rPr>
          <w:rFonts w:ascii="Times New Roman" w:hAnsi="Times New Roman" w:cs="Times New Roman"/>
          <w:b/>
        </w:rPr>
        <w:t>20</w:t>
      </w:r>
      <w:r w:rsidRPr="008D312F">
        <w:rPr>
          <w:rFonts w:ascii="Times New Roman" w:cs="Times New Roman"/>
          <w:b/>
        </w:rPr>
        <w:t>分</w:t>
      </w:r>
      <w:r w:rsidRPr="008D312F">
        <w:rPr>
          <w:rFonts w:ascii="Times New Roman" w:hAnsi="Times New Roman" w:cs="Times New Roman"/>
          <w:b/>
        </w:rPr>
        <w:t>25</w:t>
      </w:r>
      <w:r w:rsidRPr="008D312F">
        <w:rPr>
          <w:rFonts w:ascii="Times New Roman" w:cs="Times New Roman"/>
          <w:b/>
        </w:rPr>
        <w:t>秒时，显示</w:t>
      </w:r>
      <w:r w:rsidRPr="008D312F">
        <w:rPr>
          <w:rFonts w:ascii="Times New Roman" w:hAnsi="Times New Roman" w:cs="Times New Roman"/>
          <w:b/>
        </w:rPr>
        <w:t>6:20:25</w:t>
      </w:r>
      <w:r w:rsidRPr="008D312F">
        <w:rPr>
          <w:rFonts w:ascii="Times New Roman" w:cs="Times New Roman"/>
          <w:b/>
        </w:rPr>
        <w:t>，那么从</w:t>
      </w:r>
      <w:r w:rsidRPr="008D312F">
        <w:rPr>
          <w:rFonts w:ascii="Times New Roman" w:hAnsi="Times New Roman" w:cs="Times New Roman"/>
          <w:b/>
        </w:rPr>
        <w:t xml:space="preserve">5 </w:t>
      </w:r>
      <w:r w:rsidRPr="008D312F">
        <w:rPr>
          <w:rFonts w:ascii="Times New Roman" w:cs="Times New Roman"/>
          <w:b/>
        </w:rPr>
        <w:t>时到</w:t>
      </w:r>
      <w:r w:rsidRPr="008D312F">
        <w:rPr>
          <w:rFonts w:ascii="Times New Roman" w:hAnsi="Times New Roman" w:cs="Times New Roman"/>
          <w:b/>
        </w:rPr>
        <w:t xml:space="preserve">6 </w:t>
      </w:r>
      <w:r w:rsidRPr="008D312F">
        <w:rPr>
          <w:rFonts w:ascii="Times New Roman" w:cs="Times New Roman"/>
          <w:b/>
        </w:rPr>
        <w:t>时这</w:t>
      </w:r>
      <w:r w:rsidRPr="008D312F">
        <w:rPr>
          <w:rFonts w:ascii="Times New Roman" w:hAnsi="Times New Roman" w:cs="Times New Roman"/>
          <w:b/>
        </w:rPr>
        <w:t xml:space="preserve">1 </w:t>
      </w:r>
      <w:r w:rsidRPr="008D312F">
        <w:rPr>
          <w:rFonts w:ascii="Times New Roman" w:cs="Times New Roman"/>
          <w:b/>
        </w:rPr>
        <w:t>个小时里，此表显示的</w:t>
      </w:r>
      <w:r w:rsidRPr="008D312F">
        <w:rPr>
          <w:rFonts w:ascii="Times New Roman" w:hAnsi="Times New Roman" w:cs="Times New Roman"/>
          <w:b/>
        </w:rPr>
        <w:t xml:space="preserve">5 </w:t>
      </w:r>
      <w:r w:rsidRPr="008D312F">
        <w:rPr>
          <w:rFonts w:ascii="Times New Roman" w:cs="Times New Roman"/>
          <w:b/>
        </w:rPr>
        <w:t>个数字都不相同的情况共有</w:t>
      </w:r>
      <w:r w:rsidRPr="008D312F">
        <w:rPr>
          <w:rFonts w:ascii="Times New Roman" w:hAnsi="Times New Roman" w:cs="Times New Roman"/>
          <w:b/>
        </w:rPr>
        <w:t>__________</w:t>
      </w:r>
      <w:r w:rsidRPr="008D312F">
        <w:rPr>
          <w:rFonts w:ascii="Times New Roman" w:cs="Times New Roman"/>
          <w:b/>
        </w:rPr>
        <w:t>钟。</w:t>
      </w:r>
    </w:p>
    <w:p w:rsidR="00897C6F" w:rsidRPr="00742BF9" w:rsidRDefault="00897C6F" w:rsidP="00897C6F">
      <w:pPr>
        <w:pStyle w:val="a6"/>
        <w:ind w:firstLine="422"/>
        <w:rPr>
          <w:rFonts w:ascii="Times New Roman" w:hAnsi="Times New Roman" w:cs="Times New Roman"/>
          <w:b/>
        </w:rPr>
      </w:pPr>
    </w:p>
    <w:p w:rsidR="00897C6F" w:rsidRPr="00742BF9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小时显示</w:t>
      </w:r>
      <w:r w:rsidRPr="000006CA">
        <w:rPr>
          <w:rFonts w:ascii="Times New Roman" w:eastAsia="楷体_GB2312" w:hAnsi="Times New Roman" w:hint="eastAsia"/>
        </w:rPr>
        <w:t>5</w:t>
      </w:r>
      <w:r w:rsidRPr="000006CA">
        <w:rPr>
          <w:rFonts w:ascii="楷体_GB2312" w:eastAsia="楷体_GB2312" w:hint="eastAsia"/>
        </w:rPr>
        <w:t>，那么分钟数和秒数的十位可以从</w:t>
      </w:r>
      <w:r w:rsidRPr="000006CA">
        <w:rPr>
          <w:rFonts w:ascii="Times New Roman" w:eastAsia="楷体_GB2312" w:hAnsi="Times New Roman" w:hint="eastAsia"/>
        </w:rPr>
        <w:t>0</w:t>
      </w:r>
      <w:r w:rsidRPr="000006CA">
        <w:rPr>
          <w:rFonts w:ascii="楷体_GB2312" w:eastAsia="楷体_GB2312" w:hint="eastAsia"/>
        </w:rPr>
        <w:t>、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、</w:t>
      </w:r>
      <w:r w:rsidRPr="000006CA">
        <w:rPr>
          <w:rFonts w:ascii="Times New Roman" w:eastAsia="楷体_GB2312" w:hAnsi="Times New Roman" w:hint="eastAsia"/>
        </w:rPr>
        <w:t>2</w:t>
      </w:r>
      <w:r w:rsidRPr="000006CA">
        <w:rPr>
          <w:rFonts w:ascii="楷体_GB2312" w:eastAsia="楷体_GB2312" w:hint="eastAsia"/>
        </w:rPr>
        <w:t>、</w:t>
      </w:r>
      <w:r w:rsidRPr="000006CA">
        <w:rPr>
          <w:rFonts w:ascii="Times New Roman" w:eastAsia="楷体_GB2312" w:hAnsi="Times New Roman" w:hint="eastAsia"/>
        </w:rPr>
        <w:t>3</w:t>
      </w:r>
      <w:r w:rsidRPr="000006CA">
        <w:rPr>
          <w:rFonts w:ascii="楷体_GB2312" w:eastAsia="楷体_GB2312" w:hint="eastAsia"/>
        </w:rPr>
        <w:t>、</w:t>
      </w:r>
      <w:r w:rsidRPr="000006CA">
        <w:rPr>
          <w:rFonts w:ascii="Times New Roman" w:eastAsia="楷体_GB2312" w:hAnsi="Times New Roman" w:hint="eastAsia"/>
        </w:rPr>
        <w:t>4</w:t>
      </w:r>
      <w:r w:rsidRPr="000006CA">
        <w:rPr>
          <w:rFonts w:ascii="楷体_GB2312" w:eastAsia="楷体_GB2312" w:hint="eastAsia"/>
        </w:rPr>
        <w:t>中选</w:t>
      </w:r>
      <w:r w:rsidRPr="000006CA">
        <w:rPr>
          <w:rFonts w:ascii="Times New Roman" w:eastAsia="楷体_GB2312" w:hAnsi="Times New Roman" w:hint="eastAsia"/>
        </w:rPr>
        <w:t>2</w:t>
      </w:r>
      <w:r w:rsidRPr="000006CA">
        <w:rPr>
          <w:rFonts w:ascii="楷体_GB2312" w:eastAsia="楷体_GB2312" w:hint="eastAsia"/>
        </w:rPr>
        <w:t>个互不相同的；分钟数和秒数的个位可以从没用过的</w:t>
      </w:r>
      <w:r w:rsidRPr="000006CA">
        <w:rPr>
          <w:rFonts w:ascii="Times New Roman" w:eastAsia="楷体_GB2312" w:hAnsi="Times New Roman" w:hint="eastAsia"/>
        </w:rPr>
        <w:t>7</w:t>
      </w:r>
      <w:r w:rsidRPr="000006CA">
        <w:rPr>
          <w:rFonts w:ascii="楷体_GB2312" w:eastAsia="楷体_GB2312" w:hint="eastAsia"/>
        </w:rPr>
        <w:t>个数字中任选</w:t>
      </w:r>
      <w:r w:rsidRPr="000006CA">
        <w:rPr>
          <w:rFonts w:ascii="Times New Roman" w:eastAsia="楷体_GB2312" w:hAnsi="Times New Roman" w:hint="eastAsia"/>
        </w:rPr>
        <w:t>2</w:t>
      </w:r>
      <w:r w:rsidRPr="000006CA">
        <w:rPr>
          <w:rFonts w:ascii="楷体_GB2312" w:eastAsia="楷体_GB2312" w:hint="eastAsia"/>
        </w:rPr>
        <w:t>个互不相同的，因此有</w:t>
      </w:r>
      <w:r w:rsidRPr="000006CA">
        <w:rPr>
          <w:rFonts w:ascii="楷体_GB2312" w:eastAsia="楷体_GB2312" w:hint="eastAsia"/>
          <w:position w:val="-10"/>
        </w:rPr>
        <w:object w:dxaOrig="2040" w:dyaOrig="340">
          <v:shape id="_x0000_i1084" type="#_x0000_t75" style="width:102pt;height:17.25pt" o:ole="">
            <v:imagedata r:id="rId125" o:title=""/>
          </v:shape>
          <o:OLEObject Type="Embed" ProgID="Equation.DSMT4" ShapeID="_x0000_i1084" DrawAspect="Content" ObjectID="_1383157528" r:id="rId126"/>
        </w:object>
      </w:r>
      <w:r w:rsidRPr="000006CA">
        <w:rPr>
          <w:rFonts w:ascii="楷体_GB2312" w:eastAsia="楷体_GB2312" w:hint="eastAsia"/>
        </w:rPr>
        <w:t>种不同的时刻满足要求。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cs="Times New Roman"/>
          <w:b/>
        </w:rPr>
        <w:t>有三只蚂蚁外出觅食，发现一堆粮食，要运到蚁洞。根据</w:t>
      </w:r>
      <w:r>
        <w:rPr>
          <w:rFonts w:ascii="Times New Roman" w:cs="Times New Roman" w:hint="eastAsia"/>
          <w:b/>
        </w:rPr>
        <w:t>下列</w:t>
      </w:r>
      <w:r w:rsidRPr="008D312F">
        <w:rPr>
          <w:rFonts w:ascii="Times New Roman" w:hAnsi="Times New Roman" w:cs="Times New Roman"/>
          <w:b/>
        </w:rPr>
        <w:t>的信息计算，若甲、乙丙三只蚂蚁共同搬运这堆粮食，那么，蚂蚁乙搬运粮食</w:t>
      </w:r>
      <w:r w:rsidRPr="008D312F">
        <w:rPr>
          <w:rFonts w:ascii="Times New Roman" w:hAnsi="Times New Roman" w:cs="Times New Roman"/>
          <w:b/>
        </w:rPr>
        <w:t>_____________</w:t>
      </w:r>
      <w:r w:rsidRPr="008D312F">
        <w:rPr>
          <w:rFonts w:ascii="Times New Roman" w:hAnsi="Times New Roman" w:cs="Times New Roman"/>
          <w:b/>
        </w:rPr>
        <w:t>粒。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</w:rPr>
        <w:t>蚂蚁甲说：我单独搬运要</w:t>
      </w:r>
      <w:r w:rsidRPr="008D312F">
        <w:rPr>
          <w:rFonts w:ascii="Times New Roman" w:hAnsi="Times New Roman" w:cs="Times New Roman"/>
          <w:b/>
        </w:rPr>
        <w:t>10</w:t>
      </w:r>
      <w:r w:rsidRPr="008D312F">
        <w:rPr>
          <w:rFonts w:ascii="Times New Roman" w:hAnsi="Times New Roman" w:cs="Times New Roman"/>
          <w:b/>
        </w:rPr>
        <w:t>小时，你们两人共同搬运，要</w:t>
      </w:r>
      <w:r w:rsidRPr="008D312F">
        <w:rPr>
          <w:rFonts w:ascii="Times New Roman" w:hAnsi="Times New Roman" w:cs="Times New Roman"/>
          <w:b/>
        </w:rPr>
        <w:t>8</w:t>
      </w:r>
      <w:r w:rsidRPr="008D312F">
        <w:rPr>
          <w:rFonts w:ascii="Times New Roman" w:hAnsi="Times New Roman" w:cs="Times New Roman"/>
          <w:b/>
        </w:rPr>
        <w:t>小时；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</w:rPr>
        <w:t>蚂蚁乙说：你们两人共同搬运，要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hAnsi="Times New Roman" w:cs="Times New Roman"/>
          <w:b/>
        </w:rPr>
        <w:t>小时；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</w:rPr>
        <w:t>蚂蚁丙说；我们三人共同搬运，甲比我多搬运</w:t>
      </w:r>
      <w:r w:rsidRPr="008D312F">
        <w:rPr>
          <w:rFonts w:ascii="Times New Roman" w:hAnsi="Times New Roman" w:cs="Times New Roman"/>
          <w:b/>
        </w:rPr>
        <w:t>24</w:t>
      </w:r>
      <w:r w:rsidRPr="008D312F">
        <w:rPr>
          <w:rFonts w:ascii="Times New Roman" w:hAnsi="Times New Roman" w:cs="Times New Roman"/>
          <w:b/>
        </w:rPr>
        <w:t>粒。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由条件知，甲蚂蚁工效为</w:t>
      </w:r>
      <w:r w:rsidRPr="000006CA">
        <w:rPr>
          <w:rFonts w:ascii="楷体_GB2312" w:eastAsia="楷体_GB2312" w:hint="eastAsia"/>
          <w:position w:val="-22"/>
        </w:rPr>
        <w:object w:dxaOrig="300" w:dyaOrig="560">
          <v:shape id="_x0000_i1085" type="#_x0000_t75" style="width:15pt;height:27.75pt" o:ole="">
            <v:imagedata r:id="rId127" o:title=""/>
          </v:shape>
          <o:OLEObject Type="Embed" ProgID="Equation.DSMT4" ShapeID="_x0000_i1085" DrawAspect="Content" ObjectID="_1383157529" r:id="rId128"/>
        </w:object>
      </w:r>
      <w:r w:rsidRPr="000006CA">
        <w:rPr>
          <w:rFonts w:ascii="楷体_GB2312" w:eastAsia="楷体_GB2312" w:hint="eastAsia"/>
        </w:rPr>
        <w:t>，丙蚂蚁工效为</w:t>
      </w:r>
      <w:r w:rsidRPr="000006CA">
        <w:rPr>
          <w:rFonts w:ascii="楷体_GB2312" w:eastAsia="楷体_GB2312" w:hint="eastAsia"/>
          <w:position w:val="-22"/>
        </w:rPr>
        <w:object w:dxaOrig="1060" w:dyaOrig="560">
          <v:shape id="_x0000_i1086" type="#_x0000_t75" style="width:53.25pt;height:27.75pt" o:ole="">
            <v:imagedata r:id="rId129" o:title=""/>
          </v:shape>
          <o:OLEObject Type="Embed" ProgID="Equation.DSMT4" ShapeID="_x0000_i1086" DrawAspect="Content" ObjectID="_1383157530" r:id="rId130"/>
        </w:object>
      </w:r>
      <w:r w:rsidRPr="000006CA">
        <w:rPr>
          <w:rFonts w:ascii="楷体_GB2312" w:eastAsia="楷体_GB2312" w:hint="eastAsia"/>
        </w:rPr>
        <w:t>，乙蚂蚁工效为</w:t>
      </w:r>
      <w:r w:rsidRPr="000006CA">
        <w:rPr>
          <w:rFonts w:ascii="楷体_GB2312" w:eastAsia="楷体_GB2312" w:hint="eastAsia"/>
          <w:position w:val="-22"/>
        </w:rPr>
        <w:object w:dxaOrig="1160" w:dyaOrig="560">
          <v:shape id="_x0000_i1087" type="#_x0000_t75" style="width:57.75pt;height:27.75pt" o:ole="">
            <v:imagedata r:id="rId131" o:title=""/>
          </v:shape>
          <o:OLEObject Type="Embed" ProgID="Equation.DSMT4" ShapeID="_x0000_i1087" DrawAspect="Content" ObjectID="_1383157531" r:id="rId132"/>
        </w:object>
      </w:r>
      <w:r w:rsidRPr="000006CA">
        <w:rPr>
          <w:rFonts w:ascii="楷体_GB2312" w:eastAsia="楷体_GB2312" w:hint="eastAsia"/>
        </w:rPr>
        <w:t>，三人总工效为</w:t>
      </w:r>
      <w:r w:rsidRPr="000006CA">
        <w:rPr>
          <w:rFonts w:ascii="楷体_GB2312" w:eastAsia="楷体_GB2312" w:hint="eastAsia"/>
          <w:position w:val="-22"/>
        </w:rPr>
        <w:object w:dxaOrig="1700" w:dyaOrig="560">
          <v:shape id="_x0000_i1088" type="#_x0000_t75" style="width:84.75pt;height:27.75pt" o:ole="">
            <v:imagedata r:id="rId133" o:title=""/>
          </v:shape>
          <o:OLEObject Type="Embed" ProgID="Equation.DSMT4" ShapeID="_x0000_i1088" DrawAspect="Content" ObjectID="_1383157532" r:id="rId134"/>
        </w:object>
      </w:r>
      <w:r w:rsidRPr="000006CA">
        <w:rPr>
          <w:rFonts w:ascii="楷体_GB2312" w:eastAsia="楷体_GB2312" w:hint="eastAsia"/>
        </w:rPr>
        <w:t>，工作时间</w:t>
      </w:r>
      <w:r w:rsidRPr="000006CA">
        <w:rPr>
          <w:rFonts w:ascii="楷体_GB2312" w:eastAsia="楷体_GB2312" w:hint="eastAsia"/>
          <w:position w:val="-22"/>
        </w:rPr>
        <w:object w:dxaOrig="1040" w:dyaOrig="560">
          <v:shape id="_x0000_i1089" type="#_x0000_t75" style="width:51.75pt;height:27.75pt" o:ole="">
            <v:imagedata r:id="rId135" o:title=""/>
          </v:shape>
          <o:OLEObject Type="Embed" ProgID="Equation.DSMT4" ShapeID="_x0000_i1089" DrawAspect="Content" ObjectID="_1383157533" r:id="rId136"/>
        </w:object>
      </w:r>
      <w:r w:rsidRPr="000006CA">
        <w:rPr>
          <w:rFonts w:ascii="楷体_GB2312" w:eastAsia="楷体_GB2312" w:hint="eastAsia"/>
        </w:rPr>
        <w:t>小时，甲比丙多搬</w:t>
      </w:r>
      <w:r w:rsidRPr="000006CA">
        <w:rPr>
          <w:rFonts w:ascii="楷体_GB2312" w:eastAsia="楷体_GB2312" w:hint="eastAsia"/>
          <w:position w:val="-22"/>
        </w:rPr>
        <w:object w:dxaOrig="1719" w:dyaOrig="560">
          <v:shape id="_x0000_i1090" type="#_x0000_t75" style="width:86.25pt;height:27.75pt" o:ole="">
            <v:imagedata r:id="rId137" o:title=""/>
          </v:shape>
          <o:OLEObject Type="Embed" ProgID="Equation.DSMT4" ShapeID="_x0000_i1090" DrawAspect="Content" ObjectID="_1383157534" r:id="rId138"/>
        </w:object>
      </w:r>
      <w:r w:rsidRPr="000006CA">
        <w:rPr>
          <w:rFonts w:ascii="楷体_GB2312" w:eastAsia="楷体_GB2312" w:hint="eastAsia"/>
        </w:rPr>
        <w:t>，所以共有粮食</w:t>
      </w:r>
      <w:r w:rsidRPr="000006CA">
        <w:rPr>
          <w:rFonts w:ascii="楷体_GB2312" w:eastAsia="楷体_GB2312" w:hint="eastAsia"/>
          <w:position w:val="-22"/>
        </w:rPr>
        <w:object w:dxaOrig="1219" w:dyaOrig="560">
          <v:shape id="_x0000_i1091" type="#_x0000_t75" style="width:60.75pt;height:27.75pt" o:ole="">
            <v:imagedata r:id="rId139" o:title=""/>
          </v:shape>
          <o:OLEObject Type="Embed" ProgID="Equation.DSMT4" ShapeID="_x0000_i1091" DrawAspect="Content" ObjectID="_1383157535" r:id="rId140"/>
        </w:object>
      </w:r>
      <w:r w:rsidRPr="000006CA">
        <w:rPr>
          <w:rFonts w:ascii="楷体_GB2312" w:eastAsia="楷体_GB2312" w:hint="eastAsia"/>
        </w:rPr>
        <w:t>粒，蚂蚁乙搬运粮食</w:t>
      </w:r>
      <w:r w:rsidRPr="000006CA">
        <w:rPr>
          <w:rFonts w:ascii="楷体_GB2312" w:eastAsia="楷体_GB2312" w:hint="eastAsia"/>
          <w:position w:val="-22"/>
        </w:rPr>
        <w:object w:dxaOrig="1860" w:dyaOrig="560">
          <v:shape id="_x0000_i1092" type="#_x0000_t75" style="width:93pt;height:27.75pt" o:ole="">
            <v:imagedata r:id="rId141" o:title=""/>
          </v:shape>
          <o:OLEObject Type="Embed" ProgID="Equation.DSMT4" ShapeID="_x0000_i1092" DrawAspect="Content" ObjectID="_1383157536" r:id="rId142"/>
        </w:object>
      </w:r>
      <w:r w:rsidRPr="000006CA">
        <w:rPr>
          <w:rFonts w:ascii="楷体_GB2312" w:eastAsia="楷体_GB2312" w:hint="eastAsia"/>
        </w:rPr>
        <w:t>粒。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</w:rPr>
        <w:t>一批饲料可供</w:t>
      </w:r>
      <w:r w:rsidRPr="008D312F">
        <w:rPr>
          <w:rFonts w:ascii="Times New Roman" w:hAnsi="Times New Roman" w:cs="Times New Roman"/>
          <w:b/>
        </w:rPr>
        <w:t>10</w:t>
      </w:r>
      <w:r w:rsidRPr="008D312F">
        <w:rPr>
          <w:rFonts w:ascii="Times New Roman" w:hAnsi="Times New Roman" w:cs="Times New Roman"/>
          <w:b/>
        </w:rPr>
        <w:t>只鸭子和</w:t>
      </w:r>
      <w:r w:rsidRPr="008D312F">
        <w:rPr>
          <w:rFonts w:ascii="Times New Roman" w:hAnsi="Times New Roman" w:cs="Times New Roman"/>
          <w:b/>
        </w:rPr>
        <w:t>15</w:t>
      </w:r>
      <w:r w:rsidRPr="008D312F">
        <w:rPr>
          <w:rFonts w:ascii="Times New Roman" w:hAnsi="Times New Roman" w:cs="Times New Roman"/>
          <w:b/>
        </w:rPr>
        <w:t>只鸡共吃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hAnsi="Times New Roman" w:cs="Times New Roman"/>
          <w:b/>
        </w:rPr>
        <w:t>天，或供</w:t>
      </w:r>
      <w:r w:rsidRPr="008D312F">
        <w:rPr>
          <w:rFonts w:ascii="Times New Roman" w:hAnsi="Times New Roman" w:cs="Times New Roman"/>
          <w:b/>
        </w:rPr>
        <w:t>12</w:t>
      </w:r>
      <w:r w:rsidRPr="008D312F">
        <w:rPr>
          <w:rFonts w:ascii="Times New Roman" w:hAnsi="Times New Roman" w:cs="Times New Roman"/>
          <w:b/>
        </w:rPr>
        <w:t>只鸭子和</w:t>
      </w:r>
      <w:r w:rsidRPr="008D312F">
        <w:rPr>
          <w:rFonts w:ascii="Times New Roman" w:hAnsi="Times New Roman" w:cs="Times New Roman"/>
          <w:b/>
        </w:rPr>
        <w:t>6</w:t>
      </w:r>
      <w:r w:rsidRPr="008D312F">
        <w:rPr>
          <w:rFonts w:ascii="Times New Roman" w:hAnsi="Times New Roman" w:cs="Times New Roman"/>
          <w:b/>
        </w:rPr>
        <w:t>只鸡共吃</w:t>
      </w:r>
      <w:r w:rsidRPr="008D312F">
        <w:rPr>
          <w:rFonts w:ascii="Times New Roman" w:hAnsi="Times New Roman" w:cs="Times New Roman"/>
          <w:b/>
        </w:rPr>
        <w:t>7</w:t>
      </w:r>
      <w:r w:rsidRPr="008D312F">
        <w:rPr>
          <w:rFonts w:ascii="Times New Roman" w:hAnsi="Times New Roman" w:cs="Times New Roman"/>
          <w:b/>
        </w:rPr>
        <w:t>天。则这批饲料可供</w:t>
      </w:r>
      <w:r w:rsidRPr="008D312F">
        <w:rPr>
          <w:rFonts w:ascii="Times New Roman" w:hAnsi="Times New Roman" w:cs="Times New Roman"/>
          <w:b/>
        </w:rPr>
        <w:t>_______</w:t>
      </w:r>
      <w:r w:rsidRPr="008D312F">
        <w:rPr>
          <w:rFonts w:ascii="Times New Roman" w:hAnsi="Times New Roman" w:cs="Times New Roman"/>
          <w:b/>
        </w:rPr>
        <w:t>只鸭子吃</w:t>
      </w:r>
      <w:r w:rsidRPr="008D312F">
        <w:rPr>
          <w:rFonts w:ascii="Times New Roman" w:hAnsi="Times New Roman" w:cs="Times New Roman"/>
          <w:b/>
        </w:rPr>
        <w:t xml:space="preserve">21 </w:t>
      </w:r>
      <w:r w:rsidRPr="008D312F">
        <w:rPr>
          <w:rFonts w:ascii="Times New Roman" w:hAnsi="Times New Roman" w:cs="Times New Roman"/>
          <w:b/>
        </w:rPr>
        <w:t>天。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</w:rPr>
        <w:t>由条件，这批饲料可以让</w:t>
      </w:r>
      <w:r w:rsidRPr="000006CA">
        <w:rPr>
          <w:rFonts w:ascii="Times New Roman" w:eastAsia="楷体_GB2312" w:hAnsi="Times New Roman" w:hint="eastAsia"/>
        </w:rPr>
        <w:t>60</w:t>
      </w:r>
      <w:r w:rsidRPr="000006CA">
        <w:rPr>
          <w:rFonts w:ascii="楷体_GB2312" w:eastAsia="楷体_GB2312" w:hint="eastAsia"/>
        </w:rPr>
        <w:t>只鸭子和</w:t>
      </w:r>
      <w:r w:rsidRPr="000006CA">
        <w:rPr>
          <w:rFonts w:ascii="Times New Roman" w:eastAsia="楷体_GB2312" w:hAnsi="Times New Roman" w:hint="eastAsia"/>
        </w:rPr>
        <w:t>90</w:t>
      </w:r>
      <w:r w:rsidRPr="000006CA">
        <w:rPr>
          <w:rFonts w:ascii="楷体_GB2312" w:eastAsia="楷体_GB2312" w:hint="eastAsia"/>
        </w:rPr>
        <w:t>只鸡吃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天，或让</w:t>
      </w:r>
      <w:r w:rsidRPr="000006CA">
        <w:rPr>
          <w:rFonts w:ascii="Times New Roman" w:eastAsia="楷体_GB2312" w:hAnsi="Times New Roman" w:hint="eastAsia"/>
        </w:rPr>
        <w:t>84</w:t>
      </w:r>
      <w:r w:rsidRPr="000006CA">
        <w:rPr>
          <w:rFonts w:ascii="楷体_GB2312" w:eastAsia="楷体_GB2312" w:hint="eastAsia"/>
        </w:rPr>
        <w:t>只鸭子和</w:t>
      </w:r>
      <w:r w:rsidRPr="000006CA">
        <w:rPr>
          <w:rFonts w:ascii="Times New Roman" w:eastAsia="楷体_GB2312" w:hAnsi="Times New Roman" w:hint="eastAsia"/>
        </w:rPr>
        <w:t>42</w:t>
      </w:r>
      <w:r w:rsidRPr="000006CA">
        <w:rPr>
          <w:rFonts w:ascii="楷体_GB2312" w:eastAsia="楷体_GB2312" w:hint="eastAsia"/>
        </w:rPr>
        <w:t>只鸡吃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天。看出</w:t>
      </w:r>
      <w:r w:rsidRPr="000006CA">
        <w:rPr>
          <w:rFonts w:ascii="Times New Roman" w:eastAsia="楷体_GB2312" w:hAnsi="Times New Roman" w:hint="eastAsia"/>
        </w:rPr>
        <w:t>24</w:t>
      </w:r>
      <w:r w:rsidRPr="000006CA">
        <w:rPr>
          <w:rFonts w:ascii="楷体_GB2312" w:eastAsia="楷体_GB2312" w:hint="eastAsia"/>
        </w:rPr>
        <w:t>只鸭子与</w:t>
      </w:r>
      <w:r w:rsidRPr="000006CA">
        <w:rPr>
          <w:rFonts w:ascii="Times New Roman" w:eastAsia="楷体_GB2312" w:hAnsi="Times New Roman" w:hint="eastAsia"/>
        </w:rPr>
        <w:t>48</w:t>
      </w:r>
      <w:r w:rsidRPr="000006CA">
        <w:rPr>
          <w:rFonts w:ascii="楷体_GB2312" w:eastAsia="楷体_GB2312" w:hint="eastAsia"/>
        </w:rPr>
        <w:t>只鸡所吃的饲料量相等， 那么可以把</w:t>
      </w:r>
      <w:r w:rsidRPr="000006CA">
        <w:rPr>
          <w:rFonts w:ascii="Times New Roman" w:eastAsia="楷体_GB2312" w:hAnsi="Times New Roman" w:hint="eastAsia"/>
        </w:rPr>
        <w:t>2</w:t>
      </w:r>
      <w:r w:rsidRPr="000006CA">
        <w:rPr>
          <w:rFonts w:ascii="楷体_GB2312" w:eastAsia="楷体_GB2312" w:hint="eastAsia"/>
        </w:rPr>
        <w:t>只鸡换成</w:t>
      </w:r>
      <w:r w:rsidRPr="000006CA">
        <w:rPr>
          <w:rFonts w:ascii="Times New Roman" w:eastAsia="楷体_GB2312" w:hAnsi="Times New Roman" w:hint="eastAsia"/>
        </w:rPr>
        <w:t>1</w:t>
      </w:r>
      <w:r w:rsidRPr="000006CA">
        <w:rPr>
          <w:rFonts w:ascii="楷体_GB2312" w:eastAsia="楷体_GB2312" w:hint="eastAsia"/>
        </w:rPr>
        <w:t>只鸭子，得</w:t>
      </w:r>
      <w:r w:rsidRPr="000006CA">
        <w:rPr>
          <w:rFonts w:ascii="楷体_GB2312" w:eastAsia="楷体_GB2312" w:hint="eastAsia"/>
        </w:rPr>
        <w:lastRenderedPageBreak/>
        <w:t>出这批饲料可以让</w:t>
      </w:r>
      <w:r w:rsidRPr="000006CA">
        <w:rPr>
          <w:rFonts w:ascii="楷体_GB2312" w:eastAsia="楷体_GB2312" w:hint="eastAsia"/>
          <w:position w:val="-6"/>
        </w:rPr>
        <w:object w:dxaOrig="1260" w:dyaOrig="260">
          <v:shape id="_x0000_i1093" type="#_x0000_t75" style="width:63pt;height:12.75pt" o:ole="">
            <v:imagedata r:id="rId143" o:title=""/>
          </v:shape>
          <o:OLEObject Type="Embed" ProgID="Equation.DSMT4" ShapeID="_x0000_i1093" DrawAspect="Content" ObjectID="_1383157537" r:id="rId144"/>
        </w:object>
      </w:r>
      <w:r w:rsidRPr="000006CA">
        <w:rPr>
          <w:rFonts w:ascii="楷体_GB2312" w:eastAsia="楷体_GB2312" w:hint="eastAsia"/>
        </w:rPr>
        <w:t>只鸭子吃</w:t>
      </w:r>
      <w:r w:rsidRPr="000006CA">
        <w:rPr>
          <w:rFonts w:ascii="Times New Roman" w:eastAsia="楷体_GB2312" w:hAnsi="Times New Roman" w:hint="eastAsia"/>
        </w:rPr>
        <w:t>7</w:t>
      </w:r>
      <w:r w:rsidRPr="000006CA">
        <w:rPr>
          <w:rFonts w:ascii="楷体_GB2312" w:eastAsia="楷体_GB2312" w:hint="eastAsia"/>
        </w:rPr>
        <w:t>天，那么可以让</w:t>
      </w:r>
      <w:r w:rsidRPr="000006CA">
        <w:rPr>
          <w:rFonts w:ascii="楷体_GB2312" w:eastAsia="楷体_GB2312" w:hint="eastAsia"/>
          <w:position w:val="-10"/>
        </w:rPr>
        <w:object w:dxaOrig="1400" w:dyaOrig="300">
          <v:shape id="_x0000_i1094" type="#_x0000_t75" style="width:69.75pt;height:15pt" o:ole="">
            <v:imagedata r:id="rId145" o:title=""/>
          </v:shape>
          <o:OLEObject Type="Embed" ProgID="Equation.DSMT4" ShapeID="_x0000_i1094" DrawAspect="Content" ObjectID="_1383157538" r:id="rId146"/>
        </w:object>
      </w:r>
      <w:r w:rsidRPr="000006CA">
        <w:rPr>
          <w:rFonts w:ascii="楷体_GB2312" w:eastAsia="楷体_GB2312" w:hint="eastAsia"/>
        </w:rPr>
        <w:t>只鸭子吃</w:t>
      </w:r>
      <w:r w:rsidRPr="000006CA">
        <w:rPr>
          <w:rFonts w:ascii="Times New Roman" w:eastAsia="楷体_GB2312" w:hAnsi="Times New Roman" w:hint="eastAsia"/>
        </w:rPr>
        <w:t>21</w:t>
      </w:r>
      <w:r w:rsidRPr="000006CA">
        <w:rPr>
          <w:rFonts w:ascii="楷体_GB2312" w:eastAsia="楷体_GB2312" w:hint="eastAsia"/>
        </w:rPr>
        <w:t>天。</w:t>
      </w: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Pr="008D312F" w:rsidRDefault="00897C6F" w:rsidP="00897C6F">
      <w:pPr>
        <w:rPr>
          <w:rFonts w:ascii="Times New Roman" w:hAnsi="Times New Roman" w:cs="Times New Roman"/>
          <w:b/>
        </w:rPr>
      </w:pPr>
    </w:p>
    <w:p w:rsidR="00897C6F" w:rsidRDefault="00897C6F" w:rsidP="00897C6F">
      <w:pPr>
        <w:pStyle w:val="a6"/>
        <w:numPr>
          <w:ilvl w:val="0"/>
          <w:numId w:val="1"/>
        </w:numPr>
        <w:ind w:firstLineChars="0"/>
        <w:rPr>
          <w:rFonts w:ascii="Times New Roman" w:hAnsi="Times New Roman" w:cs="Times New Roman"/>
          <w:b/>
        </w:rPr>
      </w:pPr>
      <w:r w:rsidRPr="008D312F">
        <w:rPr>
          <w:rFonts w:ascii="Times New Roman" w:hAnsi="Times New Roman" w:cs="Times New Roman"/>
          <w:b/>
        </w:rPr>
        <w:t>小明从家出发去奶奶家，骑自行车每小时行驶</w:t>
      </w:r>
      <w:r w:rsidRPr="008D312F">
        <w:rPr>
          <w:rFonts w:ascii="Times New Roman" w:hAnsi="Times New Roman" w:cs="Times New Roman"/>
          <w:b/>
        </w:rPr>
        <w:t xml:space="preserve">12 </w:t>
      </w:r>
      <w:r w:rsidRPr="008D312F">
        <w:rPr>
          <w:rFonts w:ascii="Times New Roman" w:hAnsi="Times New Roman" w:cs="Times New Roman"/>
          <w:b/>
        </w:rPr>
        <w:t>千米，他走后</w:t>
      </w:r>
      <w:r w:rsidRPr="008D312F">
        <w:rPr>
          <w:rFonts w:ascii="Times New Roman" w:hAnsi="Times New Roman" w:cs="Times New Roman"/>
          <w:b/>
        </w:rPr>
        <w:t xml:space="preserve"> 2.5</w:t>
      </w:r>
      <w:r w:rsidRPr="008D312F">
        <w:rPr>
          <w:rFonts w:ascii="Times New Roman" w:hAnsi="Times New Roman" w:cs="Times New Roman"/>
          <w:b/>
        </w:rPr>
        <w:t>小时，爸爸发现小明忘带作业，便骑摩托车以每小时</w:t>
      </w:r>
      <w:r w:rsidRPr="008D312F">
        <w:rPr>
          <w:rFonts w:ascii="Times New Roman" w:hAnsi="Times New Roman" w:cs="Times New Roman"/>
          <w:b/>
        </w:rPr>
        <w:t xml:space="preserve"> 36 </w:t>
      </w:r>
      <w:r w:rsidRPr="008D312F">
        <w:rPr>
          <w:rFonts w:ascii="Times New Roman" w:hAnsi="Times New Roman" w:cs="Times New Roman"/>
          <w:b/>
        </w:rPr>
        <w:t>千米的速度去追。结果小明到奶奶家后半小时爸爸就赶到了。小明家距离奶奶家</w:t>
      </w:r>
      <w:r w:rsidRPr="008D312F">
        <w:rPr>
          <w:rFonts w:ascii="Times New Roman" w:hAnsi="Times New Roman" w:cs="Times New Roman"/>
          <w:b/>
        </w:rPr>
        <w:t>____________</w:t>
      </w:r>
      <w:r w:rsidRPr="008D312F">
        <w:rPr>
          <w:rFonts w:ascii="Times New Roman" w:hAnsi="Times New Roman" w:cs="Times New Roman"/>
          <w:b/>
        </w:rPr>
        <w:t>千米。</w:t>
      </w:r>
    </w:p>
    <w:p w:rsidR="00897C6F" w:rsidRDefault="00897C6F" w:rsidP="00897C6F">
      <w:pPr>
        <w:rPr>
          <w:rFonts w:ascii="Times New Roman" w:hAnsi="Times New Roman" w:cs="Times New Roman"/>
          <w:b/>
        </w:rPr>
      </w:pPr>
      <w:r w:rsidRPr="007A11AE">
        <w:rPr>
          <w:rFonts w:ascii="楷体_GB2312" w:eastAsia="楷体_GB2312" w:hint="eastAsia"/>
          <w:b/>
        </w:rPr>
        <w:t>【分析】</w:t>
      </w:r>
      <w:r w:rsidRPr="000006CA">
        <w:rPr>
          <w:rFonts w:ascii="楷体_GB2312" w:eastAsia="楷体_GB2312" w:hint="eastAsia"/>
          <w:position w:val="-6"/>
        </w:rPr>
        <w:object w:dxaOrig="960" w:dyaOrig="260">
          <v:shape id="_x0000_i1095" type="#_x0000_t75" style="width:48pt;height:12.75pt" o:ole="">
            <v:imagedata r:id="rId147" o:title=""/>
          </v:shape>
          <o:OLEObject Type="Embed" ProgID="Equation.DSMT4" ShapeID="_x0000_i1095" DrawAspect="Content" ObjectID="_1383157539" r:id="rId148"/>
        </w:object>
      </w:r>
      <w:r w:rsidRPr="000006CA">
        <w:rPr>
          <w:rFonts w:ascii="楷体_GB2312" w:eastAsia="楷体_GB2312" w:hint="eastAsia"/>
        </w:rPr>
        <w:t>，爸爸的速度是小明的</w:t>
      </w:r>
      <w:r w:rsidRPr="000006CA">
        <w:rPr>
          <w:rFonts w:ascii="Times New Roman" w:eastAsia="楷体_GB2312" w:hAnsi="Times New Roman" w:hint="eastAsia"/>
        </w:rPr>
        <w:t>3</w:t>
      </w:r>
      <w:r w:rsidRPr="000006CA">
        <w:rPr>
          <w:rFonts w:ascii="楷体_GB2312" w:eastAsia="楷体_GB2312" w:hint="eastAsia"/>
        </w:rPr>
        <w:t>倍，那么小明花的时间应该是爸爸的</w:t>
      </w:r>
      <w:r w:rsidRPr="000006CA">
        <w:rPr>
          <w:rFonts w:ascii="Times New Roman" w:eastAsia="楷体_GB2312" w:hAnsi="Times New Roman" w:hint="eastAsia"/>
        </w:rPr>
        <w:t>3</w:t>
      </w:r>
      <w:r w:rsidRPr="000006CA">
        <w:rPr>
          <w:rFonts w:ascii="楷体_GB2312" w:eastAsia="楷体_GB2312" w:hint="eastAsia"/>
        </w:rPr>
        <w:t>倍。同时，小明比爸爸多用了</w:t>
      </w:r>
      <w:r w:rsidRPr="000006CA">
        <w:rPr>
          <w:rFonts w:ascii="楷体_GB2312" w:eastAsia="楷体_GB2312" w:hint="eastAsia"/>
          <w:position w:val="-6"/>
        </w:rPr>
        <w:object w:dxaOrig="1100" w:dyaOrig="260">
          <v:shape id="_x0000_i1096" type="#_x0000_t75" style="width:54.75pt;height:12.75pt" o:ole="">
            <v:imagedata r:id="rId149" o:title=""/>
          </v:shape>
          <o:OLEObject Type="Embed" ProgID="Equation.DSMT4" ShapeID="_x0000_i1096" DrawAspect="Content" ObjectID="_1383157540" r:id="rId150"/>
        </w:object>
      </w:r>
      <w:r w:rsidRPr="000006CA">
        <w:rPr>
          <w:rFonts w:ascii="楷体_GB2312" w:eastAsia="楷体_GB2312" w:hint="eastAsia"/>
        </w:rPr>
        <w:t>小时，因此爸爸去奶奶家用了</w:t>
      </w:r>
      <w:r w:rsidRPr="000006CA">
        <w:rPr>
          <w:rFonts w:ascii="楷体_GB2312" w:eastAsia="楷体_GB2312" w:hint="eastAsia"/>
          <w:position w:val="-10"/>
        </w:rPr>
        <w:object w:dxaOrig="1160" w:dyaOrig="300">
          <v:shape id="_x0000_i1097" type="#_x0000_t75" style="width:57.75pt;height:15pt" o:ole="">
            <v:imagedata r:id="rId151" o:title=""/>
          </v:shape>
          <o:OLEObject Type="Embed" ProgID="Equation.DSMT4" ShapeID="_x0000_i1097" DrawAspect="Content" ObjectID="_1383157541" r:id="rId152"/>
        </w:object>
      </w:r>
      <w:r w:rsidRPr="000006CA">
        <w:rPr>
          <w:rFonts w:ascii="楷体_GB2312" w:eastAsia="楷体_GB2312" w:hint="eastAsia"/>
        </w:rPr>
        <w:t>小时，因此小明家距离奶奶家</w:t>
      </w:r>
      <w:r w:rsidRPr="000006CA">
        <w:rPr>
          <w:rFonts w:ascii="楷体_GB2312" w:eastAsia="楷体_GB2312" w:hint="eastAsia"/>
          <w:position w:val="-6"/>
        </w:rPr>
        <w:object w:dxaOrig="940" w:dyaOrig="260">
          <v:shape id="_x0000_i1098" type="#_x0000_t75" style="width:47.25pt;height:12.75pt" o:ole="">
            <v:imagedata r:id="rId153" o:title=""/>
          </v:shape>
          <o:OLEObject Type="Embed" ProgID="Equation.DSMT4" ShapeID="_x0000_i1098" DrawAspect="Content" ObjectID="_1383157542" r:id="rId154"/>
        </w:object>
      </w:r>
      <w:r w:rsidRPr="000006CA">
        <w:rPr>
          <w:rFonts w:ascii="楷体_GB2312" w:eastAsia="楷体_GB2312" w:hint="eastAsia"/>
        </w:rPr>
        <w:t>千米。</w:t>
      </w:r>
    </w:p>
    <w:p w:rsidR="00897C6F" w:rsidRDefault="00897C6F" w:rsidP="00897C6F">
      <w:pPr>
        <w:rPr>
          <w:rFonts w:ascii="Times New Roman" w:hAnsi="Times New Roman" w:cs="Times New Roman"/>
          <w:b/>
        </w:rPr>
      </w:pPr>
    </w:p>
    <w:p w:rsidR="00897C6F" w:rsidRPr="00742BF9" w:rsidRDefault="00897C6F" w:rsidP="00897C6F">
      <w:pPr>
        <w:widowControl/>
        <w:rPr>
          <w:rFonts w:ascii="宋体" w:hAnsi="宋体" w:cs="宋体"/>
          <w:b/>
          <w:kern w:val="0"/>
          <w:szCs w:val="21"/>
        </w:rPr>
      </w:pPr>
    </w:p>
    <w:p w:rsidR="0089299C" w:rsidRPr="00897C6F" w:rsidRDefault="0089299C"/>
    <w:sectPr w:rsidR="0089299C" w:rsidRPr="00897C6F" w:rsidSect="0089299C">
      <w:headerReference w:type="even" r:id="rId155"/>
      <w:headerReference w:type="default" r:id="rId156"/>
      <w:footerReference w:type="default" r:id="rId157"/>
      <w:headerReference w:type="first" r:id="rId15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4E2" w:rsidRDefault="002A74E2" w:rsidP="000C6A5F">
      <w:r>
        <w:separator/>
      </w:r>
    </w:p>
  </w:endnote>
  <w:endnote w:type="continuationSeparator" w:id="0">
    <w:p w:rsidR="002A74E2" w:rsidRDefault="002A74E2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B14526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B14526">
          <w:pPr>
            <w:pStyle w:val="a3"/>
            <w:rPr>
              <w:color w:val="CCE8CF" w:themeColor="background1"/>
            </w:rPr>
          </w:pPr>
          <w:fldSimple w:instr=" PAGE   \* MERGEFORMAT ">
            <w:r w:rsidR="00897C6F" w:rsidRPr="00897C6F">
              <w:rPr>
                <w:noProof/>
                <w:color w:val="CCE8CF" w:themeColor="background1"/>
                <w:lang w:val="zh-CN"/>
              </w:rPr>
              <w:t>5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4E2" w:rsidRDefault="002A74E2" w:rsidP="000C6A5F">
      <w:r>
        <w:separator/>
      </w:r>
    </w:p>
  </w:footnote>
  <w:footnote w:type="continuationSeparator" w:id="0">
    <w:p w:rsidR="002A74E2" w:rsidRDefault="002A74E2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1452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1452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1452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1C1D"/>
    <w:multiLevelType w:val="hybridMultilevel"/>
    <w:tmpl w:val="18E8BD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A74E2"/>
    <w:rsid w:val="002F496A"/>
    <w:rsid w:val="0043476B"/>
    <w:rsid w:val="0049193F"/>
    <w:rsid w:val="0089299C"/>
    <w:rsid w:val="00897C6F"/>
    <w:rsid w:val="009B1339"/>
    <w:rsid w:val="00B14526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6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97C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97C6F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897C6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5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image" Target="media/image54.wmf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60" Type="http://schemas.openxmlformats.org/officeDocument/2006/relationships/glossaryDocument" Target="glossary/document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9.bin"/><Relationship Id="rId85" Type="http://schemas.openxmlformats.org/officeDocument/2006/relationships/image" Target="media/image38.emf"/><Relationship Id="rId150" Type="http://schemas.openxmlformats.org/officeDocument/2006/relationships/oleObject" Target="embeddings/oleObject72.bin"/><Relationship Id="rId155" Type="http://schemas.openxmlformats.org/officeDocument/2006/relationships/header" Target="header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7.wmf"/><Relationship Id="rId88" Type="http://schemas.openxmlformats.org/officeDocument/2006/relationships/image" Target="media/image40.e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3.emf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53" Type="http://schemas.openxmlformats.org/officeDocument/2006/relationships/image" Target="media/image74.wmf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emf"/><Relationship Id="rId114" Type="http://schemas.openxmlformats.org/officeDocument/2006/relationships/image" Target="media/image55.wmf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image" Target="media/image39.wmf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51" Type="http://schemas.openxmlformats.org/officeDocument/2006/relationships/image" Target="media/image73.wmf"/><Relationship Id="rId156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emf"/><Relationship Id="rId104" Type="http://schemas.openxmlformats.org/officeDocument/2006/relationships/image" Target="media/image49.wmf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4.bin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footer" Target="foot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73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image" Target="media/image46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emf"/><Relationship Id="rId67" Type="http://schemas.openxmlformats.org/officeDocument/2006/relationships/image" Target="media/image31.wmf"/><Relationship Id="rId116" Type="http://schemas.openxmlformats.org/officeDocument/2006/relationships/image" Target="media/image56.wmf"/><Relationship Id="rId137" Type="http://schemas.openxmlformats.org/officeDocument/2006/relationships/image" Target="media/image66.wmf"/><Relationship Id="rId158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3E4164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3E4164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709</Words>
  <Characters>4046</Characters>
  <Application>Microsoft Office Word</Application>
  <DocSecurity>0</DocSecurity>
  <Lines>33</Lines>
  <Paragraphs>9</Paragraphs>
  <ScaleCrop>false</ScaleCrop>
  <Company>重庆e度奥数学习群：184270390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2011-11-18T13:37:00Z</dcterms:modified>
</cp:coreProperties>
</file>