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下面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套语文练习题，希望对小升初的同学们有帮助。文章后有可下载打印版。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一、基础练兵场（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18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按拼音写汉字。（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4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头（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领（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）工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à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n zh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à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n y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ù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j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ù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疑</w:t>
      </w:r>
      <w:proofErr w:type="gramEnd"/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抵（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严（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、根据前面的提示，把下列带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的词语补充完整。（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6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心情爽快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叫（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心术不正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叫（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小心注意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叫（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任凭自己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叫（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沾沾自喜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叫（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任意妄为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叫（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、下列词语书写错误的一组是（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分）（注本题试卷出错）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、悬崖峭壁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精兵简政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抑扬顿挫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B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、革故鼎新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百炼成钢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渔贯而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出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婉婉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动听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瞻前顾后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咄咄逼人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D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、窃窃私语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流连忘返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兴高采烈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4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、下列说法不正确的一组是（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、背水一战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望梅止渴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闻鸡起舞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程门立雪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都是出自历史故事的成语。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、养尊处优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埋头苦干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哄抬物价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三年五载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加点字都是多音字。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、无独有偶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舍本逐末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大智若愚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省吃俭用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都是含反义词的成语。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、游手好闲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知足安命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见义勇为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高风亮节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都是形容人的品质的词语。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、将恰当的关联词填在括号里。（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(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凡卡觉得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）在城市里受罪，还（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）到乡下爷爷身边。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(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）我们的友谊（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）一朝一夕形成的，（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）在六年的学习生活中形成的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二、积累与应用。（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27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、《西江月。夜行黄沙道中》的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西江月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是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；《天净沙。秋思》中的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天净沙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是：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2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横眉冷对千夫指，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是鲁迅先生精神的写照，他以笔为武器，战斗了一身，被誉为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。他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lastRenderedPageBreak/>
        <w:t>的原名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，他发表了中国现代文学史上第一篇白话文《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》（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4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、一些人对自己所处的环境下正在做的事情反而不及旁人看得清楚，这就是人们常说的：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，旁观者清。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诗人苏轼的名句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，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说明的就是这个朴素的道理。（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4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、《两小儿辩日》中，一儿认为</w:t>
      </w:r>
      <w:proofErr w:type="gramStart"/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日始出时去人近，而日中时远也。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的依据是什么？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，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。（用原文回答）（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、按要求该写句子。（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那滋润着白云山万木，孕育出蓬勃生机的清泉，仿佛汩汩地流进了我的心田。（缩句）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为了防止这类交通事故不再发生，我们千万不可酒后驾车。（修改病句）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6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、趣味语文：在括号里填上合适的内容。（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9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(1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15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分钟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=1000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元可用成语（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　　　　　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）表示；（１分）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(2)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人们把</w:t>
      </w:r>
      <w:proofErr w:type="gramStart"/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恩将仇报，忘恩负义的人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比喻成动物（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）；（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(3)</w:t>
      </w:r>
      <w:proofErr w:type="gramStart"/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解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在百家姓里读（　　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）不读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xi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ì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(4)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人们所说的</w:t>
      </w:r>
      <w:proofErr w:type="gramStart"/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岁寒三友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是指（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）、（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）、竹。清朝诗人郑燮就借竹言志，用（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　　　　　　　　　　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），（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　　　　　　　　　　　　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）的诗句来暗喻自己身处艰难环境仍顽强拼搏。（３分）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(5)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破釜沉舟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四面楚歌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的主角（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　　　　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）（１分）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(6)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面面相（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）、（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）前顾后、举世（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）目、管中（　　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）豹，括号里填的字都是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看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的近义词。（２分）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7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、仿写句子，尽量做到句式整齐。（注：先写出一种自然现象，然后写出对这一自然现象的合乎情理感悟）（３分）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滴水可以穿石，是在告诉我们做事应持之以恒；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大地能在万物，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三、阅读下面文章，按要求回答问题。（２０分）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一个小男孩（拿着　　捏着）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美元硬币，沿着街边的商店一家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一家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地（询问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盘问）：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请问您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lastRenderedPageBreak/>
        <w:t>这儿有上帝卖吗？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店主要么说没有，要么嫌他在捣乱，（不由自主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不由分说）就把他撵出了店门。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天快黑了，第二十九家商店的店主热情地接待了男孩。老板是六十多岁的老头，满头银发，慈眉善目。他笑眯眯地问男孩：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告诉我，孩子，你买上帝干吗？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男孩流着泪告诉老头，他叫邦迪，父母很早就去世了，他是被叔叔帕特鲁普抚养大的。叔叔是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个建筑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工人，前不久从脚手架上摔了下来，至今昏迷不醒。医生说，只有上帝才能救他。邦迪想，上帝一定是种非常奇妙的东西，把上帝买回来，让叔叔吃了，伤就会好。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老头眼圈也湿润了　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问　　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你有多少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钱　　</w:t>
      </w:r>
      <w:proofErr w:type="gramEnd"/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美元　　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孩子　　眼下上帝的价格正好是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美元　　老头接过硬币　　从货架上拿了瓶　上帝之吻　牌饮料说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邦迪喜出望外，将饮料（捧　抱　报）在怀里，兴冲冲地回到了医院。一进病房，他就开心地叫嚷道：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叔叔，我把上帝买回来了，你很快就会好起来！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几天后，一个由世界上顶尖医学专家组成的医疗小组来到医院，对帕特鲁普进行会诊。他们采用世界上最先进的医疗技术，终于治好了帕特鲁普的伤。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帕特鲁普出院时，看到医疗费账单上的那个天文数字，差点吓昏过去。可院方告诉他，有个老头帮他把钱付清了。那老头是个亿万富翁，从一家跨国公司董事长的位置上退下来后，（　　寄居　隐居）本市，开了家杂货店打发时光。那个医疗小组就是老头花重金聘来的。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帕特鲁普激动不已，他立即和邦迪去感谢老人。可老头已经把杂货店卖掉，出国旅游去了。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后来，帕特鲁普接到一封信，是那老头写来的，信中说：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年轻人，您能有邦迪这个侄儿，实在是太幸运了。为了救您，他拿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美元到处购买上帝……感谢上帝，是他（拯救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抢救）了您的生命。但您一定要永远记住，真正的上帝，是人们的爱心！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１、给第三自然段加标点符号。（４分）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２、结合上下文理解下面词语的意思。（２分）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喜出望外：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３、用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√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选择文中括号内用的正确得到词语；在短文第三自然段的横线上补写老头说的话。（４分）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４、联系上下文，我知道文中的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天文数字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是说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_________________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。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医生说，只有上帝才能救他。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这句话的意思是说：　　　　　　　　　　　　　　　　　。小男孩邦迪心中的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上帝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指</w:t>
      </w:r>
      <w:proofErr w:type="gramStart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　　　　　　　　　　　</w:t>
      </w:r>
      <w:proofErr w:type="gramEnd"/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，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你认为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“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真正的上帝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”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指的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4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5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、通过阅读这篇文章，可以看出拿钱购买上帝的男孩邦迪是一个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_______________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、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________________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的孩子。（２分）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6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、概括文章的主要内容。（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3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7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、为文章取一个合适的标题，写在文章前的横线上。（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四、作文：任选一题完成作文（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35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分）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1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、送人玫瑰，手留有余香（季羡林），一这句名言为话题，写一篇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400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字左右的文章，文体不限，题目自拟。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2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、生活中的智慧无处不在，只要我们留心。请用：我用智慧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为题，写一篇文章。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把题目补充完整。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要围绕中心有条理地具体叙述，写出真情实感。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</w:t>
      </w:r>
      <w:r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  <w:t>400</w:t>
      </w: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>字左右。</w:t>
      </w: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</w:p>
    <w:p w:rsidR="000F4D99" w:rsidRDefault="000F4D99" w:rsidP="000F4D99">
      <w:pPr>
        <w:autoSpaceDE w:val="0"/>
        <w:autoSpaceDN w:val="0"/>
        <w:adjustRightInd w:val="0"/>
        <w:jc w:val="left"/>
        <w:rPr>
          <w:rFonts w:ascii="宋体" w:eastAsia="宋体" w:hAnsi="Arial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hAnsi="Arial" w:cs="宋体" w:hint="eastAsia"/>
          <w:color w:val="000000"/>
          <w:kern w:val="0"/>
          <w:position w:val="6"/>
          <w:sz w:val="20"/>
          <w:szCs w:val="20"/>
          <w:lang w:val="zh-CN"/>
        </w:rPr>
        <w:t xml:space="preserve">　　最后，预祝郑州小升初的同学们都能取得优异的成绩，进入理想的中学！</w:t>
      </w:r>
    </w:p>
    <w:p w:rsidR="00F623BC" w:rsidRDefault="00F623BC"/>
    <w:sectPr w:rsidR="00F623BC" w:rsidSect="005037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B2E" w:rsidRDefault="00326B2E" w:rsidP="000F4D99">
      <w:r>
        <w:separator/>
      </w:r>
    </w:p>
  </w:endnote>
  <w:endnote w:type="continuationSeparator" w:id="0">
    <w:p w:rsidR="00326B2E" w:rsidRDefault="00326B2E" w:rsidP="000F4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99" w:rsidRDefault="000F4D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99" w:rsidRDefault="000F4D9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99" w:rsidRDefault="000F4D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B2E" w:rsidRDefault="00326B2E" w:rsidP="000F4D99">
      <w:r>
        <w:separator/>
      </w:r>
    </w:p>
  </w:footnote>
  <w:footnote w:type="continuationSeparator" w:id="0">
    <w:p w:rsidR="00326B2E" w:rsidRDefault="00326B2E" w:rsidP="000F4D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99" w:rsidRDefault="000F4D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99" w:rsidRDefault="000F4D99">
    <w:pPr>
      <w:pStyle w:val="a3"/>
      <w:rPr>
        <w:rFonts w:hint="eastAsia"/>
      </w:rPr>
    </w:pPr>
    <w:r>
      <w:rPr>
        <w:noProof/>
      </w:rPr>
      <w:drawing>
        <wp:inline distT="0" distB="0" distL="0" distR="0">
          <wp:extent cx="2781300" cy="862203"/>
          <wp:effectExtent l="0" t="0" r="0" b="0"/>
          <wp:docPr id="1" name="图片 0" descr="奥数网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奥数网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1300" cy="862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>更多信息请查看郑州奥数网</w:t>
    </w:r>
  </w:p>
  <w:p w:rsidR="000F4D99" w:rsidRPr="000F4D99" w:rsidRDefault="000F4D99" w:rsidP="000F4D99">
    <w:pPr>
      <w:pStyle w:val="a3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99" w:rsidRDefault="000F4D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D99"/>
    <w:rsid w:val="000F4D99"/>
    <w:rsid w:val="00326B2E"/>
    <w:rsid w:val="00B93C56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4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4D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4D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4D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F4D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F4D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2</cp:revision>
  <dcterms:created xsi:type="dcterms:W3CDTF">2012-03-06T07:29:00Z</dcterms:created>
  <dcterms:modified xsi:type="dcterms:W3CDTF">2012-03-06T07:30:00Z</dcterms:modified>
</cp:coreProperties>
</file>