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B854BE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B854BE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Default="00AF33E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AF33E1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AF33E1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AF33E1">
        <w:rPr>
          <w:rFonts w:ascii="微软雅黑" w:eastAsia="微软雅黑" w:hAnsi="微软雅黑" w:hint="eastAsia"/>
          <w:sz w:val="24"/>
          <w:szCs w:val="24"/>
        </w:rPr>
        <w:t>月</w:t>
      </w:r>
      <w:r w:rsidR="00944C37" w:rsidRPr="00AF33E1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AF33E1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AF33E1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AF33E1">
        <w:rPr>
          <w:rFonts w:ascii="微软雅黑" w:eastAsia="微软雅黑" w:hAnsi="微软雅黑" w:hint="eastAsia"/>
          <w:sz w:val="24"/>
          <w:szCs w:val="24"/>
        </w:rPr>
        <w:t>月</w:t>
      </w:r>
      <w:r w:rsidR="00944C37" w:rsidRPr="00AF33E1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AF33E1">
        <w:rPr>
          <w:rFonts w:ascii="微软雅黑" w:eastAsia="微软雅黑" w:hAnsi="微软雅黑" w:hint="eastAsia"/>
          <w:sz w:val="24"/>
          <w:szCs w:val="24"/>
        </w:rPr>
        <w:t>日</w:t>
      </w:r>
    </w:p>
    <w:p w:rsidR="00B854BE" w:rsidRDefault="00B854BE" w:rsidP="00B854BE">
      <w:pPr>
        <w:shd w:val="clear" w:color="auto" w:fill="FFFFFF"/>
        <w:rPr>
          <w:rFonts w:ascii="微软雅黑" w:eastAsia="微软雅黑" w:hAnsi="微软雅黑" w:hint="eastAsia"/>
          <w:b/>
          <w:sz w:val="28"/>
          <w:szCs w:val="28"/>
        </w:rPr>
      </w:pPr>
    </w:p>
    <w:p w:rsidR="00B854BE" w:rsidRPr="00AF33E1" w:rsidRDefault="00B854BE" w:rsidP="00B854BE">
      <w:pPr>
        <w:shd w:val="clear" w:color="auto" w:fill="FFFFFF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【应用题】</w:t>
      </w:r>
    </w:p>
    <w:p w:rsidR="00AF33E1" w:rsidRPr="00AF33E1" w:rsidRDefault="00AF33E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F62DCF" w:rsidRDefault="00AF33E1" w:rsidP="003E1565">
      <w:pPr>
        <w:shd w:val="clear" w:color="auto" w:fill="FFFFFF"/>
        <w:rPr>
          <w:rFonts w:ascii="微软雅黑" w:eastAsia="微软雅黑" w:hAnsi="微软雅黑"/>
          <w:b/>
          <w:sz w:val="28"/>
          <w:szCs w:val="28"/>
        </w:rPr>
      </w:pPr>
      <w:r w:rsidRPr="00AF33E1">
        <w:rPr>
          <w:rFonts w:ascii="微软雅黑" w:eastAsia="微软雅黑" w:hAnsi="微软雅黑" w:hint="eastAsia"/>
          <w:b/>
          <w:sz w:val="28"/>
          <w:szCs w:val="28"/>
        </w:rPr>
        <w:t>5.14试题</w:t>
      </w: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某学校六年级有原有三个班，现要将三班的同学分插到一班和二班，如果将三班的学生的一半分到一班，另一半分到二班，则新的两班的人数之比为7：</w:t>
      </w:r>
      <w:r w:rsidRPr="00AF33E1">
        <w:rPr>
          <w:rFonts w:ascii="微软雅黑" w:eastAsia="微软雅黑" w:hAnsi="微软雅黑"/>
          <w:sz w:val="24"/>
          <w:szCs w:val="24"/>
        </w:rPr>
        <w:t>8</w:t>
      </w:r>
      <w:r w:rsidRPr="00AF33E1">
        <w:rPr>
          <w:rFonts w:ascii="微软雅黑" w:eastAsia="微软雅黑" w:hAnsi="微软雅黑" w:hint="eastAsia"/>
          <w:sz w:val="24"/>
          <w:szCs w:val="24"/>
        </w:rPr>
        <w:t>；如果将三班的学生的</w:t>
      </w:r>
      <w:r w:rsidRPr="00AF33E1">
        <w:rPr>
          <w:rFonts w:ascii="微软雅黑" w:eastAsia="微软雅黑" w:hAnsi="微软雅黑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398850400" r:id="rId9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分到一班，另外</w:t>
      </w:r>
      <w:r w:rsidRPr="00AF33E1">
        <w:rPr>
          <w:rFonts w:ascii="微软雅黑" w:eastAsia="微软雅黑" w:hAnsi="微软雅黑"/>
          <w:sz w:val="24"/>
          <w:szCs w:val="24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398850401" r:id="rId11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分到二班，则新的两班人数相等，那么原来一班、二班和三班的人数之比为_________。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设一班原有x份人，二班原有y份人，三班原有8份人，可以列出方程组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 xml:space="preserve">    (x+4):(y+4)=7:8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(x+5):(y+3)=1:1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解出x=10，y=12，所以三者之比为5:6:4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老赵、老钱、老孙三人凑钱买来一张彩票，没想到竟然中奖了。领来奖金后，他们三人按照3:5:4的比例来分，结果老钱比老赵多分到了2000元，那么老孙分到了_________元。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按比例分配应用题</w:t>
      </w:r>
      <w:r w:rsidRPr="00AF33E1">
        <w:rPr>
          <w:rFonts w:ascii="微软雅黑" w:eastAsia="微软雅黑" w:hAnsi="微软雅黑"/>
          <w:sz w:val="24"/>
          <w:szCs w:val="24"/>
        </w:rPr>
        <w:object w:dxaOrig="2439" w:dyaOrig="320">
          <v:shape id="_x0000_i1027" type="#_x0000_t75" style="width:122.25pt;height:15.75pt" o:ole="">
            <v:imagedata r:id="rId12" o:title=""/>
          </v:shape>
          <o:OLEObject Type="Embed" ProgID="Equation.DSMT4" ShapeID="_x0000_i1027" DrawAspect="Content" ObjectID="_1398850402" r:id="rId13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元</w:t>
      </w:r>
    </w:p>
    <w:p w:rsid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F33E1" w:rsidRDefault="00AF33E1" w:rsidP="00AF33E1">
      <w:pPr>
        <w:shd w:val="clear" w:color="auto" w:fill="FFFFFF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5.15</w:t>
      </w:r>
      <w:r w:rsidRPr="00AF33E1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砌一面墙，甲要用</w:t>
      </w:r>
      <w:r w:rsidRPr="00AF33E1">
        <w:rPr>
          <w:rFonts w:ascii="微软雅黑" w:eastAsia="微软雅黑" w:hAnsi="微软雅黑"/>
          <w:sz w:val="24"/>
          <w:szCs w:val="24"/>
        </w:rPr>
        <w:t>10</w:t>
      </w:r>
      <w:r w:rsidRPr="00AF33E1">
        <w:rPr>
          <w:rFonts w:ascii="微软雅黑" w:eastAsia="微软雅黑" w:hAnsi="微软雅黑" w:hint="eastAsia"/>
          <w:sz w:val="24"/>
          <w:szCs w:val="24"/>
        </w:rPr>
        <w:t>天。若甲、乙合作只用</w:t>
      </w:r>
      <w:r w:rsidRPr="00AF33E1">
        <w:rPr>
          <w:rFonts w:ascii="微软雅黑" w:eastAsia="微软雅黑" w:hAnsi="微软雅黑"/>
          <w:sz w:val="24"/>
          <w:szCs w:val="24"/>
        </w:rPr>
        <w:t>6</w:t>
      </w:r>
      <w:r w:rsidRPr="00AF33E1">
        <w:rPr>
          <w:rFonts w:ascii="微软雅黑" w:eastAsia="微软雅黑" w:hAnsi="微软雅黑" w:hint="eastAsia"/>
          <w:sz w:val="24"/>
          <w:szCs w:val="24"/>
        </w:rPr>
        <w:t>天就可完成；乙、丙合作要用</w:t>
      </w:r>
      <w:r w:rsidRPr="00AF33E1">
        <w:rPr>
          <w:rFonts w:ascii="微软雅黑" w:eastAsia="微软雅黑" w:hAnsi="微软雅黑"/>
          <w:sz w:val="24"/>
          <w:szCs w:val="24"/>
        </w:rPr>
        <w:t>8</w:t>
      </w:r>
      <w:r w:rsidRPr="00AF33E1">
        <w:rPr>
          <w:rFonts w:ascii="微软雅黑" w:eastAsia="微软雅黑" w:hAnsi="微软雅黑" w:hint="eastAsia"/>
          <w:sz w:val="24"/>
          <w:szCs w:val="24"/>
        </w:rPr>
        <w:t>天才能完成。现在甲、乙、丙一起工作，砌完这面墙后发现甲比乙多砌了</w:t>
      </w:r>
      <w:r w:rsidRPr="00AF33E1">
        <w:rPr>
          <w:rFonts w:ascii="微软雅黑" w:eastAsia="微软雅黑" w:hAnsi="微软雅黑"/>
          <w:sz w:val="24"/>
          <w:szCs w:val="24"/>
        </w:rPr>
        <w:t>2400</w:t>
      </w:r>
      <w:r w:rsidRPr="00AF33E1">
        <w:rPr>
          <w:rFonts w:ascii="微软雅黑" w:eastAsia="微软雅黑" w:hAnsi="微软雅黑" w:hint="eastAsia"/>
          <w:sz w:val="24"/>
          <w:szCs w:val="24"/>
        </w:rPr>
        <w:t>块砖。那么丙砌了</w:t>
      </w:r>
      <w:r w:rsidRPr="00AF33E1">
        <w:rPr>
          <w:rFonts w:ascii="微软雅黑" w:eastAsia="微软雅黑" w:hAnsi="微软雅黑"/>
          <w:sz w:val="24"/>
          <w:szCs w:val="24"/>
          <w:u w:val="single"/>
        </w:rPr>
        <w:t xml:space="preserve">          </w:t>
      </w:r>
      <w:r w:rsidRPr="00AF33E1">
        <w:rPr>
          <w:rFonts w:ascii="微软雅黑" w:eastAsia="微软雅黑" w:hAnsi="微软雅黑" w:hint="eastAsia"/>
          <w:sz w:val="24"/>
          <w:szCs w:val="24"/>
        </w:rPr>
        <w:t>块砖。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乙单独砌需</w:t>
      </w:r>
      <w:r w:rsidRPr="00AF33E1">
        <w:rPr>
          <w:rFonts w:ascii="微软雅黑" w:eastAsia="微软雅黑" w:hAnsi="微软雅黑"/>
          <w:sz w:val="24"/>
          <w:szCs w:val="24"/>
        </w:rPr>
        <w:object w:dxaOrig="1459" w:dyaOrig="620">
          <v:shape id="_x0000_i1028" type="#_x0000_t75" style="width:72.75pt;height:30.75pt" o:ole="">
            <v:imagedata r:id="rId14" o:title=""/>
          </v:shape>
          <o:OLEObject Type="Embed" ProgID="Equation.DSMT4" ShapeID="_x0000_i1028" DrawAspect="Content" ObjectID="_1398850403" r:id="rId15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（天）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丙单独砌需</w:t>
      </w:r>
      <w:r w:rsidRPr="00AF33E1">
        <w:rPr>
          <w:rFonts w:ascii="微软雅黑" w:eastAsia="微软雅黑" w:hAnsi="微软雅黑"/>
          <w:sz w:val="24"/>
          <w:szCs w:val="24"/>
        </w:rPr>
        <w:object w:dxaOrig="1600" w:dyaOrig="620">
          <v:shape id="_x0000_i1029" type="#_x0000_t75" style="width:80.25pt;height:30.75pt" o:ole="">
            <v:imagedata r:id="rId16" o:title=""/>
          </v:shape>
          <o:OLEObject Type="Embed" ProgID="Equation.DSMT4" ShapeID="_x0000_i1029" DrawAspect="Content" ObjectID="_1398850404" r:id="rId17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（天）。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三人一起砌，甲完成的工作量是乙的</w:t>
      </w:r>
      <w:r w:rsidRPr="00AF33E1">
        <w:rPr>
          <w:rFonts w:ascii="微软雅黑" w:eastAsia="微软雅黑" w:hAnsi="微软雅黑"/>
          <w:sz w:val="24"/>
          <w:szCs w:val="24"/>
        </w:rPr>
        <w:object w:dxaOrig="1080" w:dyaOrig="260">
          <v:shape id="_x0000_i1030" type="#_x0000_t75" style="width:54pt;height:12.75pt" o:ole="">
            <v:imagedata r:id="rId18" o:title=""/>
          </v:shape>
          <o:OLEObject Type="Embed" ProgID="Equation.DSMT4" ShapeID="_x0000_i1030" DrawAspect="Content" ObjectID="_1398850405" r:id="rId19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（倍），是丙的</w:t>
      </w:r>
      <w:r w:rsidRPr="00AF33E1">
        <w:rPr>
          <w:rFonts w:ascii="微软雅黑" w:eastAsia="微软雅黑" w:hAnsi="微软雅黑"/>
          <w:sz w:val="24"/>
          <w:szCs w:val="24"/>
        </w:rPr>
        <w:object w:dxaOrig="1199" w:dyaOrig="560">
          <v:shape id="_x0000_i1031" type="#_x0000_t75" style="width:60pt;height:27.75pt" o:ole="">
            <v:imagedata r:id="rId20" o:title=""/>
          </v:shape>
          <o:OLEObject Type="Embed" ProgID="Equation.DSMT4" ShapeID="_x0000_i1031" DrawAspect="Content" ObjectID="_1398850406" r:id="rId21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（倍）。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甲砌了</w:t>
      </w:r>
      <w:r w:rsidRPr="00AF33E1">
        <w:rPr>
          <w:rFonts w:ascii="微软雅黑" w:eastAsia="微软雅黑" w:hAnsi="微软雅黑"/>
          <w:sz w:val="24"/>
          <w:szCs w:val="24"/>
        </w:rPr>
        <w:object w:dxaOrig="2359" w:dyaOrig="340">
          <v:shape id="_x0000_i1032" type="#_x0000_t75" style="width:117.75pt;height:17.25pt" o:ole="">
            <v:imagedata r:id="rId22" o:title=""/>
          </v:shape>
          <o:OLEObject Type="Embed" ProgID="Equation.DSMT4" ShapeID="_x0000_i1032" DrawAspect="Content" ObjectID="_1398850407" r:id="rId23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（块）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丙砌了</w:t>
      </w:r>
      <w:r w:rsidRPr="00AF33E1">
        <w:rPr>
          <w:rFonts w:ascii="微软雅黑" w:eastAsia="微软雅黑" w:hAnsi="微软雅黑"/>
          <w:sz w:val="24"/>
          <w:szCs w:val="24"/>
        </w:rPr>
        <w:object w:dxaOrig="1519" w:dyaOrig="560">
          <v:shape id="_x0000_i1033" type="#_x0000_t75" style="width:75.75pt;height:27.75pt" o:ole="">
            <v:imagedata r:id="rId24" o:title=""/>
          </v:shape>
          <o:OLEObject Type="Embed" ProgID="Equation.DSMT4" ShapeID="_x0000_i1033" DrawAspect="Content" ObjectID="_1398850408" r:id="rId25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（块）。</w:t>
      </w: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i/>
          <w:sz w:val="24"/>
          <w:szCs w:val="24"/>
        </w:rPr>
        <w:t>A</w:t>
      </w:r>
      <w:r w:rsidRPr="00AF33E1">
        <w:rPr>
          <w:rFonts w:ascii="微软雅黑" w:eastAsia="微软雅黑" w:hAnsi="微软雅黑"/>
          <w:sz w:val="24"/>
          <w:szCs w:val="24"/>
        </w:rPr>
        <w:t>、</w:t>
      </w:r>
      <w:r w:rsidRPr="00AF33E1">
        <w:rPr>
          <w:rFonts w:ascii="微软雅黑" w:eastAsia="微软雅黑" w:hAnsi="微软雅黑"/>
          <w:i/>
          <w:sz w:val="24"/>
          <w:szCs w:val="24"/>
        </w:rPr>
        <w:t>B</w:t>
      </w:r>
      <w:r w:rsidRPr="00AF33E1">
        <w:rPr>
          <w:rFonts w:ascii="微软雅黑" w:eastAsia="微软雅黑" w:hAnsi="微软雅黑"/>
          <w:sz w:val="24"/>
          <w:szCs w:val="24"/>
        </w:rPr>
        <w:t>两项工程分别由甲乙两个队来完成，在晴天，甲队完成</w:t>
      </w:r>
      <w:r w:rsidRPr="00AF33E1">
        <w:rPr>
          <w:rFonts w:ascii="微软雅黑" w:eastAsia="微软雅黑" w:hAnsi="微软雅黑"/>
          <w:i/>
          <w:sz w:val="24"/>
          <w:szCs w:val="24"/>
        </w:rPr>
        <w:t>A</w:t>
      </w:r>
      <w:r w:rsidRPr="00AF33E1">
        <w:rPr>
          <w:rFonts w:ascii="微软雅黑" w:eastAsia="微软雅黑" w:hAnsi="微软雅黑"/>
          <w:sz w:val="24"/>
          <w:szCs w:val="24"/>
        </w:rPr>
        <w:t>工程需要12天，乙队完成</w:t>
      </w:r>
      <w:r w:rsidRPr="00AF33E1">
        <w:rPr>
          <w:rFonts w:ascii="微软雅黑" w:eastAsia="微软雅黑" w:hAnsi="微软雅黑"/>
          <w:i/>
          <w:sz w:val="24"/>
          <w:szCs w:val="24"/>
        </w:rPr>
        <w:t>B</w:t>
      </w:r>
      <w:r w:rsidRPr="00AF33E1">
        <w:rPr>
          <w:rFonts w:ascii="微软雅黑" w:eastAsia="微软雅黑" w:hAnsi="微软雅黑"/>
          <w:sz w:val="24"/>
          <w:szCs w:val="24"/>
        </w:rPr>
        <w:t>工程需要15天，在雨天，甲队的工作效率要下降40%，乙队的工作效率要下降10%，现在两队同时开工，并同时完成这两项工程，那么在施工的日子里，雨天有（）天.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t>不妨设两项工程的工程量都为300份.那么</w:t>
      </w:r>
      <w:r w:rsidRPr="00AF33E1">
        <w:rPr>
          <w:rFonts w:ascii="微软雅黑" w:eastAsia="微软雅黑" w:hAnsi="微软雅黑"/>
          <w:i/>
          <w:sz w:val="24"/>
          <w:szCs w:val="24"/>
        </w:rPr>
        <w:t>A</w:t>
      </w:r>
      <w:r w:rsidRPr="00AF33E1">
        <w:rPr>
          <w:rFonts w:ascii="微软雅黑" w:eastAsia="微软雅黑" w:hAnsi="微软雅黑"/>
          <w:sz w:val="24"/>
          <w:szCs w:val="24"/>
        </w:rPr>
        <w:t>每个晴天可以完成25份，每个雨天可以完成15份；</w:t>
      </w:r>
      <w:r w:rsidRPr="00AF33E1">
        <w:rPr>
          <w:rFonts w:ascii="微软雅黑" w:eastAsia="微软雅黑" w:hAnsi="微软雅黑"/>
          <w:i/>
          <w:sz w:val="24"/>
          <w:szCs w:val="24"/>
        </w:rPr>
        <w:t>B</w:t>
      </w:r>
      <w:r w:rsidRPr="00AF33E1">
        <w:rPr>
          <w:rFonts w:ascii="微软雅黑" w:eastAsia="微软雅黑" w:hAnsi="微软雅黑"/>
          <w:sz w:val="24"/>
          <w:szCs w:val="24"/>
        </w:rPr>
        <w:t>每个晴天可以完成20份，每个雨天可以完成18份.设在施工的日子里有</w:t>
      </w:r>
      <w:r w:rsidRPr="00AF33E1">
        <w:rPr>
          <w:rFonts w:ascii="微软雅黑" w:eastAsia="微软雅黑" w:hAnsi="微软雅黑"/>
          <w:i/>
          <w:sz w:val="24"/>
          <w:szCs w:val="24"/>
        </w:rPr>
        <w:t>x</w:t>
      </w:r>
      <w:r w:rsidRPr="00AF33E1">
        <w:rPr>
          <w:rFonts w:ascii="微软雅黑" w:eastAsia="微软雅黑" w:hAnsi="微软雅黑"/>
          <w:sz w:val="24"/>
          <w:szCs w:val="24"/>
        </w:rPr>
        <w:t>个晴天，</w:t>
      </w:r>
      <w:r w:rsidRPr="00AF33E1">
        <w:rPr>
          <w:rFonts w:ascii="微软雅黑" w:eastAsia="微软雅黑" w:hAnsi="微软雅黑"/>
          <w:i/>
          <w:sz w:val="24"/>
          <w:szCs w:val="24"/>
        </w:rPr>
        <w:t>y</w:t>
      </w:r>
      <w:r w:rsidRPr="00AF33E1">
        <w:rPr>
          <w:rFonts w:ascii="微软雅黑" w:eastAsia="微软雅黑" w:hAnsi="微软雅黑"/>
          <w:sz w:val="24"/>
          <w:szCs w:val="24"/>
        </w:rPr>
        <w:t>个雨天.那么由已知条件，有：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object w:dxaOrig="1719" w:dyaOrig="720">
          <v:shape id="_x0000_i1034" type="#_x0000_t75" style="width:86.25pt;height:36pt" o:ole="">
            <v:imagedata r:id="rId26" o:title=""/>
          </v:shape>
          <o:OLEObject Type="Embed" ProgID="Equation.DSMT4" ShapeID="_x0000_i1034" DrawAspect="Content" ObjectID="_1398850409" r:id="rId27"/>
        </w:object>
      </w:r>
    </w:p>
    <w:p w:rsid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t>解得：</w:t>
      </w:r>
      <w:r w:rsidRPr="00AF33E1">
        <w:rPr>
          <w:rFonts w:ascii="微软雅黑" w:eastAsia="微软雅黑" w:hAnsi="微软雅黑"/>
          <w:sz w:val="24"/>
          <w:szCs w:val="24"/>
        </w:rPr>
        <w:object w:dxaOrig="800" w:dyaOrig="720">
          <v:shape id="_x0000_i1035" type="#_x0000_t75" style="width:39.75pt;height:36pt" o:ole="">
            <v:imagedata r:id="rId28" o:title=""/>
          </v:shape>
          <o:OLEObject Type="Embed" ProgID="Equation.DSMT4" ShapeID="_x0000_i1035" DrawAspect="Content" ObjectID="_1398850410" r:id="rId29"/>
        </w:object>
      </w:r>
      <w:r w:rsidRPr="00AF33E1">
        <w:rPr>
          <w:rFonts w:ascii="微软雅黑" w:eastAsia="微软雅黑" w:hAnsi="微软雅黑"/>
          <w:sz w:val="24"/>
          <w:szCs w:val="24"/>
        </w:rPr>
        <w:t>.即雨天有10天.</w:t>
      </w:r>
    </w:p>
    <w:p w:rsidR="00AF33E1" w:rsidRDefault="00AF33E1" w:rsidP="00AF33E1">
      <w:pPr>
        <w:shd w:val="clear" w:color="auto" w:fill="FFFFFF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lastRenderedPageBreak/>
        <w:t>5.16</w:t>
      </w:r>
      <w:r w:rsidRPr="00AF33E1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甲、乙两支同样质地的蜡烛，粗细、长短不同，甲支能燃</w:t>
      </w:r>
      <w:r w:rsidRPr="00AF33E1">
        <w:rPr>
          <w:rFonts w:ascii="微软雅黑" w:eastAsia="微软雅黑" w:hAnsi="微软雅黑"/>
          <w:sz w:val="24"/>
          <w:szCs w:val="24"/>
        </w:rPr>
        <w:t>3.5</w:t>
      </w:r>
      <w:r w:rsidRPr="00AF33E1">
        <w:rPr>
          <w:rFonts w:ascii="微软雅黑" w:eastAsia="微软雅黑" w:hAnsi="微软雅黑" w:hint="eastAsia"/>
          <w:sz w:val="24"/>
          <w:szCs w:val="24"/>
        </w:rPr>
        <w:t>小时，乙支能燃</w:t>
      </w:r>
      <w:r w:rsidRPr="00AF33E1">
        <w:rPr>
          <w:rFonts w:ascii="微软雅黑" w:eastAsia="微软雅黑" w:hAnsi="微软雅黑"/>
          <w:sz w:val="24"/>
          <w:szCs w:val="24"/>
        </w:rPr>
        <w:t>5</w:t>
      </w:r>
      <w:r w:rsidRPr="00AF33E1">
        <w:rPr>
          <w:rFonts w:ascii="微软雅黑" w:eastAsia="微软雅黑" w:hAnsi="微软雅黑" w:hint="eastAsia"/>
          <w:sz w:val="24"/>
          <w:szCs w:val="24"/>
        </w:rPr>
        <w:t>小时，燃了</w:t>
      </w:r>
      <w:r w:rsidRPr="00AF33E1">
        <w:rPr>
          <w:rFonts w:ascii="微软雅黑" w:eastAsia="微软雅黑" w:hAnsi="微软雅黑"/>
          <w:sz w:val="24"/>
          <w:szCs w:val="24"/>
        </w:rPr>
        <w:t>2</w:t>
      </w:r>
      <w:r w:rsidRPr="00AF33E1">
        <w:rPr>
          <w:rFonts w:ascii="微软雅黑" w:eastAsia="微软雅黑" w:hAnsi="微软雅黑" w:hint="eastAsia"/>
          <w:sz w:val="24"/>
          <w:szCs w:val="24"/>
        </w:rPr>
        <w:t>小时后，两支蜡烛剩下之长度恰好相同，那么甲支与乙支蜡烛的长度之比为。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甲</w:t>
      </w:r>
      <w:r w:rsidRPr="00AF33E1">
        <w:rPr>
          <w:rFonts w:ascii="微软雅黑" w:eastAsia="微软雅黑" w:hAnsi="微软雅黑"/>
          <w:sz w:val="24"/>
          <w:szCs w:val="24"/>
        </w:rPr>
        <w:object w:dxaOrig="1785" w:dyaOrig="555">
          <v:shape id="_x0000_i1036" type="#_x0000_t75" style="width:89.25pt;height:27.75pt" o:ole="">
            <v:imagedata r:id="rId30" o:title=""/>
          </v:shape>
          <o:OLEObject Type="Embed" ProgID="Equation.DSMT4" ShapeID="_x0000_i1036" DrawAspect="Content" ObjectID="_1398850411" r:id="rId31"/>
        </w:objec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甲</w:t>
      </w:r>
      <w:r w:rsidRPr="00AF33E1">
        <w:rPr>
          <w:rFonts w:ascii="微软雅黑" w:eastAsia="微软雅黑" w:hAnsi="微软雅黑"/>
          <w:sz w:val="24"/>
          <w:szCs w:val="24"/>
        </w:rPr>
        <w:object w:dxaOrig="1125" w:dyaOrig="555">
          <v:shape id="_x0000_i1037" type="#_x0000_t75" style="width:56.25pt;height:27.75pt" o:ole="">
            <v:imagedata r:id="rId32" o:title=""/>
          </v:shape>
          <o:OLEObject Type="Embed" ProgID="Equation.DSMT4" ShapeID="_x0000_i1037" DrawAspect="Content" ObjectID="_1398850412" r:id="rId33"/>
        </w:objec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甲：乙</w:t>
      </w:r>
      <w:r w:rsidRPr="00AF33E1">
        <w:rPr>
          <w:rFonts w:ascii="微软雅黑" w:eastAsia="微软雅黑" w:hAnsi="微软雅黑"/>
          <w:sz w:val="24"/>
          <w:szCs w:val="24"/>
        </w:rPr>
        <w:object w:dxaOrig="1260" w:dyaOrig="555">
          <v:shape id="_x0000_i1038" type="#_x0000_t75" style="width:63pt;height:27.75pt" o:ole="">
            <v:imagedata r:id="rId34" o:title=""/>
          </v:shape>
          <o:OLEObject Type="Embed" ProgID="Equation.DSMT4" ShapeID="_x0000_i1038" DrawAspect="Content" ObjectID="_1398850413" r:id="rId35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。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有甲、乙、丙三根进水管，单开甲管12小时能注满水池；单开乙管18小时能注满水池；单开丙管24小时能注满水池。现在按照（甲、乙），（乙、丙），（丙、甲），（甲、乙）……的顺序循环，轮流打开这些水管，每次打开1小时，则经过</w:t>
      </w:r>
      <w:r w:rsidRPr="00AF33E1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</w:t>
      </w:r>
      <w:r w:rsidRPr="00AF33E1">
        <w:rPr>
          <w:rFonts w:ascii="微软雅黑" w:eastAsia="微软雅黑" w:hAnsi="微软雅黑" w:hint="eastAsia"/>
          <w:sz w:val="24"/>
          <w:szCs w:val="24"/>
        </w:rPr>
        <w:t>能注满水池。</w:t>
      </w:r>
    </w:p>
    <w:p w:rsid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三个水管的效率分别为</w:t>
      </w:r>
      <w:r w:rsidRPr="00AF33E1">
        <w:rPr>
          <w:rFonts w:ascii="微软雅黑" w:eastAsia="微软雅黑" w:hAnsi="微软雅黑"/>
          <w:sz w:val="24"/>
          <w:szCs w:val="24"/>
        </w:rPr>
        <w:object w:dxaOrig="1080" w:dyaOrig="620">
          <v:shape id="_x0000_i1039" type="#_x0000_t75" style="width:54pt;height:30.75pt" o:ole="">
            <v:imagedata r:id="rId36" o:title=""/>
          </v:shape>
          <o:OLEObject Type="Embed" ProgID="Equation.DSMT4" ShapeID="_x0000_i1039" DrawAspect="Content" ObjectID="_1398850414" r:id="rId37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，所以每过三个小时，进水</w:t>
      </w:r>
      <w:r w:rsidRPr="00AF33E1">
        <w:rPr>
          <w:rFonts w:ascii="微软雅黑" w:eastAsia="微软雅黑" w:hAnsi="微软雅黑"/>
          <w:sz w:val="24"/>
          <w:szCs w:val="24"/>
        </w:rPr>
        <w:object w:dxaOrig="340" w:dyaOrig="620">
          <v:shape id="_x0000_i1040" type="#_x0000_t75" style="width:17.25pt;height:30.75pt" o:ole="">
            <v:imagedata r:id="rId38" o:title=""/>
          </v:shape>
          <o:OLEObject Type="Embed" ProgID="Equation.DSMT4" ShapeID="_x0000_i1040" DrawAspect="Content" ObjectID="_1398850415" r:id="rId39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，分析末位容易知道一共需要注水</w:t>
      </w:r>
      <w:r w:rsidRPr="00AF33E1">
        <w:rPr>
          <w:rFonts w:ascii="微软雅黑" w:eastAsia="微软雅黑" w:hAnsi="微软雅黑"/>
          <w:sz w:val="24"/>
          <w:szCs w:val="24"/>
        </w:rPr>
        <w:object w:dxaOrig="360" w:dyaOrig="620">
          <v:shape id="_x0000_i1041" type="#_x0000_t75" style="width:18pt;height:30.75pt" o:ole="">
            <v:imagedata r:id="rId40" o:title=""/>
          </v:shape>
          <o:OLEObject Type="Embed" ProgID="Equation.DSMT4" ShapeID="_x0000_i1041" DrawAspect="Content" ObjectID="_1398850416" r:id="rId41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小时</w:t>
      </w:r>
    </w:p>
    <w:p w:rsidR="00AF33E1" w:rsidRDefault="00AF33E1" w:rsidP="00AF33E1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AF33E1" w:rsidRDefault="00AF33E1" w:rsidP="00AF33E1">
      <w:pPr>
        <w:shd w:val="clear" w:color="auto" w:fill="FFFFFF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5.17</w:t>
      </w:r>
      <w:r w:rsidRPr="00AF33E1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AF33E1" w:rsidRPr="00AF33E1" w:rsidRDefault="00AF33E1" w:rsidP="00AF33E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lastRenderedPageBreak/>
        <w:t>四种水果糖的价格分别是每500克6，7，9，12元，现将每500克6元和7元的糖各5千克，每500克9元和12元的糖各3千克混为什锦糖，以四种糖的平均价出售，这16千克糖可多收入</w:t>
      </w:r>
      <w:r w:rsidRPr="00AF33E1">
        <w:rPr>
          <w:rFonts w:ascii="微软雅黑" w:eastAsia="微软雅黑" w:hAnsi="微软雅黑" w:hint="eastAsia"/>
          <w:sz w:val="24"/>
          <w:szCs w:val="24"/>
        </w:rPr>
        <w:t>多少</w:t>
      </w:r>
      <w:r w:rsidRPr="00AF33E1">
        <w:rPr>
          <w:rFonts w:ascii="微软雅黑" w:eastAsia="微软雅黑" w:hAnsi="微软雅黑"/>
          <w:sz w:val="24"/>
          <w:szCs w:val="24"/>
        </w:rPr>
        <w:t>元.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t>16×2×(6＋7＋9＋12)÷4－6×10－7×10－9×6－12×6＝16.</w:t>
      </w: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t>某城市对煤气费的规定是:用煤气不超过60立方米，每立方米收费0.8元；若超过60立方米，则超出的部分每立方米收费1.2元.已知小明家4月份煤气费平均每立方米0.88元.则他家4月份应缴煤气费</w:t>
      </w:r>
      <w:r w:rsidRPr="00AF33E1">
        <w:rPr>
          <w:rFonts w:ascii="微软雅黑" w:eastAsia="微软雅黑" w:hAnsi="微软雅黑" w:hint="eastAsia"/>
          <w:sz w:val="24"/>
          <w:szCs w:val="24"/>
        </w:rPr>
        <w:t>多少</w:t>
      </w:r>
      <w:r w:rsidRPr="00AF33E1">
        <w:rPr>
          <w:rFonts w:ascii="微软雅黑" w:eastAsia="微软雅黑" w:hAnsi="微软雅黑"/>
          <w:sz w:val="24"/>
          <w:szCs w:val="24"/>
        </w:rPr>
        <w:t>元.</w:t>
      </w:r>
    </w:p>
    <w:p w:rsid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sz w:val="24"/>
          <w:szCs w:val="24"/>
        </w:rPr>
        <w:t>不超过60立方米的部分比平均共少给了60×(0.88－0.8)＝4.8元，则超过60立方米的部分共比平均多了4.8元，超过60立方米有4.8÷(1.2－0.88)＝15立方米，共75立方米，每立方米0.88元，所以共缴费75×0.88＝66元.</w:t>
      </w:r>
    </w:p>
    <w:p w:rsidR="00AF33E1" w:rsidRDefault="00AF33E1" w:rsidP="00AF33E1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AF33E1" w:rsidRDefault="00AF33E1" w:rsidP="00AF33E1">
      <w:pPr>
        <w:shd w:val="clear" w:color="auto" w:fill="FFFFFF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5.18</w:t>
      </w:r>
      <w:r w:rsidRPr="00AF33E1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AF33E1" w:rsidRPr="00AF33E1" w:rsidRDefault="00AF33E1" w:rsidP="00AF33E1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商场元旦促销，将彩色电视机降价20%出售，那么元旦过后商场要涨价</w:t>
      </w:r>
      <w:r w:rsidRPr="00AF33E1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</w:t>
      </w:r>
      <w:r w:rsidRPr="00AF33E1">
        <w:rPr>
          <w:rFonts w:ascii="微软雅黑" w:eastAsia="微软雅黑" w:hAnsi="微软雅黑" w:hint="eastAsia"/>
          <w:sz w:val="24"/>
          <w:szCs w:val="24"/>
        </w:rPr>
        <w:t>才能恢复到原价。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分析：</w:t>
      </w:r>
      <w:r w:rsidRPr="00AF33E1">
        <w:rPr>
          <w:rFonts w:ascii="微软雅黑" w:eastAsia="微软雅黑" w:hAnsi="微软雅黑"/>
          <w:sz w:val="24"/>
          <w:szCs w:val="24"/>
        </w:rPr>
        <w:object w:dxaOrig="2720" w:dyaOrig="440">
          <v:shape id="_x0000_i1042" type="#_x0000_t75" style="width:135.75pt;height:21.75pt" o:ole="">
            <v:imagedata r:id="rId42" o:title=""/>
          </v:shape>
          <o:OLEObject Type="Embed" ProgID="Equation.DSMT4" ShapeID="_x0000_i1042" DrawAspect="Content" ObjectID="_1398850417" r:id="rId43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。</w:t>
      </w:r>
    </w:p>
    <w:p w:rsidR="00AF33E1" w:rsidRPr="00AF33E1" w:rsidRDefault="00AF33E1" w:rsidP="00AF33E1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夏令营数学竞赛原定一等奖</w:t>
      </w:r>
      <w:r w:rsidRPr="00AF33E1">
        <w:rPr>
          <w:rFonts w:ascii="微软雅黑" w:eastAsia="微软雅黑" w:hAnsi="微软雅黑"/>
          <w:sz w:val="24"/>
          <w:szCs w:val="24"/>
        </w:rPr>
        <w:t>20</w:t>
      </w:r>
      <w:r w:rsidRPr="00AF33E1">
        <w:rPr>
          <w:rFonts w:ascii="微软雅黑" w:eastAsia="微软雅黑" w:hAnsi="微软雅黑" w:hint="eastAsia"/>
          <w:sz w:val="24"/>
          <w:szCs w:val="24"/>
        </w:rPr>
        <w:t>名，二等奖</w:t>
      </w:r>
      <w:r w:rsidRPr="00AF33E1">
        <w:rPr>
          <w:rFonts w:ascii="微软雅黑" w:eastAsia="微软雅黑" w:hAnsi="微软雅黑"/>
          <w:sz w:val="24"/>
          <w:szCs w:val="24"/>
        </w:rPr>
        <w:t>40</w:t>
      </w:r>
      <w:r w:rsidRPr="00AF33E1">
        <w:rPr>
          <w:rFonts w:ascii="微软雅黑" w:eastAsia="微软雅黑" w:hAnsi="微软雅黑" w:hint="eastAsia"/>
          <w:sz w:val="24"/>
          <w:szCs w:val="24"/>
        </w:rPr>
        <w:t>名。后来将一等奖中最后</w:t>
      </w:r>
      <w:r w:rsidRPr="00AF33E1">
        <w:rPr>
          <w:rFonts w:ascii="微软雅黑" w:eastAsia="微软雅黑" w:hAnsi="微软雅黑"/>
          <w:sz w:val="24"/>
          <w:szCs w:val="24"/>
        </w:rPr>
        <w:t>5</w:t>
      </w:r>
      <w:r w:rsidRPr="00AF33E1">
        <w:rPr>
          <w:rFonts w:ascii="微软雅黑" w:eastAsia="微软雅黑" w:hAnsi="微软雅黑" w:hint="eastAsia"/>
          <w:sz w:val="24"/>
          <w:szCs w:val="24"/>
        </w:rPr>
        <w:t>名调整为二等奖，调整后得二等奖者平均分得高了</w:t>
      </w:r>
      <w:r w:rsidRPr="00AF33E1">
        <w:rPr>
          <w:rFonts w:ascii="微软雅黑" w:eastAsia="微软雅黑" w:hAnsi="微软雅黑"/>
          <w:sz w:val="24"/>
          <w:szCs w:val="24"/>
        </w:rPr>
        <w:t>1</w:t>
      </w:r>
      <w:r w:rsidRPr="00AF33E1">
        <w:rPr>
          <w:rFonts w:ascii="微软雅黑" w:eastAsia="微软雅黑" w:hAnsi="微软雅黑" w:hint="eastAsia"/>
          <w:sz w:val="24"/>
          <w:szCs w:val="24"/>
        </w:rPr>
        <w:t>分，得一等奖者平均分提高了</w:t>
      </w:r>
      <w:r w:rsidRPr="00AF33E1">
        <w:rPr>
          <w:rFonts w:ascii="微软雅黑" w:eastAsia="微软雅黑" w:hAnsi="微软雅黑"/>
          <w:sz w:val="24"/>
          <w:szCs w:val="24"/>
        </w:rPr>
        <w:t>2</w:t>
      </w:r>
      <w:r w:rsidRPr="00AF33E1">
        <w:rPr>
          <w:rFonts w:ascii="微软雅黑" w:eastAsia="微软雅黑" w:hAnsi="微软雅黑" w:hint="eastAsia"/>
          <w:sz w:val="24"/>
          <w:szCs w:val="24"/>
        </w:rPr>
        <w:t>分。那么调整前得一等奖者的平均分比得二等奖者的平均分多</w:t>
      </w:r>
      <w:r w:rsidRPr="00AF33E1">
        <w:rPr>
          <w:rFonts w:ascii="微软雅黑" w:eastAsia="微软雅黑" w:hAnsi="微软雅黑"/>
          <w:sz w:val="24"/>
          <w:szCs w:val="24"/>
          <w:u w:val="single"/>
        </w:rPr>
        <w:t xml:space="preserve">          </w:t>
      </w:r>
      <w:r w:rsidRPr="00AF33E1">
        <w:rPr>
          <w:rFonts w:ascii="微软雅黑" w:eastAsia="微软雅黑" w:hAnsi="微软雅黑" w:hint="eastAsia"/>
          <w:sz w:val="24"/>
          <w:szCs w:val="24"/>
        </w:rPr>
        <w:t>分。</w:t>
      </w:r>
    </w:p>
    <w:p w:rsidR="00AF33E1" w:rsidRPr="00AF33E1" w:rsidRDefault="00AF33E1" w:rsidP="00AF33E1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 w:hint="eastAsia"/>
          <w:sz w:val="24"/>
          <w:szCs w:val="24"/>
        </w:rPr>
        <w:t>如图，调整前一等奖平均分比二等奖平均分多</w:t>
      </w:r>
      <w:r w:rsidRPr="00AF33E1">
        <w:rPr>
          <w:rFonts w:ascii="微软雅黑" w:eastAsia="微软雅黑" w:hAnsi="微软雅黑"/>
          <w:sz w:val="24"/>
          <w:szCs w:val="24"/>
        </w:rPr>
        <w:object w:dxaOrig="2760" w:dyaOrig="380">
          <v:shape id="_x0000_i1043" type="#_x0000_t75" style="width:138pt;height:18.75pt" o:ole="">
            <v:imagedata r:id="rId44" o:title=""/>
          </v:shape>
          <o:OLEObject Type="Embed" ProgID="Equation.DSMT4" ShapeID="_x0000_i1043" DrawAspect="Content" ObjectID="_1398850418" r:id="rId45"/>
        </w:object>
      </w:r>
      <w:r w:rsidRPr="00AF33E1">
        <w:rPr>
          <w:rFonts w:ascii="微软雅黑" w:eastAsia="微软雅黑" w:hAnsi="微软雅黑" w:hint="eastAsia"/>
          <w:sz w:val="24"/>
          <w:szCs w:val="24"/>
        </w:rPr>
        <w:t>分。</w:t>
      </w:r>
    </w:p>
    <w:p w:rsidR="00AF33E1" w:rsidRPr="00AF33E1" w:rsidRDefault="00AF33E1" w:rsidP="00AF33E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AF33E1">
        <w:rPr>
          <w:rFonts w:ascii="微软雅黑" w:eastAsia="微软雅黑" w:hAnsi="微软雅黑"/>
          <w:noProof/>
          <w:sz w:val="24"/>
          <w:szCs w:val="24"/>
        </w:rPr>
        <w:lastRenderedPageBreak/>
        <w:drawing>
          <wp:inline distT="0" distB="0" distL="0" distR="0">
            <wp:extent cx="2343150" cy="1562100"/>
            <wp:effectExtent l="19050" t="0" r="0" b="0"/>
            <wp:docPr id="3" name="图片 224" descr="HWOCRTEMP_ROC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HWOCRTEMP_ROC36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AF33E1" w:rsidRDefault="001733CB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AF33E1" w:rsidSect="00A1122C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9DC" w:rsidRDefault="00DA69DC" w:rsidP="003738DD">
      <w:pPr>
        <w:ind w:left="827"/>
      </w:pPr>
      <w:r>
        <w:separator/>
      </w:r>
    </w:p>
  </w:endnote>
  <w:endnote w:type="continuationSeparator" w:id="1">
    <w:p w:rsidR="00DA69DC" w:rsidRDefault="00DA69D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9DC" w:rsidRDefault="00DA69DC" w:rsidP="003738DD">
      <w:pPr>
        <w:ind w:left="827"/>
      </w:pPr>
      <w:r>
        <w:separator/>
      </w:r>
    </w:p>
  </w:footnote>
  <w:footnote w:type="continuationSeparator" w:id="1">
    <w:p w:rsidR="00DA69DC" w:rsidRDefault="00DA69D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4300147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894AC9"/>
    <w:rsid w:val="00944C37"/>
    <w:rsid w:val="009D2D9E"/>
    <w:rsid w:val="00A1122C"/>
    <w:rsid w:val="00A66694"/>
    <w:rsid w:val="00AF2AB4"/>
    <w:rsid w:val="00AF33E1"/>
    <w:rsid w:val="00B26D70"/>
    <w:rsid w:val="00B854BE"/>
    <w:rsid w:val="00BC1DFD"/>
    <w:rsid w:val="00D13077"/>
    <w:rsid w:val="00DA185D"/>
    <w:rsid w:val="00DA69DC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314</Words>
  <Characters>1792</Characters>
  <Application>Microsoft Office Word</Application>
  <DocSecurity>0</DocSecurity>
  <Lines>14</Lines>
  <Paragraphs>4</Paragraphs>
  <ScaleCrop>false</ScaleCrop>
  <Company>FOUNDERTECH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3</cp:revision>
  <dcterms:created xsi:type="dcterms:W3CDTF">2012-05-18T03:40:00Z</dcterms:created>
  <dcterms:modified xsi:type="dcterms:W3CDTF">2012-05-18T04:47:00Z</dcterms:modified>
</cp:coreProperties>
</file>