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E76E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E76E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E76E5" w:rsidRDefault="00FE76E5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FE76E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FE76E5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FE76E5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FE76E5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FE76E5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FE76E5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FE76E5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FE76E5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FE76E5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FE76E5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Pr="00FE76E5" w:rsidRDefault="007A79F9" w:rsidP="003E156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FE76E5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/>
          <w:bCs/>
          <w:sz w:val="24"/>
          <w:szCs w:val="24"/>
        </w:rPr>
        <w:t>【加减法竖式】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1、在图6-21的每个空格内填入1、3、5、7、9这五个数字中的一个，使其成为正确的加法竖式，那么所填的各个数字之和是多少？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FE76E5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266065</wp:posOffset>
            </wp:positionV>
            <wp:extent cx="1100455" cy="1247775"/>
            <wp:effectExtent l="19050" t="0" r="4445" b="0"/>
            <wp:wrapNone/>
            <wp:docPr id="149" name="图片 14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69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6E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704975" cy="1866900"/>
            <wp:effectExtent l="19050" t="0" r="9525" b="0"/>
            <wp:docPr id="735" name="图片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【解析】分别对百位、十位、个位上的数字进行分析，找到突破口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（1）对于百位上，a在1、3、5、7、9中只有可能为5，因为百位上最多给它进1位，最少不进位，不进位时，a只能为6，不符合，故a=5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（2）对于十位上，当个位进位1时，b+c=13，因为b、c均为奇数，相加为偶数，不成立；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当个位进位2时，b+c=12，b、c可成立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（3）对于个位上，一定要给十位进位2，所以d+e+f=21，即d、e、f为5、7、9中的数。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综上所述：a+b+c+d+e+f=5+12+21=38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2、在图6-26的两个加法竖式中，相同的汉字代表相同的数字，不同的汉字代表不同的数字。请问：</w:t>
      </w:r>
      <w:r w:rsidRPr="00FE76E5">
        <w:rPr>
          <w:rFonts w:ascii="微软雅黑" w:eastAsia="微软雅黑" w:hAnsi="微软雅黑" w:hint="eastAsia"/>
          <w:bCs/>
          <w:sz w:val="24"/>
          <w:szCs w:val="24"/>
          <w:u w:val="single"/>
        </w:rPr>
        <w:t>奥林匹克运动会</w:t>
      </w:r>
      <w:r w:rsidRPr="00FE76E5">
        <w:rPr>
          <w:rFonts w:ascii="微软雅黑" w:eastAsia="微软雅黑" w:hAnsi="微软雅黑" w:hint="eastAsia"/>
          <w:bCs/>
          <w:sz w:val="24"/>
          <w:szCs w:val="24"/>
        </w:rPr>
        <w:t>代表的七位是什么？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33020</wp:posOffset>
            </wp:positionV>
            <wp:extent cx="2620645" cy="880110"/>
            <wp:effectExtent l="19050" t="0" r="8255" b="0"/>
            <wp:wrapNone/>
            <wp:docPr id="150" name="图片 150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【解析】学会进行枚举分析，判断各种可能性的存在情况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“奥”=1：因为“林”+“运”一定会进1位，不可能林和运同时为0；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右式中个位上“奥”+“运”=8，所以得出“运”=8-1=7；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再看左式中百位上，“林”+“运”=9，因为同理“匹”+“运”一定会进1位，所以得出“林”=9-7=2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再看右式中十位上，“林”+“动”=8，所以“动”=8-2=6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再看左式中十位上，“匹”+“动”只能等于10，因为个位上“克”+“会”一定等于8，不可能等于18而进1位的（不能同时为9），所以“匹”=10-6=4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再看右式中百位上，“匹”+“会”=9，所以“会”=9</w:t>
      </w:r>
    </w:p>
    <w:p w:rsidR="00FE76E5" w:rsidRPr="00FE76E5" w:rsidRDefault="00FE76E5" w:rsidP="00FE76E5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剩下的“克”很容易就得出等于3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综上所述：</w:t>
      </w:r>
      <w:r w:rsidRPr="00FE76E5">
        <w:rPr>
          <w:rFonts w:ascii="微软雅黑" w:eastAsia="微软雅黑" w:hAnsi="微软雅黑" w:hint="eastAsia"/>
          <w:sz w:val="24"/>
          <w:szCs w:val="24"/>
          <w:u w:val="single"/>
        </w:rPr>
        <w:t>奥林匹克运动会</w:t>
      </w:r>
      <w:r w:rsidRPr="00FE76E5">
        <w:rPr>
          <w:rFonts w:ascii="微软雅黑" w:eastAsia="微软雅黑" w:hAnsi="微软雅黑" w:hint="eastAsia"/>
          <w:sz w:val="24"/>
          <w:szCs w:val="24"/>
        </w:rPr>
        <w:t>代表的七位是1243765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FE76E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/>
          <w:bCs/>
          <w:sz w:val="24"/>
          <w:szCs w:val="24"/>
        </w:rPr>
        <w:t>【周期问题】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lastRenderedPageBreak/>
        <w:t>1、如图7-11，伸出左手，估后从大拇指起开始数，当数到200的时候，正好数到哪根手指？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2452370</wp:posOffset>
            </wp:positionH>
            <wp:positionV relativeFrom="paragraph">
              <wp:posOffset>4445</wp:posOffset>
            </wp:positionV>
            <wp:extent cx="733425" cy="1104900"/>
            <wp:effectExtent l="19050" t="0" r="9525" b="0"/>
            <wp:wrapNone/>
            <wp:docPr id="151" name="图片 15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【解析】找准一个周期中的数，不要直接错误的人数周期数为5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通过观察分析，容易发现周期中的数为（1-2-3-4-5-6-7-8），然后9又开始从大拇指数起，进行了一个循环，一个周期有8个数，所以200÷8=25次，能够整除，故数到25个周期结束的时候恰好到了200，所以数到200时正好到了食指上。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2、如图7-13所示，7个小朋友围成一圈，沿顺时针方向依次编号为1-7。然后，按如下方法给他们发糖：先给1号小朋友1块糖；然后沿顺时针方向隔过一个人后，给3号小朋友1块糖；再沿顺时针方向隔过两个人后，给6号小朋友1块糖；接着又沿顺时针方向隔过一个人后，给1号小朋友1块糖……如此反复地间隔一个人、两个人，直到1997块糖全部分完，那么最先发到糖的那位小朋友一共得到了多少块糖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-1270</wp:posOffset>
            </wp:positionV>
            <wp:extent cx="969010" cy="1200150"/>
            <wp:effectExtent l="19050" t="0" r="2540" b="0"/>
            <wp:wrapNone/>
            <wp:docPr id="152" name="图片 152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【解析】通过演练操作，找出一周期，确定一周期中的数以及各个小朋友一周期能分到的糖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/>
          <w:sz w:val="24"/>
          <w:szCs w:val="24"/>
        </w:rPr>
        <w:t>通过操作，发现周期中的数是（1，3，6，1，4，6，2，4，7，2，5，7，3，5），</w:t>
      </w:r>
      <w:r w:rsidRPr="00FE76E5">
        <w:rPr>
          <w:rFonts w:ascii="微软雅黑" w:eastAsia="微软雅黑" w:hAnsi="微软雅黑" w:hint="eastAsia"/>
          <w:sz w:val="24"/>
          <w:szCs w:val="24"/>
        </w:rPr>
        <w:lastRenderedPageBreak/>
        <w:t>所以一周期中1号小朋友被分到了2次，故有42块糖，然后</w:t>
      </w:r>
      <w:r w:rsidRPr="00FE76E5">
        <w:rPr>
          <w:rFonts w:ascii="微软雅黑" w:eastAsia="微软雅黑" w:hAnsi="微软雅黑"/>
          <w:sz w:val="24"/>
          <w:szCs w:val="24"/>
        </w:rPr>
        <w:t>由1997÷14=142（次）……9，</w:t>
      </w:r>
      <w:r w:rsidRPr="00FE76E5">
        <w:rPr>
          <w:rFonts w:ascii="微软雅黑" w:eastAsia="微软雅黑" w:hAnsi="微软雅黑" w:hint="eastAsia"/>
          <w:sz w:val="24"/>
          <w:szCs w:val="24"/>
        </w:rPr>
        <w:t>得出进行了142次周期以及第15周期中轮到了7号小朋友，所以</w:t>
      </w:r>
      <w:r w:rsidRPr="00FE76E5">
        <w:rPr>
          <w:rFonts w:ascii="微软雅黑" w:eastAsia="微软雅黑" w:hAnsi="微软雅黑"/>
          <w:sz w:val="24"/>
          <w:szCs w:val="24"/>
        </w:rPr>
        <w:t xml:space="preserve">1号小朋友拿到：142×2+2=286（块）。 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5.23</w:t>
      </w:r>
      <w:r w:rsidRPr="00FE76E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/>
          <w:bCs/>
          <w:sz w:val="24"/>
          <w:szCs w:val="24"/>
        </w:rPr>
        <w:t>【火柴棍问题】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1、如图8-7（a）所示，我们用8根火柴摆放成了一条向左游动的鱼，请移动3根火柴，使得这条鱼掉头向右游动；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FE76E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819275" cy="1209675"/>
            <wp:effectExtent l="19050" t="0" r="9525" b="0"/>
            <wp:docPr id="736" name="图片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76E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62075" cy="1123950"/>
            <wp:effectExtent l="19050" t="0" r="9525" b="0"/>
            <wp:docPr id="737" name="图片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【解析】将左图上面标红的三根平移到下方，就变成了右边向右游动的鱼了。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2、如图8-17，黑板上画了9个点，我们可以用5条线段把它们串联起来，而且这5条线段是可以用一笔画成的，实际上我们可以做得更好：用4条线段就能把这9个点串联起来，而且这4条线段仍然是用一笔画成的。请大家找出这种画法。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FE76E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162300" cy="1314450"/>
            <wp:effectExtent l="19050" t="0" r="0" b="0"/>
            <wp:docPr id="738" name="图片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76E5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FE76E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81125" cy="1323975"/>
            <wp:effectExtent l="19050" t="0" r="9525" b="0"/>
            <wp:docPr id="739" name="图片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【解析】打破现有的格局，把思维发散到点以外的空间上去，画法如右图所示。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FE76E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/>
          <w:bCs/>
          <w:sz w:val="24"/>
          <w:szCs w:val="24"/>
        </w:rPr>
        <w:t>【鸡兔同笼问题】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1、今有雉兔同笼，上有三十五头，下有九十四足，问雉兔各几何？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 xml:space="preserve">【解析】题目中给出了鸡兔共有35只，如果把兔子的两只前脚用绳子捆起来，看作是一只脚，两只后脚也用绳子捆起来，看作是一只脚，那么，兔子就成了2只脚，即把兔子都先当作两只脚的鸡。鸡兔总的脚数是35×2=70（只），比题中所说的94只要少94-70=24（只）。 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现在，我们松开一只兔子脚上的绳子，总的脚数就会增加2只，即70+2=72（只），再松开一只兔子脚上的绳子，总的脚数又增加2，2，2，2……，一直继续下去，直至增加24，因此兔子数：24÷2=12（只），从而鸡有35-12=23（只）。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2、鸡、兔共笼，鸡比兔多26只，足数共274只，问鸡、兔各几只？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【解析】方法一：假设鸡有50只，那么兔就有24只，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总脚数=50×2+24×4=196（只）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少的脚数=274-196=78（只）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因此还要增加鸡的只数，为了保持“差”是26，每增加一只鸡，同时要增加一只兔，所以增加的鸡数=78÷（4+2）=13（只），所以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鸡数=50+13=63（只），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兔数=24+13=37（只）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方法二：假设鸡和兔一样多，则先把少的兔脚加上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lastRenderedPageBreak/>
        <w:t>少的兔脚=26×4=104（只）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鸡数=（104+274）÷（4+2）=63（只）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兔数=63-26=37（只）</w:t>
      </w:r>
    </w:p>
    <w:p w:rsid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FE76E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/>
          <w:bCs/>
          <w:sz w:val="24"/>
          <w:szCs w:val="24"/>
        </w:rPr>
        <w:t>【等差数列】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1、已知一个等差数列第8项等于50，第15项等于71。请问：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（1）这个等差数列的第1项是多少？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（2）这个等差数列前10项的和是多少？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648075" cy="2190750"/>
            <wp:effectExtent l="19050" t="0" r="9525" b="0"/>
            <wp:docPr id="740" name="图片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bCs/>
          <w:sz w:val="24"/>
          <w:szCs w:val="24"/>
        </w:rPr>
        <w:t>2、在一次数学竞赛中，获得一等奖的八名同学的分数恰好构成等差数列，总分为656，且第一名的分数超过了90分（满分100分）。已知同学们的分数都是整数，那么第三名的分数是多少？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【解析】</w:t>
      </w:r>
      <w:r w:rsidRPr="00FE76E5">
        <w:rPr>
          <w:rFonts w:ascii="微软雅黑" w:eastAsia="微软雅黑" w:hAnsi="微软雅黑"/>
          <w:sz w:val="24"/>
          <w:szCs w:val="24"/>
        </w:rPr>
        <w:t>平均成绩：656/8=82</w:t>
      </w:r>
      <w:r w:rsidRPr="00FE76E5">
        <w:rPr>
          <w:rFonts w:ascii="微软雅黑" w:eastAsia="微软雅黑" w:hAnsi="微软雅黑" w:hint="eastAsia"/>
          <w:sz w:val="24"/>
          <w:szCs w:val="24"/>
        </w:rPr>
        <w:t>，</w:t>
      </w:r>
      <w:r w:rsidRPr="00FE76E5">
        <w:rPr>
          <w:rFonts w:ascii="微软雅黑" w:eastAsia="微软雅黑" w:hAnsi="微软雅黑"/>
          <w:sz w:val="24"/>
          <w:szCs w:val="24"/>
        </w:rPr>
        <w:t>即中间两位同学（第四、第五名）的平均成绩是82分整数等差数列，所以第四名的成绩最少为83分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FE76E5">
        <w:rPr>
          <w:rFonts w:ascii="微软雅黑" w:eastAsia="微软雅黑" w:hAnsi="微软雅黑"/>
          <w:sz w:val="24"/>
          <w:szCs w:val="24"/>
        </w:rPr>
        <w:t>第四名为83分时，差值为2，第</w:t>
      </w:r>
      <w:r w:rsidRPr="00FE76E5">
        <w:rPr>
          <w:rFonts w:ascii="微软雅黑" w:eastAsia="微软雅黑" w:hAnsi="微软雅黑"/>
          <w:sz w:val="24"/>
          <w:szCs w:val="24"/>
        </w:rPr>
        <w:lastRenderedPageBreak/>
        <w:t>一名成绩为89，不合题意（第一名的分数超过了90分）</w:t>
      </w:r>
      <w:r w:rsidRPr="00FE76E5">
        <w:rPr>
          <w:rFonts w:ascii="微软雅黑" w:eastAsia="微软雅黑" w:hAnsi="微软雅黑"/>
          <w:sz w:val="24"/>
          <w:szCs w:val="24"/>
        </w:rPr>
        <w:br/>
        <w:t>第四名为84分时，差值为4，第一名成绩为96分，符合题意</w:t>
      </w:r>
      <w:r w:rsidRPr="00FE76E5">
        <w:rPr>
          <w:rFonts w:ascii="微软雅黑" w:eastAsia="微软雅黑" w:hAnsi="微软雅黑"/>
          <w:sz w:val="24"/>
          <w:szCs w:val="24"/>
        </w:rPr>
        <w:br/>
        <w:t xml:space="preserve">第四名为85分时，差值为6，第一名成绩为103分，不合题意（满分100） </w:t>
      </w:r>
    </w:p>
    <w:p w:rsidR="00FE76E5" w:rsidRPr="00FE76E5" w:rsidRDefault="00FE76E5" w:rsidP="00FE76E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FE76E5">
        <w:rPr>
          <w:rFonts w:ascii="微软雅黑" w:eastAsia="微软雅黑" w:hAnsi="微软雅黑" w:hint="eastAsia"/>
          <w:sz w:val="24"/>
          <w:szCs w:val="24"/>
        </w:rPr>
        <w:t>综上所述：</w:t>
      </w:r>
      <w:r w:rsidRPr="00FE76E5">
        <w:rPr>
          <w:rFonts w:ascii="微软雅黑" w:eastAsia="微软雅黑" w:hAnsi="微软雅黑"/>
          <w:sz w:val="24"/>
          <w:szCs w:val="24"/>
        </w:rPr>
        <w:t>第一名成绩为96分</w:t>
      </w:r>
      <w:r w:rsidRPr="00FE76E5">
        <w:rPr>
          <w:rFonts w:ascii="微软雅黑" w:eastAsia="微软雅黑" w:hAnsi="微软雅黑" w:hint="eastAsia"/>
          <w:sz w:val="24"/>
          <w:szCs w:val="24"/>
        </w:rPr>
        <w:t>，第三名的成绩为96-2×4=88分</w:t>
      </w:r>
    </w:p>
    <w:p w:rsidR="00A94792" w:rsidRPr="00FE76E5" w:rsidRDefault="00A94792" w:rsidP="00FE76E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FE76E5" w:rsidSect="00A1122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3DB" w:rsidRDefault="00A063DB" w:rsidP="003738DD">
      <w:pPr>
        <w:ind w:left="827"/>
      </w:pPr>
      <w:r>
        <w:separator/>
      </w:r>
    </w:p>
  </w:endnote>
  <w:endnote w:type="continuationSeparator" w:id="1">
    <w:p w:rsidR="00A063DB" w:rsidRDefault="00A063DB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3DB" w:rsidRDefault="00A063DB" w:rsidP="003738DD">
      <w:pPr>
        <w:ind w:left="827"/>
      </w:pPr>
      <w:r>
        <w:separator/>
      </w:r>
    </w:p>
  </w:footnote>
  <w:footnote w:type="continuationSeparator" w:id="1">
    <w:p w:rsidR="00A063DB" w:rsidRDefault="00A063DB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AE1812"/>
    <w:multiLevelType w:val="hybridMultilevel"/>
    <w:tmpl w:val="78F6FF1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7A79F9"/>
    <w:rsid w:val="00944C37"/>
    <w:rsid w:val="009D2D9E"/>
    <w:rsid w:val="00A063DB"/>
    <w:rsid w:val="00A1122C"/>
    <w:rsid w:val="00A66694"/>
    <w:rsid w:val="00A94792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  <w:rsid w:val="00FE41B8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character" w:styleId="a8">
    <w:name w:val="Hyperlink"/>
    <w:basedOn w:val="a0"/>
    <w:uiPriority w:val="99"/>
    <w:unhideWhenUsed/>
    <w:rsid w:val="00FE7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381</Words>
  <Characters>2177</Characters>
  <Application>Microsoft Office Word</Application>
  <DocSecurity>0</DocSecurity>
  <Lines>18</Lines>
  <Paragraphs>5</Paragraphs>
  <ScaleCrop>false</ScaleCrop>
  <Company>FOUNDERTECH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2012-05-25T03:42:00Z</dcterms:created>
  <dcterms:modified xsi:type="dcterms:W3CDTF">2012-05-25T03:42:00Z</dcterms:modified>
</cp:coreProperties>
</file>