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5D4465" w:rsidRDefault="005D4465" w:rsidP="005D4465">
      <w:pPr>
        <w:jc w:val="center"/>
        <w:rPr>
          <w:b/>
          <w:sz w:val="30"/>
          <w:szCs w:val="30"/>
          <w:lang w:eastAsia="zh-CN"/>
        </w:rPr>
      </w:pPr>
      <w:r>
        <w:rPr>
          <w:rFonts w:hint="eastAsia"/>
          <w:b/>
          <w:sz w:val="30"/>
          <w:szCs w:val="30"/>
          <w:lang w:eastAsia="zh-CN"/>
        </w:rPr>
        <w:t>语文参考答案</w:t>
      </w:r>
    </w:p>
    <w:p w:rsidR="005D4465" w:rsidRDefault="005D4465" w:rsidP="005D4465">
      <w:pPr>
        <w:rPr>
          <w:lang w:eastAsia="zh-CN"/>
        </w:rPr>
      </w:pPr>
    </w:p>
    <w:p w:rsidR="005D4465" w:rsidRDefault="005D4465" w:rsidP="005D4465">
      <w:pPr>
        <w:rPr>
          <w:lang w:eastAsia="zh-CN"/>
        </w:rPr>
      </w:pPr>
      <w:r>
        <w:rPr>
          <w:rFonts w:hint="eastAsia"/>
          <w:lang w:eastAsia="zh-CN"/>
        </w:rPr>
        <w:t>一、语文知识积累与运用（</w:t>
      </w:r>
      <w:r>
        <w:rPr>
          <w:rFonts w:hint="eastAsia"/>
          <w:lang w:eastAsia="zh-CN"/>
        </w:rPr>
        <w:t>28</w:t>
      </w:r>
      <w:r>
        <w:rPr>
          <w:rFonts w:hint="eastAsia"/>
          <w:lang w:eastAsia="zh-CN"/>
        </w:rPr>
        <w:t>分）</w:t>
      </w:r>
    </w:p>
    <w:p w:rsidR="005D4465" w:rsidRDefault="005D4465" w:rsidP="005D4465">
      <w:pPr>
        <w:rPr>
          <w:lang w:eastAsia="zh-CN"/>
        </w:rPr>
      </w:pPr>
      <w:r>
        <w:rPr>
          <w:rFonts w:hint="eastAsia"/>
          <w:lang w:eastAsia="zh-CN"/>
        </w:rPr>
        <w:t>1</w:t>
      </w:r>
      <w:r>
        <w:rPr>
          <w:rFonts w:hint="eastAsia"/>
          <w:lang w:eastAsia="zh-CN"/>
        </w:rPr>
        <w:t>。觅</w:t>
      </w:r>
      <w:r>
        <w:rPr>
          <w:rFonts w:hint="eastAsia"/>
          <w:lang w:eastAsia="zh-CN"/>
        </w:rPr>
        <w:t xml:space="preserve">  </w:t>
      </w:r>
      <w:r>
        <w:rPr>
          <w:rFonts w:hint="eastAsia"/>
          <w:lang w:eastAsia="zh-CN"/>
        </w:rPr>
        <w:t>韵</w:t>
      </w:r>
      <w:r>
        <w:rPr>
          <w:rFonts w:hint="eastAsia"/>
          <w:lang w:eastAsia="zh-CN"/>
        </w:rPr>
        <w:t xml:space="preserve">  </w:t>
      </w:r>
      <w:r>
        <w:rPr>
          <w:rFonts w:hint="eastAsia"/>
          <w:lang w:eastAsia="zh-CN"/>
        </w:rPr>
        <w:t>魅</w:t>
      </w:r>
      <w:r>
        <w:rPr>
          <w:rFonts w:hint="eastAsia"/>
          <w:lang w:eastAsia="zh-CN"/>
        </w:rPr>
        <w:t xml:space="preserve"> </w:t>
      </w:r>
      <w:r>
        <w:rPr>
          <w:rFonts w:hint="eastAsia"/>
          <w:lang w:eastAsia="zh-CN"/>
        </w:rPr>
        <w:t>慕</w:t>
      </w:r>
      <w:r>
        <w:rPr>
          <w:rFonts w:hint="eastAsia"/>
          <w:lang w:eastAsia="zh-CN"/>
        </w:rPr>
        <w:t xml:space="preserve">                            </w:t>
      </w:r>
    </w:p>
    <w:p w:rsidR="005D4465" w:rsidRDefault="005D4465" w:rsidP="005D4465">
      <w:pPr>
        <w:rPr>
          <w:lang w:eastAsia="zh-CN"/>
        </w:rPr>
      </w:pPr>
      <w:r>
        <w:rPr>
          <w:rFonts w:hint="eastAsia"/>
          <w:lang w:eastAsia="zh-CN"/>
        </w:rPr>
        <w:t>2</w:t>
      </w:r>
      <w:r>
        <w:rPr>
          <w:rFonts w:hint="eastAsia"/>
          <w:lang w:eastAsia="zh-CN"/>
        </w:rPr>
        <w:t>。启迪</w:t>
      </w:r>
      <w:r>
        <w:rPr>
          <w:rFonts w:hint="eastAsia"/>
          <w:lang w:eastAsia="zh-CN"/>
        </w:rPr>
        <w:t xml:space="preserve">  </w:t>
      </w:r>
      <w:r>
        <w:rPr>
          <w:rFonts w:hint="eastAsia"/>
          <w:lang w:eastAsia="zh-CN"/>
        </w:rPr>
        <w:t>孕育</w:t>
      </w:r>
      <w:r>
        <w:rPr>
          <w:rFonts w:hint="eastAsia"/>
          <w:lang w:eastAsia="zh-CN"/>
        </w:rPr>
        <w:t xml:space="preserve">  </w:t>
      </w:r>
      <w:r>
        <w:rPr>
          <w:rFonts w:hint="eastAsia"/>
          <w:lang w:eastAsia="zh-CN"/>
        </w:rPr>
        <w:t>满载</w:t>
      </w:r>
    </w:p>
    <w:p w:rsidR="005D4465" w:rsidRDefault="005D4465" w:rsidP="005D4465">
      <w:pPr>
        <w:rPr>
          <w:lang w:eastAsia="zh-CN"/>
        </w:rPr>
      </w:pPr>
      <w:r>
        <w:rPr>
          <w:rFonts w:hint="eastAsia"/>
          <w:lang w:eastAsia="zh-CN"/>
        </w:rPr>
        <w:t>⒊第②句，语序不当，把“泛滥和滋生”改为“滋生和泛滥”。</w:t>
      </w:r>
    </w:p>
    <w:p w:rsidR="005D4465" w:rsidRDefault="005D4465" w:rsidP="005D4465">
      <w:pPr>
        <w:rPr>
          <w:lang w:eastAsia="zh-CN"/>
        </w:rPr>
      </w:pPr>
      <w:r>
        <w:rPr>
          <w:rFonts w:hint="eastAsia"/>
          <w:lang w:eastAsia="zh-CN"/>
        </w:rPr>
        <w:t>第③句，缺少宾语中心语，在“校园”后加“活动”之类的词。</w:t>
      </w:r>
    </w:p>
    <w:p w:rsidR="005D4465" w:rsidRDefault="005D4465" w:rsidP="005D4465">
      <w:pPr>
        <w:rPr>
          <w:lang w:eastAsia="zh-CN"/>
        </w:rPr>
      </w:pPr>
      <w:r>
        <w:rPr>
          <w:rFonts w:hint="eastAsia"/>
          <w:lang w:eastAsia="zh-CN"/>
        </w:rPr>
        <w:t>4</w:t>
      </w:r>
      <w:r>
        <w:rPr>
          <w:rFonts w:hint="eastAsia"/>
          <w:lang w:eastAsia="zh-CN"/>
        </w:rPr>
        <w:t>。（</w:t>
      </w:r>
      <w:r>
        <w:rPr>
          <w:rFonts w:hint="eastAsia"/>
          <w:lang w:eastAsia="zh-CN"/>
        </w:rPr>
        <w:t>1</w:t>
      </w:r>
      <w:r>
        <w:rPr>
          <w:rFonts w:hint="eastAsia"/>
          <w:lang w:eastAsia="zh-CN"/>
        </w:rPr>
        <w:t>）一夜乡心五处同</w:t>
      </w:r>
      <w:r>
        <w:rPr>
          <w:rFonts w:hint="eastAsia"/>
          <w:lang w:eastAsia="zh-CN"/>
        </w:rPr>
        <w:t xml:space="preserve">  </w:t>
      </w:r>
      <w:r>
        <w:rPr>
          <w:rFonts w:hint="eastAsia"/>
          <w:lang w:eastAsia="zh-CN"/>
        </w:rPr>
        <w:t>蜡炬成灰泪始干</w:t>
      </w:r>
      <w:r>
        <w:rPr>
          <w:rFonts w:hint="eastAsia"/>
          <w:lang w:eastAsia="zh-CN"/>
        </w:rPr>
        <w:t xml:space="preserve">  </w:t>
      </w:r>
      <w:r>
        <w:rPr>
          <w:rFonts w:hint="eastAsia"/>
          <w:lang w:eastAsia="zh-CN"/>
        </w:rPr>
        <w:t>（</w:t>
      </w:r>
      <w:r>
        <w:rPr>
          <w:rFonts w:hint="eastAsia"/>
          <w:lang w:eastAsia="zh-CN"/>
        </w:rPr>
        <w:t>2</w:t>
      </w:r>
      <w:r>
        <w:rPr>
          <w:rFonts w:hint="eastAsia"/>
          <w:lang w:eastAsia="zh-CN"/>
        </w:rPr>
        <w:t>）攘除奸凶</w:t>
      </w:r>
      <w:r>
        <w:rPr>
          <w:rFonts w:hint="eastAsia"/>
          <w:lang w:eastAsia="zh-CN"/>
        </w:rPr>
        <w:t xml:space="preserve">  </w:t>
      </w:r>
      <w:r>
        <w:rPr>
          <w:rFonts w:hint="eastAsia"/>
          <w:lang w:eastAsia="zh-CN"/>
        </w:rPr>
        <w:t>尚思为国戍轮台</w:t>
      </w:r>
    </w:p>
    <w:p w:rsidR="005D4465" w:rsidRDefault="005D4465" w:rsidP="005D4465">
      <w:pPr>
        <w:rPr>
          <w:lang w:eastAsia="zh-CN"/>
        </w:rPr>
      </w:pPr>
      <w:r>
        <w:rPr>
          <w:rFonts w:hint="eastAsia"/>
          <w:lang w:eastAsia="zh-CN"/>
        </w:rPr>
        <w:t>（</w:t>
      </w:r>
      <w:r>
        <w:rPr>
          <w:rFonts w:hint="eastAsia"/>
          <w:lang w:eastAsia="zh-CN"/>
        </w:rPr>
        <w:t>3</w:t>
      </w:r>
      <w:r>
        <w:rPr>
          <w:rFonts w:hint="eastAsia"/>
          <w:lang w:eastAsia="zh-CN"/>
        </w:rPr>
        <w:t>）野渡无人舟自横</w:t>
      </w:r>
      <w:r>
        <w:rPr>
          <w:rFonts w:hint="eastAsia"/>
          <w:lang w:eastAsia="zh-CN"/>
        </w:rPr>
        <w:t xml:space="preserve">  </w:t>
      </w:r>
      <w:r>
        <w:rPr>
          <w:rFonts w:hint="eastAsia"/>
          <w:lang w:eastAsia="zh-CN"/>
        </w:rPr>
        <w:t>簌簌衣巾落枣花</w:t>
      </w:r>
    </w:p>
    <w:p w:rsidR="005D4465" w:rsidRDefault="005D4465" w:rsidP="005D4465">
      <w:pPr>
        <w:rPr>
          <w:lang w:eastAsia="zh-CN"/>
        </w:rPr>
      </w:pPr>
      <w:r>
        <w:rPr>
          <w:rFonts w:hint="eastAsia"/>
          <w:lang w:eastAsia="zh-CN"/>
        </w:rPr>
        <w:t>（</w:t>
      </w:r>
      <w:r>
        <w:rPr>
          <w:rFonts w:hint="eastAsia"/>
          <w:lang w:eastAsia="zh-CN"/>
        </w:rPr>
        <w:t>4</w:t>
      </w:r>
      <w:r>
        <w:rPr>
          <w:rFonts w:hint="eastAsia"/>
          <w:lang w:eastAsia="zh-CN"/>
        </w:rPr>
        <w:t>）示例：学而时习之，不亦说乎</w:t>
      </w:r>
      <w:r>
        <w:rPr>
          <w:rFonts w:hint="eastAsia"/>
          <w:lang w:eastAsia="zh-CN"/>
        </w:rPr>
        <w:t xml:space="preserve"> </w:t>
      </w:r>
      <w:r>
        <w:rPr>
          <w:rFonts w:hint="eastAsia"/>
          <w:lang w:eastAsia="zh-CN"/>
        </w:rPr>
        <w:t>温故而知新，可以为师矣</w:t>
      </w:r>
      <w:r>
        <w:rPr>
          <w:rFonts w:hint="eastAsia"/>
          <w:lang w:eastAsia="zh-CN"/>
        </w:rPr>
        <w:t xml:space="preserve"> </w:t>
      </w:r>
      <w:r>
        <w:rPr>
          <w:rFonts w:hint="eastAsia"/>
          <w:lang w:eastAsia="zh-CN"/>
        </w:rPr>
        <w:t>学而不思则罔，思而不学则殆</w:t>
      </w:r>
      <w:r>
        <w:rPr>
          <w:rFonts w:hint="eastAsia"/>
          <w:lang w:eastAsia="zh-CN"/>
        </w:rPr>
        <w:t xml:space="preserve"> </w:t>
      </w:r>
      <w:r>
        <w:rPr>
          <w:rFonts w:hint="eastAsia"/>
          <w:lang w:eastAsia="zh-CN"/>
        </w:rPr>
        <w:t>知之为知之，</w:t>
      </w:r>
      <w:r>
        <w:rPr>
          <w:rFonts w:hint="eastAsia"/>
          <w:lang w:eastAsia="zh-CN"/>
        </w:rPr>
        <w:t xml:space="preserve"> </w:t>
      </w:r>
      <w:r>
        <w:rPr>
          <w:rFonts w:hint="eastAsia"/>
          <w:lang w:eastAsia="zh-CN"/>
        </w:rPr>
        <w:t>不知为不知</w:t>
      </w:r>
      <w:r>
        <w:rPr>
          <w:rFonts w:hint="eastAsia"/>
          <w:lang w:eastAsia="zh-CN"/>
        </w:rPr>
        <w:t xml:space="preserve"> </w:t>
      </w:r>
      <w:r>
        <w:rPr>
          <w:rFonts w:hint="eastAsia"/>
          <w:lang w:eastAsia="zh-CN"/>
        </w:rPr>
        <w:t>见贤思齐焉，见不贤而内自省也</w:t>
      </w:r>
      <w:r>
        <w:rPr>
          <w:rFonts w:hint="eastAsia"/>
          <w:lang w:eastAsia="zh-CN"/>
        </w:rPr>
        <w:t xml:space="preserve"> </w:t>
      </w:r>
      <w:r>
        <w:rPr>
          <w:rFonts w:hint="eastAsia"/>
          <w:lang w:eastAsia="zh-CN"/>
        </w:rPr>
        <w:t>三人行，必有我师焉</w:t>
      </w:r>
      <w:r>
        <w:rPr>
          <w:rFonts w:hint="eastAsia"/>
          <w:lang w:eastAsia="zh-CN"/>
        </w:rPr>
        <w:t xml:space="preserve"> </w:t>
      </w:r>
      <w:r>
        <w:rPr>
          <w:rFonts w:hint="eastAsia"/>
          <w:lang w:eastAsia="zh-CN"/>
        </w:rPr>
        <w:t>问渠那得清如</w:t>
      </w:r>
      <w:r>
        <w:rPr>
          <w:rFonts w:hint="eastAsia"/>
          <w:noProof/>
          <w:lang w:eastAsia="zh-CN" w:bidi="ar-SA"/>
        </w:rPr>
        <w:drawing>
          <wp:inline distT="0" distB="0" distL="0" distR="0">
            <wp:extent cx="20955" cy="10795"/>
            <wp:effectExtent l="1905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hint="eastAsia"/>
          <w:lang w:eastAsia="zh-CN"/>
        </w:rPr>
        <w:t>许，为有源头活水</w:t>
      </w:r>
      <w:r>
        <w:rPr>
          <w:rFonts w:hint="eastAsia"/>
          <w:lang w:eastAsia="zh-CN"/>
        </w:rPr>
        <w:t xml:space="preserve"> </w:t>
      </w:r>
      <w:r>
        <w:rPr>
          <w:rFonts w:hint="eastAsia"/>
          <w:lang w:eastAsia="zh-CN"/>
        </w:rPr>
        <w:t>来</w:t>
      </w:r>
      <w:r>
        <w:rPr>
          <w:rFonts w:hint="eastAsia"/>
          <w:lang w:eastAsia="zh-CN"/>
        </w:rPr>
        <w:t xml:space="preserve"> </w:t>
      </w:r>
      <w:r>
        <w:rPr>
          <w:rFonts w:hint="eastAsia"/>
          <w:lang w:eastAsia="zh-CN"/>
        </w:rPr>
        <w:t>少壮不努力，老太徒伤悲</w:t>
      </w:r>
    </w:p>
    <w:p w:rsidR="005D4465" w:rsidRDefault="005D4465" w:rsidP="005D4465">
      <w:pPr>
        <w:rPr>
          <w:lang w:eastAsia="zh-CN"/>
        </w:rPr>
      </w:pPr>
      <w:r>
        <w:rPr>
          <w:rFonts w:hint="eastAsia"/>
          <w:lang w:eastAsia="zh-CN"/>
        </w:rPr>
        <w:t>5</w:t>
      </w:r>
      <w:r>
        <w:rPr>
          <w:rFonts w:hint="eastAsia"/>
          <w:lang w:eastAsia="zh-CN"/>
        </w:rPr>
        <w:t>。（</w:t>
      </w:r>
      <w:r>
        <w:rPr>
          <w:rFonts w:hint="eastAsia"/>
          <w:lang w:eastAsia="zh-CN"/>
        </w:rPr>
        <w:t>1</w:t>
      </w:r>
      <w:r>
        <w:rPr>
          <w:rFonts w:hint="eastAsia"/>
          <w:lang w:eastAsia="zh-CN"/>
        </w:rPr>
        <w:t>）身体残疾、双目失明</w:t>
      </w:r>
      <w:r>
        <w:rPr>
          <w:rFonts w:hint="eastAsia"/>
          <w:lang w:eastAsia="zh-CN"/>
        </w:rPr>
        <w:t xml:space="preserve">  </w:t>
      </w:r>
      <w:r>
        <w:rPr>
          <w:rFonts w:hint="eastAsia"/>
          <w:lang w:eastAsia="zh-CN"/>
        </w:rPr>
        <w:t>尼古拉·奥斯特洛夫斯基（奥斯特洛夫斯基）</w:t>
      </w:r>
    </w:p>
    <w:p w:rsidR="005D4465" w:rsidRDefault="005D4465" w:rsidP="005D4465">
      <w:pPr>
        <w:rPr>
          <w:lang w:eastAsia="zh-CN"/>
        </w:rPr>
      </w:pPr>
      <w:r>
        <w:rPr>
          <w:rFonts w:hint="eastAsia"/>
          <w:lang w:eastAsia="zh-CN"/>
        </w:rPr>
        <w:t>（</w:t>
      </w:r>
      <w:r>
        <w:rPr>
          <w:rFonts w:hint="eastAsia"/>
          <w:lang w:eastAsia="zh-CN"/>
        </w:rPr>
        <w:t>2</w:t>
      </w:r>
      <w:r>
        <w:rPr>
          <w:rFonts w:hint="eastAsia"/>
          <w:lang w:eastAsia="zh-CN"/>
        </w:rPr>
        <w:t>）《童年》（《在人问》、《我的大学》</w:t>
      </w:r>
      <w:r>
        <w:rPr>
          <w:rFonts w:hint="eastAsia"/>
          <w:noProof/>
          <w:lang w:eastAsia="zh-CN" w:bidi="ar-SA"/>
        </w:rPr>
        <w:drawing>
          <wp:inline distT="0" distB="0" distL="0" distR="0">
            <wp:extent cx="20955" cy="20955"/>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lang w:eastAsia="zh-CN"/>
        </w:rPr>
        <w:t>）</w:t>
      </w:r>
    </w:p>
    <w:p w:rsidR="005D4465" w:rsidRDefault="005D4465" w:rsidP="005D4465">
      <w:pPr>
        <w:rPr>
          <w:lang w:eastAsia="zh-CN"/>
        </w:rPr>
      </w:pPr>
      <w:r>
        <w:rPr>
          <w:rFonts w:hint="eastAsia"/>
          <w:lang w:eastAsia="zh-CN"/>
        </w:rPr>
        <w:t>6</w:t>
      </w:r>
      <w:r>
        <w:rPr>
          <w:rFonts w:hint="eastAsia"/>
          <w:lang w:eastAsia="zh-CN"/>
        </w:rPr>
        <w:t>。【汉字起源】本意：摘</w:t>
      </w:r>
      <w:r>
        <w:rPr>
          <w:rFonts w:hint="eastAsia"/>
          <w:lang w:eastAsia="zh-CN"/>
        </w:rPr>
        <w:t xml:space="preserve">  </w:t>
      </w:r>
      <w:r>
        <w:rPr>
          <w:rFonts w:hint="eastAsia"/>
          <w:lang w:eastAsia="zh-CN"/>
        </w:rPr>
        <w:t>理由：用手在树上采摘果实或叶子♂</w:t>
      </w:r>
    </w:p>
    <w:p w:rsidR="005D4465" w:rsidRDefault="005D4465" w:rsidP="005D4465">
      <w:pPr>
        <w:rPr>
          <w:lang w:eastAsia="zh-CN"/>
        </w:rPr>
      </w:pPr>
      <w:r>
        <w:rPr>
          <w:rFonts w:hint="eastAsia"/>
          <w:lang w:eastAsia="zh-CN"/>
        </w:rPr>
        <w:t>【汉字风采】</w:t>
      </w:r>
    </w:p>
    <w:p w:rsidR="005D4465" w:rsidRDefault="005D4465" w:rsidP="005D4465">
      <w:pPr>
        <w:rPr>
          <w:lang w:eastAsia="zh-CN"/>
        </w:rPr>
      </w:pPr>
      <w:r>
        <w:rPr>
          <w:rFonts w:hint="eastAsia"/>
          <w:lang w:eastAsia="zh-CN"/>
        </w:rPr>
        <w:t>（</w:t>
      </w:r>
      <w:r>
        <w:rPr>
          <w:rFonts w:hint="eastAsia"/>
          <w:lang w:eastAsia="zh-CN"/>
        </w:rPr>
        <w:t>1</w:t>
      </w:r>
      <w:r>
        <w:rPr>
          <w:rFonts w:hint="eastAsia"/>
          <w:lang w:eastAsia="zh-CN"/>
        </w:rPr>
        <w:t>）自由愉悦；天真美好；轻松悠闲</w:t>
      </w:r>
    </w:p>
    <w:p w:rsidR="005D4465" w:rsidRDefault="005D4465" w:rsidP="005D4465">
      <w:pPr>
        <w:rPr>
          <w:lang w:eastAsia="zh-CN"/>
        </w:rPr>
      </w:pPr>
      <w:r>
        <w:rPr>
          <w:rFonts w:hint="eastAsia"/>
          <w:lang w:eastAsia="zh-CN"/>
        </w:rPr>
        <w:t>（</w:t>
      </w:r>
      <w:r>
        <w:rPr>
          <w:rFonts w:hint="eastAsia"/>
          <w:lang w:eastAsia="zh-CN"/>
        </w:rPr>
        <w:t>2</w:t>
      </w:r>
      <w:r>
        <w:rPr>
          <w:rFonts w:hint="eastAsia"/>
          <w:lang w:eastAsia="zh-CN"/>
        </w:rPr>
        <w:t>）悠闲自在；回归自然；向往自由（写出其中</w:t>
      </w:r>
      <w:r>
        <w:rPr>
          <w:rFonts w:hint="eastAsia"/>
          <w:lang w:eastAsia="zh-CN"/>
        </w:rPr>
        <w:t>1</w:t>
      </w:r>
      <w:r>
        <w:rPr>
          <w:rFonts w:hint="eastAsia"/>
          <w:lang w:eastAsia="zh-CN"/>
        </w:rPr>
        <w:t>点即可。）</w:t>
      </w:r>
    </w:p>
    <w:p w:rsidR="005D4465" w:rsidRDefault="005D4465" w:rsidP="005D4465">
      <w:pPr>
        <w:rPr>
          <w:lang w:eastAsia="zh-CN"/>
        </w:rPr>
      </w:pPr>
      <w:r>
        <w:rPr>
          <w:rFonts w:hint="eastAsia"/>
          <w:lang w:eastAsia="zh-CN"/>
        </w:rPr>
        <w:t>【汉字传承】那是否意味着我们古老的汉字将逐渐消失，中华文化会由此走向衰败？</w:t>
      </w:r>
    </w:p>
    <w:p w:rsidR="005D4465" w:rsidRDefault="005D4465" w:rsidP="005D4465">
      <w:pPr>
        <w:rPr>
          <w:lang w:eastAsia="zh-CN"/>
        </w:rPr>
      </w:pPr>
      <w:r>
        <w:rPr>
          <w:rFonts w:hint="eastAsia"/>
          <w:lang w:eastAsia="zh-CN"/>
        </w:rPr>
        <w:t>示例：弘扬汉字文化，传承华夏文明</w:t>
      </w:r>
    </w:p>
    <w:p w:rsidR="005D4465" w:rsidRDefault="005D4465" w:rsidP="005D4465">
      <w:pPr>
        <w:rPr>
          <w:lang w:eastAsia="zh-CN"/>
        </w:rPr>
      </w:pPr>
      <w:r>
        <w:rPr>
          <w:rFonts w:hint="eastAsia"/>
          <w:lang w:eastAsia="zh-CN"/>
        </w:rPr>
        <w:t>二、现代文阅读</w:t>
      </w:r>
      <w:r>
        <w:rPr>
          <w:rFonts w:hint="eastAsia"/>
          <w:lang w:eastAsia="zh-CN"/>
        </w:rPr>
        <w:t>(32</w:t>
      </w:r>
      <w:r>
        <w:rPr>
          <w:rFonts w:hint="eastAsia"/>
          <w:lang w:eastAsia="zh-CN"/>
        </w:rPr>
        <w:t>分）</w:t>
      </w:r>
    </w:p>
    <w:p w:rsidR="005D4465" w:rsidRDefault="005D4465" w:rsidP="005D4465">
      <w:pPr>
        <w:rPr>
          <w:lang w:eastAsia="zh-CN"/>
        </w:rPr>
      </w:pPr>
      <w:r>
        <w:rPr>
          <w:rFonts w:hint="eastAsia"/>
          <w:lang w:eastAsia="zh-CN"/>
        </w:rPr>
        <w:t xml:space="preserve">               </w:t>
      </w:r>
      <w:r>
        <w:rPr>
          <w:rFonts w:hint="eastAsia"/>
          <w:lang w:eastAsia="zh-CN"/>
        </w:rPr>
        <w:t>（一）（</w:t>
      </w:r>
      <w:r>
        <w:rPr>
          <w:rFonts w:hint="eastAsia"/>
          <w:lang w:eastAsia="zh-CN"/>
        </w:rPr>
        <w:t>17</w:t>
      </w:r>
      <w:r>
        <w:rPr>
          <w:rFonts w:hint="eastAsia"/>
          <w:lang w:eastAsia="zh-CN"/>
        </w:rPr>
        <w:t>分）</w:t>
      </w:r>
      <w:r>
        <w:rPr>
          <w:rFonts w:hint="eastAsia"/>
          <w:lang w:eastAsia="zh-CN"/>
        </w:rPr>
        <w:t xml:space="preserve">         </w:t>
      </w:r>
      <w:r>
        <w:rPr>
          <w:rFonts w:hint="eastAsia"/>
          <w:lang w:eastAsia="zh-CN"/>
        </w:rPr>
        <w:t>ˉ</w:t>
      </w:r>
    </w:p>
    <w:p w:rsidR="005D4465" w:rsidRDefault="005D4465" w:rsidP="005D4465">
      <w:pPr>
        <w:rPr>
          <w:lang w:eastAsia="zh-CN"/>
        </w:rPr>
      </w:pPr>
      <w:r>
        <w:rPr>
          <w:rFonts w:hint="eastAsia"/>
          <w:lang w:eastAsia="zh-CN"/>
        </w:rPr>
        <w:t>7</w:t>
      </w:r>
      <w:r>
        <w:rPr>
          <w:rFonts w:hint="eastAsia"/>
          <w:lang w:eastAsia="zh-CN"/>
        </w:rPr>
        <w:t>。写了母亲辛苦持家，热情待客，应对变乱，助儿升学，宽仁离别的事情。（答出其中任何</w:t>
      </w:r>
      <w:r>
        <w:rPr>
          <w:rFonts w:hint="eastAsia"/>
          <w:lang w:eastAsia="zh-CN"/>
        </w:rPr>
        <w:t>4</w:t>
      </w:r>
      <w:r>
        <w:rPr>
          <w:rFonts w:hint="eastAsia"/>
          <w:lang w:eastAsia="zh-CN"/>
        </w:rPr>
        <w:t>点、意思符合即可）</w:t>
      </w:r>
    </w:p>
    <w:p w:rsidR="005D4465" w:rsidRDefault="005D4465" w:rsidP="005D4465">
      <w:pPr>
        <w:rPr>
          <w:lang w:eastAsia="zh-CN"/>
        </w:rPr>
      </w:pPr>
      <w:r>
        <w:rPr>
          <w:rFonts w:hint="eastAsia"/>
          <w:lang w:eastAsia="zh-CN"/>
        </w:rPr>
        <w:t>8</w:t>
      </w:r>
      <w:r>
        <w:rPr>
          <w:rFonts w:hint="eastAsia"/>
          <w:lang w:eastAsia="zh-CN"/>
        </w:rPr>
        <w:t>。（</w:t>
      </w:r>
      <w:r>
        <w:rPr>
          <w:rFonts w:hint="eastAsia"/>
          <w:lang w:eastAsia="zh-CN"/>
        </w:rPr>
        <w:t>1</w:t>
      </w:r>
      <w:r>
        <w:rPr>
          <w:rFonts w:hint="eastAsia"/>
          <w:lang w:eastAsia="zh-CN"/>
        </w:rPr>
        <w:t>）母亲和儿子分别的不舍；母亲艰难筹款的辛酸（“对儿子选择的支持”也可）</w:t>
      </w:r>
    </w:p>
    <w:p w:rsidR="005D4465" w:rsidRDefault="005D4465" w:rsidP="005D4465">
      <w:pPr>
        <w:rPr>
          <w:lang w:eastAsia="zh-CN"/>
        </w:rPr>
      </w:pPr>
      <w:r>
        <w:rPr>
          <w:rFonts w:hint="eastAsia"/>
          <w:lang w:eastAsia="zh-CN"/>
        </w:rPr>
        <w:lastRenderedPageBreak/>
        <w:t>（</w:t>
      </w:r>
      <w:r>
        <w:rPr>
          <w:rFonts w:hint="eastAsia"/>
          <w:lang w:eastAsia="zh-CN"/>
        </w:rPr>
        <w:t>2</w:t>
      </w:r>
      <w:r>
        <w:rPr>
          <w:rFonts w:hint="eastAsia"/>
          <w:lang w:eastAsia="zh-CN"/>
        </w:rPr>
        <w:t>）母亲对儿子学业有成、能帮衬家庭的欣慰。</w:t>
      </w:r>
    </w:p>
    <w:p w:rsidR="005D4465" w:rsidRDefault="005D4465" w:rsidP="005D4465">
      <w:pPr>
        <w:rPr>
          <w:lang w:eastAsia="zh-CN"/>
        </w:rPr>
      </w:pPr>
      <w:r>
        <w:rPr>
          <w:rFonts w:hint="eastAsia"/>
          <w:lang w:eastAsia="zh-CN"/>
        </w:rPr>
        <w:t>9</w:t>
      </w:r>
      <w:r>
        <w:rPr>
          <w:rFonts w:hint="eastAsia"/>
          <w:lang w:eastAsia="zh-CN"/>
        </w:rPr>
        <w:t>。（</w:t>
      </w:r>
      <w:r>
        <w:rPr>
          <w:rFonts w:hint="eastAsia"/>
          <w:lang w:eastAsia="zh-CN"/>
        </w:rPr>
        <w:t>1</w:t>
      </w:r>
      <w:r>
        <w:rPr>
          <w:rFonts w:hint="eastAsia"/>
          <w:lang w:eastAsia="zh-CN"/>
        </w:rPr>
        <w:t>）运用了动作、神态描写，生动形突地写出了母亲对儿子回家过年的喜悦，得知儿子即刻就要返校的惊讶及无奈。（意思符合即可）</w:t>
      </w:r>
    </w:p>
    <w:p w:rsidR="005D4465" w:rsidRDefault="005D4465" w:rsidP="005D4465">
      <w:pPr>
        <w:rPr>
          <w:lang w:eastAsia="zh-CN"/>
        </w:rPr>
      </w:pPr>
      <w:r>
        <w:rPr>
          <w:rFonts w:hint="eastAsia"/>
          <w:lang w:eastAsia="zh-CN"/>
        </w:rPr>
        <w:t xml:space="preserve"> </w:t>
      </w:r>
      <w:r>
        <w:rPr>
          <w:rFonts w:hint="eastAsia"/>
          <w:lang w:eastAsia="zh-CN"/>
        </w:rPr>
        <w:t>（</w:t>
      </w:r>
      <w:r>
        <w:rPr>
          <w:rFonts w:hint="eastAsia"/>
          <w:lang w:eastAsia="zh-CN"/>
        </w:rPr>
        <w:t>2</w:t>
      </w:r>
      <w:r>
        <w:rPr>
          <w:rFonts w:hint="eastAsia"/>
          <w:lang w:eastAsia="zh-CN"/>
        </w:rPr>
        <w:t>）运用反复（或反问）的修辞手法，强调了对母亲去世的痛惜和不能奉养的遗憾之情，总结全文。</w:t>
      </w:r>
    </w:p>
    <w:p w:rsidR="005D4465" w:rsidRDefault="005D4465" w:rsidP="005D4465">
      <w:pPr>
        <w:rPr>
          <w:lang w:eastAsia="zh-CN"/>
        </w:rPr>
      </w:pPr>
      <w:r>
        <w:rPr>
          <w:rFonts w:hint="eastAsia"/>
          <w:lang w:eastAsia="zh-CN"/>
        </w:rPr>
        <w:t>1o</w:t>
      </w:r>
      <w:r>
        <w:rPr>
          <w:rFonts w:hint="eastAsia"/>
          <w:lang w:eastAsia="zh-CN"/>
        </w:rPr>
        <w:t>。理解：母亲不仅养育了我，同时影响到我的习惯、个性、精神，影响了我一生。</w:t>
      </w:r>
    </w:p>
    <w:p w:rsidR="005D4465" w:rsidRDefault="005D4465" w:rsidP="005D4465">
      <w:pPr>
        <w:rPr>
          <w:lang w:eastAsia="zh-CN"/>
        </w:rPr>
      </w:pPr>
      <w:r>
        <w:rPr>
          <w:rFonts w:hint="eastAsia"/>
          <w:lang w:eastAsia="zh-CN"/>
        </w:rPr>
        <w:t xml:space="preserve"> </w:t>
      </w:r>
      <w:r>
        <w:rPr>
          <w:rFonts w:hint="eastAsia"/>
          <w:lang w:eastAsia="zh-CN"/>
        </w:rPr>
        <w:t>感悟：</w:t>
      </w:r>
    </w:p>
    <w:p w:rsidR="005D4465" w:rsidRDefault="005D4465" w:rsidP="005D4465">
      <w:pPr>
        <w:rPr>
          <w:lang w:eastAsia="zh-CN"/>
        </w:rPr>
      </w:pPr>
      <w:r>
        <w:rPr>
          <w:rFonts w:hint="eastAsia"/>
          <w:lang w:eastAsia="zh-CN"/>
        </w:rPr>
        <w:t xml:space="preserve">  </w:t>
      </w:r>
      <w:r>
        <w:rPr>
          <w:rFonts w:hint="eastAsia"/>
          <w:lang w:eastAsia="zh-CN"/>
        </w:rPr>
        <w:t>【示例】父母是我们生活中的第</w:t>
      </w:r>
      <w:r>
        <w:rPr>
          <w:rFonts w:hint="eastAsia"/>
          <w:noProof/>
          <w:lang w:eastAsia="zh-CN" w:bidi="ar-SA"/>
        </w:rPr>
        <w:drawing>
          <wp:inline distT="0" distB="0" distL="0" distR="0">
            <wp:extent cx="20955" cy="20955"/>
            <wp:effectExtent l="1905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lang w:eastAsia="zh-CN"/>
        </w:rPr>
        <w:t>一任老师，当我们遇到困难、意志消沉的时候，总是教导我们鼓起勇气，战胜困难，走向未来。（只要言之成理即可）</w:t>
      </w:r>
    </w:p>
    <w:p w:rsidR="005D4465" w:rsidRDefault="005D4465" w:rsidP="005D4465">
      <w:pPr>
        <w:rPr>
          <w:lang w:eastAsia="zh-CN"/>
        </w:rPr>
      </w:pPr>
      <w:r>
        <w:rPr>
          <w:rFonts w:hint="eastAsia"/>
          <w:lang w:eastAsia="zh-CN"/>
        </w:rPr>
        <w:t xml:space="preserve">              </w:t>
      </w:r>
      <w:r>
        <w:rPr>
          <w:rFonts w:hint="eastAsia"/>
          <w:lang w:eastAsia="zh-CN"/>
        </w:rPr>
        <w:t>（二）（</w:t>
      </w:r>
      <w:r>
        <w:rPr>
          <w:rFonts w:hint="eastAsia"/>
          <w:lang w:eastAsia="zh-CN"/>
        </w:rPr>
        <w:t>15</w:t>
      </w:r>
      <w:r>
        <w:rPr>
          <w:rFonts w:hint="eastAsia"/>
          <w:lang w:eastAsia="zh-CN"/>
        </w:rPr>
        <w:t>分）</w:t>
      </w:r>
    </w:p>
    <w:p w:rsidR="005D4465" w:rsidRDefault="005D4465" w:rsidP="005D4465">
      <w:pPr>
        <w:rPr>
          <w:lang w:eastAsia="zh-CN"/>
        </w:rPr>
      </w:pPr>
      <w:r>
        <w:rPr>
          <w:rFonts w:hint="eastAsia"/>
          <w:lang w:eastAsia="zh-CN"/>
        </w:rPr>
        <w:t>11</w:t>
      </w:r>
      <w:r>
        <w:rPr>
          <w:rFonts w:hint="eastAsia"/>
          <w:lang w:eastAsia="zh-CN"/>
        </w:rPr>
        <w:t>。材料一：嘉兴文化遗产保护成绩显著，被评为国家历史文化名城（嘉兴摘取国家历史文化名城桂冠）</w:t>
      </w:r>
    </w:p>
    <w:p w:rsidR="005D4465" w:rsidRDefault="005D4465" w:rsidP="005D4465">
      <w:pPr>
        <w:rPr>
          <w:lang w:eastAsia="zh-CN"/>
        </w:rPr>
      </w:pPr>
      <w:r>
        <w:rPr>
          <w:rFonts w:hint="eastAsia"/>
          <w:lang w:eastAsia="zh-CN"/>
        </w:rPr>
        <w:t xml:space="preserve"> </w:t>
      </w:r>
      <w:r>
        <w:rPr>
          <w:rFonts w:hint="eastAsia"/>
          <w:lang w:eastAsia="zh-CN"/>
        </w:rPr>
        <w:t>材料二：舟山获批国家级新区，（海洋）经济取得了快速发展。</w:t>
      </w:r>
    </w:p>
    <w:p w:rsidR="005D4465" w:rsidRDefault="005D4465" w:rsidP="005D4465">
      <w:pPr>
        <w:rPr>
          <w:lang w:eastAsia="zh-CN"/>
        </w:rPr>
      </w:pPr>
      <w:r>
        <w:rPr>
          <w:rFonts w:hint="eastAsia"/>
          <w:lang w:eastAsia="zh-CN"/>
        </w:rPr>
        <w:t>12</w:t>
      </w:r>
      <w:r>
        <w:rPr>
          <w:rFonts w:hint="eastAsia"/>
          <w:lang w:eastAsia="zh-CN"/>
        </w:rPr>
        <w:t>。出台政策（制定规划）：加强物质文化遗产保护（修缮景观，落实保护工程）；加大非物质文化遗产（民族工商业、民俗文化、传统工艺、老字号、名特产、民间艺术等）的保护力度。</w:t>
      </w:r>
      <w:r w:rsidRPr="00492C22">
        <w:rPr>
          <w:rFonts w:hint="eastAsia"/>
          <w:color w:val="FFFFFF"/>
          <w:sz w:val="4"/>
          <w:lang w:eastAsia="zh-CN"/>
        </w:rPr>
        <w:t>[</w:t>
      </w:r>
      <w:r w:rsidRPr="00492C22">
        <w:rPr>
          <w:rFonts w:hint="eastAsia"/>
          <w:color w:val="FFFFFF"/>
          <w:sz w:val="4"/>
          <w:lang w:eastAsia="zh-CN"/>
        </w:rPr>
        <w:t>来源</w:t>
      </w:r>
      <w:r w:rsidRPr="00492C22">
        <w:rPr>
          <w:rFonts w:hint="eastAsia"/>
          <w:color w:val="FFFFFF"/>
          <w:sz w:val="4"/>
          <w:lang w:eastAsia="zh-CN"/>
        </w:rPr>
        <w:t>:</w:t>
      </w:r>
      <w:r w:rsidRPr="00492C22">
        <w:rPr>
          <w:rFonts w:hint="eastAsia"/>
          <w:color w:val="FFFFFF"/>
          <w:sz w:val="4"/>
          <w:lang w:eastAsia="zh-CN"/>
        </w:rPr>
        <w:t>学</w:t>
      </w:r>
      <w:r w:rsidRPr="00492C22">
        <w:rPr>
          <w:rFonts w:hint="eastAsia"/>
          <w:color w:val="FFFFFF"/>
          <w:sz w:val="4"/>
          <w:lang w:eastAsia="zh-CN"/>
        </w:rPr>
        <w:t>.</w:t>
      </w:r>
      <w:r w:rsidRPr="00492C22">
        <w:rPr>
          <w:rFonts w:hint="eastAsia"/>
          <w:color w:val="FFFFFF"/>
          <w:sz w:val="4"/>
          <w:lang w:eastAsia="zh-CN"/>
        </w:rPr>
        <w:t>科</w:t>
      </w:r>
      <w:r w:rsidRPr="00492C22">
        <w:rPr>
          <w:rFonts w:hint="eastAsia"/>
          <w:color w:val="FFFFFF"/>
          <w:sz w:val="4"/>
          <w:lang w:eastAsia="zh-CN"/>
        </w:rPr>
        <w:t>.</w:t>
      </w:r>
      <w:r w:rsidRPr="00492C22">
        <w:rPr>
          <w:rFonts w:hint="eastAsia"/>
          <w:color w:val="FFFFFF"/>
          <w:sz w:val="4"/>
          <w:lang w:eastAsia="zh-CN"/>
        </w:rPr>
        <w:t>网</w:t>
      </w:r>
      <w:r w:rsidRPr="00492C22">
        <w:rPr>
          <w:rFonts w:hint="eastAsia"/>
          <w:color w:val="FFFFFF"/>
          <w:sz w:val="4"/>
          <w:lang w:eastAsia="zh-CN"/>
        </w:rPr>
        <w:t>]</w:t>
      </w:r>
    </w:p>
    <w:p w:rsidR="005D4465" w:rsidRDefault="005D4465" w:rsidP="005D4465">
      <w:pPr>
        <w:rPr>
          <w:lang w:eastAsia="zh-CN"/>
        </w:rPr>
      </w:pPr>
      <w:r>
        <w:rPr>
          <w:rFonts w:hint="eastAsia"/>
          <w:lang w:eastAsia="zh-CN"/>
        </w:rPr>
        <w:t>13</w:t>
      </w:r>
      <w:r>
        <w:rPr>
          <w:rFonts w:hint="eastAsia"/>
          <w:lang w:eastAsia="zh-CN"/>
        </w:rPr>
        <w:t>。运用列数字、作比较的说明方法，准确直观地说明了舟山经济发展迅速。（意思符合即可）</w:t>
      </w:r>
    </w:p>
    <w:p w:rsidR="005D4465" w:rsidRDefault="005D4465" w:rsidP="005D4465">
      <w:pPr>
        <w:rPr>
          <w:lang w:eastAsia="zh-CN"/>
        </w:rPr>
      </w:pPr>
      <w:r>
        <w:rPr>
          <w:rFonts w:hint="eastAsia"/>
          <w:lang w:eastAsia="zh-CN"/>
        </w:rPr>
        <w:t>14</w:t>
      </w:r>
      <w:r>
        <w:rPr>
          <w:rFonts w:hint="eastAsia"/>
          <w:lang w:eastAsia="zh-CN"/>
        </w:rPr>
        <w:t>。示例：</w:t>
      </w:r>
    </w:p>
    <w:p w:rsidR="005D4465" w:rsidRDefault="005D4465" w:rsidP="005D4465">
      <w:pPr>
        <w:rPr>
          <w:lang w:eastAsia="zh-CN"/>
        </w:rPr>
      </w:pPr>
      <w:r>
        <w:rPr>
          <w:rFonts w:hint="eastAsia"/>
          <w:lang w:eastAsia="zh-CN"/>
        </w:rPr>
        <w:t xml:space="preserve"> </w:t>
      </w:r>
      <w:r>
        <w:rPr>
          <w:rFonts w:hint="eastAsia"/>
          <w:lang w:eastAsia="zh-CN"/>
        </w:rPr>
        <w:t>①我认为文化保护和经济发展要并重。因为传统文化是漫长的历史演进过程中深厚人文底蕴的积淀，是人类精神文明发展的精髓；而发展经济，是社会前进的必然趋势，更是一个国家提升国际竞争力的必须行为。</w:t>
      </w:r>
    </w:p>
    <w:p w:rsidR="005D4465" w:rsidRDefault="005D4465" w:rsidP="005D4465">
      <w:pPr>
        <w:rPr>
          <w:lang w:eastAsia="zh-CN"/>
        </w:rPr>
      </w:pPr>
      <w:r>
        <w:rPr>
          <w:rFonts w:hint="eastAsia"/>
          <w:lang w:eastAsia="zh-CN"/>
        </w:rPr>
        <w:t xml:space="preserve"> </w:t>
      </w:r>
      <w:r>
        <w:rPr>
          <w:rFonts w:hint="eastAsia"/>
          <w:lang w:eastAsia="zh-CN"/>
        </w:rPr>
        <w:t>②我认为文化与经济结合在一起“并驾齐飞”，一座历史文化名城才能绽放出时代的光辉。举例来说，嘉兴历史文化遗产的保护，不但提升了城市品位，还在客观上推</w:t>
      </w:r>
      <w:r>
        <w:rPr>
          <w:rFonts w:hint="eastAsia"/>
          <w:noProof/>
          <w:lang w:eastAsia="zh-CN" w:bidi="ar-SA"/>
        </w:rPr>
        <w:drawing>
          <wp:inline distT="0" distB="0" distL="0" distR="0">
            <wp:extent cx="31750" cy="20955"/>
            <wp:effectExtent l="19050" t="0" r="635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31750" cy="20955"/>
                    </a:xfrm>
                    <a:prstGeom prst="rect">
                      <a:avLst/>
                    </a:prstGeom>
                    <a:noFill/>
                    <a:ln w="9525">
                      <a:noFill/>
                      <a:miter lim="800000"/>
                      <a:headEnd/>
                      <a:tailEnd/>
                    </a:ln>
                  </pic:spPr>
                </pic:pic>
              </a:graphicData>
            </a:graphic>
          </wp:inline>
        </w:drawing>
      </w:r>
      <w:r>
        <w:rPr>
          <w:rFonts w:hint="eastAsia"/>
          <w:lang w:eastAsia="zh-CN"/>
        </w:rPr>
        <w:t>动了当地旅游等产业的蓬勃发展，提升了市民的幸福指数。（或“舟山在着力发展经济的同时，也注重继承、弘扬传统的舟山海洋文化，提升了城市的影响力。”）</w:t>
      </w:r>
    </w:p>
    <w:p w:rsidR="005D4465" w:rsidRDefault="005D4465" w:rsidP="005D4465">
      <w:pPr>
        <w:rPr>
          <w:lang w:eastAsia="zh-CN"/>
        </w:rPr>
      </w:pPr>
      <w:r>
        <w:rPr>
          <w:rFonts w:hint="eastAsia"/>
          <w:lang w:eastAsia="zh-CN"/>
        </w:rPr>
        <w:t xml:space="preserve"> </w:t>
      </w:r>
      <w:r>
        <w:rPr>
          <w:rFonts w:hint="eastAsia"/>
          <w:lang w:eastAsia="zh-CN"/>
        </w:rPr>
        <w:t>③我认为我们应当特别重视经济与文化的融合与发展。材料一中说“同时要求正确处理城市建设与历史文化遗产保护等关系”，我们不但要追求物质的发展．更要关注精神和文化的需要，只有这样，历史才能延续，社会才能发展，民众才能幸福。</w:t>
      </w:r>
    </w:p>
    <w:p w:rsidR="005D4465" w:rsidRDefault="005D4465" w:rsidP="005D4465">
      <w:pPr>
        <w:rPr>
          <w:lang w:eastAsia="zh-CN"/>
        </w:rPr>
      </w:pPr>
      <w:r>
        <w:rPr>
          <w:rFonts w:hint="eastAsia"/>
          <w:lang w:eastAsia="zh-CN"/>
        </w:rPr>
        <w:lastRenderedPageBreak/>
        <w:t>＝、古诗文阅读（</w:t>
      </w:r>
      <w:r>
        <w:rPr>
          <w:rFonts w:hint="eastAsia"/>
          <w:lang w:eastAsia="zh-CN"/>
        </w:rPr>
        <w:t>25</w:t>
      </w:r>
      <w:r>
        <w:rPr>
          <w:rFonts w:hint="eastAsia"/>
          <w:lang w:eastAsia="zh-CN"/>
        </w:rPr>
        <w:t>分）</w:t>
      </w:r>
    </w:p>
    <w:p w:rsidR="005D4465" w:rsidRDefault="005D4465" w:rsidP="005D4465">
      <w:pPr>
        <w:rPr>
          <w:lang w:eastAsia="zh-CN"/>
        </w:rPr>
      </w:pPr>
      <w:r>
        <w:rPr>
          <w:rFonts w:hint="eastAsia"/>
          <w:lang w:eastAsia="zh-CN"/>
        </w:rPr>
        <w:t xml:space="preserve">               </w:t>
      </w:r>
      <w:r>
        <w:rPr>
          <w:rFonts w:hint="eastAsia"/>
          <w:lang w:eastAsia="zh-CN"/>
        </w:rPr>
        <w:t>（—）（</w:t>
      </w:r>
      <w:r>
        <w:rPr>
          <w:rFonts w:hint="eastAsia"/>
          <w:lang w:eastAsia="zh-CN"/>
        </w:rPr>
        <w:t>4</w:t>
      </w:r>
      <w:r>
        <w:rPr>
          <w:rFonts w:hint="eastAsia"/>
          <w:lang w:eastAsia="zh-CN"/>
        </w:rPr>
        <w:t>分）</w:t>
      </w:r>
    </w:p>
    <w:p w:rsidR="005D4465" w:rsidRDefault="005D4465" w:rsidP="005D4465">
      <w:pPr>
        <w:rPr>
          <w:lang w:eastAsia="zh-CN"/>
        </w:rPr>
      </w:pPr>
      <w:r>
        <w:rPr>
          <w:rFonts w:hint="eastAsia"/>
          <w:lang w:eastAsia="zh-CN"/>
        </w:rPr>
        <w:t>15</w:t>
      </w:r>
      <w:r>
        <w:rPr>
          <w:rFonts w:hint="eastAsia"/>
          <w:lang w:eastAsia="zh-CN"/>
        </w:rPr>
        <w:t>。满溢（满）</w:t>
      </w:r>
      <w:r>
        <w:rPr>
          <w:rFonts w:hint="eastAsia"/>
          <w:lang w:eastAsia="zh-CN"/>
        </w:rPr>
        <w:t xml:space="preserve">  </w:t>
      </w:r>
      <w:r>
        <w:rPr>
          <w:rFonts w:hint="eastAsia"/>
          <w:lang w:eastAsia="zh-CN"/>
        </w:rPr>
        <w:t>丰茂（茂盛、果实丰硕）（意思符合即可）</w:t>
      </w:r>
      <w:r>
        <w:rPr>
          <w:rFonts w:hint="eastAsia"/>
          <w:lang w:eastAsia="zh-CN"/>
        </w:rPr>
        <w:t xml:space="preserve">                </w:t>
      </w:r>
    </w:p>
    <w:p w:rsidR="005D4465" w:rsidRDefault="005D4465" w:rsidP="005D4465">
      <w:pPr>
        <w:rPr>
          <w:lang w:eastAsia="zh-CN"/>
        </w:rPr>
      </w:pPr>
      <w:r>
        <w:rPr>
          <w:rFonts w:hint="eastAsia"/>
          <w:lang w:eastAsia="zh-CN"/>
        </w:rPr>
        <w:t>16</w:t>
      </w:r>
      <w:r>
        <w:rPr>
          <w:rFonts w:hint="eastAsia"/>
          <w:lang w:eastAsia="zh-CN"/>
        </w:rPr>
        <w:t>。作者对自由、闲适生活的向往之情。（意思符合即可）</w:t>
      </w:r>
    </w:p>
    <w:p w:rsidR="005D4465" w:rsidRDefault="005D4465" w:rsidP="005D4465">
      <w:pPr>
        <w:rPr>
          <w:lang w:eastAsia="zh-CN"/>
        </w:rPr>
      </w:pPr>
      <w:r>
        <w:rPr>
          <w:rFonts w:hint="eastAsia"/>
          <w:lang w:eastAsia="zh-CN"/>
        </w:rPr>
        <w:t xml:space="preserve">               </w:t>
      </w:r>
      <w:r>
        <w:rPr>
          <w:rFonts w:hint="eastAsia"/>
          <w:lang w:eastAsia="zh-CN"/>
        </w:rPr>
        <w:t>（二）（</w:t>
      </w:r>
      <w:r>
        <w:rPr>
          <w:rFonts w:hint="eastAsia"/>
          <w:lang w:eastAsia="zh-CN"/>
        </w:rPr>
        <w:t>12</w:t>
      </w:r>
      <w:r>
        <w:rPr>
          <w:rFonts w:hint="eastAsia"/>
          <w:lang w:eastAsia="zh-CN"/>
        </w:rPr>
        <w:t>分）</w:t>
      </w:r>
    </w:p>
    <w:p w:rsidR="005D4465" w:rsidRDefault="005D4465" w:rsidP="005D4465">
      <w:pPr>
        <w:rPr>
          <w:lang w:eastAsia="zh-CN"/>
        </w:rPr>
      </w:pPr>
      <w:r>
        <w:rPr>
          <w:rFonts w:hint="eastAsia"/>
          <w:lang w:eastAsia="zh-CN"/>
        </w:rPr>
        <w:t>17</w:t>
      </w:r>
      <w:r>
        <w:rPr>
          <w:rFonts w:hint="eastAsia"/>
          <w:lang w:eastAsia="zh-CN"/>
        </w:rPr>
        <w:t>。（</w:t>
      </w:r>
      <w:r>
        <w:rPr>
          <w:rFonts w:hint="eastAsia"/>
          <w:lang w:eastAsia="zh-CN"/>
        </w:rPr>
        <w:t>1</w:t>
      </w:r>
      <w:r>
        <w:rPr>
          <w:rFonts w:hint="eastAsia"/>
          <w:lang w:eastAsia="zh-CN"/>
        </w:rPr>
        <w:t>）大概</w:t>
      </w:r>
      <w:r>
        <w:rPr>
          <w:rFonts w:hint="eastAsia"/>
          <w:lang w:eastAsia="zh-CN"/>
        </w:rPr>
        <w:t xml:space="preserve">  </w:t>
      </w:r>
      <w:r>
        <w:rPr>
          <w:rFonts w:hint="eastAsia"/>
          <w:lang w:eastAsia="zh-CN"/>
        </w:rPr>
        <w:t>（</w:t>
      </w:r>
      <w:r>
        <w:rPr>
          <w:rFonts w:hint="eastAsia"/>
          <w:lang w:eastAsia="zh-CN"/>
        </w:rPr>
        <w:t>2</w:t>
      </w:r>
      <w:r>
        <w:rPr>
          <w:rFonts w:hint="eastAsia"/>
          <w:lang w:eastAsia="zh-CN"/>
        </w:rPr>
        <w:t>）兴旺富裕</w:t>
      </w:r>
      <w:r>
        <w:rPr>
          <w:rFonts w:hint="eastAsia"/>
          <w:lang w:eastAsia="zh-CN"/>
        </w:rPr>
        <w:t xml:space="preserve">  </w:t>
      </w:r>
      <w:r>
        <w:rPr>
          <w:rFonts w:hint="eastAsia"/>
          <w:lang w:eastAsia="zh-CN"/>
        </w:rPr>
        <w:t>（</w:t>
      </w:r>
      <w:r>
        <w:rPr>
          <w:rFonts w:hint="eastAsia"/>
          <w:lang w:eastAsia="zh-CN"/>
        </w:rPr>
        <w:t>3</w:t>
      </w:r>
      <w:r>
        <w:rPr>
          <w:rFonts w:hint="eastAsia"/>
          <w:lang w:eastAsia="zh-CN"/>
        </w:rPr>
        <w:t>）率领、带领</w:t>
      </w:r>
      <w:r>
        <w:rPr>
          <w:rFonts w:hint="eastAsia"/>
          <w:lang w:eastAsia="zh-CN"/>
        </w:rPr>
        <w:t xml:space="preserve">  </w:t>
      </w:r>
      <w:r>
        <w:rPr>
          <w:rFonts w:hint="eastAsia"/>
          <w:lang w:eastAsia="zh-CN"/>
        </w:rPr>
        <w:t>（</w:t>
      </w:r>
      <w:r>
        <w:rPr>
          <w:rFonts w:hint="eastAsia"/>
          <w:lang w:eastAsia="zh-CN"/>
        </w:rPr>
        <w:t>4</w:t>
      </w:r>
      <w:r>
        <w:rPr>
          <w:rFonts w:hint="eastAsia"/>
          <w:lang w:eastAsia="zh-CN"/>
        </w:rPr>
        <w:t>）一天天，一天比一天</w:t>
      </w:r>
    </w:p>
    <w:p w:rsidR="005D4465" w:rsidRDefault="005D4465" w:rsidP="005D4465">
      <w:pPr>
        <w:rPr>
          <w:lang w:eastAsia="zh-CN"/>
        </w:rPr>
      </w:pPr>
      <w:r>
        <w:rPr>
          <w:rFonts w:hint="eastAsia"/>
          <w:lang w:eastAsia="zh-CN"/>
        </w:rPr>
        <w:t>18</w:t>
      </w:r>
      <w:r>
        <w:rPr>
          <w:rFonts w:hint="eastAsia"/>
          <w:lang w:eastAsia="zh-CN"/>
        </w:rPr>
        <w:t>。百姓谁敢不用箪盛饭用壶盛浆来迎接将军您呢？（意对即可）</w:t>
      </w:r>
    </w:p>
    <w:p w:rsidR="005D4465" w:rsidRDefault="005D4465" w:rsidP="005D4465">
      <w:pPr>
        <w:rPr>
          <w:lang w:eastAsia="zh-CN"/>
        </w:rPr>
      </w:pPr>
      <w:r>
        <w:rPr>
          <w:rFonts w:hint="eastAsia"/>
          <w:lang w:eastAsia="zh-CN"/>
        </w:rPr>
        <w:t>19</w:t>
      </w:r>
      <w:r>
        <w:rPr>
          <w:rFonts w:hint="eastAsia"/>
          <w:lang w:eastAsia="zh-CN"/>
        </w:rPr>
        <w:t>。帝室之胄，信义著于四海，总揽英雄，思贤如渴。</w:t>
      </w:r>
    </w:p>
    <w:p w:rsidR="005D4465" w:rsidRDefault="005D4465" w:rsidP="005D4465">
      <w:pPr>
        <w:rPr>
          <w:lang w:eastAsia="zh-CN"/>
        </w:rPr>
      </w:pPr>
      <w:r>
        <w:rPr>
          <w:rFonts w:hint="eastAsia"/>
          <w:lang w:eastAsia="zh-CN"/>
        </w:rPr>
        <w:t>20</w:t>
      </w:r>
      <w:r>
        <w:rPr>
          <w:rFonts w:hint="eastAsia"/>
          <w:lang w:eastAsia="zh-CN"/>
        </w:rPr>
        <w:t>。“善”是对诸葛亮对策的高度</w:t>
      </w:r>
      <w:r>
        <w:rPr>
          <w:rFonts w:hint="eastAsia"/>
          <w:noProof/>
          <w:lang w:eastAsia="zh-CN" w:bidi="ar-SA"/>
        </w:rPr>
        <w:drawing>
          <wp:inline distT="0" distB="0" distL="0" distR="0">
            <wp:extent cx="10795" cy="20955"/>
            <wp:effectExtent l="19050" t="0" r="8255"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0795" cy="20955"/>
                    </a:xfrm>
                    <a:prstGeom prst="rect">
                      <a:avLst/>
                    </a:prstGeom>
                    <a:noFill/>
                    <a:ln w="9525">
                      <a:noFill/>
                      <a:miter lim="800000"/>
                      <a:headEnd/>
                      <a:tailEnd/>
                    </a:ln>
                  </pic:spPr>
                </pic:pic>
              </a:graphicData>
            </a:graphic>
          </wp:inline>
        </w:drawing>
      </w:r>
      <w:r>
        <w:rPr>
          <w:rFonts w:hint="eastAsia"/>
          <w:lang w:eastAsia="zh-CN"/>
        </w:rPr>
        <w:t>评价；对诸葛亮的由衷敬佩；请诸葛亮出山的坚定决心；对兴汉事业的必胜信念。</w:t>
      </w:r>
    </w:p>
    <w:p w:rsidR="005D4465" w:rsidRDefault="005D4465" w:rsidP="005D4465">
      <w:pPr>
        <w:rPr>
          <w:lang w:eastAsia="zh-CN"/>
        </w:rPr>
      </w:pPr>
      <w:r>
        <w:rPr>
          <w:rFonts w:hint="eastAsia"/>
          <w:lang w:eastAsia="zh-CN"/>
        </w:rPr>
        <w:t xml:space="preserve">               </w:t>
      </w:r>
      <w:r>
        <w:rPr>
          <w:rFonts w:hint="eastAsia"/>
          <w:lang w:eastAsia="zh-CN"/>
        </w:rPr>
        <w:t>（三）（</w:t>
      </w:r>
      <w:r>
        <w:rPr>
          <w:rFonts w:hint="eastAsia"/>
          <w:lang w:eastAsia="zh-CN"/>
        </w:rPr>
        <w:t>9</w:t>
      </w:r>
      <w:r>
        <w:rPr>
          <w:rFonts w:hint="eastAsia"/>
          <w:lang w:eastAsia="zh-CN"/>
        </w:rPr>
        <w:t>分）</w:t>
      </w:r>
    </w:p>
    <w:p w:rsidR="005D4465" w:rsidRDefault="005D4465" w:rsidP="005D4465">
      <w:pPr>
        <w:rPr>
          <w:lang w:eastAsia="zh-CN"/>
        </w:rPr>
      </w:pPr>
      <w:r>
        <w:rPr>
          <w:rFonts w:hint="eastAsia"/>
          <w:lang w:eastAsia="zh-CN"/>
        </w:rPr>
        <w:t>21</w:t>
      </w:r>
      <w:r>
        <w:rPr>
          <w:rFonts w:hint="eastAsia"/>
          <w:lang w:eastAsia="zh-CN"/>
        </w:rPr>
        <w:t>。（</w:t>
      </w:r>
      <w:r>
        <w:rPr>
          <w:rFonts w:hint="eastAsia"/>
          <w:lang w:eastAsia="zh-CN"/>
        </w:rPr>
        <w:t>1</w:t>
      </w:r>
      <w:r>
        <w:rPr>
          <w:rFonts w:hint="eastAsia"/>
          <w:lang w:eastAsia="zh-CN"/>
        </w:rPr>
        <w:t>）已经</w:t>
      </w:r>
      <w:r>
        <w:rPr>
          <w:rFonts w:hint="eastAsia"/>
          <w:lang w:eastAsia="zh-CN"/>
        </w:rPr>
        <w:t xml:space="preserve">  </w:t>
      </w:r>
      <w:r>
        <w:rPr>
          <w:rFonts w:hint="eastAsia"/>
          <w:lang w:eastAsia="zh-CN"/>
        </w:rPr>
        <w:t>（</w:t>
      </w:r>
      <w:r>
        <w:rPr>
          <w:rFonts w:hint="eastAsia"/>
          <w:lang w:eastAsia="zh-CN"/>
        </w:rPr>
        <w:t>2</w:t>
      </w:r>
      <w:r>
        <w:rPr>
          <w:rFonts w:hint="eastAsia"/>
          <w:lang w:eastAsia="zh-CN"/>
        </w:rPr>
        <w:t>）离开</w:t>
      </w:r>
      <w:r>
        <w:rPr>
          <w:rFonts w:hint="eastAsia"/>
          <w:lang w:eastAsia="zh-CN"/>
        </w:rPr>
        <w:t xml:space="preserve">  </w:t>
      </w:r>
      <w:r>
        <w:rPr>
          <w:rFonts w:hint="eastAsia"/>
          <w:lang w:eastAsia="zh-CN"/>
        </w:rPr>
        <w:t>（</w:t>
      </w:r>
      <w:r>
        <w:rPr>
          <w:rFonts w:hint="eastAsia"/>
          <w:lang w:eastAsia="zh-CN"/>
        </w:rPr>
        <w:t>3</w:t>
      </w:r>
      <w:r>
        <w:rPr>
          <w:rFonts w:hint="eastAsia"/>
          <w:lang w:eastAsia="zh-CN"/>
        </w:rPr>
        <w:t>）快速</w:t>
      </w:r>
      <w:r>
        <w:rPr>
          <w:rFonts w:hint="eastAsia"/>
          <w:lang w:eastAsia="zh-CN"/>
        </w:rPr>
        <w:t xml:space="preserve">  </w:t>
      </w:r>
      <w:r>
        <w:rPr>
          <w:rFonts w:hint="eastAsia"/>
          <w:lang w:eastAsia="zh-CN"/>
        </w:rPr>
        <w:t>（</w:t>
      </w:r>
      <w:r>
        <w:rPr>
          <w:rFonts w:hint="eastAsia"/>
          <w:lang w:eastAsia="zh-CN"/>
        </w:rPr>
        <w:t>4</w:t>
      </w:r>
      <w:r>
        <w:rPr>
          <w:rFonts w:hint="eastAsia"/>
          <w:lang w:eastAsia="zh-CN"/>
        </w:rPr>
        <w:t>）丢失</w:t>
      </w:r>
    </w:p>
    <w:p w:rsidR="005D4465" w:rsidRDefault="005D4465" w:rsidP="005D4465">
      <w:pPr>
        <w:rPr>
          <w:lang w:eastAsia="zh-CN"/>
        </w:rPr>
      </w:pPr>
      <w:r>
        <w:rPr>
          <w:rFonts w:hint="eastAsia"/>
          <w:lang w:eastAsia="zh-CN"/>
        </w:rPr>
        <w:t>22</w:t>
      </w:r>
      <w:r>
        <w:rPr>
          <w:rFonts w:hint="eastAsia"/>
          <w:lang w:eastAsia="zh-CN"/>
        </w:rPr>
        <w:t>。（他）又想到（来路）是南北交通要道，来往的行人像蚂蚁一样多，丢失的银两（钱财）哪有存在的道理！（意对即可）</w:t>
      </w:r>
    </w:p>
    <w:p w:rsidR="005D4465" w:rsidRDefault="005D4465" w:rsidP="005D4465">
      <w:pPr>
        <w:rPr>
          <w:lang w:eastAsia="zh-CN"/>
        </w:rPr>
      </w:pPr>
      <w:r>
        <w:rPr>
          <w:rFonts w:hint="eastAsia"/>
          <w:lang w:eastAsia="zh-CN"/>
        </w:rPr>
        <w:t>23</w:t>
      </w:r>
      <w:r>
        <w:rPr>
          <w:rFonts w:hint="eastAsia"/>
          <w:noProof/>
          <w:lang w:eastAsia="zh-CN" w:bidi="ar-SA"/>
        </w:rPr>
        <w:drawing>
          <wp:inline distT="0" distB="0" distL="0" distR="0">
            <wp:extent cx="20955" cy="20955"/>
            <wp:effectExtent l="1905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hint="eastAsia"/>
          <w:lang w:eastAsia="zh-CN"/>
        </w:rPr>
        <w:t>。紧随主人，打骂它都不回；为主人寻找丢失的银两，竟累死在草丛中；临死也不忘用身紧护主人的银两。</w:t>
      </w:r>
      <w:r>
        <w:rPr>
          <w:rFonts w:hint="eastAsia"/>
          <w:lang w:eastAsia="zh-CN"/>
        </w:rPr>
        <w:t xml:space="preserve"> </w:t>
      </w:r>
      <w:r>
        <w:rPr>
          <w:rFonts w:hint="eastAsia"/>
          <w:lang w:eastAsia="zh-CN"/>
        </w:rPr>
        <w:t>（答出两点即可）</w:t>
      </w:r>
    </w:p>
    <w:p w:rsidR="005D4465" w:rsidRDefault="005D4465" w:rsidP="005D4465">
      <w:pPr>
        <w:rPr>
          <w:lang w:eastAsia="zh-CN"/>
        </w:rPr>
      </w:pPr>
      <w:r>
        <w:rPr>
          <w:rFonts w:hint="eastAsia"/>
          <w:lang w:eastAsia="zh-CN"/>
        </w:rPr>
        <w:t>四、写作（</w:t>
      </w:r>
      <w:r>
        <w:rPr>
          <w:rFonts w:hint="eastAsia"/>
          <w:lang w:eastAsia="zh-CN"/>
        </w:rPr>
        <w:t>60</w:t>
      </w:r>
      <w:r>
        <w:rPr>
          <w:rFonts w:hint="eastAsia"/>
          <w:lang w:eastAsia="zh-CN"/>
        </w:rPr>
        <w:t>分｝</w:t>
      </w:r>
    </w:p>
    <w:p w:rsidR="005D4465" w:rsidRDefault="005D4465" w:rsidP="005D4465">
      <w:r>
        <w:rPr>
          <w:rFonts w:hint="eastAsia"/>
        </w:rPr>
        <w:t>24</w:t>
      </w:r>
      <w:r>
        <w:rPr>
          <w:rFonts w:hint="eastAsia"/>
        </w:rPr>
        <w:t>．略</w:t>
      </w:r>
    </w:p>
    <w:p w:rsidR="005D4465" w:rsidRDefault="005D4465" w:rsidP="005D4465">
      <w:r>
        <w:rPr>
          <w:rFonts w:hint="eastAsia"/>
        </w:rPr>
        <w:t xml:space="preserve"> </w:t>
      </w:r>
      <w:r>
        <w:rPr>
          <w:rFonts w:hint="eastAsia"/>
        </w:rPr>
        <w:t>书写（</w:t>
      </w:r>
      <w:r>
        <w:rPr>
          <w:rFonts w:hint="eastAsia"/>
        </w:rPr>
        <w:t>5</w:t>
      </w:r>
      <w:r>
        <w:rPr>
          <w:rFonts w:hint="eastAsia"/>
        </w:rPr>
        <w:t>分）</w:t>
      </w:r>
    </w:p>
    <w:p w:rsidR="005D4465" w:rsidRDefault="005D4465" w:rsidP="005D4465">
      <w:r>
        <w:rPr>
          <w:rFonts w:hint="eastAsia"/>
        </w:rPr>
        <w:t xml:space="preserve"> </w:t>
      </w:r>
      <w:r>
        <w:rPr>
          <w:rFonts w:hint="eastAsia"/>
        </w:rPr>
        <w:t>略</w:t>
      </w:r>
    </w:p>
    <w:p w:rsidR="005D4465" w:rsidRDefault="005D4465" w:rsidP="005D4465">
      <w:pPr>
        <w:rPr>
          <w:szCs w:val="21"/>
        </w:rPr>
      </w:pPr>
    </w:p>
    <w:p w:rsidR="005D4465" w:rsidRDefault="005D4465" w:rsidP="005D4465">
      <w:pPr>
        <w:rPr>
          <w:szCs w:val="21"/>
        </w:rPr>
      </w:pPr>
    </w:p>
    <w:p w:rsidR="005D4465" w:rsidRDefault="005D4465" w:rsidP="005D4465">
      <w:pPr>
        <w:rPr>
          <w:szCs w:val="21"/>
        </w:rPr>
      </w:pPr>
    </w:p>
    <w:p w:rsidR="005D4465" w:rsidRDefault="005D4465" w:rsidP="005D4465"/>
    <w:p w:rsidR="005D4465" w:rsidRDefault="005D4465" w:rsidP="005D4465"/>
    <w:p w:rsidR="00C424F1" w:rsidRPr="005D4465" w:rsidRDefault="00C424F1" w:rsidP="005D4465"/>
    <w:sectPr w:rsidR="00C424F1" w:rsidRPr="005D4465" w:rsidSect="00FF1CC4">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074A" w:rsidRDefault="006C074A">
      <w:pPr>
        <w:spacing w:after="0" w:line="240" w:lineRule="auto"/>
      </w:pPr>
      <w:r>
        <w:separator/>
      </w:r>
    </w:p>
  </w:endnote>
  <w:endnote w:type="continuationSeparator" w:id="1">
    <w:p w:rsidR="006C074A" w:rsidRDefault="006C07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074A" w:rsidRDefault="006C074A">
      <w:pPr>
        <w:spacing w:after="0" w:line="240" w:lineRule="auto"/>
      </w:pPr>
      <w:r>
        <w:separator/>
      </w:r>
    </w:p>
  </w:footnote>
  <w:footnote w:type="continuationSeparator" w:id="1">
    <w:p w:rsidR="006C074A" w:rsidRDefault="006C07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95234">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70D1"/>
    <w:rsid w:val="0003012C"/>
    <w:rsid w:val="00033B2C"/>
    <w:rsid w:val="00036A5B"/>
    <w:rsid w:val="000471D1"/>
    <w:rsid w:val="0005107B"/>
    <w:rsid w:val="00054B8E"/>
    <w:rsid w:val="00056223"/>
    <w:rsid w:val="00057201"/>
    <w:rsid w:val="000710BA"/>
    <w:rsid w:val="00093338"/>
    <w:rsid w:val="00096329"/>
    <w:rsid w:val="000A6331"/>
    <w:rsid w:val="000B383E"/>
    <w:rsid w:val="000B6D50"/>
    <w:rsid w:val="000C5641"/>
    <w:rsid w:val="000D08F7"/>
    <w:rsid w:val="000D27EB"/>
    <w:rsid w:val="000D325C"/>
    <w:rsid w:val="000F3281"/>
    <w:rsid w:val="000F4FED"/>
    <w:rsid w:val="000F5C51"/>
    <w:rsid w:val="00101246"/>
    <w:rsid w:val="00105A64"/>
    <w:rsid w:val="00116FC3"/>
    <w:rsid w:val="001376B2"/>
    <w:rsid w:val="001442F6"/>
    <w:rsid w:val="0015121F"/>
    <w:rsid w:val="00166624"/>
    <w:rsid w:val="00172A27"/>
    <w:rsid w:val="0019262B"/>
    <w:rsid w:val="00195D2A"/>
    <w:rsid w:val="00197246"/>
    <w:rsid w:val="00197AB8"/>
    <w:rsid w:val="001A0B13"/>
    <w:rsid w:val="001A3538"/>
    <w:rsid w:val="001A54C1"/>
    <w:rsid w:val="001A79E9"/>
    <w:rsid w:val="001B2E82"/>
    <w:rsid w:val="001C060C"/>
    <w:rsid w:val="001D3225"/>
    <w:rsid w:val="001D73BD"/>
    <w:rsid w:val="001E678A"/>
    <w:rsid w:val="0022492B"/>
    <w:rsid w:val="002371DF"/>
    <w:rsid w:val="00253EF1"/>
    <w:rsid w:val="00257E41"/>
    <w:rsid w:val="00260FD4"/>
    <w:rsid w:val="0026215B"/>
    <w:rsid w:val="002664C6"/>
    <w:rsid w:val="00267F12"/>
    <w:rsid w:val="00275F06"/>
    <w:rsid w:val="00282118"/>
    <w:rsid w:val="002A49F7"/>
    <w:rsid w:val="002B0D12"/>
    <w:rsid w:val="002B170B"/>
    <w:rsid w:val="002B5BB7"/>
    <w:rsid w:val="002C2155"/>
    <w:rsid w:val="002D151D"/>
    <w:rsid w:val="002D1D7D"/>
    <w:rsid w:val="002D3953"/>
    <w:rsid w:val="002E3CC7"/>
    <w:rsid w:val="002E4F2D"/>
    <w:rsid w:val="002E648B"/>
    <w:rsid w:val="002E79D3"/>
    <w:rsid w:val="002F67D7"/>
    <w:rsid w:val="002F6A4D"/>
    <w:rsid w:val="002F7BFD"/>
    <w:rsid w:val="002F7FCB"/>
    <w:rsid w:val="00307B44"/>
    <w:rsid w:val="003118D8"/>
    <w:rsid w:val="00317291"/>
    <w:rsid w:val="00332FBC"/>
    <w:rsid w:val="00335759"/>
    <w:rsid w:val="00341AC5"/>
    <w:rsid w:val="00342E5D"/>
    <w:rsid w:val="003453B9"/>
    <w:rsid w:val="0034717B"/>
    <w:rsid w:val="00352F2E"/>
    <w:rsid w:val="00354271"/>
    <w:rsid w:val="00354ECC"/>
    <w:rsid w:val="00355D03"/>
    <w:rsid w:val="003569F6"/>
    <w:rsid w:val="00370817"/>
    <w:rsid w:val="003759AF"/>
    <w:rsid w:val="003834DE"/>
    <w:rsid w:val="00384FD5"/>
    <w:rsid w:val="00385B33"/>
    <w:rsid w:val="00387EBC"/>
    <w:rsid w:val="003A280F"/>
    <w:rsid w:val="003A571C"/>
    <w:rsid w:val="003A7593"/>
    <w:rsid w:val="003C762F"/>
    <w:rsid w:val="003D2BC9"/>
    <w:rsid w:val="003D72B9"/>
    <w:rsid w:val="003E719E"/>
    <w:rsid w:val="003F4EB7"/>
    <w:rsid w:val="003F7565"/>
    <w:rsid w:val="004036C9"/>
    <w:rsid w:val="004050CC"/>
    <w:rsid w:val="00407AA1"/>
    <w:rsid w:val="00414B27"/>
    <w:rsid w:val="00414DAA"/>
    <w:rsid w:val="0041749C"/>
    <w:rsid w:val="0043413B"/>
    <w:rsid w:val="0044184F"/>
    <w:rsid w:val="004436D8"/>
    <w:rsid w:val="00455AAA"/>
    <w:rsid w:val="00462562"/>
    <w:rsid w:val="0046793A"/>
    <w:rsid w:val="0047172C"/>
    <w:rsid w:val="004828E9"/>
    <w:rsid w:val="004855EC"/>
    <w:rsid w:val="004915CD"/>
    <w:rsid w:val="0049196E"/>
    <w:rsid w:val="004934EF"/>
    <w:rsid w:val="004A29E0"/>
    <w:rsid w:val="004B3090"/>
    <w:rsid w:val="004B603C"/>
    <w:rsid w:val="004B642D"/>
    <w:rsid w:val="004C04E8"/>
    <w:rsid w:val="004C6ED4"/>
    <w:rsid w:val="004D2F1B"/>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4278"/>
    <w:rsid w:val="00576D94"/>
    <w:rsid w:val="00582496"/>
    <w:rsid w:val="00586632"/>
    <w:rsid w:val="00586C2B"/>
    <w:rsid w:val="00590235"/>
    <w:rsid w:val="005906AC"/>
    <w:rsid w:val="0059606D"/>
    <w:rsid w:val="005A0B80"/>
    <w:rsid w:val="005B01FB"/>
    <w:rsid w:val="005B1F37"/>
    <w:rsid w:val="005B2F53"/>
    <w:rsid w:val="005B3221"/>
    <w:rsid w:val="005B4026"/>
    <w:rsid w:val="005B5821"/>
    <w:rsid w:val="005C0B88"/>
    <w:rsid w:val="005C1D5E"/>
    <w:rsid w:val="005C1E1E"/>
    <w:rsid w:val="005C4CF0"/>
    <w:rsid w:val="005D1C05"/>
    <w:rsid w:val="005D4465"/>
    <w:rsid w:val="005E3DC9"/>
    <w:rsid w:val="005E4D6B"/>
    <w:rsid w:val="005F1683"/>
    <w:rsid w:val="005F6DD1"/>
    <w:rsid w:val="005F743B"/>
    <w:rsid w:val="00600436"/>
    <w:rsid w:val="00601C58"/>
    <w:rsid w:val="00603776"/>
    <w:rsid w:val="00605FE9"/>
    <w:rsid w:val="00613AC3"/>
    <w:rsid w:val="006210AE"/>
    <w:rsid w:val="006264A0"/>
    <w:rsid w:val="00637D2D"/>
    <w:rsid w:val="0065393F"/>
    <w:rsid w:val="00662302"/>
    <w:rsid w:val="0066370A"/>
    <w:rsid w:val="00671057"/>
    <w:rsid w:val="00677855"/>
    <w:rsid w:val="00681C87"/>
    <w:rsid w:val="00681D28"/>
    <w:rsid w:val="006A1946"/>
    <w:rsid w:val="006A1C2F"/>
    <w:rsid w:val="006A6D1C"/>
    <w:rsid w:val="006B229A"/>
    <w:rsid w:val="006B55D3"/>
    <w:rsid w:val="006B68DB"/>
    <w:rsid w:val="006B6C61"/>
    <w:rsid w:val="006C074A"/>
    <w:rsid w:val="006C60DB"/>
    <w:rsid w:val="006E0164"/>
    <w:rsid w:val="006E111F"/>
    <w:rsid w:val="006E683D"/>
    <w:rsid w:val="007000F3"/>
    <w:rsid w:val="00704142"/>
    <w:rsid w:val="00711591"/>
    <w:rsid w:val="0071559B"/>
    <w:rsid w:val="00716393"/>
    <w:rsid w:val="00722FFE"/>
    <w:rsid w:val="00727759"/>
    <w:rsid w:val="00730886"/>
    <w:rsid w:val="00745909"/>
    <w:rsid w:val="00750537"/>
    <w:rsid w:val="00757A7F"/>
    <w:rsid w:val="007615C1"/>
    <w:rsid w:val="00763DAF"/>
    <w:rsid w:val="0076462A"/>
    <w:rsid w:val="007674ED"/>
    <w:rsid w:val="00767E90"/>
    <w:rsid w:val="007845BF"/>
    <w:rsid w:val="00796ED7"/>
    <w:rsid w:val="007A104D"/>
    <w:rsid w:val="007A20BE"/>
    <w:rsid w:val="007B7D34"/>
    <w:rsid w:val="007D5E61"/>
    <w:rsid w:val="007D7783"/>
    <w:rsid w:val="007F032F"/>
    <w:rsid w:val="007F179C"/>
    <w:rsid w:val="007F1D6A"/>
    <w:rsid w:val="007F3617"/>
    <w:rsid w:val="008103AB"/>
    <w:rsid w:val="00822B1F"/>
    <w:rsid w:val="0083117A"/>
    <w:rsid w:val="008319B3"/>
    <w:rsid w:val="00832A2A"/>
    <w:rsid w:val="0084250E"/>
    <w:rsid w:val="00843E32"/>
    <w:rsid w:val="0085039F"/>
    <w:rsid w:val="00853580"/>
    <w:rsid w:val="00860C52"/>
    <w:rsid w:val="008642D2"/>
    <w:rsid w:val="00873245"/>
    <w:rsid w:val="008732E1"/>
    <w:rsid w:val="00880680"/>
    <w:rsid w:val="00880C4C"/>
    <w:rsid w:val="008B46E7"/>
    <w:rsid w:val="008B7EC7"/>
    <w:rsid w:val="008C4C99"/>
    <w:rsid w:val="008C697E"/>
    <w:rsid w:val="008D79B4"/>
    <w:rsid w:val="008E2414"/>
    <w:rsid w:val="008E6FCE"/>
    <w:rsid w:val="00905E5D"/>
    <w:rsid w:val="00912E69"/>
    <w:rsid w:val="009231FE"/>
    <w:rsid w:val="00924533"/>
    <w:rsid w:val="009246F0"/>
    <w:rsid w:val="00930686"/>
    <w:rsid w:val="0093086A"/>
    <w:rsid w:val="00936D57"/>
    <w:rsid w:val="00936FDD"/>
    <w:rsid w:val="00953722"/>
    <w:rsid w:val="009541BB"/>
    <w:rsid w:val="00972515"/>
    <w:rsid w:val="00974DD7"/>
    <w:rsid w:val="00995B70"/>
    <w:rsid w:val="009A576C"/>
    <w:rsid w:val="009A7011"/>
    <w:rsid w:val="009B2935"/>
    <w:rsid w:val="009B55D1"/>
    <w:rsid w:val="009B75CF"/>
    <w:rsid w:val="009C04F1"/>
    <w:rsid w:val="009C32F0"/>
    <w:rsid w:val="009C5D8C"/>
    <w:rsid w:val="009D26E3"/>
    <w:rsid w:val="009D45B3"/>
    <w:rsid w:val="009F42DF"/>
    <w:rsid w:val="009F7B9D"/>
    <w:rsid w:val="00A0046F"/>
    <w:rsid w:val="00A07646"/>
    <w:rsid w:val="00A07939"/>
    <w:rsid w:val="00A10C25"/>
    <w:rsid w:val="00A11375"/>
    <w:rsid w:val="00A11FF2"/>
    <w:rsid w:val="00A13F7F"/>
    <w:rsid w:val="00A147BD"/>
    <w:rsid w:val="00A209BF"/>
    <w:rsid w:val="00A26E96"/>
    <w:rsid w:val="00A3765D"/>
    <w:rsid w:val="00A44AFE"/>
    <w:rsid w:val="00A53FE9"/>
    <w:rsid w:val="00A6643F"/>
    <w:rsid w:val="00A816E3"/>
    <w:rsid w:val="00A843CF"/>
    <w:rsid w:val="00A85F7F"/>
    <w:rsid w:val="00AD0694"/>
    <w:rsid w:val="00AD5175"/>
    <w:rsid w:val="00AF136F"/>
    <w:rsid w:val="00AF266E"/>
    <w:rsid w:val="00AF4656"/>
    <w:rsid w:val="00B03433"/>
    <w:rsid w:val="00B04751"/>
    <w:rsid w:val="00B05382"/>
    <w:rsid w:val="00B10386"/>
    <w:rsid w:val="00B134E2"/>
    <w:rsid w:val="00B14AE1"/>
    <w:rsid w:val="00B1625D"/>
    <w:rsid w:val="00B24641"/>
    <w:rsid w:val="00B25377"/>
    <w:rsid w:val="00B2731F"/>
    <w:rsid w:val="00B277EC"/>
    <w:rsid w:val="00B30C66"/>
    <w:rsid w:val="00B40C89"/>
    <w:rsid w:val="00B43403"/>
    <w:rsid w:val="00B56C7D"/>
    <w:rsid w:val="00B613CF"/>
    <w:rsid w:val="00B71F3F"/>
    <w:rsid w:val="00B72F05"/>
    <w:rsid w:val="00B7710D"/>
    <w:rsid w:val="00B84B39"/>
    <w:rsid w:val="00B9352E"/>
    <w:rsid w:val="00B95C41"/>
    <w:rsid w:val="00BA306E"/>
    <w:rsid w:val="00BA5D38"/>
    <w:rsid w:val="00BB2912"/>
    <w:rsid w:val="00BC1C7A"/>
    <w:rsid w:val="00BF06D3"/>
    <w:rsid w:val="00C10AF6"/>
    <w:rsid w:val="00C201AD"/>
    <w:rsid w:val="00C22166"/>
    <w:rsid w:val="00C22A57"/>
    <w:rsid w:val="00C32011"/>
    <w:rsid w:val="00C329B9"/>
    <w:rsid w:val="00C3391F"/>
    <w:rsid w:val="00C36157"/>
    <w:rsid w:val="00C424F1"/>
    <w:rsid w:val="00C51AE5"/>
    <w:rsid w:val="00C5539C"/>
    <w:rsid w:val="00C603CB"/>
    <w:rsid w:val="00C63232"/>
    <w:rsid w:val="00C63EB6"/>
    <w:rsid w:val="00C66A9F"/>
    <w:rsid w:val="00C81DCE"/>
    <w:rsid w:val="00CA277F"/>
    <w:rsid w:val="00CB37E8"/>
    <w:rsid w:val="00CC25F7"/>
    <w:rsid w:val="00CD5B70"/>
    <w:rsid w:val="00CD7661"/>
    <w:rsid w:val="00CE711E"/>
    <w:rsid w:val="00CF773C"/>
    <w:rsid w:val="00D07A57"/>
    <w:rsid w:val="00D111CB"/>
    <w:rsid w:val="00D1416C"/>
    <w:rsid w:val="00D233BB"/>
    <w:rsid w:val="00D237D2"/>
    <w:rsid w:val="00D40BF9"/>
    <w:rsid w:val="00D47160"/>
    <w:rsid w:val="00D607D5"/>
    <w:rsid w:val="00D64481"/>
    <w:rsid w:val="00D71C1D"/>
    <w:rsid w:val="00D73665"/>
    <w:rsid w:val="00D74E29"/>
    <w:rsid w:val="00D76481"/>
    <w:rsid w:val="00D81280"/>
    <w:rsid w:val="00D91D50"/>
    <w:rsid w:val="00D94BBB"/>
    <w:rsid w:val="00DA7658"/>
    <w:rsid w:val="00DB3939"/>
    <w:rsid w:val="00DE49E3"/>
    <w:rsid w:val="00DE58F1"/>
    <w:rsid w:val="00DF215C"/>
    <w:rsid w:val="00DF7130"/>
    <w:rsid w:val="00E04E07"/>
    <w:rsid w:val="00E11645"/>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1800"/>
    <w:rsid w:val="00EA6567"/>
    <w:rsid w:val="00EB490B"/>
    <w:rsid w:val="00EB504F"/>
    <w:rsid w:val="00EB708B"/>
    <w:rsid w:val="00EC4A52"/>
    <w:rsid w:val="00EE0BAC"/>
    <w:rsid w:val="00EE23AC"/>
    <w:rsid w:val="00EE577F"/>
    <w:rsid w:val="00EF2DDF"/>
    <w:rsid w:val="00F02D83"/>
    <w:rsid w:val="00F04CAD"/>
    <w:rsid w:val="00F110AC"/>
    <w:rsid w:val="00F15733"/>
    <w:rsid w:val="00F178F0"/>
    <w:rsid w:val="00F2518A"/>
    <w:rsid w:val="00F429EA"/>
    <w:rsid w:val="00F42B3D"/>
    <w:rsid w:val="00F4339A"/>
    <w:rsid w:val="00F56563"/>
    <w:rsid w:val="00F56908"/>
    <w:rsid w:val="00F60C7A"/>
    <w:rsid w:val="00F67406"/>
    <w:rsid w:val="00F74684"/>
    <w:rsid w:val="00F91C74"/>
    <w:rsid w:val="00FA4A4E"/>
    <w:rsid w:val="00FA5178"/>
    <w:rsid w:val="00FC3130"/>
    <w:rsid w:val="00FC6D5A"/>
    <w:rsid w:val="00FD17B3"/>
    <w:rsid w:val="00FD55B9"/>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4</Pages>
  <Words>295</Words>
  <Characters>1687</Characters>
  <Application>Microsoft Office Word</Application>
  <DocSecurity>0</DocSecurity>
  <PresentationFormat/>
  <Lines>14</Lines>
  <Paragraphs>3</Paragraphs>
  <Slides>0</Slides>
  <Notes>0</Notes>
  <HiddenSlides>0</HiddenSlides>
  <MMClips>0</MMClips>
  <ScaleCrop>false</ScaleCrop>
  <Manager/>
  <Company/>
  <LinksUpToDate>false</LinksUpToDate>
  <CharactersWithSpaces>1979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99</cp:revision>
  <cp:lastPrinted>1899-12-30T00:00:00Z</cp:lastPrinted>
  <dcterms:created xsi:type="dcterms:W3CDTF">2012-06-14T08:24:00Z</dcterms:created>
  <dcterms:modified xsi:type="dcterms:W3CDTF">2012-06-19T09:28:00Z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