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DD086A" w:rsidRPr="00323981" w:rsidRDefault="00DD086A" w:rsidP="00DD086A">
      <w:pPr>
        <w:spacing w:line="500" w:lineRule="exact"/>
        <w:jc w:val="center"/>
        <w:rPr>
          <w:rFonts w:ascii="宋体" w:hAnsi="宋体" w:hint="eastAsia"/>
          <w:color w:val="000000"/>
          <w:sz w:val="32"/>
          <w:szCs w:val="32"/>
          <w:lang w:eastAsia="zh-CN"/>
        </w:rPr>
      </w:pPr>
      <w:r w:rsidRPr="00323981">
        <w:rPr>
          <w:rFonts w:ascii="宋体" w:hAnsi="宋体"/>
          <w:color w:val="000000"/>
          <w:sz w:val="32"/>
          <w:szCs w:val="32"/>
          <w:lang w:eastAsia="zh-CN"/>
        </w:rPr>
        <w:t>20</w:t>
      </w:r>
      <w:r w:rsidRPr="00323981">
        <w:rPr>
          <w:rFonts w:ascii="宋体" w:hAnsi="宋体" w:hint="eastAsia"/>
          <w:color w:val="000000"/>
          <w:sz w:val="32"/>
          <w:szCs w:val="32"/>
          <w:lang w:eastAsia="zh-CN"/>
        </w:rPr>
        <w:t>12</w:t>
      </w:r>
      <w:r w:rsidRPr="00323981">
        <w:rPr>
          <w:rFonts w:ascii="宋体" w:hAnsi="宋体"/>
          <w:color w:val="000000"/>
          <w:sz w:val="32"/>
          <w:szCs w:val="32"/>
          <w:lang w:eastAsia="zh-CN"/>
        </w:rPr>
        <w:t>年</w:t>
      </w:r>
      <w:r w:rsidRPr="00323981">
        <w:rPr>
          <w:rFonts w:ascii="宋体" w:hAnsi="宋体" w:hint="eastAsia"/>
          <w:color w:val="000000"/>
          <w:sz w:val="32"/>
          <w:szCs w:val="32"/>
          <w:lang w:eastAsia="zh-CN"/>
        </w:rPr>
        <w:t>福建省泉州市</w:t>
      </w:r>
      <w:r w:rsidRPr="00323981">
        <w:rPr>
          <w:rFonts w:ascii="宋体" w:hAnsi="宋体"/>
          <w:color w:val="000000"/>
          <w:sz w:val="32"/>
          <w:szCs w:val="32"/>
          <w:lang w:eastAsia="zh-CN"/>
        </w:rPr>
        <w:t>初中</w:t>
      </w:r>
      <w:r w:rsidRPr="00323981">
        <w:rPr>
          <w:rFonts w:ascii="宋体" w:hAnsi="宋体" w:hint="eastAsia"/>
          <w:color w:val="000000"/>
          <w:sz w:val="32"/>
          <w:szCs w:val="32"/>
          <w:lang w:eastAsia="zh-CN"/>
        </w:rPr>
        <w:t>毕业、升学考试</w:t>
      </w:r>
    </w:p>
    <w:p w:rsidR="00DD086A" w:rsidRPr="00323981" w:rsidRDefault="00DD086A" w:rsidP="00DD086A">
      <w:pPr>
        <w:spacing w:line="500" w:lineRule="exact"/>
        <w:jc w:val="center"/>
        <w:rPr>
          <w:rFonts w:ascii="宋体" w:hAnsi="宋体" w:hint="eastAsia"/>
          <w:b/>
          <w:color w:val="000000"/>
          <w:sz w:val="44"/>
          <w:szCs w:val="44"/>
          <w:lang w:eastAsia="zh-CN"/>
        </w:rPr>
      </w:pPr>
      <w:r w:rsidRPr="00323981">
        <w:rPr>
          <w:rFonts w:ascii="宋体" w:hAnsi="宋体" w:hint="eastAsia"/>
          <w:b/>
          <w:color w:val="000000"/>
          <w:sz w:val="44"/>
          <w:szCs w:val="44"/>
          <w:lang w:eastAsia="zh-CN"/>
        </w:rPr>
        <w:t>思  想  品  德  试  卷</w:t>
      </w:r>
    </w:p>
    <w:p w:rsidR="00DD086A" w:rsidRPr="00323981" w:rsidRDefault="00DD086A" w:rsidP="00DD086A">
      <w:pPr>
        <w:spacing w:line="400" w:lineRule="exact"/>
        <w:ind w:firstLineChars="200" w:firstLine="440"/>
        <w:jc w:val="center"/>
        <w:rPr>
          <w:rFonts w:ascii="宋体" w:hAnsi="宋体"/>
          <w:color w:val="000000"/>
          <w:lang w:eastAsia="zh-CN"/>
        </w:rPr>
      </w:pPr>
      <w:r w:rsidRPr="00323981">
        <w:rPr>
          <w:rFonts w:ascii="宋体" w:hAnsi="宋体" w:hint="eastAsia"/>
          <w:color w:val="000000"/>
          <w:lang w:eastAsia="zh-CN"/>
        </w:rPr>
        <w:t>（</w:t>
      </w:r>
      <w:r w:rsidRPr="00323981">
        <w:rPr>
          <w:rFonts w:ascii="宋体" w:hAnsi="宋体"/>
          <w:color w:val="000000"/>
          <w:lang w:eastAsia="zh-CN"/>
        </w:rPr>
        <w:t>考试时间：90分钟；</w:t>
      </w:r>
      <w:r w:rsidRPr="00323981">
        <w:rPr>
          <w:rFonts w:ascii="宋体" w:hAnsi="宋体" w:hint="eastAsia"/>
          <w:color w:val="000000"/>
          <w:lang w:eastAsia="zh-CN"/>
        </w:rPr>
        <w:t xml:space="preserve"> 试卷满分：</w:t>
      </w:r>
      <w:r w:rsidRPr="00323981">
        <w:rPr>
          <w:rFonts w:ascii="宋体" w:hAnsi="宋体"/>
          <w:color w:val="000000"/>
          <w:lang w:eastAsia="zh-CN"/>
        </w:rPr>
        <w:t>100分；</w:t>
      </w:r>
      <w:r w:rsidRPr="00323981">
        <w:rPr>
          <w:rFonts w:ascii="宋体" w:hAnsi="宋体" w:hint="eastAsia"/>
          <w:color w:val="000000"/>
          <w:lang w:eastAsia="zh-CN"/>
        </w:rPr>
        <w:t xml:space="preserve"> </w:t>
      </w:r>
      <w:r w:rsidRPr="00323981">
        <w:rPr>
          <w:rFonts w:ascii="宋体" w:hAnsi="宋体"/>
          <w:color w:val="000000"/>
          <w:lang w:eastAsia="zh-CN"/>
        </w:rPr>
        <w:t>考试形式：开卷）</w:t>
      </w:r>
    </w:p>
    <w:p w:rsidR="00DD086A" w:rsidRPr="00323981" w:rsidRDefault="00DD086A" w:rsidP="00DD086A">
      <w:pPr>
        <w:spacing w:line="400" w:lineRule="exact"/>
        <w:rPr>
          <w:rFonts w:ascii="宋体" w:hAnsi="宋体"/>
          <w:bCs/>
          <w:color w:val="000000"/>
          <w:lang w:eastAsia="zh-CN"/>
        </w:rPr>
      </w:pPr>
      <w:r>
        <w:rPr>
          <w:rFonts w:ascii="宋体" w:hAnsi="宋体"/>
          <w:bCs/>
          <w:noProof/>
          <w:color w:val="000000"/>
          <w:sz w:val="20"/>
          <w:lang w:eastAsia="zh-CN" w:bidi="ar-SA"/>
        </w:rPr>
        <w:drawing>
          <wp:anchor distT="0" distB="0" distL="114300" distR="114300" simplePos="0" relativeHeight="251660288" behindDoc="1" locked="0" layoutInCell="1" allowOverlap="1">
            <wp:simplePos x="0" y="0"/>
            <wp:positionH relativeFrom="column">
              <wp:posOffset>-114300</wp:posOffset>
            </wp:positionH>
            <wp:positionV relativeFrom="paragraph">
              <wp:posOffset>0</wp:posOffset>
            </wp:positionV>
            <wp:extent cx="571500" cy="990600"/>
            <wp:effectExtent l="19050" t="0" r="0" b="0"/>
            <wp:wrapTight wrapText="bothSides">
              <wp:wrapPolygon edited="0">
                <wp:start x="-720" y="0"/>
                <wp:lineTo x="-720" y="21185"/>
                <wp:lineTo x="21600" y="21185"/>
                <wp:lineTo x="21600" y="0"/>
                <wp:lineTo x="-720" y="0"/>
              </wp:wrapPolygon>
            </wp:wrapTight>
            <wp:docPr id="29"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8"/>
                    <a:srcRect/>
                    <a:stretch>
                      <a:fillRect/>
                    </a:stretch>
                  </pic:blipFill>
                  <pic:spPr bwMode="auto">
                    <a:xfrm>
                      <a:off x="0" y="0"/>
                      <a:ext cx="571500" cy="990600"/>
                    </a:xfrm>
                    <a:prstGeom prst="rect">
                      <a:avLst/>
                    </a:prstGeom>
                    <a:solidFill>
                      <a:srgbClr val="FF0000"/>
                    </a:solidFill>
                    <a:ln w="9525">
                      <a:noFill/>
                      <a:miter lim="800000"/>
                      <a:headEnd/>
                      <a:tailEnd/>
                    </a:ln>
                  </pic:spPr>
                </pic:pic>
              </a:graphicData>
            </a:graphic>
          </wp:anchor>
        </w:drawing>
      </w:r>
      <w:r w:rsidRPr="00323981">
        <w:rPr>
          <w:rFonts w:ascii="宋体" w:hAnsi="宋体" w:hint="eastAsia"/>
          <w:b/>
          <w:color w:val="000000"/>
          <w:lang w:eastAsia="zh-CN"/>
        </w:rPr>
        <w:t>温馨提示：</w:t>
      </w:r>
      <w:r w:rsidRPr="00323981">
        <w:rPr>
          <w:rFonts w:ascii="宋体" w:hAnsi="宋体"/>
          <w:bCs/>
          <w:color w:val="000000"/>
          <w:lang w:eastAsia="zh-CN"/>
        </w:rPr>
        <w:t>1</w:t>
      </w:r>
      <w:r w:rsidRPr="00323981">
        <w:rPr>
          <w:rFonts w:ascii="宋体" w:hAnsi="宋体" w:hint="eastAsia"/>
          <w:bCs/>
          <w:color w:val="000000"/>
          <w:lang w:eastAsia="zh-CN"/>
        </w:rPr>
        <w:t>.</w:t>
      </w:r>
      <w:r w:rsidRPr="00323981">
        <w:rPr>
          <w:rFonts w:ascii="宋体" w:hAnsi="宋体"/>
          <w:bCs/>
          <w:color w:val="000000"/>
          <w:lang w:eastAsia="zh-CN"/>
        </w:rPr>
        <w:t>考生可携带课本和《时事》等材料进入考场，供作答时参考。</w:t>
      </w:r>
    </w:p>
    <w:p w:rsidR="00DD086A" w:rsidRPr="00323981" w:rsidRDefault="00DD086A" w:rsidP="00DD086A">
      <w:pPr>
        <w:spacing w:line="400" w:lineRule="exact"/>
        <w:ind w:firstLineChars="500" w:firstLine="1100"/>
        <w:rPr>
          <w:rFonts w:ascii="宋体" w:hAnsi="宋体"/>
          <w:bCs/>
          <w:color w:val="000000"/>
          <w:lang w:eastAsia="zh-CN"/>
        </w:rPr>
      </w:pPr>
      <w:r w:rsidRPr="00323981">
        <w:rPr>
          <w:rFonts w:ascii="宋体" w:hAnsi="宋体"/>
          <w:bCs/>
          <w:color w:val="000000"/>
          <w:lang w:eastAsia="zh-CN"/>
        </w:rPr>
        <w:t>2</w:t>
      </w:r>
      <w:r w:rsidRPr="00323981">
        <w:rPr>
          <w:rFonts w:ascii="宋体" w:hAnsi="宋体" w:hint="eastAsia"/>
          <w:bCs/>
          <w:color w:val="000000"/>
          <w:lang w:eastAsia="zh-CN"/>
        </w:rPr>
        <w:t>.</w:t>
      </w:r>
      <w:r w:rsidRPr="00323981">
        <w:rPr>
          <w:rFonts w:ascii="宋体" w:hAnsi="宋体"/>
          <w:bCs/>
          <w:color w:val="000000"/>
          <w:lang w:eastAsia="zh-CN"/>
        </w:rPr>
        <w:t>考试期间</w:t>
      </w:r>
      <w:r>
        <w:rPr>
          <w:rFonts w:ascii="宋体" w:hAnsi="宋体"/>
          <w:bCs/>
          <w:noProof/>
          <w:color w:val="000000"/>
          <w:lang w:eastAsia="zh-CN" w:bidi="ar-SA"/>
        </w:rPr>
        <w:drawing>
          <wp:inline distT="0" distB="0" distL="0" distR="0">
            <wp:extent cx="20955" cy="20955"/>
            <wp:effectExtent l="19050" t="0" r="0" b="0"/>
            <wp:docPr id="24"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sidRPr="00323981">
        <w:rPr>
          <w:rFonts w:ascii="宋体" w:hAnsi="宋体"/>
          <w:bCs/>
          <w:color w:val="000000"/>
          <w:lang w:eastAsia="zh-CN"/>
        </w:rPr>
        <w:t>禁止交流、讨论、相互抄袭。</w:t>
      </w:r>
    </w:p>
    <w:p w:rsidR="00DD086A" w:rsidRDefault="00DD086A" w:rsidP="00DD086A">
      <w:pPr>
        <w:spacing w:line="400" w:lineRule="exact"/>
        <w:ind w:firstLineChars="500" w:firstLine="1100"/>
        <w:rPr>
          <w:rFonts w:ascii="宋体" w:hAnsi="宋体" w:hint="eastAsia"/>
          <w:bCs/>
          <w:color w:val="000000"/>
          <w:lang w:eastAsia="zh-CN"/>
        </w:rPr>
      </w:pPr>
      <w:r w:rsidRPr="00323981">
        <w:rPr>
          <w:rFonts w:ascii="宋体" w:hAnsi="宋体"/>
          <w:bCs/>
          <w:color w:val="000000"/>
          <w:lang w:eastAsia="zh-CN"/>
        </w:rPr>
        <w:t>3</w:t>
      </w:r>
      <w:r w:rsidRPr="00323981">
        <w:rPr>
          <w:rFonts w:ascii="宋体" w:hAnsi="宋体" w:hint="eastAsia"/>
          <w:bCs/>
          <w:color w:val="000000"/>
          <w:lang w:eastAsia="zh-CN"/>
        </w:rPr>
        <w:t>.</w:t>
      </w:r>
      <w:r w:rsidRPr="00323981">
        <w:rPr>
          <w:rFonts w:ascii="宋体" w:hAnsi="宋体"/>
          <w:bCs/>
          <w:color w:val="000000"/>
          <w:lang w:eastAsia="zh-CN"/>
        </w:rPr>
        <w:t>请把所有答案写到答题卡指定位置上，不要错位、越界答题。</w:t>
      </w:r>
    </w:p>
    <w:p w:rsidR="00DD086A" w:rsidRPr="00323981" w:rsidRDefault="00DD086A" w:rsidP="00DD086A">
      <w:pPr>
        <w:spacing w:line="400" w:lineRule="exact"/>
        <w:ind w:firstLineChars="500" w:firstLine="1100"/>
        <w:rPr>
          <w:rFonts w:ascii="宋体" w:hAnsi="宋体" w:hint="eastAsia"/>
          <w:bCs/>
          <w:color w:val="000000"/>
          <w:lang w:eastAsia="zh-CN"/>
        </w:rPr>
      </w:pPr>
    </w:p>
    <w:p w:rsidR="00DD086A" w:rsidRPr="00323981" w:rsidRDefault="00DD086A" w:rsidP="00DD086A">
      <w:pPr>
        <w:spacing w:line="400" w:lineRule="exact"/>
        <w:rPr>
          <w:rFonts w:ascii="宋体" w:hAnsi="宋体" w:hint="eastAsia"/>
          <w:b/>
          <w:color w:val="000000"/>
          <w:szCs w:val="21"/>
          <w:lang w:eastAsia="zh-CN"/>
        </w:rPr>
      </w:pPr>
      <w:r w:rsidRPr="00323981">
        <w:rPr>
          <w:rFonts w:ascii="宋体" w:hAnsi="宋体" w:hint="eastAsia"/>
          <w:b/>
          <w:color w:val="000000"/>
          <w:sz w:val="24"/>
          <w:lang w:eastAsia="zh-CN"/>
        </w:rPr>
        <w:t>毕业学校</w:t>
      </w:r>
      <w:r w:rsidRPr="00323981">
        <w:rPr>
          <w:rFonts w:ascii="宋体" w:hAnsi="宋体" w:hint="eastAsia"/>
          <w:b/>
          <w:color w:val="000000"/>
          <w:sz w:val="24"/>
          <w:u w:val="single"/>
          <w:lang w:eastAsia="zh-CN"/>
        </w:rPr>
        <w:t xml:space="preserve">                </w:t>
      </w:r>
      <w:r w:rsidRPr="00323981">
        <w:rPr>
          <w:rFonts w:ascii="宋体" w:hAnsi="宋体" w:hint="eastAsia"/>
          <w:b/>
          <w:color w:val="000000"/>
          <w:sz w:val="24"/>
          <w:lang w:eastAsia="zh-CN"/>
        </w:rPr>
        <w:t xml:space="preserve"> 姓名</w:t>
      </w:r>
      <w:r w:rsidRPr="00323981">
        <w:rPr>
          <w:rFonts w:ascii="宋体" w:hAnsi="宋体" w:hint="eastAsia"/>
          <w:b/>
          <w:color w:val="000000"/>
          <w:sz w:val="24"/>
          <w:u w:val="single"/>
          <w:lang w:eastAsia="zh-CN"/>
        </w:rPr>
        <w:t xml:space="preserve">               </w:t>
      </w:r>
      <w:r w:rsidRPr="00323981">
        <w:rPr>
          <w:rFonts w:ascii="宋体" w:hAnsi="宋体" w:hint="eastAsia"/>
          <w:b/>
          <w:color w:val="000000"/>
          <w:sz w:val="24"/>
          <w:lang w:eastAsia="zh-CN"/>
        </w:rPr>
        <w:t>考生号</w:t>
      </w:r>
      <w:r w:rsidRPr="00323981">
        <w:rPr>
          <w:rFonts w:ascii="宋体" w:hAnsi="宋体" w:hint="eastAsia"/>
          <w:b/>
          <w:color w:val="000000"/>
          <w:sz w:val="24"/>
          <w:u w:val="single"/>
          <w:lang w:eastAsia="zh-CN"/>
        </w:rPr>
        <w:t xml:space="preserve">               </w:t>
      </w:r>
    </w:p>
    <w:p w:rsidR="00DD086A" w:rsidRPr="00323981" w:rsidRDefault="00DD086A" w:rsidP="00DD086A">
      <w:pPr>
        <w:spacing w:line="360" w:lineRule="exact"/>
        <w:rPr>
          <w:rFonts w:ascii="宋体" w:hAnsi="宋体" w:hint="eastAsia"/>
          <w:b/>
          <w:color w:val="000000"/>
          <w:szCs w:val="21"/>
          <w:lang w:eastAsia="zh-CN"/>
        </w:rPr>
      </w:pPr>
      <w:r w:rsidRPr="00323981">
        <w:rPr>
          <w:rFonts w:ascii="宋体" w:hAnsi="宋体" w:hint="eastAsia"/>
          <w:b/>
          <w:color w:val="000000"/>
          <w:szCs w:val="21"/>
          <w:lang w:eastAsia="zh-CN"/>
        </w:rPr>
        <w:t>一、选择题（下列各题均有四个选项,</w:t>
      </w:r>
      <w:r>
        <w:rPr>
          <w:rFonts w:ascii="宋体" w:hAnsi="宋体" w:hint="eastAsia"/>
          <w:b/>
          <w:noProof/>
          <w:color w:val="000000"/>
          <w:szCs w:val="21"/>
          <w:lang w:eastAsia="zh-CN" w:bidi="ar-SA"/>
        </w:rPr>
        <w:drawing>
          <wp:inline distT="0" distB="0" distL="0" distR="0">
            <wp:extent cx="20955" cy="10795"/>
            <wp:effectExtent l="19050" t="0" r="0" b="0"/>
            <wp:docPr id="23"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sidRPr="00323981">
        <w:rPr>
          <w:rFonts w:ascii="宋体" w:hAnsi="宋体" w:hint="eastAsia"/>
          <w:b/>
          <w:color w:val="000000"/>
          <w:szCs w:val="21"/>
          <w:lang w:eastAsia="zh-CN"/>
        </w:rPr>
        <w:t>其中只有一个选项最符合题</w:t>
      </w:r>
      <w:r>
        <w:rPr>
          <w:rFonts w:ascii="宋体" w:hAnsi="宋体" w:hint="eastAsia"/>
          <w:b/>
          <w:noProof/>
          <w:color w:val="000000"/>
          <w:szCs w:val="21"/>
          <w:lang w:eastAsia="zh-CN" w:bidi="ar-SA"/>
        </w:rPr>
        <w:drawing>
          <wp:inline distT="0" distB="0" distL="0" distR="0">
            <wp:extent cx="20955" cy="10795"/>
            <wp:effectExtent l="19050" t="0" r="0" b="0"/>
            <wp:docPr id="22"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sidRPr="00323981">
        <w:rPr>
          <w:rFonts w:ascii="宋体" w:hAnsi="宋体" w:hint="eastAsia"/>
          <w:b/>
          <w:color w:val="000000"/>
          <w:szCs w:val="21"/>
          <w:lang w:eastAsia="zh-CN"/>
        </w:rPr>
        <w:t>意，请将所选答案的字母填涂在答题卡指定位置上。每小题2分，共50分）</w:t>
      </w:r>
    </w:p>
    <w:p w:rsidR="00DD086A" w:rsidRPr="00C908E7" w:rsidRDefault="00DD086A" w:rsidP="00DD086A">
      <w:pPr>
        <w:spacing w:line="360" w:lineRule="exact"/>
        <w:ind w:left="221" w:hangingChars="100" w:hanging="221"/>
        <w:rPr>
          <w:rFonts w:ascii="宋体" w:hAnsi="宋体" w:hint="eastAsia"/>
          <w:color w:val="000000"/>
          <w:szCs w:val="21"/>
          <w:lang w:eastAsia="zh-CN"/>
        </w:rPr>
      </w:pPr>
      <w:r w:rsidRPr="00C908E7">
        <w:rPr>
          <w:rFonts w:ascii="宋体" w:hAnsi="宋体" w:hint="eastAsia"/>
          <w:b/>
          <w:bCs/>
          <w:color w:val="000000"/>
          <w:szCs w:val="21"/>
          <w:lang w:eastAsia="zh-CN"/>
        </w:rPr>
        <w:t>1.</w:t>
      </w:r>
      <w:r w:rsidRPr="00C908E7">
        <w:rPr>
          <w:rFonts w:ascii="宋体" w:hAnsi="宋体" w:hint="eastAsia"/>
          <w:szCs w:val="21"/>
          <w:lang w:eastAsia="zh-CN"/>
        </w:rPr>
        <w:t xml:space="preserve"> </w:t>
      </w:r>
      <w:r w:rsidRPr="00C908E7">
        <w:rPr>
          <w:rFonts w:ascii="宋体" w:hAnsi="宋体" w:hint="eastAsia"/>
          <w:color w:val="000000"/>
          <w:szCs w:val="21"/>
          <w:lang w:eastAsia="zh-CN"/>
        </w:rPr>
        <w:t>中国共产党十七届六中全会于</w:t>
      </w:r>
      <w:smartTag w:uri="urn:schemas-microsoft-com:office:smarttags" w:element="chsdate">
        <w:smartTagPr>
          <w:attr w:name="Year" w:val="2011"/>
          <w:attr w:name="Month" w:val="10"/>
          <w:attr w:name="Day" w:val="15"/>
          <w:attr w:name="IsLunarDate" w:val="False"/>
          <w:attr w:name="IsROCDate" w:val="False"/>
        </w:smartTagPr>
        <w:r w:rsidRPr="00C908E7">
          <w:rPr>
            <w:rFonts w:ascii="宋体" w:hAnsi="宋体" w:hint="eastAsia"/>
            <w:color w:val="000000"/>
            <w:szCs w:val="21"/>
            <w:lang w:eastAsia="zh-CN"/>
          </w:rPr>
          <w:t>2011年10月15日</w:t>
        </w:r>
      </w:smartTag>
      <w:r w:rsidRPr="00C908E7">
        <w:rPr>
          <w:rFonts w:ascii="宋体" w:hAnsi="宋体" w:hint="eastAsia"/>
          <w:color w:val="000000"/>
          <w:szCs w:val="21"/>
          <w:lang w:eastAsia="zh-CN"/>
        </w:rPr>
        <w:t>至18日在北京召开。全会审议通过了《中共中央关于深化</w:t>
      </w:r>
      <w:r w:rsidRPr="00C908E7">
        <w:rPr>
          <w:rFonts w:ascii="宋体" w:hAnsi="宋体" w:hint="eastAsia"/>
          <w:color w:val="000000"/>
          <w:szCs w:val="21"/>
          <w:u w:val="single"/>
          <w:lang w:eastAsia="zh-CN"/>
        </w:rPr>
        <w:t xml:space="preserve">         </w:t>
      </w:r>
      <w:r w:rsidRPr="00C908E7">
        <w:rPr>
          <w:rFonts w:ascii="宋体" w:hAnsi="宋体" w:hint="eastAsia"/>
          <w:color w:val="000000"/>
          <w:szCs w:val="21"/>
          <w:lang w:eastAsia="zh-CN"/>
        </w:rPr>
        <w:t>、推动社会主义文化大发展大繁荣若干重大问题的决定》。（     ）</w:t>
      </w:r>
    </w:p>
    <w:p w:rsidR="00DD086A" w:rsidRPr="00C908E7" w:rsidRDefault="00DD086A" w:rsidP="00DD086A">
      <w:pPr>
        <w:spacing w:line="360" w:lineRule="exact"/>
        <w:ind w:firstLineChars="100" w:firstLine="220"/>
        <w:rPr>
          <w:rFonts w:ascii="宋体" w:hAnsi="宋体" w:hint="eastAsia"/>
          <w:szCs w:val="21"/>
          <w:lang w:eastAsia="zh-CN"/>
        </w:rPr>
      </w:pPr>
      <w:r w:rsidRPr="00C908E7">
        <w:rPr>
          <w:rFonts w:ascii="宋体" w:hAnsi="宋体" w:hint="eastAsia"/>
          <w:szCs w:val="21"/>
          <w:lang w:eastAsia="zh-CN"/>
        </w:rPr>
        <w:t>A.文化体制改革   B.市场体制改革     C.教育体制改革      D.金融体制改革</w:t>
      </w:r>
    </w:p>
    <w:p w:rsidR="00DD086A" w:rsidRPr="00C908E7" w:rsidRDefault="00DD086A" w:rsidP="00DD086A">
      <w:pPr>
        <w:spacing w:line="360" w:lineRule="exact"/>
        <w:rPr>
          <w:rFonts w:ascii="宋体" w:hAnsi="宋体" w:hint="eastAsia"/>
          <w:color w:val="000000"/>
          <w:szCs w:val="21"/>
          <w:lang w:eastAsia="zh-CN"/>
        </w:rPr>
      </w:pPr>
      <w:r w:rsidRPr="00C908E7">
        <w:rPr>
          <w:rFonts w:ascii="宋体" w:hAnsi="宋体" w:hint="eastAsia"/>
          <w:bCs/>
          <w:szCs w:val="21"/>
          <w:lang w:eastAsia="zh-CN"/>
        </w:rPr>
        <w:t>2.</w:t>
      </w:r>
      <w:r w:rsidRPr="00C908E7">
        <w:rPr>
          <w:rFonts w:ascii="宋体" w:hAnsi="宋体" w:hint="eastAsia"/>
          <w:bCs/>
          <w:color w:val="000000"/>
          <w:szCs w:val="21"/>
          <w:lang w:eastAsia="zh-CN"/>
        </w:rPr>
        <w:t xml:space="preserve"> </w:t>
      </w:r>
      <w:r w:rsidRPr="00C908E7">
        <w:rPr>
          <w:rFonts w:ascii="宋体" w:hAnsi="宋体" w:hint="eastAsia"/>
          <w:color w:val="000000"/>
          <w:szCs w:val="21"/>
          <w:lang w:eastAsia="zh-CN"/>
        </w:rPr>
        <w:t>2011年我国国内生产总值为47.2万亿元，比上年增长</w:t>
      </w:r>
      <w:r w:rsidRPr="00C908E7">
        <w:rPr>
          <w:rFonts w:ascii="宋体" w:hAnsi="宋体" w:hint="eastAsia"/>
          <w:bCs/>
          <w:color w:val="000000"/>
          <w:szCs w:val="21"/>
          <w:u w:val="single"/>
          <w:lang w:eastAsia="zh-CN"/>
        </w:rPr>
        <w:t xml:space="preserve">      </w:t>
      </w:r>
      <w:r w:rsidRPr="00C908E7">
        <w:rPr>
          <w:rFonts w:ascii="宋体" w:hAnsi="宋体" w:hint="eastAsia"/>
          <w:color w:val="000000"/>
          <w:szCs w:val="21"/>
          <w:lang w:eastAsia="zh-CN"/>
        </w:rPr>
        <w:t>。</w:t>
      </w:r>
      <w:r w:rsidRPr="00C908E7">
        <w:rPr>
          <w:rFonts w:ascii="宋体" w:hAnsi="宋体" w:hint="eastAsia"/>
          <w:bCs/>
          <w:color w:val="000000"/>
          <w:szCs w:val="21"/>
          <w:lang w:eastAsia="zh-CN"/>
        </w:rPr>
        <w:t>(    )</w:t>
      </w:r>
    </w:p>
    <w:p w:rsidR="00DD086A" w:rsidRPr="00C908E7" w:rsidRDefault="00DD086A" w:rsidP="00DD086A">
      <w:pPr>
        <w:spacing w:line="360" w:lineRule="exact"/>
        <w:ind w:firstLineChars="100" w:firstLine="220"/>
        <w:rPr>
          <w:rFonts w:ascii="宋体" w:hAnsi="宋体" w:hint="eastAsia"/>
          <w:color w:val="000000"/>
          <w:szCs w:val="21"/>
          <w:lang w:eastAsia="zh-CN"/>
        </w:rPr>
      </w:pPr>
      <w:smartTag w:uri="urn:schemas-microsoft-com:office:smarttags" w:element="chsdate">
        <w:smartTagPr>
          <w:attr w:name="IsROCDate" w:val="False"/>
          <w:attr w:name="IsLunarDate" w:val="False"/>
          <w:attr w:name="Day" w:val="30"/>
          <w:attr w:name="Month" w:val="12"/>
          <w:attr w:name="Year" w:val="1899"/>
        </w:smartTagPr>
        <w:r w:rsidRPr="00C908E7">
          <w:rPr>
            <w:rFonts w:ascii="宋体" w:hAnsi="宋体"/>
            <w:color w:val="000000"/>
            <w:szCs w:val="21"/>
            <w:lang w:eastAsia="zh-CN"/>
          </w:rPr>
          <w:t>A.7</w:t>
        </w:r>
        <w:r w:rsidRPr="00C908E7">
          <w:rPr>
            <w:rFonts w:ascii="宋体" w:hAnsi="宋体" w:hint="eastAsia"/>
            <w:color w:val="000000"/>
            <w:szCs w:val="21"/>
            <w:lang w:eastAsia="zh-CN"/>
          </w:rPr>
          <w:t>.5</w:t>
        </w:r>
      </w:smartTag>
      <w:r w:rsidRPr="00C908E7">
        <w:rPr>
          <w:rFonts w:ascii="宋体" w:hAnsi="宋体"/>
          <w:color w:val="000000"/>
          <w:szCs w:val="21"/>
          <w:lang w:eastAsia="zh-CN"/>
        </w:rPr>
        <w:t>%</w:t>
      </w:r>
      <w:r w:rsidRPr="00C908E7">
        <w:rPr>
          <w:rFonts w:ascii="宋体" w:hAnsi="宋体" w:cs="Arial Unicode MS" w:hint="eastAsia"/>
          <w:bCs/>
          <w:color w:val="000000"/>
          <w:szCs w:val="21"/>
          <w:lang w:eastAsia="zh-CN"/>
        </w:rPr>
        <w:t xml:space="preserve">           </w:t>
      </w:r>
      <w:r w:rsidRPr="00C908E7">
        <w:rPr>
          <w:rFonts w:ascii="宋体" w:hAnsi="宋体"/>
          <w:color w:val="000000"/>
          <w:szCs w:val="21"/>
          <w:lang w:eastAsia="zh-CN"/>
        </w:rPr>
        <w:t>B.8%</w:t>
      </w:r>
      <w:r w:rsidRPr="00C908E7">
        <w:rPr>
          <w:rFonts w:ascii="宋体" w:hAnsi="宋体" w:cs="Arial Unicode MS" w:hint="eastAsia"/>
          <w:bCs/>
          <w:color w:val="000000"/>
          <w:szCs w:val="21"/>
          <w:lang w:eastAsia="zh-CN"/>
        </w:rPr>
        <w:t xml:space="preserve">           </w:t>
      </w:r>
      <w:r w:rsidRPr="00C908E7">
        <w:rPr>
          <w:rFonts w:ascii="宋体" w:hAnsi="宋体"/>
          <w:color w:val="000000"/>
          <w:szCs w:val="21"/>
          <w:lang w:eastAsia="zh-CN"/>
        </w:rPr>
        <w:t>C.</w:t>
      </w:r>
      <w:r w:rsidRPr="00C908E7">
        <w:rPr>
          <w:rFonts w:ascii="宋体" w:hAnsi="宋体" w:hint="eastAsia"/>
          <w:color w:val="000000"/>
          <w:szCs w:val="21"/>
          <w:lang w:eastAsia="zh-CN"/>
        </w:rPr>
        <w:t>9</w:t>
      </w:r>
      <w:r w:rsidRPr="00C908E7">
        <w:rPr>
          <w:rFonts w:ascii="宋体" w:hAnsi="宋体"/>
          <w:color w:val="000000"/>
          <w:szCs w:val="21"/>
          <w:lang w:eastAsia="zh-CN"/>
        </w:rPr>
        <w:t>.</w:t>
      </w:r>
      <w:r w:rsidRPr="00C908E7">
        <w:rPr>
          <w:rFonts w:ascii="宋体" w:hAnsi="宋体" w:hint="eastAsia"/>
          <w:color w:val="000000"/>
          <w:szCs w:val="21"/>
          <w:lang w:eastAsia="zh-CN"/>
        </w:rPr>
        <w:t>2</w:t>
      </w:r>
      <w:r w:rsidRPr="00C908E7">
        <w:rPr>
          <w:rFonts w:ascii="宋体" w:hAnsi="宋体"/>
          <w:color w:val="000000"/>
          <w:szCs w:val="21"/>
          <w:lang w:eastAsia="zh-CN"/>
        </w:rPr>
        <w:t>%</w:t>
      </w:r>
      <w:r w:rsidRPr="00C908E7">
        <w:rPr>
          <w:rFonts w:ascii="宋体" w:hAnsi="宋体" w:cs="Arial Unicode MS" w:hint="eastAsia"/>
          <w:bCs/>
          <w:color w:val="000000"/>
          <w:szCs w:val="21"/>
          <w:lang w:eastAsia="zh-CN"/>
        </w:rPr>
        <w:t xml:space="preserve">           </w:t>
      </w:r>
      <w:r w:rsidRPr="00C908E7">
        <w:rPr>
          <w:rFonts w:ascii="宋体" w:hAnsi="宋体"/>
          <w:color w:val="000000"/>
          <w:szCs w:val="21"/>
          <w:lang w:eastAsia="zh-CN"/>
        </w:rPr>
        <w:t>D.1</w:t>
      </w:r>
      <w:r w:rsidRPr="00C908E7">
        <w:rPr>
          <w:rFonts w:ascii="宋体" w:hAnsi="宋体" w:hint="eastAsia"/>
          <w:color w:val="000000"/>
          <w:szCs w:val="21"/>
          <w:lang w:eastAsia="zh-CN"/>
        </w:rPr>
        <w:t>0</w:t>
      </w:r>
      <w:r w:rsidRPr="00C908E7">
        <w:rPr>
          <w:rFonts w:ascii="宋体" w:hAnsi="宋体"/>
          <w:color w:val="000000"/>
          <w:szCs w:val="21"/>
          <w:lang w:eastAsia="zh-CN"/>
        </w:rPr>
        <w:t>.</w:t>
      </w:r>
      <w:r w:rsidRPr="00C908E7">
        <w:rPr>
          <w:rFonts w:ascii="宋体" w:hAnsi="宋体" w:hint="eastAsia"/>
          <w:color w:val="000000"/>
          <w:szCs w:val="21"/>
          <w:lang w:eastAsia="zh-CN"/>
        </w:rPr>
        <w:t>3</w:t>
      </w:r>
      <w:r w:rsidRPr="00C908E7">
        <w:rPr>
          <w:rFonts w:ascii="宋体" w:hAnsi="宋体"/>
          <w:color w:val="000000"/>
          <w:szCs w:val="21"/>
          <w:lang w:eastAsia="zh-CN"/>
        </w:rPr>
        <w:t>%</w:t>
      </w:r>
    </w:p>
    <w:p w:rsidR="00DD086A" w:rsidRPr="00C908E7" w:rsidRDefault="00DD086A" w:rsidP="00DD086A">
      <w:pPr>
        <w:pStyle w:val="p0"/>
        <w:spacing w:line="360" w:lineRule="exact"/>
        <w:ind w:left="206" w:hangingChars="98" w:hanging="206"/>
        <w:rPr>
          <w:rFonts w:ascii="宋体" w:hAnsi="宋体" w:hint="eastAsia"/>
          <w:color w:val="000000"/>
          <w:szCs w:val="21"/>
          <w:lang w:eastAsia="zh-CN"/>
        </w:rPr>
      </w:pPr>
      <w:r w:rsidRPr="00C908E7">
        <w:rPr>
          <w:rFonts w:ascii="宋体" w:hAnsi="宋体" w:hint="eastAsia"/>
          <w:bCs/>
          <w:szCs w:val="21"/>
          <w:lang w:eastAsia="zh-CN"/>
        </w:rPr>
        <w:t>3.</w:t>
      </w:r>
      <w:smartTag w:uri="urn:schemas-microsoft-com:office:smarttags" w:element="chsdate">
        <w:smartTagPr>
          <w:attr w:name="IsROCDate" w:val="False"/>
          <w:attr w:name="IsLunarDate" w:val="False"/>
          <w:attr w:name="Day" w:val="12"/>
          <w:attr w:name="Month" w:val="12"/>
          <w:attr w:name="Year" w:val="2011"/>
        </w:smartTagPr>
        <w:r w:rsidRPr="00C908E7">
          <w:rPr>
            <w:rFonts w:ascii="宋体" w:hAnsi="宋体" w:hint="eastAsia"/>
            <w:color w:val="000000"/>
            <w:szCs w:val="21"/>
            <w:lang w:eastAsia="zh-CN"/>
          </w:rPr>
          <w:t>2011年12月12日</w:t>
        </w:r>
      </w:smartTag>
      <w:r w:rsidRPr="00C908E7">
        <w:rPr>
          <w:rFonts w:ascii="宋体" w:hAnsi="宋体" w:hint="eastAsia"/>
          <w:color w:val="000000"/>
          <w:szCs w:val="21"/>
          <w:lang w:eastAsia="zh-CN"/>
        </w:rPr>
        <w:t>至14日，中央经济工作会议在北京举行。会议提出2012年我国经济社会发展“</w:t>
      </w:r>
      <w:r w:rsidRPr="00C908E7">
        <w:rPr>
          <w:rFonts w:ascii="宋体" w:hAnsi="宋体" w:hint="eastAsia"/>
          <w:color w:val="000000"/>
          <w:szCs w:val="21"/>
          <w:u w:val="single"/>
          <w:lang w:eastAsia="zh-CN"/>
        </w:rPr>
        <w:t xml:space="preserve">              </w:t>
      </w:r>
      <w:r w:rsidRPr="00033291">
        <w:rPr>
          <w:rFonts w:ascii="宋体" w:hAnsi="宋体" w:hint="eastAsia"/>
          <w:color w:val="000000"/>
          <w:szCs w:val="21"/>
          <w:lang w:eastAsia="zh-CN"/>
        </w:rPr>
        <w:t>”</w:t>
      </w:r>
      <w:r w:rsidRPr="00C908E7">
        <w:rPr>
          <w:rFonts w:ascii="宋体" w:hAnsi="宋体" w:hint="eastAsia"/>
          <w:color w:val="000000"/>
          <w:szCs w:val="21"/>
          <w:lang w:eastAsia="zh-CN"/>
        </w:rPr>
        <w:t>的总基调。</w:t>
      </w:r>
      <w:r w:rsidRPr="00C908E7">
        <w:rPr>
          <w:rFonts w:ascii="宋体" w:hAnsi="宋体" w:hint="eastAsia"/>
          <w:bCs/>
          <w:color w:val="000000"/>
          <w:szCs w:val="21"/>
          <w:lang w:eastAsia="zh-CN"/>
        </w:rPr>
        <w:t>(    )</w:t>
      </w:r>
    </w:p>
    <w:p w:rsidR="00DD086A" w:rsidRPr="00C629FA" w:rsidRDefault="00DD086A" w:rsidP="00DD086A">
      <w:pPr>
        <w:pStyle w:val="p0"/>
        <w:spacing w:line="360" w:lineRule="exact"/>
        <w:ind w:firstLineChars="100" w:firstLine="210"/>
        <w:rPr>
          <w:rFonts w:ascii="宋体" w:hAnsi="宋体" w:hint="eastAsia"/>
          <w:color w:val="000000"/>
          <w:szCs w:val="21"/>
          <w:lang w:eastAsia="zh-CN"/>
        </w:rPr>
      </w:pPr>
      <w:r w:rsidRPr="00C629FA">
        <w:rPr>
          <w:rFonts w:ascii="宋体" w:hAnsi="宋体"/>
          <w:szCs w:val="21"/>
          <w:lang w:eastAsia="zh-CN"/>
        </w:rPr>
        <w:t>A.</w:t>
      </w:r>
      <w:r w:rsidRPr="00C629FA">
        <w:rPr>
          <w:rFonts w:ascii="宋体" w:hAnsi="宋体" w:hint="eastAsia"/>
          <w:color w:val="000000"/>
          <w:szCs w:val="21"/>
          <w:lang w:eastAsia="zh-CN"/>
        </w:rPr>
        <w:t>又快又好</w:t>
      </w:r>
      <w:r w:rsidRPr="00C629FA">
        <w:rPr>
          <w:rFonts w:ascii="宋体" w:hAnsi="宋体"/>
          <w:szCs w:val="21"/>
          <w:lang w:eastAsia="zh-CN"/>
        </w:rPr>
        <w:t xml:space="preserve"> </w:t>
      </w:r>
      <w:r w:rsidRPr="00C629FA">
        <w:rPr>
          <w:rFonts w:ascii="宋体" w:hAnsi="宋体" w:hint="eastAsia"/>
          <w:szCs w:val="21"/>
          <w:lang w:eastAsia="zh-CN"/>
        </w:rPr>
        <w:t xml:space="preserve">  　  </w:t>
      </w:r>
      <w:r w:rsidRPr="00C629FA">
        <w:rPr>
          <w:rFonts w:ascii="宋体" w:hAnsi="宋体"/>
          <w:szCs w:val="21"/>
          <w:lang w:eastAsia="zh-CN"/>
        </w:rPr>
        <w:t>B</w:t>
      </w:r>
      <w:r w:rsidRPr="00C629FA">
        <w:rPr>
          <w:rFonts w:ascii="宋体" w:hAnsi="宋体" w:hint="eastAsia"/>
          <w:szCs w:val="21"/>
          <w:lang w:eastAsia="zh-CN"/>
        </w:rPr>
        <w:t>.</w:t>
      </w:r>
      <w:r w:rsidRPr="00C629FA">
        <w:rPr>
          <w:rFonts w:ascii="宋体" w:hAnsi="宋体" w:hint="eastAsia"/>
          <w:color w:val="000000"/>
          <w:szCs w:val="21"/>
          <w:lang w:eastAsia="zh-CN"/>
        </w:rPr>
        <w:t xml:space="preserve">稳中求进 </w:t>
      </w:r>
      <w:r w:rsidRPr="00C908E7">
        <w:rPr>
          <w:rFonts w:ascii="宋体" w:hAnsi="宋体" w:hint="eastAsia"/>
          <w:color w:val="000000"/>
          <w:lang w:eastAsia="zh-CN"/>
        </w:rPr>
        <w:t xml:space="preserve">   </w:t>
      </w:r>
      <w:r w:rsidRPr="00C629FA">
        <w:rPr>
          <w:rFonts w:ascii="宋体" w:hAnsi="宋体" w:hint="eastAsia"/>
          <w:color w:val="000000"/>
          <w:szCs w:val="21"/>
          <w:lang w:eastAsia="zh-CN"/>
        </w:rPr>
        <w:t xml:space="preserve">   </w:t>
      </w:r>
      <w:r w:rsidRPr="00C629FA">
        <w:rPr>
          <w:rFonts w:ascii="宋体" w:hAnsi="宋体"/>
          <w:szCs w:val="21"/>
          <w:lang w:eastAsia="zh-CN"/>
        </w:rPr>
        <w:t>C.</w:t>
      </w:r>
      <w:r w:rsidRPr="00C629FA">
        <w:rPr>
          <w:rFonts w:ascii="宋体" w:hAnsi="宋体" w:hint="eastAsia"/>
          <w:szCs w:val="21"/>
          <w:lang w:eastAsia="zh-CN"/>
        </w:rPr>
        <w:t>快速发展</w:t>
      </w:r>
      <w:r w:rsidRPr="00C629FA">
        <w:rPr>
          <w:rFonts w:ascii="宋体" w:hAnsi="宋体"/>
          <w:szCs w:val="21"/>
          <w:lang w:eastAsia="zh-CN"/>
        </w:rPr>
        <w:t xml:space="preserve"> </w:t>
      </w:r>
      <w:r w:rsidRPr="00C908E7">
        <w:rPr>
          <w:rFonts w:ascii="宋体" w:hAnsi="宋体"/>
          <w:lang w:eastAsia="zh-CN"/>
        </w:rPr>
        <w:t xml:space="preserve"> </w:t>
      </w:r>
      <w:r w:rsidRPr="00C908E7">
        <w:rPr>
          <w:rFonts w:ascii="宋体" w:hAnsi="宋体" w:hint="eastAsia"/>
          <w:lang w:eastAsia="zh-CN"/>
        </w:rPr>
        <w:t xml:space="preserve">　　　</w:t>
      </w:r>
      <w:r w:rsidRPr="00C629FA">
        <w:rPr>
          <w:rFonts w:ascii="宋体" w:hAnsi="宋体" w:hint="eastAsia"/>
          <w:color w:val="000000"/>
          <w:szCs w:val="21"/>
          <w:lang w:eastAsia="zh-CN"/>
        </w:rPr>
        <w:t xml:space="preserve"> </w:t>
      </w:r>
      <w:r w:rsidRPr="00C629FA">
        <w:rPr>
          <w:rFonts w:ascii="宋体" w:hAnsi="宋体"/>
          <w:color w:val="000000"/>
          <w:szCs w:val="21"/>
          <w:lang w:eastAsia="zh-CN"/>
        </w:rPr>
        <w:t>D</w:t>
      </w:r>
      <w:r w:rsidRPr="00C629FA">
        <w:rPr>
          <w:rFonts w:ascii="宋体" w:hAnsi="宋体" w:hint="eastAsia"/>
          <w:color w:val="000000"/>
          <w:szCs w:val="21"/>
          <w:lang w:eastAsia="zh-CN"/>
        </w:rPr>
        <w:t>.结构调整</w:t>
      </w:r>
    </w:p>
    <w:p w:rsidR="00DD086A" w:rsidRPr="00C908E7" w:rsidRDefault="00DD086A" w:rsidP="00DD086A">
      <w:pPr>
        <w:tabs>
          <w:tab w:val="left" w:pos="1260"/>
        </w:tabs>
        <w:spacing w:line="360" w:lineRule="exact"/>
        <w:ind w:left="216" w:hangingChars="98" w:hanging="216"/>
        <w:rPr>
          <w:rFonts w:ascii="宋体" w:hAnsi="宋体" w:hint="eastAsia"/>
          <w:bCs/>
          <w:szCs w:val="21"/>
          <w:lang w:eastAsia="zh-CN"/>
        </w:rPr>
      </w:pPr>
      <w:r w:rsidRPr="00C629FA">
        <w:rPr>
          <w:rFonts w:ascii="宋体" w:hAnsi="宋体" w:hint="eastAsia"/>
          <w:bCs/>
          <w:color w:val="000000"/>
          <w:szCs w:val="21"/>
          <w:lang w:eastAsia="zh-CN"/>
        </w:rPr>
        <w:t>4.</w:t>
      </w:r>
      <w:r w:rsidRPr="00C629FA">
        <w:rPr>
          <w:rFonts w:ascii="宋体" w:hAnsi="宋体"/>
          <w:bCs/>
          <w:szCs w:val="21"/>
          <w:lang w:eastAsia="zh-CN"/>
        </w:rPr>
        <w:t xml:space="preserve"> </w:t>
      </w:r>
      <w:smartTag w:uri="urn:schemas-microsoft-com:office:smarttags" w:element="chsdate">
        <w:smartTagPr>
          <w:attr w:name="Year" w:val="2012"/>
          <w:attr w:name="Month" w:val="3"/>
          <w:attr w:name="Day" w:val="28"/>
          <w:attr w:name="IsLunarDate" w:val="False"/>
          <w:attr w:name="IsROCDate" w:val="False"/>
        </w:smartTagPr>
        <w:r w:rsidRPr="00C908E7">
          <w:rPr>
            <w:rFonts w:ascii="宋体" w:hAnsi="宋体"/>
            <w:bCs/>
            <w:szCs w:val="21"/>
            <w:lang w:eastAsia="zh-CN"/>
          </w:rPr>
          <w:t>2012年3月28日</w:t>
        </w:r>
      </w:smartTag>
      <w:r w:rsidRPr="00C908E7">
        <w:rPr>
          <w:rFonts w:ascii="宋体" w:hAnsi="宋体"/>
          <w:bCs/>
          <w:szCs w:val="21"/>
          <w:lang w:eastAsia="zh-CN"/>
        </w:rPr>
        <w:t>，</w:t>
      </w:r>
      <w:r w:rsidRPr="00C908E7">
        <w:rPr>
          <w:rFonts w:ascii="宋体" w:hAnsi="宋体" w:hint="eastAsia"/>
          <w:bCs/>
          <w:szCs w:val="21"/>
          <w:lang w:eastAsia="zh-CN"/>
        </w:rPr>
        <w:t>国务院</w:t>
      </w:r>
      <w:r w:rsidRPr="00C908E7">
        <w:rPr>
          <w:rFonts w:ascii="宋体" w:hAnsi="宋体"/>
          <w:bCs/>
          <w:szCs w:val="21"/>
          <w:lang w:eastAsia="zh-CN"/>
        </w:rPr>
        <w:t>决定任命</w:t>
      </w:r>
      <w:r w:rsidRPr="00C908E7">
        <w:rPr>
          <w:rFonts w:ascii="宋体" w:hAnsi="宋体" w:hint="eastAsia"/>
          <w:bCs/>
          <w:szCs w:val="21"/>
          <w:u w:val="single"/>
          <w:lang w:eastAsia="zh-CN"/>
        </w:rPr>
        <w:t xml:space="preserve">       </w:t>
      </w:r>
      <w:r w:rsidRPr="00C908E7">
        <w:rPr>
          <w:rFonts w:ascii="宋体" w:hAnsi="宋体"/>
          <w:bCs/>
          <w:szCs w:val="21"/>
          <w:lang w:eastAsia="zh-CN"/>
        </w:rPr>
        <w:t>为香港特别行政区第四任行政长官。</w:t>
      </w:r>
      <w:r w:rsidRPr="00C908E7">
        <w:rPr>
          <w:rFonts w:ascii="宋体" w:hAnsi="宋体" w:hint="eastAsia"/>
          <w:bCs/>
          <w:szCs w:val="21"/>
          <w:lang w:eastAsia="zh-CN"/>
        </w:rPr>
        <w:t>（     ）</w:t>
      </w:r>
    </w:p>
    <w:p w:rsidR="00DD086A" w:rsidRPr="00C629FA" w:rsidRDefault="00DD086A" w:rsidP="00DD086A">
      <w:pPr>
        <w:pStyle w:val="p0"/>
        <w:spacing w:line="360" w:lineRule="exact"/>
        <w:ind w:firstLineChars="100" w:firstLine="210"/>
        <w:rPr>
          <w:rFonts w:ascii="宋体" w:hAnsi="宋体" w:hint="eastAsia"/>
          <w:color w:val="000000"/>
          <w:szCs w:val="21"/>
          <w:lang w:eastAsia="zh-CN"/>
        </w:rPr>
      </w:pPr>
      <w:r w:rsidRPr="00C629FA">
        <w:rPr>
          <w:rFonts w:ascii="宋体" w:hAnsi="宋体" w:hint="eastAsia"/>
          <w:bCs/>
          <w:szCs w:val="21"/>
          <w:lang w:eastAsia="zh-CN"/>
        </w:rPr>
        <w:t>A.</w:t>
      </w:r>
      <w:r w:rsidRPr="00C629FA">
        <w:rPr>
          <w:rFonts w:ascii="宋体" w:hAnsi="宋体"/>
          <w:bCs/>
          <w:szCs w:val="21"/>
          <w:lang w:eastAsia="zh-CN"/>
        </w:rPr>
        <w:t>董建华</w:t>
      </w:r>
      <w:r w:rsidRPr="00C629FA">
        <w:rPr>
          <w:rFonts w:ascii="宋体" w:hAnsi="宋体" w:hint="eastAsia"/>
          <w:bCs/>
          <w:szCs w:val="21"/>
          <w:lang w:eastAsia="zh-CN"/>
        </w:rPr>
        <w:t xml:space="preserve">          B.曾荫权</w:t>
      </w:r>
      <w:r w:rsidRPr="00C629FA">
        <w:rPr>
          <w:rFonts w:ascii="宋体" w:hAnsi="宋体"/>
          <w:bCs/>
          <w:szCs w:val="21"/>
          <w:lang w:eastAsia="zh-CN"/>
        </w:rPr>
        <w:t xml:space="preserve">  </w:t>
      </w:r>
      <w:r w:rsidRPr="00C629FA">
        <w:rPr>
          <w:rFonts w:ascii="宋体" w:hAnsi="宋体" w:hint="eastAsia"/>
          <w:bCs/>
          <w:szCs w:val="21"/>
          <w:lang w:eastAsia="zh-CN"/>
        </w:rPr>
        <w:t xml:space="preserve"> </w:t>
      </w:r>
      <w:r>
        <w:rPr>
          <w:rFonts w:ascii="宋体" w:hAnsi="宋体" w:hint="eastAsia"/>
          <w:bCs/>
          <w:szCs w:val="21"/>
          <w:lang w:eastAsia="zh-CN"/>
        </w:rPr>
        <w:t xml:space="preserve">  </w:t>
      </w:r>
      <w:r w:rsidRPr="00C629FA">
        <w:rPr>
          <w:rFonts w:ascii="宋体" w:hAnsi="宋体" w:hint="eastAsia"/>
          <w:bCs/>
          <w:szCs w:val="21"/>
          <w:lang w:eastAsia="zh-CN"/>
        </w:rPr>
        <w:t xml:space="preserve">   C.</w:t>
      </w:r>
      <w:r w:rsidRPr="00C629FA">
        <w:rPr>
          <w:rFonts w:ascii="宋体" w:hAnsi="宋体"/>
          <w:bCs/>
          <w:szCs w:val="21"/>
          <w:lang w:eastAsia="zh-CN"/>
        </w:rPr>
        <w:t xml:space="preserve">唐英年  </w:t>
      </w:r>
      <w:r w:rsidRPr="00C629FA">
        <w:rPr>
          <w:rFonts w:ascii="宋体" w:hAnsi="宋体" w:hint="eastAsia"/>
          <w:bCs/>
          <w:szCs w:val="21"/>
          <w:lang w:eastAsia="zh-CN"/>
        </w:rPr>
        <w:t xml:space="preserve">  </w:t>
      </w:r>
      <w:r>
        <w:rPr>
          <w:rFonts w:ascii="宋体" w:hAnsi="宋体" w:hint="eastAsia"/>
          <w:bCs/>
          <w:szCs w:val="21"/>
          <w:lang w:eastAsia="zh-CN"/>
        </w:rPr>
        <w:t xml:space="preserve">     </w:t>
      </w:r>
      <w:r w:rsidRPr="00C629FA">
        <w:rPr>
          <w:rFonts w:ascii="宋体" w:hAnsi="宋体" w:hint="eastAsia"/>
          <w:bCs/>
          <w:szCs w:val="21"/>
          <w:lang w:eastAsia="zh-CN"/>
        </w:rPr>
        <w:t xml:space="preserve"> D.</w:t>
      </w:r>
      <w:r w:rsidRPr="00C629FA">
        <w:rPr>
          <w:rFonts w:ascii="宋体" w:hAnsi="宋体"/>
          <w:bCs/>
          <w:szCs w:val="21"/>
          <w:lang w:eastAsia="zh-CN"/>
        </w:rPr>
        <w:t>梁振英</w:t>
      </w:r>
    </w:p>
    <w:p w:rsidR="00DD086A" w:rsidRPr="00C629FA" w:rsidRDefault="00DD086A" w:rsidP="00DD086A">
      <w:pPr>
        <w:pStyle w:val="p0"/>
        <w:spacing w:line="360" w:lineRule="exact"/>
        <w:ind w:left="206" w:hangingChars="98" w:hanging="206"/>
        <w:rPr>
          <w:rFonts w:ascii="宋体" w:hAnsi="宋体" w:hint="eastAsia"/>
          <w:color w:val="000000"/>
          <w:szCs w:val="21"/>
          <w:u w:val="single"/>
          <w:lang w:eastAsia="zh-CN"/>
        </w:rPr>
      </w:pPr>
      <w:r w:rsidRPr="00C629FA">
        <w:rPr>
          <w:rFonts w:ascii="宋体" w:hAnsi="宋体" w:hint="eastAsia"/>
          <w:color w:val="000000"/>
          <w:szCs w:val="21"/>
          <w:lang w:eastAsia="zh-CN"/>
        </w:rPr>
        <w:t>5.博鳌亚洲论坛2012年年会于</w:t>
      </w:r>
      <w:smartTag w:uri="urn:schemas-microsoft-com:office:smarttags" w:element="chsdate">
        <w:smartTagPr>
          <w:attr w:name="Year" w:val="2012"/>
          <w:attr w:name="Month" w:val="4"/>
          <w:attr w:name="Day" w:val="1"/>
          <w:attr w:name="IsLunarDate" w:val="False"/>
          <w:attr w:name="IsROCDate" w:val="False"/>
        </w:smartTagPr>
        <w:r w:rsidRPr="00C629FA">
          <w:rPr>
            <w:rFonts w:ascii="宋体" w:hAnsi="宋体" w:hint="eastAsia"/>
            <w:color w:val="000000"/>
            <w:szCs w:val="21"/>
            <w:lang w:eastAsia="zh-CN"/>
          </w:rPr>
          <w:t>4月1日</w:t>
        </w:r>
      </w:smartTag>
      <w:r w:rsidRPr="00C629FA">
        <w:rPr>
          <w:rFonts w:ascii="宋体" w:hAnsi="宋体" w:hint="eastAsia"/>
          <w:color w:val="000000"/>
          <w:szCs w:val="21"/>
          <w:lang w:eastAsia="zh-CN"/>
        </w:rPr>
        <w:t>至3日在中国海南博鳌举行。</w:t>
      </w:r>
      <w:r>
        <w:rPr>
          <w:rFonts w:ascii="宋体" w:hAnsi="宋体" w:hint="eastAsia"/>
          <w:color w:val="000000"/>
          <w:szCs w:val="21"/>
          <w:lang w:eastAsia="zh-CN"/>
        </w:rPr>
        <w:t>本届年会</w:t>
      </w:r>
      <w:r w:rsidRPr="00C629FA">
        <w:rPr>
          <w:rFonts w:ascii="宋体" w:hAnsi="宋体" w:hint="eastAsia"/>
          <w:color w:val="000000"/>
          <w:szCs w:val="21"/>
          <w:lang w:eastAsia="zh-CN"/>
        </w:rPr>
        <w:t>主题是“变革世界中的亚洲：</w:t>
      </w:r>
      <w:r w:rsidRPr="00C629FA">
        <w:rPr>
          <w:rFonts w:ascii="宋体" w:hAnsi="宋体" w:hint="eastAsia"/>
          <w:color w:val="000000"/>
          <w:szCs w:val="21"/>
          <w:u w:val="single"/>
          <w:lang w:eastAsia="zh-CN"/>
        </w:rPr>
        <w:t xml:space="preserve">   　　　   </w:t>
      </w:r>
      <w:r w:rsidRPr="00C629FA">
        <w:rPr>
          <w:rFonts w:ascii="宋体" w:hAnsi="宋体" w:hint="eastAsia"/>
          <w:color w:val="000000"/>
          <w:szCs w:val="21"/>
          <w:lang w:eastAsia="zh-CN"/>
        </w:rPr>
        <w:t>”（　　）</w:t>
      </w:r>
    </w:p>
    <w:p w:rsidR="00DD086A" w:rsidRPr="00C629FA" w:rsidRDefault="00DD086A" w:rsidP="00DD086A">
      <w:pPr>
        <w:spacing w:line="360" w:lineRule="exact"/>
        <w:rPr>
          <w:rFonts w:ascii="宋体" w:hAnsi="宋体" w:hint="eastAsia"/>
          <w:color w:val="000000"/>
          <w:szCs w:val="21"/>
          <w:lang w:eastAsia="zh-CN"/>
        </w:rPr>
      </w:pPr>
      <w:r w:rsidRPr="00C629FA">
        <w:rPr>
          <w:rFonts w:ascii="宋体" w:hAnsi="宋体" w:hint="eastAsia"/>
          <w:color w:val="000000"/>
          <w:szCs w:val="21"/>
          <w:lang w:eastAsia="zh-CN"/>
        </w:rPr>
        <w:t xml:space="preserve"> </w:t>
      </w:r>
      <w:r>
        <w:rPr>
          <w:rFonts w:ascii="宋体" w:hAnsi="宋体" w:hint="eastAsia"/>
          <w:color w:val="000000"/>
          <w:szCs w:val="21"/>
          <w:lang w:eastAsia="zh-CN"/>
        </w:rPr>
        <w:t xml:space="preserve"> </w:t>
      </w:r>
      <w:r w:rsidRPr="00C629FA">
        <w:rPr>
          <w:rFonts w:ascii="宋体" w:hAnsi="宋体" w:hint="eastAsia"/>
          <w:color w:val="000000"/>
          <w:szCs w:val="21"/>
          <w:lang w:eastAsia="zh-CN"/>
        </w:rPr>
        <w:t>A.迈向健康与可持续发展　　　　　　　　B.促就业 保增长</w:t>
      </w:r>
    </w:p>
    <w:p w:rsidR="00DD086A" w:rsidRPr="00C629FA" w:rsidRDefault="00DD086A" w:rsidP="00DD086A">
      <w:pPr>
        <w:spacing w:line="360" w:lineRule="exact"/>
        <w:rPr>
          <w:rFonts w:ascii="宋体" w:hAnsi="宋体" w:hint="eastAsia"/>
          <w:color w:val="000000"/>
          <w:szCs w:val="21"/>
          <w:u w:val="single"/>
          <w:lang w:eastAsia="zh-CN"/>
        </w:rPr>
      </w:pPr>
      <w:r w:rsidRPr="00C629FA">
        <w:rPr>
          <w:rFonts w:ascii="宋体" w:hAnsi="宋体" w:hint="eastAsia"/>
          <w:color w:val="000000"/>
          <w:szCs w:val="21"/>
          <w:lang w:eastAsia="zh-CN"/>
        </w:rPr>
        <w:t xml:space="preserve">  C.团结 发展 合作  　　　　　　　　　　D.紧密联系的区域经济  </w:t>
      </w:r>
    </w:p>
    <w:p w:rsidR="00DD086A" w:rsidRPr="00C908E7" w:rsidRDefault="00DD086A" w:rsidP="00DD086A">
      <w:pPr>
        <w:pStyle w:val="p0"/>
        <w:spacing w:line="360" w:lineRule="exact"/>
        <w:ind w:left="206" w:hangingChars="98" w:hanging="206"/>
        <w:rPr>
          <w:rFonts w:ascii="宋体" w:hAnsi="宋体" w:hint="eastAsia"/>
          <w:color w:val="000000"/>
          <w:szCs w:val="21"/>
          <w:lang w:eastAsia="zh-CN"/>
        </w:rPr>
      </w:pPr>
      <w:r w:rsidRPr="00C629FA">
        <w:rPr>
          <w:rFonts w:ascii="宋体" w:hAnsi="宋体" w:hint="eastAsia"/>
          <w:bCs/>
          <w:color w:val="000000"/>
          <w:szCs w:val="21"/>
          <w:lang w:eastAsia="zh-CN"/>
        </w:rPr>
        <w:lastRenderedPageBreak/>
        <w:t>6.</w:t>
      </w:r>
      <w:smartTag w:uri="urn:schemas-microsoft-com:office:smarttags" w:element="chsdate">
        <w:smartTagPr>
          <w:attr w:name="IsROCDate" w:val="False"/>
          <w:attr w:name="IsLunarDate" w:val="False"/>
          <w:attr w:name="Day" w:val="21"/>
          <w:attr w:name="Month" w:val="6"/>
          <w:attr w:name="Year" w:val="2011"/>
        </w:smartTagPr>
        <w:r w:rsidRPr="00C629FA">
          <w:rPr>
            <w:rFonts w:ascii="宋体" w:hAnsi="宋体" w:hint="eastAsia"/>
            <w:color w:val="000000"/>
            <w:szCs w:val="21"/>
            <w:lang w:eastAsia="zh-CN"/>
          </w:rPr>
          <w:t>2011年6月21日</w:t>
        </w:r>
      </w:smartTag>
      <w:r w:rsidRPr="00C629FA">
        <w:rPr>
          <w:rFonts w:ascii="宋体" w:hAnsi="宋体" w:hint="eastAsia"/>
          <w:color w:val="000000"/>
          <w:szCs w:val="21"/>
          <w:lang w:eastAsia="zh-CN"/>
        </w:rPr>
        <w:t>，联合国大会通过决议，</w:t>
      </w:r>
      <w:r w:rsidRPr="00C629FA">
        <w:rPr>
          <w:rFonts w:ascii="宋体" w:hAnsi="宋体" w:hint="eastAsia"/>
          <w:color w:val="000000"/>
          <w:szCs w:val="21"/>
          <w:u w:val="single"/>
          <w:lang w:eastAsia="zh-CN"/>
        </w:rPr>
        <w:t xml:space="preserve">         </w:t>
      </w:r>
      <w:r w:rsidRPr="00C629FA">
        <w:rPr>
          <w:rFonts w:ascii="宋体" w:hAnsi="宋体" w:hint="eastAsia"/>
          <w:color w:val="000000"/>
          <w:szCs w:val="21"/>
          <w:lang w:eastAsia="zh-CN"/>
        </w:rPr>
        <w:t>连任联合国秘书长，第二个任期自</w:t>
      </w:r>
      <w:smartTag w:uri="urn:schemas-microsoft-com:office:smarttags" w:element="chsdate">
        <w:smartTagPr>
          <w:attr w:name="IsROCDate" w:val="False"/>
          <w:attr w:name="IsLunarDate" w:val="False"/>
          <w:attr w:name="Day" w:val="1"/>
          <w:attr w:name="Month" w:val="1"/>
          <w:attr w:name="Year" w:val="2012"/>
        </w:smartTagPr>
        <w:r w:rsidRPr="00C908E7">
          <w:rPr>
            <w:rFonts w:ascii="宋体" w:hAnsi="宋体" w:hint="eastAsia"/>
            <w:color w:val="000000"/>
            <w:szCs w:val="21"/>
            <w:lang w:eastAsia="zh-CN"/>
          </w:rPr>
          <w:t>2012年1月1日</w:t>
        </w:r>
      </w:smartTag>
      <w:r w:rsidRPr="00C908E7">
        <w:rPr>
          <w:rFonts w:ascii="宋体" w:hAnsi="宋体" w:hint="eastAsia"/>
          <w:color w:val="000000"/>
          <w:szCs w:val="21"/>
          <w:lang w:eastAsia="zh-CN"/>
        </w:rPr>
        <w:t>起至</w:t>
      </w:r>
      <w:smartTag w:uri="urn:schemas-microsoft-com:office:smarttags" w:element="chsdate">
        <w:smartTagPr>
          <w:attr w:name="IsROCDate" w:val="False"/>
          <w:attr w:name="IsLunarDate" w:val="False"/>
          <w:attr w:name="Day" w:val="31"/>
          <w:attr w:name="Month" w:val="12"/>
          <w:attr w:name="Year" w:val="2016"/>
        </w:smartTagPr>
        <w:r w:rsidRPr="00C908E7">
          <w:rPr>
            <w:rFonts w:ascii="宋体" w:hAnsi="宋体" w:hint="eastAsia"/>
            <w:color w:val="000000"/>
            <w:szCs w:val="21"/>
            <w:lang w:eastAsia="zh-CN"/>
          </w:rPr>
          <w:t>2016年12月31日</w:t>
        </w:r>
      </w:smartTag>
      <w:r w:rsidRPr="00C908E7">
        <w:rPr>
          <w:rFonts w:ascii="宋体" w:hAnsi="宋体" w:hint="eastAsia"/>
          <w:color w:val="000000"/>
          <w:szCs w:val="21"/>
          <w:lang w:eastAsia="zh-CN"/>
        </w:rPr>
        <w:t>止。（      ）</w:t>
      </w:r>
    </w:p>
    <w:p w:rsidR="00DD086A" w:rsidRPr="00C908E7" w:rsidRDefault="00DD086A" w:rsidP="00DD086A">
      <w:pPr>
        <w:spacing w:line="360" w:lineRule="exact"/>
        <w:ind w:firstLineChars="100" w:firstLine="220"/>
        <w:rPr>
          <w:rFonts w:ascii="宋体" w:hAnsi="宋体" w:hint="eastAsia"/>
          <w:color w:val="000000"/>
          <w:szCs w:val="21"/>
          <w:lang w:eastAsia="zh-CN"/>
        </w:rPr>
      </w:pPr>
      <w:r w:rsidRPr="00C908E7">
        <w:rPr>
          <w:rFonts w:ascii="宋体" w:hAnsi="宋体" w:hint="eastAsia"/>
          <w:szCs w:val="21"/>
          <w:lang w:eastAsia="zh-CN"/>
        </w:rPr>
        <w:t>A.安南        B. 普京     C. 陈冯富珍     D.</w:t>
      </w:r>
      <w:r w:rsidRPr="00C908E7">
        <w:rPr>
          <w:rFonts w:ascii="宋体" w:hAnsi="宋体" w:hint="eastAsia"/>
          <w:color w:val="000000"/>
          <w:szCs w:val="21"/>
          <w:lang w:eastAsia="zh-CN"/>
        </w:rPr>
        <w:t xml:space="preserve"> 潘基文</w:t>
      </w:r>
    </w:p>
    <w:p w:rsidR="00DD086A" w:rsidRPr="00C908E7" w:rsidRDefault="00DD086A" w:rsidP="00DD086A">
      <w:pPr>
        <w:pStyle w:val="p0"/>
        <w:spacing w:line="360" w:lineRule="exact"/>
        <w:ind w:left="210" w:hangingChars="100" w:hanging="210"/>
        <w:rPr>
          <w:rFonts w:ascii="宋体" w:hAnsi="宋体" w:hint="eastAsia"/>
          <w:color w:val="000000"/>
          <w:szCs w:val="21"/>
          <w:lang w:eastAsia="zh-CN"/>
        </w:rPr>
      </w:pPr>
      <w:r w:rsidRPr="00C908E7">
        <w:rPr>
          <w:rFonts w:ascii="宋体" w:hAnsi="宋体" w:hint="eastAsia"/>
          <w:color w:val="000000"/>
          <w:szCs w:val="21"/>
          <w:lang w:eastAsia="zh-CN"/>
        </w:rPr>
        <w:t>7．中国共产党福建省第九次代表大会</w:t>
      </w:r>
      <w:r>
        <w:rPr>
          <w:rFonts w:ascii="宋体" w:hAnsi="宋体" w:hint="eastAsia"/>
          <w:color w:val="000000"/>
          <w:szCs w:val="21"/>
          <w:lang w:eastAsia="zh-CN"/>
        </w:rPr>
        <w:t>于</w:t>
      </w:r>
      <w:smartTag w:uri="urn:schemas-microsoft-com:office:smarttags" w:element="chsdate">
        <w:smartTagPr>
          <w:attr w:name="Year" w:val="2011"/>
          <w:attr w:name="Month" w:val="11"/>
          <w:attr w:name="Day" w:val="15"/>
          <w:attr w:name="IsLunarDate" w:val="False"/>
          <w:attr w:name="IsROCDate" w:val="False"/>
        </w:smartTagPr>
        <w:r w:rsidRPr="00C908E7">
          <w:rPr>
            <w:rFonts w:ascii="宋体" w:hAnsi="宋体" w:hint="eastAsia"/>
            <w:color w:val="000000"/>
            <w:szCs w:val="21"/>
            <w:lang w:eastAsia="zh-CN"/>
          </w:rPr>
          <w:t>2011年11月15日</w:t>
        </w:r>
      </w:smartTag>
      <w:r w:rsidRPr="00C908E7">
        <w:rPr>
          <w:rFonts w:ascii="宋体" w:hAnsi="宋体" w:hint="eastAsia"/>
          <w:color w:val="000000"/>
          <w:szCs w:val="21"/>
          <w:lang w:eastAsia="zh-CN"/>
        </w:rPr>
        <w:t>至19</w:t>
      </w:r>
      <w:r>
        <w:rPr>
          <w:rFonts w:ascii="宋体" w:hAnsi="宋体" w:hint="eastAsia"/>
          <w:color w:val="000000"/>
          <w:szCs w:val="21"/>
          <w:lang w:eastAsia="zh-CN"/>
        </w:rPr>
        <w:t>日在福州召开。省委书记孙春兰</w:t>
      </w:r>
      <w:r w:rsidRPr="00C908E7">
        <w:rPr>
          <w:rFonts w:ascii="宋体" w:hAnsi="宋体" w:hint="eastAsia"/>
          <w:color w:val="000000"/>
          <w:szCs w:val="21"/>
          <w:lang w:eastAsia="zh-CN"/>
        </w:rPr>
        <w:t>在会上提出大力弘扬“</w:t>
      </w:r>
      <w:r w:rsidRPr="00C908E7">
        <w:rPr>
          <w:rFonts w:ascii="宋体" w:hAnsi="宋体" w:hint="eastAsia"/>
          <w:color w:val="000000"/>
          <w:szCs w:val="21"/>
          <w:u w:val="single"/>
          <w:lang w:eastAsia="zh-CN"/>
        </w:rPr>
        <w:t xml:space="preserve">                           </w:t>
      </w:r>
      <w:r w:rsidRPr="00C908E7">
        <w:rPr>
          <w:rFonts w:ascii="宋体" w:hAnsi="宋体" w:hint="eastAsia"/>
          <w:color w:val="000000"/>
          <w:szCs w:val="21"/>
          <w:lang w:eastAsia="zh-CN"/>
        </w:rPr>
        <w:t>”的福建精神。（    ）</w:t>
      </w:r>
      <w:r w:rsidRPr="00E65225">
        <w:rPr>
          <w:rFonts w:ascii="宋体" w:hAnsi="宋体"/>
          <w:color w:val="FFFFFF"/>
          <w:sz w:val="4"/>
          <w:szCs w:val="21"/>
          <w:lang w:eastAsia="zh-CN"/>
        </w:rPr>
        <w:t>[来源:学。科。网]</w:t>
      </w:r>
    </w:p>
    <w:p w:rsidR="00DD086A" w:rsidRPr="00C908E7" w:rsidRDefault="00DD086A" w:rsidP="00DD086A">
      <w:pPr>
        <w:pStyle w:val="p0"/>
        <w:spacing w:line="360" w:lineRule="exact"/>
        <w:ind w:firstLineChars="100" w:firstLine="210"/>
        <w:rPr>
          <w:rFonts w:ascii="宋体" w:hAnsi="宋体" w:hint="eastAsia"/>
          <w:color w:val="000000"/>
          <w:szCs w:val="21"/>
          <w:lang w:eastAsia="zh-CN"/>
        </w:rPr>
      </w:pPr>
      <w:r w:rsidRPr="00C908E7">
        <w:rPr>
          <w:rFonts w:ascii="宋体" w:hAnsi="宋体" w:hint="eastAsia"/>
          <w:color w:val="000000"/>
          <w:szCs w:val="21"/>
          <w:lang w:eastAsia="zh-CN"/>
        </w:rPr>
        <w:t>A.团结统一、 爱好和平 、勤劳勇敢 、自强不息</w:t>
      </w:r>
    </w:p>
    <w:p w:rsidR="00DD086A" w:rsidRPr="00C908E7" w:rsidRDefault="00DD086A" w:rsidP="00DD086A">
      <w:pPr>
        <w:pStyle w:val="p0"/>
        <w:spacing w:line="360" w:lineRule="exact"/>
        <w:ind w:firstLineChars="100" w:firstLine="210"/>
        <w:rPr>
          <w:rFonts w:ascii="宋体" w:hAnsi="宋体" w:hint="eastAsia"/>
          <w:color w:val="000000"/>
          <w:szCs w:val="21"/>
          <w:lang w:eastAsia="zh-CN"/>
        </w:rPr>
      </w:pPr>
      <w:r w:rsidRPr="00C908E7">
        <w:rPr>
          <w:rFonts w:ascii="宋体" w:hAnsi="宋体" w:hint="eastAsia"/>
          <w:color w:val="000000"/>
          <w:szCs w:val="21"/>
          <w:lang w:eastAsia="zh-CN"/>
        </w:rPr>
        <w:t>B.与时俱进、 以人为本、 依法办事 、面向世界</w:t>
      </w:r>
    </w:p>
    <w:p w:rsidR="00DD086A" w:rsidRPr="00C908E7" w:rsidRDefault="00DD086A" w:rsidP="00DD086A">
      <w:pPr>
        <w:pStyle w:val="p0"/>
        <w:spacing w:line="360" w:lineRule="exact"/>
        <w:ind w:firstLineChars="100" w:firstLine="210"/>
        <w:rPr>
          <w:rFonts w:ascii="宋体" w:hAnsi="宋体" w:hint="eastAsia"/>
          <w:color w:val="000000"/>
          <w:szCs w:val="21"/>
          <w:lang w:eastAsia="zh-CN"/>
        </w:rPr>
      </w:pPr>
      <w:r w:rsidRPr="00C908E7">
        <w:rPr>
          <w:rFonts w:ascii="宋体" w:hAnsi="宋体" w:hint="eastAsia"/>
          <w:color w:val="000000"/>
          <w:szCs w:val="21"/>
          <w:lang w:eastAsia="zh-CN"/>
        </w:rPr>
        <w:t>C.爱国爱乡、 海纳百川、 乐善好施 、敢拼会赢</w:t>
      </w:r>
    </w:p>
    <w:p w:rsidR="00DD086A" w:rsidRPr="00C908E7" w:rsidRDefault="00DD086A" w:rsidP="00DD086A">
      <w:pPr>
        <w:pStyle w:val="p0"/>
        <w:spacing w:line="360" w:lineRule="exact"/>
        <w:ind w:firstLineChars="100" w:firstLine="210"/>
        <w:rPr>
          <w:rFonts w:ascii="宋体" w:hAnsi="宋体" w:hint="eastAsia"/>
          <w:szCs w:val="21"/>
          <w:lang w:eastAsia="zh-CN"/>
        </w:rPr>
      </w:pPr>
      <w:r w:rsidRPr="00C908E7">
        <w:rPr>
          <w:rFonts w:ascii="宋体" w:hAnsi="宋体" w:hint="eastAsia"/>
          <w:szCs w:val="21"/>
          <w:lang w:eastAsia="zh-CN"/>
        </w:rPr>
        <w:t>D.爱国爱乡、 自立自强、 厚德载物、 敢拼敢闯</w:t>
      </w:r>
    </w:p>
    <w:p w:rsidR="00DD086A" w:rsidRPr="00C908E7" w:rsidRDefault="00DD086A" w:rsidP="00DD086A">
      <w:pPr>
        <w:spacing w:line="360" w:lineRule="exact"/>
        <w:rPr>
          <w:rFonts w:ascii="宋体" w:hAnsi="宋体"/>
          <w:bCs/>
          <w:szCs w:val="21"/>
          <w:lang w:eastAsia="zh-CN"/>
        </w:rPr>
      </w:pPr>
      <w:r w:rsidRPr="00C908E7">
        <w:rPr>
          <w:rFonts w:ascii="宋体" w:hAnsi="宋体" w:hint="eastAsia"/>
          <w:szCs w:val="21"/>
          <w:lang w:eastAsia="zh-CN"/>
        </w:rPr>
        <w:t>8.</w:t>
      </w:r>
      <w:r w:rsidRPr="00C908E7">
        <w:rPr>
          <w:rFonts w:ascii="宋体" w:hAnsi="宋体" w:hint="eastAsia"/>
          <w:bCs/>
          <w:szCs w:val="21"/>
          <w:lang w:eastAsia="zh-CN"/>
        </w:rPr>
        <w:t xml:space="preserve"> 下列体现我国政府着力保障改善民生的举措有(     )</w:t>
      </w:r>
    </w:p>
    <w:p w:rsidR="00DD086A" w:rsidRPr="00C908E7" w:rsidRDefault="00DD086A" w:rsidP="00DD086A">
      <w:pPr>
        <w:spacing w:line="360" w:lineRule="exact"/>
        <w:ind w:firstLineChars="100" w:firstLine="220"/>
        <w:rPr>
          <w:rFonts w:ascii="宋体" w:hAnsi="宋体" w:hint="eastAsia"/>
          <w:bCs/>
          <w:szCs w:val="21"/>
          <w:lang w:eastAsia="zh-CN"/>
        </w:rPr>
      </w:pPr>
      <w:r w:rsidRPr="00C908E7">
        <w:rPr>
          <w:rFonts w:ascii="宋体" w:hAnsi="宋体" w:hint="eastAsia"/>
          <w:bCs/>
          <w:szCs w:val="21"/>
          <w:lang w:eastAsia="zh-CN"/>
        </w:rPr>
        <w:t>①</w:t>
      </w:r>
      <w:smartTag w:uri="urn:schemas-microsoft-com:office:smarttags" w:element="chsdate">
        <w:smartTagPr>
          <w:attr w:name="IsROCDate" w:val="False"/>
          <w:attr w:name="IsLunarDate" w:val="False"/>
          <w:attr w:name="Day" w:val="1"/>
          <w:attr w:name="Month" w:val="7"/>
          <w:attr w:name="Year" w:val="2011"/>
        </w:smartTagPr>
        <w:r w:rsidRPr="00C908E7">
          <w:rPr>
            <w:rFonts w:ascii="宋体" w:hAnsi="宋体"/>
            <w:bCs/>
            <w:szCs w:val="21"/>
            <w:lang w:eastAsia="zh-CN"/>
          </w:rPr>
          <w:t>2011年7月1日</w:t>
        </w:r>
      </w:smartTag>
      <w:r w:rsidRPr="00C908E7">
        <w:rPr>
          <w:rFonts w:ascii="宋体" w:hAnsi="宋体"/>
          <w:bCs/>
          <w:szCs w:val="21"/>
          <w:lang w:eastAsia="zh-CN"/>
        </w:rPr>
        <w:t>，国务院启动城镇居民养老保险试点工作</w:t>
      </w:r>
    </w:p>
    <w:p w:rsidR="00DD086A" w:rsidRPr="00C908E7" w:rsidRDefault="00DD086A" w:rsidP="00DD086A">
      <w:pPr>
        <w:spacing w:line="360" w:lineRule="exact"/>
        <w:ind w:firstLineChars="100" w:firstLine="220"/>
        <w:rPr>
          <w:rFonts w:ascii="宋体" w:hAnsi="宋体"/>
          <w:bCs/>
          <w:szCs w:val="21"/>
          <w:lang w:eastAsia="zh-CN"/>
        </w:rPr>
      </w:pPr>
      <w:r w:rsidRPr="00C908E7">
        <w:rPr>
          <w:rFonts w:ascii="宋体" w:hAnsi="宋体"/>
          <w:bCs/>
          <w:szCs w:val="21"/>
          <w:lang w:eastAsia="zh-CN"/>
        </w:rPr>
        <w:t>②</w:t>
      </w:r>
      <w:smartTag w:uri="urn:schemas-microsoft-com:office:smarttags" w:element="chsdate">
        <w:smartTagPr>
          <w:attr w:name="IsROCDate" w:val="False"/>
          <w:attr w:name="IsLunarDate" w:val="False"/>
          <w:attr w:name="Day" w:val="1"/>
          <w:attr w:name="Month" w:val="9"/>
          <w:attr w:name="Year" w:val="2011"/>
        </w:smartTagPr>
        <w:r w:rsidRPr="00C908E7">
          <w:rPr>
            <w:rFonts w:ascii="宋体" w:hAnsi="宋体"/>
            <w:bCs/>
            <w:szCs w:val="21"/>
            <w:lang w:eastAsia="zh-CN"/>
          </w:rPr>
          <w:t>2011年9月1日</w:t>
        </w:r>
      </w:smartTag>
      <w:r w:rsidRPr="00C908E7">
        <w:rPr>
          <w:rFonts w:ascii="宋体" w:hAnsi="宋体"/>
          <w:bCs/>
          <w:szCs w:val="21"/>
          <w:lang w:eastAsia="zh-CN"/>
        </w:rPr>
        <w:t xml:space="preserve">，全国提前实现基本药物制度基层全覆盖  </w:t>
      </w:r>
    </w:p>
    <w:p w:rsidR="00DD086A" w:rsidRPr="00C908E7" w:rsidRDefault="00DD086A" w:rsidP="00DD086A">
      <w:pPr>
        <w:spacing w:line="360" w:lineRule="exact"/>
        <w:ind w:firstLineChars="100" w:firstLine="220"/>
        <w:rPr>
          <w:rFonts w:ascii="宋体" w:hAnsi="宋体" w:hint="eastAsia"/>
          <w:bCs/>
          <w:szCs w:val="21"/>
          <w:lang w:eastAsia="zh-CN"/>
        </w:rPr>
      </w:pPr>
      <w:r w:rsidRPr="00C908E7">
        <w:rPr>
          <w:rFonts w:ascii="宋体" w:hAnsi="宋体" w:hint="eastAsia"/>
          <w:bCs/>
          <w:szCs w:val="21"/>
          <w:lang w:eastAsia="zh-CN"/>
        </w:rPr>
        <w:t>③</w:t>
      </w:r>
      <w:smartTag w:uri="urn:schemas-microsoft-com:office:smarttags" w:element="chsdate">
        <w:smartTagPr>
          <w:attr w:name="IsROCDate" w:val="False"/>
          <w:attr w:name="IsLunarDate" w:val="False"/>
          <w:attr w:name="Day" w:val="1"/>
          <w:attr w:name="Month" w:val="5"/>
          <w:attr w:name="Year" w:val="2011"/>
        </w:smartTagPr>
        <w:r w:rsidRPr="00C908E7">
          <w:rPr>
            <w:rFonts w:ascii="宋体" w:hAnsi="宋体"/>
            <w:bCs/>
            <w:szCs w:val="21"/>
            <w:lang w:eastAsia="zh-CN"/>
          </w:rPr>
          <w:t>2011年</w:t>
        </w:r>
        <w:r w:rsidRPr="00C908E7">
          <w:rPr>
            <w:rFonts w:ascii="宋体" w:hAnsi="宋体" w:hint="eastAsia"/>
            <w:bCs/>
            <w:szCs w:val="21"/>
            <w:lang w:eastAsia="zh-CN"/>
          </w:rPr>
          <w:t>5月1日</w:t>
        </w:r>
      </w:smartTag>
      <w:r w:rsidRPr="00C908E7">
        <w:rPr>
          <w:rFonts w:ascii="宋体" w:hAnsi="宋体" w:hint="eastAsia"/>
          <w:bCs/>
          <w:szCs w:val="21"/>
          <w:lang w:eastAsia="zh-CN"/>
        </w:rPr>
        <w:t>，国家发改委公布《商品房销售明码标价规定》</w:t>
      </w:r>
      <w:r w:rsidRPr="00E65225">
        <w:rPr>
          <w:rFonts w:ascii="宋体" w:hAnsi="宋体"/>
          <w:bCs/>
          <w:color w:val="FFFFFF"/>
          <w:sz w:val="4"/>
          <w:szCs w:val="21"/>
          <w:lang w:eastAsia="zh-CN"/>
        </w:rPr>
        <w:t>[来源:学科网ZXXK]</w:t>
      </w:r>
    </w:p>
    <w:p w:rsidR="00DD086A" w:rsidRPr="00C908E7" w:rsidRDefault="00DD086A" w:rsidP="00DD086A">
      <w:pPr>
        <w:spacing w:line="360" w:lineRule="exact"/>
        <w:ind w:firstLineChars="100" w:firstLine="220"/>
        <w:rPr>
          <w:rFonts w:ascii="宋体" w:hAnsi="宋体"/>
          <w:bCs/>
          <w:szCs w:val="21"/>
          <w:lang w:eastAsia="zh-CN"/>
        </w:rPr>
      </w:pPr>
      <w:r w:rsidRPr="00C908E7">
        <w:rPr>
          <w:rFonts w:ascii="宋体" w:hAnsi="宋体" w:hint="eastAsia"/>
          <w:bCs/>
          <w:szCs w:val="21"/>
          <w:lang w:eastAsia="zh-CN"/>
        </w:rPr>
        <w:t>④</w:t>
      </w:r>
      <w:smartTag w:uri="urn:schemas-microsoft-com:office:smarttags" w:element="chsdate">
        <w:smartTagPr>
          <w:attr w:name="IsROCDate" w:val="False"/>
          <w:attr w:name="IsLunarDate" w:val="False"/>
          <w:attr w:name="Day" w:val="22"/>
          <w:attr w:name="Month" w:val="3"/>
          <w:attr w:name="Year" w:val="2012"/>
        </w:smartTagPr>
        <w:r w:rsidRPr="00C908E7">
          <w:rPr>
            <w:rFonts w:ascii="宋体" w:hAnsi="宋体"/>
            <w:bCs/>
            <w:szCs w:val="21"/>
            <w:lang w:eastAsia="zh-CN"/>
          </w:rPr>
          <w:t>2012年3月22日</w:t>
        </w:r>
      </w:smartTag>
      <w:r w:rsidRPr="00C908E7">
        <w:rPr>
          <w:rFonts w:ascii="宋体" w:hAnsi="宋体" w:hint="eastAsia"/>
          <w:bCs/>
          <w:szCs w:val="21"/>
          <w:lang w:eastAsia="zh-CN"/>
        </w:rPr>
        <w:t>，第五次国共高层会晤举行</w:t>
      </w:r>
    </w:p>
    <w:p w:rsidR="00DD086A" w:rsidRPr="00C908E7" w:rsidRDefault="00DD086A" w:rsidP="00DD086A">
      <w:pPr>
        <w:spacing w:line="360" w:lineRule="exact"/>
        <w:ind w:firstLineChars="100" w:firstLine="220"/>
        <w:rPr>
          <w:rFonts w:ascii="宋体" w:hAnsi="宋体" w:hint="eastAsia"/>
          <w:szCs w:val="21"/>
        </w:rPr>
      </w:pPr>
      <w:r w:rsidRPr="00C908E7">
        <w:rPr>
          <w:rFonts w:ascii="宋体" w:hAnsi="宋体"/>
          <w:bCs/>
          <w:szCs w:val="21"/>
        </w:rPr>
        <w:t>A</w:t>
      </w:r>
      <w:r w:rsidRPr="00C908E7">
        <w:rPr>
          <w:rFonts w:ascii="宋体" w:hAnsi="宋体" w:hint="eastAsia"/>
          <w:bCs/>
          <w:szCs w:val="21"/>
        </w:rPr>
        <w:t>.</w:t>
      </w:r>
      <w:r w:rsidRPr="00C908E7">
        <w:rPr>
          <w:rFonts w:ascii="宋体" w:hAnsi="宋体"/>
          <w:bCs/>
          <w:szCs w:val="21"/>
        </w:rPr>
        <w:t xml:space="preserve">①②③      </w:t>
      </w:r>
      <w:r w:rsidRPr="00C908E7">
        <w:rPr>
          <w:rFonts w:ascii="宋体" w:hAnsi="宋体" w:hint="eastAsia"/>
          <w:bCs/>
          <w:szCs w:val="21"/>
        </w:rPr>
        <w:t xml:space="preserve"> </w:t>
      </w:r>
      <w:r w:rsidRPr="00C908E7">
        <w:rPr>
          <w:rFonts w:ascii="宋体" w:hAnsi="宋体"/>
          <w:bCs/>
          <w:szCs w:val="21"/>
        </w:rPr>
        <w:t xml:space="preserve"> B</w:t>
      </w:r>
      <w:r w:rsidRPr="00C908E7">
        <w:rPr>
          <w:rFonts w:ascii="宋体" w:hAnsi="宋体" w:hint="eastAsia"/>
          <w:bCs/>
          <w:szCs w:val="21"/>
        </w:rPr>
        <w:t>.</w:t>
      </w:r>
      <w:r w:rsidRPr="001577BC">
        <w:rPr>
          <w:rFonts w:ascii="宋体" w:hAnsi="宋体"/>
          <w:bCs/>
          <w:szCs w:val="21"/>
        </w:rPr>
        <w:t xml:space="preserve"> </w:t>
      </w:r>
      <w:r w:rsidRPr="00C908E7">
        <w:rPr>
          <w:rFonts w:ascii="宋体" w:hAnsi="宋体"/>
          <w:bCs/>
          <w:szCs w:val="21"/>
        </w:rPr>
        <w:t>①②④</w:t>
      </w:r>
      <w:r>
        <w:rPr>
          <w:rFonts w:ascii="宋体" w:hAnsi="宋体" w:hint="eastAsia"/>
          <w:szCs w:val="21"/>
        </w:rPr>
        <w:t xml:space="preserve">     </w:t>
      </w:r>
      <w:r w:rsidRPr="00C908E7">
        <w:rPr>
          <w:rFonts w:ascii="宋体" w:hAnsi="宋体"/>
          <w:bCs/>
          <w:szCs w:val="21"/>
        </w:rPr>
        <w:t>C</w:t>
      </w:r>
      <w:r w:rsidRPr="00C908E7">
        <w:rPr>
          <w:rFonts w:ascii="宋体" w:hAnsi="宋体" w:hint="eastAsia"/>
          <w:bCs/>
          <w:szCs w:val="21"/>
        </w:rPr>
        <w:t>.</w:t>
      </w:r>
      <w:r w:rsidRPr="001577BC">
        <w:rPr>
          <w:rFonts w:ascii="宋体" w:hAnsi="宋体"/>
          <w:bCs/>
          <w:szCs w:val="21"/>
        </w:rPr>
        <w:t xml:space="preserve"> </w:t>
      </w:r>
      <w:r w:rsidRPr="00C908E7">
        <w:rPr>
          <w:rFonts w:ascii="宋体" w:hAnsi="宋体"/>
          <w:bCs/>
          <w:szCs w:val="21"/>
        </w:rPr>
        <w:t>①③④      D</w:t>
      </w:r>
      <w:r w:rsidRPr="00C908E7">
        <w:rPr>
          <w:rFonts w:ascii="宋体" w:hAnsi="宋体" w:hint="eastAsia"/>
          <w:bCs/>
          <w:szCs w:val="21"/>
        </w:rPr>
        <w:t>.</w:t>
      </w:r>
      <w:r w:rsidRPr="001577BC">
        <w:rPr>
          <w:rFonts w:ascii="宋体" w:hAnsi="宋体"/>
          <w:bCs/>
          <w:szCs w:val="21"/>
        </w:rPr>
        <w:t xml:space="preserve"> </w:t>
      </w:r>
      <w:r w:rsidRPr="00C908E7">
        <w:rPr>
          <w:rFonts w:ascii="宋体" w:hAnsi="宋体"/>
          <w:bCs/>
          <w:szCs w:val="21"/>
        </w:rPr>
        <w:t>②③④</w:t>
      </w:r>
    </w:p>
    <w:p w:rsidR="00DD086A" w:rsidRPr="00C908E7" w:rsidRDefault="00DD086A" w:rsidP="00DD086A">
      <w:pPr>
        <w:spacing w:line="360" w:lineRule="exact"/>
        <w:ind w:left="330" w:hangingChars="150" w:hanging="330"/>
        <w:rPr>
          <w:rFonts w:ascii="宋体" w:hAnsi="宋体"/>
          <w:lang w:eastAsia="zh-CN"/>
        </w:rPr>
      </w:pPr>
      <w:r w:rsidRPr="00C908E7">
        <w:rPr>
          <w:rFonts w:ascii="宋体" w:hAnsi="宋体" w:hint="eastAsia"/>
          <w:szCs w:val="21"/>
          <w:lang w:eastAsia="zh-CN"/>
        </w:rPr>
        <w:t>9.</w:t>
      </w:r>
      <w:r w:rsidRPr="00C908E7">
        <w:rPr>
          <w:rFonts w:ascii="宋体" w:hAnsi="宋体" w:cs="隶书" w:hint="eastAsia"/>
          <w:bCs/>
          <w:color w:val="000000"/>
          <w:szCs w:val="21"/>
          <w:lang w:eastAsia="zh-CN"/>
        </w:rPr>
        <w:t xml:space="preserve"> </w:t>
      </w:r>
      <w:r>
        <w:rPr>
          <w:rFonts w:ascii="宋体" w:hAnsi="宋体" w:hint="eastAsia"/>
          <w:lang w:eastAsia="zh-CN"/>
        </w:rPr>
        <w:t>2011</w:t>
      </w:r>
      <w:r w:rsidRPr="00C908E7">
        <w:rPr>
          <w:rFonts w:ascii="宋体" w:hAnsi="宋体" w:hint="eastAsia"/>
          <w:lang w:eastAsia="zh-CN"/>
        </w:rPr>
        <w:t>年度感动中国人物孟佩杰，在童稚的岁月里撑起几经风雨的家。她的存在，是养母生存的勇气。她说：“我只不过做了每个女儿都会做的事。”孟佩杰的言行启示我们（</w:t>
      </w:r>
      <w:r w:rsidRPr="00C908E7">
        <w:rPr>
          <w:rFonts w:ascii="宋体" w:hAnsi="宋体"/>
          <w:lang w:eastAsia="zh-CN"/>
        </w:rPr>
        <w:t xml:space="preserve">  </w:t>
      </w:r>
      <w:r w:rsidRPr="00C908E7">
        <w:rPr>
          <w:rFonts w:ascii="宋体" w:hAnsi="宋体" w:hint="eastAsia"/>
          <w:lang w:eastAsia="zh-CN"/>
        </w:rPr>
        <w:t>）</w:t>
      </w:r>
    </w:p>
    <w:p w:rsidR="00DD086A" w:rsidRDefault="00DD086A" w:rsidP="00DD086A">
      <w:pPr>
        <w:spacing w:line="360" w:lineRule="exact"/>
        <w:ind w:firstLineChars="150" w:firstLine="330"/>
        <w:rPr>
          <w:rFonts w:ascii="宋体" w:hAnsi="宋体" w:hint="eastAsia"/>
          <w:lang w:eastAsia="zh-CN"/>
        </w:rPr>
      </w:pPr>
      <w:r w:rsidRPr="00C908E7">
        <w:rPr>
          <w:rFonts w:ascii="宋体" w:hAnsi="宋体"/>
          <w:lang w:eastAsia="zh-CN"/>
        </w:rPr>
        <w:t>A.</w:t>
      </w:r>
      <w:r w:rsidRPr="00C908E7">
        <w:rPr>
          <w:rFonts w:ascii="宋体" w:hAnsi="宋体" w:hint="eastAsia"/>
          <w:lang w:eastAsia="zh-CN"/>
        </w:rPr>
        <w:t xml:space="preserve">对父母要百依百顺            </w:t>
      </w:r>
    </w:p>
    <w:p w:rsidR="00DD086A" w:rsidRPr="00C908E7" w:rsidRDefault="00DD086A" w:rsidP="00DD086A">
      <w:pPr>
        <w:spacing w:line="360" w:lineRule="exact"/>
        <w:ind w:firstLineChars="150" w:firstLine="330"/>
        <w:rPr>
          <w:rFonts w:ascii="宋体" w:hAnsi="宋体"/>
        </w:rPr>
      </w:pPr>
      <w:r w:rsidRPr="00C908E7">
        <w:rPr>
          <w:rFonts w:ascii="宋体" w:hAnsi="宋体"/>
        </w:rPr>
        <w:t>B.</w:t>
      </w:r>
      <w:r w:rsidRPr="00C908E7">
        <w:rPr>
          <w:rFonts w:ascii="宋体" w:hAnsi="宋体" w:hint="eastAsia"/>
        </w:rPr>
        <w:t>孝敬父母是做人的本分</w:t>
      </w:r>
    </w:p>
    <w:p w:rsidR="00DD086A" w:rsidRDefault="00DD086A" w:rsidP="00DD086A">
      <w:pPr>
        <w:spacing w:line="360" w:lineRule="exact"/>
        <w:ind w:firstLineChars="150" w:firstLine="330"/>
        <w:rPr>
          <w:rFonts w:ascii="宋体" w:hAnsi="宋体" w:hint="eastAsia"/>
        </w:rPr>
      </w:pPr>
      <w:r w:rsidRPr="00C908E7">
        <w:rPr>
          <w:rFonts w:ascii="宋体" w:hAnsi="宋体"/>
        </w:rPr>
        <w:t>C.</w:t>
      </w:r>
      <w:r w:rsidRPr="00C908E7">
        <w:rPr>
          <w:rFonts w:ascii="宋体" w:hAnsi="宋体" w:hint="eastAsia"/>
        </w:rPr>
        <w:t xml:space="preserve">孝敬父母是成年人的事        </w:t>
      </w:r>
    </w:p>
    <w:p w:rsidR="00DD086A" w:rsidRPr="00C908E7" w:rsidRDefault="00DD086A" w:rsidP="00DD086A">
      <w:pPr>
        <w:spacing w:line="360" w:lineRule="exact"/>
        <w:ind w:firstLineChars="150" w:firstLine="330"/>
        <w:rPr>
          <w:rFonts w:ascii="宋体" w:hAnsi="宋体" w:hint="eastAsia"/>
        </w:rPr>
      </w:pPr>
      <w:r>
        <w:rPr>
          <w:noProof/>
          <w:lang w:eastAsia="zh-CN" w:bidi="ar-SA"/>
        </w:rPr>
        <w:drawing>
          <wp:anchor distT="0" distB="0" distL="114300" distR="114300" simplePos="0" relativeHeight="251664384" behindDoc="0" locked="0" layoutInCell="1" allowOverlap="1">
            <wp:simplePos x="0" y="0"/>
            <wp:positionH relativeFrom="column">
              <wp:posOffset>3429000</wp:posOffset>
            </wp:positionH>
            <wp:positionV relativeFrom="paragraph">
              <wp:posOffset>60960</wp:posOffset>
            </wp:positionV>
            <wp:extent cx="1600200" cy="1223010"/>
            <wp:effectExtent l="19050" t="0" r="0" b="0"/>
            <wp:wrapSquare wrapText="bothSides"/>
            <wp:docPr id="28"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1"/>
                    <a:srcRect/>
                    <a:stretch>
                      <a:fillRect/>
                    </a:stretch>
                  </pic:blipFill>
                  <pic:spPr bwMode="auto">
                    <a:xfrm>
                      <a:off x="0" y="0"/>
                      <a:ext cx="1600200" cy="1223010"/>
                    </a:xfrm>
                    <a:prstGeom prst="rect">
                      <a:avLst/>
                    </a:prstGeom>
                    <a:noFill/>
                    <a:ln w="9525">
                      <a:noFill/>
                      <a:miter lim="800000"/>
                      <a:headEnd/>
                      <a:tailEnd/>
                    </a:ln>
                  </pic:spPr>
                </pic:pic>
              </a:graphicData>
            </a:graphic>
          </wp:anchor>
        </w:drawing>
      </w:r>
      <w:r w:rsidRPr="00C908E7">
        <w:rPr>
          <w:rFonts w:ascii="宋体" w:hAnsi="宋体"/>
        </w:rPr>
        <w:t>D.</w:t>
      </w:r>
      <w:r w:rsidRPr="00C908E7">
        <w:rPr>
          <w:rFonts w:ascii="宋体" w:hAnsi="宋体" w:hint="eastAsia"/>
        </w:rPr>
        <w:t>只有女儿才要孝敬父母</w:t>
      </w:r>
    </w:p>
    <w:p w:rsidR="00DD086A" w:rsidRPr="00F8656D" w:rsidRDefault="00DD086A" w:rsidP="00DD086A">
      <w:pPr>
        <w:spacing w:line="360" w:lineRule="exact"/>
        <w:rPr>
          <w:rFonts w:ascii="宋体" w:hAnsi="宋体" w:hint="eastAsia"/>
          <w:bCs/>
          <w:szCs w:val="21"/>
          <w:lang w:eastAsia="zh-CN"/>
        </w:rPr>
      </w:pPr>
      <w:r w:rsidRPr="00F8656D">
        <w:rPr>
          <w:rFonts w:ascii="宋体" w:hAnsi="宋体" w:hint="eastAsia"/>
          <w:szCs w:val="21"/>
          <w:lang w:eastAsia="zh-CN"/>
        </w:rPr>
        <w:t>10.</w:t>
      </w:r>
      <w:r w:rsidRPr="00F8656D">
        <w:rPr>
          <w:rFonts w:ascii="宋体" w:hAnsi="宋体" w:hint="eastAsia"/>
          <w:bCs/>
          <w:szCs w:val="21"/>
          <w:lang w:eastAsia="zh-CN"/>
        </w:rPr>
        <w:t xml:space="preserve"> 右边</w:t>
      </w:r>
      <w:r w:rsidRPr="00F8656D">
        <w:rPr>
          <w:rFonts w:ascii="宋体" w:hAnsi="宋体"/>
          <w:bCs/>
          <w:szCs w:val="21"/>
          <w:lang w:eastAsia="zh-CN"/>
        </w:rPr>
        <w:t>漫画中人物的言行告诉我们（</w:t>
      </w:r>
      <w:r w:rsidRPr="00F8656D">
        <w:rPr>
          <w:rFonts w:ascii="宋体" w:hAnsi="宋体" w:hint="eastAsia"/>
          <w:bCs/>
          <w:szCs w:val="21"/>
          <w:lang w:eastAsia="zh-CN"/>
        </w:rPr>
        <w:t xml:space="preserve">    </w:t>
      </w:r>
      <w:r w:rsidRPr="00F8656D">
        <w:rPr>
          <w:rFonts w:ascii="宋体" w:hAnsi="宋体"/>
          <w:bCs/>
          <w:szCs w:val="21"/>
          <w:lang w:eastAsia="zh-CN"/>
        </w:rPr>
        <w:t>）</w:t>
      </w:r>
      <w:r w:rsidRPr="00F8656D">
        <w:rPr>
          <w:rFonts w:ascii="宋体" w:hAnsi="宋体" w:hint="eastAsia"/>
          <w:bCs/>
          <w:szCs w:val="21"/>
          <w:lang w:eastAsia="zh-CN"/>
        </w:rPr>
        <w:t xml:space="preserve"> </w:t>
      </w:r>
    </w:p>
    <w:p w:rsidR="00DD086A" w:rsidRPr="00F8656D" w:rsidRDefault="00DD086A" w:rsidP="00DD086A">
      <w:pPr>
        <w:spacing w:line="360" w:lineRule="exact"/>
        <w:ind w:firstLineChars="150" w:firstLine="330"/>
        <w:rPr>
          <w:rFonts w:ascii="宋体" w:hAnsi="宋体"/>
          <w:bCs/>
          <w:szCs w:val="21"/>
          <w:lang w:eastAsia="zh-CN"/>
        </w:rPr>
      </w:pPr>
      <w:r w:rsidRPr="00F8656D">
        <w:rPr>
          <w:rFonts w:ascii="宋体" w:hAnsi="宋体" w:hint="eastAsia"/>
          <w:bCs/>
          <w:szCs w:val="21"/>
          <w:lang w:eastAsia="zh-CN"/>
        </w:rPr>
        <w:t>A.</w:t>
      </w:r>
      <w:r w:rsidRPr="00F8656D">
        <w:rPr>
          <w:rFonts w:ascii="宋体" w:hAnsi="宋体"/>
          <w:bCs/>
          <w:szCs w:val="21"/>
          <w:lang w:eastAsia="zh-CN"/>
        </w:rPr>
        <w:t>对他人讲客套</w:t>
      </w:r>
      <w:r w:rsidRPr="00F8656D">
        <w:rPr>
          <w:rFonts w:ascii="宋体" w:hAnsi="宋体" w:hint="eastAsia"/>
          <w:bCs/>
          <w:szCs w:val="21"/>
          <w:lang w:eastAsia="zh-CN"/>
        </w:rPr>
        <w:t>话</w:t>
      </w:r>
      <w:r w:rsidRPr="00F8656D">
        <w:rPr>
          <w:rFonts w:ascii="宋体" w:hAnsi="宋体"/>
          <w:bCs/>
          <w:szCs w:val="21"/>
          <w:lang w:eastAsia="zh-CN"/>
        </w:rPr>
        <w:t>，是虚伪的表现</w:t>
      </w:r>
    </w:p>
    <w:p w:rsidR="00DD086A" w:rsidRPr="00F8656D" w:rsidRDefault="00DD086A" w:rsidP="00DD086A">
      <w:pPr>
        <w:spacing w:line="360" w:lineRule="exact"/>
        <w:ind w:firstLineChars="150" w:firstLine="330"/>
        <w:rPr>
          <w:rFonts w:ascii="宋体" w:hAnsi="宋体"/>
          <w:bCs/>
          <w:szCs w:val="21"/>
          <w:lang w:eastAsia="zh-CN"/>
        </w:rPr>
      </w:pPr>
      <w:r w:rsidRPr="00F8656D">
        <w:rPr>
          <w:rFonts w:ascii="宋体" w:hAnsi="宋体"/>
          <w:bCs/>
          <w:szCs w:val="21"/>
          <w:lang w:eastAsia="zh-CN"/>
        </w:rPr>
        <w:t>B</w:t>
      </w:r>
      <w:r w:rsidRPr="00F8656D">
        <w:rPr>
          <w:rFonts w:ascii="宋体" w:hAnsi="宋体" w:hint="eastAsia"/>
          <w:bCs/>
          <w:szCs w:val="21"/>
          <w:lang w:eastAsia="zh-CN"/>
        </w:rPr>
        <w:t>.</w:t>
      </w:r>
      <w:r w:rsidRPr="00F8656D">
        <w:rPr>
          <w:rFonts w:ascii="宋体" w:hAnsi="宋体"/>
          <w:bCs/>
          <w:szCs w:val="21"/>
          <w:lang w:eastAsia="zh-CN"/>
        </w:rPr>
        <w:t>在公共场所，</w:t>
      </w:r>
      <w:r w:rsidRPr="00F8656D">
        <w:rPr>
          <w:rFonts w:ascii="宋体" w:hAnsi="宋体" w:hint="eastAsia"/>
          <w:bCs/>
          <w:szCs w:val="21"/>
          <w:lang w:eastAsia="zh-CN"/>
        </w:rPr>
        <w:t>要学会拒绝和远离</w:t>
      </w:r>
    </w:p>
    <w:p w:rsidR="00DD086A" w:rsidRPr="00F8656D" w:rsidRDefault="00DD086A" w:rsidP="00DD086A">
      <w:pPr>
        <w:spacing w:line="360" w:lineRule="exact"/>
        <w:ind w:firstLineChars="150" w:firstLine="330"/>
        <w:rPr>
          <w:rFonts w:ascii="宋体" w:hAnsi="宋体" w:hint="eastAsia"/>
          <w:bCs/>
          <w:szCs w:val="21"/>
          <w:lang w:eastAsia="zh-CN"/>
        </w:rPr>
      </w:pPr>
      <w:r w:rsidRPr="00F8656D">
        <w:rPr>
          <w:rFonts w:ascii="宋体" w:hAnsi="宋体"/>
          <w:bCs/>
          <w:szCs w:val="21"/>
          <w:lang w:eastAsia="zh-CN"/>
        </w:rPr>
        <w:t>C</w:t>
      </w:r>
      <w:r w:rsidRPr="00F8656D">
        <w:rPr>
          <w:rFonts w:ascii="宋体" w:hAnsi="宋体" w:hint="eastAsia"/>
          <w:bCs/>
          <w:szCs w:val="21"/>
          <w:lang w:eastAsia="zh-CN"/>
        </w:rPr>
        <w:t>.</w:t>
      </w:r>
      <w:r w:rsidRPr="00F8656D">
        <w:rPr>
          <w:rFonts w:ascii="宋体" w:hAnsi="宋体"/>
          <w:bCs/>
          <w:szCs w:val="21"/>
          <w:lang w:eastAsia="zh-CN"/>
        </w:rPr>
        <w:t>一句客气话可以化解</w:t>
      </w:r>
      <w:r w:rsidRPr="00F8656D">
        <w:rPr>
          <w:rFonts w:ascii="宋体" w:hAnsi="宋体" w:hint="eastAsia"/>
          <w:bCs/>
          <w:szCs w:val="21"/>
          <w:lang w:eastAsia="zh-CN"/>
        </w:rPr>
        <w:t>人生一切</w:t>
      </w:r>
      <w:r w:rsidRPr="00F8656D">
        <w:rPr>
          <w:rFonts w:ascii="宋体" w:hAnsi="宋体"/>
          <w:bCs/>
          <w:szCs w:val="21"/>
          <w:lang w:eastAsia="zh-CN"/>
        </w:rPr>
        <w:t>麻烦</w:t>
      </w:r>
      <w:r w:rsidRPr="00F8656D">
        <w:rPr>
          <w:rFonts w:ascii="宋体" w:hAnsi="宋体" w:hint="eastAsia"/>
          <w:bCs/>
          <w:szCs w:val="21"/>
          <w:lang w:eastAsia="zh-CN"/>
        </w:rPr>
        <w:t xml:space="preserve"> </w:t>
      </w:r>
    </w:p>
    <w:p w:rsidR="00DD086A" w:rsidRPr="00F8656D" w:rsidRDefault="00DD086A" w:rsidP="00DD086A">
      <w:pPr>
        <w:spacing w:line="360" w:lineRule="exact"/>
        <w:ind w:firstLineChars="150" w:firstLine="330"/>
        <w:rPr>
          <w:rFonts w:ascii="宋体" w:hAnsi="宋体" w:hint="eastAsia"/>
          <w:bCs/>
          <w:szCs w:val="21"/>
          <w:lang w:eastAsia="zh-CN"/>
        </w:rPr>
      </w:pPr>
      <w:r w:rsidRPr="00F8656D">
        <w:rPr>
          <w:rFonts w:ascii="宋体" w:hAnsi="宋体" w:hint="eastAsia"/>
          <w:bCs/>
          <w:szCs w:val="21"/>
          <w:lang w:eastAsia="zh-CN"/>
        </w:rPr>
        <w:t>D.</w:t>
      </w:r>
      <w:r w:rsidRPr="00F8656D">
        <w:rPr>
          <w:rFonts w:ascii="宋体" w:hAnsi="宋体"/>
          <w:bCs/>
          <w:szCs w:val="21"/>
          <w:lang w:eastAsia="zh-CN"/>
        </w:rPr>
        <w:t>只有懂得尊重他人的人，才能得到</w:t>
      </w:r>
      <w:r w:rsidRPr="00F8656D">
        <w:rPr>
          <w:rFonts w:ascii="宋体" w:hAnsi="宋体" w:hint="eastAsia"/>
          <w:bCs/>
          <w:szCs w:val="21"/>
          <w:lang w:eastAsia="zh-CN"/>
        </w:rPr>
        <w:t>他人的尊重</w:t>
      </w:r>
    </w:p>
    <w:p w:rsidR="00DD086A" w:rsidRPr="00C908E7" w:rsidRDefault="00DD086A" w:rsidP="00DD086A">
      <w:pPr>
        <w:spacing w:line="360" w:lineRule="exact"/>
        <w:ind w:left="330" w:hangingChars="150" w:hanging="330"/>
        <w:rPr>
          <w:rFonts w:ascii="宋体" w:hAnsi="宋体" w:hint="eastAsia"/>
          <w:color w:val="000000"/>
          <w:szCs w:val="21"/>
          <w:lang w:eastAsia="zh-CN"/>
        </w:rPr>
      </w:pPr>
      <w:r w:rsidRPr="00C908E7">
        <w:rPr>
          <w:rFonts w:ascii="宋体" w:hAnsi="宋体" w:hint="eastAsia"/>
          <w:color w:val="000000"/>
          <w:szCs w:val="21"/>
          <w:lang w:eastAsia="zh-CN"/>
        </w:rPr>
        <w:lastRenderedPageBreak/>
        <w:t>11.2011年度感动中国人物刘伟：10</w:t>
      </w:r>
      <w:r>
        <w:rPr>
          <w:rFonts w:ascii="宋体" w:hAnsi="宋体" w:hint="eastAsia"/>
          <w:color w:val="000000"/>
          <w:szCs w:val="21"/>
          <w:lang w:eastAsia="zh-CN"/>
        </w:rPr>
        <w:t>岁时因</w:t>
      </w:r>
      <w:r w:rsidRPr="00C908E7">
        <w:rPr>
          <w:rFonts w:ascii="宋体" w:hAnsi="宋体" w:hint="eastAsia"/>
          <w:color w:val="000000"/>
          <w:szCs w:val="21"/>
          <w:lang w:eastAsia="zh-CN"/>
        </w:rPr>
        <w:t>事故而被截去双臂；19岁</w:t>
      </w:r>
      <w:r>
        <w:rPr>
          <w:rFonts w:ascii="宋体" w:hAnsi="宋体" w:hint="eastAsia"/>
          <w:color w:val="000000"/>
          <w:szCs w:val="21"/>
          <w:lang w:eastAsia="zh-CN"/>
        </w:rPr>
        <w:t>开始</w:t>
      </w:r>
      <w:r w:rsidRPr="00C908E7">
        <w:rPr>
          <w:rFonts w:ascii="宋体" w:hAnsi="宋体" w:hint="eastAsia"/>
          <w:color w:val="000000"/>
          <w:szCs w:val="21"/>
          <w:lang w:eastAsia="zh-CN"/>
        </w:rPr>
        <w:t>学习</w:t>
      </w:r>
      <w:r>
        <w:rPr>
          <w:rFonts w:ascii="宋体" w:hAnsi="宋体" w:hint="eastAsia"/>
          <w:color w:val="000000"/>
          <w:szCs w:val="21"/>
          <w:lang w:eastAsia="zh-CN"/>
        </w:rPr>
        <w:t>用双脚弹</w:t>
      </w:r>
      <w:r w:rsidRPr="00C908E7">
        <w:rPr>
          <w:rFonts w:ascii="宋体" w:hAnsi="宋体" w:hint="eastAsia"/>
          <w:color w:val="000000"/>
          <w:szCs w:val="21"/>
          <w:lang w:eastAsia="zh-CN"/>
        </w:rPr>
        <w:t>钢琴，一年后就达到专业7级水平；22岁挑战吉尼斯世界纪录，一分钟打出了233个字母，成为世界上用脚打字最快的人。他的行动</w:t>
      </w:r>
      <w:r>
        <w:rPr>
          <w:rFonts w:ascii="宋体" w:hAnsi="宋体" w:hint="eastAsia"/>
          <w:color w:val="000000"/>
          <w:szCs w:val="21"/>
          <w:lang w:eastAsia="zh-CN"/>
        </w:rPr>
        <w:t>说明了</w:t>
      </w:r>
      <w:r w:rsidRPr="00C908E7">
        <w:rPr>
          <w:rFonts w:ascii="宋体" w:hAnsi="宋体" w:hint="eastAsia"/>
          <w:color w:val="000000"/>
          <w:szCs w:val="21"/>
          <w:lang w:eastAsia="zh-CN"/>
        </w:rPr>
        <w:t>（    ）</w:t>
      </w:r>
    </w:p>
    <w:p w:rsidR="00DD086A" w:rsidRPr="00C908E7" w:rsidRDefault="00DD086A" w:rsidP="00DD086A">
      <w:pPr>
        <w:spacing w:line="360" w:lineRule="exact"/>
        <w:ind w:firstLineChars="150" w:firstLine="330"/>
        <w:rPr>
          <w:rFonts w:ascii="宋体" w:hAnsi="宋体" w:hint="eastAsia"/>
          <w:color w:val="000000"/>
          <w:szCs w:val="21"/>
          <w:lang w:eastAsia="zh-CN"/>
        </w:rPr>
      </w:pPr>
      <w:r w:rsidRPr="00C908E7">
        <w:rPr>
          <w:rFonts w:ascii="宋体" w:hAnsi="宋体" w:hint="eastAsia"/>
          <w:color w:val="000000"/>
          <w:szCs w:val="21"/>
          <w:lang w:eastAsia="zh-CN"/>
        </w:rPr>
        <w:t xml:space="preserve">A.经历挫折的人做任何事都会成功 </w:t>
      </w:r>
      <w:r>
        <w:rPr>
          <w:rFonts w:ascii="宋体" w:hAnsi="宋体" w:hint="eastAsia"/>
          <w:color w:val="000000"/>
          <w:szCs w:val="21"/>
          <w:lang w:eastAsia="zh-CN"/>
        </w:rPr>
        <w:t xml:space="preserve">   </w:t>
      </w:r>
      <w:r w:rsidRPr="00C908E7">
        <w:rPr>
          <w:rFonts w:ascii="宋体" w:hAnsi="宋体" w:hint="eastAsia"/>
          <w:color w:val="000000"/>
          <w:szCs w:val="21"/>
          <w:lang w:eastAsia="zh-CN"/>
        </w:rPr>
        <w:t xml:space="preserve">  B.要用积极态度勇敢地战胜挫折</w:t>
      </w:r>
    </w:p>
    <w:p w:rsidR="00DD086A" w:rsidRPr="00C908E7" w:rsidRDefault="00DD086A" w:rsidP="00DD086A">
      <w:pPr>
        <w:spacing w:line="360" w:lineRule="exact"/>
        <w:ind w:firstLineChars="150" w:firstLine="330"/>
        <w:rPr>
          <w:rFonts w:ascii="宋体" w:hAnsi="宋体" w:hint="eastAsia"/>
          <w:color w:val="000000"/>
          <w:szCs w:val="21"/>
          <w:lang w:eastAsia="zh-CN"/>
        </w:rPr>
      </w:pPr>
      <w:r w:rsidRPr="00C908E7">
        <w:rPr>
          <w:rFonts w:ascii="宋体" w:hAnsi="宋体" w:hint="eastAsia"/>
          <w:color w:val="000000"/>
          <w:szCs w:val="21"/>
          <w:lang w:eastAsia="zh-CN"/>
        </w:rPr>
        <w:t xml:space="preserve">C.挫折是不可战胜的             </w:t>
      </w:r>
      <w:r>
        <w:rPr>
          <w:rFonts w:ascii="宋体" w:hAnsi="宋体" w:hint="eastAsia"/>
          <w:color w:val="000000"/>
          <w:szCs w:val="21"/>
          <w:lang w:eastAsia="zh-CN"/>
        </w:rPr>
        <w:t xml:space="preserve">   </w:t>
      </w:r>
      <w:r w:rsidRPr="00C908E7">
        <w:rPr>
          <w:rFonts w:ascii="宋体" w:hAnsi="宋体" w:hint="eastAsia"/>
          <w:color w:val="000000"/>
          <w:szCs w:val="21"/>
          <w:lang w:eastAsia="zh-CN"/>
        </w:rPr>
        <w:t xml:space="preserve">  D.挫折对人只有积极影响</w:t>
      </w:r>
    </w:p>
    <w:p w:rsidR="00DD086A" w:rsidRPr="00C908E7" w:rsidRDefault="00DD086A" w:rsidP="00DD086A">
      <w:pPr>
        <w:spacing w:line="360" w:lineRule="exact"/>
        <w:ind w:left="330" w:hangingChars="150" w:hanging="330"/>
        <w:rPr>
          <w:rFonts w:ascii="宋体" w:hAnsi="宋体" w:hint="eastAsia"/>
          <w:szCs w:val="21"/>
          <w:lang w:eastAsia="zh-CN"/>
        </w:rPr>
      </w:pPr>
      <w:r w:rsidRPr="00C908E7">
        <w:rPr>
          <w:rFonts w:ascii="宋体" w:hAnsi="宋体" w:hint="eastAsia"/>
          <w:szCs w:val="21"/>
          <w:lang w:eastAsia="zh-CN"/>
        </w:rPr>
        <w:t>12.</w:t>
      </w:r>
      <w:r w:rsidRPr="00C908E7">
        <w:rPr>
          <w:rFonts w:ascii="宋体" w:hAnsi="宋体"/>
          <w:szCs w:val="21"/>
          <w:lang w:eastAsia="zh-CN"/>
        </w:rPr>
        <w:t>为了加强校车安全管理，保障乘车幼儿、学生的人身安全，</w:t>
      </w:r>
      <w:smartTag w:uri="urn:schemas-microsoft-com:office:smarttags" w:element="chsdate">
        <w:smartTagPr>
          <w:attr w:name="IsROCDate" w:val="False"/>
          <w:attr w:name="IsLunarDate" w:val="False"/>
          <w:attr w:name="Day" w:val="28"/>
          <w:attr w:name="Month" w:val="3"/>
          <w:attr w:name="Year" w:val="2012"/>
        </w:smartTagPr>
        <w:r w:rsidRPr="00C908E7">
          <w:rPr>
            <w:rFonts w:ascii="宋体" w:hAnsi="宋体" w:hint="eastAsia"/>
            <w:szCs w:val="21"/>
            <w:lang w:eastAsia="zh-CN"/>
          </w:rPr>
          <w:t>2012年3月28日</w:t>
        </w:r>
      </w:smartTag>
      <w:r w:rsidRPr="00C908E7">
        <w:rPr>
          <w:rFonts w:ascii="宋体" w:hAnsi="宋体" w:hint="eastAsia"/>
          <w:szCs w:val="21"/>
          <w:lang w:eastAsia="zh-CN"/>
        </w:rPr>
        <w:t>，温家宝总理主持召开国务院常务会议，审议并原则通过《校车安全管理条例(草案)》。这（</w:t>
      </w:r>
      <w:r w:rsidRPr="00C908E7">
        <w:rPr>
          <w:rFonts w:ascii="宋体" w:hAnsi="宋体" w:hint="eastAsia"/>
          <w:color w:val="FF0000"/>
          <w:szCs w:val="21"/>
          <w:lang w:eastAsia="zh-CN"/>
        </w:rPr>
        <w:t xml:space="preserve"> </w:t>
      </w:r>
      <w:r w:rsidRPr="00C908E7">
        <w:rPr>
          <w:rFonts w:ascii="宋体" w:hAnsi="宋体" w:hint="eastAsia"/>
          <w:szCs w:val="21"/>
          <w:lang w:eastAsia="zh-CN"/>
        </w:rPr>
        <w:t xml:space="preserve">  ）</w:t>
      </w:r>
    </w:p>
    <w:p w:rsidR="00DD086A" w:rsidRPr="00C908E7" w:rsidRDefault="00DD086A" w:rsidP="00DD086A">
      <w:pPr>
        <w:spacing w:line="360" w:lineRule="exact"/>
        <w:ind w:firstLineChars="150" w:firstLine="330"/>
        <w:rPr>
          <w:rFonts w:ascii="宋体" w:hAnsi="宋体" w:hint="eastAsia"/>
          <w:szCs w:val="21"/>
          <w:lang w:eastAsia="zh-CN"/>
        </w:rPr>
      </w:pPr>
      <w:r w:rsidRPr="00C908E7">
        <w:rPr>
          <w:rFonts w:ascii="宋体" w:hAnsi="宋体"/>
          <w:szCs w:val="21"/>
        </w:rPr>
        <w:fldChar w:fldCharType="begin"/>
      </w:r>
      <w:r w:rsidRPr="00C908E7">
        <w:rPr>
          <w:rFonts w:ascii="宋体" w:hAnsi="宋体"/>
          <w:szCs w:val="21"/>
          <w:lang w:eastAsia="zh-CN"/>
        </w:rPr>
        <w:instrText xml:space="preserve"> = 1 \* GB3 </w:instrText>
      </w:r>
      <w:r w:rsidRPr="00C908E7">
        <w:rPr>
          <w:rFonts w:ascii="宋体" w:hAnsi="宋体"/>
          <w:szCs w:val="21"/>
        </w:rPr>
        <w:fldChar w:fldCharType="separate"/>
      </w:r>
      <w:r w:rsidRPr="00C908E7">
        <w:rPr>
          <w:rFonts w:ascii="宋体" w:hAnsi="宋体" w:hint="eastAsia"/>
          <w:szCs w:val="21"/>
          <w:lang w:eastAsia="zh-CN"/>
        </w:rPr>
        <w:t>①</w:t>
      </w:r>
      <w:r w:rsidRPr="00C908E7">
        <w:rPr>
          <w:rFonts w:ascii="宋体" w:hAnsi="宋体"/>
          <w:szCs w:val="21"/>
        </w:rPr>
        <w:fldChar w:fldCharType="end"/>
      </w:r>
      <w:r w:rsidRPr="00C908E7">
        <w:rPr>
          <w:rFonts w:ascii="宋体" w:hAnsi="宋体" w:hint="eastAsia"/>
          <w:szCs w:val="21"/>
          <w:lang w:eastAsia="zh-CN"/>
        </w:rPr>
        <w:t>体现</w:t>
      </w:r>
      <w:r>
        <w:rPr>
          <w:rFonts w:ascii="宋体" w:hAnsi="宋体" w:hint="eastAsia"/>
          <w:szCs w:val="21"/>
          <w:lang w:eastAsia="zh-CN"/>
        </w:rPr>
        <w:t>了</w:t>
      </w:r>
      <w:r w:rsidRPr="00C908E7">
        <w:rPr>
          <w:rFonts w:ascii="宋体" w:hAnsi="宋体" w:hint="eastAsia"/>
          <w:szCs w:val="21"/>
          <w:lang w:eastAsia="zh-CN"/>
        </w:rPr>
        <w:t xml:space="preserve">对未成年人的特殊保护　</w:t>
      </w:r>
      <w:r>
        <w:rPr>
          <w:rFonts w:ascii="宋体" w:hAnsi="宋体" w:hint="eastAsia"/>
          <w:szCs w:val="21"/>
          <w:lang w:eastAsia="zh-CN"/>
        </w:rPr>
        <w:t xml:space="preserve">    </w:t>
      </w:r>
      <w:r w:rsidRPr="00C908E7">
        <w:rPr>
          <w:rFonts w:ascii="宋体" w:hAnsi="宋体"/>
          <w:szCs w:val="21"/>
        </w:rPr>
        <w:fldChar w:fldCharType="begin"/>
      </w:r>
      <w:r w:rsidRPr="00C908E7">
        <w:rPr>
          <w:rFonts w:ascii="宋体" w:hAnsi="宋体"/>
          <w:szCs w:val="21"/>
          <w:lang w:eastAsia="zh-CN"/>
        </w:rPr>
        <w:instrText xml:space="preserve"> = 2 \* GB3 </w:instrText>
      </w:r>
      <w:r w:rsidRPr="00C908E7">
        <w:rPr>
          <w:rFonts w:ascii="宋体" w:hAnsi="宋体"/>
          <w:szCs w:val="21"/>
        </w:rPr>
        <w:fldChar w:fldCharType="separate"/>
      </w:r>
      <w:r w:rsidRPr="00C908E7">
        <w:rPr>
          <w:rFonts w:ascii="宋体" w:hAnsi="宋体" w:hint="eastAsia"/>
          <w:szCs w:val="21"/>
          <w:lang w:eastAsia="zh-CN"/>
        </w:rPr>
        <w:t>②</w:t>
      </w:r>
      <w:r w:rsidRPr="00C908E7">
        <w:rPr>
          <w:rFonts w:ascii="宋体" w:hAnsi="宋体"/>
          <w:szCs w:val="21"/>
        </w:rPr>
        <w:fldChar w:fldCharType="end"/>
      </w:r>
      <w:r w:rsidRPr="00C908E7">
        <w:rPr>
          <w:rFonts w:ascii="宋体" w:hAnsi="宋体" w:hint="eastAsia"/>
          <w:szCs w:val="21"/>
          <w:lang w:eastAsia="zh-CN"/>
        </w:rPr>
        <w:t>体现了对未成年人的司法保护</w:t>
      </w:r>
    </w:p>
    <w:p w:rsidR="00DD086A" w:rsidRPr="00C908E7" w:rsidRDefault="00DD086A" w:rsidP="00DD086A">
      <w:pPr>
        <w:spacing w:line="360" w:lineRule="exact"/>
        <w:ind w:firstLineChars="150" w:firstLine="330"/>
        <w:rPr>
          <w:rFonts w:ascii="宋体" w:hAnsi="宋体" w:hint="eastAsia"/>
          <w:szCs w:val="21"/>
          <w:lang w:eastAsia="zh-CN"/>
        </w:rPr>
      </w:pPr>
      <w:r w:rsidRPr="00C908E7">
        <w:rPr>
          <w:rFonts w:ascii="宋体" w:hAnsi="宋体"/>
          <w:szCs w:val="21"/>
        </w:rPr>
        <w:fldChar w:fldCharType="begin"/>
      </w:r>
      <w:r w:rsidRPr="00C908E7">
        <w:rPr>
          <w:rFonts w:ascii="宋体" w:hAnsi="宋体"/>
          <w:szCs w:val="21"/>
          <w:lang w:eastAsia="zh-CN"/>
        </w:rPr>
        <w:instrText xml:space="preserve"> = 3 \* GB3 </w:instrText>
      </w:r>
      <w:r w:rsidRPr="00C908E7">
        <w:rPr>
          <w:rFonts w:ascii="宋体" w:hAnsi="宋体"/>
          <w:szCs w:val="21"/>
        </w:rPr>
        <w:fldChar w:fldCharType="separate"/>
      </w:r>
      <w:r w:rsidRPr="00C908E7">
        <w:rPr>
          <w:rFonts w:ascii="宋体" w:hAnsi="宋体" w:hint="eastAsia"/>
          <w:szCs w:val="21"/>
          <w:lang w:eastAsia="zh-CN"/>
        </w:rPr>
        <w:t>③</w:t>
      </w:r>
      <w:r w:rsidRPr="00C908E7">
        <w:rPr>
          <w:rFonts w:ascii="宋体" w:hAnsi="宋体"/>
          <w:szCs w:val="21"/>
        </w:rPr>
        <w:fldChar w:fldCharType="end"/>
      </w:r>
      <w:r w:rsidRPr="00C908E7">
        <w:rPr>
          <w:rFonts w:ascii="宋体" w:hAnsi="宋体" w:hint="eastAsia"/>
          <w:szCs w:val="21"/>
          <w:lang w:eastAsia="zh-CN"/>
        </w:rPr>
        <w:t xml:space="preserve">体现了对未成年人的学校保护 　</w:t>
      </w:r>
      <w:r>
        <w:rPr>
          <w:rFonts w:ascii="宋体" w:hAnsi="宋体" w:hint="eastAsia"/>
          <w:szCs w:val="21"/>
          <w:lang w:eastAsia="zh-CN"/>
        </w:rPr>
        <w:t xml:space="preserve">  </w:t>
      </w:r>
      <w:r w:rsidRPr="00C908E7">
        <w:rPr>
          <w:rFonts w:ascii="宋体" w:hAnsi="宋体" w:hint="eastAsia"/>
          <w:szCs w:val="21"/>
          <w:lang w:eastAsia="zh-CN"/>
        </w:rPr>
        <w:t xml:space="preserve"> </w:t>
      </w:r>
      <w:r w:rsidRPr="00C908E7">
        <w:rPr>
          <w:rFonts w:ascii="宋体" w:hAnsi="宋体"/>
          <w:szCs w:val="21"/>
        </w:rPr>
        <w:fldChar w:fldCharType="begin"/>
      </w:r>
      <w:r w:rsidRPr="00C908E7">
        <w:rPr>
          <w:rFonts w:ascii="宋体" w:hAnsi="宋体"/>
          <w:szCs w:val="21"/>
          <w:lang w:eastAsia="zh-CN"/>
        </w:rPr>
        <w:instrText xml:space="preserve"> = 4 \* GB3 </w:instrText>
      </w:r>
      <w:r w:rsidRPr="00C908E7">
        <w:rPr>
          <w:rFonts w:ascii="宋体" w:hAnsi="宋体"/>
          <w:szCs w:val="21"/>
        </w:rPr>
        <w:fldChar w:fldCharType="separate"/>
      </w:r>
      <w:r w:rsidRPr="00C908E7">
        <w:rPr>
          <w:rFonts w:ascii="宋体" w:hAnsi="宋体" w:hint="eastAsia"/>
          <w:szCs w:val="21"/>
          <w:lang w:eastAsia="zh-CN"/>
        </w:rPr>
        <w:t>④</w:t>
      </w:r>
      <w:r w:rsidRPr="00C908E7">
        <w:rPr>
          <w:rFonts w:ascii="宋体" w:hAnsi="宋体"/>
          <w:szCs w:val="21"/>
        </w:rPr>
        <w:fldChar w:fldCharType="end"/>
      </w:r>
      <w:r w:rsidRPr="00C908E7">
        <w:rPr>
          <w:rFonts w:ascii="宋体" w:hAnsi="宋体" w:hint="eastAsia"/>
          <w:szCs w:val="21"/>
          <w:lang w:eastAsia="zh-CN"/>
        </w:rPr>
        <w:t>有利于维护未成年人的生命健康权</w:t>
      </w:r>
    </w:p>
    <w:p w:rsidR="00DD086A" w:rsidRPr="00C908E7" w:rsidRDefault="00DD086A" w:rsidP="00DD086A">
      <w:pPr>
        <w:spacing w:line="360" w:lineRule="exact"/>
        <w:ind w:firstLineChars="150" w:firstLine="330"/>
        <w:rPr>
          <w:rFonts w:ascii="宋体" w:hAnsi="宋体" w:hint="eastAsia"/>
          <w:szCs w:val="21"/>
          <w:lang w:eastAsia="zh-CN"/>
        </w:rPr>
      </w:pPr>
      <w:r w:rsidRPr="00C908E7">
        <w:rPr>
          <w:rFonts w:ascii="宋体" w:hAnsi="宋体" w:hint="eastAsia"/>
          <w:szCs w:val="21"/>
        </w:rPr>
        <w:t>A.</w:t>
      </w:r>
      <w:r w:rsidRPr="007C5585">
        <w:rPr>
          <w:rFonts w:ascii="宋体" w:hAnsi="宋体"/>
          <w:szCs w:val="21"/>
        </w:rPr>
        <w:t xml:space="preserve"> </w:t>
      </w:r>
      <w:r w:rsidRPr="00C908E7">
        <w:rPr>
          <w:rFonts w:ascii="宋体" w:hAnsi="宋体"/>
          <w:szCs w:val="21"/>
        </w:rPr>
        <w:fldChar w:fldCharType="begin"/>
      </w:r>
      <w:r w:rsidRPr="00C908E7">
        <w:rPr>
          <w:rFonts w:ascii="宋体" w:hAnsi="宋体"/>
          <w:szCs w:val="21"/>
        </w:rPr>
        <w:instrText xml:space="preserve"> = 1 \* GB3 </w:instrText>
      </w:r>
      <w:r w:rsidRPr="00C908E7">
        <w:rPr>
          <w:rFonts w:ascii="宋体" w:hAnsi="宋体"/>
          <w:szCs w:val="21"/>
        </w:rPr>
        <w:fldChar w:fldCharType="separate"/>
      </w:r>
      <w:r w:rsidRPr="00C908E7">
        <w:rPr>
          <w:rFonts w:ascii="宋体" w:hAnsi="宋体" w:hint="eastAsia"/>
          <w:szCs w:val="21"/>
        </w:rPr>
        <w:t>①</w:t>
      </w:r>
      <w:r w:rsidRPr="00C908E7">
        <w:rPr>
          <w:rFonts w:ascii="宋体" w:hAnsi="宋体"/>
          <w:szCs w:val="21"/>
        </w:rPr>
        <w:fldChar w:fldCharType="end"/>
      </w:r>
      <w:r w:rsidRPr="00C908E7">
        <w:rPr>
          <w:rFonts w:ascii="宋体" w:hAnsi="宋体" w:hint="eastAsia"/>
          <w:color w:val="000000"/>
          <w:szCs w:val="21"/>
        </w:rPr>
        <w:t>④</w:t>
      </w:r>
      <w:r w:rsidRPr="00C908E7">
        <w:rPr>
          <w:rFonts w:ascii="宋体" w:hAnsi="宋体" w:hint="eastAsia"/>
          <w:szCs w:val="21"/>
        </w:rPr>
        <w:t xml:space="preserve"> </w:t>
      </w:r>
      <w:r w:rsidRPr="00C908E7">
        <w:rPr>
          <w:rFonts w:ascii="宋体" w:hAnsi="宋体" w:hint="eastAsia"/>
          <w:color w:val="000000"/>
          <w:szCs w:val="21"/>
        </w:rPr>
        <w:t xml:space="preserve">   B.</w:t>
      </w:r>
      <w:r w:rsidRPr="00517D01">
        <w:rPr>
          <w:rFonts w:ascii="宋体" w:hAnsi="宋体" w:hint="eastAsia"/>
          <w:szCs w:val="21"/>
        </w:rPr>
        <w:t xml:space="preserve"> </w:t>
      </w:r>
      <w:r w:rsidRPr="00C908E7">
        <w:rPr>
          <w:rFonts w:ascii="宋体" w:hAnsi="宋体"/>
          <w:szCs w:val="21"/>
        </w:rPr>
        <w:fldChar w:fldCharType="begin"/>
      </w:r>
      <w:r w:rsidRPr="00C908E7">
        <w:rPr>
          <w:rFonts w:ascii="宋体" w:hAnsi="宋体"/>
          <w:szCs w:val="21"/>
        </w:rPr>
        <w:instrText xml:space="preserve"> = 1 \* GB3 </w:instrText>
      </w:r>
      <w:r w:rsidRPr="00C908E7">
        <w:rPr>
          <w:rFonts w:ascii="宋体" w:hAnsi="宋体"/>
          <w:szCs w:val="21"/>
        </w:rPr>
        <w:fldChar w:fldCharType="separate"/>
      </w:r>
      <w:r w:rsidRPr="00C908E7">
        <w:rPr>
          <w:rFonts w:ascii="宋体" w:hAnsi="宋体" w:hint="eastAsia"/>
          <w:szCs w:val="21"/>
        </w:rPr>
        <w:t>①</w:t>
      </w:r>
      <w:r w:rsidRPr="00C908E7">
        <w:rPr>
          <w:rFonts w:ascii="宋体" w:hAnsi="宋体"/>
          <w:szCs w:val="21"/>
        </w:rPr>
        <w:fldChar w:fldCharType="end"/>
      </w:r>
      <w:r w:rsidRPr="00C908E7">
        <w:rPr>
          <w:rFonts w:ascii="宋体" w:hAnsi="宋体"/>
          <w:szCs w:val="21"/>
        </w:rPr>
        <w:fldChar w:fldCharType="begin"/>
      </w:r>
      <w:r w:rsidRPr="00C908E7">
        <w:rPr>
          <w:rFonts w:ascii="宋体" w:hAnsi="宋体"/>
          <w:szCs w:val="21"/>
        </w:rPr>
        <w:instrText xml:space="preserve"> = 2 \* GB3 </w:instrText>
      </w:r>
      <w:r w:rsidRPr="00C908E7">
        <w:rPr>
          <w:rFonts w:ascii="宋体" w:hAnsi="宋体"/>
          <w:szCs w:val="21"/>
        </w:rPr>
        <w:fldChar w:fldCharType="separate"/>
      </w:r>
      <w:r w:rsidRPr="00C908E7">
        <w:rPr>
          <w:rFonts w:ascii="宋体" w:hAnsi="宋体" w:hint="eastAsia"/>
          <w:szCs w:val="21"/>
        </w:rPr>
        <w:t>②</w:t>
      </w:r>
      <w:r w:rsidRPr="00C908E7">
        <w:rPr>
          <w:rFonts w:ascii="宋体" w:hAnsi="宋体"/>
          <w:szCs w:val="21"/>
        </w:rPr>
        <w:fldChar w:fldCharType="end"/>
      </w:r>
      <w:r w:rsidRPr="00C908E7">
        <w:rPr>
          <w:rFonts w:ascii="宋体" w:hAnsi="宋体"/>
          <w:szCs w:val="21"/>
        </w:rPr>
        <w:fldChar w:fldCharType="begin"/>
      </w:r>
      <w:r w:rsidRPr="00C908E7">
        <w:rPr>
          <w:rFonts w:ascii="宋体" w:hAnsi="宋体"/>
          <w:szCs w:val="21"/>
        </w:rPr>
        <w:instrText xml:space="preserve"> = 3 \* GB3 </w:instrText>
      </w:r>
      <w:r w:rsidRPr="00C908E7">
        <w:rPr>
          <w:rFonts w:ascii="宋体" w:hAnsi="宋体"/>
          <w:szCs w:val="21"/>
        </w:rPr>
        <w:fldChar w:fldCharType="separate"/>
      </w:r>
      <w:r w:rsidRPr="00C908E7">
        <w:rPr>
          <w:rFonts w:ascii="宋体" w:hAnsi="宋体" w:hint="eastAsia"/>
          <w:szCs w:val="21"/>
        </w:rPr>
        <w:t>③</w:t>
      </w:r>
      <w:r w:rsidRPr="00C908E7">
        <w:rPr>
          <w:rFonts w:ascii="宋体" w:hAnsi="宋体"/>
          <w:szCs w:val="21"/>
        </w:rPr>
        <w:fldChar w:fldCharType="end"/>
      </w:r>
      <w:r w:rsidRPr="00C908E7">
        <w:rPr>
          <w:rFonts w:ascii="宋体" w:hAnsi="宋体" w:hint="eastAsia"/>
          <w:color w:val="000000"/>
          <w:szCs w:val="21"/>
        </w:rPr>
        <w:t xml:space="preserve">   </w:t>
      </w:r>
      <w:r w:rsidRPr="00C908E7">
        <w:rPr>
          <w:rFonts w:ascii="宋体" w:hAnsi="宋体" w:hint="eastAsia"/>
          <w:color w:val="FF0000"/>
          <w:szCs w:val="21"/>
        </w:rPr>
        <w:t xml:space="preserve">  </w:t>
      </w:r>
      <w:r w:rsidRPr="00C908E7">
        <w:rPr>
          <w:rFonts w:ascii="宋体" w:hAnsi="宋体" w:hint="eastAsia"/>
          <w:szCs w:val="21"/>
        </w:rPr>
        <w:t xml:space="preserve">  </w:t>
      </w:r>
      <w:r w:rsidRPr="00C908E7">
        <w:rPr>
          <w:rFonts w:ascii="宋体" w:hAnsi="宋体" w:hint="eastAsia"/>
          <w:color w:val="000000"/>
          <w:szCs w:val="21"/>
        </w:rPr>
        <w:t>C.</w:t>
      </w:r>
      <w:r w:rsidRPr="007C5585">
        <w:rPr>
          <w:rFonts w:ascii="宋体" w:hAnsi="宋体"/>
          <w:szCs w:val="21"/>
        </w:rPr>
        <w:t xml:space="preserve"> </w:t>
      </w:r>
      <w:r w:rsidRPr="00C908E7">
        <w:rPr>
          <w:rFonts w:ascii="宋体" w:hAnsi="宋体"/>
          <w:szCs w:val="21"/>
        </w:rPr>
        <w:fldChar w:fldCharType="begin"/>
      </w:r>
      <w:r w:rsidRPr="00C908E7">
        <w:rPr>
          <w:rFonts w:ascii="宋体" w:hAnsi="宋体"/>
          <w:szCs w:val="21"/>
        </w:rPr>
        <w:instrText xml:space="preserve"> = 1 \* GB3 </w:instrText>
      </w:r>
      <w:r w:rsidRPr="00C908E7">
        <w:rPr>
          <w:rFonts w:ascii="宋体" w:hAnsi="宋体"/>
          <w:szCs w:val="21"/>
        </w:rPr>
        <w:fldChar w:fldCharType="separate"/>
      </w:r>
      <w:r w:rsidRPr="00C908E7">
        <w:rPr>
          <w:rFonts w:ascii="宋体" w:hAnsi="宋体" w:hint="eastAsia"/>
          <w:szCs w:val="21"/>
        </w:rPr>
        <w:t>①</w:t>
      </w:r>
      <w:r w:rsidRPr="00C908E7">
        <w:rPr>
          <w:rFonts w:ascii="宋体" w:hAnsi="宋体"/>
          <w:szCs w:val="21"/>
        </w:rPr>
        <w:fldChar w:fldCharType="end"/>
      </w:r>
      <w:r w:rsidRPr="00C908E7">
        <w:rPr>
          <w:rFonts w:ascii="宋体" w:hAnsi="宋体"/>
          <w:szCs w:val="21"/>
        </w:rPr>
        <w:fldChar w:fldCharType="begin"/>
      </w:r>
      <w:r w:rsidRPr="00C908E7">
        <w:rPr>
          <w:rFonts w:ascii="宋体" w:hAnsi="宋体"/>
          <w:szCs w:val="21"/>
        </w:rPr>
        <w:instrText xml:space="preserve"> = 3 \* GB3 </w:instrText>
      </w:r>
      <w:r w:rsidRPr="00C908E7">
        <w:rPr>
          <w:rFonts w:ascii="宋体" w:hAnsi="宋体"/>
          <w:szCs w:val="21"/>
        </w:rPr>
        <w:fldChar w:fldCharType="separate"/>
      </w:r>
      <w:r w:rsidRPr="00C908E7">
        <w:rPr>
          <w:rFonts w:ascii="宋体" w:hAnsi="宋体" w:hint="eastAsia"/>
          <w:szCs w:val="21"/>
        </w:rPr>
        <w:t>③</w:t>
      </w:r>
      <w:r w:rsidRPr="00C908E7">
        <w:rPr>
          <w:rFonts w:ascii="宋体" w:hAnsi="宋体"/>
          <w:szCs w:val="21"/>
        </w:rPr>
        <w:fldChar w:fldCharType="end"/>
      </w:r>
      <w:r w:rsidRPr="00C908E7">
        <w:rPr>
          <w:rFonts w:ascii="宋体" w:hAnsi="宋体" w:hint="eastAsia"/>
          <w:color w:val="000000"/>
          <w:szCs w:val="21"/>
        </w:rPr>
        <w:t>④</w:t>
      </w:r>
      <w:r w:rsidRPr="00C908E7">
        <w:rPr>
          <w:rFonts w:ascii="宋体" w:hAnsi="宋体" w:hint="eastAsia"/>
          <w:szCs w:val="21"/>
        </w:rPr>
        <w:t xml:space="preserve">     D. </w:t>
      </w:r>
      <w:r w:rsidRPr="00C908E7">
        <w:rPr>
          <w:rFonts w:ascii="宋体" w:hAnsi="宋体"/>
          <w:szCs w:val="21"/>
        </w:rPr>
        <w:fldChar w:fldCharType="begin"/>
      </w:r>
      <w:r w:rsidRPr="00C908E7">
        <w:rPr>
          <w:rFonts w:ascii="宋体" w:hAnsi="宋体"/>
          <w:szCs w:val="21"/>
        </w:rPr>
        <w:instrText xml:space="preserve"> = 1 \* GB3 </w:instrText>
      </w:r>
      <w:r w:rsidRPr="00C908E7">
        <w:rPr>
          <w:rFonts w:ascii="宋体" w:hAnsi="宋体"/>
          <w:szCs w:val="21"/>
        </w:rPr>
        <w:fldChar w:fldCharType="separate"/>
      </w:r>
      <w:r w:rsidRPr="00C908E7">
        <w:rPr>
          <w:rFonts w:ascii="宋体" w:hAnsi="宋体" w:hint="eastAsia"/>
          <w:szCs w:val="21"/>
          <w:lang w:eastAsia="zh-CN"/>
        </w:rPr>
        <w:t>①</w:t>
      </w:r>
      <w:r w:rsidRPr="00C908E7">
        <w:rPr>
          <w:rFonts w:ascii="宋体" w:hAnsi="宋体"/>
          <w:szCs w:val="21"/>
        </w:rPr>
        <w:fldChar w:fldCharType="end"/>
      </w:r>
      <w:r w:rsidRPr="00C908E7">
        <w:rPr>
          <w:rFonts w:ascii="宋体" w:hAnsi="宋体"/>
          <w:szCs w:val="21"/>
        </w:rPr>
        <w:fldChar w:fldCharType="begin"/>
      </w:r>
      <w:r w:rsidRPr="00C908E7">
        <w:rPr>
          <w:rFonts w:ascii="宋体" w:hAnsi="宋体"/>
          <w:szCs w:val="21"/>
          <w:lang w:eastAsia="zh-CN"/>
        </w:rPr>
        <w:instrText xml:space="preserve"> = 2 \* GB3 </w:instrText>
      </w:r>
      <w:r w:rsidRPr="00C908E7">
        <w:rPr>
          <w:rFonts w:ascii="宋体" w:hAnsi="宋体"/>
          <w:szCs w:val="21"/>
        </w:rPr>
        <w:fldChar w:fldCharType="separate"/>
      </w:r>
      <w:r w:rsidRPr="00C908E7">
        <w:rPr>
          <w:rFonts w:ascii="宋体" w:hAnsi="宋体" w:hint="eastAsia"/>
          <w:szCs w:val="21"/>
          <w:lang w:eastAsia="zh-CN"/>
        </w:rPr>
        <w:t>②</w:t>
      </w:r>
      <w:r w:rsidRPr="00C908E7">
        <w:rPr>
          <w:rFonts w:ascii="宋体" w:hAnsi="宋体"/>
          <w:szCs w:val="21"/>
        </w:rPr>
        <w:fldChar w:fldCharType="end"/>
      </w:r>
      <w:r w:rsidRPr="00C908E7">
        <w:rPr>
          <w:rFonts w:ascii="宋体" w:hAnsi="宋体"/>
          <w:szCs w:val="21"/>
        </w:rPr>
        <w:fldChar w:fldCharType="begin"/>
      </w:r>
      <w:r w:rsidRPr="00C908E7">
        <w:rPr>
          <w:rFonts w:ascii="宋体" w:hAnsi="宋体"/>
          <w:szCs w:val="21"/>
          <w:lang w:eastAsia="zh-CN"/>
        </w:rPr>
        <w:instrText xml:space="preserve"> = 3 \* GB3 </w:instrText>
      </w:r>
      <w:r w:rsidRPr="00C908E7">
        <w:rPr>
          <w:rFonts w:ascii="宋体" w:hAnsi="宋体"/>
          <w:szCs w:val="21"/>
        </w:rPr>
        <w:fldChar w:fldCharType="separate"/>
      </w:r>
      <w:r w:rsidRPr="00C908E7">
        <w:rPr>
          <w:rFonts w:ascii="宋体" w:hAnsi="宋体" w:hint="eastAsia"/>
          <w:szCs w:val="21"/>
          <w:lang w:eastAsia="zh-CN"/>
        </w:rPr>
        <w:t>③</w:t>
      </w:r>
      <w:r w:rsidRPr="00C908E7">
        <w:rPr>
          <w:rFonts w:ascii="宋体" w:hAnsi="宋体"/>
          <w:szCs w:val="21"/>
        </w:rPr>
        <w:fldChar w:fldCharType="end"/>
      </w:r>
      <w:r w:rsidRPr="00C908E7">
        <w:rPr>
          <w:rFonts w:ascii="宋体" w:hAnsi="宋体" w:hint="eastAsia"/>
          <w:color w:val="000000"/>
          <w:szCs w:val="21"/>
          <w:lang w:eastAsia="zh-CN"/>
        </w:rPr>
        <w:t>④</w:t>
      </w:r>
      <w:r w:rsidRPr="00C908E7">
        <w:rPr>
          <w:rFonts w:ascii="宋体" w:hAnsi="宋体" w:hint="eastAsia"/>
          <w:szCs w:val="21"/>
          <w:lang w:eastAsia="zh-CN"/>
        </w:rPr>
        <w:t xml:space="preserve">     </w:t>
      </w:r>
    </w:p>
    <w:p w:rsidR="00DD086A" w:rsidRPr="00C908E7" w:rsidRDefault="00DD086A" w:rsidP="00DD086A">
      <w:pPr>
        <w:spacing w:line="360" w:lineRule="exact"/>
        <w:ind w:left="330" w:hangingChars="150" w:hanging="330"/>
        <w:rPr>
          <w:rFonts w:ascii="宋体" w:hAnsi="宋体" w:hint="eastAsia"/>
          <w:lang w:eastAsia="zh-CN"/>
        </w:rPr>
      </w:pPr>
      <w:r w:rsidRPr="00C908E7">
        <w:rPr>
          <w:rFonts w:ascii="宋体" w:hAnsi="宋体" w:hint="eastAsia"/>
          <w:color w:val="000000"/>
          <w:szCs w:val="21"/>
          <w:lang w:eastAsia="zh-CN"/>
        </w:rPr>
        <w:t>13.</w:t>
      </w:r>
      <w:r w:rsidRPr="00C908E7">
        <w:rPr>
          <w:rFonts w:ascii="宋体" w:hAnsi="宋体" w:hint="eastAsia"/>
          <w:color w:val="000000"/>
          <w:lang w:eastAsia="zh-CN"/>
        </w:rPr>
        <w:t>中</w:t>
      </w:r>
      <w:r w:rsidRPr="00C908E7">
        <w:rPr>
          <w:rFonts w:ascii="宋体" w:hAnsi="宋体" w:hint="eastAsia"/>
          <w:lang w:eastAsia="zh-CN"/>
        </w:rPr>
        <w:t>学生冬雪在上学路上，发现马路</w:t>
      </w:r>
      <w:r>
        <w:rPr>
          <w:rFonts w:ascii="宋体" w:hAnsi="宋体" w:hint="eastAsia"/>
          <w:noProof/>
          <w:lang w:eastAsia="zh-CN" w:bidi="ar-SA"/>
        </w:rPr>
        <w:drawing>
          <wp:inline distT="0" distB="0" distL="0" distR="0">
            <wp:extent cx="20955" cy="20955"/>
            <wp:effectExtent l="19050" t="0" r="0" b="0"/>
            <wp:docPr id="21"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sidRPr="00C908E7">
        <w:rPr>
          <w:rFonts w:ascii="宋体" w:hAnsi="宋体" w:hint="eastAsia"/>
          <w:lang w:eastAsia="zh-CN"/>
        </w:rPr>
        <w:t>上的井盖破碎，成了一个陷阱，行人都在绕行，冬雪停下车找了些</w:t>
      </w:r>
      <w:r>
        <w:rPr>
          <w:rFonts w:ascii="宋体" w:hAnsi="宋体" w:hint="eastAsia"/>
          <w:noProof/>
          <w:lang w:eastAsia="zh-CN" w:bidi="ar-SA"/>
        </w:rPr>
        <w:drawing>
          <wp:inline distT="0" distB="0" distL="0" distR="0">
            <wp:extent cx="20955" cy="10795"/>
            <wp:effectExtent l="19050" t="0" r="0" b="0"/>
            <wp:docPr id="20"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sidRPr="00C908E7">
        <w:rPr>
          <w:rFonts w:ascii="宋体" w:hAnsi="宋体" w:hint="eastAsia"/>
          <w:lang w:eastAsia="zh-CN"/>
        </w:rPr>
        <w:t>砖块在危险处围了个警戒圈，并及时向有关</w:t>
      </w:r>
      <w:r>
        <w:rPr>
          <w:rFonts w:ascii="宋体" w:hAnsi="宋体" w:hint="eastAsia"/>
          <w:lang w:eastAsia="zh-CN"/>
        </w:rPr>
        <w:t>部门打电话反映</w:t>
      </w:r>
      <w:r w:rsidRPr="00C908E7">
        <w:rPr>
          <w:rFonts w:ascii="宋体" w:hAnsi="宋体" w:hint="eastAsia"/>
          <w:lang w:eastAsia="zh-CN"/>
        </w:rPr>
        <w:t>情况。结果她上学迟到了。下列对冬雪的行为评论正确的是（   ）</w:t>
      </w:r>
    </w:p>
    <w:p w:rsidR="00DD086A" w:rsidRPr="00C908E7" w:rsidRDefault="00DD086A" w:rsidP="00DD086A">
      <w:pPr>
        <w:spacing w:line="360" w:lineRule="exact"/>
        <w:ind w:firstLineChars="150" w:firstLine="330"/>
        <w:rPr>
          <w:rFonts w:ascii="宋体" w:hAnsi="宋体" w:hint="eastAsia"/>
          <w:u w:val="single"/>
          <w:lang w:eastAsia="zh-CN"/>
        </w:rPr>
      </w:pPr>
      <w:r w:rsidRPr="00C908E7">
        <w:rPr>
          <w:rFonts w:ascii="宋体" w:hAnsi="宋体" w:hint="eastAsia"/>
          <w:lang w:eastAsia="zh-CN"/>
        </w:rPr>
        <w:t xml:space="preserve">A. </w:t>
      </w:r>
      <w:r>
        <w:rPr>
          <w:rFonts w:ascii="宋体" w:hAnsi="宋体" w:hint="eastAsia"/>
          <w:lang w:eastAsia="zh-CN"/>
        </w:rPr>
        <w:t xml:space="preserve">关爱他人，自觉承担社会责任       </w:t>
      </w:r>
      <w:r w:rsidRPr="00C908E7">
        <w:rPr>
          <w:rFonts w:ascii="宋体" w:hAnsi="宋体" w:hint="eastAsia"/>
          <w:lang w:eastAsia="zh-CN"/>
        </w:rPr>
        <w:t xml:space="preserve">  B. 费力不讨好，不值得去做</w:t>
      </w:r>
    </w:p>
    <w:p w:rsidR="00DD086A" w:rsidRPr="00C908E7" w:rsidRDefault="00DD086A" w:rsidP="00DD086A">
      <w:pPr>
        <w:spacing w:line="360" w:lineRule="exact"/>
        <w:ind w:firstLineChars="150" w:firstLine="330"/>
        <w:rPr>
          <w:rFonts w:ascii="宋体" w:hAnsi="宋体" w:hint="eastAsia"/>
          <w:lang w:eastAsia="zh-CN"/>
        </w:rPr>
      </w:pPr>
      <w:r w:rsidRPr="00C908E7">
        <w:rPr>
          <w:rFonts w:ascii="宋体" w:hAnsi="宋体" w:hint="eastAsia"/>
          <w:lang w:eastAsia="zh-CN"/>
        </w:rPr>
        <w:t>C.超出了自己的责任范围</w:t>
      </w:r>
      <w:r>
        <w:rPr>
          <w:rFonts w:ascii="宋体" w:hAnsi="宋体" w:hint="eastAsia"/>
          <w:lang w:eastAsia="zh-CN"/>
        </w:rPr>
        <w:t xml:space="preserve">       </w:t>
      </w:r>
      <w:r w:rsidRPr="00C908E7">
        <w:rPr>
          <w:rFonts w:ascii="宋体" w:hAnsi="宋体" w:hint="eastAsia"/>
          <w:lang w:eastAsia="zh-CN"/>
        </w:rPr>
        <w:t xml:space="preserve">         D.</w:t>
      </w:r>
      <w:r>
        <w:rPr>
          <w:rFonts w:ascii="宋体" w:hAnsi="宋体" w:hint="eastAsia"/>
          <w:lang w:eastAsia="zh-CN"/>
        </w:rPr>
        <w:t>没有时间观念，不自觉遵守学校</w:t>
      </w:r>
      <w:r w:rsidRPr="00C908E7">
        <w:rPr>
          <w:rFonts w:ascii="宋体" w:hAnsi="宋体" w:hint="eastAsia"/>
          <w:lang w:eastAsia="zh-CN"/>
        </w:rPr>
        <w:t>纪律</w:t>
      </w:r>
    </w:p>
    <w:p w:rsidR="00DD086A" w:rsidRPr="00F8656D" w:rsidRDefault="00DD086A" w:rsidP="00DD086A">
      <w:pPr>
        <w:spacing w:line="360" w:lineRule="exact"/>
        <w:ind w:left="330" w:hangingChars="150" w:hanging="330"/>
        <w:rPr>
          <w:rFonts w:ascii="宋体" w:hAnsi="宋体"/>
          <w:bCs/>
          <w:szCs w:val="21"/>
          <w:lang w:eastAsia="zh-CN"/>
        </w:rPr>
      </w:pPr>
      <w:r>
        <w:rPr>
          <w:rFonts w:ascii="宋体" w:hAnsi="宋体" w:hint="eastAsia"/>
          <w:szCs w:val="21"/>
          <w:lang w:eastAsia="zh-CN"/>
        </w:rPr>
        <w:t>14</w:t>
      </w:r>
      <w:r w:rsidRPr="00F8656D">
        <w:rPr>
          <w:rFonts w:ascii="宋体" w:hAnsi="宋体" w:hint="eastAsia"/>
          <w:szCs w:val="21"/>
          <w:lang w:eastAsia="zh-CN"/>
        </w:rPr>
        <w:t>.</w:t>
      </w:r>
      <w:r>
        <w:rPr>
          <w:rFonts w:ascii="宋体" w:hAnsi="宋体" w:hint="eastAsia"/>
          <w:bCs/>
          <w:szCs w:val="21"/>
          <w:lang w:eastAsia="zh-CN"/>
        </w:rPr>
        <w:t>许多</w:t>
      </w:r>
      <w:r w:rsidRPr="00F8656D">
        <w:rPr>
          <w:rFonts w:ascii="宋体" w:hAnsi="宋体" w:hint="eastAsia"/>
          <w:bCs/>
          <w:szCs w:val="21"/>
          <w:lang w:eastAsia="zh-CN"/>
        </w:rPr>
        <w:t>招聘广告</w:t>
      </w:r>
      <w:r>
        <w:rPr>
          <w:rFonts w:ascii="宋体" w:hAnsi="宋体" w:hint="eastAsia"/>
          <w:bCs/>
          <w:szCs w:val="21"/>
          <w:lang w:eastAsia="zh-CN"/>
        </w:rPr>
        <w:t>把团队合作精神作为对应聘人员的一项重要要求。招聘单位之所以这样</w:t>
      </w:r>
      <w:r w:rsidRPr="00F8656D">
        <w:rPr>
          <w:rFonts w:ascii="宋体" w:hAnsi="宋体" w:hint="eastAsia"/>
          <w:bCs/>
          <w:szCs w:val="21"/>
          <w:lang w:eastAsia="zh-CN"/>
        </w:rPr>
        <w:t>重</w:t>
      </w:r>
      <w:r>
        <w:rPr>
          <w:rFonts w:ascii="宋体" w:hAnsi="宋体" w:hint="eastAsia"/>
          <w:bCs/>
          <w:szCs w:val="21"/>
          <w:lang w:eastAsia="zh-CN"/>
        </w:rPr>
        <w:t>视</w:t>
      </w:r>
      <w:r w:rsidRPr="00F8656D">
        <w:rPr>
          <w:rFonts w:ascii="宋体" w:hAnsi="宋体" w:hint="eastAsia"/>
          <w:bCs/>
          <w:szCs w:val="21"/>
          <w:lang w:eastAsia="zh-CN"/>
        </w:rPr>
        <w:t>“团队合作精神”，是因为（　  ）</w:t>
      </w:r>
    </w:p>
    <w:p w:rsidR="00DD086A" w:rsidRPr="00F8656D" w:rsidRDefault="00DD086A" w:rsidP="00DD086A">
      <w:pPr>
        <w:spacing w:line="360" w:lineRule="exact"/>
        <w:ind w:firstLineChars="150" w:firstLine="330"/>
        <w:rPr>
          <w:rFonts w:ascii="宋体" w:hAnsi="宋体" w:hint="eastAsia"/>
          <w:bCs/>
          <w:szCs w:val="21"/>
          <w:lang w:eastAsia="zh-CN"/>
        </w:rPr>
      </w:pPr>
      <w:r w:rsidRPr="00F8656D">
        <w:rPr>
          <w:rFonts w:ascii="宋体" w:hAnsi="宋体"/>
          <w:bCs/>
          <w:szCs w:val="21"/>
          <w:lang w:eastAsia="zh-CN"/>
        </w:rPr>
        <w:t>A.</w:t>
      </w:r>
      <w:r>
        <w:rPr>
          <w:rFonts w:ascii="宋体" w:hAnsi="宋体" w:hint="eastAsia"/>
          <w:bCs/>
          <w:szCs w:val="21"/>
          <w:lang w:eastAsia="zh-CN"/>
        </w:rPr>
        <w:t>只要合作就一定能够成功</w:t>
      </w:r>
      <w:r w:rsidRPr="00F8656D">
        <w:rPr>
          <w:rFonts w:ascii="宋体" w:hAnsi="宋体"/>
          <w:bCs/>
          <w:szCs w:val="21"/>
          <w:lang w:eastAsia="zh-CN"/>
        </w:rPr>
        <w:t xml:space="preserve">    </w:t>
      </w:r>
      <w:r>
        <w:rPr>
          <w:rFonts w:ascii="宋体" w:hAnsi="宋体" w:hint="eastAsia"/>
          <w:bCs/>
          <w:szCs w:val="21"/>
          <w:lang w:eastAsia="zh-CN"/>
        </w:rPr>
        <w:t xml:space="preserve">    </w:t>
      </w:r>
      <w:r w:rsidRPr="00F8656D">
        <w:rPr>
          <w:rFonts w:ascii="宋体" w:hAnsi="宋体"/>
          <w:bCs/>
          <w:szCs w:val="21"/>
          <w:lang w:eastAsia="zh-CN"/>
        </w:rPr>
        <w:t xml:space="preserve">    </w:t>
      </w:r>
      <w:r w:rsidRPr="00F8656D">
        <w:rPr>
          <w:rFonts w:ascii="宋体" w:hAnsi="宋体" w:hint="eastAsia"/>
          <w:bCs/>
          <w:szCs w:val="21"/>
          <w:lang w:eastAsia="zh-CN"/>
        </w:rPr>
        <w:t xml:space="preserve"> </w:t>
      </w:r>
      <w:r w:rsidRPr="00F8656D">
        <w:rPr>
          <w:rFonts w:ascii="宋体" w:hAnsi="宋体"/>
          <w:bCs/>
          <w:szCs w:val="21"/>
          <w:lang w:eastAsia="zh-CN"/>
        </w:rPr>
        <w:t>B.</w:t>
      </w:r>
      <w:r>
        <w:rPr>
          <w:rFonts w:ascii="宋体" w:hAnsi="宋体" w:hint="eastAsia"/>
          <w:bCs/>
          <w:szCs w:val="21"/>
          <w:lang w:eastAsia="zh-CN"/>
        </w:rPr>
        <w:t>团队</w:t>
      </w:r>
      <w:r w:rsidRPr="00F8656D">
        <w:rPr>
          <w:rFonts w:ascii="宋体" w:hAnsi="宋体"/>
          <w:bCs/>
          <w:szCs w:val="21"/>
          <w:lang w:eastAsia="zh-CN"/>
        </w:rPr>
        <w:t>合作</w:t>
      </w:r>
      <w:r w:rsidRPr="00F8656D">
        <w:rPr>
          <w:rFonts w:ascii="宋体" w:hAnsi="宋体" w:hint="eastAsia"/>
          <w:bCs/>
          <w:szCs w:val="21"/>
          <w:lang w:eastAsia="zh-CN"/>
        </w:rPr>
        <w:t>不鼓励个体之间的竞争</w:t>
      </w:r>
    </w:p>
    <w:p w:rsidR="00DD086A" w:rsidRPr="00B54F79" w:rsidRDefault="00DD086A" w:rsidP="00DD086A">
      <w:pPr>
        <w:tabs>
          <w:tab w:val="left" w:pos="3960"/>
        </w:tabs>
        <w:spacing w:line="360" w:lineRule="exact"/>
        <w:ind w:firstLineChars="150" w:firstLine="330"/>
        <w:rPr>
          <w:rFonts w:ascii="宋体" w:hAnsi="宋体" w:hint="eastAsia"/>
          <w:bCs/>
          <w:szCs w:val="21"/>
          <w:lang w:eastAsia="zh-CN"/>
        </w:rPr>
      </w:pPr>
      <w:r w:rsidRPr="00F8656D">
        <w:rPr>
          <w:rFonts w:ascii="宋体" w:hAnsi="宋体"/>
          <w:bCs/>
          <w:szCs w:val="21"/>
          <w:lang w:eastAsia="zh-CN"/>
        </w:rPr>
        <w:t>C.合作是个人事业取得成功的</w:t>
      </w:r>
      <w:r>
        <w:rPr>
          <w:rFonts w:ascii="宋体" w:hAnsi="宋体" w:hint="eastAsia"/>
          <w:bCs/>
          <w:szCs w:val="21"/>
          <w:lang w:eastAsia="zh-CN"/>
        </w:rPr>
        <w:t>唯一</w:t>
      </w:r>
      <w:r w:rsidRPr="00F8656D">
        <w:rPr>
          <w:rFonts w:ascii="宋体" w:hAnsi="宋体"/>
          <w:bCs/>
          <w:szCs w:val="21"/>
          <w:lang w:eastAsia="zh-CN"/>
        </w:rPr>
        <w:t>保证 　D.合作有助于增强集体的凝聚力和竞争力</w:t>
      </w:r>
    </w:p>
    <w:p w:rsidR="00DD086A" w:rsidRPr="00C908E7" w:rsidRDefault="00DD086A" w:rsidP="00DD086A">
      <w:pPr>
        <w:tabs>
          <w:tab w:val="left" w:pos="3960"/>
        </w:tabs>
        <w:spacing w:line="360" w:lineRule="exact"/>
        <w:rPr>
          <w:rFonts w:ascii="宋体" w:hAnsi="宋体" w:cs="宋体" w:hint="eastAsia"/>
          <w:color w:val="000000"/>
          <w:szCs w:val="21"/>
          <w:lang w:eastAsia="zh-CN"/>
        </w:rPr>
      </w:pPr>
      <w:r>
        <w:rPr>
          <w:rFonts w:ascii="宋体" w:hAnsi="宋体" w:cs="宋体" w:hint="eastAsia"/>
          <w:noProof/>
          <w:color w:val="000000"/>
          <w:szCs w:val="21"/>
          <w:lang w:eastAsia="zh-CN" w:bidi="ar-SA"/>
        </w:rPr>
        <w:drawing>
          <wp:anchor distT="0" distB="0" distL="114300" distR="114300" simplePos="0" relativeHeight="251662336" behindDoc="1" locked="0" layoutInCell="1" allowOverlap="1">
            <wp:simplePos x="0" y="0"/>
            <wp:positionH relativeFrom="column">
              <wp:posOffset>3886200</wp:posOffset>
            </wp:positionH>
            <wp:positionV relativeFrom="paragraph">
              <wp:posOffset>297180</wp:posOffset>
            </wp:positionV>
            <wp:extent cx="1485900" cy="1151255"/>
            <wp:effectExtent l="19050" t="0" r="0" b="0"/>
            <wp:wrapTight wrapText="bothSides">
              <wp:wrapPolygon edited="0">
                <wp:start x="-277" y="0"/>
                <wp:lineTo x="-277" y="21088"/>
                <wp:lineTo x="21600" y="21088"/>
                <wp:lineTo x="21600" y="0"/>
                <wp:lineTo x="-277" y="0"/>
              </wp:wrapPolygon>
            </wp:wrapTight>
            <wp:docPr id="27"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2" r:link="rId13"/>
                    <a:srcRect/>
                    <a:stretch>
                      <a:fillRect/>
                    </a:stretch>
                  </pic:blipFill>
                  <pic:spPr bwMode="auto">
                    <a:xfrm>
                      <a:off x="0" y="0"/>
                      <a:ext cx="1485900" cy="1151255"/>
                    </a:xfrm>
                    <a:prstGeom prst="rect">
                      <a:avLst/>
                    </a:prstGeom>
                    <a:noFill/>
                    <a:ln w="9525">
                      <a:noFill/>
                      <a:miter lim="800000"/>
                      <a:headEnd/>
                      <a:tailEnd/>
                    </a:ln>
                  </pic:spPr>
                </pic:pic>
              </a:graphicData>
            </a:graphic>
          </wp:anchor>
        </w:drawing>
      </w:r>
      <w:r>
        <w:rPr>
          <w:rFonts w:ascii="宋体" w:hAnsi="宋体" w:cs="宋体" w:hint="eastAsia"/>
          <w:color w:val="000000"/>
          <w:szCs w:val="21"/>
          <w:lang w:eastAsia="zh-CN"/>
        </w:rPr>
        <w:t>15</w:t>
      </w:r>
      <w:r w:rsidRPr="00CB1978">
        <w:rPr>
          <w:rFonts w:ascii="宋体" w:hAnsi="宋体" w:cs="宋体" w:hint="eastAsia"/>
          <w:color w:val="000000"/>
          <w:szCs w:val="21"/>
          <w:lang w:eastAsia="zh-CN"/>
        </w:rPr>
        <w:t>.对于右边漫画中网络谣言的制造者和散布者行为</w:t>
      </w:r>
      <w:r>
        <w:rPr>
          <w:rFonts w:ascii="宋体" w:hAnsi="宋体" w:cs="宋体" w:hint="eastAsia"/>
          <w:color w:val="000000"/>
          <w:szCs w:val="21"/>
          <w:lang w:eastAsia="zh-CN"/>
        </w:rPr>
        <w:t>，下列</w:t>
      </w:r>
      <w:r w:rsidRPr="00CB1978">
        <w:rPr>
          <w:rFonts w:ascii="宋体" w:hAnsi="宋体" w:cs="宋体" w:hint="eastAsia"/>
          <w:color w:val="000000"/>
          <w:szCs w:val="21"/>
          <w:lang w:eastAsia="zh-CN"/>
        </w:rPr>
        <w:t>认识正确的</w:t>
      </w:r>
      <w:r>
        <w:rPr>
          <w:rFonts w:ascii="宋体" w:hAnsi="宋体" w:cs="宋体" w:hint="eastAsia"/>
          <w:color w:val="000000"/>
          <w:szCs w:val="21"/>
          <w:lang w:eastAsia="zh-CN"/>
        </w:rPr>
        <w:t>有</w:t>
      </w:r>
      <w:r w:rsidRPr="00CB1978">
        <w:rPr>
          <w:rFonts w:ascii="宋体" w:hAnsi="宋体" w:cs="宋体" w:hint="eastAsia"/>
          <w:color w:val="000000"/>
          <w:szCs w:val="21"/>
          <w:lang w:eastAsia="zh-CN"/>
        </w:rPr>
        <w:t xml:space="preserve">（ </w:t>
      </w:r>
      <w:r w:rsidRPr="00C908E7">
        <w:rPr>
          <w:rFonts w:ascii="宋体" w:hAnsi="宋体" w:cs="宋体" w:hint="eastAsia"/>
          <w:color w:val="000000"/>
          <w:szCs w:val="21"/>
          <w:lang w:eastAsia="zh-CN"/>
        </w:rPr>
        <w:t xml:space="preserve">   ）　　　　　　</w:t>
      </w:r>
    </w:p>
    <w:p w:rsidR="00DD086A" w:rsidRPr="00C908E7" w:rsidRDefault="00DD086A" w:rsidP="00DD086A">
      <w:pPr>
        <w:spacing w:line="360" w:lineRule="exact"/>
        <w:ind w:firstLineChars="150" w:firstLine="330"/>
        <w:rPr>
          <w:rFonts w:ascii="宋体" w:hAnsi="宋体" w:hint="eastAsia"/>
          <w:color w:val="000000"/>
          <w:szCs w:val="21"/>
          <w:lang w:eastAsia="zh-CN"/>
        </w:rPr>
      </w:pPr>
      <w:r w:rsidRPr="00C908E7">
        <w:rPr>
          <w:rFonts w:ascii="宋体" w:hAnsi="宋体" w:hint="eastAsia"/>
          <w:color w:val="000000"/>
          <w:szCs w:val="21"/>
          <w:lang w:eastAsia="zh-CN"/>
        </w:rPr>
        <w:t>①污染网络环境，危害社会稳定</w:t>
      </w:r>
    </w:p>
    <w:p w:rsidR="00DD086A" w:rsidRPr="00C908E7" w:rsidRDefault="00DD086A" w:rsidP="00DD086A">
      <w:pPr>
        <w:spacing w:line="360" w:lineRule="exact"/>
        <w:ind w:firstLineChars="150" w:firstLine="330"/>
        <w:rPr>
          <w:rFonts w:ascii="宋体" w:hAnsi="宋体" w:hint="eastAsia"/>
          <w:color w:val="000000"/>
          <w:szCs w:val="21"/>
          <w:lang w:eastAsia="zh-CN"/>
        </w:rPr>
      </w:pPr>
      <w:r w:rsidRPr="00C908E7">
        <w:rPr>
          <w:rFonts w:ascii="宋体" w:hAnsi="宋体" w:hint="eastAsia"/>
          <w:color w:val="000000"/>
          <w:szCs w:val="21"/>
          <w:lang w:eastAsia="zh-CN"/>
        </w:rPr>
        <w:t>②纯属个人言论自由，法律无权干涉</w:t>
      </w:r>
    </w:p>
    <w:p w:rsidR="00DD086A" w:rsidRPr="00C908E7" w:rsidRDefault="00DD086A" w:rsidP="00DD086A">
      <w:pPr>
        <w:spacing w:line="360" w:lineRule="exact"/>
        <w:ind w:firstLineChars="150" w:firstLine="330"/>
        <w:rPr>
          <w:rFonts w:ascii="宋体" w:hAnsi="宋体" w:hint="eastAsia"/>
          <w:color w:val="000000"/>
          <w:szCs w:val="21"/>
          <w:lang w:eastAsia="zh-CN"/>
        </w:rPr>
      </w:pPr>
      <w:r w:rsidRPr="00C908E7">
        <w:rPr>
          <w:rFonts w:ascii="宋体" w:hAnsi="宋体" w:hint="eastAsia"/>
          <w:color w:val="000000"/>
          <w:szCs w:val="21"/>
          <w:lang w:eastAsia="zh-CN"/>
        </w:rPr>
        <w:t xml:space="preserve">③影响公民的正常生活，侵犯公民的合法权益 </w:t>
      </w:r>
    </w:p>
    <w:p w:rsidR="00DD086A" w:rsidRPr="00C908E7" w:rsidRDefault="00DD086A" w:rsidP="00DD086A">
      <w:pPr>
        <w:spacing w:line="360" w:lineRule="exact"/>
        <w:ind w:firstLineChars="150" w:firstLine="330"/>
        <w:rPr>
          <w:rFonts w:ascii="宋体" w:hAnsi="宋体" w:hint="eastAsia"/>
          <w:color w:val="000000"/>
          <w:szCs w:val="21"/>
          <w:lang w:eastAsia="zh-CN"/>
        </w:rPr>
      </w:pPr>
      <w:r w:rsidRPr="00C908E7">
        <w:rPr>
          <w:rFonts w:ascii="宋体" w:hAnsi="宋体" w:hint="eastAsia"/>
          <w:color w:val="000000"/>
          <w:szCs w:val="21"/>
          <w:lang w:eastAsia="zh-CN"/>
        </w:rPr>
        <w:t>④没有正确行使公民权利的表现，应承担相应的法律责任</w:t>
      </w:r>
    </w:p>
    <w:p w:rsidR="00DD086A" w:rsidRDefault="00DD086A" w:rsidP="00DD086A">
      <w:pPr>
        <w:spacing w:line="360" w:lineRule="exact"/>
        <w:ind w:firstLineChars="150" w:firstLine="330"/>
        <w:rPr>
          <w:rFonts w:ascii="宋体" w:hAnsi="宋体" w:hint="eastAsia"/>
          <w:szCs w:val="21"/>
        </w:rPr>
      </w:pPr>
      <w:r w:rsidRPr="00C908E7">
        <w:rPr>
          <w:rFonts w:ascii="宋体" w:hAnsi="宋体" w:hint="eastAsia"/>
          <w:szCs w:val="21"/>
        </w:rPr>
        <w:t xml:space="preserve">A.①②③    </w:t>
      </w:r>
      <w:r>
        <w:rPr>
          <w:rFonts w:ascii="宋体" w:hAnsi="宋体" w:hint="eastAsia"/>
          <w:szCs w:val="21"/>
        </w:rPr>
        <w:t xml:space="preserve">                 </w:t>
      </w:r>
      <w:r w:rsidRPr="00C908E7">
        <w:rPr>
          <w:rFonts w:ascii="宋体" w:hAnsi="宋体" w:hint="eastAsia"/>
          <w:szCs w:val="21"/>
        </w:rPr>
        <w:t xml:space="preserve"> B.①②④    </w:t>
      </w:r>
    </w:p>
    <w:p w:rsidR="00DD086A" w:rsidRPr="00C908E7" w:rsidRDefault="00DD086A" w:rsidP="00DD086A">
      <w:pPr>
        <w:spacing w:line="360" w:lineRule="exact"/>
        <w:ind w:firstLineChars="150" w:firstLine="330"/>
        <w:rPr>
          <w:rFonts w:ascii="宋体" w:hAnsi="宋体" w:hint="eastAsia"/>
          <w:szCs w:val="21"/>
        </w:rPr>
      </w:pPr>
      <w:r w:rsidRPr="00C908E7">
        <w:rPr>
          <w:rFonts w:ascii="宋体" w:hAnsi="宋体" w:hint="eastAsia"/>
          <w:szCs w:val="21"/>
        </w:rPr>
        <w:lastRenderedPageBreak/>
        <w:t xml:space="preserve">C.①③④     </w:t>
      </w:r>
      <w:r>
        <w:rPr>
          <w:rFonts w:ascii="宋体" w:hAnsi="宋体" w:hint="eastAsia"/>
          <w:szCs w:val="21"/>
        </w:rPr>
        <w:t xml:space="preserve">                </w:t>
      </w:r>
      <w:r w:rsidRPr="00C908E7">
        <w:rPr>
          <w:rFonts w:ascii="宋体" w:hAnsi="宋体" w:hint="eastAsia"/>
          <w:color w:val="000000"/>
          <w:szCs w:val="21"/>
        </w:rPr>
        <w:t xml:space="preserve"> D.②③④</w:t>
      </w:r>
    </w:p>
    <w:p w:rsidR="00DD086A" w:rsidRPr="00C908E7" w:rsidRDefault="00DD086A" w:rsidP="00DD086A">
      <w:pPr>
        <w:spacing w:line="360" w:lineRule="exact"/>
        <w:ind w:left="330" w:hangingChars="150" w:hanging="330"/>
        <w:rPr>
          <w:rFonts w:ascii="宋体" w:hAnsi="宋体" w:hint="eastAsia"/>
          <w:szCs w:val="21"/>
          <w:lang w:eastAsia="zh-CN"/>
        </w:rPr>
      </w:pPr>
      <w:r w:rsidRPr="00C908E7">
        <w:rPr>
          <w:rFonts w:ascii="宋体" w:hAnsi="宋体" w:hint="eastAsia"/>
          <w:szCs w:val="21"/>
          <w:lang w:eastAsia="zh-CN"/>
        </w:rPr>
        <w:t>１6.</w:t>
      </w:r>
      <w:smartTag w:uri="urn:schemas-microsoft-com:office:smarttags" w:element="chsdate">
        <w:smartTagPr>
          <w:attr w:name="Year" w:val="2012"/>
          <w:attr w:name="Month" w:val="3"/>
          <w:attr w:name="Day" w:val="5"/>
          <w:attr w:name="IsLunarDate" w:val="False"/>
          <w:attr w:name="IsROCDate" w:val="False"/>
        </w:smartTagPr>
        <w:r w:rsidRPr="00C908E7">
          <w:rPr>
            <w:rFonts w:ascii="宋体" w:hAnsi="宋体" w:hint="eastAsia"/>
            <w:szCs w:val="21"/>
            <w:lang w:eastAsia="zh-CN"/>
          </w:rPr>
          <w:t>2012年3月5日</w:t>
        </w:r>
      </w:smartTag>
      <w:r w:rsidRPr="00C908E7">
        <w:rPr>
          <w:rFonts w:ascii="宋体" w:hAnsi="宋体" w:hint="eastAsia"/>
          <w:szCs w:val="21"/>
          <w:lang w:eastAsia="zh-CN"/>
        </w:rPr>
        <w:t>，温家宝总理在十一届全国人大第五次会议作《政府工作报告》时强调，我们要毫不动摇地巩固和发展公有制经济，毫不动摇地鼓励</w:t>
      </w:r>
      <w:r>
        <w:rPr>
          <w:rFonts w:ascii="宋体" w:hAnsi="宋体" w:hint="eastAsia"/>
          <w:szCs w:val="21"/>
          <w:lang w:eastAsia="zh-CN"/>
        </w:rPr>
        <w:t>、</w:t>
      </w:r>
      <w:r w:rsidRPr="00C908E7">
        <w:rPr>
          <w:rFonts w:ascii="宋体" w:hAnsi="宋体" w:hint="eastAsia"/>
          <w:szCs w:val="21"/>
          <w:lang w:eastAsia="zh-CN"/>
        </w:rPr>
        <w:t>支持和引导非公有制经济的发展。这说明（  　）</w:t>
      </w:r>
    </w:p>
    <w:p w:rsidR="00DD086A" w:rsidRPr="00C908E7" w:rsidRDefault="00DD086A" w:rsidP="00DD086A">
      <w:pPr>
        <w:spacing w:line="360" w:lineRule="exact"/>
        <w:ind w:firstLineChars="150" w:firstLine="330"/>
        <w:rPr>
          <w:rFonts w:ascii="宋体" w:hAnsi="宋体" w:hint="eastAsia"/>
          <w:szCs w:val="21"/>
          <w:lang w:eastAsia="zh-CN"/>
        </w:rPr>
      </w:pPr>
      <w:r w:rsidRPr="00C908E7">
        <w:rPr>
          <w:rFonts w:ascii="宋体" w:hAnsi="宋体" w:hint="eastAsia"/>
          <w:szCs w:val="21"/>
          <w:lang w:eastAsia="zh-CN"/>
        </w:rPr>
        <w:t>A.</w:t>
      </w:r>
      <w:r>
        <w:rPr>
          <w:rFonts w:ascii="宋体" w:hAnsi="宋体" w:hint="eastAsia"/>
          <w:szCs w:val="21"/>
          <w:lang w:eastAsia="zh-CN"/>
        </w:rPr>
        <w:t>公有制经济和非公有制</w:t>
      </w:r>
      <w:r w:rsidRPr="00C908E7">
        <w:rPr>
          <w:rFonts w:ascii="宋体" w:hAnsi="宋体" w:hint="eastAsia"/>
          <w:szCs w:val="21"/>
          <w:lang w:eastAsia="zh-CN"/>
        </w:rPr>
        <w:t>是国民经济的主体</w:t>
      </w:r>
    </w:p>
    <w:p w:rsidR="00DD086A" w:rsidRPr="00C908E7" w:rsidRDefault="00DD086A" w:rsidP="00DD086A">
      <w:pPr>
        <w:spacing w:line="360" w:lineRule="exact"/>
        <w:ind w:firstLineChars="150" w:firstLine="330"/>
        <w:rPr>
          <w:rFonts w:ascii="宋体" w:hAnsi="宋体" w:hint="eastAsia"/>
          <w:szCs w:val="21"/>
          <w:lang w:eastAsia="zh-CN"/>
        </w:rPr>
      </w:pPr>
      <w:r w:rsidRPr="00C908E7">
        <w:rPr>
          <w:rFonts w:ascii="宋体" w:hAnsi="宋体" w:hint="eastAsia"/>
          <w:szCs w:val="21"/>
          <w:lang w:eastAsia="zh-CN"/>
        </w:rPr>
        <w:t>B.非公有制经济</w:t>
      </w:r>
      <w:r>
        <w:rPr>
          <w:rFonts w:ascii="宋体" w:hAnsi="宋体" w:hint="eastAsia"/>
          <w:noProof/>
          <w:szCs w:val="21"/>
          <w:lang w:eastAsia="zh-CN" w:bidi="ar-SA"/>
        </w:rPr>
        <w:drawing>
          <wp:inline distT="0" distB="0" distL="0" distR="0">
            <wp:extent cx="20955" cy="10795"/>
            <wp:effectExtent l="19050" t="0" r="0" b="0"/>
            <wp:docPr id="19"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sidRPr="00C908E7">
        <w:rPr>
          <w:rFonts w:ascii="宋体" w:hAnsi="宋体" w:hint="eastAsia"/>
          <w:szCs w:val="21"/>
          <w:lang w:eastAsia="zh-CN"/>
        </w:rPr>
        <w:t>是社会主义经济制度的基础</w:t>
      </w:r>
    </w:p>
    <w:p w:rsidR="00DD086A" w:rsidRPr="00C908E7" w:rsidRDefault="00DD086A" w:rsidP="00DD086A">
      <w:pPr>
        <w:tabs>
          <w:tab w:val="left" w:pos="6450"/>
        </w:tabs>
        <w:spacing w:line="360" w:lineRule="exact"/>
        <w:ind w:firstLineChars="150" w:firstLine="330"/>
        <w:rPr>
          <w:rFonts w:ascii="宋体" w:hAnsi="宋体" w:hint="eastAsia"/>
          <w:szCs w:val="21"/>
          <w:lang w:eastAsia="zh-CN"/>
        </w:rPr>
      </w:pPr>
      <w:r w:rsidRPr="00C908E7">
        <w:rPr>
          <w:rFonts w:ascii="宋体" w:hAnsi="宋体" w:hint="eastAsia"/>
          <w:szCs w:val="21"/>
          <w:lang w:eastAsia="zh-CN"/>
        </w:rPr>
        <w:t>C.我国坚持以按劳分配为主体，多种分配方式并存的分配制度</w:t>
      </w:r>
      <w:r w:rsidRPr="00C908E7">
        <w:rPr>
          <w:rFonts w:ascii="宋体" w:hAnsi="宋体"/>
          <w:szCs w:val="21"/>
          <w:lang w:eastAsia="zh-CN"/>
        </w:rPr>
        <w:tab/>
      </w:r>
    </w:p>
    <w:p w:rsidR="00DD086A" w:rsidRPr="00C908E7" w:rsidRDefault="00DD086A" w:rsidP="00DD086A">
      <w:pPr>
        <w:spacing w:line="360" w:lineRule="exact"/>
        <w:ind w:firstLineChars="150" w:firstLine="330"/>
        <w:rPr>
          <w:rFonts w:ascii="宋体" w:hAnsi="宋体" w:hint="eastAsia"/>
          <w:szCs w:val="21"/>
          <w:lang w:eastAsia="zh-CN"/>
        </w:rPr>
      </w:pPr>
      <w:r w:rsidRPr="00C908E7">
        <w:rPr>
          <w:rFonts w:ascii="宋体" w:hAnsi="宋体" w:hint="eastAsia"/>
          <w:szCs w:val="21"/>
          <w:lang w:eastAsia="zh-CN"/>
        </w:rPr>
        <w:t>D.我国坚持以公有制为主体，多种所有制经济共同发展的基本经济制度</w:t>
      </w:r>
    </w:p>
    <w:p w:rsidR="00DD086A" w:rsidRPr="00C908E7" w:rsidRDefault="00DD086A" w:rsidP="00DD086A">
      <w:pPr>
        <w:spacing w:line="360" w:lineRule="exact"/>
        <w:ind w:left="330" w:hangingChars="150" w:hanging="330"/>
        <w:rPr>
          <w:rFonts w:ascii="宋体" w:hAnsi="宋体" w:hint="eastAsia"/>
          <w:szCs w:val="21"/>
          <w:lang w:eastAsia="zh-CN"/>
        </w:rPr>
      </w:pPr>
      <w:r w:rsidRPr="00C908E7">
        <w:rPr>
          <w:rFonts w:ascii="宋体" w:hAnsi="宋体" w:hint="eastAsia"/>
          <w:szCs w:val="21"/>
          <w:lang w:eastAsia="zh-CN"/>
        </w:rPr>
        <w:t>17.</w:t>
      </w:r>
      <w:smartTag w:uri="urn:schemas-microsoft-com:office:smarttags" w:element="chsdate">
        <w:smartTagPr>
          <w:attr w:name="IsROCDate" w:val="False"/>
          <w:attr w:name="IsLunarDate" w:val="False"/>
          <w:attr w:name="Day" w:val="19"/>
          <w:attr w:name="Month" w:val="7"/>
          <w:attr w:name="Year" w:val="2011"/>
        </w:smartTagPr>
        <w:r w:rsidRPr="00C908E7">
          <w:rPr>
            <w:rFonts w:ascii="宋体" w:hAnsi="宋体" w:hint="eastAsia"/>
            <w:szCs w:val="21"/>
            <w:lang w:eastAsia="zh-CN"/>
          </w:rPr>
          <w:t>2011年 7月19</w:t>
        </w:r>
      </w:smartTag>
      <w:r w:rsidRPr="00C908E7">
        <w:rPr>
          <w:rFonts w:ascii="宋体" w:hAnsi="宋体" w:hint="eastAsia"/>
          <w:szCs w:val="21"/>
          <w:lang w:eastAsia="zh-CN"/>
        </w:rPr>
        <w:t>日人民日报发表社论指出：西藏60年的繁荣发展，离不开党中央的殷切关怀，离不开全国人民的无私</w:t>
      </w:r>
      <w:r>
        <w:rPr>
          <w:rFonts w:ascii="宋体" w:hAnsi="宋体" w:hint="eastAsia"/>
          <w:szCs w:val="21"/>
          <w:lang w:eastAsia="zh-CN"/>
        </w:rPr>
        <w:t>援助，也凝结着西藏各族人民共同奋斗的心血和汗水。这表明我国已建立了</w:t>
      </w:r>
      <w:r w:rsidRPr="00C908E7">
        <w:rPr>
          <w:rFonts w:ascii="宋体" w:hAnsi="宋体" w:hint="eastAsia"/>
          <w:szCs w:val="21"/>
          <w:lang w:eastAsia="zh-CN"/>
        </w:rPr>
        <w:t>_______</w:t>
      </w:r>
      <w:r w:rsidRPr="00C908E7">
        <w:rPr>
          <w:rFonts w:ascii="宋体" w:hAnsi="宋体" w:hint="eastAsia"/>
          <w:szCs w:val="21"/>
          <w:u w:val="single"/>
          <w:lang w:eastAsia="zh-CN"/>
        </w:rPr>
        <w:t xml:space="preserve">    </w:t>
      </w:r>
      <w:r w:rsidRPr="00C908E7">
        <w:rPr>
          <w:rFonts w:ascii="宋体" w:hAnsi="宋体" w:hint="eastAsia"/>
          <w:szCs w:val="21"/>
          <w:lang w:eastAsia="zh-CN"/>
        </w:rPr>
        <w:t>的民族关系。（      ）</w:t>
      </w:r>
    </w:p>
    <w:p w:rsidR="00DD086A" w:rsidRPr="00C908E7" w:rsidRDefault="00DD086A" w:rsidP="00DD086A">
      <w:pPr>
        <w:spacing w:line="360" w:lineRule="exact"/>
        <w:ind w:firstLineChars="150" w:firstLine="330"/>
        <w:rPr>
          <w:rFonts w:ascii="宋体" w:hAnsi="宋体" w:hint="eastAsia"/>
          <w:szCs w:val="21"/>
          <w:lang w:eastAsia="zh-CN"/>
        </w:rPr>
      </w:pPr>
      <w:r w:rsidRPr="00C908E7">
        <w:rPr>
          <w:rFonts w:ascii="宋体" w:hAnsi="宋体" w:hint="eastAsia"/>
          <w:szCs w:val="21"/>
          <w:lang w:eastAsia="zh-CN"/>
        </w:rPr>
        <w:t xml:space="preserve">A.民族平等、团结和共同繁荣            </w:t>
      </w:r>
      <w:r w:rsidRPr="00C908E7">
        <w:rPr>
          <w:rFonts w:ascii="宋体" w:hAnsi="宋体" w:hint="eastAsia"/>
          <w:color w:val="000000"/>
          <w:szCs w:val="21"/>
          <w:lang w:eastAsia="zh-CN"/>
        </w:rPr>
        <w:t xml:space="preserve">B.平等、团结、互助、和谐   </w:t>
      </w:r>
    </w:p>
    <w:p w:rsidR="00DD086A" w:rsidRPr="00C908E7" w:rsidRDefault="00DD086A" w:rsidP="00DD086A">
      <w:pPr>
        <w:spacing w:line="360" w:lineRule="exact"/>
        <w:ind w:firstLineChars="150" w:firstLine="330"/>
        <w:rPr>
          <w:rFonts w:ascii="宋体" w:hAnsi="宋体" w:hint="eastAsia"/>
          <w:szCs w:val="21"/>
          <w:lang w:eastAsia="zh-CN"/>
        </w:rPr>
      </w:pPr>
      <w:r w:rsidRPr="00C908E7">
        <w:rPr>
          <w:rFonts w:ascii="宋体" w:hAnsi="宋体" w:hint="eastAsia"/>
          <w:szCs w:val="21"/>
          <w:lang w:eastAsia="zh-CN"/>
        </w:rPr>
        <w:t>C.民族自治、自主和</w:t>
      </w:r>
      <w:r>
        <w:rPr>
          <w:rFonts w:ascii="宋体" w:hAnsi="宋体" w:hint="eastAsia"/>
          <w:szCs w:val="21"/>
          <w:lang w:eastAsia="zh-CN"/>
        </w:rPr>
        <w:t>共同繁荣</w:t>
      </w:r>
      <w:r w:rsidRPr="00C908E7">
        <w:rPr>
          <w:rFonts w:ascii="宋体" w:hAnsi="宋体" w:hint="eastAsia"/>
          <w:szCs w:val="21"/>
          <w:lang w:eastAsia="zh-CN"/>
        </w:rPr>
        <w:t xml:space="preserve">            D.平等、团结、互助、繁荣</w:t>
      </w:r>
    </w:p>
    <w:p w:rsidR="00DD086A" w:rsidRPr="00C908E7" w:rsidRDefault="00DD086A" w:rsidP="00DD086A">
      <w:pPr>
        <w:spacing w:line="360" w:lineRule="exact"/>
        <w:ind w:left="330" w:hangingChars="150" w:hanging="330"/>
        <w:rPr>
          <w:rFonts w:ascii="宋体" w:hAnsi="宋体" w:hint="eastAsia"/>
          <w:szCs w:val="21"/>
          <w:lang w:eastAsia="zh-CN"/>
        </w:rPr>
      </w:pPr>
      <w:r w:rsidRPr="00C908E7">
        <w:rPr>
          <w:rFonts w:ascii="宋体" w:hAnsi="宋体" w:hint="eastAsia"/>
          <w:szCs w:val="21"/>
          <w:lang w:eastAsia="zh-CN"/>
        </w:rPr>
        <w:t>18.</w:t>
      </w:r>
      <w:smartTag w:uri="urn:schemas-microsoft-com:office:smarttags" w:element="chsdate">
        <w:smartTagPr>
          <w:attr w:name="IsROCDate" w:val="False"/>
          <w:attr w:name="IsLunarDate" w:val="False"/>
          <w:attr w:name="Day" w:val="9"/>
          <w:attr w:name="Month" w:val="10"/>
          <w:attr w:name="Year" w:val="2011"/>
        </w:smartTagPr>
        <w:r w:rsidRPr="00C908E7">
          <w:rPr>
            <w:rFonts w:ascii="宋体" w:hAnsi="宋体" w:hint="eastAsia"/>
            <w:szCs w:val="21"/>
            <w:lang w:eastAsia="zh-CN"/>
          </w:rPr>
          <w:t>2011年10月9日</w:t>
        </w:r>
      </w:smartTag>
      <w:r w:rsidRPr="00C908E7">
        <w:rPr>
          <w:rFonts w:ascii="宋体" w:hAnsi="宋体" w:hint="eastAsia"/>
          <w:szCs w:val="21"/>
          <w:lang w:eastAsia="zh-CN"/>
        </w:rPr>
        <w:t>，胡锦涛总书记在纪念辛亥革命100周年大会上强调，携手推动两岸关系和平发展，同心实现中华民族伟大复兴，应该成为两岸同胞共同努力的目标。两岸关系和平发展的政治基础是（    ）</w:t>
      </w:r>
    </w:p>
    <w:p w:rsidR="00DD086A" w:rsidRPr="00C908E7" w:rsidRDefault="00DD086A" w:rsidP="00DD086A">
      <w:pPr>
        <w:spacing w:line="360" w:lineRule="exact"/>
        <w:ind w:firstLineChars="150" w:firstLine="330"/>
        <w:rPr>
          <w:rFonts w:ascii="宋体" w:hAnsi="宋体" w:hint="eastAsia"/>
          <w:b/>
          <w:szCs w:val="21"/>
          <w:lang w:eastAsia="zh-CN"/>
        </w:rPr>
      </w:pPr>
      <w:r w:rsidRPr="00C908E7">
        <w:rPr>
          <w:rFonts w:ascii="宋体" w:hAnsi="宋体" w:hint="eastAsia"/>
          <w:szCs w:val="21"/>
          <w:lang w:eastAsia="zh-CN"/>
        </w:rPr>
        <w:t>A.</w:t>
      </w:r>
      <w:r>
        <w:rPr>
          <w:rFonts w:ascii="宋体" w:hAnsi="宋体" w:hint="eastAsia"/>
          <w:szCs w:val="21"/>
          <w:lang w:eastAsia="zh-CN"/>
        </w:rPr>
        <w:t>坚持“和平统一、</w:t>
      </w:r>
      <w:r w:rsidRPr="00C908E7">
        <w:rPr>
          <w:rFonts w:ascii="宋体" w:hAnsi="宋体" w:hint="eastAsia"/>
          <w:szCs w:val="21"/>
          <w:lang w:eastAsia="zh-CN"/>
        </w:rPr>
        <w:t xml:space="preserve">一国两制　</w:t>
      </w:r>
      <w:r>
        <w:rPr>
          <w:rFonts w:ascii="宋体" w:hAnsi="宋体" w:hint="eastAsia"/>
          <w:szCs w:val="21"/>
          <w:lang w:eastAsia="zh-CN"/>
        </w:rPr>
        <w:t xml:space="preserve">”的方针　　　　</w:t>
      </w:r>
      <w:r w:rsidRPr="00C908E7">
        <w:rPr>
          <w:rFonts w:ascii="宋体" w:hAnsi="宋体" w:hint="eastAsia"/>
          <w:szCs w:val="21"/>
          <w:lang w:eastAsia="zh-CN"/>
        </w:rPr>
        <w:t xml:space="preserve">　B.坚持一个中国原则     </w:t>
      </w:r>
    </w:p>
    <w:p w:rsidR="00DD086A" w:rsidRPr="00C908E7" w:rsidRDefault="00DD086A" w:rsidP="00DD086A">
      <w:pPr>
        <w:spacing w:line="360" w:lineRule="exact"/>
        <w:ind w:firstLineChars="150" w:firstLine="330"/>
        <w:rPr>
          <w:rFonts w:ascii="宋体" w:hAnsi="宋体" w:hint="eastAsia"/>
          <w:szCs w:val="21"/>
          <w:lang w:eastAsia="zh-CN"/>
        </w:rPr>
      </w:pPr>
      <w:r w:rsidRPr="00C908E7">
        <w:rPr>
          <w:rFonts w:ascii="宋体" w:hAnsi="宋体" w:hint="eastAsia"/>
          <w:szCs w:val="21"/>
          <w:lang w:eastAsia="zh-CN"/>
        </w:rPr>
        <w:t>C.</w:t>
      </w:r>
      <w:r>
        <w:rPr>
          <w:rFonts w:ascii="宋体" w:hAnsi="宋体" w:hint="eastAsia"/>
          <w:szCs w:val="21"/>
          <w:lang w:eastAsia="zh-CN"/>
        </w:rPr>
        <w:t>坚持</w:t>
      </w:r>
      <w:r w:rsidRPr="00C908E7">
        <w:rPr>
          <w:rFonts w:ascii="宋体" w:hAnsi="宋体" w:hint="eastAsia"/>
          <w:szCs w:val="21"/>
          <w:lang w:eastAsia="zh-CN"/>
        </w:rPr>
        <w:t xml:space="preserve">社会主义制度          　　     </w:t>
      </w:r>
      <w:r>
        <w:rPr>
          <w:rFonts w:ascii="宋体" w:hAnsi="宋体" w:hint="eastAsia"/>
          <w:szCs w:val="21"/>
          <w:lang w:eastAsia="zh-CN"/>
        </w:rPr>
        <w:t xml:space="preserve">        </w:t>
      </w:r>
      <w:r w:rsidRPr="00C908E7">
        <w:rPr>
          <w:rFonts w:ascii="宋体" w:hAnsi="宋体" w:hint="eastAsia"/>
          <w:szCs w:val="21"/>
          <w:lang w:eastAsia="zh-CN"/>
        </w:rPr>
        <w:t xml:space="preserve"> D.加强两岸的交流与合作</w:t>
      </w:r>
    </w:p>
    <w:p w:rsidR="00DD086A" w:rsidRPr="00C908E7" w:rsidRDefault="00DD086A" w:rsidP="00DD086A">
      <w:pPr>
        <w:spacing w:line="360" w:lineRule="exact"/>
        <w:rPr>
          <w:rFonts w:ascii="宋体" w:hAnsi="宋体" w:hint="eastAsia"/>
          <w:szCs w:val="21"/>
          <w:lang w:eastAsia="zh-CN"/>
        </w:rPr>
      </w:pPr>
      <w:r w:rsidRPr="00C908E7">
        <w:rPr>
          <w:rFonts w:ascii="宋体" w:hAnsi="宋体" w:hint="eastAsia"/>
          <w:color w:val="000000"/>
          <w:szCs w:val="21"/>
          <w:lang w:eastAsia="zh-CN"/>
        </w:rPr>
        <w:t xml:space="preserve">19.在我国，人民是国家的主人，国家的一切权力属于人民。人民代表大会制度是(     ) </w:t>
      </w:r>
    </w:p>
    <w:p w:rsidR="00DD086A" w:rsidRPr="00C908E7" w:rsidRDefault="00DD086A" w:rsidP="00DD086A">
      <w:pPr>
        <w:spacing w:line="360" w:lineRule="exact"/>
        <w:ind w:firstLineChars="150" w:firstLine="330"/>
        <w:rPr>
          <w:rFonts w:ascii="宋体" w:hAnsi="宋体" w:hint="eastAsia"/>
          <w:color w:val="000000"/>
          <w:szCs w:val="21"/>
          <w:lang w:eastAsia="zh-CN"/>
        </w:rPr>
      </w:pPr>
      <w:r w:rsidRPr="00C908E7">
        <w:rPr>
          <w:rFonts w:ascii="宋体" w:hAnsi="宋体" w:hint="eastAsia"/>
          <w:color w:val="000000"/>
          <w:szCs w:val="21"/>
          <w:lang w:eastAsia="zh-CN"/>
        </w:rPr>
        <w:t>A.</w:t>
      </w:r>
      <w:r>
        <w:rPr>
          <w:rFonts w:ascii="宋体" w:hAnsi="宋体" w:hint="eastAsia"/>
          <w:color w:val="000000"/>
          <w:szCs w:val="21"/>
          <w:lang w:eastAsia="zh-CN"/>
        </w:rPr>
        <w:t>我国</w:t>
      </w:r>
      <w:r w:rsidRPr="00C908E7">
        <w:rPr>
          <w:rFonts w:ascii="宋体" w:hAnsi="宋体" w:hint="eastAsia"/>
          <w:color w:val="000000"/>
          <w:szCs w:val="21"/>
          <w:lang w:eastAsia="zh-CN"/>
        </w:rPr>
        <w:t xml:space="preserve">的最高权力机关      </w:t>
      </w:r>
      <w:r>
        <w:rPr>
          <w:rFonts w:ascii="宋体" w:hAnsi="宋体" w:hint="eastAsia"/>
          <w:color w:val="000000"/>
          <w:szCs w:val="21"/>
          <w:lang w:eastAsia="zh-CN"/>
        </w:rPr>
        <w:t xml:space="preserve">      </w:t>
      </w:r>
      <w:r w:rsidRPr="00C908E7">
        <w:rPr>
          <w:rFonts w:ascii="宋体" w:hAnsi="宋体" w:hint="eastAsia"/>
          <w:color w:val="000000"/>
          <w:szCs w:val="21"/>
          <w:lang w:eastAsia="zh-CN"/>
        </w:rPr>
        <w:t xml:space="preserve"> B.我国</w:t>
      </w:r>
      <w:r>
        <w:rPr>
          <w:rFonts w:ascii="宋体" w:hAnsi="宋体" w:hint="eastAsia"/>
          <w:color w:val="000000"/>
          <w:szCs w:val="21"/>
          <w:lang w:eastAsia="zh-CN"/>
        </w:rPr>
        <w:t>的</w:t>
      </w:r>
      <w:r w:rsidRPr="00C908E7">
        <w:rPr>
          <w:rFonts w:ascii="宋体" w:hAnsi="宋体" w:hint="eastAsia"/>
          <w:color w:val="000000"/>
          <w:szCs w:val="21"/>
          <w:lang w:eastAsia="zh-CN"/>
        </w:rPr>
        <w:t xml:space="preserve">根本制度          </w:t>
      </w:r>
    </w:p>
    <w:p w:rsidR="00DD086A" w:rsidRPr="00C908E7" w:rsidRDefault="00DD086A" w:rsidP="00DD086A">
      <w:pPr>
        <w:spacing w:line="360" w:lineRule="exact"/>
        <w:ind w:firstLineChars="150" w:firstLine="330"/>
        <w:rPr>
          <w:rFonts w:ascii="宋体" w:hAnsi="宋体" w:hint="eastAsia"/>
          <w:color w:val="000000"/>
          <w:szCs w:val="21"/>
          <w:lang w:eastAsia="zh-CN"/>
        </w:rPr>
      </w:pPr>
      <w:r w:rsidRPr="00C908E7">
        <w:rPr>
          <w:rFonts w:ascii="宋体" w:hAnsi="宋体" w:hint="eastAsia"/>
          <w:szCs w:val="21"/>
          <w:lang w:eastAsia="zh-CN"/>
        </w:rPr>
        <w:t xml:space="preserve">C.我国的根本政治制度 </w:t>
      </w:r>
      <w:r w:rsidRPr="00C908E7">
        <w:rPr>
          <w:rFonts w:ascii="宋体" w:hAnsi="宋体" w:hint="eastAsia"/>
          <w:color w:val="0000FF"/>
          <w:szCs w:val="21"/>
          <w:lang w:eastAsia="zh-CN"/>
        </w:rPr>
        <w:t xml:space="preserve">            </w:t>
      </w:r>
      <w:r w:rsidRPr="00C908E7">
        <w:rPr>
          <w:rFonts w:ascii="宋体" w:hAnsi="宋体" w:hint="eastAsia"/>
          <w:color w:val="000000"/>
          <w:szCs w:val="21"/>
          <w:lang w:eastAsia="zh-CN"/>
        </w:rPr>
        <w:t>D.人民行使国家权力的机关</w:t>
      </w:r>
    </w:p>
    <w:p w:rsidR="00DD086A" w:rsidRPr="00C908E7" w:rsidRDefault="00DD086A" w:rsidP="00DD086A">
      <w:pPr>
        <w:spacing w:line="360" w:lineRule="exact"/>
        <w:ind w:left="330" w:hangingChars="150" w:hanging="330"/>
        <w:rPr>
          <w:rFonts w:ascii="宋体" w:hAnsi="宋体" w:hint="eastAsia"/>
          <w:color w:val="000000"/>
          <w:szCs w:val="21"/>
          <w:lang w:eastAsia="zh-CN"/>
        </w:rPr>
      </w:pPr>
      <w:r w:rsidRPr="00C908E7">
        <w:rPr>
          <w:rFonts w:ascii="宋体" w:hAnsi="宋体" w:hint="eastAsia"/>
          <w:color w:val="000000"/>
          <w:szCs w:val="21"/>
          <w:lang w:eastAsia="zh-CN"/>
        </w:rPr>
        <w:t>20．</w:t>
      </w:r>
      <w:smartTag w:uri="urn:schemas-microsoft-com:office:smarttags" w:element="chsdate">
        <w:smartTagPr>
          <w:attr w:name="IsROCDate" w:val="False"/>
          <w:attr w:name="IsLunarDate" w:val="False"/>
          <w:attr w:name="Day" w:val="1"/>
          <w:attr w:name="Month" w:val="7"/>
          <w:attr w:name="Year" w:val="2011"/>
        </w:smartTagPr>
        <w:r w:rsidRPr="00C908E7">
          <w:rPr>
            <w:rFonts w:ascii="宋体" w:hAnsi="宋体" w:hint="eastAsia"/>
            <w:color w:val="000000"/>
            <w:szCs w:val="21"/>
            <w:lang w:eastAsia="zh-CN"/>
          </w:rPr>
          <w:t>2011年7月1日</w:t>
        </w:r>
      </w:smartTag>
      <w:r w:rsidRPr="00C908E7">
        <w:rPr>
          <w:rFonts w:ascii="宋体" w:hAnsi="宋体" w:hint="eastAsia"/>
          <w:color w:val="000000"/>
          <w:szCs w:val="21"/>
          <w:lang w:eastAsia="zh-CN"/>
        </w:rPr>
        <w:t>，胡锦涛总书记在庆祝中国共产党成立90周年大会上强调，回顾90年中国的发展进步，得出一个基本结论：办好中国的事情，关键在党。这是因为（</w:t>
      </w:r>
      <w:r w:rsidRPr="00C908E7">
        <w:rPr>
          <w:rFonts w:ascii="宋体" w:hAnsi="宋体" w:hint="eastAsia"/>
          <w:color w:val="0000FF"/>
          <w:szCs w:val="21"/>
          <w:lang w:eastAsia="zh-CN"/>
        </w:rPr>
        <w:t xml:space="preserve">  </w:t>
      </w:r>
      <w:r w:rsidRPr="00C908E7">
        <w:rPr>
          <w:rFonts w:ascii="宋体" w:hAnsi="宋体" w:hint="eastAsia"/>
          <w:color w:val="000000"/>
          <w:szCs w:val="21"/>
          <w:lang w:eastAsia="zh-CN"/>
        </w:rPr>
        <w:t xml:space="preserve"> ）</w:t>
      </w:r>
    </w:p>
    <w:p w:rsidR="00DD086A" w:rsidRPr="00C908E7" w:rsidRDefault="00DD086A" w:rsidP="00DD086A">
      <w:pPr>
        <w:spacing w:line="360" w:lineRule="exact"/>
        <w:ind w:firstLineChars="150" w:firstLine="330"/>
        <w:rPr>
          <w:rFonts w:ascii="宋体" w:hAnsi="宋体" w:hint="eastAsia"/>
          <w:szCs w:val="21"/>
          <w:lang w:eastAsia="zh-CN"/>
        </w:rPr>
      </w:pPr>
      <w:r w:rsidRPr="00C908E7">
        <w:rPr>
          <w:rFonts w:ascii="宋体" w:hAnsi="宋体" w:hint="eastAsia"/>
          <w:szCs w:val="21"/>
          <w:lang w:eastAsia="zh-CN"/>
        </w:rPr>
        <w:t>①中国共产党是中国特色社会主义事业的领导核心</w:t>
      </w:r>
    </w:p>
    <w:p w:rsidR="00DD086A" w:rsidRPr="00C908E7" w:rsidRDefault="00DD086A" w:rsidP="00DD086A">
      <w:pPr>
        <w:spacing w:line="360" w:lineRule="exact"/>
        <w:ind w:firstLineChars="147" w:firstLine="323"/>
        <w:rPr>
          <w:rFonts w:ascii="宋体" w:hAnsi="宋体" w:hint="eastAsia"/>
          <w:szCs w:val="21"/>
          <w:lang w:eastAsia="zh-CN"/>
        </w:rPr>
      </w:pPr>
      <w:r>
        <w:rPr>
          <w:rFonts w:ascii="宋体" w:hAnsi="宋体" w:hint="eastAsia"/>
          <w:szCs w:val="21"/>
          <w:lang w:eastAsia="zh-CN"/>
        </w:rPr>
        <w:t>②中国共产党是社会主义民主政治的</w:t>
      </w:r>
      <w:r w:rsidRPr="00C908E7">
        <w:rPr>
          <w:rFonts w:ascii="宋体" w:hAnsi="宋体" w:hint="eastAsia"/>
          <w:szCs w:val="21"/>
          <w:lang w:eastAsia="zh-CN"/>
        </w:rPr>
        <w:t>核心</w:t>
      </w:r>
    </w:p>
    <w:p w:rsidR="00DD086A" w:rsidRPr="00C908E7" w:rsidRDefault="00DD086A" w:rsidP="00DD086A">
      <w:pPr>
        <w:spacing w:line="360" w:lineRule="exact"/>
        <w:ind w:firstLineChars="150" w:firstLine="330"/>
        <w:rPr>
          <w:rFonts w:ascii="宋体" w:hAnsi="宋体" w:hint="eastAsia"/>
          <w:b/>
          <w:szCs w:val="21"/>
          <w:lang w:eastAsia="zh-CN"/>
        </w:rPr>
      </w:pPr>
      <w:r w:rsidRPr="00C908E7">
        <w:rPr>
          <w:rFonts w:ascii="宋体" w:hAnsi="宋体" w:hint="eastAsia"/>
          <w:szCs w:val="21"/>
          <w:lang w:eastAsia="zh-CN"/>
        </w:rPr>
        <w:lastRenderedPageBreak/>
        <w:t xml:space="preserve">③坚持中国共产党的领导，是人民当家作主和依法治国的根本保证 </w:t>
      </w:r>
    </w:p>
    <w:p w:rsidR="00DD086A" w:rsidRPr="00C908E7" w:rsidRDefault="00DD086A" w:rsidP="00DD086A">
      <w:pPr>
        <w:spacing w:line="360" w:lineRule="exact"/>
        <w:ind w:leftChars="150" w:left="440" w:hangingChars="50" w:hanging="110"/>
        <w:rPr>
          <w:rFonts w:ascii="宋体" w:hAnsi="宋体" w:hint="eastAsia"/>
          <w:szCs w:val="21"/>
          <w:lang w:eastAsia="zh-CN"/>
        </w:rPr>
      </w:pPr>
      <w:r w:rsidRPr="00C908E7">
        <w:rPr>
          <w:rFonts w:ascii="宋体" w:hAnsi="宋体" w:hint="eastAsia"/>
          <w:szCs w:val="21"/>
          <w:lang w:eastAsia="zh-CN"/>
        </w:rPr>
        <w:t>④坚持中国共产党的领导，是确保我国的现代化建设沿着中国特色社会主义道路前进的根本保证</w:t>
      </w:r>
    </w:p>
    <w:p w:rsidR="00DD086A" w:rsidRDefault="00DD086A" w:rsidP="00DD086A">
      <w:pPr>
        <w:spacing w:line="360" w:lineRule="exact"/>
        <w:ind w:firstLineChars="150" w:firstLine="330"/>
        <w:rPr>
          <w:rFonts w:ascii="宋体" w:hAnsi="宋体" w:hint="eastAsia"/>
          <w:szCs w:val="21"/>
        </w:rPr>
      </w:pPr>
      <w:r w:rsidRPr="00C908E7">
        <w:rPr>
          <w:rFonts w:ascii="宋体" w:hAnsi="宋体" w:hint="eastAsia"/>
          <w:szCs w:val="21"/>
        </w:rPr>
        <w:t xml:space="preserve">A.①②③      B. ①②④   C.①③④       D. ②③④  </w:t>
      </w:r>
    </w:p>
    <w:p w:rsidR="00DD086A" w:rsidRPr="00B10AC3" w:rsidRDefault="00DD086A" w:rsidP="00DD086A">
      <w:pPr>
        <w:spacing w:line="360" w:lineRule="exact"/>
        <w:rPr>
          <w:rFonts w:ascii="宋体" w:hAnsi="宋体" w:hint="eastAsia"/>
          <w:szCs w:val="21"/>
        </w:rPr>
      </w:pPr>
    </w:p>
    <w:p w:rsidR="00DD086A" w:rsidRPr="00C908E7" w:rsidRDefault="00DD086A" w:rsidP="00DD086A">
      <w:pPr>
        <w:spacing w:line="400" w:lineRule="exact"/>
        <w:rPr>
          <w:rFonts w:ascii="宋体" w:hAnsi="宋体"/>
          <w:bCs/>
          <w:szCs w:val="21"/>
          <w:lang w:eastAsia="zh-CN"/>
        </w:rPr>
      </w:pPr>
      <w:r>
        <w:rPr>
          <w:noProof/>
          <w:lang w:eastAsia="zh-CN" w:bidi="ar-SA"/>
        </w:rPr>
        <w:drawing>
          <wp:anchor distT="0" distB="0" distL="114300" distR="114300" simplePos="0" relativeHeight="251663360" behindDoc="0" locked="0" layoutInCell="1" allowOverlap="1">
            <wp:simplePos x="0" y="0"/>
            <wp:positionH relativeFrom="column">
              <wp:posOffset>3771900</wp:posOffset>
            </wp:positionH>
            <wp:positionV relativeFrom="paragraph">
              <wp:posOffset>0</wp:posOffset>
            </wp:positionV>
            <wp:extent cx="1714500" cy="1428750"/>
            <wp:effectExtent l="19050" t="0" r="0" b="0"/>
            <wp:wrapSquare wrapText="bothSides"/>
            <wp:docPr id="26"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4"/>
                    <a:srcRect/>
                    <a:stretch>
                      <a:fillRect/>
                    </a:stretch>
                  </pic:blipFill>
                  <pic:spPr bwMode="auto">
                    <a:xfrm>
                      <a:off x="0" y="0"/>
                      <a:ext cx="1714500" cy="1428750"/>
                    </a:xfrm>
                    <a:prstGeom prst="rect">
                      <a:avLst/>
                    </a:prstGeom>
                    <a:noFill/>
                    <a:ln w="9525">
                      <a:noFill/>
                      <a:miter lim="800000"/>
                      <a:headEnd/>
                      <a:tailEnd/>
                    </a:ln>
                  </pic:spPr>
                </pic:pic>
              </a:graphicData>
            </a:graphic>
          </wp:anchor>
        </w:drawing>
      </w:r>
      <w:r w:rsidRPr="00C908E7">
        <w:rPr>
          <w:rFonts w:ascii="宋体" w:hAnsi="宋体" w:hint="eastAsia"/>
          <w:szCs w:val="21"/>
          <w:lang w:eastAsia="zh-CN"/>
        </w:rPr>
        <w:t>21.</w:t>
      </w:r>
      <w:r w:rsidRPr="00C908E7">
        <w:rPr>
          <w:rFonts w:ascii="宋体" w:hAnsi="宋体" w:hint="eastAsia"/>
          <w:bCs/>
          <w:szCs w:val="21"/>
          <w:lang w:eastAsia="zh-CN"/>
        </w:rPr>
        <w:t xml:space="preserve"> </w:t>
      </w:r>
      <w:r>
        <w:rPr>
          <w:rFonts w:ascii="宋体" w:hAnsi="宋体" w:hint="eastAsia"/>
          <w:bCs/>
          <w:szCs w:val="21"/>
          <w:lang w:eastAsia="zh-CN"/>
        </w:rPr>
        <w:t>右边漫画《</w:t>
      </w:r>
      <w:r w:rsidRPr="00C908E7">
        <w:rPr>
          <w:rFonts w:ascii="宋体" w:hAnsi="宋体" w:hint="eastAsia"/>
          <w:bCs/>
          <w:szCs w:val="21"/>
          <w:lang w:eastAsia="zh-CN"/>
        </w:rPr>
        <w:t>“愚公移山”</w:t>
      </w:r>
      <w:r>
        <w:rPr>
          <w:rFonts w:ascii="宋体" w:hAnsi="宋体" w:hint="eastAsia"/>
          <w:bCs/>
          <w:szCs w:val="21"/>
          <w:lang w:eastAsia="zh-CN"/>
        </w:rPr>
        <w:t>新传</w:t>
      </w:r>
      <w:r w:rsidRPr="00C908E7">
        <w:rPr>
          <w:rFonts w:ascii="宋体" w:hAnsi="宋体" w:hint="eastAsia"/>
          <w:bCs/>
          <w:szCs w:val="21"/>
          <w:lang w:eastAsia="zh-CN"/>
        </w:rPr>
        <w:t>》的寓意是</w:t>
      </w:r>
      <w:r w:rsidRPr="00C908E7">
        <w:rPr>
          <w:rFonts w:ascii="宋体" w:hAnsi="宋体" w:cs="宋体" w:hint="eastAsia"/>
          <w:szCs w:val="21"/>
          <w:lang w:eastAsia="zh-CN"/>
        </w:rPr>
        <w:t>（     ）</w:t>
      </w:r>
    </w:p>
    <w:p w:rsidR="00DD086A" w:rsidRPr="00C908E7" w:rsidRDefault="00DD086A" w:rsidP="00DD086A">
      <w:pPr>
        <w:spacing w:line="400" w:lineRule="exact"/>
        <w:ind w:firstLineChars="150" w:firstLine="330"/>
        <w:rPr>
          <w:rFonts w:ascii="宋体" w:hAnsi="宋体" w:hint="eastAsia"/>
          <w:bCs/>
          <w:szCs w:val="21"/>
          <w:lang w:eastAsia="zh-CN"/>
        </w:rPr>
      </w:pPr>
      <w:r w:rsidRPr="00C908E7">
        <w:rPr>
          <w:rFonts w:ascii="宋体" w:hAnsi="宋体" w:hint="eastAsia"/>
          <w:bCs/>
          <w:szCs w:val="21"/>
          <w:lang w:eastAsia="zh-CN"/>
        </w:rPr>
        <w:t>A.</w:t>
      </w:r>
      <w:r>
        <w:rPr>
          <w:rFonts w:ascii="宋体" w:hAnsi="宋体" w:hint="eastAsia"/>
          <w:bCs/>
          <w:szCs w:val="21"/>
          <w:lang w:eastAsia="zh-CN"/>
        </w:rPr>
        <w:t>应加强合作，培养</w:t>
      </w:r>
      <w:r w:rsidRPr="00C908E7">
        <w:rPr>
          <w:rFonts w:ascii="宋体" w:hAnsi="宋体" w:hint="eastAsia"/>
          <w:bCs/>
          <w:szCs w:val="21"/>
          <w:lang w:eastAsia="zh-CN"/>
        </w:rPr>
        <w:t xml:space="preserve">合作意识 </w:t>
      </w:r>
    </w:p>
    <w:p w:rsidR="00DD086A" w:rsidRPr="00C908E7" w:rsidRDefault="00DD086A" w:rsidP="00DD086A">
      <w:pPr>
        <w:spacing w:line="400" w:lineRule="exact"/>
        <w:ind w:firstLineChars="150" w:firstLine="330"/>
        <w:rPr>
          <w:rFonts w:ascii="宋体" w:hAnsi="宋体" w:hint="eastAsia"/>
          <w:bCs/>
          <w:szCs w:val="21"/>
          <w:lang w:eastAsia="zh-CN"/>
        </w:rPr>
      </w:pPr>
      <w:r w:rsidRPr="00C908E7">
        <w:rPr>
          <w:rFonts w:ascii="宋体" w:hAnsi="宋体"/>
          <w:bCs/>
          <w:szCs w:val="21"/>
          <w:lang w:eastAsia="zh-CN"/>
        </w:rPr>
        <w:t>B</w:t>
      </w:r>
      <w:r w:rsidRPr="00C908E7">
        <w:rPr>
          <w:rFonts w:ascii="宋体" w:hAnsi="宋体" w:hint="eastAsia"/>
          <w:bCs/>
          <w:szCs w:val="21"/>
          <w:lang w:eastAsia="zh-CN"/>
        </w:rPr>
        <w:t>.</w:t>
      </w:r>
      <w:r w:rsidRPr="00C908E7">
        <w:rPr>
          <w:rFonts w:ascii="宋体" w:hAnsi="宋体"/>
          <w:bCs/>
          <w:szCs w:val="21"/>
          <w:lang w:eastAsia="zh-CN"/>
        </w:rPr>
        <w:t>我国资源人均</w:t>
      </w:r>
      <w:r>
        <w:rPr>
          <w:rFonts w:ascii="宋体" w:hAnsi="宋体"/>
          <w:bCs/>
          <w:szCs w:val="21"/>
          <w:lang w:eastAsia="zh-CN"/>
        </w:rPr>
        <w:t>占有量少，应</w:t>
      </w:r>
      <w:r>
        <w:rPr>
          <w:rFonts w:ascii="宋体" w:hAnsi="宋体" w:hint="eastAsia"/>
          <w:bCs/>
          <w:szCs w:val="21"/>
          <w:lang w:eastAsia="zh-CN"/>
        </w:rPr>
        <w:t>实行</w:t>
      </w:r>
      <w:r w:rsidRPr="00C908E7">
        <w:rPr>
          <w:rFonts w:ascii="宋体" w:hAnsi="宋体"/>
          <w:bCs/>
          <w:szCs w:val="21"/>
          <w:lang w:eastAsia="zh-CN"/>
        </w:rPr>
        <w:t>节约资源的基本国策</w:t>
      </w:r>
      <w:r w:rsidRPr="00C908E7">
        <w:rPr>
          <w:rFonts w:ascii="宋体" w:hAnsi="宋体" w:hint="eastAsia"/>
          <w:bCs/>
          <w:szCs w:val="21"/>
          <w:lang w:eastAsia="zh-CN"/>
        </w:rPr>
        <w:t xml:space="preserve"> </w:t>
      </w:r>
    </w:p>
    <w:p w:rsidR="00DD086A" w:rsidRDefault="00DD086A" w:rsidP="00DD086A">
      <w:pPr>
        <w:spacing w:line="400" w:lineRule="exact"/>
        <w:ind w:firstLineChars="150" w:firstLine="330"/>
        <w:rPr>
          <w:rFonts w:ascii="宋体" w:hAnsi="宋体" w:hint="eastAsia"/>
          <w:bCs/>
          <w:szCs w:val="21"/>
          <w:lang w:eastAsia="zh-CN"/>
        </w:rPr>
      </w:pPr>
      <w:r w:rsidRPr="00C908E7">
        <w:rPr>
          <w:rFonts w:ascii="宋体" w:hAnsi="宋体" w:hint="eastAsia"/>
          <w:bCs/>
          <w:szCs w:val="21"/>
          <w:lang w:eastAsia="zh-CN"/>
        </w:rPr>
        <w:t>C.</w:t>
      </w:r>
      <w:r w:rsidRPr="00C908E7">
        <w:rPr>
          <w:rFonts w:ascii="宋体" w:hAnsi="宋体"/>
          <w:bCs/>
          <w:szCs w:val="21"/>
          <w:lang w:eastAsia="zh-CN"/>
        </w:rPr>
        <w:t>我国应实施可持续发展战略，禁止开发利用自然</w:t>
      </w:r>
    </w:p>
    <w:p w:rsidR="00DD086A" w:rsidRPr="00C908E7" w:rsidRDefault="00DD086A" w:rsidP="00DD086A">
      <w:pPr>
        <w:spacing w:line="400" w:lineRule="exact"/>
        <w:ind w:firstLineChars="250" w:firstLine="550"/>
        <w:rPr>
          <w:rFonts w:ascii="宋体" w:hAnsi="宋体" w:hint="eastAsia"/>
          <w:bCs/>
          <w:szCs w:val="21"/>
          <w:lang w:eastAsia="zh-CN"/>
        </w:rPr>
      </w:pPr>
      <w:r w:rsidRPr="00C908E7">
        <w:rPr>
          <w:rFonts w:ascii="宋体" w:hAnsi="宋体"/>
          <w:bCs/>
          <w:szCs w:val="21"/>
          <w:lang w:eastAsia="zh-CN"/>
        </w:rPr>
        <w:t>资源</w:t>
      </w:r>
      <w:r w:rsidRPr="00C908E7">
        <w:rPr>
          <w:rFonts w:ascii="宋体" w:hAnsi="宋体" w:hint="eastAsia"/>
          <w:bCs/>
          <w:szCs w:val="21"/>
          <w:lang w:eastAsia="zh-CN"/>
        </w:rPr>
        <w:t xml:space="preserve"> </w:t>
      </w:r>
    </w:p>
    <w:p w:rsidR="00DD086A" w:rsidRDefault="00DD086A" w:rsidP="00DD086A">
      <w:pPr>
        <w:spacing w:line="400" w:lineRule="exact"/>
        <w:ind w:firstLineChars="150" w:firstLine="330"/>
        <w:rPr>
          <w:rFonts w:ascii="宋体" w:hAnsi="宋体" w:hint="eastAsia"/>
          <w:bCs/>
          <w:szCs w:val="21"/>
          <w:lang w:eastAsia="zh-CN"/>
        </w:rPr>
      </w:pPr>
      <w:r w:rsidRPr="00C908E7">
        <w:rPr>
          <w:rFonts w:ascii="宋体" w:hAnsi="宋体" w:hint="eastAsia"/>
          <w:bCs/>
          <w:szCs w:val="21"/>
          <w:lang w:eastAsia="zh-CN"/>
        </w:rPr>
        <w:t>D.</w:t>
      </w:r>
      <w:r w:rsidRPr="00C908E7">
        <w:rPr>
          <w:rFonts w:ascii="宋体" w:hAnsi="宋体"/>
          <w:bCs/>
          <w:szCs w:val="21"/>
          <w:lang w:eastAsia="zh-CN"/>
        </w:rPr>
        <w:t>人口过多与资源</w:t>
      </w:r>
      <w:r w:rsidRPr="00C908E7">
        <w:rPr>
          <w:rFonts w:ascii="宋体" w:hAnsi="宋体" w:hint="eastAsia"/>
          <w:bCs/>
          <w:szCs w:val="21"/>
          <w:lang w:eastAsia="zh-CN"/>
        </w:rPr>
        <w:t>过度开发</w:t>
      </w:r>
      <w:r w:rsidRPr="00C908E7">
        <w:rPr>
          <w:rFonts w:ascii="宋体" w:hAnsi="宋体"/>
          <w:bCs/>
          <w:szCs w:val="21"/>
          <w:lang w:eastAsia="zh-CN"/>
        </w:rPr>
        <w:t>之间的矛盾是当前我国</w:t>
      </w:r>
      <w:r>
        <w:rPr>
          <w:rFonts w:ascii="宋体" w:hAnsi="宋体" w:hint="eastAsia"/>
          <w:bCs/>
          <w:szCs w:val="21"/>
          <w:lang w:eastAsia="zh-CN"/>
        </w:rPr>
        <w:t xml:space="preserve"> </w:t>
      </w:r>
    </w:p>
    <w:p w:rsidR="00DD086A" w:rsidRPr="00C908E7" w:rsidRDefault="00DD086A" w:rsidP="00DD086A">
      <w:pPr>
        <w:spacing w:line="400" w:lineRule="exact"/>
        <w:ind w:firstLineChars="250" w:firstLine="550"/>
        <w:rPr>
          <w:rFonts w:ascii="宋体" w:hAnsi="宋体" w:hint="eastAsia"/>
          <w:bCs/>
          <w:szCs w:val="21"/>
          <w:lang w:eastAsia="zh-CN"/>
        </w:rPr>
      </w:pPr>
      <w:r w:rsidRPr="00C908E7">
        <w:rPr>
          <w:rFonts w:ascii="宋体" w:hAnsi="宋体"/>
          <w:bCs/>
          <w:szCs w:val="21"/>
          <w:lang w:eastAsia="zh-CN"/>
        </w:rPr>
        <w:t>社会的主要矛盾</w:t>
      </w:r>
      <w:r w:rsidRPr="00C908E7">
        <w:rPr>
          <w:rFonts w:ascii="宋体" w:hAnsi="宋体" w:hint="eastAsia"/>
          <w:bCs/>
          <w:szCs w:val="21"/>
          <w:lang w:eastAsia="zh-CN"/>
        </w:rPr>
        <w:t xml:space="preserve"> </w:t>
      </w:r>
      <w:r>
        <w:rPr>
          <w:rFonts w:ascii="宋体" w:hAnsi="宋体" w:hint="eastAsia"/>
          <w:bCs/>
          <w:szCs w:val="21"/>
          <w:lang w:eastAsia="zh-CN"/>
        </w:rPr>
        <w:t xml:space="preserve">                                        </w:t>
      </w:r>
      <w:r w:rsidRPr="00372C98">
        <w:rPr>
          <w:rFonts w:ascii="楷体_GB2312" w:eastAsia="楷体_GB2312" w:hAnsi="宋体" w:hint="eastAsia"/>
          <w:bCs/>
          <w:szCs w:val="21"/>
          <w:lang w:eastAsia="zh-CN"/>
        </w:rPr>
        <w:t>“愚公移山”新传</w:t>
      </w:r>
    </w:p>
    <w:p w:rsidR="00DD086A" w:rsidRPr="00C908E7" w:rsidRDefault="00DD086A" w:rsidP="00DD086A">
      <w:pPr>
        <w:spacing w:line="400" w:lineRule="exact"/>
        <w:ind w:left="330" w:hangingChars="150" w:hanging="330"/>
        <w:rPr>
          <w:rFonts w:ascii="宋体" w:hAnsi="宋体" w:hint="eastAsia"/>
          <w:color w:val="000000"/>
          <w:szCs w:val="21"/>
          <w:lang w:eastAsia="zh-CN"/>
        </w:rPr>
      </w:pPr>
      <w:r w:rsidRPr="00C908E7">
        <w:rPr>
          <w:rFonts w:ascii="宋体" w:hAnsi="宋体" w:hint="eastAsia"/>
          <w:szCs w:val="21"/>
          <w:lang w:eastAsia="zh-CN"/>
        </w:rPr>
        <w:t>22.</w:t>
      </w:r>
      <w:r w:rsidRPr="00C908E7">
        <w:rPr>
          <w:rFonts w:ascii="宋体" w:hAnsi="宋体" w:hint="eastAsia"/>
          <w:color w:val="000000"/>
          <w:szCs w:val="21"/>
          <w:lang w:eastAsia="zh-CN"/>
        </w:rPr>
        <w:t xml:space="preserve"> 社会主义核心价值体系是兴国之魂，是社会主义先进文化的精髓，决定着中国特色社会主义发展方向。</w:t>
      </w:r>
      <w:r w:rsidRPr="00C908E7">
        <w:rPr>
          <w:rFonts w:ascii="宋体" w:hAnsi="宋体" w:hint="eastAsia"/>
          <w:szCs w:val="21"/>
          <w:lang w:eastAsia="zh-CN"/>
        </w:rPr>
        <w:t>社会主义核心价值体系的基本内容包括（　 ）。</w:t>
      </w:r>
    </w:p>
    <w:p w:rsidR="00DD086A" w:rsidRPr="00C908E7" w:rsidRDefault="00DD086A" w:rsidP="00DD086A">
      <w:pPr>
        <w:spacing w:line="400" w:lineRule="exact"/>
        <w:ind w:firstLineChars="150" w:firstLine="330"/>
        <w:rPr>
          <w:rFonts w:ascii="宋体" w:hAnsi="宋体" w:hint="eastAsia"/>
          <w:szCs w:val="21"/>
          <w:lang w:eastAsia="zh-CN"/>
        </w:rPr>
      </w:pPr>
      <w:r w:rsidRPr="00C908E7">
        <w:rPr>
          <w:rFonts w:ascii="宋体" w:hAnsi="宋体" w:hint="eastAsia"/>
          <w:szCs w:val="21"/>
          <w:lang w:eastAsia="zh-CN"/>
        </w:rPr>
        <w:t>①马克思主义指导思想</w:t>
      </w:r>
      <w:r w:rsidRPr="00C908E7">
        <w:rPr>
          <w:rFonts w:ascii="宋体" w:hAnsi="宋体" w:hint="eastAsia"/>
          <w:szCs w:val="21"/>
          <w:lang w:eastAsia="zh-CN"/>
        </w:rPr>
        <w:tab/>
      </w:r>
      <w:r w:rsidRPr="00C908E7">
        <w:rPr>
          <w:rFonts w:ascii="宋体" w:hAnsi="宋体" w:hint="eastAsia"/>
          <w:szCs w:val="21"/>
          <w:lang w:eastAsia="zh-CN"/>
        </w:rPr>
        <w:tab/>
      </w:r>
    </w:p>
    <w:p w:rsidR="00DD086A" w:rsidRPr="00C908E7" w:rsidRDefault="00DD086A" w:rsidP="00DD086A">
      <w:pPr>
        <w:spacing w:line="400" w:lineRule="exact"/>
        <w:ind w:firstLineChars="150" w:firstLine="330"/>
        <w:rPr>
          <w:rFonts w:ascii="宋体" w:hAnsi="宋体" w:hint="eastAsia"/>
          <w:szCs w:val="21"/>
          <w:lang w:eastAsia="zh-CN"/>
        </w:rPr>
      </w:pPr>
      <w:r w:rsidRPr="00C908E7">
        <w:rPr>
          <w:rFonts w:ascii="宋体" w:hAnsi="宋体" w:hint="eastAsia"/>
          <w:szCs w:val="21"/>
          <w:lang w:eastAsia="zh-CN"/>
        </w:rPr>
        <w:t>②中国特色社会主义共同理想</w:t>
      </w:r>
    </w:p>
    <w:p w:rsidR="00DD086A" w:rsidRPr="00C908E7" w:rsidRDefault="00DD086A" w:rsidP="00DD086A">
      <w:pPr>
        <w:spacing w:line="400" w:lineRule="exact"/>
        <w:ind w:firstLineChars="150" w:firstLine="330"/>
        <w:rPr>
          <w:rFonts w:ascii="宋体" w:hAnsi="宋体" w:hint="eastAsia"/>
          <w:szCs w:val="21"/>
          <w:lang w:eastAsia="zh-CN"/>
        </w:rPr>
      </w:pPr>
      <w:r w:rsidRPr="00C908E7">
        <w:rPr>
          <w:rFonts w:ascii="宋体" w:hAnsi="宋体" w:hint="eastAsia"/>
          <w:szCs w:val="21"/>
          <w:lang w:eastAsia="zh-CN"/>
        </w:rPr>
        <w:t>③以爱国主义为核心的民族精神和以改革创新为核心的时代精神</w:t>
      </w:r>
    </w:p>
    <w:p w:rsidR="00DD086A" w:rsidRPr="00C908E7" w:rsidRDefault="00DD086A" w:rsidP="00DD086A">
      <w:pPr>
        <w:spacing w:line="400" w:lineRule="exact"/>
        <w:ind w:firstLineChars="150" w:firstLine="330"/>
        <w:rPr>
          <w:rFonts w:ascii="宋体" w:hAnsi="宋体" w:hint="eastAsia"/>
          <w:szCs w:val="21"/>
          <w:lang w:eastAsia="zh-CN"/>
        </w:rPr>
      </w:pPr>
      <w:r w:rsidRPr="00C908E7">
        <w:rPr>
          <w:rFonts w:ascii="宋体" w:hAnsi="宋体" w:hint="eastAsia"/>
          <w:szCs w:val="21"/>
          <w:lang w:eastAsia="zh-CN"/>
        </w:rPr>
        <w:t>④社会主义荣辱观</w:t>
      </w:r>
    </w:p>
    <w:p w:rsidR="00DD086A" w:rsidRPr="00C908E7" w:rsidRDefault="00DD086A" w:rsidP="00DD086A">
      <w:pPr>
        <w:spacing w:line="400" w:lineRule="exact"/>
        <w:rPr>
          <w:rFonts w:ascii="宋体" w:hAnsi="宋体" w:hint="eastAsia"/>
          <w:szCs w:val="21"/>
          <w:lang w:eastAsia="zh-CN"/>
        </w:rPr>
      </w:pPr>
      <w:r>
        <w:rPr>
          <w:rFonts w:ascii="宋体" w:hAnsi="宋体" w:hint="eastAsia"/>
          <w:szCs w:val="21"/>
          <w:lang w:eastAsia="zh-CN"/>
        </w:rPr>
        <w:t xml:space="preserve">　 </w:t>
      </w:r>
      <w:r w:rsidRPr="00C908E7">
        <w:rPr>
          <w:rFonts w:ascii="宋体" w:hAnsi="宋体" w:hint="eastAsia"/>
          <w:szCs w:val="21"/>
          <w:lang w:eastAsia="zh-CN"/>
        </w:rPr>
        <w:t xml:space="preserve">A.①②③  B.①②④   C.①③④  </w:t>
      </w:r>
      <w:r w:rsidRPr="00C908E7">
        <w:rPr>
          <w:rFonts w:ascii="宋体" w:hAnsi="宋体" w:hint="eastAsia"/>
          <w:color w:val="000000"/>
          <w:szCs w:val="21"/>
          <w:lang w:eastAsia="zh-CN"/>
        </w:rPr>
        <w:t xml:space="preserve">D.①②③④  </w:t>
      </w:r>
      <w:r w:rsidRPr="00C908E7">
        <w:rPr>
          <w:rFonts w:ascii="宋体" w:hAnsi="宋体" w:hint="eastAsia"/>
          <w:szCs w:val="21"/>
          <w:lang w:eastAsia="zh-CN"/>
        </w:rPr>
        <w:t xml:space="preserve">　</w:t>
      </w:r>
      <w:r w:rsidRPr="00C908E7">
        <w:rPr>
          <w:rFonts w:ascii="宋体" w:hAnsi="宋体" w:hint="eastAsia"/>
          <w:color w:val="0000FF"/>
          <w:szCs w:val="21"/>
          <w:lang w:eastAsia="zh-CN"/>
        </w:rPr>
        <w:t xml:space="preserve">　</w:t>
      </w:r>
    </w:p>
    <w:p w:rsidR="00DD086A" w:rsidRPr="00C908E7" w:rsidRDefault="00DD086A" w:rsidP="00DD086A">
      <w:pPr>
        <w:spacing w:line="400" w:lineRule="exact"/>
        <w:ind w:left="440" w:right="38" w:hangingChars="200" w:hanging="440"/>
        <w:rPr>
          <w:rFonts w:ascii="宋体" w:hAnsi="宋体" w:hint="eastAsia"/>
          <w:lang w:eastAsia="zh-CN"/>
        </w:rPr>
      </w:pPr>
      <w:r w:rsidRPr="00C908E7">
        <w:rPr>
          <w:rFonts w:ascii="宋体" w:hAnsi="宋体" w:hint="eastAsia"/>
          <w:szCs w:val="21"/>
          <w:lang w:eastAsia="zh-CN"/>
        </w:rPr>
        <w:t>23.</w:t>
      </w:r>
      <w:r w:rsidRPr="00C908E7">
        <w:rPr>
          <w:rFonts w:ascii="宋体" w:hAnsi="宋体" w:hint="eastAsia"/>
          <w:color w:val="000000"/>
          <w:lang w:eastAsia="zh-CN"/>
        </w:rPr>
        <w:t xml:space="preserve"> </w:t>
      </w:r>
      <w:smartTag w:uri="urn:schemas-microsoft-com:office:smarttags" w:element="chsdate">
        <w:smartTagPr>
          <w:attr w:name="IsROCDate" w:val="False"/>
          <w:attr w:name="IsLunarDate" w:val="False"/>
          <w:attr w:name="Day" w:val="1"/>
          <w:attr w:name="Month" w:val="2"/>
          <w:attr w:name="Year" w:val="2012"/>
        </w:smartTagPr>
        <w:r w:rsidRPr="00C908E7">
          <w:rPr>
            <w:rFonts w:ascii="宋体" w:hAnsi="宋体" w:hint="eastAsia"/>
            <w:color w:val="000000"/>
            <w:lang w:eastAsia="zh-CN"/>
          </w:rPr>
          <w:t>2012年</w:t>
        </w:r>
        <w:r w:rsidRPr="00C908E7">
          <w:rPr>
            <w:rFonts w:ascii="宋体" w:hAnsi="宋体" w:hint="eastAsia"/>
            <w:bCs/>
            <w:color w:val="000000"/>
            <w:lang w:eastAsia="zh-CN"/>
          </w:rPr>
          <w:t>2月1日</w:t>
        </w:r>
      </w:smartTag>
      <w:r>
        <w:rPr>
          <w:rFonts w:ascii="宋体" w:hAnsi="宋体" w:hint="eastAsia"/>
          <w:bCs/>
          <w:color w:val="000000"/>
          <w:lang w:eastAsia="zh-CN"/>
        </w:rPr>
        <w:t>，</w:t>
      </w:r>
      <w:r w:rsidRPr="00C908E7">
        <w:rPr>
          <w:rFonts w:ascii="宋体" w:hAnsi="宋体" w:hint="eastAsia"/>
          <w:bCs/>
          <w:color w:val="000000"/>
          <w:lang w:eastAsia="zh-CN"/>
        </w:rPr>
        <w:t>中共中央、国务院</w:t>
      </w:r>
      <w:r>
        <w:rPr>
          <w:rFonts w:ascii="宋体" w:hAnsi="宋体" w:hint="eastAsia"/>
          <w:bCs/>
          <w:color w:val="000000"/>
          <w:lang w:eastAsia="zh-CN"/>
        </w:rPr>
        <w:t>印发了</w:t>
      </w:r>
      <w:r w:rsidRPr="00C908E7">
        <w:rPr>
          <w:rFonts w:ascii="宋体" w:hAnsi="宋体" w:hint="eastAsia"/>
          <w:bCs/>
          <w:color w:val="000000"/>
          <w:lang w:eastAsia="zh-CN"/>
        </w:rPr>
        <w:t>《关于加快推进农业科技创新持续增强农产品供给保障能力的若干意见》</w:t>
      </w:r>
      <w:r w:rsidRPr="00C908E7">
        <w:rPr>
          <w:rFonts w:ascii="宋体" w:hAnsi="宋体" w:hint="eastAsia"/>
          <w:color w:val="000000"/>
          <w:lang w:eastAsia="zh-CN"/>
        </w:rPr>
        <w:t>。党和国家制定这一《意见》</w:t>
      </w:r>
      <w:r w:rsidRPr="00C908E7">
        <w:rPr>
          <w:rFonts w:ascii="宋体" w:hAnsi="宋体"/>
          <w:color w:val="000000"/>
          <w:lang w:eastAsia="zh-CN"/>
        </w:rPr>
        <w:t>的根本依据是（</w:t>
      </w:r>
      <w:r w:rsidRPr="00C908E7">
        <w:rPr>
          <w:rFonts w:ascii="宋体" w:hAnsi="宋体" w:hint="eastAsia"/>
          <w:color w:val="000000"/>
          <w:lang w:eastAsia="zh-CN"/>
        </w:rPr>
        <w:t xml:space="preserve">   </w:t>
      </w:r>
      <w:r w:rsidRPr="00C908E7">
        <w:rPr>
          <w:rFonts w:ascii="宋体" w:hAnsi="宋体"/>
          <w:color w:val="000000"/>
          <w:lang w:eastAsia="zh-CN"/>
        </w:rPr>
        <w:t xml:space="preserve"> ）</w:t>
      </w:r>
      <w:r w:rsidRPr="00C908E7">
        <w:rPr>
          <w:rFonts w:ascii="宋体" w:hAnsi="宋体" w:hint="eastAsia"/>
          <w:color w:val="000000"/>
          <w:lang w:eastAsia="zh-CN"/>
        </w:rPr>
        <w:t>。</w:t>
      </w:r>
    </w:p>
    <w:p w:rsidR="00DD086A" w:rsidRPr="00C908E7" w:rsidRDefault="00DD086A" w:rsidP="00DD086A">
      <w:pPr>
        <w:spacing w:line="400" w:lineRule="exact"/>
        <w:ind w:right="38" w:firstLine="388"/>
        <w:rPr>
          <w:rFonts w:ascii="宋体" w:hAnsi="宋体" w:hint="eastAsia"/>
          <w:color w:val="000000"/>
          <w:lang w:eastAsia="zh-CN"/>
        </w:rPr>
      </w:pPr>
      <w:r w:rsidRPr="00C908E7">
        <w:rPr>
          <w:rFonts w:ascii="宋体" w:hAnsi="宋体"/>
          <w:color w:val="000000"/>
          <w:lang w:eastAsia="zh-CN"/>
        </w:rPr>
        <w:t>A.</w:t>
      </w:r>
      <w:r w:rsidRPr="00C908E7">
        <w:rPr>
          <w:rFonts w:ascii="宋体" w:hAnsi="宋体" w:hint="eastAsia"/>
          <w:color w:val="000000"/>
          <w:lang w:eastAsia="zh-CN"/>
        </w:rPr>
        <w:t xml:space="preserve">我国的农业现状                   </w:t>
      </w:r>
      <w:r w:rsidRPr="00C908E7">
        <w:rPr>
          <w:rFonts w:ascii="宋体" w:hAnsi="宋体"/>
          <w:color w:val="000000"/>
          <w:lang w:eastAsia="zh-CN"/>
        </w:rPr>
        <w:t>B.我国</w:t>
      </w:r>
      <w:r w:rsidRPr="00C908E7">
        <w:rPr>
          <w:rFonts w:ascii="宋体" w:hAnsi="宋体" w:hint="eastAsia"/>
          <w:color w:val="000000"/>
          <w:lang w:eastAsia="zh-CN"/>
        </w:rPr>
        <w:t>是发展中国家</w:t>
      </w:r>
    </w:p>
    <w:p w:rsidR="00DD086A" w:rsidRPr="00C908E7" w:rsidRDefault="00DD086A" w:rsidP="00DD086A">
      <w:pPr>
        <w:spacing w:line="400" w:lineRule="exact"/>
        <w:ind w:right="38" w:firstLine="388"/>
        <w:rPr>
          <w:rFonts w:ascii="宋体" w:hAnsi="宋体" w:hint="eastAsia"/>
          <w:color w:val="000000"/>
          <w:lang w:eastAsia="zh-CN"/>
        </w:rPr>
      </w:pPr>
      <w:r w:rsidRPr="00C908E7">
        <w:rPr>
          <w:rFonts w:ascii="宋体" w:hAnsi="宋体"/>
          <w:lang w:eastAsia="zh-CN"/>
        </w:rPr>
        <w:lastRenderedPageBreak/>
        <w:t>C.</w:t>
      </w:r>
      <w:r w:rsidRPr="00C908E7">
        <w:rPr>
          <w:rFonts w:ascii="宋体" w:hAnsi="宋体" w:hint="eastAsia"/>
          <w:lang w:eastAsia="zh-CN"/>
        </w:rPr>
        <w:t xml:space="preserve">科技与发达国家存在较大的差距     </w:t>
      </w:r>
      <w:r w:rsidRPr="00C908E7">
        <w:rPr>
          <w:rFonts w:ascii="宋体" w:hAnsi="宋体"/>
          <w:lang w:eastAsia="zh-CN"/>
        </w:rPr>
        <w:t>D</w:t>
      </w:r>
      <w:r w:rsidRPr="00C908E7">
        <w:rPr>
          <w:rFonts w:ascii="宋体" w:hAnsi="宋体" w:hint="eastAsia"/>
          <w:lang w:eastAsia="zh-CN"/>
        </w:rPr>
        <w:t>.</w:t>
      </w:r>
      <w:r w:rsidRPr="00C908E7">
        <w:rPr>
          <w:rFonts w:ascii="宋体" w:hAnsi="宋体"/>
          <w:lang w:eastAsia="zh-CN"/>
        </w:rPr>
        <w:t>社会主义初级阶段的基本国情</w:t>
      </w:r>
    </w:p>
    <w:p w:rsidR="00DD086A" w:rsidRPr="00C908E7" w:rsidRDefault="00DD086A" w:rsidP="00DD086A">
      <w:pPr>
        <w:spacing w:line="400" w:lineRule="exact"/>
        <w:ind w:left="330" w:hangingChars="150" w:hanging="330"/>
        <w:rPr>
          <w:rFonts w:ascii="宋体" w:hAnsi="宋体" w:hint="eastAsia"/>
          <w:szCs w:val="21"/>
          <w:lang w:eastAsia="zh-CN"/>
        </w:rPr>
      </w:pPr>
      <w:r w:rsidRPr="00C908E7">
        <w:rPr>
          <w:rFonts w:ascii="宋体" w:hAnsi="宋体" w:hint="eastAsia"/>
          <w:szCs w:val="21"/>
          <w:lang w:eastAsia="zh-CN"/>
        </w:rPr>
        <w:t>24.</w:t>
      </w:r>
      <w:smartTag w:uri="urn:schemas-microsoft-com:office:smarttags" w:element="chsdate">
        <w:smartTagPr>
          <w:attr w:name="IsROCDate" w:val="False"/>
          <w:attr w:name="IsLunarDate" w:val="False"/>
          <w:attr w:name="Day" w:val="2"/>
          <w:attr w:name="Month" w:val="3"/>
          <w:attr w:name="Year" w:val="2012"/>
        </w:smartTagPr>
        <w:r>
          <w:rPr>
            <w:rFonts w:ascii="宋体" w:hAnsi="宋体" w:hint="eastAsia"/>
            <w:color w:val="000000"/>
            <w:szCs w:val="21"/>
            <w:lang w:eastAsia="zh-CN"/>
          </w:rPr>
          <w:t>2012年3月2日</w:t>
        </w:r>
      </w:smartTag>
      <w:r>
        <w:rPr>
          <w:rFonts w:ascii="宋体" w:hAnsi="宋体" w:hint="eastAsia"/>
          <w:color w:val="000000"/>
          <w:szCs w:val="21"/>
          <w:lang w:eastAsia="zh-CN"/>
        </w:rPr>
        <w:t>，新修订的《环境空气质量标准》，</w:t>
      </w:r>
      <w:r w:rsidRPr="00C908E7">
        <w:rPr>
          <w:rFonts w:ascii="宋体" w:hAnsi="宋体" w:hint="eastAsia"/>
          <w:color w:val="000000"/>
          <w:szCs w:val="21"/>
          <w:lang w:eastAsia="zh-CN"/>
        </w:rPr>
        <w:t>把PM2.5</w:t>
      </w:r>
      <w:r>
        <w:rPr>
          <w:rFonts w:ascii="宋体" w:hAnsi="宋体" w:hint="eastAsia"/>
          <w:color w:val="000000"/>
          <w:szCs w:val="21"/>
          <w:lang w:eastAsia="zh-CN"/>
        </w:rPr>
        <w:t>（细颗粒物）</w:t>
      </w:r>
      <w:r w:rsidRPr="00C908E7">
        <w:rPr>
          <w:rFonts w:ascii="宋体" w:hAnsi="宋体" w:hint="eastAsia"/>
          <w:color w:val="000000"/>
          <w:szCs w:val="21"/>
          <w:lang w:eastAsia="zh-CN"/>
        </w:rPr>
        <w:t>和臭氧（8小时浓度）指标纳入常规空气质量监测。这一做法(    　)</w:t>
      </w:r>
    </w:p>
    <w:p w:rsidR="00DD086A" w:rsidRPr="00C908E7" w:rsidRDefault="00DD086A" w:rsidP="00DD086A">
      <w:pPr>
        <w:spacing w:line="400" w:lineRule="exact"/>
        <w:ind w:firstLineChars="150" w:firstLine="330"/>
        <w:rPr>
          <w:rFonts w:ascii="宋体" w:hAnsi="宋体" w:hint="eastAsia"/>
          <w:color w:val="000000"/>
          <w:szCs w:val="21"/>
          <w:lang w:eastAsia="zh-CN"/>
        </w:rPr>
      </w:pPr>
      <w:r>
        <w:rPr>
          <w:rFonts w:ascii="宋体" w:hAnsi="宋体" w:hint="eastAsia"/>
          <w:color w:val="000000"/>
          <w:szCs w:val="21"/>
          <w:lang w:eastAsia="zh-CN"/>
        </w:rPr>
        <w:t>①</w:t>
      </w:r>
      <w:r w:rsidRPr="00C908E7">
        <w:rPr>
          <w:rFonts w:ascii="宋体" w:hAnsi="宋体" w:hint="eastAsia"/>
          <w:color w:val="000000"/>
          <w:szCs w:val="21"/>
          <w:lang w:eastAsia="zh-CN"/>
        </w:rPr>
        <w:t xml:space="preserve">符合可持续发展战略的要求               </w:t>
      </w:r>
      <w:r>
        <w:rPr>
          <w:rFonts w:ascii="宋体" w:hAnsi="宋体" w:hint="eastAsia"/>
          <w:color w:val="000000"/>
          <w:szCs w:val="21"/>
          <w:lang w:eastAsia="zh-CN"/>
        </w:rPr>
        <w:t xml:space="preserve">  </w:t>
      </w:r>
      <w:r w:rsidRPr="00C908E7">
        <w:rPr>
          <w:rFonts w:ascii="宋体" w:hAnsi="宋体" w:hint="eastAsia"/>
          <w:color w:val="000000"/>
          <w:szCs w:val="21"/>
          <w:lang w:eastAsia="zh-CN"/>
        </w:rPr>
        <w:t>②符合科学发展观的要求</w:t>
      </w:r>
    </w:p>
    <w:p w:rsidR="00DD086A" w:rsidRPr="00C908E7" w:rsidRDefault="00DD086A" w:rsidP="00DD086A">
      <w:pPr>
        <w:spacing w:line="400" w:lineRule="exact"/>
        <w:ind w:firstLineChars="150" w:firstLine="330"/>
        <w:rPr>
          <w:rFonts w:ascii="宋体" w:hAnsi="宋体" w:hint="eastAsia"/>
          <w:color w:val="000000"/>
          <w:szCs w:val="21"/>
          <w:lang w:eastAsia="zh-CN"/>
        </w:rPr>
      </w:pPr>
      <w:r w:rsidRPr="00C908E7">
        <w:rPr>
          <w:rFonts w:ascii="宋体" w:hAnsi="宋体" w:hint="eastAsia"/>
          <w:color w:val="000000"/>
          <w:szCs w:val="21"/>
          <w:lang w:eastAsia="zh-CN"/>
        </w:rPr>
        <w:t xml:space="preserve">③能从根本上解决我国日益严峻的环境问题     </w:t>
      </w:r>
      <w:r>
        <w:rPr>
          <w:rFonts w:ascii="宋体" w:hAnsi="宋体" w:hint="eastAsia"/>
          <w:color w:val="000000"/>
          <w:szCs w:val="21"/>
          <w:lang w:eastAsia="zh-CN"/>
        </w:rPr>
        <w:t>④有利于保护公民的生命健康</w:t>
      </w:r>
    </w:p>
    <w:p w:rsidR="00DD086A" w:rsidRPr="00C908E7" w:rsidRDefault="00DD086A" w:rsidP="00DD086A">
      <w:pPr>
        <w:spacing w:line="400" w:lineRule="exact"/>
        <w:ind w:firstLineChars="150" w:firstLine="330"/>
        <w:rPr>
          <w:rFonts w:ascii="宋体" w:hAnsi="宋体" w:hint="eastAsia"/>
          <w:color w:val="000000"/>
          <w:szCs w:val="21"/>
        </w:rPr>
      </w:pPr>
      <w:r w:rsidRPr="00C908E7">
        <w:rPr>
          <w:rFonts w:ascii="宋体" w:hAnsi="宋体"/>
          <w:color w:val="000000"/>
          <w:szCs w:val="21"/>
        </w:rPr>
        <w:t>A.</w:t>
      </w:r>
      <w:r w:rsidRPr="00C908E7">
        <w:rPr>
          <w:rFonts w:ascii="宋体" w:hAnsi="宋体" w:hint="eastAsia"/>
          <w:color w:val="000000"/>
          <w:szCs w:val="21"/>
        </w:rPr>
        <w:t>①②③</w:t>
      </w:r>
      <w:r w:rsidRPr="00C908E7">
        <w:rPr>
          <w:rFonts w:ascii="宋体" w:hAnsi="宋体"/>
          <w:color w:val="000000"/>
          <w:szCs w:val="21"/>
        </w:rPr>
        <w:t xml:space="preserve">   </w:t>
      </w:r>
      <w:r w:rsidRPr="00C908E7">
        <w:rPr>
          <w:rFonts w:ascii="宋体" w:hAnsi="宋体" w:hint="eastAsia"/>
          <w:color w:val="000000"/>
          <w:szCs w:val="21"/>
        </w:rPr>
        <w:t xml:space="preserve">　</w:t>
      </w:r>
      <w:r w:rsidRPr="00C908E7">
        <w:rPr>
          <w:rFonts w:ascii="宋体" w:hAnsi="宋体"/>
          <w:color w:val="000000"/>
          <w:szCs w:val="21"/>
        </w:rPr>
        <w:t>B.</w:t>
      </w:r>
      <w:r w:rsidRPr="00C908E7">
        <w:rPr>
          <w:rFonts w:ascii="宋体" w:hAnsi="宋体" w:hint="eastAsia"/>
          <w:color w:val="000000"/>
          <w:szCs w:val="21"/>
        </w:rPr>
        <w:t>①②④</w:t>
      </w:r>
      <w:r w:rsidRPr="00C908E7">
        <w:rPr>
          <w:rFonts w:ascii="宋体" w:hAnsi="宋体"/>
          <w:color w:val="000000"/>
          <w:szCs w:val="21"/>
        </w:rPr>
        <w:t xml:space="preserve">     </w:t>
      </w:r>
      <w:r w:rsidRPr="00C908E7">
        <w:rPr>
          <w:rFonts w:ascii="宋体" w:hAnsi="宋体" w:hint="eastAsia"/>
          <w:color w:val="000000"/>
          <w:szCs w:val="21"/>
        </w:rPr>
        <w:t xml:space="preserve">　</w:t>
      </w:r>
      <w:r w:rsidRPr="00C908E7">
        <w:rPr>
          <w:rFonts w:ascii="宋体" w:hAnsi="宋体"/>
          <w:color w:val="000000"/>
          <w:szCs w:val="21"/>
        </w:rPr>
        <w:t>C.</w:t>
      </w:r>
      <w:r w:rsidRPr="00C908E7">
        <w:rPr>
          <w:rFonts w:ascii="宋体" w:hAnsi="宋体" w:hint="eastAsia"/>
          <w:color w:val="000000"/>
          <w:szCs w:val="21"/>
        </w:rPr>
        <w:t>①③④</w:t>
      </w:r>
      <w:r w:rsidRPr="00C908E7">
        <w:rPr>
          <w:rFonts w:ascii="宋体" w:hAnsi="宋体"/>
          <w:color w:val="000000"/>
          <w:szCs w:val="21"/>
        </w:rPr>
        <w:t xml:space="preserve">      </w:t>
      </w:r>
      <w:r w:rsidRPr="00C908E7">
        <w:rPr>
          <w:rFonts w:ascii="宋体" w:hAnsi="宋体" w:hint="eastAsia"/>
          <w:color w:val="000000"/>
          <w:szCs w:val="21"/>
        </w:rPr>
        <w:t xml:space="preserve">　</w:t>
      </w:r>
      <w:r w:rsidRPr="00C908E7">
        <w:rPr>
          <w:rFonts w:ascii="宋体" w:hAnsi="宋体"/>
          <w:color w:val="000000"/>
          <w:szCs w:val="21"/>
        </w:rPr>
        <w:t>D.</w:t>
      </w:r>
      <w:r w:rsidRPr="00C908E7">
        <w:rPr>
          <w:rFonts w:ascii="宋体" w:hAnsi="宋体" w:hint="eastAsia"/>
          <w:color w:val="000000"/>
          <w:szCs w:val="21"/>
        </w:rPr>
        <w:t>②③④</w:t>
      </w:r>
    </w:p>
    <w:p w:rsidR="00DD086A" w:rsidRPr="00C908E7" w:rsidRDefault="00DD086A" w:rsidP="00DD086A">
      <w:pPr>
        <w:spacing w:line="400" w:lineRule="exact"/>
        <w:ind w:left="330" w:hangingChars="150" w:hanging="330"/>
        <w:rPr>
          <w:rFonts w:ascii="宋体" w:hAnsi="宋体" w:hint="eastAsia"/>
          <w:szCs w:val="21"/>
          <w:lang w:eastAsia="zh-CN"/>
        </w:rPr>
      </w:pPr>
      <w:r w:rsidRPr="00C908E7">
        <w:rPr>
          <w:rFonts w:ascii="宋体" w:hAnsi="宋体" w:hint="eastAsia"/>
          <w:szCs w:val="21"/>
          <w:lang w:eastAsia="zh-CN"/>
        </w:rPr>
        <w:t>25.</w:t>
      </w:r>
      <w:smartTag w:uri="urn:schemas-microsoft-com:office:smarttags" w:element="chsdate">
        <w:smartTagPr>
          <w:attr w:name="IsROCDate" w:val="False"/>
          <w:attr w:name="IsLunarDate" w:val="False"/>
          <w:attr w:name="Day" w:val="19"/>
          <w:attr w:name="Month" w:val="11"/>
          <w:attr w:name="Year" w:val="2011"/>
        </w:smartTagPr>
        <w:r w:rsidRPr="00C908E7">
          <w:rPr>
            <w:rFonts w:ascii="宋体" w:hAnsi="宋体" w:hint="eastAsia"/>
            <w:szCs w:val="21"/>
            <w:lang w:eastAsia="zh-CN"/>
          </w:rPr>
          <w:t>2011年11月19日</w:t>
        </w:r>
      </w:smartTag>
      <w:r w:rsidRPr="00C908E7">
        <w:rPr>
          <w:rFonts w:ascii="宋体" w:hAnsi="宋体" w:hint="eastAsia"/>
          <w:szCs w:val="21"/>
          <w:lang w:eastAsia="zh-CN"/>
        </w:rPr>
        <w:t>，温家宝总理在第六届东亚峰会上就南海问题阐明中方立场指出：我们希望各方都能从维护地区和平稳定的大局出发，多做增进互信、促进合作的事情。中国政府为维护南海航行安全做出了积极贡献。中国政府在南海问题的立场</w:t>
      </w:r>
      <w:r>
        <w:rPr>
          <w:rFonts w:ascii="宋体" w:hAnsi="宋体" w:hint="eastAsia"/>
          <w:szCs w:val="21"/>
          <w:lang w:eastAsia="zh-CN"/>
        </w:rPr>
        <w:t>和举措</w:t>
      </w:r>
      <w:r w:rsidRPr="00C908E7">
        <w:rPr>
          <w:rFonts w:ascii="宋体" w:hAnsi="宋体" w:hint="eastAsia"/>
          <w:szCs w:val="21"/>
          <w:lang w:eastAsia="zh-CN"/>
        </w:rPr>
        <w:t>（      ）</w:t>
      </w:r>
    </w:p>
    <w:p w:rsidR="00DD086A" w:rsidRPr="00C908E7" w:rsidRDefault="00DD086A" w:rsidP="00DD086A">
      <w:pPr>
        <w:spacing w:line="400" w:lineRule="exact"/>
        <w:ind w:firstLineChars="200" w:firstLine="440"/>
        <w:rPr>
          <w:rFonts w:ascii="宋体" w:hAnsi="宋体" w:hint="eastAsia"/>
          <w:szCs w:val="21"/>
          <w:lang w:eastAsia="zh-CN"/>
        </w:rPr>
      </w:pPr>
      <w:r w:rsidRPr="00C908E7">
        <w:rPr>
          <w:rFonts w:ascii="宋体" w:hAnsi="宋体" w:hint="eastAsia"/>
          <w:szCs w:val="21"/>
          <w:lang w:eastAsia="zh-CN"/>
        </w:rPr>
        <w:t>①符合了和平与发展的时代主题</w:t>
      </w:r>
    </w:p>
    <w:p w:rsidR="00DD086A" w:rsidRPr="00C908E7" w:rsidRDefault="00DD086A" w:rsidP="00DD086A">
      <w:pPr>
        <w:spacing w:line="400" w:lineRule="exact"/>
        <w:ind w:firstLineChars="200" w:firstLine="440"/>
        <w:rPr>
          <w:rFonts w:ascii="宋体" w:hAnsi="宋体" w:hint="eastAsia"/>
          <w:szCs w:val="21"/>
          <w:lang w:eastAsia="zh-CN"/>
        </w:rPr>
      </w:pPr>
      <w:r w:rsidRPr="00C908E7">
        <w:rPr>
          <w:rFonts w:ascii="宋体" w:hAnsi="宋体" w:hint="eastAsia"/>
          <w:szCs w:val="21"/>
          <w:lang w:eastAsia="zh-CN"/>
        </w:rPr>
        <w:t>②表明了</w:t>
      </w:r>
      <w:r>
        <w:rPr>
          <w:rFonts w:ascii="宋体" w:hAnsi="宋体" w:hint="eastAsia"/>
          <w:szCs w:val="21"/>
          <w:lang w:eastAsia="zh-CN"/>
        </w:rPr>
        <w:t>中国在国际社会中发挥着主导作用</w:t>
      </w:r>
    </w:p>
    <w:p w:rsidR="00DD086A" w:rsidRPr="009474E6" w:rsidRDefault="00DD086A" w:rsidP="00DD086A">
      <w:pPr>
        <w:spacing w:line="400" w:lineRule="exact"/>
        <w:ind w:firstLineChars="200" w:firstLine="440"/>
        <w:rPr>
          <w:rFonts w:ascii="宋体" w:hAnsi="宋体" w:hint="eastAsia"/>
          <w:szCs w:val="21"/>
          <w:lang w:eastAsia="zh-CN"/>
        </w:rPr>
      </w:pPr>
      <w:r w:rsidRPr="00C908E7">
        <w:rPr>
          <w:rFonts w:ascii="宋体" w:hAnsi="宋体" w:hint="eastAsia"/>
          <w:szCs w:val="21"/>
          <w:lang w:eastAsia="zh-CN"/>
        </w:rPr>
        <w:t>③说明了中国是维护世界和平的重要力量</w:t>
      </w:r>
    </w:p>
    <w:p w:rsidR="00DD086A" w:rsidRPr="00C908E7" w:rsidRDefault="00DD086A" w:rsidP="00DD086A">
      <w:pPr>
        <w:spacing w:line="400" w:lineRule="exact"/>
        <w:ind w:firstLineChars="200" w:firstLine="440"/>
        <w:rPr>
          <w:rFonts w:ascii="宋体" w:hAnsi="宋体" w:hint="eastAsia"/>
          <w:szCs w:val="21"/>
          <w:lang w:eastAsia="zh-CN"/>
        </w:rPr>
      </w:pPr>
      <w:r w:rsidRPr="00C908E7">
        <w:rPr>
          <w:rFonts w:ascii="宋体" w:hAnsi="宋体" w:hint="eastAsia"/>
          <w:szCs w:val="21"/>
          <w:lang w:eastAsia="zh-CN"/>
        </w:rPr>
        <w:t>④体现了求和平，谋发展，促合作已成为</w:t>
      </w:r>
      <w:r>
        <w:rPr>
          <w:rFonts w:ascii="宋体" w:hAnsi="宋体" w:hint="eastAsia"/>
          <w:szCs w:val="21"/>
          <w:lang w:eastAsia="zh-CN"/>
        </w:rPr>
        <w:t>不可阻挡的</w:t>
      </w:r>
      <w:r w:rsidRPr="00C908E7">
        <w:rPr>
          <w:rFonts w:ascii="宋体" w:hAnsi="宋体" w:hint="eastAsia"/>
          <w:szCs w:val="21"/>
          <w:lang w:eastAsia="zh-CN"/>
        </w:rPr>
        <w:t>历史潮流</w:t>
      </w:r>
    </w:p>
    <w:p w:rsidR="00DD086A" w:rsidRPr="00662225" w:rsidRDefault="00DD086A" w:rsidP="00DD086A">
      <w:pPr>
        <w:spacing w:line="400" w:lineRule="exact"/>
        <w:ind w:firstLineChars="200" w:firstLine="440"/>
        <w:rPr>
          <w:rFonts w:ascii="宋体" w:hAnsi="宋体" w:hint="eastAsia"/>
          <w:szCs w:val="21"/>
        </w:rPr>
      </w:pPr>
      <w:r w:rsidRPr="00C908E7">
        <w:rPr>
          <w:rFonts w:ascii="宋体" w:hAnsi="宋体" w:hint="eastAsia"/>
          <w:szCs w:val="21"/>
        </w:rPr>
        <w:t>A.①②③      B. ①</w:t>
      </w:r>
      <w:r>
        <w:rPr>
          <w:rFonts w:ascii="宋体" w:hAnsi="宋体" w:hint="eastAsia"/>
          <w:szCs w:val="21"/>
        </w:rPr>
        <w:t>②</w:t>
      </w:r>
      <w:r w:rsidRPr="00C908E7">
        <w:rPr>
          <w:rFonts w:ascii="宋体" w:hAnsi="宋体" w:hint="eastAsia"/>
          <w:szCs w:val="21"/>
        </w:rPr>
        <w:t>④      C</w:t>
      </w:r>
      <w:r>
        <w:rPr>
          <w:rFonts w:ascii="宋体" w:hAnsi="宋体" w:hint="eastAsia"/>
          <w:szCs w:val="21"/>
        </w:rPr>
        <w:t>.</w:t>
      </w:r>
      <w:r w:rsidRPr="009474E6">
        <w:rPr>
          <w:rFonts w:ascii="宋体" w:hAnsi="宋体" w:hint="eastAsia"/>
          <w:szCs w:val="21"/>
        </w:rPr>
        <w:t xml:space="preserve"> </w:t>
      </w:r>
      <w:r w:rsidRPr="00C908E7">
        <w:rPr>
          <w:rFonts w:ascii="宋体" w:hAnsi="宋体" w:hint="eastAsia"/>
          <w:szCs w:val="21"/>
        </w:rPr>
        <w:t xml:space="preserve">①③④            </w:t>
      </w:r>
      <w:r w:rsidRPr="00C908E7">
        <w:rPr>
          <w:rFonts w:ascii="宋体" w:hAnsi="宋体" w:hint="eastAsia"/>
          <w:color w:val="000000"/>
          <w:szCs w:val="21"/>
        </w:rPr>
        <w:t xml:space="preserve"> D.</w:t>
      </w:r>
      <w:r w:rsidRPr="00C908E7">
        <w:rPr>
          <w:rFonts w:ascii="宋体" w:hAnsi="宋体" w:hint="eastAsia"/>
          <w:szCs w:val="21"/>
        </w:rPr>
        <w:t xml:space="preserve"> ①</w:t>
      </w:r>
      <w:r w:rsidRPr="00C908E7">
        <w:rPr>
          <w:rFonts w:ascii="宋体" w:hAnsi="宋体" w:hint="eastAsia"/>
          <w:color w:val="000000"/>
          <w:szCs w:val="21"/>
        </w:rPr>
        <w:t>②③④</w:t>
      </w:r>
    </w:p>
    <w:p w:rsidR="00DD086A" w:rsidRPr="00C908E7" w:rsidRDefault="00DD086A" w:rsidP="00DD086A">
      <w:pPr>
        <w:spacing w:line="360" w:lineRule="exact"/>
        <w:rPr>
          <w:rFonts w:ascii="宋体" w:hAnsi="宋体" w:hint="eastAsia"/>
          <w:b/>
          <w:szCs w:val="21"/>
          <w:lang w:eastAsia="zh-CN"/>
        </w:rPr>
      </w:pPr>
      <w:r w:rsidRPr="00C908E7">
        <w:rPr>
          <w:rFonts w:ascii="宋体" w:hAnsi="宋体" w:hint="eastAsia"/>
          <w:b/>
          <w:szCs w:val="21"/>
          <w:lang w:eastAsia="zh-CN"/>
        </w:rPr>
        <w:t>二、非选择题（共5大题，共50分）</w:t>
      </w:r>
    </w:p>
    <w:p w:rsidR="00DD086A" w:rsidRPr="00C908E7" w:rsidRDefault="00DD086A" w:rsidP="00DD086A">
      <w:pPr>
        <w:rPr>
          <w:rFonts w:ascii="宋体" w:hAnsi="宋体" w:hint="eastAsia"/>
          <w:color w:val="0000FF"/>
          <w:szCs w:val="21"/>
          <w:lang w:eastAsia="zh-CN"/>
        </w:rPr>
      </w:pPr>
      <w:r>
        <w:rPr>
          <w:rFonts w:ascii="宋体" w:hAnsi="宋体" w:hint="eastAsia"/>
          <w:b/>
          <w:szCs w:val="21"/>
          <w:lang w:eastAsia="zh-CN"/>
        </w:rPr>
        <w:t>26</w:t>
      </w:r>
      <w:r w:rsidRPr="00C908E7">
        <w:rPr>
          <w:rFonts w:ascii="宋体" w:hAnsi="宋体" w:hint="eastAsia"/>
          <w:b/>
          <w:szCs w:val="21"/>
          <w:lang w:eastAsia="zh-CN"/>
        </w:rPr>
        <w:t>.</w:t>
      </w:r>
      <w:r>
        <w:rPr>
          <w:rFonts w:ascii="宋体" w:hAnsi="宋体" w:hint="eastAsia"/>
          <w:b/>
          <w:color w:val="000000"/>
          <w:szCs w:val="21"/>
          <w:lang w:eastAsia="zh-CN"/>
        </w:rPr>
        <w:t>明辨</w:t>
      </w:r>
      <w:r w:rsidRPr="00C908E7">
        <w:rPr>
          <w:rFonts w:ascii="宋体" w:hAnsi="宋体" w:hint="eastAsia"/>
          <w:b/>
          <w:color w:val="000000"/>
          <w:szCs w:val="21"/>
          <w:lang w:eastAsia="zh-CN"/>
        </w:rPr>
        <w:t>权利</w:t>
      </w:r>
      <w:r>
        <w:rPr>
          <w:rFonts w:ascii="宋体" w:hAnsi="宋体" w:hint="eastAsia"/>
          <w:b/>
          <w:color w:val="000000"/>
          <w:szCs w:val="21"/>
          <w:lang w:eastAsia="zh-CN"/>
        </w:rPr>
        <w:t>义务</w:t>
      </w:r>
      <w:r w:rsidRPr="00C908E7">
        <w:rPr>
          <w:rFonts w:ascii="宋体" w:hAnsi="宋体" w:hint="eastAsia"/>
          <w:b/>
          <w:color w:val="000000"/>
          <w:szCs w:val="21"/>
          <w:lang w:eastAsia="zh-CN"/>
        </w:rPr>
        <w:t xml:space="preserve">  </w:t>
      </w:r>
      <w:r>
        <w:rPr>
          <w:rFonts w:ascii="宋体" w:hAnsi="宋体" w:hint="eastAsia"/>
          <w:b/>
          <w:color w:val="000000"/>
          <w:szCs w:val="21"/>
          <w:lang w:eastAsia="zh-CN"/>
        </w:rPr>
        <w:t>争当合格公民</w:t>
      </w:r>
    </w:p>
    <w:p w:rsidR="00DD086A" w:rsidRPr="009C6D52" w:rsidRDefault="00DD086A" w:rsidP="00DD086A">
      <w:pPr>
        <w:ind w:firstLineChars="200" w:firstLine="440"/>
        <w:rPr>
          <w:rFonts w:ascii="楷体_GB2312" w:eastAsia="楷体_GB2312" w:hAnsi="宋体" w:hint="eastAsia"/>
          <w:color w:val="000000"/>
          <w:szCs w:val="21"/>
          <w:lang w:eastAsia="zh-CN"/>
        </w:rPr>
      </w:pPr>
      <w:r w:rsidRPr="009C6D52">
        <w:rPr>
          <w:rFonts w:ascii="楷体_GB2312" w:eastAsia="楷体_GB2312" w:hAnsi="宋体" w:hint="eastAsia"/>
          <w:color w:val="000000"/>
          <w:szCs w:val="21"/>
          <w:lang w:eastAsia="zh-CN"/>
        </w:rPr>
        <w:t xml:space="preserve">八年级（1）班同学在学习“公民的权利和义务”这一内容时，进行了小组讨论，其中夏雨同学认为：“权利就像橄榄球，我要抢到手，随心所欲；义务就像足球，我要踢得远远的，不关我的事。” </w:t>
      </w:r>
    </w:p>
    <w:p w:rsidR="00DD086A" w:rsidRPr="00C908E7" w:rsidRDefault="00DD086A" w:rsidP="00DD086A">
      <w:pPr>
        <w:ind w:firstLineChars="150" w:firstLine="330"/>
        <w:rPr>
          <w:rFonts w:ascii="宋体" w:hAnsi="宋体" w:hint="eastAsia"/>
          <w:color w:val="000000"/>
          <w:szCs w:val="21"/>
          <w:lang w:eastAsia="zh-CN"/>
        </w:rPr>
      </w:pPr>
      <w:r w:rsidRPr="00C908E7">
        <w:rPr>
          <w:rFonts w:ascii="宋体" w:hAnsi="宋体" w:hint="eastAsia"/>
          <w:color w:val="000000"/>
          <w:szCs w:val="21"/>
          <w:lang w:eastAsia="zh-CN"/>
        </w:rPr>
        <w:t>请你运用所学知识对夏雨同学的观点加以辨析。（</w:t>
      </w:r>
      <w:r>
        <w:rPr>
          <w:rFonts w:ascii="宋体" w:hAnsi="宋体" w:hint="eastAsia"/>
          <w:color w:val="000000"/>
          <w:szCs w:val="21"/>
          <w:lang w:eastAsia="zh-CN"/>
        </w:rPr>
        <w:t>7</w:t>
      </w:r>
      <w:r w:rsidRPr="00C908E7">
        <w:rPr>
          <w:rFonts w:ascii="宋体" w:hAnsi="宋体" w:hint="eastAsia"/>
          <w:color w:val="000000"/>
          <w:szCs w:val="21"/>
          <w:lang w:eastAsia="zh-CN"/>
        </w:rPr>
        <w:t>分）</w:t>
      </w:r>
    </w:p>
    <w:p w:rsidR="00DD086A" w:rsidRPr="00766DFD" w:rsidRDefault="00DD086A" w:rsidP="00DD086A">
      <w:pPr>
        <w:ind w:firstLineChars="200" w:firstLine="440"/>
        <w:rPr>
          <w:rFonts w:ascii="宋体" w:hAnsi="宋体" w:hint="eastAsia"/>
          <w:bCs/>
          <w:color w:val="0000FF"/>
          <w:szCs w:val="21"/>
          <w:lang w:eastAsia="zh-CN"/>
        </w:rPr>
      </w:pPr>
      <w:r w:rsidRPr="00C908E7">
        <w:rPr>
          <w:rFonts w:ascii="宋体" w:hAnsi="宋体" w:hint="eastAsia"/>
          <w:bCs/>
          <w:color w:val="0000FF"/>
          <w:szCs w:val="21"/>
          <w:lang w:eastAsia="zh-CN"/>
        </w:rPr>
        <w:t xml:space="preserve"> </w:t>
      </w:r>
    </w:p>
    <w:p w:rsidR="00DD086A" w:rsidRPr="005B6419" w:rsidRDefault="00DD086A" w:rsidP="00DD086A">
      <w:pPr>
        <w:rPr>
          <w:rFonts w:ascii="宋体" w:hAnsi="宋体" w:hint="eastAsia"/>
          <w:color w:val="0000FF"/>
          <w:szCs w:val="21"/>
          <w:lang w:eastAsia="zh-CN"/>
        </w:rPr>
      </w:pPr>
      <w:r>
        <w:rPr>
          <w:rFonts w:ascii="宋体" w:hAnsi="宋体" w:hint="eastAsia"/>
          <w:b/>
          <w:szCs w:val="21"/>
          <w:lang w:eastAsia="zh-CN"/>
        </w:rPr>
        <w:t>27</w:t>
      </w:r>
      <w:r w:rsidRPr="00C908E7">
        <w:rPr>
          <w:rFonts w:ascii="宋体" w:hAnsi="宋体" w:hint="eastAsia"/>
          <w:b/>
          <w:szCs w:val="21"/>
          <w:lang w:eastAsia="zh-CN"/>
        </w:rPr>
        <w:t xml:space="preserve">. </w:t>
      </w:r>
      <w:r>
        <w:rPr>
          <w:rFonts w:ascii="宋体" w:hAnsi="宋体" w:hint="eastAsia"/>
          <w:b/>
          <w:szCs w:val="21"/>
          <w:lang w:eastAsia="zh-CN"/>
        </w:rPr>
        <w:t>播撒人间真情</w:t>
      </w:r>
      <w:r w:rsidRPr="00C908E7">
        <w:rPr>
          <w:rFonts w:ascii="宋体" w:hAnsi="宋体" w:hint="eastAsia"/>
          <w:b/>
          <w:szCs w:val="21"/>
          <w:lang w:eastAsia="zh-CN"/>
        </w:rPr>
        <w:t xml:space="preserve">  珍爱宝贵生命</w:t>
      </w:r>
    </w:p>
    <w:p w:rsidR="00DD086A" w:rsidRPr="009C6D52" w:rsidRDefault="00DD086A" w:rsidP="00DD086A">
      <w:pPr>
        <w:ind w:firstLineChars="200" w:firstLine="440"/>
        <w:rPr>
          <w:rFonts w:ascii="楷体_GB2312" w:eastAsia="楷体_GB2312" w:hAnsi="宋体" w:hint="eastAsia"/>
          <w:lang w:eastAsia="zh-CN"/>
        </w:rPr>
      </w:pPr>
      <w:r w:rsidRPr="009C6D52">
        <w:rPr>
          <w:rFonts w:ascii="楷体_GB2312" w:eastAsia="楷体_GB2312" w:hAnsi="宋体" w:hint="eastAsia"/>
          <w:lang w:eastAsia="zh-CN"/>
        </w:rPr>
        <w:t>材料一：2011年10月，广东佛山2岁的小悦悦不慎被一辆面包车撞倒并两度碾压，肇事司机逃逸，七分钟内从她身边经过的十八个路人，都对此冷眼漠视。</w:t>
      </w:r>
    </w:p>
    <w:p w:rsidR="00DD086A" w:rsidRPr="009C6D52" w:rsidRDefault="00DD086A" w:rsidP="00DD086A">
      <w:pPr>
        <w:ind w:firstLineChars="200" w:firstLine="440"/>
        <w:rPr>
          <w:rFonts w:ascii="楷体_GB2312" w:eastAsia="楷体_GB2312" w:hAnsi="宋体" w:hint="eastAsia"/>
          <w:lang w:eastAsia="zh-CN"/>
        </w:rPr>
      </w:pPr>
      <w:r w:rsidRPr="009C6D52">
        <w:rPr>
          <w:rFonts w:ascii="楷体_GB2312" w:eastAsia="楷体_GB2312" w:hAnsi="宋体" w:hint="eastAsia"/>
          <w:lang w:eastAsia="zh-CN"/>
        </w:rPr>
        <w:lastRenderedPageBreak/>
        <w:t xml:space="preserve">材料二：“最美中国人”群体，在他人危难的时候伸出了自己的双手。杭州的“最美妈妈”吴菊萍，毅然伸手接住了从十楼掉下的小妞妞，左手因此粉碎性骨折；黑龙江的“最美女教师”张丽莉，为了保护学生安全而被失控的汽车压断双腿，高位截肢 ……他们的行动驱走冷漠和麻木，印证了人与人之间的爱心和真情。 </w:t>
      </w:r>
    </w:p>
    <w:p w:rsidR="00DD086A" w:rsidRPr="009C6D52" w:rsidRDefault="00DD086A" w:rsidP="00DD086A">
      <w:pPr>
        <w:ind w:firstLineChars="200" w:firstLine="440"/>
        <w:rPr>
          <w:rFonts w:ascii="宋体" w:hAnsi="宋体" w:hint="eastAsia"/>
          <w:lang w:eastAsia="zh-CN"/>
        </w:rPr>
      </w:pPr>
      <w:r w:rsidRPr="009C6D52">
        <w:rPr>
          <w:rFonts w:ascii="宋体" w:hAnsi="宋体" w:hint="eastAsia"/>
          <w:lang w:eastAsia="zh-CN"/>
        </w:rPr>
        <w:t>阅读上述材料，回答下列问题：</w:t>
      </w:r>
    </w:p>
    <w:p w:rsidR="00DD086A" w:rsidRPr="00627537" w:rsidRDefault="00DD086A" w:rsidP="00DD086A">
      <w:pPr>
        <w:ind w:firstLineChars="100" w:firstLine="220"/>
        <w:rPr>
          <w:rFonts w:ascii="宋体" w:hAnsi="宋体" w:hint="eastAsia"/>
          <w:szCs w:val="21"/>
          <w:lang w:eastAsia="zh-CN"/>
        </w:rPr>
      </w:pPr>
      <w:r w:rsidRPr="00627537">
        <w:rPr>
          <w:rFonts w:ascii="宋体" w:hAnsi="宋体" w:hint="eastAsia"/>
          <w:szCs w:val="21"/>
          <w:lang w:eastAsia="zh-CN"/>
        </w:rPr>
        <w:t>（1）请说说你对小悦悦事件中路人行为的看法。（2分）</w:t>
      </w:r>
    </w:p>
    <w:p w:rsidR="00DD086A" w:rsidRPr="00627537" w:rsidRDefault="00DD086A" w:rsidP="00DD086A">
      <w:pPr>
        <w:pStyle w:val="p0"/>
        <w:spacing w:line="360" w:lineRule="exact"/>
        <w:ind w:firstLineChars="100" w:firstLine="210"/>
        <w:rPr>
          <w:rFonts w:ascii="宋体" w:hAnsi="宋体" w:hint="eastAsia"/>
          <w:szCs w:val="21"/>
          <w:lang w:eastAsia="zh-CN"/>
        </w:rPr>
      </w:pPr>
      <w:r w:rsidRPr="00627537">
        <w:rPr>
          <w:rFonts w:ascii="宋体" w:hAnsi="宋体" w:hint="eastAsia"/>
          <w:lang w:eastAsia="zh-CN"/>
        </w:rPr>
        <w:t>（2）“最美中国人”群体身上具有哪些值得我们学习的优秀品质？（至少写出两方面）（2分）</w:t>
      </w:r>
      <w:r w:rsidRPr="00627537">
        <w:rPr>
          <w:rFonts w:ascii="宋体" w:hAnsi="宋体" w:hint="eastAsia"/>
          <w:color w:val="0000FF"/>
          <w:lang w:eastAsia="zh-CN"/>
        </w:rPr>
        <w:t xml:space="preserve"> </w:t>
      </w:r>
    </w:p>
    <w:p w:rsidR="00DD086A" w:rsidRPr="00627537" w:rsidRDefault="00DD086A" w:rsidP="00DD086A">
      <w:pPr>
        <w:spacing w:line="400" w:lineRule="exact"/>
        <w:ind w:firstLineChars="100" w:firstLine="220"/>
        <w:rPr>
          <w:rFonts w:ascii="宋体" w:hAnsi="宋体" w:hint="eastAsia"/>
          <w:szCs w:val="21"/>
          <w:lang w:eastAsia="zh-CN"/>
        </w:rPr>
      </w:pPr>
      <w:r w:rsidRPr="00627537">
        <w:rPr>
          <w:rFonts w:ascii="宋体" w:hAnsi="宋体" w:hint="eastAsia"/>
          <w:szCs w:val="21"/>
          <w:lang w:eastAsia="zh-CN"/>
        </w:rPr>
        <w:t>（3）“最美中国人”群体用行动诠释了生命的宝贵，请你谈谈我们应怎样珍爱生命？（3分）</w:t>
      </w:r>
    </w:p>
    <w:p w:rsidR="00DD086A" w:rsidRDefault="00DD086A" w:rsidP="00DD086A">
      <w:pPr>
        <w:rPr>
          <w:rFonts w:ascii="宋体" w:hAnsi="宋体" w:hint="eastAsia"/>
          <w:b/>
          <w:szCs w:val="21"/>
          <w:lang w:eastAsia="zh-CN"/>
        </w:rPr>
      </w:pPr>
      <w:r>
        <w:rPr>
          <w:rFonts w:ascii="宋体" w:hAnsi="宋体" w:hint="eastAsia"/>
          <w:b/>
          <w:szCs w:val="21"/>
          <w:lang w:eastAsia="zh-CN"/>
        </w:rPr>
        <w:t>28.</w:t>
      </w:r>
      <w:r w:rsidRPr="00C629FA">
        <w:rPr>
          <w:rFonts w:ascii="宋体" w:hAnsi="宋体" w:hint="eastAsia"/>
          <w:b/>
          <w:szCs w:val="21"/>
          <w:lang w:eastAsia="zh-CN"/>
        </w:rPr>
        <w:t>推进科技创新 建设富强国家</w:t>
      </w:r>
    </w:p>
    <w:p w:rsidR="00DD086A" w:rsidRPr="005C3754" w:rsidRDefault="00DD086A" w:rsidP="00DD086A">
      <w:pPr>
        <w:rPr>
          <w:rFonts w:hint="eastAsia"/>
          <w:lang w:eastAsia="zh-CN"/>
        </w:rPr>
      </w:pPr>
      <w:r>
        <w:rPr>
          <w:noProof/>
          <w:lang w:eastAsia="zh-CN" w:bidi="ar-SA"/>
        </w:rPr>
        <w:drawing>
          <wp:inline distT="0" distB="0" distL="0" distR="0">
            <wp:extent cx="2286000" cy="1988185"/>
            <wp:effectExtent l="19050" t="0" r="0" b="0"/>
            <wp:docPr id="18"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5"/>
                    <a:srcRect/>
                    <a:stretch>
                      <a:fillRect/>
                    </a:stretch>
                  </pic:blipFill>
                  <pic:spPr bwMode="auto">
                    <a:xfrm>
                      <a:off x="0" y="0"/>
                      <a:ext cx="2286000" cy="1988185"/>
                    </a:xfrm>
                    <a:prstGeom prst="rect">
                      <a:avLst/>
                    </a:prstGeom>
                    <a:noFill/>
                    <a:ln w="9525">
                      <a:noFill/>
                      <a:miter lim="800000"/>
                      <a:headEnd/>
                      <a:tailEnd/>
                    </a:ln>
                  </pic:spPr>
                </pic:pic>
              </a:graphicData>
            </a:graphic>
          </wp:inline>
        </w:drawing>
      </w:r>
      <w:r>
        <w:rPr>
          <w:rFonts w:hint="eastAsia"/>
          <w:lang w:eastAsia="zh-CN"/>
        </w:rPr>
        <w:t xml:space="preserve">    </w:t>
      </w:r>
      <w:r>
        <w:rPr>
          <w:noProof/>
          <w:lang w:eastAsia="zh-CN" w:bidi="ar-SA"/>
        </w:rPr>
        <w:drawing>
          <wp:inline distT="0" distB="0" distL="0" distR="0">
            <wp:extent cx="2105025" cy="1967230"/>
            <wp:effectExtent l="19050" t="0" r="9525"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6"/>
                    <a:srcRect/>
                    <a:stretch>
                      <a:fillRect/>
                    </a:stretch>
                  </pic:blipFill>
                  <pic:spPr bwMode="auto">
                    <a:xfrm>
                      <a:off x="0" y="0"/>
                      <a:ext cx="2105025" cy="1967230"/>
                    </a:xfrm>
                    <a:prstGeom prst="rect">
                      <a:avLst/>
                    </a:prstGeom>
                    <a:noFill/>
                    <a:ln w="9525">
                      <a:noFill/>
                      <a:miter lim="800000"/>
                      <a:headEnd/>
                      <a:tailEnd/>
                    </a:ln>
                  </pic:spPr>
                </pic:pic>
              </a:graphicData>
            </a:graphic>
          </wp:inline>
        </w:drawing>
      </w:r>
    </w:p>
    <w:p w:rsidR="00DD086A" w:rsidRPr="009C6D52" w:rsidRDefault="00DD086A" w:rsidP="00DD086A">
      <w:pPr>
        <w:spacing w:line="400" w:lineRule="exact"/>
        <w:ind w:firstLineChars="300" w:firstLine="660"/>
        <w:rPr>
          <w:rFonts w:ascii="楷体_GB2312" w:eastAsia="楷体_GB2312" w:hAnsi="宋体" w:hint="eastAsia"/>
          <w:szCs w:val="21"/>
          <w:lang w:eastAsia="zh-CN"/>
        </w:rPr>
      </w:pPr>
      <w:r>
        <w:rPr>
          <w:rFonts w:ascii="宋体" w:hAnsi="宋体" w:hint="eastAsia"/>
          <w:szCs w:val="21"/>
          <w:lang w:eastAsia="zh-CN"/>
        </w:rPr>
        <w:t xml:space="preserve"> </w:t>
      </w:r>
      <w:r w:rsidRPr="009C6D52">
        <w:rPr>
          <w:rFonts w:ascii="楷体_GB2312" w:eastAsia="楷体_GB2312" w:hAnsi="宋体" w:hint="eastAsia"/>
          <w:szCs w:val="21"/>
          <w:lang w:eastAsia="zh-CN"/>
        </w:rPr>
        <w:t>“可上九天揽月”                         “可下五洋捉鳖”</w:t>
      </w:r>
    </w:p>
    <w:p w:rsidR="00DD086A" w:rsidRPr="00FF11B6" w:rsidRDefault="00DD086A" w:rsidP="00DD086A">
      <w:pPr>
        <w:spacing w:line="400" w:lineRule="exact"/>
        <w:ind w:firstLineChars="150" w:firstLine="330"/>
        <w:rPr>
          <w:rFonts w:ascii="宋体" w:hAnsi="宋体" w:hint="eastAsia"/>
          <w:szCs w:val="21"/>
          <w:lang w:eastAsia="zh-CN"/>
        </w:rPr>
      </w:pPr>
      <w:r>
        <w:rPr>
          <w:rFonts w:ascii="宋体" w:hAnsi="宋体" w:hint="eastAsia"/>
          <w:szCs w:val="21"/>
          <w:lang w:eastAsia="zh-CN"/>
        </w:rPr>
        <w:t>阅读上述漫画，回答下列问题：</w:t>
      </w:r>
    </w:p>
    <w:p w:rsidR="00DD086A" w:rsidRPr="00C908E7" w:rsidRDefault="00DD086A" w:rsidP="00DD086A">
      <w:pPr>
        <w:ind w:firstLineChars="100" w:firstLine="220"/>
        <w:rPr>
          <w:rFonts w:ascii="宋体" w:hAnsi="宋体" w:hint="eastAsia"/>
          <w:szCs w:val="21"/>
          <w:lang w:eastAsia="zh-CN"/>
        </w:rPr>
      </w:pPr>
      <w:r w:rsidRPr="00C908E7">
        <w:rPr>
          <w:rFonts w:ascii="宋体" w:hAnsi="宋体" w:hint="eastAsia"/>
          <w:szCs w:val="21"/>
          <w:lang w:eastAsia="zh-CN"/>
        </w:rPr>
        <w:t>（1）</w:t>
      </w:r>
      <w:r>
        <w:rPr>
          <w:rFonts w:ascii="宋体" w:hAnsi="宋体" w:hint="eastAsia"/>
          <w:szCs w:val="21"/>
          <w:lang w:eastAsia="zh-CN"/>
        </w:rPr>
        <w:t>两幅漫画分别反映了我国一年来</w:t>
      </w:r>
      <w:r>
        <w:rPr>
          <w:rFonts w:ascii="宋体" w:hAnsi="宋体"/>
          <w:szCs w:val="21"/>
          <w:lang w:eastAsia="zh-CN"/>
        </w:rPr>
        <w:t>科技</w:t>
      </w:r>
      <w:r>
        <w:rPr>
          <w:rFonts w:ascii="宋体" w:hAnsi="宋体" w:hint="eastAsia"/>
          <w:szCs w:val="21"/>
          <w:lang w:eastAsia="zh-CN"/>
        </w:rPr>
        <w:t>领域的哪两大盛事？</w:t>
      </w:r>
      <w:r w:rsidRPr="00C908E7">
        <w:rPr>
          <w:rFonts w:ascii="宋体" w:hAnsi="宋体" w:hint="eastAsia"/>
          <w:szCs w:val="21"/>
          <w:lang w:eastAsia="zh-CN"/>
        </w:rPr>
        <w:t>（4分）</w:t>
      </w:r>
    </w:p>
    <w:p w:rsidR="00DD086A" w:rsidRPr="00C908E7" w:rsidRDefault="00DD086A" w:rsidP="00DD086A">
      <w:pPr>
        <w:spacing w:line="400" w:lineRule="exact"/>
        <w:ind w:leftChars="148" w:left="326" w:firstLineChars="50" w:firstLine="110"/>
        <w:rPr>
          <w:rFonts w:ascii="宋体" w:hAnsi="宋体" w:hint="eastAsia"/>
          <w:bCs/>
          <w:color w:val="0000FF"/>
          <w:szCs w:val="21"/>
          <w:lang w:eastAsia="zh-CN"/>
        </w:rPr>
      </w:pPr>
      <w:r w:rsidRPr="00C908E7">
        <w:rPr>
          <w:rFonts w:ascii="宋体" w:hAnsi="宋体" w:hint="eastAsia"/>
          <w:bCs/>
          <w:color w:val="0000FF"/>
          <w:szCs w:val="21"/>
          <w:lang w:eastAsia="zh-CN"/>
        </w:rPr>
        <w:t xml:space="preserve"> </w:t>
      </w:r>
    </w:p>
    <w:p w:rsidR="00DD086A" w:rsidRPr="00C908E7" w:rsidRDefault="00DD086A" w:rsidP="00DD086A">
      <w:pPr>
        <w:ind w:firstLineChars="150" w:firstLine="330"/>
        <w:rPr>
          <w:rFonts w:ascii="宋体" w:hAnsi="宋体" w:hint="eastAsia"/>
          <w:szCs w:val="21"/>
          <w:lang w:eastAsia="zh-CN"/>
        </w:rPr>
      </w:pPr>
      <w:r w:rsidRPr="00C908E7">
        <w:rPr>
          <w:rFonts w:ascii="宋体" w:hAnsi="宋体" w:hint="eastAsia"/>
          <w:szCs w:val="21"/>
          <w:lang w:eastAsia="zh-CN"/>
        </w:rPr>
        <w:t>（2</w:t>
      </w:r>
      <w:r>
        <w:rPr>
          <w:rFonts w:ascii="宋体" w:hAnsi="宋体" w:hint="eastAsia"/>
          <w:szCs w:val="21"/>
          <w:lang w:eastAsia="zh-CN"/>
        </w:rPr>
        <w:t>）近年来，我国科技创新取得辉煌成就得益</w:t>
      </w:r>
      <w:r w:rsidRPr="00C908E7">
        <w:rPr>
          <w:rFonts w:ascii="宋体" w:hAnsi="宋体" w:hint="eastAsia"/>
          <w:szCs w:val="21"/>
          <w:lang w:eastAsia="zh-CN"/>
        </w:rPr>
        <w:t>于实施哪一战略？实施这一战略的关键是什么？（</w:t>
      </w:r>
      <w:r>
        <w:rPr>
          <w:rFonts w:ascii="宋体" w:hAnsi="宋体" w:hint="eastAsia"/>
          <w:szCs w:val="21"/>
          <w:lang w:eastAsia="zh-CN"/>
        </w:rPr>
        <w:t>2</w:t>
      </w:r>
      <w:r w:rsidRPr="00C908E7">
        <w:rPr>
          <w:rFonts w:ascii="宋体" w:hAnsi="宋体" w:hint="eastAsia"/>
          <w:szCs w:val="21"/>
          <w:lang w:eastAsia="zh-CN"/>
        </w:rPr>
        <w:t>分</w:t>
      </w:r>
      <w:r w:rsidRPr="00C908E7">
        <w:rPr>
          <w:rFonts w:ascii="宋体" w:hAnsi="宋体"/>
          <w:szCs w:val="21"/>
          <w:lang w:eastAsia="zh-CN"/>
        </w:rPr>
        <w:t>）</w:t>
      </w:r>
      <w:r w:rsidRPr="00C908E7">
        <w:rPr>
          <w:rFonts w:ascii="宋体" w:hAnsi="宋体" w:hint="eastAsia"/>
          <w:szCs w:val="21"/>
          <w:lang w:eastAsia="zh-CN"/>
        </w:rPr>
        <w:t xml:space="preserve"> </w:t>
      </w:r>
    </w:p>
    <w:p w:rsidR="00DD086A" w:rsidRDefault="00DD086A" w:rsidP="00DD086A">
      <w:pPr>
        <w:rPr>
          <w:rFonts w:ascii="宋体" w:hAnsi="宋体" w:hint="eastAsia"/>
          <w:color w:val="0000FF"/>
          <w:szCs w:val="21"/>
          <w:lang w:eastAsia="zh-CN"/>
        </w:rPr>
      </w:pPr>
    </w:p>
    <w:p w:rsidR="00DD086A" w:rsidRPr="00766DFD" w:rsidRDefault="00DD086A" w:rsidP="00DD086A">
      <w:pPr>
        <w:rPr>
          <w:rFonts w:ascii="宋体" w:hAnsi="宋体" w:hint="eastAsia"/>
          <w:szCs w:val="21"/>
          <w:lang w:eastAsia="zh-CN"/>
        </w:rPr>
      </w:pPr>
      <w:r w:rsidRPr="00C908E7">
        <w:rPr>
          <w:rFonts w:ascii="宋体" w:hAnsi="宋体" w:hint="eastAsia"/>
          <w:szCs w:val="21"/>
          <w:lang w:eastAsia="zh-CN"/>
        </w:rPr>
        <w:t>（3）</w:t>
      </w:r>
      <w:r>
        <w:rPr>
          <w:rFonts w:ascii="宋体" w:hAnsi="宋体" w:hint="eastAsia"/>
          <w:szCs w:val="21"/>
          <w:lang w:eastAsia="zh-CN"/>
        </w:rPr>
        <w:t>结合当代青年的崇高使命，谈谈</w:t>
      </w:r>
      <w:r w:rsidRPr="00C908E7">
        <w:rPr>
          <w:rFonts w:ascii="宋体" w:hAnsi="宋体" w:hint="eastAsia"/>
          <w:szCs w:val="21"/>
          <w:lang w:eastAsia="zh-CN"/>
        </w:rPr>
        <w:t>我们青少年</w:t>
      </w:r>
      <w:r>
        <w:rPr>
          <w:rFonts w:ascii="宋体" w:hAnsi="宋体" w:hint="eastAsia"/>
          <w:szCs w:val="21"/>
          <w:lang w:eastAsia="zh-CN"/>
        </w:rPr>
        <w:t>应怎样为实施科技创新做贡献</w:t>
      </w:r>
      <w:r w:rsidRPr="00C908E7">
        <w:rPr>
          <w:rFonts w:ascii="宋体" w:hAnsi="宋体" w:hint="eastAsia"/>
          <w:szCs w:val="21"/>
          <w:lang w:eastAsia="zh-CN"/>
        </w:rPr>
        <w:t>？（</w:t>
      </w:r>
      <w:r>
        <w:rPr>
          <w:rFonts w:ascii="宋体" w:hAnsi="宋体" w:hint="eastAsia"/>
          <w:szCs w:val="21"/>
          <w:lang w:eastAsia="zh-CN"/>
        </w:rPr>
        <w:t>6</w:t>
      </w:r>
      <w:r w:rsidRPr="00C908E7">
        <w:rPr>
          <w:rFonts w:ascii="宋体" w:hAnsi="宋体" w:hint="eastAsia"/>
          <w:szCs w:val="21"/>
          <w:lang w:eastAsia="zh-CN"/>
        </w:rPr>
        <w:t>分）</w:t>
      </w:r>
    </w:p>
    <w:p w:rsidR="00DD086A" w:rsidRPr="00C908E7" w:rsidRDefault="00DD086A" w:rsidP="00DD086A">
      <w:pPr>
        <w:spacing w:line="280" w:lineRule="exact"/>
        <w:rPr>
          <w:rFonts w:ascii="宋体" w:hAnsi="宋体" w:hint="eastAsia"/>
          <w:b/>
          <w:szCs w:val="21"/>
          <w:lang w:eastAsia="zh-CN"/>
        </w:rPr>
      </w:pPr>
      <w:r w:rsidRPr="00C908E7">
        <w:rPr>
          <w:rFonts w:ascii="宋体" w:hAnsi="宋体" w:hint="eastAsia"/>
          <w:b/>
          <w:szCs w:val="21"/>
          <w:lang w:eastAsia="zh-CN"/>
        </w:rPr>
        <w:lastRenderedPageBreak/>
        <w:t>29. 弘扬雷锋精神  谱写</w:t>
      </w:r>
      <w:r>
        <w:rPr>
          <w:rFonts w:ascii="宋体" w:hAnsi="宋体" w:hint="eastAsia"/>
          <w:b/>
          <w:szCs w:val="21"/>
          <w:lang w:eastAsia="zh-CN"/>
        </w:rPr>
        <w:t>壮丽人生</w:t>
      </w:r>
    </w:p>
    <w:p w:rsidR="00DD086A" w:rsidRPr="009C6D52" w:rsidRDefault="00DD086A" w:rsidP="00DD086A">
      <w:pPr>
        <w:spacing w:line="280" w:lineRule="exact"/>
        <w:ind w:firstLineChars="200" w:firstLine="440"/>
        <w:rPr>
          <w:rFonts w:ascii="楷体_GB2312" w:eastAsia="楷体_GB2312" w:hAnsi="宋体" w:hint="eastAsia"/>
          <w:lang w:eastAsia="zh-CN"/>
        </w:rPr>
      </w:pPr>
      <w:r w:rsidRPr="009C6D52">
        <w:rPr>
          <w:rFonts w:ascii="楷体_GB2312" w:eastAsia="楷体_GB2312" w:hAnsi="宋体" w:hint="eastAsia"/>
          <w:lang w:eastAsia="zh-CN"/>
        </w:rPr>
        <w:t>今年是雷锋逝世50周年。</w:t>
      </w:r>
      <w:smartTag w:uri="urn:schemas-microsoft-com:office:smarttags" w:element="chsdate">
        <w:smartTagPr>
          <w:attr w:name="IsROCDate" w:val="False"/>
          <w:attr w:name="IsLunarDate" w:val="False"/>
          <w:attr w:name="Day" w:val="2"/>
          <w:attr w:name="Month" w:val="3"/>
          <w:attr w:name="Year" w:val="2012"/>
        </w:smartTagPr>
        <w:r w:rsidRPr="009C6D52">
          <w:rPr>
            <w:rFonts w:ascii="楷体_GB2312" w:eastAsia="楷体_GB2312" w:hAnsi="宋体" w:hint="eastAsia"/>
            <w:lang w:eastAsia="zh-CN"/>
          </w:rPr>
          <w:t>2012年3月2日</w:t>
        </w:r>
      </w:smartTag>
      <w:r w:rsidRPr="009C6D52">
        <w:rPr>
          <w:rFonts w:ascii="楷体_GB2312" w:eastAsia="楷体_GB2312" w:hAnsi="宋体" w:hint="eastAsia"/>
          <w:lang w:eastAsia="zh-CN"/>
        </w:rPr>
        <w:t>，中共中央办公厅印发《关于深入开展学雷锋活动的意见》指出，要通过推动学雷锋活动常态化，加强社会主义精神文明建设。为贯彻落实《意见》精神，</w:t>
      </w:r>
      <w:smartTag w:uri="urn:schemas-microsoft-com:office:smarttags" w:element="chsdate">
        <w:smartTagPr>
          <w:attr w:name="IsROCDate" w:val="False"/>
          <w:attr w:name="IsLunarDate" w:val="False"/>
          <w:attr w:name="Day" w:val="6"/>
          <w:attr w:name="Month" w:val="4"/>
          <w:attr w:name="Year" w:val="2012"/>
        </w:smartTagPr>
        <w:r w:rsidRPr="009C6D52">
          <w:rPr>
            <w:rFonts w:ascii="楷体_GB2312" w:eastAsia="楷体_GB2312" w:hAnsi="宋体" w:hint="eastAsia"/>
            <w:lang w:eastAsia="zh-CN"/>
          </w:rPr>
          <w:t>4月6日</w:t>
        </w:r>
      </w:smartTag>
      <w:r w:rsidRPr="009C6D52">
        <w:rPr>
          <w:rFonts w:ascii="楷体_GB2312" w:eastAsia="楷体_GB2312" w:hAnsi="宋体" w:hint="eastAsia"/>
          <w:lang w:eastAsia="zh-CN"/>
        </w:rPr>
        <w:t>，泉州市教育局印发通知，在全市中小</w:t>
      </w:r>
      <w:r>
        <w:rPr>
          <w:rFonts w:ascii="楷体_GB2312" w:eastAsia="楷体_GB2312" w:hAnsi="宋体" w:hint="eastAsia"/>
          <w:noProof/>
          <w:lang w:eastAsia="zh-CN" w:bidi="ar-SA"/>
        </w:rPr>
        <w:drawing>
          <wp:inline distT="0" distB="0" distL="0" distR="0">
            <wp:extent cx="20955" cy="20955"/>
            <wp:effectExtent l="1905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sidRPr="009C6D52">
        <w:rPr>
          <w:rFonts w:ascii="楷体_GB2312" w:eastAsia="楷体_GB2312" w:hAnsi="宋体" w:hint="eastAsia"/>
          <w:lang w:eastAsia="zh-CN"/>
        </w:rPr>
        <w:t>学开展雷锋式班集体和雷锋式学生评选活动，进一步提升我市中小学生思想道德素质和校园文明程度，培养学生亲社会行为。</w:t>
      </w:r>
    </w:p>
    <w:p w:rsidR="00DD086A" w:rsidRPr="00C908E7" w:rsidRDefault="00DD086A" w:rsidP="00DD086A">
      <w:pPr>
        <w:spacing w:line="280" w:lineRule="exact"/>
        <w:ind w:firstLineChars="200" w:firstLine="440"/>
        <w:rPr>
          <w:rFonts w:ascii="宋体" w:hAnsi="宋体" w:hint="eastAsia"/>
          <w:lang w:eastAsia="zh-CN"/>
        </w:rPr>
      </w:pPr>
      <w:r w:rsidRPr="00C908E7">
        <w:rPr>
          <w:rFonts w:ascii="宋体" w:hAnsi="宋体" w:hint="eastAsia"/>
          <w:lang w:eastAsia="zh-CN"/>
        </w:rPr>
        <w:t>阅读上述材料，回答下列问题：</w:t>
      </w:r>
    </w:p>
    <w:p w:rsidR="00DD086A" w:rsidRPr="00C908E7" w:rsidRDefault="00DD086A" w:rsidP="00DD086A">
      <w:pPr>
        <w:spacing w:line="280" w:lineRule="exact"/>
        <w:ind w:firstLineChars="200" w:firstLine="440"/>
        <w:rPr>
          <w:rFonts w:ascii="宋体" w:hAnsi="宋体" w:hint="eastAsia"/>
          <w:szCs w:val="21"/>
          <w:lang w:eastAsia="zh-CN"/>
        </w:rPr>
      </w:pPr>
      <w:r w:rsidRPr="00C908E7">
        <w:rPr>
          <w:rFonts w:ascii="宋体" w:hAnsi="宋体" w:hint="eastAsia"/>
          <w:szCs w:val="21"/>
          <w:lang w:eastAsia="zh-CN"/>
        </w:rPr>
        <w:t>⑴《意见》中提出</w:t>
      </w:r>
      <w:r>
        <w:rPr>
          <w:rFonts w:ascii="宋体" w:hAnsi="宋体" w:hint="eastAsia"/>
          <w:szCs w:val="21"/>
          <w:lang w:eastAsia="zh-CN"/>
        </w:rPr>
        <w:t>的</w:t>
      </w:r>
      <w:r w:rsidRPr="00C908E7">
        <w:rPr>
          <w:rFonts w:ascii="宋体" w:hAnsi="宋体" w:hint="eastAsia"/>
          <w:szCs w:val="21"/>
          <w:lang w:eastAsia="zh-CN"/>
        </w:rPr>
        <w:t>“推动学雷锋活动常态化”有何意义？（4分）</w:t>
      </w:r>
    </w:p>
    <w:p w:rsidR="00DD086A" w:rsidRPr="00C908E7" w:rsidRDefault="00DD086A" w:rsidP="00DD086A">
      <w:pPr>
        <w:spacing w:line="280" w:lineRule="exact"/>
        <w:ind w:firstLineChars="200" w:firstLine="440"/>
        <w:rPr>
          <w:rFonts w:ascii="宋体" w:hAnsi="宋体" w:hint="eastAsia"/>
          <w:szCs w:val="21"/>
          <w:lang w:eastAsia="zh-CN"/>
        </w:rPr>
      </w:pPr>
      <w:r w:rsidRPr="00C908E7">
        <w:rPr>
          <w:rFonts w:ascii="宋体" w:hAnsi="宋体" w:hint="eastAsia"/>
          <w:color w:val="0000FF"/>
          <w:szCs w:val="21"/>
          <w:lang w:eastAsia="zh-CN"/>
        </w:rPr>
        <w:t xml:space="preserve"> </w:t>
      </w:r>
      <w:r w:rsidRPr="00C908E7">
        <w:rPr>
          <w:rFonts w:ascii="宋体" w:hAnsi="宋体" w:hint="eastAsia"/>
          <w:szCs w:val="21"/>
          <w:lang w:eastAsia="zh-CN"/>
        </w:rPr>
        <w:t xml:space="preserve">　　</w:t>
      </w:r>
      <w:r w:rsidRPr="00E65225">
        <w:rPr>
          <w:rFonts w:ascii="宋体" w:hAnsi="宋体"/>
          <w:color w:val="FFFFFF"/>
          <w:sz w:val="4"/>
          <w:szCs w:val="21"/>
          <w:lang w:eastAsia="zh-CN"/>
        </w:rPr>
        <w:t>[来源:学|科|网Z|X|X|K]</w:t>
      </w:r>
    </w:p>
    <w:p w:rsidR="00DD086A" w:rsidRPr="009C6D52" w:rsidRDefault="00DD086A" w:rsidP="00DD086A">
      <w:pPr>
        <w:spacing w:line="280" w:lineRule="exact"/>
        <w:ind w:firstLineChars="100" w:firstLine="220"/>
        <w:rPr>
          <w:rFonts w:ascii="宋体" w:hAnsi="宋体" w:hint="eastAsia"/>
          <w:color w:val="000000"/>
          <w:szCs w:val="21"/>
          <w:lang w:eastAsia="zh-CN"/>
        </w:rPr>
      </w:pPr>
      <w:r w:rsidRPr="00A511F0">
        <w:rPr>
          <w:rFonts w:ascii="宋体" w:hAnsi="宋体" w:hint="eastAsia"/>
          <w:color w:val="000000"/>
          <w:szCs w:val="21"/>
          <w:lang w:eastAsia="zh-CN"/>
        </w:rPr>
        <w:t>（2</w:t>
      </w:r>
      <w:r w:rsidRPr="00A511F0">
        <w:rPr>
          <w:rFonts w:ascii="宋体" w:hAnsi="宋体"/>
          <w:color w:val="000000"/>
          <w:szCs w:val="21"/>
          <w:lang w:eastAsia="zh-CN"/>
        </w:rPr>
        <w:t>）</w:t>
      </w:r>
      <w:r>
        <w:rPr>
          <w:rFonts w:ascii="宋体" w:hAnsi="宋体" w:hint="eastAsia"/>
          <w:color w:val="000000"/>
          <w:szCs w:val="21"/>
          <w:lang w:eastAsia="zh-CN"/>
        </w:rPr>
        <w:t>请你列举在创建</w:t>
      </w:r>
      <w:r>
        <w:rPr>
          <w:rFonts w:ascii="宋体" w:hAnsi="宋体" w:hint="eastAsia"/>
          <w:lang w:eastAsia="zh-CN"/>
        </w:rPr>
        <w:t>雷锋式班集体活动中，</w:t>
      </w:r>
      <w:r>
        <w:rPr>
          <w:rFonts w:ascii="宋体" w:hAnsi="宋体" w:hint="eastAsia"/>
          <w:color w:val="000000"/>
          <w:szCs w:val="21"/>
          <w:lang w:eastAsia="zh-CN"/>
        </w:rPr>
        <w:t>学校开展学雷锋活动的两</w:t>
      </w:r>
      <w:r w:rsidRPr="00A511F0">
        <w:rPr>
          <w:rFonts w:ascii="宋体" w:hAnsi="宋体" w:hint="eastAsia"/>
          <w:color w:val="000000"/>
          <w:szCs w:val="21"/>
          <w:lang w:eastAsia="zh-CN"/>
        </w:rPr>
        <w:t>种具体形式。（2分）</w:t>
      </w:r>
    </w:p>
    <w:p w:rsidR="00DD086A" w:rsidRDefault="00DD086A" w:rsidP="00DD086A">
      <w:pPr>
        <w:tabs>
          <w:tab w:val="left" w:pos="0"/>
          <w:tab w:val="left" w:pos="360"/>
        </w:tabs>
        <w:spacing w:line="280" w:lineRule="exact"/>
        <w:ind w:right="1" w:firstLineChars="100" w:firstLine="220"/>
        <w:rPr>
          <w:rFonts w:ascii="宋体" w:hAnsi="宋体" w:hint="eastAsia"/>
          <w:color w:val="000000"/>
          <w:szCs w:val="21"/>
          <w:lang w:eastAsia="zh-CN"/>
        </w:rPr>
      </w:pPr>
      <w:r w:rsidRPr="00A511F0">
        <w:rPr>
          <w:rFonts w:ascii="宋体" w:hAnsi="宋体" w:hint="eastAsia"/>
          <w:color w:val="000000"/>
          <w:szCs w:val="21"/>
          <w:lang w:eastAsia="zh-CN"/>
        </w:rPr>
        <w:t>（3）请你</w:t>
      </w:r>
      <w:r>
        <w:rPr>
          <w:rFonts w:ascii="宋体" w:hAnsi="宋体" w:hint="eastAsia"/>
          <w:color w:val="000000"/>
          <w:szCs w:val="21"/>
          <w:lang w:eastAsia="zh-CN"/>
        </w:rPr>
        <w:t>谈谈如何</w:t>
      </w:r>
      <w:r w:rsidRPr="00A511F0">
        <w:rPr>
          <w:rFonts w:ascii="宋体" w:hAnsi="宋体" w:hint="eastAsia"/>
          <w:color w:val="000000"/>
          <w:szCs w:val="21"/>
          <w:lang w:eastAsia="zh-CN"/>
        </w:rPr>
        <w:t>培养亲社会行为，做雷锋式的学生？（</w:t>
      </w:r>
      <w:r>
        <w:rPr>
          <w:rFonts w:ascii="宋体" w:hAnsi="宋体" w:hint="eastAsia"/>
          <w:color w:val="000000"/>
          <w:szCs w:val="21"/>
          <w:lang w:eastAsia="zh-CN"/>
        </w:rPr>
        <w:t>4</w:t>
      </w:r>
      <w:r w:rsidRPr="00A511F0">
        <w:rPr>
          <w:rFonts w:ascii="宋体" w:hAnsi="宋体" w:hint="eastAsia"/>
          <w:color w:val="000000"/>
          <w:szCs w:val="21"/>
          <w:lang w:eastAsia="zh-CN"/>
        </w:rPr>
        <w:t xml:space="preserve">分） </w:t>
      </w:r>
    </w:p>
    <w:p w:rsidR="00DD086A" w:rsidRPr="00431800" w:rsidRDefault="00DD086A" w:rsidP="00DD086A">
      <w:pPr>
        <w:spacing w:line="280" w:lineRule="exact"/>
        <w:rPr>
          <w:rFonts w:ascii="宋体" w:hAnsi="宋体" w:cs="隶书" w:hint="eastAsia"/>
          <w:b/>
          <w:bCs/>
          <w:color w:val="000000"/>
          <w:szCs w:val="21"/>
          <w:lang w:eastAsia="zh-CN"/>
        </w:rPr>
      </w:pPr>
    </w:p>
    <w:p w:rsidR="00DD086A" w:rsidRPr="00047C6F" w:rsidRDefault="00DD086A" w:rsidP="00DD086A">
      <w:pPr>
        <w:spacing w:line="280" w:lineRule="exact"/>
        <w:rPr>
          <w:rFonts w:ascii="宋体" w:hAnsi="宋体" w:cs="隶书" w:hint="eastAsia"/>
          <w:bCs/>
          <w:color w:val="000000"/>
          <w:szCs w:val="21"/>
          <w:lang w:eastAsia="zh-CN"/>
        </w:rPr>
      </w:pPr>
      <w:r w:rsidRPr="00C908E7">
        <w:rPr>
          <w:rFonts w:ascii="宋体" w:hAnsi="宋体" w:cs="隶书" w:hint="eastAsia"/>
          <w:b/>
          <w:bCs/>
          <w:color w:val="000000"/>
          <w:szCs w:val="21"/>
          <w:lang w:eastAsia="zh-CN"/>
        </w:rPr>
        <w:t>30.建设诚信体系  构建和谐社会</w:t>
      </w:r>
    </w:p>
    <w:p w:rsidR="00DD086A" w:rsidRPr="009C6D52" w:rsidRDefault="00DD086A" w:rsidP="00DD086A">
      <w:pPr>
        <w:spacing w:line="280" w:lineRule="exact"/>
        <w:ind w:firstLineChars="200" w:firstLine="440"/>
        <w:rPr>
          <w:rFonts w:ascii="楷体_GB2312" w:eastAsia="楷体_GB2312" w:hAnsi="宋体" w:cs="隶书" w:hint="eastAsia"/>
          <w:b/>
          <w:bCs/>
          <w:color w:val="000000"/>
          <w:szCs w:val="21"/>
          <w:lang w:eastAsia="zh-CN"/>
        </w:rPr>
      </w:pPr>
      <w:r w:rsidRPr="009C6D52">
        <w:rPr>
          <w:rFonts w:ascii="楷体_GB2312" w:eastAsia="楷体_GB2312" w:hAnsi="宋体" w:cs="隶书" w:hint="eastAsia"/>
          <w:bCs/>
          <w:color w:val="000000"/>
          <w:szCs w:val="21"/>
          <w:lang w:eastAsia="zh-CN"/>
        </w:rPr>
        <w:t>材料一：</w:t>
      </w:r>
      <w:r w:rsidRPr="009C6D52">
        <w:rPr>
          <w:rFonts w:ascii="楷体_GB2312" w:eastAsia="楷体_GB2312" w:hAnsi="宋体" w:hint="eastAsia"/>
          <w:szCs w:val="21"/>
          <w:lang w:eastAsia="zh-CN"/>
        </w:rPr>
        <w:t>近年来，“地沟油”、“瘦肉精”、“染色馒头”等食品安全事件迭出。</w:t>
      </w:r>
      <w:r w:rsidRPr="009C6D52">
        <w:rPr>
          <w:rFonts w:ascii="楷体_GB2312" w:eastAsia="楷体_GB2312" w:hAnsi="宋体" w:cs="隶书" w:hint="eastAsia"/>
          <w:bCs/>
          <w:color w:val="000000"/>
          <w:szCs w:val="21"/>
          <w:lang w:eastAsia="zh-CN"/>
        </w:rPr>
        <w:t>“人无信不立，国无信则衰”</w:t>
      </w:r>
      <w:r w:rsidRPr="009C6D52">
        <w:rPr>
          <w:rFonts w:ascii="楷体_GB2312" w:eastAsia="楷体_GB2312" w:hAnsi="宋体" w:hint="eastAsia"/>
          <w:lang w:eastAsia="zh-CN"/>
        </w:rPr>
        <w:t>。</w:t>
      </w:r>
      <w:smartTag w:uri="urn:schemas-microsoft-com:office:smarttags" w:element="chsdate">
        <w:smartTagPr>
          <w:attr w:name="Year" w:val="2011"/>
          <w:attr w:name="Month" w:val="10"/>
          <w:attr w:name="Day" w:val="19"/>
          <w:attr w:name="IsLunarDate" w:val="False"/>
          <w:attr w:name="IsROCDate" w:val="False"/>
        </w:smartTagPr>
        <w:r w:rsidRPr="009C6D52">
          <w:rPr>
            <w:rFonts w:ascii="楷体_GB2312" w:eastAsia="楷体_GB2312" w:hAnsi="宋体" w:hint="eastAsia"/>
            <w:szCs w:val="21"/>
            <w:lang w:eastAsia="zh-CN"/>
          </w:rPr>
          <w:t>2011年10月19日</w:t>
        </w:r>
      </w:smartTag>
      <w:r w:rsidRPr="009C6D52">
        <w:rPr>
          <w:rFonts w:ascii="楷体_GB2312" w:eastAsia="楷体_GB2312" w:hAnsi="宋体" w:hint="eastAsia"/>
          <w:szCs w:val="21"/>
          <w:lang w:eastAsia="zh-CN"/>
        </w:rPr>
        <w:t>，温家宝总理主持召开国务院常务会议，部署制订社会信用体系建设规划。要求加强诚信建设，惩戒失信行为，</w:t>
      </w:r>
      <w:r w:rsidRPr="009C6D52">
        <w:rPr>
          <w:rFonts w:ascii="楷体_GB2312" w:eastAsia="楷体_GB2312" w:hAnsi="宋体" w:hint="eastAsia"/>
          <w:lang w:eastAsia="zh-CN"/>
        </w:rPr>
        <w:t>打击食品违法犯罪，</w:t>
      </w:r>
      <w:r w:rsidRPr="009C6D52">
        <w:rPr>
          <w:rFonts w:ascii="楷体_GB2312" w:eastAsia="楷体_GB2312" w:hAnsi="宋体" w:hint="eastAsia"/>
          <w:szCs w:val="21"/>
          <w:lang w:eastAsia="zh-CN"/>
        </w:rPr>
        <w:t>建立健全征信系统。</w:t>
      </w:r>
    </w:p>
    <w:p w:rsidR="00DD086A" w:rsidRPr="009C6D52" w:rsidRDefault="00DD086A" w:rsidP="00DD086A">
      <w:pPr>
        <w:spacing w:line="280" w:lineRule="exact"/>
        <w:ind w:firstLineChars="200" w:firstLine="440"/>
        <w:rPr>
          <w:rFonts w:ascii="楷体_GB2312" w:eastAsia="楷体_GB2312" w:hAnsi="宋体" w:hint="eastAsia"/>
          <w:lang w:eastAsia="zh-CN"/>
        </w:rPr>
      </w:pPr>
      <w:r w:rsidRPr="009C6D52">
        <w:rPr>
          <w:rFonts w:ascii="楷体_GB2312" w:eastAsia="楷体_GB2312" w:hAnsi="宋体" w:hint="eastAsia"/>
          <w:lang w:eastAsia="zh-CN"/>
        </w:rPr>
        <w:t>材料二：</w:t>
      </w:r>
      <w:smartTag w:uri="urn:schemas-microsoft-com:office:smarttags" w:element="chsdate">
        <w:smartTagPr>
          <w:attr w:name="Year" w:val="2011"/>
          <w:attr w:name="Month" w:val="11"/>
          <w:attr w:name="Day" w:val="12"/>
          <w:attr w:name="IsLunarDate" w:val="False"/>
          <w:attr w:name="IsROCDate" w:val="False"/>
        </w:smartTagPr>
        <w:r w:rsidRPr="009C6D52">
          <w:rPr>
            <w:rFonts w:ascii="楷体_GB2312" w:eastAsia="楷体_GB2312" w:hAnsi="宋体" w:hint="eastAsia"/>
            <w:lang w:eastAsia="zh-CN"/>
          </w:rPr>
          <w:t>2011年11月12日</w:t>
        </w:r>
      </w:smartTag>
      <w:r w:rsidRPr="009C6D52">
        <w:rPr>
          <w:rFonts w:ascii="楷体_GB2312" w:eastAsia="楷体_GB2312" w:hAnsi="宋体" w:hint="eastAsia"/>
          <w:lang w:eastAsia="zh-CN"/>
        </w:rPr>
        <w:t>至13日，以“确保食品安全，构建和谐社会”为主题的第九届中国食品安全年会在北京隆重举行。同时，正式启动“中国食品安全万里行”活动，旨在让人民群众更加放心消费，促进经济发展和社会和谐。</w:t>
      </w:r>
    </w:p>
    <w:p w:rsidR="00DD086A" w:rsidRPr="009C6D52" w:rsidRDefault="00DD086A" w:rsidP="00DD086A">
      <w:pPr>
        <w:spacing w:line="280" w:lineRule="exact"/>
        <w:ind w:firstLineChars="200" w:firstLine="440"/>
        <w:rPr>
          <w:rFonts w:ascii="宋体" w:hAnsi="宋体" w:hint="eastAsia"/>
          <w:lang w:eastAsia="zh-CN"/>
        </w:rPr>
      </w:pPr>
      <w:r w:rsidRPr="009C6D52">
        <w:rPr>
          <w:rFonts w:ascii="宋体" w:hAnsi="宋体" w:hint="eastAsia"/>
          <w:lang w:eastAsia="zh-CN"/>
        </w:rPr>
        <w:t>阅读上述材料，完成下列问题：</w:t>
      </w:r>
    </w:p>
    <w:p w:rsidR="00DD086A" w:rsidRPr="009C6D52" w:rsidRDefault="00DD086A" w:rsidP="00DD086A">
      <w:pPr>
        <w:spacing w:line="280" w:lineRule="exact"/>
        <w:ind w:firstLineChars="150" w:firstLine="330"/>
        <w:rPr>
          <w:rFonts w:ascii="宋体" w:hAnsi="宋体" w:hint="eastAsia"/>
          <w:color w:val="000000"/>
          <w:szCs w:val="21"/>
          <w:lang w:eastAsia="zh-CN"/>
        </w:rPr>
      </w:pPr>
      <w:r w:rsidRPr="009C6D52">
        <w:rPr>
          <w:rFonts w:ascii="宋体" w:hAnsi="宋体" w:hint="eastAsia"/>
          <w:color w:val="000000"/>
          <w:szCs w:val="21"/>
          <w:lang w:eastAsia="zh-CN"/>
        </w:rPr>
        <w:t>（1）国家开展打击食品违法犯罪活动体现了我国政府的工作宗旨是什么？（2分）</w:t>
      </w:r>
    </w:p>
    <w:p w:rsidR="00DD086A" w:rsidRPr="009C6D52" w:rsidRDefault="00DD086A" w:rsidP="00DD086A">
      <w:pPr>
        <w:spacing w:line="280" w:lineRule="exact"/>
        <w:ind w:firstLineChars="150" w:firstLine="330"/>
        <w:rPr>
          <w:rFonts w:ascii="宋体" w:hAnsi="宋体" w:cs="隶书" w:hint="eastAsia"/>
          <w:bCs/>
          <w:color w:val="000000"/>
          <w:szCs w:val="21"/>
          <w:lang w:eastAsia="zh-CN"/>
        </w:rPr>
      </w:pPr>
    </w:p>
    <w:p w:rsidR="00DD086A" w:rsidRPr="009C6D52" w:rsidRDefault="00DD086A" w:rsidP="00DD086A">
      <w:pPr>
        <w:spacing w:line="280" w:lineRule="exact"/>
        <w:ind w:firstLineChars="150" w:firstLine="330"/>
        <w:rPr>
          <w:rFonts w:ascii="宋体" w:hAnsi="宋体" w:hint="eastAsia"/>
          <w:szCs w:val="21"/>
          <w:lang w:eastAsia="zh-CN"/>
        </w:rPr>
      </w:pPr>
      <w:r w:rsidRPr="009C6D52">
        <w:rPr>
          <w:rFonts w:ascii="宋体" w:hAnsi="宋体" w:cs="隶书" w:hint="eastAsia"/>
          <w:bCs/>
          <w:color w:val="000000"/>
          <w:szCs w:val="21"/>
          <w:lang w:eastAsia="zh-CN"/>
        </w:rPr>
        <w:t>（2）请你谈谈对“人无信不立，国无信则衰”这一观点的理解。</w:t>
      </w:r>
      <w:r w:rsidRPr="009C6D52">
        <w:rPr>
          <w:rFonts w:ascii="宋体" w:hAnsi="宋体" w:hint="eastAsia"/>
          <w:szCs w:val="21"/>
          <w:lang w:eastAsia="zh-CN"/>
        </w:rPr>
        <w:t>（4分）</w:t>
      </w:r>
    </w:p>
    <w:p w:rsidR="00DD086A" w:rsidRPr="009C6D52" w:rsidRDefault="00DD086A" w:rsidP="00DD086A">
      <w:pPr>
        <w:spacing w:line="280" w:lineRule="exact"/>
        <w:ind w:firstLineChars="307" w:firstLine="675"/>
        <w:rPr>
          <w:rFonts w:ascii="宋体" w:hAnsi="宋体" w:hint="eastAsia"/>
          <w:color w:val="000000"/>
          <w:szCs w:val="21"/>
          <w:lang w:eastAsia="zh-CN"/>
        </w:rPr>
      </w:pPr>
    </w:p>
    <w:p w:rsidR="00DD086A" w:rsidRPr="009C6D52" w:rsidRDefault="00DD086A" w:rsidP="00DD086A">
      <w:pPr>
        <w:tabs>
          <w:tab w:val="left" w:pos="0"/>
          <w:tab w:val="left" w:pos="360"/>
        </w:tabs>
        <w:spacing w:line="320" w:lineRule="exact"/>
        <w:ind w:firstLineChars="150" w:firstLine="330"/>
        <w:rPr>
          <w:rFonts w:ascii="宋体" w:hAnsi="宋体" w:hint="eastAsia"/>
          <w:bCs/>
          <w:szCs w:val="21"/>
          <w:lang w:eastAsia="zh-CN"/>
        </w:rPr>
      </w:pPr>
      <w:r w:rsidRPr="009C6D52">
        <w:rPr>
          <w:rFonts w:ascii="宋体" w:hAnsi="宋体" w:hint="eastAsia"/>
          <w:szCs w:val="21"/>
          <w:lang w:eastAsia="zh-CN"/>
        </w:rPr>
        <w:t>（3）</w:t>
      </w:r>
      <w:r w:rsidRPr="009C6D52">
        <w:rPr>
          <w:rFonts w:ascii="宋体" w:hAnsi="宋体" w:hint="eastAsia"/>
          <w:bCs/>
          <w:szCs w:val="21"/>
          <w:lang w:eastAsia="zh-CN"/>
        </w:rPr>
        <w:t>为</w:t>
      </w:r>
      <w:r w:rsidRPr="009C6D52">
        <w:rPr>
          <w:rFonts w:ascii="宋体" w:hAnsi="宋体" w:hint="eastAsia"/>
          <w:color w:val="000000"/>
          <w:lang w:eastAsia="zh-CN"/>
        </w:rPr>
        <w:t>引导青少年参与</w:t>
      </w:r>
      <w:r w:rsidRPr="009C6D52">
        <w:rPr>
          <w:rFonts w:ascii="宋体" w:hAnsi="宋体" w:hint="eastAsia"/>
          <w:bCs/>
          <w:szCs w:val="21"/>
          <w:em w:val="dot"/>
          <w:lang w:eastAsia="zh-CN"/>
        </w:rPr>
        <w:t>建设诚信体系</w:t>
      </w:r>
      <w:r w:rsidRPr="009C6D52">
        <w:rPr>
          <w:rFonts w:ascii="宋体" w:hAnsi="宋体" w:hint="eastAsia"/>
          <w:bCs/>
          <w:szCs w:val="21"/>
          <w:lang w:eastAsia="zh-CN"/>
        </w:rPr>
        <w:t>、</w:t>
      </w:r>
      <w:r w:rsidRPr="009C6D52">
        <w:rPr>
          <w:rFonts w:ascii="宋体" w:hAnsi="宋体" w:hint="eastAsia"/>
          <w:bCs/>
          <w:szCs w:val="21"/>
          <w:em w:val="dot"/>
          <w:lang w:eastAsia="zh-CN"/>
        </w:rPr>
        <w:t>构建和谐社会</w:t>
      </w:r>
      <w:r w:rsidRPr="009C6D52">
        <w:rPr>
          <w:rFonts w:ascii="宋体" w:hAnsi="宋体" w:hint="eastAsia"/>
          <w:bCs/>
          <w:szCs w:val="21"/>
          <w:lang w:eastAsia="zh-CN"/>
        </w:rPr>
        <w:t>，光明中学团委会决定向全体同学发出倡议，请你把倡议书内容补充完整。（提示：写出倡议要点，每个角度至少提出两方面的内容）（8分）</w:t>
      </w:r>
    </w:p>
    <w:p w:rsidR="00DD086A" w:rsidRPr="009C6D52" w:rsidRDefault="00DD086A" w:rsidP="00DD086A">
      <w:pPr>
        <w:tabs>
          <w:tab w:val="left" w:pos="0"/>
          <w:tab w:val="left" w:pos="360"/>
        </w:tabs>
        <w:spacing w:line="280" w:lineRule="exact"/>
        <w:ind w:right="1"/>
        <w:jc w:val="center"/>
        <w:rPr>
          <w:rFonts w:ascii="黑体" w:eastAsia="黑体" w:hAnsi="宋体" w:hint="eastAsia"/>
          <w:b/>
          <w:bCs/>
          <w:szCs w:val="21"/>
          <w:lang w:eastAsia="zh-CN"/>
        </w:rPr>
      </w:pPr>
      <w:r w:rsidRPr="009C6D52">
        <w:rPr>
          <w:rFonts w:ascii="黑体" w:eastAsia="黑体" w:hAnsi="宋体" w:hint="eastAsia"/>
          <w:b/>
          <w:bCs/>
          <w:szCs w:val="21"/>
          <w:lang w:eastAsia="zh-CN"/>
        </w:rPr>
        <w:t>倡议书</w:t>
      </w:r>
    </w:p>
    <w:p w:rsidR="00DD086A" w:rsidRPr="00C908E7" w:rsidRDefault="00DD086A" w:rsidP="00DD086A">
      <w:pPr>
        <w:spacing w:line="280" w:lineRule="exact"/>
        <w:rPr>
          <w:rFonts w:ascii="宋体" w:hAnsi="宋体" w:hint="eastAsia"/>
          <w:lang w:eastAsia="zh-CN"/>
        </w:rPr>
      </w:pPr>
      <w:r w:rsidRPr="00C908E7">
        <w:rPr>
          <w:rFonts w:ascii="宋体" w:hAnsi="宋体" w:hint="eastAsia"/>
          <w:lang w:eastAsia="zh-CN"/>
        </w:rPr>
        <w:t>亲爱的同学们：</w:t>
      </w:r>
    </w:p>
    <w:p w:rsidR="00DD086A" w:rsidRPr="00C908E7" w:rsidRDefault="00DD086A" w:rsidP="00DD086A">
      <w:pPr>
        <w:spacing w:line="280" w:lineRule="exact"/>
        <w:ind w:firstLineChars="200" w:firstLine="440"/>
        <w:rPr>
          <w:rFonts w:ascii="宋体" w:hAnsi="宋体" w:hint="eastAsia"/>
          <w:szCs w:val="21"/>
          <w:lang w:eastAsia="zh-CN"/>
        </w:rPr>
      </w:pPr>
      <w:r>
        <w:rPr>
          <w:rFonts w:ascii="宋体" w:hAnsi="宋体" w:hint="eastAsia"/>
          <w:szCs w:val="21"/>
          <w:lang w:eastAsia="zh-CN"/>
        </w:rPr>
        <w:t>“共筑诚信、构建和谐、你我有责”。我们要积极参与</w:t>
      </w:r>
      <w:r w:rsidRPr="00C908E7">
        <w:rPr>
          <w:rFonts w:ascii="宋体" w:hAnsi="宋体" w:hint="eastAsia"/>
          <w:szCs w:val="21"/>
          <w:lang w:eastAsia="zh-CN"/>
        </w:rPr>
        <w:t>国家诚信建设</w:t>
      </w:r>
      <w:r>
        <w:rPr>
          <w:rFonts w:ascii="宋体" w:hAnsi="宋体" w:hint="eastAsia"/>
          <w:szCs w:val="21"/>
          <w:lang w:eastAsia="zh-CN"/>
        </w:rPr>
        <w:t>，建立健全社会信用体系</w:t>
      </w:r>
      <w:r w:rsidRPr="00C908E7">
        <w:rPr>
          <w:rFonts w:ascii="宋体" w:hAnsi="宋体" w:hint="eastAsia"/>
          <w:szCs w:val="21"/>
          <w:lang w:eastAsia="zh-CN"/>
        </w:rPr>
        <w:t>，</w:t>
      </w:r>
      <w:r>
        <w:rPr>
          <w:rFonts w:ascii="宋体" w:hAnsi="宋体" w:hint="eastAsia"/>
          <w:szCs w:val="21"/>
          <w:lang w:eastAsia="zh-CN"/>
        </w:rPr>
        <w:t>构建和谐社会，共享幸福生活</w:t>
      </w:r>
      <w:r w:rsidRPr="00C908E7">
        <w:rPr>
          <w:rFonts w:ascii="宋体" w:hAnsi="宋体" w:hint="eastAsia"/>
          <w:lang w:eastAsia="zh-CN"/>
        </w:rPr>
        <w:t>。</w:t>
      </w:r>
    </w:p>
    <w:p w:rsidR="00DD086A" w:rsidRPr="00C908E7" w:rsidRDefault="00DD086A" w:rsidP="00DD086A">
      <w:pPr>
        <w:spacing w:line="280" w:lineRule="exact"/>
        <w:ind w:firstLineChars="200" w:firstLine="440"/>
        <w:rPr>
          <w:rFonts w:ascii="宋体" w:hAnsi="宋体" w:hint="eastAsia"/>
          <w:bCs/>
          <w:szCs w:val="21"/>
          <w:lang w:eastAsia="zh-CN"/>
        </w:rPr>
      </w:pPr>
      <w:r>
        <w:rPr>
          <w:rFonts w:ascii="宋体" w:hAnsi="宋体" w:hint="eastAsia"/>
          <w:bCs/>
          <w:szCs w:val="21"/>
          <w:lang w:eastAsia="zh-CN"/>
        </w:rPr>
        <w:lastRenderedPageBreak/>
        <w:t>为</w:t>
      </w:r>
      <w:r w:rsidRPr="00C908E7">
        <w:rPr>
          <w:rFonts w:ascii="宋体" w:hAnsi="宋体" w:hint="eastAsia"/>
          <w:bCs/>
          <w:szCs w:val="21"/>
          <w:lang w:eastAsia="zh-CN"/>
        </w:rPr>
        <w:t>此，我们倡议：</w:t>
      </w:r>
    </w:p>
    <w:p w:rsidR="00DD086A" w:rsidRPr="00C908E7" w:rsidRDefault="00DD086A" w:rsidP="00DD086A">
      <w:pPr>
        <w:tabs>
          <w:tab w:val="left" w:pos="0"/>
          <w:tab w:val="left" w:pos="360"/>
        </w:tabs>
        <w:spacing w:line="280" w:lineRule="exact"/>
        <w:ind w:leftChars="200" w:left="770" w:right="1" w:hangingChars="150" w:hanging="330"/>
        <w:rPr>
          <w:rFonts w:ascii="宋体" w:hAnsi="宋体" w:hint="eastAsia"/>
          <w:bCs/>
          <w:szCs w:val="21"/>
          <w:lang w:eastAsia="zh-CN"/>
        </w:rPr>
      </w:pPr>
      <w:r w:rsidRPr="00C908E7">
        <w:rPr>
          <w:rFonts w:ascii="宋体" w:hAnsi="宋体" w:hint="eastAsia"/>
          <w:bCs/>
          <w:szCs w:val="21"/>
          <w:lang w:eastAsia="zh-CN"/>
        </w:rPr>
        <w:t>__________________________________________________________________________</w:t>
      </w:r>
      <w:r>
        <w:rPr>
          <w:rFonts w:ascii="宋体" w:hAnsi="宋体" w:hint="eastAsia"/>
          <w:bCs/>
          <w:szCs w:val="21"/>
          <w:u w:val="single"/>
          <w:lang w:eastAsia="zh-CN"/>
        </w:rPr>
        <w:t xml:space="preserve">    </w:t>
      </w:r>
      <w:r>
        <w:rPr>
          <w:rFonts w:ascii="宋体" w:hAnsi="宋体" w:hint="eastAsia"/>
          <w:bCs/>
          <w:szCs w:val="21"/>
          <w:lang w:eastAsia="zh-CN"/>
        </w:rPr>
        <w:t xml:space="preserve">   </w:t>
      </w:r>
    </w:p>
    <w:p w:rsidR="00DD086A" w:rsidRPr="00875B50" w:rsidRDefault="00DD086A" w:rsidP="00DD086A">
      <w:pPr>
        <w:tabs>
          <w:tab w:val="left" w:pos="0"/>
          <w:tab w:val="left" w:pos="360"/>
        </w:tabs>
        <w:spacing w:line="280" w:lineRule="exact"/>
        <w:ind w:right="1" w:firstLineChars="200" w:firstLine="440"/>
        <w:rPr>
          <w:rFonts w:ascii="宋体" w:hAnsi="宋体" w:hint="eastAsia"/>
          <w:bCs/>
          <w:szCs w:val="21"/>
          <w:u w:val="single"/>
          <w:lang w:eastAsia="zh-CN"/>
        </w:rPr>
      </w:pPr>
      <w:r w:rsidRPr="00C908E7">
        <w:rPr>
          <w:rFonts w:ascii="宋体" w:hAnsi="宋体" w:hint="eastAsia"/>
          <w:bCs/>
          <w:szCs w:val="21"/>
          <w:lang w:eastAsia="zh-CN"/>
        </w:rPr>
        <w:t>___________________________________________________________________</w:t>
      </w:r>
      <w:r>
        <w:rPr>
          <w:rFonts w:ascii="宋体" w:hAnsi="宋体" w:hint="eastAsia"/>
          <w:bCs/>
          <w:szCs w:val="21"/>
          <w:u w:val="single"/>
          <w:lang w:eastAsia="zh-CN"/>
        </w:rPr>
        <w:t xml:space="preserve">       </w:t>
      </w:r>
    </w:p>
    <w:p w:rsidR="00DD086A" w:rsidRPr="00875B50" w:rsidRDefault="00DD086A" w:rsidP="00DD086A">
      <w:pPr>
        <w:tabs>
          <w:tab w:val="left" w:pos="0"/>
          <w:tab w:val="left" w:pos="360"/>
        </w:tabs>
        <w:spacing w:line="280" w:lineRule="exact"/>
        <w:ind w:right="1" w:firstLineChars="200" w:firstLine="440"/>
        <w:rPr>
          <w:rFonts w:ascii="宋体" w:hAnsi="宋体" w:hint="eastAsia"/>
          <w:bCs/>
          <w:szCs w:val="21"/>
          <w:u w:val="single"/>
          <w:lang w:eastAsia="zh-CN"/>
        </w:rPr>
      </w:pPr>
      <w:r>
        <w:rPr>
          <w:rFonts w:ascii="宋体" w:hAnsi="宋体" w:hint="eastAsia"/>
          <w:bCs/>
          <w:szCs w:val="21"/>
          <w:u w:val="single"/>
          <w:lang w:eastAsia="zh-CN"/>
        </w:rPr>
        <w:t xml:space="preserve">                                                                        </w:t>
      </w:r>
    </w:p>
    <w:p w:rsidR="00DD086A" w:rsidRDefault="00DD086A" w:rsidP="00DD086A">
      <w:pPr>
        <w:tabs>
          <w:tab w:val="left" w:pos="0"/>
          <w:tab w:val="left" w:pos="360"/>
        </w:tabs>
        <w:spacing w:line="280" w:lineRule="exact"/>
        <w:ind w:right="1" w:firstLineChars="200" w:firstLine="440"/>
        <w:jc w:val="right"/>
        <w:rPr>
          <w:rFonts w:ascii="宋体" w:hAnsi="宋体" w:hint="eastAsia"/>
          <w:bCs/>
          <w:szCs w:val="21"/>
          <w:lang w:eastAsia="zh-CN"/>
        </w:rPr>
      </w:pPr>
    </w:p>
    <w:p w:rsidR="00DD086A" w:rsidRPr="00C908E7" w:rsidRDefault="00DD086A" w:rsidP="00DD086A">
      <w:pPr>
        <w:tabs>
          <w:tab w:val="left" w:pos="0"/>
          <w:tab w:val="left" w:pos="360"/>
        </w:tabs>
        <w:spacing w:line="280" w:lineRule="exact"/>
        <w:ind w:right="1" w:firstLineChars="200" w:firstLine="440"/>
        <w:jc w:val="right"/>
        <w:rPr>
          <w:rFonts w:ascii="宋体" w:hAnsi="宋体" w:hint="eastAsia"/>
          <w:bCs/>
          <w:szCs w:val="21"/>
          <w:lang w:eastAsia="zh-CN"/>
        </w:rPr>
      </w:pPr>
      <w:r w:rsidRPr="00C908E7">
        <w:rPr>
          <w:rFonts w:ascii="宋体" w:hAnsi="宋体" w:hint="eastAsia"/>
          <w:bCs/>
          <w:szCs w:val="21"/>
          <w:lang w:eastAsia="zh-CN"/>
        </w:rPr>
        <w:t>光明中学团委会</w:t>
      </w:r>
    </w:p>
    <w:p w:rsidR="00DD086A" w:rsidRDefault="00DD086A" w:rsidP="00DD086A">
      <w:pPr>
        <w:tabs>
          <w:tab w:val="left" w:pos="0"/>
          <w:tab w:val="left" w:pos="360"/>
        </w:tabs>
        <w:spacing w:line="280" w:lineRule="exact"/>
        <w:ind w:right="1" w:firstLineChars="200" w:firstLine="440"/>
        <w:jc w:val="right"/>
        <w:rPr>
          <w:rFonts w:ascii="宋体" w:hAnsi="宋体" w:hint="eastAsia"/>
          <w:bCs/>
          <w:szCs w:val="21"/>
          <w:lang w:eastAsia="zh-CN"/>
        </w:rPr>
      </w:pPr>
      <w:smartTag w:uri="urn:schemas-microsoft-com:office:smarttags" w:element="chsdate">
        <w:smartTagPr>
          <w:attr w:name="Year" w:val="2012"/>
          <w:attr w:name="Month" w:val="6"/>
          <w:attr w:name="Day" w:val="22"/>
          <w:attr w:name="IsLunarDate" w:val="False"/>
          <w:attr w:name="IsROCDate" w:val="False"/>
        </w:smartTagPr>
        <w:r w:rsidRPr="00C908E7">
          <w:rPr>
            <w:rFonts w:ascii="宋体" w:hAnsi="宋体" w:hint="eastAsia"/>
            <w:bCs/>
            <w:szCs w:val="21"/>
            <w:lang w:eastAsia="zh-CN"/>
          </w:rPr>
          <w:t>2012年6月22日</w:t>
        </w:r>
      </w:smartTag>
    </w:p>
    <w:p w:rsidR="00DD086A" w:rsidRDefault="00DD086A" w:rsidP="00DD086A">
      <w:pPr>
        <w:tabs>
          <w:tab w:val="left" w:pos="0"/>
          <w:tab w:val="left" w:pos="360"/>
        </w:tabs>
        <w:spacing w:line="280" w:lineRule="exact"/>
        <w:ind w:right="1" w:firstLineChars="200" w:firstLine="440"/>
        <w:jc w:val="right"/>
        <w:rPr>
          <w:rFonts w:ascii="宋体" w:hAnsi="宋体" w:hint="eastAsia"/>
          <w:bCs/>
          <w:szCs w:val="21"/>
          <w:lang w:eastAsia="zh-CN"/>
        </w:rPr>
      </w:pPr>
    </w:p>
    <w:p w:rsidR="00DD086A" w:rsidRDefault="00DD086A" w:rsidP="00DD086A">
      <w:pPr>
        <w:tabs>
          <w:tab w:val="left" w:pos="0"/>
          <w:tab w:val="left" w:pos="360"/>
        </w:tabs>
        <w:spacing w:line="280" w:lineRule="exact"/>
        <w:ind w:right="1" w:firstLineChars="200" w:firstLine="440"/>
        <w:jc w:val="right"/>
        <w:rPr>
          <w:rFonts w:ascii="宋体" w:hAnsi="宋体" w:hint="eastAsia"/>
          <w:bCs/>
          <w:szCs w:val="21"/>
          <w:lang w:eastAsia="zh-CN"/>
        </w:rPr>
      </w:pPr>
    </w:p>
    <w:p w:rsidR="00DD086A" w:rsidRPr="003204A9" w:rsidRDefault="00DD086A" w:rsidP="00DD086A">
      <w:pPr>
        <w:tabs>
          <w:tab w:val="left" w:pos="0"/>
          <w:tab w:val="left" w:pos="360"/>
        </w:tabs>
        <w:spacing w:line="280" w:lineRule="exact"/>
        <w:ind w:right="1" w:firstLineChars="200" w:firstLine="440"/>
        <w:jc w:val="right"/>
        <w:rPr>
          <w:rFonts w:ascii="宋体" w:hAnsi="宋体" w:hint="eastAsia"/>
          <w:bCs/>
          <w:szCs w:val="21"/>
          <w:lang w:eastAsia="zh-CN"/>
        </w:rPr>
      </w:pPr>
    </w:p>
    <w:p w:rsidR="00DD086A" w:rsidRPr="003204A9" w:rsidRDefault="00DD086A" w:rsidP="00DD086A">
      <w:pPr>
        <w:spacing w:line="280" w:lineRule="exact"/>
        <w:rPr>
          <w:rFonts w:ascii="宋体" w:hAnsi="宋体" w:hint="eastAsia"/>
          <w:sz w:val="24"/>
          <w:lang w:eastAsia="zh-CN"/>
        </w:rPr>
      </w:pPr>
      <w:r>
        <w:rPr>
          <w:rFonts w:ascii="宋体" w:hAnsi="宋体" w:hint="eastAsia"/>
          <w:noProof/>
          <w:sz w:val="24"/>
          <w:lang w:eastAsia="zh-CN" w:bidi="ar-SA"/>
        </w:rPr>
        <w:drawing>
          <wp:anchor distT="0" distB="0" distL="114300" distR="114300" simplePos="0" relativeHeight="251661312" behindDoc="1" locked="1" layoutInCell="1" allowOverlap="0">
            <wp:simplePos x="0" y="0"/>
            <wp:positionH relativeFrom="column">
              <wp:posOffset>342900</wp:posOffset>
            </wp:positionH>
            <wp:positionV relativeFrom="paragraph">
              <wp:posOffset>-243840</wp:posOffset>
            </wp:positionV>
            <wp:extent cx="571500" cy="693420"/>
            <wp:effectExtent l="19050" t="19050" r="19050" b="11430"/>
            <wp:wrapTight wrapText="bothSides">
              <wp:wrapPolygon edited="0">
                <wp:start x="-720" y="-593"/>
                <wp:lineTo x="-720" y="21956"/>
                <wp:lineTo x="22320" y="21956"/>
                <wp:lineTo x="22320" y="-593"/>
                <wp:lineTo x="-720" y="-593"/>
              </wp:wrapPolygon>
            </wp:wrapTight>
            <wp:docPr id="25"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7" r:link="rId18">
                      <a:grayscl/>
                    </a:blip>
                    <a:srcRect/>
                    <a:stretch>
                      <a:fillRect/>
                    </a:stretch>
                  </pic:blipFill>
                  <pic:spPr bwMode="auto">
                    <a:xfrm>
                      <a:off x="0" y="0"/>
                      <a:ext cx="571500" cy="693420"/>
                    </a:xfrm>
                    <a:prstGeom prst="rect">
                      <a:avLst/>
                    </a:prstGeom>
                    <a:noFill/>
                    <a:ln w="9525">
                      <a:solidFill>
                        <a:srgbClr val="FFFFFF"/>
                      </a:solidFill>
                      <a:miter lim="800000"/>
                      <a:headEnd/>
                      <a:tailEnd/>
                    </a:ln>
                  </pic:spPr>
                </pic:pic>
              </a:graphicData>
            </a:graphic>
          </wp:anchor>
        </w:drawing>
      </w:r>
    </w:p>
    <w:p w:rsidR="00DD086A" w:rsidRDefault="00DD086A" w:rsidP="00DD086A">
      <w:pPr>
        <w:spacing w:line="280" w:lineRule="exact"/>
        <w:ind w:firstLineChars="49" w:firstLine="138"/>
        <w:rPr>
          <w:rFonts w:ascii="宋体" w:hAnsi="宋体" w:hint="eastAsia"/>
          <w:b/>
          <w:sz w:val="28"/>
          <w:szCs w:val="28"/>
          <w:lang w:eastAsia="zh-CN"/>
        </w:rPr>
      </w:pPr>
      <w:r w:rsidRPr="00C908E7">
        <w:rPr>
          <w:rFonts w:ascii="宋体" w:hAnsi="宋体" w:hint="eastAsia"/>
          <w:b/>
          <w:sz w:val="28"/>
          <w:szCs w:val="28"/>
          <w:lang w:eastAsia="zh-CN"/>
        </w:rPr>
        <w:t>恭喜你！试题全部答完，请你认真检查一遍！</w:t>
      </w:r>
    </w:p>
    <w:p w:rsidR="00DD086A" w:rsidRPr="008C12E6" w:rsidRDefault="00DD086A" w:rsidP="00DD086A">
      <w:pPr>
        <w:spacing w:line="280" w:lineRule="exact"/>
        <w:ind w:firstLineChars="49" w:firstLine="138"/>
        <w:rPr>
          <w:rFonts w:ascii="宋体" w:hAnsi="宋体" w:hint="eastAsia"/>
          <w:b/>
          <w:sz w:val="28"/>
          <w:szCs w:val="28"/>
          <w:lang w:eastAsia="zh-CN"/>
        </w:rPr>
      </w:pPr>
      <w:r>
        <w:rPr>
          <w:rFonts w:ascii="宋体" w:hAnsi="宋体" w:hint="eastAsia"/>
          <w:b/>
          <w:sz w:val="28"/>
          <w:szCs w:val="28"/>
          <w:lang w:eastAsia="zh-CN"/>
        </w:rPr>
        <w:t xml:space="preserve">                   </w:t>
      </w:r>
    </w:p>
    <w:p w:rsidR="00DD086A" w:rsidRPr="00C908E7" w:rsidRDefault="00DD086A" w:rsidP="00DD086A">
      <w:pPr>
        <w:spacing w:line="400" w:lineRule="exact"/>
        <w:jc w:val="center"/>
        <w:rPr>
          <w:rFonts w:ascii="宋体" w:hAnsi="宋体" w:hint="eastAsia"/>
          <w:sz w:val="28"/>
          <w:szCs w:val="28"/>
          <w:lang w:eastAsia="zh-CN"/>
        </w:rPr>
      </w:pPr>
      <w:r w:rsidRPr="00C908E7">
        <w:rPr>
          <w:rFonts w:ascii="宋体" w:hAnsi="宋体"/>
          <w:sz w:val="28"/>
          <w:szCs w:val="28"/>
          <w:lang w:eastAsia="zh-CN"/>
        </w:rPr>
        <w:t>20</w:t>
      </w:r>
      <w:r w:rsidRPr="00C908E7">
        <w:rPr>
          <w:rFonts w:ascii="宋体" w:hAnsi="宋体" w:hint="eastAsia"/>
          <w:sz w:val="28"/>
          <w:szCs w:val="28"/>
          <w:lang w:eastAsia="zh-CN"/>
        </w:rPr>
        <w:t>12</w:t>
      </w:r>
      <w:r w:rsidRPr="00C908E7">
        <w:rPr>
          <w:rFonts w:ascii="宋体" w:hAnsi="宋体"/>
          <w:sz w:val="28"/>
          <w:szCs w:val="28"/>
          <w:lang w:eastAsia="zh-CN"/>
        </w:rPr>
        <w:t>年</w:t>
      </w:r>
      <w:r w:rsidRPr="00C908E7">
        <w:rPr>
          <w:rFonts w:ascii="宋体" w:hAnsi="宋体" w:hint="eastAsia"/>
          <w:sz w:val="28"/>
          <w:szCs w:val="28"/>
          <w:lang w:eastAsia="zh-CN"/>
        </w:rPr>
        <w:t>福建省泉州市</w:t>
      </w:r>
      <w:r w:rsidRPr="00C908E7">
        <w:rPr>
          <w:rFonts w:ascii="宋体" w:hAnsi="宋体"/>
          <w:sz w:val="28"/>
          <w:szCs w:val="28"/>
          <w:lang w:eastAsia="zh-CN"/>
        </w:rPr>
        <w:t>初中</w:t>
      </w:r>
      <w:r w:rsidRPr="00C908E7">
        <w:rPr>
          <w:rFonts w:ascii="宋体" w:hAnsi="宋体" w:hint="eastAsia"/>
          <w:sz w:val="28"/>
          <w:szCs w:val="28"/>
          <w:lang w:eastAsia="zh-CN"/>
        </w:rPr>
        <w:t>毕业、升学考试</w:t>
      </w:r>
    </w:p>
    <w:p w:rsidR="00DD086A" w:rsidRPr="00C908E7" w:rsidRDefault="00DD086A" w:rsidP="00DD086A">
      <w:pPr>
        <w:spacing w:line="400" w:lineRule="exact"/>
        <w:jc w:val="center"/>
        <w:rPr>
          <w:rFonts w:ascii="宋体" w:hAnsi="宋体" w:hint="eastAsia"/>
          <w:b/>
          <w:sz w:val="32"/>
          <w:szCs w:val="32"/>
          <w:lang w:eastAsia="zh-CN"/>
        </w:rPr>
      </w:pPr>
      <w:r w:rsidRPr="00C908E7">
        <w:rPr>
          <w:rFonts w:ascii="宋体" w:hAnsi="宋体" w:hint="eastAsia"/>
          <w:b/>
          <w:sz w:val="32"/>
          <w:szCs w:val="32"/>
          <w:lang w:eastAsia="zh-CN"/>
        </w:rPr>
        <w:t>思想品德试卷参考答案及评分标准</w:t>
      </w:r>
    </w:p>
    <w:p w:rsidR="00DD086A" w:rsidRPr="00C908E7" w:rsidRDefault="00DD086A" w:rsidP="00DD086A">
      <w:pPr>
        <w:spacing w:line="400" w:lineRule="exact"/>
        <w:rPr>
          <w:rFonts w:ascii="宋体" w:hAnsi="宋体" w:hint="eastAsia"/>
          <w:b/>
          <w:bCs/>
          <w:szCs w:val="21"/>
          <w:lang w:eastAsia="zh-CN"/>
        </w:rPr>
      </w:pPr>
      <w:r w:rsidRPr="00C908E7">
        <w:rPr>
          <w:rFonts w:ascii="宋体" w:hAnsi="宋体" w:hint="eastAsia"/>
          <w:b/>
          <w:bCs/>
          <w:szCs w:val="21"/>
          <w:lang w:eastAsia="zh-CN"/>
        </w:rPr>
        <w:t>一、选择题 （共25小题，每小题2分，共50分）</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0"/>
        <w:gridCol w:w="608"/>
        <w:gridCol w:w="609"/>
        <w:gridCol w:w="609"/>
        <w:gridCol w:w="609"/>
        <w:gridCol w:w="608"/>
        <w:gridCol w:w="609"/>
        <w:gridCol w:w="609"/>
        <w:gridCol w:w="609"/>
        <w:gridCol w:w="608"/>
        <w:gridCol w:w="609"/>
        <w:gridCol w:w="609"/>
        <w:gridCol w:w="609"/>
        <w:gridCol w:w="609"/>
      </w:tblGrid>
      <w:tr w:rsidR="00DD086A" w:rsidRPr="00C908E7" w:rsidTr="00995996">
        <w:tc>
          <w:tcPr>
            <w:tcW w:w="680"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题号</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2</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3</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4</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5</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6</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7</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8</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9</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10</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11</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12</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13</w:t>
            </w:r>
          </w:p>
        </w:tc>
      </w:tr>
      <w:tr w:rsidR="00DD086A" w:rsidRPr="00C908E7" w:rsidTr="00995996">
        <w:trPr>
          <w:trHeight w:val="251"/>
        </w:trPr>
        <w:tc>
          <w:tcPr>
            <w:tcW w:w="680"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答案</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A</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C</w:t>
            </w:r>
          </w:p>
        </w:tc>
        <w:tc>
          <w:tcPr>
            <w:tcW w:w="609" w:type="dxa"/>
            <w:vAlign w:val="center"/>
          </w:tcPr>
          <w:p w:rsidR="00DD086A" w:rsidRPr="00C908E7" w:rsidRDefault="00DD086A" w:rsidP="00995996">
            <w:pPr>
              <w:spacing w:line="400" w:lineRule="exact"/>
              <w:jc w:val="center"/>
              <w:rPr>
                <w:rFonts w:ascii="宋体" w:hAnsi="宋体" w:hint="eastAsia"/>
                <w:bCs/>
                <w:szCs w:val="21"/>
              </w:rPr>
            </w:pPr>
            <w:r>
              <w:rPr>
                <w:rFonts w:ascii="宋体" w:hAnsi="宋体" w:hint="eastAsia"/>
                <w:bCs/>
                <w:noProof/>
                <w:szCs w:val="21"/>
                <w:lang w:eastAsia="zh-CN" w:bidi="ar-SA"/>
              </w:rPr>
              <w:drawing>
                <wp:inline distT="0" distB="0" distL="0" distR="0">
                  <wp:extent cx="20955" cy="10795"/>
                  <wp:effectExtent l="19050" t="0" r="0"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sidRPr="00C908E7">
              <w:rPr>
                <w:rFonts w:ascii="宋体" w:hAnsi="宋体" w:hint="eastAsia"/>
                <w:bCs/>
                <w:szCs w:val="21"/>
              </w:rPr>
              <w:t>B</w:t>
            </w:r>
          </w:p>
        </w:tc>
        <w:tc>
          <w:tcPr>
            <w:tcW w:w="609" w:type="dxa"/>
            <w:vAlign w:val="center"/>
          </w:tcPr>
          <w:p w:rsidR="00DD086A" w:rsidRPr="00C908E7" w:rsidRDefault="00DD086A" w:rsidP="00995996">
            <w:pPr>
              <w:spacing w:line="400" w:lineRule="exact"/>
              <w:jc w:val="center"/>
              <w:rPr>
                <w:rFonts w:ascii="宋体" w:hAnsi="宋体" w:hint="eastAsia"/>
                <w:bCs/>
                <w:szCs w:val="21"/>
              </w:rPr>
            </w:pPr>
            <w:r>
              <w:rPr>
                <w:rFonts w:ascii="宋体" w:hAnsi="宋体" w:hint="eastAsia"/>
                <w:bCs/>
                <w:noProof/>
                <w:szCs w:val="21"/>
                <w:lang w:eastAsia="zh-CN" w:bidi="ar-SA"/>
              </w:rPr>
              <w:drawing>
                <wp:inline distT="0" distB="0" distL="0" distR="0">
                  <wp:extent cx="20955" cy="10795"/>
                  <wp:effectExtent l="1905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sidRPr="00C908E7">
              <w:rPr>
                <w:rFonts w:ascii="宋体" w:hAnsi="宋体" w:hint="eastAsia"/>
                <w:bCs/>
                <w:szCs w:val="21"/>
              </w:rPr>
              <w:t>D</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A</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D</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C</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A</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B</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D</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B</w:t>
            </w:r>
          </w:p>
        </w:tc>
        <w:tc>
          <w:tcPr>
            <w:tcW w:w="609" w:type="dxa"/>
            <w:vAlign w:val="center"/>
          </w:tcPr>
          <w:p w:rsidR="00DD086A" w:rsidRPr="00C908E7" w:rsidRDefault="00DD086A" w:rsidP="00995996">
            <w:pPr>
              <w:spacing w:line="400" w:lineRule="exact"/>
              <w:jc w:val="center"/>
              <w:rPr>
                <w:rFonts w:ascii="宋体" w:hAnsi="宋体" w:hint="eastAsia"/>
                <w:bCs/>
                <w:szCs w:val="21"/>
              </w:rPr>
            </w:pPr>
            <w:r>
              <w:rPr>
                <w:rFonts w:ascii="宋体" w:hAnsi="宋体" w:hint="eastAsia"/>
                <w:bCs/>
                <w:szCs w:val="21"/>
              </w:rPr>
              <w:t>A</w:t>
            </w:r>
            <w:r w:rsidRPr="00E65225">
              <w:rPr>
                <w:rFonts w:ascii="宋体" w:hAnsi="宋体"/>
                <w:bCs/>
                <w:color w:val="FFFFFF"/>
                <w:sz w:val="4"/>
                <w:szCs w:val="21"/>
              </w:rPr>
              <w:t>[来源:学#科#网Z#X#X#K]</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A</w:t>
            </w:r>
          </w:p>
        </w:tc>
      </w:tr>
      <w:tr w:rsidR="00DD086A" w:rsidRPr="00C908E7" w:rsidTr="00995996">
        <w:tc>
          <w:tcPr>
            <w:tcW w:w="680"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题号</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14</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15</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16</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17</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18</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19</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2</w:t>
            </w:r>
            <w:r>
              <w:rPr>
                <w:rFonts w:ascii="宋体" w:hAnsi="宋体" w:hint="eastAsia"/>
                <w:bCs/>
                <w:noProof/>
                <w:szCs w:val="21"/>
                <w:lang w:eastAsia="zh-CN" w:bidi="ar-SA"/>
              </w:rPr>
              <w:drawing>
                <wp:inline distT="0" distB="0" distL="0" distR="0">
                  <wp:extent cx="20955" cy="20955"/>
                  <wp:effectExtent l="19050" t="0" r="0"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sidRPr="00C908E7">
              <w:rPr>
                <w:rFonts w:ascii="宋体" w:hAnsi="宋体" w:hint="eastAsia"/>
                <w:bCs/>
                <w:szCs w:val="21"/>
              </w:rPr>
              <w:t>0</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21</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22</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23</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24</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25</w:t>
            </w:r>
          </w:p>
        </w:tc>
        <w:tc>
          <w:tcPr>
            <w:tcW w:w="609" w:type="dxa"/>
            <w:vAlign w:val="center"/>
          </w:tcPr>
          <w:p w:rsidR="00DD086A" w:rsidRPr="00C908E7" w:rsidRDefault="00DD086A" w:rsidP="00995996">
            <w:pPr>
              <w:spacing w:line="400" w:lineRule="exact"/>
              <w:jc w:val="center"/>
              <w:rPr>
                <w:rFonts w:ascii="宋体" w:hAnsi="宋体" w:hint="eastAsia"/>
                <w:bCs/>
                <w:szCs w:val="21"/>
              </w:rPr>
            </w:pPr>
          </w:p>
        </w:tc>
      </w:tr>
      <w:tr w:rsidR="00DD086A" w:rsidRPr="00C908E7" w:rsidTr="00995996">
        <w:tc>
          <w:tcPr>
            <w:tcW w:w="680"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答案</w:t>
            </w:r>
          </w:p>
        </w:tc>
        <w:tc>
          <w:tcPr>
            <w:tcW w:w="608" w:type="dxa"/>
            <w:vAlign w:val="center"/>
          </w:tcPr>
          <w:p w:rsidR="00DD086A" w:rsidRPr="00C908E7" w:rsidRDefault="00DD086A" w:rsidP="00995996">
            <w:pPr>
              <w:spacing w:line="400" w:lineRule="exact"/>
              <w:jc w:val="center"/>
              <w:rPr>
                <w:rFonts w:ascii="宋体" w:hAnsi="宋体" w:hint="eastAsia"/>
                <w:bCs/>
                <w:szCs w:val="21"/>
              </w:rPr>
            </w:pPr>
            <w:r>
              <w:rPr>
                <w:rFonts w:ascii="宋体" w:hAnsi="宋体" w:hint="eastAsia"/>
                <w:bCs/>
                <w:szCs w:val="21"/>
              </w:rPr>
              <w:t>D</w:t>
            </w:r>
          </w:p>
        </w:tc>
        <w:tc>
          <w:tcPr>
            <w:tcW w:w="609" w:type="dxa"/>
            <w:vAlign w:val="center"/>
          </w:tcPr>
          <w:p w:rsidR="00DD086A" w:rsidRPr="00C908E7" w:rsidRDefault="00DD086A" w:rsidP="00995996">
            <w:pPr>
              <w:spacing w:line="400" w:lineRule="exact"/>
              <w:jc w:val="center"/>
              <w:rPr>
                <w:rFonts w:ascii="宋体" w:hAnsi="宋体" w:hint="eastAsia"/>
                <w:bCs/>
                <w:szCs w:val="21"/>
              </w:rPr>
            </w:pPr>
            <w:r>
              <w:rPr>
                <w:rFonts w:ascii="宋体" w:hAnsi="宋体" w:hint="eastAsia"/>
                <w:bCs/>
                <w:szCs w:val="21"/>
              </w:rPr>
              <w:t>C</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D</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B</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B</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C</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C</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B</w:t>
            </w:r>
          </w:p>
        </w:tc>
        <w:tc>
          <w:tcPr>
            <w:tcW w:w="608"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D</w:t>
            </w:r>
          </w:p>
        </w:tc>
        <w:tc>
          <w:tcPr>
            <w:tcW w:w="609" w:type="dxa"/>
            <w:vAlign w:val="center"/>
          </w:tcPr>
          <w:p w:rsidR="00DD086A" w:rsidRPr="00C908E7" w:rsidRDefault="00DD086A" w:rsidP="00995996">
            <w:pPr>
              <w:spacing w:line="400" w:lineRule="exact"/>
              <w:jc w:val="center"/>
              <w:rPr>
                <w:rFonts w:ascii="宋体" w:hAnsi="宋体" w:hint="eastAsia"/>
                <w:bCs/>
                <w:szCs w:val="21"/>
              </w:rPr>
            </w:pPr>
            <w:r w:rsidRPr="00C908E7">
              <w:rPr>
                <w:rFonts w:ascii="宋体" w:hAnsi="宋体" w:hint="eastAsia"/>
                <w:bCs/>
                <w:szCs w:val="21"/>
              </w:rPr>
              <w:t>D</w:t>
            </w:r>
          </w:p>
        </w:tc>
        <w:tc>
          <w:tcPr>
            <w:tcW w:w="609" w:type="dxa"/>
            <w:vAlign w:val="center"/>
          </w:tcPr>
          <w:p w:rsidR="00DD086A" w:rsidRPr="00C908E7" w:rsidRDefault="00DD086A" w:rsidP="00995996">
            <w:pPr>
              <w:spacing w:line="400" w:lineRule="exact"/>
              <w:jc w:val="center"/>
              <w:rPr>
                <w:rFonts w:ascii="宋体" w:hAnsi="宋体" w:hint="eastAsia"/>
                <w:bCs/>
                <w:szCs w:val="21"/>
              </w:rPr>
            </w:pPr>
            <w:r>
              <w:rPr>
                <w:rFonts w:ascii="宋体" w:hAnsi="宋体" w:hint="eastAsia"/>
                <w:bCs/>
                <w:szCs w:val="21"/>
              </w:rPr>
              <w:t>B</w:t>
            </w:r>
          </w:p>
        </w:tc>
        <w:tc>
          <w:tcPr>
            <w:tcW w:w="609" w:type="dxa"/>
            <w:vAlign w:val="center"/>
          </w:tcPr>
          <w:p w:rsidR="00DD086A" w:rsidRPr="00C908E7" w:rsidRDefault="00DD086A" w:rsidP="00995996">
            <w:pPr>
              <w:spacing w:line="400" w:lineRule="exact"/>
              <w:jc w:val="center"/>
              <w:rPr>
                <w:rFonts w:ascii="宋体" w:hAnsi="宋体" w:hint="eastAsia"/>
                <w:bCs/>
                <w:szCs w:val="21"/>
              </w:rPr>
            </w:pPr>
            <w:r>
              <w:rPr>
                <w:rFonts w:ascii="宋体" w:hAnsi="宋体" w:hint="eastAsia"/>
                <w:bCs/>
                <w:szCs w:val="21"/>
              </w:rPr>
              <w:t>C</w:t>
            </w:r>
          </w:p>
        </w:tc>
        <w:tc>
          <w:tcPr>
            <w:tcW w:w="609" w:type="dxa"/>
            <w:vAlign w:val="center"/>
          </w:tcPr>
          <w:p w:rsidR="00DD086A" w:rsidRPr="00C908E7" w:rsidRDefault="00DD086A" w:rsidP="00995996">
            <w:pPr>
              <w:spacing w:line="400" w:lineRule="exact"/>
              <w:jc w:val="center"/>
              <w:rPr>
                <w:rFonts w:ascii="宋体" w:hAnsi="宋体" w:hint="eastAsia"/>
                <w:bCs/>
                <w:szCs w:val="21"/>
              </w:rPr>
            </w:pPr>
          </w:p>
        </w:tc>
      </w:tr>
    </w:tbl>
    <w:p w:rsidR="00DD086A" w:rsidRPr="00C908E7" w:rsidRDefault="00DD086A" w:rsidP="00DD086A">
      <w:pPr>
        <w:spacing w:line="340" w:lineRule="exact"/>
        <w:ind w:firstLineChars="98" w:firstLine="216"/>
        <w:rPr>
          <w:rFonts w:ascii="宋体" w:hAnsi="宋体" w:hint="eastAsia"/>
          <w:b/>
          <w:bCs/>
          <w:szCs w:val="21"/>
          <w:lang w:eastAsia="zh-CN"/>
        </w:rPr>
      </w:pPr>
      <w:r w:rsidRPr="00C908E7">
        <w:rPr>
          <w:rFonts w:ascii="宋体" w:hAnsi="宋体" w:hint="eastAsia"/>
          <w:b/>
          <w:bCs/>
          <w:szCs w:val="21"/>
          <w:lang w:eastAsia="zh-CN"/>
        </w:rPr>
        <w:t>二、非选择题 （共5大题  共50分）</w:t>
      </w:r>
    </w:p>
    <w:p w:rsidR="00DD086A" w:rsidRPr="00C908E7" w:rsidRDefault="00DD086A" w:rsidP="00DD086A">
      <w:pPr>
        <w:spacing w:line="280" w:lineRule="exact"/>
        <w:ind w:right="1" w:firstLineChars="150" w:firstLine="330"/>
        <w:rPr>
          <w:rFonts w:ascii="宋体" w:hAnsi="宋体" w:hint="eastAsia"/>
          <w:szCs w:val="21"/>
          <w:lang w:eastAsia="zh-CN"/>
        </w:rPr>
      </w:pPr>
      <w:r w:rsidRPr="00C908E7">
        <w:rPr>
          <w:rFonts w:ascii="宋体" w:hAnsi="宋体" w:hint="eastAsia"/>
          <w:bCs/>
          <w:szCs w:val="21"/>
          <w:lang w:eastAsia="zh-CN"/>
        </w:rPr>
        <w:t>26.</w:t>
      </w:r>
      <w:r w:rsidRPr="00C908E7">
        <w:rPr>
          <w:rFonts w:ascii="宋体" w:hAnsi="宋体" w:cs="隶书" w:hint="eastAsia"/>
          <w:bCs/>
          <w:szCs w:val="21"/>
          <w:lang w:eastAsia="zh-CN"/>
        </w:rPr>
        <w:t xml:space="preserve"> （</w:t>
      </w:r>
      <w:r>
        <w:rPr>
          <w:rFonts w:ascii="宋体" w:hAnsi="宋体" w:cs="隶书" w:hint="eastAsia"/>
          <w:bCs/>
          <w:szCs w:val="21"/>
          <w:lang w:eastAsia="zh-CN"/>
        </w:rPr>
        <w:t>7</w:t>
      </w:r>
      <w:r w:rsidRPr="00C908E7">
        <w:rPr>
          <w:rFonts w:ascii="宋体" w:hAnsi="宋体" w:cs="隶书" w:hint="eastAsia"/>
          <w:bCs/>
          <w:szCs w:val="21"/>
          <w:lang w:eastAsia="zh-CN"/>
        </w:rPr>
        <w:t>分）</w:t>
      </w:r>
      <w:r w:rsidRPr="00C908E7">
        <w:rPr>
          <w:rFonts w:ascii="宋体" w:hAnsi="宋体" w:hint="eastAsia"/>
          <w:szCs w:val="21"/>
          <w:lang w:eastAsia="zh-CN"/>
        </w:rPr>
        <w:t>（</w:t>
      </w:r>
      <w:r w:rsidRPr="00C908E7">
        <w:rPr>
          <w:rFonts w:ascii="宋体" w:hAnsi="宋体" w:hint="eastAsia"/>
          <w:bCs/>
          <w:szCs w:val="21"/>
          <w:lang w:eastAsia="zh-CN"/>
        </w:rPr>
        <w:t>1）夏雨的观点是错误的。（</w:t>
      </w:r>
      <w:r>
        <w:rPr>
          <w:rFonts w:ascii="宋体" w:hAnsi="宋体" w:hint="eastAsia"/>
          <w:bCs/>
          <w:szCs w:val="21"/>
          <w:lang w:eastAsia="zh-CN"/>
        </w:rPr>
        <w:t>1</w:t>
      </w:r>
      <w:r w:rsidRPr="00C908E7">
        <w:rPr>
          <w:rFonts w:ascii="宋体" w:hAnsi="宋体" w:hint="eastAsia"/>
          <w:bCs/>
          <w:szCs w:val="21"/>
          <w:lang w:eastAsia="zh-CN"/>
        </w:rPr>
        <w:t>分）</w:t>
      </w:r>
    </w:p>
    <w:p w:rsidR="00DD086A" w:rsidRPr="00C908E7" w:rsidRDefault="00DD086A" w:rsidP="00DD086A">
      <w:pPr>
        <w:spacing w:line="300" w:lineRule="exact"/>
        <w:ind w:leftChars="86" w:left="189" w:firstLineChars="100" w:firstLine="220"/>
        <w:rPr>
          <w:rFonts w:ascii="宋体" w:hAnsi="宋体" w:hint="eastAsia"/>
          <w:bCs/>
          <w:szCs w:val="21"/>
          <w:u w:val="single"/>
          <w:lang w:eastAsia="zh-CN"/>
        </w:rPr>
      </w:pPr>
      <w:r w:rsidRPr="00C908E7">
        <w:rPr>
          <w:rFonts w:ascii="宋体" w:hAnsi="宋体" w:hint="eastAsia"/>
          <w:bCs/>
          <w:szCs w:val="21"/>
          <w:lang w:eastAsia="zh-CN"/>
        </w:rPr>
        <w:t>（2）</w:t>
      </w:r>
      <w:r w:rsidRPr="00C908E7">
        <w:rPr>
          <w:rFonts w:ascii="宋体" w:hAnsi="宋体" w:hint="eastAsia"/>
          <w:szCs w:val="21"/>
          <w:lang w:eastAsia="zh-CN"/>
        </w:rPr>
        <w:t>①</w:t>
      </w:r>
      <w:r w:rsidRPr="00C908E7">
        <w:rPr>
          <w:rFonts w:ascii="宋体" w:hAnsi="宋体" w:hint="eastAsia"/>
          <w:bCs/>
          <w:szCs w:val="21"/>
          <w:lang w:eastAsia="zh-CN"/>
        </w:rPr>
        <w:t>在我国，公民的权利和义务是统一的。每个公民既是权利的享有者，也是义务的承担者；</w:t>
      </w:r>
      <w:r w:rsidRPr="00C908E7">
        <w:rPr>
          <w:rFonts w:ascii="宋体" w:hAnsi="宋体" w:hint="eastAsia"/>
          <w:szCs w:val="21"/>
          <w:lang w:eastAsia="zh-CN"/>
        </w:rPr>
        <w:t>②</w:t>
      </w:r>
      <w:r w:rsidRPr="00C908E7">
        <w:rPr>
          <w:rFonts w:ascii="宋体" w:hAnsi="宋体" w:hint="eastAsia"/>
          <w:bCs/>
          <w:szCs w:val="21"/>
          <w:lang w:eastAsia="zh-CN"/>
        </w:rPr>
        <w:t>公民享有法律赋予的权利，但权利的行使必须遵守法律的规定。公民在行使自己权利的时候，必须采用合法的方式，不得损害国家、社会、集体利益，不得损害其他公民的合法权利和自由。(4分)</w:t>
      </w:r>
    </w:p>
    <w:p w:rsidR="00DD086A" w:rsidRPr="00C908E7" w:rsidRDefault="00DD086A" w:rsidP="00DD086A">
      <w:pPr>
        <w:spacing w:line="300" w:lineRule="exact"/>
        <w:ind w:firstLineChars="200" w:firstLine="440"/>
        <w:rPr>
          <w:rFonts w:ascii="宋体" w:hAnsi="宋体" w:hint="eastAsia"/>
          <w:bCs/>
          <w:szCs w:val="21"/>
          <w:lang w:eastAsia="zh-CN"/>
        </w:rPr>
      </w:pPr>
      <w:r w:rsidRPr="00C908E7">
        <w:rPr>
          <w:rFonts w:ascii="宋体" w:hAnsi="宋体" w:hint="eastAsia"/>
          <w:bCs/>
          <w:szCs w:val="21"/>
          <w:lang w:eastAsia="zh-CN"/>
        </w:rPr>
        <w:lastRenderedPageBreak/>
        <w:t>（3）我们不仅要增强权利观念，依法行使、维护权利，而且要增强义务观念，依法履行义务。</w:t>
      </w:r>
      <w:r>
        <w:rPr>
          <w:rFonts w:ascii="宋体" w:hAnsi="宋体" w:hint="eastAsia"/>
          <w:bCs/>
          <w:szCs w:val="21"/>
          <w:lang w:eastAsia="zh-CN"/>
        </w:rPr>
        <w:t>(2</w:t>
      </w:r>
      <w:r w:rsidRPr="00C908E7">
        <w:rPr>
          <w:rFonts w:ascii="宋体" w:hAnsi="宋体" w:hint="eastAsia"/>
          <w:bCs/>
          <w:szCs w:val="21"/>
          <w:lang w:eastAsia="zh-CN"/>
        </w:rPr>
        <w:t>分)</w:t>
      </w:r>
    </w:p>
    <w:p w:rsidR="00DD086A" w:rsidRPr="009350C0" w:rsidRDefault="00DD086A" w:rsidP="00DD086A">
      <w:pPr>
        <w:spacing w:line="300" w:lineRule="exact"/>
        <w:ind w:firstLineChars="150" w:firstLine="330"/>
        <w:rPr>
          <w:rFonts w:ascii="楷体_GB2312" w:eastAsia="楷体_GB2312" w:hAnsi="宋体" w:hint="eastAsia"/>
          <w:szCs w:val="21"/>
          <w:lang w:eastAsia="zh-CN"/>
        </w:rPr>
      </w:pPr>
      <w:r w:rsidRPr="009350C0">
        <w:rPr>
          <w:rFonts w:ascii="楷体_GB2312" w:eastAsia="楷体_GB2312" w:hAnsi="宋体" w:hint="eastAsia"/>
          <w:szCs w:val="21"/>
          <w:lang w:eastAsia="zh-CN"/>
        </w:rPr>
        <w:t>评分说明：</w:t>
      </w:r>
    </w:p>
    <w:p w:rsidR="00DD086A" w:rsidRPr="009350C0" w:rsidRDefault="00DD086A" w:rsidP="00DD086A">
      <w:pPr>
        <w:spacing w:line="300" w:lineRule="exact"/>
        <w:ind w:right="1" w:firstLineChars="150" w:firstLine="330"/>
        <w:rPr>
          <w:rFonts w:ascii="楷体_GB2312" w:eastAsia="楷体_GB2312" w:hAnsi="宋体" w:hint="eastAsia"/>
          <w:szCs w:val="21"/>
          <w:lang w:eastAsia="zh-CN"/>
        </w:rPr>
      </w:pPr>
      <w:r w:rsidRPr="009350C0">
        <w:rPr>
          <w:rFonts w:ascii="楷体_GB2312" w:eastAsia="楷体_GB2312" w:hAnsi="宋体" w:hint="eastAsia"/>
          <w:bCs/>
          <w:szCs w:val="21"/>
          <w:lang w:eastAsia="zh-CN"/>
        </w:rPr>
        <w:t>(1)</w:t>
      </w:r>
      <w:r w:rsidRPr="009350C0">
        <w:rPr>
          <w:rFonts w:ascii="楷体_GB2312" w:eastAsia="楷体_GB2312" w:hAnsi="宋体" w:hint="eastAsia"/>
          <w:szCs w:val="21"/>
          <w:lang w:eastAsia="zh-CN"/>
        </w:rPr>
        <w:t>本题应从“判断正误”</w:t>
      </w:r>
      <w:r w:rsidRPr="009350C0">
        <w:rPr>
          <w:rFonts w:ascii="楷体_GB2312" w:eastAsia="楷体_GB2312" w:hAnsi="宋体" w:hint="eastAsia"/>
          <w:bCs/>
          <w:color w:val="2B2B2B"/>
          <w:kern w:val="36"/>
          <w:szCs w:val="21"/>
          <w:lang w:eastAsia="zh-CN"/>
        </w:rPr>
        <w:t>、“为什么”、“表态”</w:t>
      </w:r>
      <w:r>
        <w:rPr>
          <w:rFonts w:ascii="楷体_GB2312" w:eastAsia="楷体_GB2312" w:hAnsi="宋体" w:hint="eastAsia"/>
          <w:szCs w:val="21"/>
          <w:lang w:eastAsia="zh-CN"/>
        </w:rPr>
        <w:t xml:space="preserve">三个方面作答。 </w:t>
      </w:r>
    </w:p>
    <w:p w:rsidR="00DD086A" w:rsidRPr="009350C0" w:rsidRDefault="00DD086A" w:rsidP="00DD086A">
      <w:pPr>
        <w:spacing w:line="300" w:lineRule="exact"/>
        <w:ind w:firstLineChars="150" w:firstLine="330"/>
        <w:rPr>
          <w:rFonts w:ascii="楷体_GB2312" w:eastAsia="楷体_GB2312" w:hAnsi="宋体" w:hint="eastAsia"/>
          <w:bCs/>
          <w:szCs w:val="21"/>
          <w:lang w:eastAsia="zh-CN"/>
        </w:rPr>
      </w:pPr>
      <w:r w:rsidRPr="009350C0">
        <w:rPr>
          <w:rFonts w:ascii="楷体_GB2312" w:eastAsia="楷体_GB2312" w:hAnsi="宋体" w:hint="eastAsia"/>
          <w:bCs/>
          <w:szCs w:val="21"/>
          <w:lang w:eastAsia="zh-CN"/>
        </w:rPr>
        <w:t>(2)</w:t>
      </w:r>
      <w:r w:rsidRPr="009350C0">
        <w:rPr>
          <w:rFonts w:ascii="楷体_GB2312" w:eastAsia="楷体_GB2312" w:hAnsi="宋体" w:hint="eastAsia"/>
          <w:szCs w:val="21"/>
          <w:lang w:eastAsia="zh-CN"/>
        </w:rPr>
        <w:t>第2点的第①点，考生</w:t>
      </w:r>
      <w:r w:rsidRPr="009350C0">
        <w:rPr>
          <w:rFonts w:ascii="楷体_GB2312" w:eastAsia="楷体_GB2312" w:hAnsi="宋体" w:hint="eastAsia"/>
          <w:bCs/>
          <w:szCs w:val="21"/>
          <w:lang w:eastAsia="zh-CN"/>
        </w:rPr>
        <w:t>若答出权利义务的三个表现“公民的权利和义务是相互依存、密不可分的；公民的权利和义务是相辅相成、互相促进的；公民的权利和义务是相互结合的”亦可得2分。</w:t>
      </w:r>
    </w:p>
    <w:p w:rsidR="00DD086A" w:rsidRPr="00C908E7" w:rsidRDefault="00DD086A" w:rsidP="00DD086A">
      <w:pPr>
        <w:spacing w:line="300" w:lineRule="exact"/>
        <w:ind w:firstLineChars="200" w:firstLine="440"/>
        <w:rPr>
          <w:rFonts w:ascii="宋体" w:hAnsi="宋体" w:hint="eastAsia"/>
          <w:lang w:eastAsia="zh-CN"/>
        </w:rPr>
      </w:pPr>
      <w:r>
        <w:rPr>
          <w:rFonts w:ascii="宋体" w:hAnsi="宋体" w:hint="eastAsia"/>
          <w:szCs w:val="21"/>
          <w:lang w:eastAsia="zh-CN"/>
        </w:rPr>
        <w:t>27</w:t>
      </w:r>
      <w:r w:rsidRPr="00C908E7">
        <w:rPr>
          <w:rFonts w:ascii="宋体" w:hAnsi="宋体" w:hint="eastAsia"/>
          <w:szCs w:val="21"/>
          <w:lang w:eastAsia="zh-CN"/>
        </w:rPr>
        <w:t>.</w:t>
      </w:r>
      <w:r w:rsidRPr="00C908E7">
        <w:rPr>
          <w:rFonts w:ascii="宋体" w:hAnsi="宋体" w:cs="隶书" w:hint="eastAsia"/>
          <w:bCs/>
          <w:szCs w:val="21"/>
          <w:lang w:eastAsia="zh-CN"/>
        </w:rPr>
        <w:t xml:space="preserve"> （</w:t>
      </w:r>
      <w:r>
        <w:rPr>
          <w:rFonts w:ascii="宋体" w:hAnsi="宋体" w:cs="隶书" w:hint="eastAsia"/>
          <w:bCs/>
          <w:szCs w:val="21"/>
          <w:lang w:eastAsia="zh-CN"/>
        </w:rPr>
        <w:t>7</w:t>
      </w:r>
      <w:r w:rsidRPr="00C908E7">
        <w:rPr>
          <w:rFonts w:ascii="宋体" w:hAnsi="宋体" w:cs="隶书" w:hint="eastAsia"/>
          <w:bCs/>
          <w:szCs w:val="21"/>
          <w:lang w:eastAsia="zh-CN"/>
        </w:rPr>
        <w:t>分）</w:t>
      </w:r>
      <w:r w:rsidRPr="00C908E7">
        <w:rPr>
          <w:rFonts w:ascii="宋体" w:hAnsi="宋体" w:hint="eastAsia"/>
          <w:szCs w:val="21"/>
          <w:lang w:eastAsia="zh-CN"/>
        </w:rPr>
        <w:t>（1</w:t>
      </w:r>
      <w:r>
        <w:rPr>
          <w:rFonts w:ascii="宋体" w:hAnsi="宋体" w:hint="eastAsia"/>
          <w:szCs w:val="21"/>
          <w:lang w:eastAsia="zh-CN"/>
        </w:rPr>
        <w:t>）路人这种行为是不珍爱他人生命的表现；</w:t>
      </w:r>
      <w:r w:rsidRPr="00C908E7">
        <w:rPr>
          <w:rFonts w:ascii="宋体" w:hAnsi="宋体" w:hint="eastAsia"/>
          <w:szCs w:val="21"/>
          <w:lang w:eastAsia="zh-CN"/>
        </w:rPr>
        <w:t>是没有正义感和责任感的表现，应受到谴责。（2分）</w:t>
      </w:r>
    </w:p>
    <w:p w:rsidR="00DD086A" w:rsidRPr="00C908E7" w:rsidRDefault="00DD086A" w:rsidP="00DD086A">
      <w:pPr>
        <w:pStyle w:val="p0"/>
        <w:spacing w:line="300" w:lineRule="exact"/>
        <w:ind w:firstLineChars="150" w:firstLine="315"/>
        <w:rPr>
          <w:rFonts w:ascii="宋体" w:hAnsi="宋体" w:hint="eastAsia"/>
          <w:szCs w:val="21"/>
          <w:lang w:eastAsia="zh-CN"/>
        </w:rPr>
      </w:pPr>
      <w:r w:rsidRPr="00C908E7">
        <w:rPr>
          <w:rFonts w:ascii="宋体" w:hAnsi="宋体" w:hint="eastAsia"/>
          <w:szCs w:val="21"/>
          <w:lang w:eastAsia="zh-CN"/>
        </w:rPr>
        <w:t>（2）与人为善；乐于助人；奉献社会；强烈的社会责任感等。（2分）</w:t>
      </w:r>
    </w:p>
    <w:p w:rsidR="00DD086A" w:rsidRPr="00C908E7" w:rsidRDefault="00DD086A" w:rsidP="00DD086A">
      <w:pPr>
        <w:spacing w:line="300" w:lineRule="exact"/>
        <w:ind w:firstLineChars="150" w:firstLine="330"/>
        <w:rPr>
          <w:rFonts w:ascii="宋体" w:hAnsi="宋体" w:hint="eastAsia"/>
          <w:szCs w:val="21"/>
          <w:lang w:eastAsia="zh-CN"/>
        </w:rPr>
      </w:pPr>
      <w:r w:rsidRPr="00C908E7">
        <w:rPr>
          <w:rFonts w:ascii="宋体" w:hAnsi="宋体" w:hint="eastAsia"/>
          <w:szCs w:val="21"/>
          <w:lang w:eastAsia="zh-CN"/>
        </w:rPr>
        <w:t>（3）①正确认识人与自然的关系。②珍爱自己的生命，对自己的身心健康负责。③善待其他生命。（</w:t>
      </w:r>
      <w:r>
        <w:rPr>
          <w:rFonts w:ascii="宋体" w:hAnsi="宋体" w:hint="eastAsia"/>
          <w:szCs w:val="21"/>
          <w:lang w:eastAsia="zh-CN"/>
        </w:rPr>
        <w:t>3</w:t>
      </w:r>
      <w:r w:rsidRPr="00C908E7">
        <w:rPr>
          <w:rFonts w:ascii="宋体" w:hAnsi="宋体" w:hint="eastAsia"/>
          <w:szCs w:val="21"/>
          <w:lang w:eastAsia="zh-CN"/>
        </w:rPr>
        <w:t>分）</w:t>
      </w:r>
    </w:p>
    <w:p w:rsidR="00DD086A" w:rsidRPr="009350C0" w:rsidRDefault="00DD086A" w:rsidP="00DD086A">
      <w:pPr>
        <w:spacing w:line="300" w:lineRule="exact"/>
        <w:ind w:right="1" w:firstLineChars="150" w:firstLine="330"/>
        <w:rPr>
          <w:rFonts w:ascii="楷体_GB2312" w:eastAsia="楷体_GB2312" w:hAnsi="宋体" w:hint="eastAsia"/>
          <w:szCs w:val="21"/>
          <w:lang w:eastAsia="zh-CN"/>
        </w:rPr>
      </w:pPr>
      <w:r w:rsidRPr="009350C0">
        <w:rPr>
          <w:rFonts w:ascii="楷体_GB2312" w:eastAsia="楷体_GB2312" w:hAnsi="宋体" w:hint="eastAsia"/>
          <w:szCs w:val="21"/>
          <w:lang w:eastAsia="zh-CN"/>
        </w:rPr>
        <w:t>评分说明：</w:t>
      </w:r>
    </w:p>
    <w:p w:rsidR="00DD086A" w:rsidRPr="009350C0" w:rsidRDefault="00DD086A" w:rsidP="00DD086A">
      <w:pPr>
        <w:spacing w:line="300" w:lineRule="exact"/>
        <w:ind w:right="1" w:firstLineChars="150" w:firstLine="330"/>
        <w:rPr>
          <w:rFonts w:ascii="楷体_GB2312" w:eastAsia="楷体_GB2312" w:hAnsi="宋体" w:hint="eastAsia"/>
          <w:szCs w:val="21"/>
          <w:lang w:eastAsia="zh-CN"/>
        </w:rPr>
      </w:pPr>
      <w:r w:rsidRPr="009350C0">
        <w:rPr>
          <w:rFonts w:ascii="楷体_GB2312" w:eastAsia="楷体_GB2312" w:hAnsi="宋体" w:hint="eastAsia"/>
          <w:bCs/>
          <w:szCs w:val="21"/>
          <w:lang w:eastAsia="zh-CN"/>
        </w:rPr>
        <w:t>(1)</w:t>
      </w:r>
      <w:r w:rsidRPr="009350C0">
        <w:rPr>
          <w:rFonts w:ascii="楷体_GB2312" w:eastAsia="楷体_GB2312" w:hAnsi="宋体" w:hint="eastAsia"/>
          <w:szCs w:val="21"/>
          <w:lang w:eastAsia="zh-CN"/>
        </w:rPr>
        <w:t>第1小</w:t>
      </w:r>
      <w:r>
        <w:rPr>
          <w:rFonts w:ascii="楷体_GB2312" w:eastAsia="楷体_GB2312" w:hAnsi="宋体" w:hint="eastAsia"/>
          <w:noProof/>
          <w:szCs w:val="21"/>
          <w:lang w:eastAsia="zh-CN" w:bidi="ar-SA"/>
        </w:rPr>
        <w:drawing>
          <wp:inline distT="0" distB="0" distL="0" distR="0">
            <wp:extent cx="20955" cy="20955"/>
            <wp:effectExtent l="19050" t="0" r="0"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sidRPr="009350C0">
        <w:rPr>
          <w:rFonts w:ascii="楷体_GB2312" w:eastAsia="楷体_GB2312" w:hAnsi="宋体" w:hint="eastAsia"/>
          <w:szCs w:val="21"/>
          <w:lang w:eastAsia="zh-CN"/>
        </w:rPr>
        <w:t>题</w:t>
      </w:r>
      <w:r>
        <w:rPr>
          <w:rFonts w:ascii="楷体_GB2312" w:eastAsia="楷体_GB2312" w:hAnsi="宋体" w:hint="eastAsia"/>
          <w:szCs w:val="21"/>
          <w:lang w:eastAsia="zh-CN"/>
        </w:rPr>
        <w:t>，考生</w:t>
      </w:r>
      <w:r w:rsidRPr="009350C0">
        <w:rPr>
          <w:rFonts w:ascii="楷体_GB2312" w:eastAsia="楷体_GB2312" w:hAnsi="宋体" w:hint="eastAsia"/>
          <w:szCs w:val="21"/>
          <w:lang w:eastAsia="zh-CN"/>
        </w:rPr>
        <w:t>只要答出其中一点即可得2分。考生若答</w:t>
      </w:r>
      <w:r>
        <w:rPr>
          <w:rFonts w:ascii="楷体_GB2312" w:eastAsia="楷体_GB2312" w:hAnsi="宋体" w:hint="eastAsia"/>
          <w:szCs w:val="21"/>
          <w:lang w:eastAsia="zh-CN"/>
        </w:rPr>
        <w:t>出</w:t>
      </w:r>
      <w:r w:rsidRPr="009350C0">
        <w:rPr>
          <w:rFonts w:ascii="楷体_GB2312" w:eastAsia="楷体_GB2312" w:hAnsi="宋体" w:hint="eastAsia"/>
          <w:szCs w:val="21"/>
          <w:lang w:eastAsia="zh-CN"/>
        </w:rPr>
        <w:t>其他观点，符合题意，亦可酌情给分。</w:t>
      </w:r>
    </w:p>
    <w:p w:rsidR="00DD086A" w:rsidRPr="009350C0" w:rsidRDefault="00DD086A" w:rsidP="00DD086A">
      <w:pPr>
        <w:spacing w:line="300" w:lineRule="exact"/>
        <w:ind w:right="1" w:firstLineChars="150" w:firstLine="330"/>
        <w:rPr>
          <w:rFonts w:ascii="楷体_GB2312" w:eastAsia="楷体_GB2312" w:hAnsi="宋体" w:hint="eastAsia"/>
          <w:szCs w:val="21"/>
          <w:lang w:eastAsia="zh-CN"/>
        </w:rPr>
      </w:pPr>
      <w:r w:rsidRPr="009350C0">
        <w:rPr>
          <w:rFonts w:ascii="楷体_GB2312" w:eastAsia="楷体_GB2312" w:hAnsi="宋体" w:hint="eastAsia"/>
          <w:bCs/>
          <w:szCs w:val="21"/>
          <w:lang w:eastAsia="zh-CN"/>
        </w:rPr>
        <w:t>(2)第2小题</w:t>
      </w:r>
      <w:r>
        <w:rPr>
          <w:rFonts w:ascii="楷体_GB2312" w:eastAsia="楷体_GB2312" w:hAnsi="宋体" w:hint="eastAsia"/>
          <w:bCs/>
          <w:szCs w:val="21"/>
          <w:lang w:eastAsia="zh-CN"/>
        </w:rPr>
        <w:t>，</w:t>
      </w:r>
      <w:r>
        <w:rPr>
          <w:rFonts w:ascii="楷体_GB2312" w:eastAsia="楷体_GB2312" w:hAnsi="宋体" w:hint="eastAsia"/>
          <w:szCs w:val="21"/>
          <w:lang w:eastAsia="zh-CN"/>
        </w:rPr>
        <w:t>考生只要答出其中两点</w:t>
      </w:r>
      <w:r w:rsidRPr="009350C0">
        <w:rPr>
          <w:rFonts w:ascii="楷体_GB2312" w:eastAsia="楷体_GB2312" w:hAnsi="宋体" w:hint="eastAsia"/>
          <w:szCs w:val="21"/>
          <w:lang w:eastAsia="zh-CN"/>
        </w:rPr>
        <w:t>即可</w:t>
      </w:r>
      <w:r>
        <w:rPr>
          <w:rFonts w:ascii="楷体_GB2312" w:eastAsia="楷体_GB2312" w:hAnsi="宋体" w:hint="eastAsia"/>
          <w:szCs w:val="21"/>
          <w:lang w:eastAsia="zh-CN"/>
        </w:rPr>
        <w:t>，</w:t>
      </w:r>
      <w:r w:rsidRPr="009350C0">
        <w:rPr>
          <w:rFonts w:ascii="楷体_GB2312" w:eastAsia="楷体_GB2312" w:hAnsi="宋体" w:hint="eastAsia"/>
          <w:bCs/>
          <w:szCs w:val="21"/>
          <w:lang w:eastAsia="zh-CN"/>
        </w:rPr>
        <w:t>每个方面1分，共2分。</w:t>
      </w:r>
      <w:r w:rsidRPr="009350C0">
        <w:rPr>
          <w:rFonts w:ascii="楷体_GB2312" w:eastAsia="楷体_GB2312" w:hAnsi="宋体" w:hint="eastAsia"/>
          <w:szCs w:val="21"/>
          <w:lang w:eastAsia="zh-CN"/>
        </w:rPr>
        <w:t>考生若答</w:t>
      </w:r>
      <w:r>
        <w:rPr>
          <w:rFonts w:ascii="楷体_GB2312" w:eastAsia="楷体_GB2312" w:hAnsi="宋体" w:hint="eastAsia"/>
          <w:szCs w:val="21"/>
          <w:lang w:eastAsia="zh-CN"/>
        </w:rPr>
        <w:t>出</w:t>
      </w:r>
      <w:r w:rsidRPr="009350C0">
        <w:rPr>
          <w:rFonts w:ascii="楷体_GB2312" w:eastAsia="楷体_GB2312" w:hAnsi="宋体" w:hint="eastAsia"/>
          <w:szCs w:val="21"/>
          <w:lang w:eastAsia="zh-CN"/>
        </w:rPr>
        <w:t>其他观点，符合题意，亦可酌情给分。</w:t>
      </w:r>
    </w:p>
    <w:p w:rsidR="00DD086A" w:rsidRPr="009350C0" w:rsidRDefault="00DD086A" w:rsidP="00DD086A">
      <w:pPr>
        <w:spacing w:line="300" w:lineRule="exact"/>
        <w:ind w:right="1" w:firstLineChars="150" w:firstLine="330"/>
        <w:rPr>
          <w:rFonts w:ascii="楷体_GB2312" w:eastAsia="楷体_GB2312" w:hAnsi="宋体" w:hint="eastAsia"/>
          <w:szCs w:val="21"/>
          <w:lang w:eastAsia="zh-CN"/>
        </w:rPr>
      </w:pPr>
      <w:r w:rsidRPr="009350C0">
        <w:rPr>
          <w:rFonts w:ascii="楷体_GB2312" w:eastAsia="楷体_GB2312" w:hAnsi="宋体" w:hint="eastAsia"/>
          <w:bCs/>
          <w:szCs w:val="21"/>
          <w:lang w:eastAsia="zh-CN"/>
        </w:rPr>
        <w:t>(3)</w:t>
      </w:r>
      <w:r w:rsidRPr="009350C0">
        <w:rPr>
          <w:rFonts w:ascii="楷体_GB2312" w:eastAsia="楷体_GB2312" w:hAnsi="宋体" w:hint="eastAsia"/>
          <w:szCs w:val="21"/>
          <w:lang w:eastAsia="zh-CN"/>
        </w:rPr>
        <w:t>第3小题，每个要点1分</w:t>
      </w:r>
      <w:r>
        <w:rPr>
          <w:rFonts w:ascii="楷体_GB2312" w:eastAsia="楷体_GB2312" w:hAnsi="宋体" w:hint="eastAsia"/>
          <w:szCs w:val="21"/>
          <w:lang w:eastAsia="zh-CN"/>
        </w:rPr>
        <w:t>,共</w:t>
      </w:r>
      <w:r w:rsidRPr="009350C0">
        <w:rPr>
          <w:rFonts w:ascii="楷体_GB2312" w:eastAsia="楷体_GB2312" w:hAnsi="宋体" w:hint="eastAsia"/>
          <w:szCs w:val="21"/>
          <w:lang w:eastAsia="zh-CN"/>
        </w:rPr>
        <w:t>3</w:t>
      </w:r>
      <w:r>
        <w:rPr>
          <w:rFonts w:ascii="楷体_GB2312" w:eastAsia="楷体_GB2312" w:hAnsi="宋体" w:hint="eastAsia"/>
          <w:szCs w:val="21"/>
          <w:lang w:eastAsia="zh-CN"/>
        </w:rPr>
        <w:t>分</w:t>
      </w:r>
      <w:r w:rsidRPr="009350C0">
        <w:rPr>
          <w:rFonts w:ascii="楷体_GB2312" w:eastAsia="楷体_GB2312" w:hAnsi="宋体" w:hint="eastAsia"/>
          <w:szCs w:val="21"/>
          <w:lang w:eastAsia="zh-CN"/>
        </w:rPr>
        <w:t>。</w:t>
      </w:r>
      <w:r>
        <w:rPr>
          <w:rFonts w:ascii="楷体_GB2312" w:eastAsia="楷体_GB2312" w:hAnsi="宋体" w:hint="eastAsia"/>
          <w:szCs w:val="21"/>
          <w:lang w:eastAsia="zh-CN"/>
        </w:rPr>
        <w:t>考生</w:t>
      </w:r>
      <w:r w:rsidRPr="009350C0">
        <w:rPr>
          <w:rFonts w:ascii="楷体_GB2312" w:eastAsia="楷体_GB2312" w:hAnsi="宋体" w:hint="eastAsia"/>
          <w:szCs w:val="21"/>
          <w:lang w:eastAsia="zh-CN"/>
        </w:rPr>
        <w:t>若从</w:t>
      </w:r>
      <w:r>
        <w:rPr>
          <w:rFonts w:ascii="楷体_GB2312" w:eastAsia="楷体_GB2312" w:hAnsi="宋体" w:hint="eastAsia"/>
          <w:noProof/>
          <w:szCs w:val="21"/>
          <w:lang w:eastAsia="zh-CN" w:bidi="ar-SA"/>
        </w:rPr>
        <w:drawing>
          <wp:inline distT="0" distB="0" distL="0" distR="0">
            <wp:extent cx="20955" cy="10795"/>
            <wp:effectExtent l="19050" t="0" r="0"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sidRPr="009350C0">
        <w:rPr>
          <w:rFonts w:ascii="楷体_GB2312" w:eastAsia="楷体_GB2312" w:hAnsi="宋体" w:hint="eastAsia"/>
          <w:szCs w:val="21"/>
          <w:lang w:eastAsia="zh-CN"/>
        </w:rPr>
        <w:t>其它角度作答，</w:t>
      </w:r>
      <w:r w:rsidRPr="009350C0">
        <w:rPr>
          <w:rFonts w:ascii="楷体_GB2312" w:eastAsia="楷体_GB2312" w:hAnsi="宋体" w:hint="eastAsia"/>
          <w:bCs/>
          <w:szCs w:val="21"/>
          <w:lang w:eastAsia="zh-CN"/>
        </w:rPr>
        <w:t>言之有理，</w:t>
      </w:r>
      <w:r w:rsidRPr="009350C0">
        <w:rPr>
          <w:rFonts w:ascii="楷体_GB2312" w:eastAsia="楷体_GB2312" w:hAnsi="宋体" w:hint="eastAsia"/>
          <w:szCs w:val="21"/>
          <w:lang w:eastAsia="zh-CN"/>
        </w:rPr>
        <w:t>符合题意，亦可酌情给分。</w:t>
      </w:r>
    </w:p>
    <w:p w:rsidR="00DD086A" w:rsidRPr="00C908E7" w:rsidRDefault="00DD086A" w:rsidP="00DD086A">
      <w:pPr>
        <w:spacing w:line="300" w:lineRule="exact"/>
        <w:ind w:leftChars="100" w:left="440" w:hangingChars="100" w:hanging="220"/>
        <w:rPr>
          <w:rFonts w:ascii="宋体" w:hAnsi="宋体" w:hint="eastAsia"/>
          <w:szCs w:val="21"/>
          <w:lang w:eastAsia="zh-CN"/>
        </w:rPr>
      </w:pPr>
      <w:r>
        <w:rPr>
          <w:rFonts w:ascii="宋体" w:hAnsi="宋体" w:cs="隶书" w:hint="eastAsia"/>
          <w:bCs/>
          <w:szCs w:val="21"/>
          <w:lang w:eastAsia="zh-CN"/>
        </w:rPr>
        <w:t>28.</w:t>
      </w:r>
      <w:r>
        <w:rPr>
          <w:rFonts w:ascii="宋体" w:hAnsi="宋体" w:cs="隶书" w:hint="eastAsia"/>
          <w:bCs/>
          <w:noProof/>
          <w:szCs w:val="21"/>
          <w:lang w:eastAsia="zh-CN" w:bidi="ar-SA"/>
        </w:rPr>
        <w:drawing>
          <wp:inline distT="0" distB="0" distL="0" distR="0">
            <wp:extent cx="20955" cy="20955"/>
            <wp:effectExtent l="19050" t="0" r="0"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sidRPr="00C908E7">
        <w:rPr>
          <w:rFonts w:ascii="宋体" w:hAnsi="宋体" w:cs="隶书" w:hint="eastAsia"/>
          <w:bCs/>
          <w:szCs w:val="21"/>
          <w:lang w:eastAsia="zh-CN"/>
        </w:rPr>
        <w:t>（</w:t>
      </w:r>
      <w:r>
        <w:rPr>
          <w:rFonts w:ascii="宋体" w:hAnsi="宋体" w:cs="隶书" w:hint="eastAsia"/>
          <w:bCs/>
          <w:szCs w:val="21"/>
          <w:lang w:eastAsia="zh-CN"/>
        </w:rPr>
        <w:t>12</w:t>
      </w:r>
      <w:r w:rsidRPr="00C908E7">
        <w:rPr>
          <w:rFonts w:ascii="宋体" w:hAnsi="宋体" w:cs="隶书" w:hint="eastAsia"/>
          <w:bCs/>
          <w:szCs w:val="21"/>
          <w:lang w:eastAsia="zh-CN"/>
        </w:rPr>
        <w:t>分）</w:t>
      </w:r>
      <w:r w:rsidRPr="00C908E7">
        <w:rPr>
          <w:rFonts w:ascii="宋体" w:hAnsi="宋体" w:hint="eastAsia"/>
          <w:bCs/>
          <w:szCs w:val="21"/>
          <w:lang w:eastAsia="zh-CN"/>
        </w:rPr>
        <w:t>(1)①2011年11月，“天宫一号”与“神舟八号”两次交会对接圆满成功；②</w:t>
      </w:r>
      <w:smartTag w:uri="urn:schemas-microsoft-com:office:smarttags" w:element="chsdate">
        <w:smartTagPr>
          <w:attr w:name="IsROCDate" w:val="False"/>
          <w:attr w:name="IsLunarDate" w:val="False"/>
          <w:attr w:name="Day" w:val="18"/>
          <w:attr w:name="Month" w:val="8"/>
          <w:attr w:name="Year" w:val="2011"/>
        </w:smartTagPr>
        <w:r w:rsidRPr="00C908E7">
          <w:rPr>
            <w:rFonts w:ascii="宋体" w:hAnsi="宋体" w:hint="eastAsia"/>
            <w:szCs w:val="21"/>
            <w:lang w:eastAsia="zh-CN"/>
          </w:rPr>
          <w:t>2011年8月18日</w:t>
        </w:r>
      </w:smartTag>
      <w:r w:rsidRPr="00C908E7">
        <w:rPr>
          <w:rFonts w:ascii="宋体" w:hAnsi="宋体" w:hint="eastAsia"/>
          <w:szCs w:val="21"/>
          <w:lang w:eastAsia="zh-CN"/>
        </w:rPr>
        <w:t>，中国深海载人潜水器“</w:t>
      </w:r>
      <w:r w:rsidRPr="00C908E7">
        <w:rPr>
          <w:rFonts w:ascii="宋体" w:hAnsi="宋体" w:cs="Arial"/>
          <w:szCs w:val="21"/>
          <w:lang w:eastAsia="zh-CN"/>
        </w:rPr>
        <w:t>蛟龙</w:t>
      </w:r>
      <w:r w:rsidRPr="00C908E7">
        <w:rPr>
          <w:rFonts w:ascii="宋体" w:hAnsi="宋体" w:hint="eastAsia"/>
          <w:szCs w:val="21"/>
          <w:lang w:eastAsia="zh-CN"/>
        </w:rPr>
        <w:t>”</w:t>
      </w:r>
      <w:r w:rsidRPr="00C908E7">
        <w:rPr>
          <w:rFonts w:ascii="宋体" w:hAnsi="宋体" w:cs="Arial"/>
          <w:szCs w:val="21"/>
          <w:lang w:eastAsia="zh-CN"/>
        </w:rPr>
        <w:t>号</w:t>
      </w:r>
      <w:r w:rsidRPr="00C908E7">
        <w:rPr>
          <w:rFonts w:ascii="宋体" w:hAnsi="宋体" w:hint="eastAsia"/>
          <w:szCs w:val="21"/>
          <w:lang w:eastAsia="zh-CN"/>
        </w:rPr>
        <w:t>完成</w:t>
      </w:r>
      <w:smartTag w:uri="urn:schemas-microsoft-com:office:smarttags" w:element="chmetcnv">
        <w:smartTagPr>
          <w:attr w:name="TCSC" w:val="0"/>
          <w:attr w:name="NumberType" w:val="1"/>
          <w:attr w:name="Negative" w:val="False"/>
          <w:attr w:name="HasSpace" w:val="False"/>
          <w:attr w:name="SourceValue" w:val="5000"/>
          <w:attr w:name="UnitName" w:val="米"/>
        </w:smartTagPr>
        <w:r w:rsidRPr="00C908E7">
          <w:rPr>
            <w:rFonts w:ascii="宋体" w:hAnsi="宋体" w:hint="eastAsia"/>
            <w:szCs w:val="21"/>
            <w:lang w:eastAsia="zh-CN"/>
          </w:rPr>
          <w:t>5000米</w:t>
        </w:r>
      </w:smartTag>
      <w:r>
        <w:rPr>
          <w:rFonts w:ascii="宋体" w:hAnsi="宋体" w:hint="eastAsia"/>
          <w:szCs w:val="21"/>
          <w:lang w:eastAsia="zh-CN"/>
        </w:rPr>
        <w:t>级海试。</w:t>
      </w:r>
      <w:r w:rsidRPr="00C908E7">
        <w:rPr>
          <w:rFonts w:ascii="宋体" w:hAnsi="宋体" w:hint="eastAsia"/>
          <w:szCs w:val="21"/>
          <w:lang w:eastAsia="zh-CN"/>
        </w:rPr>
        <w:t>（4分）</w:t>
      </w:r>
      <w:r w:rsidRPr="00E65225">
        <w:rPr>
          <w:rFonts w:ascii="宋体" w:hAnsi="宋体"/>
          <w:color w:val="FFFFFF"/>
          <w:sz w:val="4"/>
          <w:szCs w:val="21"/>
          <w:lang w:eastAsia="zh-CN"/>
        </w:rPr>
        <w:t>[来源:Zxxk.Com]</w:t>
      </w:r>
    </w:p>
    <w:p w:rsidR="00DD086A" w:rsidRPr="00C908E7" w:rsidRDefault="00DD086A" w:rsidP="00DD086A">
      <w:pPr>
        <w:spacing w:line="300" w:lineRule="exact"/>
        <w:ind w:firstLineChars="150" w:firstLine="330"/>
        <w:rPr>
          <w:rFonts w:ascii="宋体" w:hAnsi="宋体" w:hint="eastAsia"/>
          <w:szCs w:val="21"/>
          <w:lang w:eastAsia="zh-CN"/>
        </w:rPr>
      </w:pPr>
      <w:r w:rsidRPr="00C908E7">
        <w:rPr>
          <w:rFonts w:ascii="宋体" w:hAnsi="宋体" w:hint="eastAsia"/>
          <w:szCs w:val="21"/>
          <w:lang w:eastAsia="zh-CN"/>
        </w:rPr>
        <w:t>（2）①实施科教兴国战略；②关键是落实科技创新和教育创新。（2分</w:t>
      </w:r>
      <w:r w:rsidRPr="00C908E7">
        <w:rPr>
          <w:rFonts w:ascii="宋体" w:hAnsi="宋体"/>
          <w:szCs w:val="21"/>
          <w:lang w:eastAsia="zh-CN"/>
        </w:rPr>
        <w:t>）</w:t>
      </w:r>
    </w:p>
    <w:p w:rsidR="00DD086A" w:rsidRDefault="00DD086A" w:rsidP="00DD086A">
      <w:pPr>
        <w:spacing w:line="300" w:lineRule="exact"/>
        <w:ind w:firstLineChars="150" w:firstLine="330"/>
        <w:rPr>
          <w:rFonts w:ascii="宋体" w:hAnsi="宋体" w:hint="eastAsia"/>
          <w:szCs w:val="21"/>
          <w:lang w:eastAsia="zh-CN"/>
        </w:rPr>
      </w:pPr>
      <w:r w:rsidRPr="00C908E7">
        <w:rPr>
          <w:rFonts w:ascii="宋体" w:hAnsi="宋体" w:hint="eastAsia"/>
          <w:szCs w:val="21"/>
          <w:lang w:eastAsia="zh-CN"/>
        </w:rPr>
        <w:t>（3）</w:t>
      </w:r>
      <w:r w:rsidRPr="00F71430">
        <w:rPr>
          <w:rFonts w:ascii="宋体" w:hAnsi="宋体" w:hint="eastAsia"/>
          <w:bCs/>
          <w:color w:val="000000"/>
          <w:szCs w:val="21"/>
          <w:lang w:eastAsia="zh-CN"/>
        </w:rPr>
        <w:t>①</w:t>
      </w:r>
      <w:r>
        <w:rPr>
          <w:rFonts w:ascii="宋体" w:hAnsi="宋体" w:hint="eastAsia"/>
          <w:szCs w:val="21"/>
          <w:lang w:eastAsia="zh-CN"/>
        </w:rPr>
        <w:t>当代青年的崇高使命是：为实现全国各族人民的共同理想而奋斗。（2分）</w:t>
      </w:r>
    </w:p>
    <w:p w:rsidR="00DD086A" w:rsidRPr="00C908E7" w:rsidRDefault="00DD086A" w:rsidP="00DD086A">
      <w:pPr>
        <w:spacing w:line="300" w:lineRule="exact"/>
        <w:ind w:firstLineChars="400" w:firstLine="880"/>
        <w:rPr>
          <w:rFonts w:ascii="宋体" w:hAnsi="宋体" w:hint="eastAsia"/>
          <w:szCs w:val="21"/>
          <w:lang w:eastAsia="zh-CN"/>
        </w:rPr>
      </w:pPr>
      <w:r w:rsidRPr="00C908E7">
        <w:rPr>
          <w:rFonts w:ascii="宋体" w:hAnsi="宋体" w:hint="eastAsia"/>
          <w:bCs/>
          <w:szCs w:val="21"/>
          <w:lang w:eastAsia="zh-CN"/>
        </w:rPr>
        <w:t>②</w:t>
      </w:r>
      <w:r w:rsidRPr="00C908E7">
        <w:rPr>
          <w:rFonts w:ascii="宋体" w:hAnsi="宋体" w:hint="eastAsia"/>
          <w:szCs w:val="21"/>
          <w:lang w:eastAsia="zh-CN"/>
        </w:rPr>
        <w:t>我们要树立崇高远大理想,发扬艰苦奋斗精神；珍惜受教育的权利，自觉履行受教育的义务，努力学习科学文化知识；掌握适应社会主义现代化建设需要的专业技能</w:t>
      </w:r>
      <w:r>
        <w:rPr>
          <w:rFonts w:ascii="宋体" w:hAnsi="宋体" w:hint="eastAsia"/>
          <w:szCs w:val="21"/>
          <w:lang w:eastAsia="zh-CN"/>
        </w:rPr>
        <w:t>，不断</w:t>
      </w:r>
      <w:r>
        <w:rPr>
          <w:rFonts w:ascii="宋体" w:hAnsi="宋体" w:hint="eastAsia"/>
          <w:noProof/>
          <w:szCs w:val="21"/>
          <w:lang w:eastAsia="zh-CN" w:bidi="ar-SA"/>
        </w:rPr>
        <w:drawing>
          <wp:inline distT="0" distB="0" distL="0" distR="0">
            <wp:extent cx="20955" cy="10795"/>
            <wp:effectExtent l="19050" t="0" r="0" b="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Pr>
          <w:rFonts w:ascii="宋体" w:hAnsi="宋体" w:hint="eastAsia"/>
          <w:szCs w:val="21"/>
          <w:lang w:eastAsia="zh-CN"/>
        </w:rPr>
        <w:t>培养创新精神和实践能力</w:t>
      </w:r>
      <w:r w:rsidRPr="00C908E7">
        <w:rPr>
          <w:rFonts w:ascii="宋体" w:hAnsi="宋体" w:hint="eastAsia"/>
          <w:szCs w:val="21"/>
          <w:lang w:eastAsia="zh-CN"/>
        </w:rPr>
        <w:t>；勇于承担时代赋予我们的崇高使命。（4分）</w:t>
      </w:r>
    </w:p>
    <w:p w:rsidR="00DD086A" w:rsidRPr="009350C0" w:rsidRDefault="00DD086A" w:rsidP="00DD086A">
      <w:pPr>
        <w:spacing w:line="300" w:lineRule="exact"/>
        <w:ind w:firstLineChars="150" w:firstLine="330"/>
        <w:rPr>
          <w:rFonts w:ascii="楷体_GB2312" w:eastAsia="楷体_GB2312" w:hAnsi="宋体" w:hint="eastAsia"/>
          <w:szCs w:val="21"/>
          <w:lang w:eastAsia="zh-CN"/>
        </w:rPr>
      </w:pPr>
      <w:r w:rsidRPr="009350C0">
        <w:rPr>
          <w:rFonts w:ascii="楷体_GB2312" w:eastAsia="楷体_GB2312" w:hAnsi="宋体" w:hint="eastAsia"/>
          <w:szCs w:val="21"/>
          <w:lang w:eastAsia="zh-CN"/>
        </w:rPr>
        <w:t>评分说明：</w:t>
      </w:r>
    </w:p>
    <w:p w:rsidR="00DD086A" w:rsidRPr="009350C0" w:rsidRDefault="00DD086A" w:rsidP="00DD086A">
      <w:pPr>
        <w:spacing w:line="300" w:lineRule="exact"/>
        <w:ind w:right="1" w:firstLineChars="150" w:firstLine="330"/>
        <w:rPr>
          <w:rFonts w:ascii="楷体_GB2312" w:eastAsia="楷体_GB2312" w:hAnsi="宋体" w:hint="eastAsia"/>
          <w:szCs w:val="21"/>
          <w:lang w:eastAsia="zh-CN"/>
        </w:rPr>
      </w:pPr>
      <w:r w:rsidRPr="009350C0">
        <w:rPr>
          <w:rFonts w:ascii="楷体_GB2312" w:eastAsia="楷体_GB2312" w:hAnsi="宋体" w:hint="eastAsia"/>
          <w:bCs/>
          <w:szCs w:val="21"/>
          <w:lang w:eastAsia="zh-CN"/>
        </w:rPr>
        <w:t>(1)</w:t>
      </w:r>
      <w:r w:rsidRPr="009350C0">
        <w:rPr>
          <w:rFonts w:ascii="楷体_GB2312" w:eastAsia="楷体_GB2312" w:hAnsi="宋体" w:hint="eastAsia"/>
          <w:szCs w:val="21"/>
          <w:lang w:eastAsia="zh-CN"/>
        </w:rPr>
        <w:t>第1小题，</w:t>
      </w:r>
      <w:r>
        <w:rPr>
          <w:rFonts w:ascii="楷体_GB2312" w:eastAsia="楷体_GB2312" w:hAnsi="宋体" w:hint="eastAsia"/>
          <w:szCs w:val="21"/>
          <w:lang w:eastAsia="zh-CN"/>
        </w:rPr>
        <w:t>每个例子2分，</w:t>
      </w:r>
      <w:r w:rsidRPr="009350C0">
        <w:rPr>
          <w:rFonts w:ascii="楷体_GB2312" w:eastAsia="楷体_GB2312" w:hAnsi="宋体" w:hint="eastAsia"/>
          <w:bCs/>
          <w:szCs w:val="21"/>
          <w:lang w:eastAsia="zh-CN"/>
        </w:rPr>
        <w:t>共4</w:t>
      </w:r>
      <w:r>
        <w:rPr>
          <w:rFonts w:ascii="楷体_GB2312" w:eastAsia="楷体_GB2312" w:hAnsi="宋体" w:hint="eastAsia"/>
          <w:bCs/>
          <w:szCs w:val="21"/>
          <w:lang w:eastAsia="zh-CN"/>
        </w:rPr>
        <w:t>分</w:t>
      </w:r>
      <w:r w:rsidRPr="009350C0">
        <w:rPr>
          <w:rFonts w:ascii="楷体_GB2312" w:eastAsia="楷体_GB2312" w:hAnsi="宋体" w:hint="eastAsia"/>
          <w:szCs w:val="21"/>
          <w:lang w:eastAsia="zh-CN"/>
        </w:rPr>
        <w:t>。</w:t>
      </w:r>
    </w:p>
    <w:p w:rsidR="00DD086A" w:rsidRPr="009350C0" w:rsidRDefault="00DD086A" w:rsidP="00DD086A">
      <w:pPr>
        <w:spacing w:line="300" w:lineRule="exact"/>
        <w:ind w:firstLineChars="150" w:firstLine="330"/>
        <w:rPr>
          <w:rFonts w:ascii="楷体_GB2312" w:eastAsia="楷体_GB2312" w:hAnsi="宋体" w:hint="eastAsia"/>
          <w:szCs w:val="21"/>
          <w:lang w:eastAsia="zh-CN"/>
        </w:rPr>
      </w:pPr>
      <w:r w:rsidRPr="009350C0">
        <w:rPr>
          <w:rFonts w:ascii="楷体_GB2312" w:eastAsia="楷体_GB2312" w:hAnsi="宋体" w:hint="eastAsia"/>
          <w:bCs/>
          <w:szCs w:val="21"/>
          <w:lang w:eastAsia="zh-CN"/>
        </w:rPr>
        <w:t>(2)</w:t>
      </w:r>
      <w:r w:rsidRPr="009350C0">
        <w:rPr>
          <w:rFonts w:ascii="楷体_GB2312" w:eastAsia="楷体_GB2312" w:hAnsi="宋体" w:hint="eastAsia"/>
          <w:szCs w:val="21"/>
          <w:lang w:eastAsia="zh-CN"/>
        </w:rPr>
        <w:t>第2小题，</w:t>
      </w:r>
      <w:r w:rsidRPr="009350C0">
        <w:rPr>
          <w:rFonts w:ascii="楷体_GB2312" w:eastAsia="楷体_GB2312" w:hAnsi="宋体" w:hint="eastAsia"/>
          <w:bCs/>
          <w:szCs w:val="21"/>
          <w:lang w:eastAsia="zh-CN"/>
        </w:rPr>
        <w:t>每个小题各1分，共2分。</w:t>
      </w:r>
    </w:p>
    <w:p w:rsidR="00DD086A" w:rsidRPr="009350C0" w:rsidRDefault="00DD086A" w:rsidP="00DD086A">
      <w:pPr>
        <w:spacing w:line="300" w:lineRule="exact"/>
        <w:ind w:firstLineChars="150" w:firstLine="330"/>
        <w:rPr>
          <w:rFonts w:ascii="楷体_GB2312" w:eastAsia="楷体_GB2312" w:hAnsi="宋体" w:hint="eastAsia"/>
          <w:color w:val="000000"/>
          <w:szCs w:val="21"/>
          <w:lang w:eastAsia="zh-CN"/>
        </w:rPr>
      </w:pPr>
      <w:r w:rsidRPr="009350C0">
        <w:rPr>
          <w:rFonts w:ascii="楷体_GB2312" w:eastAsia="楷体_GB2312" w:hAnsi="宋体" w:hint="eastAsia"/>
          <w:bCs/>
          <w:szCs w:val="21"/>
          <w:lang w:eastAsia="zh-CN"/>
        </w:rPr>
        <w:t>(3)</w:t>
      </w:r>
      <w:r w:rsidRPr="009350C0">
        <w:rPr>
          <w:rFonts w:ascii="楷体_GB2312" w:eastAsia="楷体_GB2312" w:hAnsi="宋体" w:hint="eastAsia"/>
          <w:szCs w:val="21"/>
          <w:lang w:eastAsia="zh-CN"/>
        </w:rPr>
        <w:t>第3小题</w:t>
      </w:r>
      <w:r w:rsidRPr="009350C0">
        <w:rPr>
          <w:rFonts w:ascii="楷体_GB2312" w:eastAsia="楷体_GB2312" w:hAnsi="宋体" w:hint="eastAsia"/>
          <w:color w:val="000000"/>
          <w:szCs w:val="21"/>
          <w:lang w:eastAsia="zh-CN"/>
        </w:rPr>
        <w:t>，</w:t>
      </w:r>
      <w:r>
        <w:rPr>
          <w:rFonts w:ascii="楷体_GB2312" w:eastAsia="楷体_GB2312" w:hAnsi="宋体" w:hint="eastAsia"/>
          <w:color w:val="000000"/>
          <w:szCs w:val="21"/>
          <w:lang w:eastAsia="zh-CN"/>
        </w:rPr>
        <w:t>从“崇高理想”和“怎么做”两方面作答。“怎么做”方面考生只要答出其中两点即可</w:t>
      </w:r>
      <w:r w:rsidRPr="009350C0">
        <w:rPr>
          <w:rFonts w:ascii="楷体_GB2312" w:eastAsia="楷体_GB2312" w:hAnsi="宋体" w:hint="eastAsia"/>
          <w:bCs/>
          <w:color w:val="000000"/>
          <w:szCs w:val="21"/>
          <w:lang w:eastAsia="zh-CN"/>
        </w:rPr>
        <w:t>，每点2分，共4分</w:t>
      </w:r>
      <w:r w:rsidRPr="009350C0">
        <w:rPr>
          <w:rFonts w:ascii="楷体_GB2312" w:eastAsia="楷体_GB2312" w:hAnsi="宋体" w:hint="eastAsia"/>
          <w:color w:val="000000"/>
          <w:szCs w:val="21"/>
          <w:lang w:eastAsia="zh-CN"/>
        </w:rPr>
        <w:t>。</w:t>
      </w:r>
      <w:r>
        <w:rPr>
          <w:rFonts w:ascii="楷体_GB2312" w:eastAsia="楷体_GB2312" w:hAnsi="宋体" w:hint="eastAsia"/>
          <w:bCs/>
          <w:color w:val="000000"/>
          <w:szCs w:val="21"/>
          <w:lang w:eastAsia="zh-CN"/>
        </w:rPr>
        <w:t>考生若从其它观点</w:t>
      </w:r>
      <w:r w:rsidRPr="009350C0">
        <w:rPr>
          <w:rFonts w:ascii="楷体_GB2312" w:eastAsia="楷体_GB2312" w:hAnsi="宋体" w:hint="eastAsia"/>
          <w:color w:val="000000"/>
          <w:szCs w:val="21"/>
          <w:lang w:eastAsia="zh-CN"/>
        </w:rPr>
        <w:t>作</w:t>
      </w:r>
      <w:r w:rsidRPr="009350C0">
        <w:rPr>
          <w:rFonts w:ascii="楷体_GB2312" w:eastAsia="楷体_GB2312" w:hAnsi="宋体" w:hint="eastAsia"/>
          <w:bCs/>
          <w:color w:val="000000"/>
          <w:szCs w:val="21"/>
          <w:lang w:eastAsia="zh-CN"/>
        </w:rPr>
        <w:t>答，言之有理，符合题意，亦可</w:t>
      </w:r>
      <w:r w:rsidRPr="009350C0">
        <w:rPr>
          <w:rFonts w:ascii="楷体_GB2312" w:eastAsia="楷体_GB2312" w:hAnsi="宋体" w:hint="eastAsia"/>
          <w:color w:val="000000"/>
          <w:szCs w:val="21"/>
          <w:lang w:eastAsia="zh-CN"/>
        </w:rPr>
        <w:t>酌情给</w:t>
      </w:r>
      <w:r w:rsidRPr="009350C0">
        <w:rPr>
          <w:rFonts w:ascii="楷体_GB2312" w:eastAsia="楷体_GB2312" w:hAnsi="宋体" w:hint="eastAsia"/>
          <w:bCs/>
          <w:color w:val="000000"/>
          <w:szCs w:val="21"/>
          <w:lang w:eastAsia="zh-CN"/>
        </w:rPr>
        <w:t>分。</w:t>
      </w:r>
    </w:p>
    <w:p w:rsidR="00DD086A" w:rsidRPr="00F71430" w:rsidRDefault="00DD086A" w:rsidP="00DD086A">
      <w:pPr>
        <w:spacing w:line="300" w:lineRule="exact"/>
        <w:ind w:firstLineChars="147" w:firstLine="323"/>
        <w:rPr>
          <w:rFonts w:ascii="宋体" w:hAnsi="宋体" w:hint="eastAsia"/>
          <w:color w:val="000000"/>
        </w:rPr>
      </w:pPr>
      <w:r w:rsidRPr="00F71430">
        <w:rPr>
          <w:rFonts w:ascii="宋体" w:hAnsi="宋体" w:hint="eastAsia"/>
          <w:color w:val="000000"/>
          <w:szCs w:val="21"/>
          <w:lang w:eastAsia="zh-CN"/>
        </w:rPr>
        <w:lastRenderedPageBreak/>
        <w:t>29.</w:t>
      </w:r>
      <w:r w:rsidRPr="00F71430">
        <w:rPr>
          <w:rFonts w:ascii="宋体" w:hAnsi="宋体" w:cs="隶书" w:hint="eastAsia"/>
          <w:bCs/>
          <w:color w:val="000000"/>
          <w:szCs w:val="21"/>
          <w:lang w:eastAsia="zh-CN"/>
        </w:rPr>
        <w:t xml:space="preserve"> （10分）</w:t>
      </w:r>
      <w:r w:rsidRPr="00F71430">
        <w:rPr>
          <w:rFonts w:ascii="宋体" w:hAnsi="宋体" w:hint="eastAsia"/>
          <w:color w:val="000000"/>
          <w:szCs w:val="21"/>
          <w:lang w:eastAsia="zh-CN"/>
        </w:rPr>
        <w:t>⑴ ①</w:t>
      </w:r>
      <w:r>
        <w:rPr>
          <w:rFonts w:ascii="宋体" w:hAnsi="宋体" w:hint="eastAsia"/>
          <w:color w:val="000000"/>
          <w:szCs w:val="21"/>
          <w:lang w:eastAsia="zh-CN"/>
        </w:rPr>
        <w:t>有利于凝聚广大群众的意志和力量；</w:t>
      </w:r>
      <w:r w:rsidRPr="00F71430">
        <w:rPr>
          <w:rFonts w:ascii="宋体" w:hAnsi="宋体" w:hint="eastAsia"/>
          <w:color w:val="000000"/>
          <w:szCs w:val="21"/>
          <w:lang w:eastAsia="zh-CN"/>
        </w:rPr>
        <w:t>②有利于提高公民思想道德素质</w:t>
      </w:r>
      <w:r>
        <w:rPr>
          <w:rFonts w:ascii="宋体" w:hAnsi="宋体" w:hint="eastAsia"/>
          <w:color w:val="000000"/>
          <w:szCs w:val="21"/>
          <w:lang w:eastAsia="zh-CN"/>
        </w:rPr>
        <w:t>；</w:t>
      </w:r>
      <w:r w:rsidRPr="00F71430">
        <w:rPr>
          <w:rFonts w:ascii="宋体" w:hAnsi="宋体" w:hint="eastAsia"/>
          <w:color w:val="000000"/>
          <w:szCs w:val="21"/>
          <w:lang w:eastAsia="zh-CN"/>
        </w:rPr>
        <w:t>③有利于推进社会主义核心价值体系建设；④有利于加强社会主义精神文明建设；</w:t>
      </w:r>
      <w:r>
        <w:rPr>
          <w:rFonts w:ascii="宋体" w:hAnsi="宋体"/>
          <w:color w:val="000000"/>
          <w:szCs w:val="21"/>
        </w:rPr>
        <w:fldChar w:fldCharType="begin"/>
      </w:r>
      <w:r>
        <w:rPr>
          <w:rFonts w:ascii="宋体" w:hAnsi="宋体"/>
          <w:color w:val="000000"/>
          <w:szCs w:val="21"/>
          <w:lang w:eastAsia="zh-CN"/>
        </w:rPr>
        <w:instrText xml:space="preserve"> </w:instrText>
      </w:r>
      <w:r>
        <w:rPr>
          <w:rFonts w:ascii="宋体" w:hAnsi="宋体" w:hint="eastAsia"/>
          <w:color w:val="000000"/>
          <w:szCs w:val="21"/>
          <w:lang w:eastAsia="zh-CN"/>
        </w:rPr>
        <w:instrText>= 5 \* GB3</w:instrText>
      </w:r>
      <w:r>
        <w:rPr>
          <w:rFonts w:ascii="宋体" w:hAnsi="宋体"/>
          <w:color w:val="000000"/>
          <w:szCs w:val="21"/>
          <w:lang w:eastAsia="zh-CN"/>
        </w:rPr>
        <w:instrText xml:space="preserve"> </w:instrText>
      </w:r>
      <w:r>
        <w:rPr>
          <w:rFonts w:ascii="宋体" w:hAnsi="宋体"/>
          <w:color w:val="000000"/>
          <w:szCs w:val="21"/>
        </w:rPr>
        <w:fldChar w:fldCharType="separate"/>
      </w:r>
      <w:r>
        <w:rPr>
          <w:rFonts w:ascii="宋体" w:hAnsi="宋体" w:hint="eastAsia"/>
          <w:noProof/>
          <w:color w:val="000000"/>
          <w:szCs w:val="21"/>
          <w:lang w:eastAsia="zh-CN"/>
        </w:rPr>
        <w:t>⑤</w:t>
      </w:r>
      <w:r>
        <w:rPr>
          <w:rFonts w:ascii="宋体" w:hAnsi="宋体"/>
          <w:color w:val="000000"/>
          <w:szCs w:val="21"/>
        </w:rPr>
        <w:fldChar w:fldCharType="end"/>
      </w:r>
      <w:r>
        <w:rPr>
          <w:rFonts w:ascii="宋体" w:hAnsi="宋体" w:hint="eastAsia"/>
          <w:color w:val="000000"/>
          <w:szCs w:val="21"/>
          <w:lang w:eastAsia="zh-CN"/>
        </w:rPr>
        <w:t>有利于构建社会主义和谐社会。</w:t>
      </w:r>
      <w:r w:rsidRPr="00F71430">
        <w:rPr>
          <w:rFonts w:ascii="宋体" w:hAnsi="宋体" w:hint="eastAsia"/>
          <w:color w:val="000000"/>
          <w:szCs w:val="21"/>
        </w:rPr>
        <w:t xml:space="preserve">（4分） </w:t>
      </w:r>
    </w:p>
    <w:p w:rsidR="00DD086A" w:rsidRPr="00F71430" w:rsidRDefault="00DD086A" w:rsidP="00DD086A">
      <w:pPr>
        <w:spacing w:line="300" w:lineRule="exact"/>
        <w:ind w:firstLineChars="200" w:firstLine="440"/>
        <w:rPr>
          <w:rFonts w:ascii="宋体" w:hAnsi="宋体" w:hint="eastAsia"/>
          <w:color w:val="000000"/>
          <w:szCs w:val="21"/>
        </w:rPr>
      </w:pPr>
      <w:r w:rsidRPr="00F71430">
        <w:rPr>
          <w:rFonts w:ascii="宋体" w:hAnsi="宋体" w:hint="eastAsia"/>
          <w:color w:val="000000"/>
          <w:szCs w:val="21"/>
          <w:lang w:eastAsia="zh-CN"/>
        </w:rPr>
        <w:t>（2）</w:t>
      </w:r>
      <w:r w:rsidRPr="00F71430">
        <w:rPr>
          <w:rFonts w:hint="eastAsia"/>
          <w:color w:val="000000"/>
          <w:lang w:eastAsia="zh-CN"/>
        </w:rPr>
        <w:t>参加志愿</w:t>
      </w:r>
      <w:r>
        <w:rPr>
          <w:rFonts w:hint="eastAsia"/>
          <w:color w:val="000000"/>
          <w:lang w:eastAsia="zh-CN"/>
        </w:rPr>
        <w:t>者活动；慰问孤寡老人；参加义务植树；向困难群体捐款；参加清洁卫生活</w:t>
      </w:r>
      <w:r w:rsidRPr="00F71430">
        <w:rPr>
          <w:rFonts w:hint="eastAsia"/>
          <w:color w:val="000000"/>
          <w:lang w:eastAsia="zh-CN"/>
        </w:rPr>
        <w:t>动等。</w:t>
      </w:r>
      <w:r>
        <w:rPr>
          <w:rFonts w:hint="eastAsia"/>
          <w:color w:val="000000"/>
        </w:rPr>
        <w:t>（</w:t>
      </w:r>
      <w:r>
        <w:rPr>
          <w:rFonts w:hint="eastAsia"/>
          <w:color w:val="000000"/>
        </w:rPr>
        <w:t>2</w:t>
      </w:r>
      <w:r>
        <w:rPr>
          <w:rFonts w:hint="eastAsia"/>
          <w:color w:val="000000"/>
        </w:rPr>
        <w:t>分）</w:t>
      </w:r>
    </w:p>
    <w:p w:rsidR="00DD086A" w:rsidRPr="00F71430" w:rsidRDefault="00DD086A" w:rsidP="00DD086A">
      <w:pPr>
        <w:tabs>
          <w:tab w:val="left" w:pos="0"/>
          <w:tab w:val="left" w:pos="360"/>
        </w:tabs>
        <w:spacing w:line="300" w:lineRule="exact"/>
        <w:ind w:right="1" w:firstLineChars="200" w:firstLine="440"/>
        <w:rPr>
          <w:rFonts w:ascii="宋体" w:hAnsi="宋体" w:hint="eastAsia"/>
          <w:color w:val="000000"/>
          <w:szCs w:val="21"/>
          <w:lang w:eastAsia="zh-CN"/>
        </w:rPr>
      </w:pPr>
      <w:r w:rsidRPr="00F71430">
        <w:rPr>
          <w:rFonts w:ascii="宋体" w:hAnsi="宋体" w:hint="eastAsia"/>
          <w:color w:val="000000"/>
          <w:szCs w:val="21"/>
          <w:lang w:eastAsia="zh-CN"/>
        </w:rPr>
        <w:t>（3）</w:t>
      </w:r>
      <w:r w:rsidRPr="00F71430">
        <w:rPr>
          <w:rFonts w:ascii="宋体" w:hAnsi="宋体" w:hint="eastAsia"/>
          <w:bCs/>
          <w:color w:val="000000"/>
          <w:szCs w:val="21"/>
          <w:lang w:eastAsia="zh-CN"/>
        </w:rPr>
        <w:t>①</w:t>
      </w:r>
      <w:r w:rsidRPr="00F71430">
        <w:rPr>
          <w:rFonts w:ascii="宋体" w:hAnsi="宋体" w:hint="eastAsia"/>
          <w:color w:val="000000"/>
          <w:szCs w:val="21"/>
          <w:lang w:eastAsia="zh-CN"/>
        </w:rPr>
        <w:t>学习</w:t>
      </w:r>
      <w:r w:rsidRPr="00F71430">
        <w:rPr>
          <w:rFonts w:ascii="宋体" w:hAnsi="宋体" w:hint="eastAsia"/>
          <w:bCs/>
          <w:color w:val="000000"/>
          <w:szCs w:val="21"/>
          <w:lang w:eastAsia="zh-CN"/>
        </w:rPr>
        <w:t>无私奉献，爱岗敬业，全心全意为人民服务的精神；</w:t>
      </w:r>
    </w:p>
    <w:p w:rsidR="00DD086A" w:rsidRPr="00F71430" w:rsidRDefault="00DD086A" w:rsidP="00DD086A">
      <w:pPr>
        <w:spacing w:line="300" w:lineRule="exact"/>
        <w:ind w:firstLineChars="450" w:firstLine="990"/>
        <w:rPr>
          <w:rFonts w:ascii="宋体" w:hAnsi="宋体" w:hint="eastAsia"/>
          <w:color w:val="000000"/>
          <w:szCs w:val="21"/>
          <w:lang w:eastAsia="zh-CN"/>
        </w:rPr>
      </w:pPr>
      <w:r w:rsidRPr="00F71430">
        <w:rPr>
          <w:rFonts w:ascii="宋体" w:hAnsi="宋体" w:hint="eastAsia"/>
          <w:bCs/>
          <w:color w:val="000000"/>
          <w:szCs w:val="21"/>
          <w:lang w:eastAsia="zh-CN"/>
        </w:rPr>
        <w:t>②树立回报社会意识，养成亲社会行为习惯</w:t>
      </w:r>
      <w:r w:rsidRPr="00F71430">
        <w:rPr>
          <w:rFonts w:ascii="宋体" w:hAnsi="宋体" w:hint="eastAsia"/>
          <w:color w:val="000000"/>
          <w:szCs w:val="21"/>
          <w:lang w:eastAsia="zh-CN"/>
        </w:rPr>
        <w:t>；</w:t>
      </w:r>
    </w:p>
    <w:p w:rsidR="00DD086A" w:rsidRPr="000D7A3A" w:rsidRDefault="00DD086A" w:rsidP="00DD086A">
      <w:pPr>
        <w:tabs>
          <w:tab w:val="left" w:pos="0"/>
          <w:tab w:val="left" w:pos="360"/>
        </w:tabs>
        <w:spacing w:line="300" w:lineRule="exact"/>
        <w:ind w:right="1" w:firstLineChars="450" w:firstLine="990"/>
        <w:rPr>
          <w:rFonts w:ascii="宋体" w:hAnsi="宋体" w:hint="eastAsia"/>
          <w:color w:val="000000"/>
          <w:szCs w:val="21"/>
        </w:rPr>
      </w:pPr>
      <w:r w:rsidRPr="00F71430">
        <w:rPr>
          <w:rFonts w:ascii="宋体" w:hAnsi="宋体" w:hint="eastAsia"/>
          <w:color w:val="000000"/>
          <w:szCs w:val="21"/>
        </w:rPr>
        <w:fldChar w:fldCharType="begin"/>
      </w:r>
      <w:r w:rsidRPr="00F71430">
        <w:rPr>
          <w:rFonts w:ascii="宋体" w:hAnsi="宋体" w:hint="eastAsia"/>
          <w:color w:val="000000"/>
          <w:szCs w:val="21"/>
          <w:lang w:eastAsia="zh-CN"/>
        </w:rPr>
        <w:instrText xml:space="preserve"> = 3 \* GB3 </w:instrText>
      </w:r>
      <w:r w:rsidRPr="00F71430">
        <w:rPr>
          <w:rFonts w:ascii="宋体" w:hAnsi="宋体"/>
          <w:color w:val="000000"/>
          <w:szCs w:val="21"/>
        </w:rPr>
        <w:fldChar w:fldCharType="separate"/>
      </w:r>
      <w:r w:rsidRPr="00F71430">
        <w:rPr>
          <w:rFonts w:ascii="宋体" w:hAnsi="宋体" w:hint="eastAsia"/>
          <w:noProof/>
          <w:color w:val="000000"/>
          <w:szCs w:val="21"/>
          <w:lang w:eastAsia="zh-CN"/>
        </w:rPr>
        <w:t>③</w:t>
      </w:r>
      <w:r w:rsidRPr="00F71430">
        <w:rPr>
          <w:rFonts w:ascii="宋体" w:hAnsi="宋体" w:hint="eastAsia"/>
          <w:color w:val="000000"/>
          <w:szCs w:val="21"/>
        </w:rPr>
        <w:fldChar w:fldCharType="end"/>
      </w:r>
      <w:r w:rsidRPr="00F71430">
        <w:rPr>
          <w:rFonts w:ascii="宋体" w:hAnsi="宋体" w:hint="eastAsia"/>
          <w:color w:val="000000"/>
          <w:szCs w:val="21"/>
          <w:lang w:eastAsia="zh-CN"/>
        </w:rPr>
        <w:t>积极参与社会公益活动，服务社会</w:t>
      </w:r>
      <w:r>
        <w:rPr>
          <w:rFonts w:ascii="宋体" w:hAnsi="宋体" w:hint="eastAsia"/>
          <w:color w:val="000000"/>
          <w:szCs w:val="21"/>
          <w:lang w:eastAsia="zh-CN"/>
        </w:rPr>
        <w:t>，</w:t>
      </w:r>
      <w:r w:rsidRPr="00F71430">
        <w:rPr>
          <w:rFonts w:ascii="宋体" w:hAnsi="宋体" w:hint="eastAsia"/>
          <w:color w:val="000000"/>
          <w:szCs w:val="21"/>
          <w:lang w:eastAsia="zh-CN"/>
        </w:rPr>
        <w:t>有所作为</w:t>
      </w:r>
      <w:r w:rsidRPr="00F71430">
        <w:rPr>
          <w:rFonts w:ascii="宋体" w:hAnsi="宋体" w:hint="eastAsia"/>
          <w:bCs/>
          <w:color w:val="000000"/>
          <w:szCs w:val="21"/>
          <w:lang w:eastAsia="zh-CN"/>
        </w:rPr>
        <w:t>。</w:t>
      </w:r>
      <w:r w:rsidRPr="00F71430">
        <w:rPr>
          <w:rFonts w:ascii="宋体" w:hAnsi="宋体" w:hint="eastAsia"/>
          <w:color w:val="000000"/>
          <w:szCs w:val="21"/>
        </w:rPr>
        <w:t xml:space="preserve">（4分） </w:t>
      </w:r>
    </w:p>
    <w:p w:rsidR="00DD086A" w:rsidRPr="009350C0" w:rsidRDefault="00DD086A" w:rsidP="00DD086A">
      <w:pPr>
        <w:spacing w:line="300" w:lineRule="exact"/>
        <w:ind w:right="1" w:firstLineChars="200" w:firstLine="440"/>
        <w:rPr>
          <w:rFonts w:ascii="楷体_GB2312" w:eastAsia="楷体_GB2312" w:hAnsi="宋体" w:hint="eastAsia"/>
          <w:color w:val="000000"/>
          <w:szCs w:val="21"/>
        </w:rPr>
      </w:pPr>
      <w:r w:rsidRPr="009350C0">
        <w:rPr>
          <w:rFonts w:ascii="楷体_GB2312" w:eastAsia="楷体_GB2312" w:hAnsi="宋体" w:hint="eastAsia"/>
          <w:color w:val="000000"/>
          <w:szCs w:val="21"/>
        </w:rPr>
        <w:t>评分说明：</w:t>
      </w:r>
    </w:p>
    <w:p w:rsidR="00DD086A" w:rsidRPr="009350C0" w:rsidRDefault="00DD086A" w:rsidP="00DD086A">
      <w:pPr>
        <w:spacing w:line="300" w:lineRule="exact"/>
        <w:ind w:right="1" w:firstLineChars="200" w:firstLine="440"/>
        <w:rPr>
          <w:rFonts w:ascii="楷体_GB2312" w:eastAsia="楷体_GB2312" w:hAnsi="宋体" w:hint="eastAsia"/>
          <w:color w:val="000000"/>
          <w:szCs w:val="21"/>
          <w:lang w:eastAsia="zh-CN"/>
        </w:rPr>
      </w:pPr>
      <w:r w:rsidRPr="009350C0">
        <w:rPr>
          <w:rFonts w:ascii="楷体_GB2312" w:eastAsia="楷体_GB2312" w:hAnsi="宋体" w:hint="eastAsia"/>
          <w:bCs/>
          <w:color w:val="000000"/>
          <w:szCs w:val="21"/>
          <w:lang w:eastAsia="zh-CN"/>
        </w:rPr>
        <w:t>(1)</w:t>
      </w:r>
      <w:r w:rsidRPr="009350C0">
        <w:rPr>
          <w:rFonts w:ascii="楷体_GB2312" w:eastAsia="楷体_GB2312" w:hAnsi="宋体" w:hint="eastAsia"/>
          <w:color w:val="000000"/>
          <w:szCs w:val="21"/>
          <w:lang w:eastAsia="zh-CN"/>
        </w:rPr>
        <w:t>第1小题为开放性试题，考生只要答出其中</w:t>
      </w:r>
      <w:r>
        <w:rPr>
          <w:rFonts w:ascii="楷体_GB2312" w:eastAsia="楷体_GB2312" w:hAnsi="宋体" w:hint="eastAsia"/>
          <w:color w:val="000000"/>
          <w:szCs w:val="21"/>
          <w:lang w:eastAsia="zh-CN"/>
        </w:rPr>
        <w:t>两</w:t>
      </w:r>
      <w:r w:rsidRPr="009350C0">
        <w:rPr>
          <w:rFonts w:ascii="楷体_GB2312" w:eastAsia="楷体_GB2312" w:hAnsi="宋体" w:hint="eastAsia"/>
          <w:color w:val="000000"/>
          <w:szCs w:val="21"/>
          <w:lang w:eastAsia="zh-CN"/>
        </w:rPr>
        <w:t>点即可</w:t>
      </w:r>
      <w:r>
        <w:rPr>
          <w:rFonts w:ascii="楷体_GB2312" w:eastAsia="楷体_GB2312" w:hAnsi="宋体" w:hint="eastAsia"/>
          <w:color w:val="000000"/>
          <w:szCs w:val="21"/>
          <w:lang w:eastAsia="zh-CN"/>
        </w:rPr>
        <w:t>，每</w:t>
      </w:r>
      <w:r w:rsidRPr="009350C0">
        <w:rPr>
          <w:rFonts w:ascii="楷体_GB2312" w:eastAsia="楷体_GB2312" w:hAnsi="宋体" w:hint="eastAsia"/>
          <w:color w:val="000000"/>
          <w:szCs w:val="21"/>
          <w:lang w:eastAsia="zh-CN"/>
        </w:rPr>
        <w:t>点2分，共4分。考生若答</w:t>
      </w:r>
      <w:r>
        <w:rPr>
          <w:rFonts w:ascii="楷体_GB2312" w:eastAsia="楷体_GB2312" w:hAnsi="宋体" w:hint="eastAsia"/>
          <w:color w:val="000000"/>
          <w:szCs w:val="21"/>
          <w:lang w:eastAsia="zh-CN"/>
        </w:rPr>
        <w:t>出</w:t>
      </w:r>
      <w:r w:rsidRPr="009350C0">
        <w:rPr>
          <w:rFonts w:ascii="楷体_GB2312" w:eastAsia="楷体_GB2312" w:hAnsi="宋体" w:hint="eastAsia"/>
          <w:color w:val="000000"/>
          <w:szCs w:val="21"/>
          <w:lang w:eastAsia="zh-CN"/>
        </w:rPr>
        <w:t>其他观点，符合题意，亦可酌情给分。</w:t>
      </w:r>
    </w:p>
    <w:p w:rsidR="00DD086A" w:rsidRPr="00B10FC5" w:rsidRDefault="00DD086A" w:rsidP="00DD086A">
      <w:pPr>
        <w:spacing w:line="300" w:lineRule="exact"/>
        <w:ind w:right="1" w:firstLineChars="200" w:firstLine="440"/>
        <w:rPr>
          <w:rFonts w:ascii="楷体_GB2312" w:eastAsia="楷体_GB2312" w:hAnsi="宋体" w:hint="eastAsia"/>
          <w:color w:val="000000"/>
          <w:szCs w:val="21"/>
          <w:lang w:eastAsia="zh-CN"/>
        </w:rPr>
      </w:pPr>
      <w:r w:rsidRPr="009350C0">
        <w:rPr>
          <w:rFonts w:ascii="楷体_GB2312" w:eastAsia="楷体_GB2312" w:hAnsi="宋体" w:hint="eastAsia"/>
          <w:bCs/>
          <w:color w:val="000000"/>
          <w:szCs w:val="21"/>
          <w:lang w:eastAsia="zh-CN"/>
        </w:rPr>
        <w:t>(2)第2小题</w:t>
      </w:r>
      <w:r>
        <w:rPr>
          <w:rFonts w:ascii="楷体_GB2312" w:eastAsia="楷体_GB2312" w:hAnsi="宋体" w:hint="eastAsia"/>
          <w:bCs/>
          <w:color w:val="000000"/>
          <w:szCs w:val="21"/>
          <w:lang w:eastAsia="zh-CN"/>
        </w:rPr>
        <w:t>，</w:t>
      </w:r>
      <w:r w:rsidRPr="009350C0">
        <w:rPr>
          <w:rFonts w:ascii="楷体_GB2312" w:eastAsia="楷体_GB2312" w:hAnsi="宋体" w:hint="eastAsia"/>
          <w:color w:val="000000"/>
          <w:szCs w:val="21"/>
          <w:lang w:eastAsia="zh-CN"/>
        </w:rPr>
        <w:t>考生只要答出其中</w:t>
      </w:r>
      <w:r>
        <w:rPr>
          <w:rFonts w:ascii="楷体_GB2312" w:eastAsia="楷体_GB2312" w:hAnsi="宋体" w:hint="eastAsia"/>
          <w:color w:val="000000"/>
          <w:szCs w:val="21"/>
          <w:lang w:eastAsia="zh-CN"/>
        </w:rPr>
        <w:t>两</w:t>
      </w:r>
      <w:r>
        <w:rPr>
          <w:rFonts w:ascii="楷体_GB2312" w:eastAsia="楷体_GB2312" w:hAnsi="宋体" w:hint="eastAsia"/>
          <w:noProof/>
          <w:color w:val="000000"/>
          <w:szCs w:val="21"/>
          <w:lang w:eastAsia="zh-CN" w:bidi="ar-SA"/>
        </w:rPr>
        <w:drawing>
          <wp:inline distT="0" distB="0" distL="0" distR="0">
            <wp:extent cx="20955" cy="20955"/>
            <wp:effectExtent l="19050" t="0" r="0" b="0"/>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ascii="楷体_GB2312" w:eastAsia="楷体_GB2312" w:hAnsi="宋体" w:hint="eastAsia"/>
          <w:color w:val="000000"/>
          <w:szCs w:val="21"/>
          <w:lang w:eastAsia="zh-CN"/>
        </w:rPr>
        <w:t>种形式</w:t>
      </w:r>
      <w:r w:rsidRPr="009350C0">
        <w:rPr>
          <w:rFonts w:ascii="楷体_GB2312" w:eastAsia="楷体_GB2312" w:hAnsi="宋体" w:hint="eastAsia"/>
          <w:color w:val="000000"/>
          <w:szCs w:val="21"/>
          <w:lang w:eastAsia="zh-CN"/>
        </w:rPr>
        <w:t>即可</w:t>
      </w:r>
      <w:r>
        <w:rPr>
          <w:rFonts w:ascii="楷体_GB2312" w:eastAsia="楷体_GB2312" w:hAnsi="宋体" w:hint="eastAsia"/>
          <w:color w:val="000000"/>
          <w:szCs w:val="21"/>
          <w:lang w:eastAsia="zh-CN"/>
        </w:rPr>
        <w:t>，</w:t>
      </w:r>
      <w:r>
        <w:rPr>
          <w:rFonts w:ascii="楷体_GB2312" w:eastAsia="楷体_GB2312" w:hAnsi="宋体" w:hint="eastAsia"/>
          <w:bCs/>
          <w:color w:val="000000"/>
          <w:szCs w:val="21"/>
          <w:lang w:eastAsia="zh-CN"/>
        </w:rPr>
        <w:t>每种</w:t>
      </w:r>
      <w:r w:rsidRPr="009350C0">
        <w:rPr>
          <w:rFonts w:ascii="楷体_GB2312" w:eastAsia="楷体_GB2312" w:hAnsi="宋体" w:hint="eastAsia"/>
          <w:bCs/>
          <w:color w:val="000000"/>
          <w:szCs w:val="21"/>
          <w:lang w:eastAsia="zh-CN"/>
        </w:rPr>
        <w:t>形式1分，共2分</w:t>
      </w:r>
      <w:r w:rsidRPr="009350C0">
        <w:rPr>
          <w:rFonts w:ascii="楷体_GB2312" w:eastAsia="楷体_GB2312" w:hAnsi="宋体" w:hint="eastAsia"/>
          <w:color w:val="000000"/>
          <w:szCs w:val="21"/>
          <w:lang w:eastAsia="zh-CN"/>
        </w:rPr>
        <w:t>。</w:t>
      </w:r>
      <w:r>
        <w:rPr>
          <w:rFonts w:ascii="楷体_GB2312" w:eastAsia="楷体_GB2312" w:hAnsi="宋体" w:hint="eastAsia"/>
          <w:color w:val="000000"/>
          <w:szCs w:val="21"/>
          <w:lang w:eastAsia="zh-CN"/>
        </w:rPr>
        <w:t>考生若答出其他形式</w:t>
      </w:r>
      <w:r w:rsidRPr="009350C0">
        <w:rPr>
          <w:rFonts w:ascii="楷体_GB2312" w:eastAsia="楷体_GB2312" w:hAnsi="宋体" w:hint="eastAsia"/>
          <w:color w:val="000000"/>
          <w:szCs w:val="21"/>
          <w:lang w:eastAsia="zh-CN"/>
        </w:rPr>
        <w:t>，符合题意，亦可酌情给分。</w:t>
      </w:r>
    </w:p>
    <w:p w:rsidR="00DD086A" w:rsidRPr="009350C0" w:rsidRDefault="00DD086A" w:rsidP="00DD086A">
      <w:pPr>
        <w:spacing w:line="300" w:lineRule="exact"/>
        <w:ind w:firstLineChars="150" w:firstLine="330"/>
        <w:rPr>
          <w:rFonts w:ascii="楷体_GB2312" w:eastAsia="楷体_GB2312" w:hAnsi="宋体" w:hint="eastAsia"/>
          <w:color w:val="000000"/>
          <w:szCs w:val="21"/>
          <w:lang w:eastAsia="zh-CN"/>
        </w:rPr>
      </w:pPr>
      <w:r w:rsidRPr="009350C0">
        <w:rPr>
          <w:rFonts w:ascii="楷体_GB2312" w:eastAsia="楷体_GB2312" w:hAnsi="宋体" w:hint="eastAsia"/>
          <w:color w:val="000000"/>
          <w:szCs w:val="21"/>
          <w:lang w:eastAsia="zh-CN"/>
        </w:rPr>
        <w:t>（3</w:t>
      </w:r>
      <w:r>
        <w:rPr>
          <w:rFonts w:ascii="楷体_GB2312" w:eastAsia="楷体_GB2312" w:hAnsi="宋体" w:hint="eastAsia"/>
          <w:color w:val="000000"/>
          <w:szCs w:val="21"/>
          <w:lang w:eastAsia="zh-CN"/>
        </w:rPr>
        <w:t>）考生只要回答其中两点即可</w:t>
      </w:r>
      <w:r>
        <w:rPr>
          <w:rFonts w:ascii="楷体_GB2312" w:eastAsia="楷体_GB2312" w:hAnsi="宋体" w:hint="eastAsia"/>
          <w:bCs/>
          <w:color w:val="000000"/>
          <w:szCs w:val="21"/>
          <w:lang w:eastAsia="zh-CN"/>
        </w:rPr>
        <w:t>，</w:t>
      </w:r>
      <w:r w:rsidRPr="009350C0">
        <w:rPr>
          <w:rFonts w:ascii="楷体_GB2312" w:eastAsia="楷体_GB2312" w:hAnsi="宋体" w:hint="eastAsia"/>
          <w:bCs/>
          <w:color w:val="000000"/>
          <w:szCs w:val="21"/>
          <w:lang w:eastAsia="zh-CN"/>
        </w:rPr>
        <w:t>每点2分，共4</w:t>
      </w:r>
      <w:r>
        <w:rPr>
          <w:rFonts w:ascii="楷体_GB2312" w:eastAsia="楷体_GB2312" w:hAnsi="宋体" w:hint="eastAsia"/>
          <w:bCs/>
          <w:color w:val="000000"/>
          <w:szCs w:val="21"/>
          <w:lang w:eastAsia="zh-CN"/>
        </w:rPr>
        <w:t>分</w:t>
      </w:r>
      <w:r w:rsidRPr="009350C0">
        <w:rPr>
          <w:rFonts w:ascii="楷体_GB2312" w:eastAsia="楷体_GB2312" w:hAnsi="宋体" w:hint="eastAsia"/>
          <w:color w:val="000000"/>
          <w:szCs w:val="21"/>
          <w:lang w:eastAsia="zh-CN"/>
        </w:rPr>
        <w:t>。</w:t>
      </w:r>
      <w:r w:rsidRPr="009350C0">
        <w:rPr>
          <w:rFonts w:ascii="楷体_GB2312" w:eastAsia="楷体_GB2312" w:hAnsi="宋体" w:hint="eastAsia"/>
          <w:bCs/>
          <w:color w:val="000000"/>
          <w:szCs w:val="21"/>
          <w:lang w:eastAsia="zh-CN"/>
        </w:rPr>
        <w:t>考生若从其它角度</w:t>
      </w:r>
      <w:r w:rsidRPr="009350C0">
        <w:rPr>
          <w:rFonts w:ascii="楷体_GB2312" w:eastAsia="楷体_GB2312" w:hAnsi="宋体" w:hint="eastAsia"/>
          <w:color w:val="000000"/>
          <w:szCs w:val="21"/>
          <w:lang w:eastAsia="zh-CN"/>
        </w:rPr>
        <w:t>作</w:t>
      </w:r>
      <w:r w:rsidRPr="009350C0">
        <w:rPr>
          <w:rFonts w:ascii="楷体_GB2312" w:eastAsia="楷体_GB2312" w:hAnsi="宋体" w:hint="eastAsia"/>
          <w:bCs/>
          <w:color w:val="000000"/>
          <w:szCs w:val="21"/>
          <w:lang w:eastAsia="zh-CN"/>
        </w:rPr>
        <w:t>答，言之有理，符合题意，亦可</w:t>
      </w:r>
      <w:r w:rsidRPr="009350C0">
        <w:rPr>
          <w:rFonts w:ascii="楷体_GB2312" w:eastAsia="楷体_GB2312" w:hAnsi="宋体" w:hint="eastAsia"/>
          <w:color w:val="000000"/>
          <w:szCs w:val="21"/>
          <w:lang w:eastAsia="zh-CN"/>
        </w:rPr>
        <w:t>酌情给</w:t>
      </w:r>
      <w:r w:rsidRPr="009350C0">
        <w:rPr>
          <w:rFonts w:ascii="楷体_GB2312" w:eastAsia="楷体_GB2312" w:hAnsi="宋体" w:hint="eastAsia"/>
          <w:bCs/>
          <w:color w:val="000000"/>
          <w:szCs w:val="21"/>
          <w:lang w:eastAsia="zh-CN"/>
        </w:rPr>
        <w:t>分。</w:t>
      </w:r>
    </w:p>
    <w:p w:rsidR="00DD086A" w:rsidRPr="00F71430" w:rsidRDefault="00DD086A" w:rsidP="00DD086A">
      <w:pPr>
        <w:spacing w:line="300" w:lineRule="exact"/>
        <w:ind w:leftChars="150" w:left="770" w:hangingChars="200" w:hanging="440"/>
        <w:rPr>
          <w:rFonts w:ascii="宋体" w:hAnsi="宋体" w:hint="eastAsia"/>
          <w:color w:val="000000"/>
          <w:szCs w:val="21"/>
          <w:lang w:eastAsia="zh-CN"/>
        </w:rPr>
      </w:pPr>
      <w:r w:rsidRPr="00F71430">
        <w:rPr>
          <w:rFonts w:ascii="宋体" w:hAnsi="宋体" w:cs="隶书" w:hint="eastAsia"/>
          <w:bCs/>
          <w:color w:val="000000"/>
          <w:szCs w:val="21"/>
          <w:lang w:eastAsia="zh-CN"/>
        </w:rPr>
        <w:t>30.（14分）</w:t>
      </w:r>
      <w:r w:rsidRPr="00F71430">
        <w:rPr>
          <w:rFonts w:ascii="宋体" w:hAnsi="宋体" w:hint="eastAsia"/>
          <w:color w:val="000000"/>
          <w:szCs w:val="21"/>
          <w:lang w:eastAsia="zh-CN"/>
        </w:rPr>
        <w:t>（1）对人民负责，努力为人民服务（2分）</w:t>
      </w:r>
    </w:p>
    <w:p w:rsidR="00DD086A" w:rsidRPr="00F71430" w:rsidRDefault="00DD086A" w:rsidP="00DD086A">
      <w:pPr>
        <w:spacing w:line="300" w:lineRule="exact"/>
        <w:ind w:firstLineChars="196" w:firstLine="431"/>
        <w:rPr>
          <w:rFonts w:ascii="宋体" w:hAnsi="宋体" w:hint="eastAsia"/>
          <w:color w:val="000000"/>
          <w:szCs w:val="21"/>
          <w:lang w:eastAsia="zh-CN"/>
        </w:rPr>
      </w:pPr>
      <w:r w:rsidRPr="00F71430">
        <w:rPr>
          <w:rFonts w:ascii="宋体" w:hAnsi="宋体" w:cs="隶书" w:hint="eastAsia"/>
          <w:bCs/>
          <w:color w:val="000000"/>
          <w:szCs w:val="21"/>
          <w:lang w:eastAsia="zh-CN"/>
        </w:rPr>
        <w:t>（2）</w:t>
      </w:r>
      <w:r w:rsidRPr="00F71430">
        <w:rPr>
          <w:rFonts w:ascii="宋体" w:hAnsi="宋体" w:hint="eastAsia"/>
          <w:color w:val="000000"/>
          <w:szCs w:val="21"/>
          <w:lang w:eastAsia="zh-CN"/>
        </w:rPr>
        <w:t>①</w:t>
      </w:r>
      <w:r w:rsidRPr="00F71430">
        <w:rPr>
          <w:rFonts w:ascii="宋体" w:hAnsi="宋体" w:hint="eastAsia"/>
          <w:bCs/>
          <w:color w:val="000000"/>
          <w:szCs w:val="21"/>
          <w:lang w:eastAsia="zh-CN"/>
        </w:rPr>
        <w:t>诚实是做人的基本原则，是美好道德的核心，是各种良好品格的基础；</w:t>
      </w:r>
      <w:r w:rsidRPr="00F71430">
        <w:rPr>
          <w:rFonts w:ascii="宋体" w:hAnsi="宋体" w:hint="eastAsia"/>
          <w:color w:val="000000"/>
          <w:szCs w:val="21"/>
          <w:lang w:eastAsia="zh-CN"/>
        </w:rPr>
        <w:t>②只有在一颗诚实的心中才能够生长出善良、正直、勇敢、谦逊；③只有一个诚实的人才能信守诺言，履行约定，获得他人的信任与尊重；④只有诚实守信，才能建立良好的人际关系，打下牢靠的事业基础，取得坚实的人生业绩；</w:t>
      </w:r>
      <w:r w:rsidRPr="00F71430">
        <w:rPr>
          <w:rFonts w:ascii="宋体" w:hAnsi="宋体"/>
          <w:color w:val="000000"/>
          <w:szCs w:val="21"/>
        </w:rPr>
        <w:fldChar w:fldCharType="begin"/>
      </w:r>
      <w:r w:rsidRPr="00F71430">
        <w:rPr>
          <w:rFonts w:ascii="宋体" w:hAnsi="宋体"/>
          <w:color w:val="000000"/>
          <w:szCs w:val="21"/>
          <w:lang w:eastAsia="zh-CN"/>
        </w:rPr>
        <w:instrText xml:space="preserve"> </w:instrText>
      </w:r>
      <w:r w:rsidRPr="00F71430">
        <w:rPr>
          <w:rFonts w:ascii="宋体" w:hAnsi="宋体" w:hint="eastAsia"/>
          <w:color w:val="000000"/>
          <w:szCs w:val="21"/>
          <w:lang w:eastAsia="zh-CN"/>
        </w:rPr>
        <w:instrText>= 5 \* GB3</w:instrText>
      </w:r>
      <w:r w:rsidRPr="00F71430">
        <w:rPr>
          <w:rFonts w:ascii="宋体" w:hAnsi="宋体"/>
          <w:color w:val="000000"/>
          <w:szCs w:val="21"/>
          <w:lang w:eastAsia="zh-CN"/>
        </w:rPr>
        <w:instrText xml:space="preserve"> </w:instrText>
      </w:r>
      <w:r w:rsidRPr="00F71430">
        <w:rPr>
          <w:rFonts w:ascii="宋体" w:hAnsi="宋体"/>
          <w:color w:val="000000"/>
          <w:szCs w:val="21"/>
        </w:rPr>
        <w:fldChar w:fldCharType="separate"/>
      </w:r>
      <w:r w:rsidRPr="00F71430">
        <w:rPr>
          <w:rFonts w:ascii="宋体" w:hAnsi="宋体" w:hint="eastAsia"/>
          <w:noProof/>
          <w:color w:val="000000"/>
          <w:szCs w:val="21"/>
          <w:lang w:eastAsia="zh-CN"/>
        </w:rPr>
        <w:t>⑤</w:t>
      </w:r>
      <w:r w:rsidRPr="00F71430">
        <w:rPr>
          <w:rFonts w:ascii="宋体" w:hAnsi="宋体"/>
          <w:color w:val="000000"/>
          <w:szCs w:val="21"/>
        </w:rPr>
        <w:fldChar w:fldCharType="end"/>
      </w:r>
      <w:r w:rsidRPr="00F71430">
        <w:rPr>
          <w:rFonts w:ascii="宋体" w:hAnsi="宋体" w:hint="eastAsia"/>
          <w:color w:val="000000"/>
          <w:szCs w:val="21"/>
          <w:lang w:eastAsia="zh-CN"/>
        </w:rPr>
        <w:t>只有人人诚实守信，社会秩序才能有条不紊，文明进步才有可能。</w:t>
      </w:r>
      <w:r w:rsidRPr="00F71430">
        <w:rPr>
          <w:rFonts w:ascii="宋体" w:hAnsi="宋体" w:hint="eastAsia"/>
          <w:bCs/>
          <w:color w:val="000000"/>
          <w:szCs w:val="21"/>
          <w:lang w:eastAsia="zh-CN"/>
        </w:rPr>
        <w:t>（4分）</w:t>
      </w:r>
    </w:p>
    <w:p w:rsidR="00DD086A" w:rsidRPr="00F71430" w:rsidRDefault="00DD086A" w:rsidP="00DD086A">
      <w:pPr>
        <w:spacing w:line="300" w:lineRule="exact"/>
        <w:ind w:leftChars="150" w:left="330" w:firstLineChars="149" w:firstLine="328"/>
        <w:rPr>
          <w:rFonts w:ascii="宋体" w:hAnsi="宋体" w:hint="eastAsia"/>
          <w:color w:val="000000"/>
          <w:szCs w:val="21"/>
          <w:lang w:eastAsia="zh-CN"/>
        </w:rPr>
      </w:pPr>
      <w:r w:rsidRPr="00F71430">
        <w:rPr>
          <w:rFonts w:ascii="宋体" w:hAnsi="宋体" w:hint="eastAsia"/>
          <w:color w:val="000000"/>
          <w:szCs w:val="21"/>
          <w:lang w:eastAsia="zh-CN"/>
        </w:rPr>
        <w:t>（3）</w:t>
      </w:r>
      <w:r>
        <w:rPr>
          <w:rFonts w:ascii="宋体" w:hAnsi="宋体" w:hint="eastAsia"/>
          <w:color w:val="000000"/>
          <w:szCs w:val="21"/>
          <w:lang w:eastAsia="zh-CN"/>
        </w:rPr>
        <w:t>建设诚信体系</w:t>
      </w:r>
      <w:r w:rsidRPr="00F71430">
        <w:rPr>
          <w:rFonts w:ascii="宋体" w:hAnsi="宋体" w:hint="eastAsia"/>
          <w:color w:val="000000"/>
          <w:szCs w:val="21"/>
          <w:lang w:eastAsia="zh-CN"/>
        </w:rPr>
        <w:t>：①</w:t>
      </w:r>
      <w:r>
        <w:rPr>
          <w:rFonts w:ascii="宋体" w:hAnsi="宋体" w:hint="eastAsia"/>
          <w:bCs/>
          <w:color w:val="000000"/>
          <w:szCs w:val="21"/>
          <w:lang w:eastAsia="zh-CN"/>
        </w:rPr>
        <w:t>认真</w:t>
      </w:r>
      <w:r>
        <w:rPr>
          <w:rFonts w:ascii="宋体" w:hAnsi="宋体" w:hint="eastAsia"/>
          <w:color w:val="000000"/>
          <w:szCs w:val="21"/>
          <w:lang w:eastAsia="zh-CN"/>
        </w:rPr>
        <w:t>学习和宣传诚信的有关政策法规，努力营造守信光荣、失信可耻的氛围；</w:t>
      </w:r>
      <w:r w:rsidRPr="00F71430">
        <w:rPr>
          <w:rFonts w:ascii="宋体" w:hAnsi="宋体" w:hint="eastAsia"/>
          <w:color w:val="000000"/>
          <w:szCs w:val="21"/>
          <w:lang w:eastAsia="zh-CN"/>
        </w:rPr>
        <w:t>②</w:t>
      </w:r>
      <w:r w:rsidRPr="00F71430">
        <w:rPr>
          <w:rFonts w:ascii="宋体" w:hAnsi="宋体" w:hint="eastAsia"/>
          <w:bCs/>
          <w:color w:val="000000"/>
          <w:szCs w:val="21"/>
          <w:lang w:eastAsia="zh-CN"/>
        </w:rPr>
        <w:t>做一个诚实的人，诚恳地待人，诚实地学习、生活；</w:t>
      </w:r>
      <w:r w:rsidRPr="00F71430">
        <w:rPr>
          <w:rFonts w:ascii="宋体" w:hAnsi="宋体" w:hint="eastAsia"/>
          <w:color w:val="000000"/>
          <w:szCs w:val="21"/>
          <w:lang w:eastAsia="zh-CN"/>
        </w:rPr>
        <w:t>③</w:t>
      </w:r>
      <w:r w:rsidRPr="00F71430">
        <w:rPr>
          <w:rFonts w:ascii="宋体" w:hAnsi="宋体" w:hint="eastAsia"/>
          <w:bCs/>
          <w:color w:val="000000"/>
          <w:szCs w:val="21"/>
          <w:lang w:eastAsia="zh-CN"/>
        </w:rPr>
        <w:t>拒谎言，重承诺；</w:t>
      </w:r>
      <w:r w:rsidRPr="00F71430">
        <w:rPr>
          <w:rFonts w:ascii="宋体" w:hAnsi="宋体" w:hint="eastAsia"/>
          <w:color w:val="000000"/>
          <w:szCs w:val="21"/>
          <w:lang w:eastAsia="zh-CN"/>
        </w:rPr>
        <w:t>④</w:t>
      </w:r>
      <w:r>
        <w:rPr>
          <w:rFonts w:ascii="宋体" w:hAnsi="宋体" w:hint="eastAsia"/>
          <w:bCs/>
          <w:color w:val="000000"/>
          <w:szCs w:val="21"/>
          <w:lang w:eastAsia="zh-CN"/>
        </w:rPr>
        <w:t>正确看待社会生活中的不诚信行为，积极同</w:t>
      </w:r>
      <w:r w:rsidRPr="00F71430">
        <w:rPr>
          <w:rFonts w:ascii="宋体" w:hAnsi="宋体" w:hint="eastAsia"/>
          <w:bCs/>
          <w:color w:val="000000"/>
          <w:szCs w:val="21"/>
          <w:lang w:eastAsia="zh-CN"/>
        </w:rPr>
        <w:t>失信</w:t>
      </w:r>
      <w:r>
        <w:rPr>
          <w:rFonts w:ascii="宋体" w:hAnsi="宋体" w:hint="eastAsia"/>
          <w:bCs/>
          <w:color w:val="000000"/>
          <w:szCs w:val="21"/>
          <w:lang w:eastAsia="zh-CN"/>
        </w:rPr>
        <w:t>行为作斗争。</w:t>
      </w:r>
    </w:p>
    <w:p w:rsidR="00DD086A" w:rsidRPr="00F71430" w:rsidRDefault="00DD086A" w:rsidP="00DD086A">
      <w:pPr>
        <w:spacing w:line="300" w:lineRule="exact"/>
        <w:ind w:leftChars="147" w:left="323" w:firstLineChars="200" w:firstLine="440"/>
        <w:rPr>
          <w:rFonts w:ascii="宋体" w:hAnsi="宋体" w:hint="eastAsia"/>
          <w:color w:val="000000"/>
          <w:lang w:eastAsia="zh-CN"/>
        </w:rPr>
      </w:pPr>
      <w:r>
        <w:rPr>
          <w:rFonts w:ascii="宋体" w:hAnsi="宋体" w:hint="eastAsia"/>
          <w:color w:val="000000"/>
          <w:szCs w:val="21"/>
          <w:lang w:eastAsia="zh-CN"/>
        </w:rPr>
        <w:t>构建和谐方社会</w:t>
      </w:r>
      <w:r w:rsidRPr="00F71430">
        <w:rPr>
          <w:rFonts w:ascii="宋体" w:hAnsi="宋体" w:hint="eastAsia"/>
          <w:color w:val="000000"/>
          <w:szCs w:val="21"/>
          <w:lang w:eastAsia="zh-CN"/>
        </w:rPr>
        <w:t>：①</w:t>
      </w:r>
      <w:r>
        <w:rPr>
          <w:rFonts w:ascii="宋体" w:hAnsi="宋体" w:hint="eastAsia"/>
          <w:color w:val="000000"/>
          <w:lang w:eastAsia="zh-CN"/>
        </w:rPr>
        <w:t>我们要增强主人翁意识，</w:t>
      </w:r>
      <w:r w:rsidRPr="00F71430">
        <w:rPr>
          <w:rFonts w:ascii="宋体" w:hAnsi="宋体" w:hint="eastAsia"/>
          <w:color w:val="000000"/>
          <w:lang w:eastAsia="zh-CN"/>
        </w:rPr>
        <w:t>参与村民委员会、居民委员会、民间组织和志愿者团体等工作；</w:t>
      </w:r>
      <w:r w:rsidRPr="00F71430">
        <w:rPr>
          <w:rFonts w:ascii="宋体" w:hAnsi="宋体" w:hint="eastAsia"/>
          <w:color w:val="000000"/>
          <w:szCs w:val="21"/>
          <w:lang w:eastAsia="zh-CN"/>
        </w:rPr>
        <w:t>②</w:t>
      </w:r>
      <w:r w:rsidRPr="00F71430">
        <w:rPr>
          <w:rFonts w:ascii="宋体" w:hAnsi="宋体" w:hint="eastAsia"/>
          <w:color w:val="000000"/>
          <w:lang w:eastAsia="zh-CN"/>
        </w:rPr>
        <w:t>积极参与城乡经济发展、社会建设和管理，以理性合法的形式表达自己的利益诉求；</w:t>
      </w:r>
      <w:r w:rsidRPr="00F71430">
        <w:rPr>
          <w:rFonts w:ascii="宋体" w:hAnsi="宋体" w:hint="eastAsia"/>
          <w:color w:val="000000"/>
          <w:szCs w:val="21"/>
          <w:lang w:eastAsia="zh-CN"/>
        </w:rPr>
        <w:t>③</w:t>
      </w:r>
      <w:r w:rsidRPr="00F71430">
        <w:rPr>
          <w:rFonts w:ascii="宋体" w:hAnsi="宋体" w:hint="eastAsia"/>
          <w:color w:val="000000"/>
          <w:lang w:eastAsia="zh-CN"/>
        </w:rPr>
        <w:t>从自己做起，从身边做起，为和谐村镇、和谐社区、和谐校园建设出一分力，添一分彩。</w:t>
      </w:r>
    </w:p>
    <w:p w:rsidR="00DD086A" w:rsidRPr="009350C0" w:rsidRDefault="00DD086A" w:rsidP="00DD086A">
      <w:pPr>
        <w:spacing w:line="300" w:lineRule="exact"/>
        <w:ind w:firstLineChars="200" w:firstLine="440"/>
        <w:rPr>
          <w:rFonts w:ascii="楷体_GB2312" w:eastAsia="楷体_GB2312" w:hAnsi="宋体" w:hint="eastAsia"/>
          <w:color w:val="000000"/>
          <w:szCs w:val="21"/>
          <w:lang w:eastAsia="zh-CN"/>
        </w:rPr>
      </w:pPr>
      <w:r w:rsidRPr="009350C0">
        <w:rPr>
          <w:rFonts w:ascii="楷体_GB2312" w:eastAsia="楷体_GB2312" w:hAnsi="宋体" w:hint="eastAsia"/>
          <w:color w:val="000000"/>
          <w:szCs w:val="21"/>
          <w:lang w:eastAsia="zh-CN"/>
        </w:rPr>
        <w:t>评分说明：</w:t>
      </w:r>
    </w:p>
    <w:p w:rsidR="00DD086A" w:rsidRPr="00C71C47" w:rsidRDefault="00DD086A" w:rsidP="00DD086A">
      <w:pPr>
        <w:spacing w:line="300" w:lineRule="exact"/>
        <w:ind w:right="1" w:firstLineChars="150" w:firstLine="330"/>
        <w:rPr>
          <w:rFonts w:ascii="楷体_GB2312" w:eastAsia="楷体_GB2312" w:hAnsi="宋体" w:hint="eastAsia"/>
          <w:color w:val="000000"/>
          <w:szCs w:val="21"/>
          <w:lang w:eastAsia="zh-CN"/>
        </w:rPr>
      </w:pPr>
      <w:r w:rsidRPr="009350C0">
        <w:rPr>
          <w:rFonts w:ascii="楷体_GB2312" w:eastAsia="楷体_GB2312" w:hAnsi="宋体" w:hint="eastAsia"/>
          <w:bCs/>
          <w:color w:val="000000"/>
          <w:szCs w:val="21"/>
          <w:lang w:eastAsia="zh-CN"/>
        </w:rPr>
        <w:t>(1)</w:t>
      </w:r>
      <w:r w:rsidRPr="009350C0">
        <w:rPr>
          <w:rFonts w:ascii="楷体_GB2312" w:eastAsia="楷体_GB2312" w:hAnsi="宋体" w:hint="eastAsia"/>
          <w:color w:val="000000"/>
          <w:szCs w:val="21"/>
          <w:lang w:eastAsia="zh-CN"/>
        </w:rPr>
        <w:t>第1小题，考生若答出</w:t>
      </w:r>
      <w:r>
        <w:rPr>
          <w:rFonts w:ascii="楷体_GB2312" w:eastAsia="楷体_GB2312" w:hAnsi="宋体" w:hint="eastAsia"/>
          <w:color w:val="000000"/>
          <w:szCs w:val="21"/>
          <w:lang w:eastAsia="zh-CN"/>
        </w:rPr>
        <w:t>“全心全意为人民服务”也可得2分。考生若答出</w:t>
      </w:r>
      <w:r w:rsidRPr="009350C0">
        <w:rPr>
          <w:rFonts w:ascii="楷体_GB2312" w:eastAsia="楷体_GB2312" w:hAnsi="宋体" w:hint="eastAsia"/>
          <w:color w:val="000000"/>
          <w:szCs w:val="21"/>
          <w:lang w:eastAsia="zh-CN"/>
        </w:rPr>
        <w:t xml:space="preserve">其他观点，符合题意，亦可酌情给分。 </w:t>
      </w:r>
    </w:p>
    <w:p w:rsidR="00DD086A" w:rsidRPr="009350C0" w:rsidRDefault="00DD086A" w:rsidP="00DD086A">
      <w:pPr>
        <w:spacing w:line="300" w:lineRule="exact"/>
        <w:ind w:right="1" w:firstLineChars="150" w:firstLine="330"/>
        <w:rPr>
          <w:rFonts w:ascii="楷体_GB2312" w:eastAsia="楷体_GB2312" w:hAnsi="宋体" w:hint="eastAsia"/>
          <w:color w:val="000000"/>
          <w:szCs w:val="21"/>
          <w:lang w:eastAsia="zh-CN"/>
        </w:rPr>
      </w:pPr>
      <w:r w:rsidRPr="009350C0">
        <w:rPr>
          <w:rFonts w:ascii="楷体_GB2312" w:eastAsia="楷体_GB2312" w:hAnsi="宋体" w:hint="eastAsia"/>
          <w:bCs/>
          <w:color w:val="000000"/>
          <w:szCs w:val="21"/>
          <w:lang w:eastAsia="zh-CN"/>
        </w:rPr>
        <w:t>(2)</w:t>
      </w:r>
      <w:r w:rsidRPr="009350C0">
        <w:rPr>
          <w:rFonts w:ascii="楷体_GB2312" w:eastAsia="楷体_GB2312" w:hAnsi="宋体" w:hint="eastAsia"/>
          <w:color w:val="000000"/>
          <w:szCs w:val="21"/>
          <w:lang w:eastAsia="zh-CN"/>
        </w:rPr>
        <w:t>第2小题，考生只要答出其中</w:t>
      </w:r>
      <w:r>
        <w:rPr>
          <w:rFonts w:ascii="楷体_GB2312" w:eastAsia="楷体_GB2312" w:hAnsi="宋体" w:hint="eastAsia"/>
          <w:color w:val="000000"/>
          <w:szCs w:val="21"/>
          <w:lang w:eastAsia="zh-CN"/>
        </w:rPr>
        <w:t>四个要点即可</w:t>
      </w:r>
      <w:r w:rsidRPr="009350C0">
        <w:rPr>
          <w:rFonts w:ascii="楷体_GB2312" w:eastAsia="楷体_GB2312" w:hAnsi="宋体" w:hint="eastAsia"/>
          <w:color w:val="000000"/>
          <w:szCs w:val="21"/>
          <w:lang w:eastAsia="zh-CN"/>
        </w:rPr>
        <w:t>，每个要点</w:t>
      </w:r>
      <w:r>
        <w:rPr>
          <w:rFonts w:ascii="楷体_GB2312" w:eastAsia="楷体_GB2312" w:hAnsi="宋体" w:hint="eastAsia"/>
          <w:color w:val="000000"/>
          <w:szCs w:val="21"/>
          <w:lang w:eastAsia="zh-CN"/>
        </w:rPr>
        <w:t>1</w:t>
      </w:r>
      <w:r w:rsidRPr="009350C0">
        <w:rPr>
          <w:rFonts w:ascii="楷体_GB2312" w:eastAsia="楷体_GB2312" w:hAnsi="宋体" w:hint="eastAsia"/>
          <w:color w:val="000000"/>
          <w:szCs w:val="21"/>
          <w:lang w:eastAsia="zh-CN"/>
        </w:rPr>
        <w:t>分，共4分。考生若答出其他观点，</w:t>
      </w:r>
      <w:r w:rsidRPr="009350C0">
        <w:rPr>
          <w:rFonts w:ascii="楷体_GB2312" w:eastAsia="楷体_GB2312" w:hAnsi="宋体" w:hint="eastAsia"/>
          <w:bCs/>
          <w:color w:val="000000"/>
          <w:szCs w:val="21"/>
          <w:lang w:eastAsia="zh-CN"/>
        </w:rPr>
        <w:t>言之有理，</w:t>
      </w:r>
      <w:r w:rsidRPr="009350C0">
        <w:rPr>
          <w:rFonts w:ascii="楷体_GB2312" w:eastAsia="楷体_GB2312" w:hAnsi="宋体" w:hint="eastAsia"/>
          <w:color w:val="000000"/>
          <w:szCs w:val="21"/>
          <w:lang w:eastAsia="zh-CN"/>
        </w:rPr>
        <w:t>符合题意，亦可酌情给分。</w:t>
      </w:r>
    </w:p>
    <w:p w:rsidR="00DD086A" w:rsidRPr="009350C0" w:rsidRDefault="00DD086A" w:rsidP="00DD086A">
      <w:pPr>
        <w:spacing w:line="300" w:lineRule="exact"/>
        <w:ind w:right="1" w:firstLineChars="150" w:firstLine="330"/>
        <w:rPr>
          <w:rFonts w:ascii="楷体_GB2312" w:eastAsia="楷体_GB2312" w:hAnsi="宋体" w:hint="eastAsia"/>
          <w:color w:val="000000"/>
          <w:szCs w:val="21"/>
          <w:lang w:eastAsia="zh-CN"/>
        </w:rPr>
      </w:pPr>
      <w:r w:rsidRPr="009350C0">
        <w:rPr>
          <w:rFonts w:ascii="楷体_GB2312" w:eastAsia="楷体_GB2312" w:hAnsi="宋体" w:hint="eastAsia"/>
          <w:bCs/>
          <w:color w:val="000000"/>
          <w:szCs w:val="21"/>
          <w:lang w:eastAsia="zh-CN"/>
        </w:rPr>
        <w:lastRenderedPageBreak/>
        <w:t>(3)</w:t>
      </w:r>
      <w:r w:rsidRPr="009350C0">
        <w:rPr>
          <w:rFonts w:ascii="楷体_GB2312" w:eastAsia="楷体_GB2312" w:hAnsi="宋体" w:hint="eastAsia"/>
          <w:color w:val="000000"/>
          <w:szCs w:val="21"/>
          <w:lang w:eastAsia="zh-CN"/>
        </w:rPr>
        <w:t>第3小题，要求考生从“建设诚信体系”、“构建和谐社会”两个方面作答，</w:t>
      </w:r>
      <w:r>
        <w:rPr>
          <w:rFonts w:ascii="楷体_GB2312" w:eastAsia="楷体_GB2312" w:hAnsi="宋体" w:hint="eastAsia"/>
          <w:color w:val="000000"/>
          <w:szCs w:val="21"/>
          <w:lang w:eastAsia="zh-CN"/>
        </w:rPr>
        <w:t>每个方面4分，共8分。</w:t>
      </w:r>
      <w:r w:rsidRPr="009350C0">
        <w:rPr>
          <w:rFonts w:ascii="楷体_GB2312" w:eastAsia="楷体_GB2312" w:hAnsi="宋体" w:hint="eastAsia"/>
          <w:bCs/>
          <w:color w:val="000000"/>
          <w:szCs w:val="21"/>
          <w:lang w:eastAsia="zh-CN"/>
        </w:rPr>
        <w:t>每个方面至少答出两点，每点2</w:t>
      </w:r>
      <w:r>
        <w:rPr>
          <w:rFonts w:ascii="楷体_GB2312" w:eastAsia="楷体_GB2312" w:hAnsi="宋体" w:hint="eastAsia"/>
          <w:bCs/>
          <w:color w:val="000000"/>
          <w:szCs w:val="21"/>
          <w:lang w:eastAsia="zh-CN"/>
        </w:rPr>
        <w:t>分</w:t>
      </w:r>
      <w:r w:rsidRPr="009350C0">
        <w:rPr>
          <w:rFonts w:ascii="楷体_GB2312" w:eastAsia="楷体_GB2312" w:hAnsi="宋体" w:hint="eastAsia"/>
          <w:color w:val="000000"/>
          <w:szCs w:val="21"/>
          <w:lang w:eastAsia="zh-CN"/>
        </w:rPr>
        <w:t>。评卷时</w:t>
      </w:r>
      <w:r>
        <w:rPr>
          <w:rFonts w:ascii="楷体_GB2312" w:eastAsia="楷体_GB2312" w:hAnsi="宋体" w:hint="eastAsia"/>
          <w:color w:val="000000"/>
          <w:szCs w:val="21"/>
          <w:lang w:eastAsia="zh-CN"/>
        </w:rPr>
        <w:t>应采意给分，不要死扣要点</w:t>
      </w:r>
      <w:r w:rsidRPr="009350C0">
        <w:rPr>
          <w:rFonts w:ascii="楷体_GB2312" w:eastAsia="楷体_GB2312" w:hAnsi="宋体" w:hint="eastAsia"/>
          <w:color w:val="000000"/>
          <w:szCs w:val="21"/>
          <w:lang w:eastAsia="zh-CN"/>
        </w:rPr>
        <w:t>。考生若从其它角度作答，</w:t>
      </w:r>
      <w:r w:rsidRPr="009350C0">
        <w:rPr>
          <w:rFonts w:ascii="楷体_GB2312" w:eastAsia="楷体_GB2312" w:hAnsi="宋体" w:hint="eastAsia"/>
          <w:bCs/>
          <w:color w:val="000000"/>
          <w:szCs w:val="21"/>
          <w:lang w:eastAsia="zh-CN"/>
        </w:rPr>
        <w:t>言之有理，</w:t>
      </w:r>
      <w:r w:rsidRPr="009350C0">
        <w:rPr>
          <w:rFonts w:ascii="楷体_GB2312" w:eastAsia="楷体_GB2312" w:hAnsi="宋体" w:hint="eastAsia"/>
          <w:color w:val="000000"/>
          <w:szCs w:val="21"/>
          <w:lang w:eastAsia="zh-CN"/>
        </w:rPr>
        <w:t>符合题意，亦可酌情给分。</w:t>
      </w:r>
    </w:p>
    <w:p w:rsidR="00DD086A" w:rsidRPr="00F71430" w:rsidRDefault="00DD086A" w:rsidP="00DD086A">
      <w:pPr>
        <w:spacing w:line="340" w:lineRule="exact"/>
        <w:ind w:right="1"/>
        <w:rPr>
          <w:rFonts w:ascii="宋体" w:hAnsi="宋体" w:hint="eastAsia"/>
          <w:color w:val="000000"/>
          <w:szCs w:val="21"/>
          <w:lang w:eastAsia="zh-CN"/>
        </w:rPr>
      </w:pPr>
      <w:r w:rsidRPr="00F71430">
        <w:rPr>
          <w:rFonts w:ascii="宋体" w:hAnsi="宋体" w:hint="eastAsia"/>
          <w:bCs/>
          <w:color w:val="000000"/>
          <w:szCs w:val="21"/>
          <w:lang w:eastAsia="zh-CN"/>
        </w:rPr>
        <w:t xml:space="preserve"> </w:t>
      </w:r>
    </w:p>
    <w:p w:rsidR="00B9668A" w:rsidRPr="00DD086A" w:rsidRDefault="00B9668A" w:rsidP="00DD086A">
      <w:pPr>
        <w:rPr>
          <w:lang w:eastAsia="zh-CN"/>
        </w:rPr>
      </w:pPr>
    </w:p>
    <w:sectPr w:rsidR="00B9668A" w:rsidRPr="00DD086A" w:rsidSect="00FF1CC4">
      <w:headerReference w:type="default" r:id="rId19"/>
      <w:footerReference w:type="default" r:id="rId20"/>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5B24" w:rsidRDefault="009A5B24">
      <w:pPr>
        <w:spacing w:after="0" w:line="240" w:lineRule="auto"/>
      </w:pPr>
      <w:r>
        <w:separator/>
      </w:r>
    </w:p>
  </w:endnote>
  <w:endnote w:type="continuationSeparator" w:id="1">
    <w:p w:rsidR="009A5B24" w:rsidRDefault="009A5B2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Arial Unicode MS">
    <w:panose1 w:val="020B0604020202020204"/>
    <w:charset w:val="86"/>
    <w:family w:val="swiss"/>
    <w:pitch w:val="variable"/>
    <w:sig w:usb0="F7FFAFFF" w:usb1="E9DFFFFF" w:usb2="0000003F" w:usb3="00000000" w:csb0="003F01FF" w:csb1="00000000"/>
  </w:font>
  <w:font w:name="隶书">
    <w:panose1 w:val="02010509060101010101"/>
    <w:charset w:val="86"/>
    <w:family w:val="modern"/>
    <w:pitch w:val="fixed"/>
    <w:sig w:usb0="00000001" w:usb1="080E0000" w:usb2="00000010" w:usb3="00000000" w:csb0="00040000" w:csb1="00000000"/>
  </w:font>
  <w:font w:name="黑体">
    <w:altName w:val="SimHei"/>
    <w:panose1 w:val="02010600030101010101"/>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pitch w:val="fixed"/>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5B24" w:rsidRDefault="009A5B24">
      <w:pPr>
        <w:spacing w:after="0" w:line="240" w:lineRule="auto"/>
      </w:pPr>
      <w:r>
        <w:separator/>
      </w:r>
    </w:p>
  </w:footnote>
  <w:footnote w:type="continuationSeparator" w:id="1">
    <w:p w:rsidR="009A5B24" w:rsidRDefault="009A5B2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lvl w:ilvl="0">
      <w:start w:val="12"/>
      <w:numFmt w:val="decimal"/>
      <w:suff w:val="nothing"/>
      <w:lvlText w:val="%1、"/>
      <w:lvlJc w:val="left"/>
    </w:lvl>
  </w:abstractNum>
  <w:abstractNum w:abstractNumId="1">
    <w:nsid w:val="00000002"/>
    <w:multiLevelType w:val="singleLevel"/>
    <w:tmpl w:val="00000002"/>
    <w:lvl w:ilvl="0">
      <w:start w:val="1"/>
      <w:numFmt w:val="upperLetter"/>
      <w:suff w:val="nothing"/>
      <w:lvlText w:val="%1."/>
      <w:lvlJc w:val="left"/>
    </w:lvl>
  </w:abstractNum>
  <w:abstractNum w:abstractNumId="2">
    <w:nsid w:val="00000003"/>
    <w:multiLevelType w:val="singleLevel"/>
    <w:tmpl w:val="00000003"/>
    <w:lvl w:ilvl="0">
      <w:start w:val="5"/>
      <w:numFmt w:val="decimal"/>
      <w:suff w:val="nothing"/>
      <w:lvlText w:val="(%1)"/>
      <w:lvlJc w:val="left"/>
    </w:lvl>
  </w:abstractNum>
  <w:abstractNum w:abstractNumId="3">
    <w:nsid w:val="00000004"/>
    <w:multiLevelType w:val="singleLevel"/>
    <w:tmpl w:val="00000004"/>
    <w:lvl w:ilvl="0">
      <w:start w:val="6"/>
      <w:numFmt w:val="decimal"/>
      <w:suff w:val="nothing"/>
      <w:lvlText w:val="%1."/>
      <w:lvlJc w:val="left"/>
    </w:lvl>
  </w:abstractNum>
  <w:abstractNum w:abstractNumId="4">
    <w:nsid w:val="00000005"/>
    <w:multiLevelType w:val="singleLevel"/>
    <w:tmpl w:val="00000005"/>
    <w:lvl w:ilvl="0">
      <w:start w:val="17"/>
      <w:numFmt w:val="decimal"/>
      <w:suff w:val="nothing"/>
      <w:lvlText w:val="%1."/>
      <w:lvlJc w:val="left"/>
    </w:lvl>
  </w:abstractNum>
  <w:abstractNum w:abstractNumId="5">
    <w:nsid w:val="00000006"/>
    <w:multiLevelType w:val="singleLevel"/>
    <w:tmpl w:val="00000006"/>
    <w:lvl w:ilvl="0">
      <w:start w:val="2"/>
      <w:numFmt w:val="decimal"/>
      <w:suff w:val="nothing"/>
      <w:lvlText w:val="%1."/>
      <w:lvlJc w:val="left"/>
    </w:lvl>
  </w:abstractNum>
  <w:abstractNum w:abstractNumId="6">
    <w:nsid w:val="00000007"/>
    <w:multiLevelType w:val="singleLevel"/>
    <w:tmpl w:val="00000007"/>
    <w:lvl w:ilvl="0">
      <w:start w:val="1"/>
      <w:numFmt w:val="upperLetter"/>
      <w:suff w:val="nothing"/>
      <w:lvlText w:val="（%1."/>
      <w:lvlJc w:val="left"/>
    </w:lvl>
  </w:abstractNum>
  <w:abstractNum w:abstractNumId="7">
    <w:nsid w:val="00000008"/>
    <w:multiLevelType w:val="singleLevel"/>
    <w:tmpl w:val="00000008"/>
    <w:lvl w:ilvl="0">
      <w:start w:val="2"/>
      <w:numFmt w:val="decimal"/>
      <w:suff w:val="nothing"/>
      <w:lvlText w:val="%1."/>
      <w:lvlJc w:val="left"/>
    </w:lvl>
  </w:abstractNum>
  <w:abstractNum w:abstractNumId="8">
    <w:nsid w:val="00000009"/>
    <w:multiLevelType w:val="singleLevel"/>
    <w:tmpl w:val="00000009"/>
    <w:lvl w:ilvl="0">
      <w:start w:val="8"/>
      <w:numFmt w:val="decimal"/>
      <w:suff w:val="nothing"/>
      <w:lvlText w:val="%1."/>
      <w:lvlJc w:val="left"/>
    </w:lvl>
  </w:abstractNum>
  <w:abstractNum w:abstractNumId="9">
    <w:nsid w:val="0000000A"/>
    <w:multiLevelType w:val="singleLevel"/>
    <w:tmpl w:val="0000000A"/>
    <w:lvl w:ilvl="0">
      <w:start w:val="20"/>
      <w:numFmt w:val="decimal"/>
      <w:suff w:val="nothing"/>
      <w:lvlText w:val="%1."/>
      <w:lvlJc w:val="left"/>
    </w:lvl>
  </w:abstractNum>
  <w:abstractNum w:abstractNumId="10">
    <w:nsid w:val="0000000B"/>
    <w:multiLevelType w:val="singleLevel"/>
    <w:tmpl w:val="0000000B"/>
    <w:lvl w:ilvl="0">
      <w:start w:val="14"/>
      <w:numFmt w:val="decimal"/>
      <w:suff w:val="nothing"/>
      <w:lvlText w:val="%1."/>
      <w:lvlJc w:val="left"/>
    </w:lvl>
  </w:abstractNum>
  <w:abstractNum w:abstractNumId="11">
    <w:nsid w:val="0000000C"/>
    <w:multiLevelType w:val="singleLevel"/>
    <w:tmpl w:val="0000000C"/>
    <w:lvl w:ilvl="0">
      <w:start w:val="22"/>
      <w:numFmt w:val="decimal"/>
      <w:suff w:val="space"/>
      <w:lvlText w:val="%1."/>
      <w:lvlJc w:val="left"/>
    </w:lvl>
  </w:abstractNum>
  <w:abstractNum w:abstractNumId="12">
    <w:nsid w:val="0000000D"/>
    <w:multiLevelType w:val="multilevel"/>
    <w:tmpl w:val="0000000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3">
    <w:nsid w:val="0000000E"/>
    <w:multiLevelType w:val="multilevel"/>
    <w:tmpl w:val="0000000E"/>
    <w:lvl w:ilvl="0">
      <w:start w:val="1"/>
      <w:numFmt w:val="upperLetter"/>
      <w:lvlText w:val="%1．"/>
      <w:lvlJc w:val="left"/>
      <w:pPr>
        <w:tabs>
          <w:tab w:val="num" w:pos="405"/>
        </w:tabs>
        <w:ind w:left="405" w:hanging="405"/>
      </w:pPr>
      <w:rPr>
        <w:rFonts w:hint="default"/>
      </w:rPr>
    </w:lvl>
    <w:lvl w:ilvl="1">
      <w:start w:val="1"/>
      <w:numFmt w:val="decimal"/>
      <w:lvlText w:val="%2，"/>
      <w:lvlJc w:val="left"/>
      <w:pPr>
        <w:tabs>
          <w:tab w:val="num" w:pos="780"/>
        </w:tabs>
        <w:ind w:left="780" w:hanging="360"/>
      </w:pPr>
      <w:rPr>
        <w:rFont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
    <w:nsid w:val="0000000F"/>
    <w:multiLevelType w:val="multilevel"/>
    <w:tmpl w:val="0000000F"/>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80"/>
        </w:tabs>
        <w:ind w:left="780" w:hanging="360"/>
      </w:pPr>
      <w:rPr>
        <w:rFonts w:hint="default"/>
      </w:rPr>
    </w:lvl>
    <w:lvl w:ilvl="2">
      <w:start w:val="1"/>
      <w:numFmt w:val="decimal"/>
      <w:lvlText w:val="（%3）"/>
      <w:lvlJc w:val="left"/>
      <w:pPr>
        <w:tabs>
          <w:tab w:val="num" w:pos="1560"/>
        </w:tabs>
        <w:ind w:left="1560" w:hanging="72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nsid w:val="00000010"/>
    <w:multiLevelType w:val="singleLevel"/>
    <w:tmpl w:val="00000010"/>
    <w:lvl w:ilvl="0">
      <w:start w:val="1"/>
      <w:numFmt w:val="decimal"/>
      <w:suff w:val="nothing"/>
      <w:lvlText w:val="%1、"/>
      <w:lvlJc w:val="left"/>
    </w:lvl>
  </w:abstractNum>
  <w:abstractNum w:abstractNumId="16">
    <w:nsid w:val="00000011"/>
    <w:multiLevelType w:val="singleLevel"/>
    <w:tmpl w:val="00000011"/>
    <w:lvl w:ilvl="0">
      <w:start w:val="6"/>
      <w:numFmt w:val="decimal"/>
      <w:suff w:val="nothing"/>
      <w:lvlText w:val="%1、"/>
      <w:lvlJc w:val="left"/>
    </w:lvl>
  </w:abstractNum>
  <w:abstractNum w:abstractNumId="17">
    <w:nsid w:val="00000012"/>
    <w:multiLevelType w:val="singleLevel"/>
    <w:tmpl w:val="00000012"/>
    <w:lvl w:ilvl="0">
      <w:start w:val="13"/>
      <w:numFmt w:val="decimal"/>
      <w:suff w:val="nothing"/>
      <w:lvlText w:val="%1."/>
      <w:lvlJc w:val="left"/>
    </w:lvl>
  </w:abstractNum>
  <w:abstractNum w:abstractNumId="18">
    <w:nsid w:val="00000014"/>
    <w:multiLevelType w:val="singleLevel"/>
    <w:tmpl w:val="00000014"/>
    <w:lvl w:ilvl="0">
      <w:start w:val="1"/>
      <w:numFmt w:val="upperLetter"/>
      <w:suff w:val="nothing"/>
      <w:lvlText w:val="%1、"/>
      <w:lvlJc w:val="left"/>
    </w:lvl>
  </w:abstractNum>
  <w:abstractNum w:abstractNumId="19">
    <w:nsid w:val="00000016"/>
    <w:multiLevelType w:val="singleLevel"/>
    <w:tmpl w:val="00000016"/>
    <w:lvl w:ilvl="0">
      <w:start w:val="1"/>
      <w:numFmt w:val="chineseCounting"/>
      <w:suff w:val="nothing"/>
      <w:lvlText w:val="%1、"/>
      <w:lvlJc w:val="left"/>
    </w:lvl>
  </w:abstractNum>
  <w:abstractNum w:abstractNumId="20">
    <w:nsid w:val="00000017"/>
    <w:multiLevelType w:val="singleLevel"/>
    <w:tmpl w:val="00000017"/>
    <w:lvl w:ilvl="0">
      <w:start w:val="2"/>
      <w:numFmt w:val="decimal"/>
      <w:suff w:val="nothing"/>
      <w:lvlText w:val="%1、"/>
      <w:lvlJc w:val="left"/>
    </w:lvl>
  </w:abstractNum>
  <w:abstractNum w:abstractNumId="21">
    <w:nsid w:val="00000018"/>
    <w:multiLevelType w:val="singleLevel"/>
    <w:tmpl w:val="00000018"/>
    <w:lvl w:ilvl="0">
      <w:start w:val="21"/>
      <w:numFmt w:val="decimal"/>
      <w:suff w:val="nothing"/>
      <w:lvlText w:val="%1、"/>
      <w:lvlJc w:val="left"/>
    </w:lvl>
  </w:abstractNum>
  <w:abstractNum w:abstractNumId="22">
    <w:nsid w:val="00000019"/>
    <w:multiLevelType w:val="singleLevel"/>
    <w:tmpl w:val="00000019"/>
    <w:lvl w:ilvl="0">
      <w:start w:val="23"/>
      <w:numFmt w:val="decimal"/>
      <w:suff w:val="nothing"/>
      <w:lvlText w:val="%1、"/>
      <w:lvlJc w:val="left"/>
    </w:lvl>
  </w:abstractNum>
  <w:abstractNum w:abstractNumId="23">
    <w:nsid w:val="0000001B"/>
    <w:multiLevelType w:val="singleLevel"/>
    <w:tmpl w:val="0000001B"/>
    <w:lvl w:ilvl="0">
      <w:start w:val="18"/>
      <w:numFmt w:val="decimal"/>
      <w:suff w:val="nothing"/>
      <w:lvlText w:val="%1、"/>
      <w:lvlJc w:val="left"/>
    </w:lvl>
  </w:abstractNum>
  <w:abstractNum w:abstractNumId="24">
    <w:nsid w:val="0000001C"/>
    <w:multiLevelType w:val="singleLevel"/>
    <w:tmpl w:val="0000001C"/>
    <w:lvl w:ilvl="0">
      <w:start w:val="25"/>
      <w:numFmt w:val="decimal"/>
      <w:suff w:val="nothing"/>
      <w:lvlText w:val="%1、"/>
      <w:lvlJc w:val="left"/>
    </w:lvl>
  </w:abstractNum>
  <w:abstractNum w:abstractNumId="25">
    <w:nsid w:val="0000001E"/>
    <w:multiLevelType w:val="singleLevel"/>
    <w:tmpl w:val="0000001E"/>
    <w:lvl w:ilvl="0">
      <w:start w:val="2"/>
      <w:numFmt w:val="decimal"/>
      <w:suff w:val="nothing"/>
      <w:lvlText w:val="（%1）"/>
      <w:lvlJc w:val="left"/>
    </w:lvl>
  </w:abstractNum>
  <w:abstractNum w:abstractNumId="26">
    <w:nsid w:val="00000020"/>
    <w:multiLevelType w:val="singleLevel"/>
    <w:tmpl w:val="00000020"/>
    <w:lvl w:ilvl="0">
      <w:start w:val="1"/>
      <w:numFmt w:val="decimal"/>
      <w:suff w:val="nothing"/>
      <w:lvlText w:val="（%1）"/>
      <w:lvlJc w:val="left"/>
    </w:lvl>
  </w:abstractNum>
  <w:abstractNum w:abstractNumId="27">
    <w:nsid w:val="00000025"/>
    <w:multiLevelType w:val="singleLevel"/>
    <w:tmpl w:val="00000025"/>
    <w:lvl w:ilvl="0">
      <w:start w:val="1"/>
      <w:numFmt w:val="upperLetter"/>
      <w:suff w:val="nothing"/>
      <w:lvlText w:val="%1、"/>
      <w:lvlJc w:val="left"/>
    </w:lvl>
  </w:abstractNum>
  <w:abstractNum w:abstractNumId="28">
    <w:nsid w:val="00000026"/>
    <w:multiLevelType w:val="singleLevel"/>
    <w:tmpl w:val="00000026"/>
    <w:lvl w:ilvl="0">
      <w:start w:val="17"/>
      <w:numFmt w:val="decimal"/>
      <w:suff w:val="nothing"/>
      <w:lvlText w:val="%1、"/>
      <w:lvlJc w:val="left"/>
    </w:lvl>
  </w:abstractNum>
  <w:abstractNum w:abstractNumId="29">
    <w:nsid w:val="00000027"/>
    <w:multiLevelType w:val="singleLevel"/>
    <w:tmpl w:val="00000027"/>
    <w:lvl w:ilvl="0">
      <w:start w:val="16"/>
      <w:numFmt w:val="decimal"/>
      <w:suff w:val="nothing"/>
      <w:lvlText w:val="%1、"/>
      <w:lvlJc w:val="left"/>
    </w:lvl>
  </w:abstractNum>
  <w:abstractNum w:abstractNumId="30">
    <w:nsid w:val="00000028"/>
    <w:multiLevelType w:val="singleLevel"/>
    <w:tmpl w:val="00000028"/>
    <w:lvl w:ilvl="0">
      <w:start w:val="1"/>
      <w:numFmt w:val="upperLetter"/>
      <w:suff w:val="nothing"/>
      <w:lvlText w:val="%1、"/>
      <w:lvlJc w:val="left"/>
    </w:lvl>
  </w:abstractNum>
  <w:abstractNum w:abstractNumId="31">
    <w:nsid w:val="00000029"/>
    <w:multiLevelType w:val="singleLevel"/>
    <w:tmpl w:val="00000029"/>
    <w:lvl w:ilvl="0">
      <w:start w:val="15"/>
      <w:numFmt w:val="decimal"/>
      <w:suff w:val="nothing"/>
      <w:lvlText w:val="%1、"/>
      <w:lvlJc w:val="left"/>
    </w:lvl>
  </w:abstractNum>
  <w:abstractNum w:abstractNumId="32">
    <w:nsid w:val="0000002A"/>
    <w:multiLevelType w:val="singleLevel"/>
    <w:tmpl w:val="0000002A"/>
    <w:lvl w:ilvl="0">
      <w:start w:val="1"/>
      <w:numFmt w:val="upperLetter"/>
      <w:suff w:val="nothing"/>
      <w:lvlText w:val="%1、"/>
      <w:lvlJc w:val="left"/>
    </w:lvl>
  </w:abstractNum>
  <w:abstractNum w:abstractNumId="33">
    <w:nsid w:val="0000002B"/>
    <w:multiLevelType w:val="singleLevel"/>
    <w:tmpl w:val="0000002B"/>
    <w:lvl w:ilvl="0">
      <w:start w:val="14"/>
      <w:numFmt w:val="decimal"/>
      <w:suff w:val="nothing"/>
      <w:lvlText w:val="%1、"/>
      <w:lvlJc w:val="left"/>
    </w:lvl>
  </w:abstractNum>
  <w:abstractNum w:abstractNumId="34">
    <w:nsid w:val="0000002C"/>
    <w:multiLevelType w:val="singleLevel"/>
    <w:tmpl w:val="0000002C"/>
    <w:lvl w:ilvl="0">
      <w:start w:val="1"/>
      <w:numFmt w:val="upperLetter"/>
      <w:suff w:val="nothing"/>
      <w:lvlText w:val="%1、"/>
      <w:lvlJc w:val="left"/>
    </w:lvl>
  </w:abstractNum>
  <w:abstractNum w:abstractNumId="35">
    <w:nsid w:val="0000002D"/>
    <w:multiLevelType w:val="multilevel"/>
    <w:tmpl w:val="0000002D"/>
    <w:lvl w:ilvl="0">
      <w:start w:val="2"/>
      <w:numFmt w:val="decimal"/>
      <w:suff w:val="nothing"/>
      <w:lvlText w:val="（%1）"/>
      <w:lvlJc w:val="left"/>
    </w:lvl>
    <w:lvl w:ilvl="1">
      <w:start w:val="1"/>
      <w:numFmt w:val="lowerLetter"/>
      <w:lvlText w:val="%2)"/>
      <w:lvlJc w:val="left"/>
      <w:pPr>
        <w:tabs>
          <w:tab w:val="num" w:pos="840"/>
        </w:tabs>
        <w:ind w:left="84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36">
    <w:nsid w:val="0000002E"/>
    <w:multiLevelType w:val="singleLevel"/>
    <w:tmpl w:val="0000002E"/>
    <w:lvl w:ilvl="0">
      <w:start w:val="1"/>
      <w:numFmt w:val="lowerLetter"/>
      <w:suff w:val="nothing"/>
      <w:lvlText w:val="%1、"/>
      <w:lvlJc w:val="left"/>
    </w:lvl>
  </w:abstractNum>
  <w:abstractNum w:abstractNumId="37">
    <w:nsid w:val="0000002F"/>
    <w:multiLevelType w:val="singleLevel"/>
    <w:tmpl w:val="0000002F"/>
    <w:lvl w:ilvl="0">
      <w:start w:val="3"/>
      <w:numFmt w:val="decimal"/>
      <w:suff w:val="nothing"/>
      <w:lvlText w:val="（%1）"/>
      <w:lvlJc w:val="left"/>
    </w:lvl>
  </w:abstractNum>
  <w:abstractNum w:abstractNumId="38">
    <w:nsid w:val="00000030"/>
    <w:multiLevelType w:val="singleLevel"/>
    <w:tmpl w:val="00000030"/>
    <w:lvl w:ilvl="0">
      <w:start w:val="1"/>
      <w:numFmt w:val="decimal"/>
      <w:suff w:val="nothing"/>
      <w:lvlText w:val="（%1）"/>
      <w:lvlJc w:val="left"/>
    </w:lvl>
  </w:abstractNum>
  <w:abstractNum w:abstractNumId="39">
    <w:nsid w:val="00000031"/>
    <w:multiLevelType w:val="singleLevel"/>
    <w:tmpl w:val="00000031"/>
    <w:lvl w:ilvl="0">
      <w:start w:val="1"/>
      <w:numFmt w:val="lowerLetter"/>
      <w:suff w:val="nothing"/>
      <w:lvlText w:val="%1、"/>
      <w:lvlJc w:val="left"/>
    </w:lvl>
  </w:abstractNum>
  <w:abstractNum w:abstractNumId="40">
    <w:nsid w:val="00000032"/>
    <w:multiLevelType w:val="singleLevel"/>
    <w:tmpl w:val="00000032"/>
    <w:lvl w:ilvl="0">
      <w:start w:val="1"/>
      <w:numFmt w:val="lowerLetter"/>
      <w:suff w:val="nothing"/>
      <w:lvlText w:val="%1、"/>
      <w:lvlJc w:val="left"/>
    </w:lvl>
  </w:abstractNum>
  <w:abstractNum w:abstractNumId="41">
    <w:nsid w:val="00000033"/>
    <w:multiLevelType w:val="singleLevel"/>
    <w:tmpl w:val="00000033"/>
    <w:lvl w:ilvl="0">
      <w:start w:val="24"/>
      <w:numFmt w:val="decimal"/>
      <w:suff w:val="nothing"/>
      <w:lvlText w:val="%1、"/>
      <w:lvlJc w:val="left"/>
    </w:lvl>
  </w:abstractNum>
  <w:abstractNum w:abstractNumId="42">
    <w:nsid w:val="00000034"/>
    <w:multiLevelType w:val="singleLevel"/>
    <w:tmpl w:val="00000034"/>
    <w:lvl w:ilvl="0">
      <w:start w:val="1"/>
      <w:numFmt w:val="decimal"/>
      <w:suff w:val="nothing"/>
      <w:lvlText w:val="（%1）"/>
      <w:lvlJc w:val="left"/>
    </w:lvl>
  </w:abstractNum>
  <w:abstractNum w:abstractNumId="43">
    <w:nsid w:val="00000035"/>
    <w:multiLevelType w:val="singleLevel"/>
    <w:tmpl w:val="00000035"/>
    <w:lvl w:ilvl="0">
      <w:start w:val="1"/>
      <w:numFmt w:val="lowerLetter"/>
      <w:suff w:val="nothing"/>
      <w:lvlText w:val="%1、"/>
      <w:lvlJc w:val="left"/>
    </w:lvl>
  </w:abstractNum>
  <w:abstractNum w:abstractNumId="44">
    <w:nsid w:val="00000036"/>
    <w:multiLevelType w:val="singleLevel"/>
    <w:tmpl w:val="00000036"/>
    <w:lvl w:ilvl="0">
      <w:start w:val="4"/>
      <w:numFmt w:val="decimal"/>
      <w:suff w:val="nothing"/>
      <w:lvlText w:val="（%1）"/>
      <w:lvlJc w:val="left"/>
    </w:lvl>
  </w:abstractNum>
  <w:abstractNum w:abstractNumId="45">
    <w:nsid w:val="00000037"/>
    <w:multiLevelType w:val="singleLevel"/>
    <w:tmpl w:val="00000037"/>
    <w:lvl w:ilvl="0">
      <w:start w:val="1"/>
      <w:numFmt w:val="decimal"/>
      <w:suff w:val="nothing"/>
      <w:lvlText w:val="（%1）"/>
      <w:lvlJc w:val="left"/>
    </w:lvl>
  </w:abstractNum>
  <w:abstractNum w:abstractNumId="46">
    <w:nsid w:val="00000038"/>
    <w:multiLevelType w:val="singleLevel"/>
    <w:tmpl w:val="00000038"/>
    <w:lvl w:ilvl="0">
      <w:start w:val="1"/>
      <w:numFmt w:val="lowerLetter"/>
      <w:suff w:val="nothing"/>
      <w:lvlText w:val="%1、"/>
      <w:lvlJc w:val="left"/>
    </w:lvl>
  </w:abstractNum>
  <w:abstractNum w:abstractNumId="47">
    <w:nsid w:val="00000039"/>
    <w:multiLevelType w:val="singleLevel"/>
    <w:tmpl w:val="00000039"/>
    <w:lvl w:ilvl="0">
      <w:start w:val="26"/>
      <w:numFmt w:val="decimal"/>
      <w:suff w:val="nothing"/>
      <w:lvlText w:val="%1、"/>
      <w:lvlJc w:val="left"/>
    </w:lvl>
  </w:abstractNum>
  <w:abstractNum w:abstractNumId="48">
    <w:nsid w:val="0000003A"/>
    <w:multiLevelType w:val="singleLevel"/>
    <w:tmpl w:val="0000003A"/>
    <w:lvl w:ilvl="0">
      <w:start w:val="1"/>
      <w:numFmt w:val="decimal"/>
      <w:suff w:val="nothing"/>
      <w:lvlText w:val="（%1）"/>
      <w:lvlJc w:val="left"/>
    </w:lvl>
  </w:abstractNum>
  <w:abstractNum w:abstractNumId="49">
    <w:nsid w:val="016A7E65"/>
    <w:multiLevelType w:val="hybridMultilevel"/>
    <w:tmpl w:val="CB5E6C76"/>
    <w:lvl w:ilvl="0" w:tplc="417A3A4C">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num w:numId="1">
    <w:abstractNumId w:val="10"/>
  </w:num>
  <w:num w:numId="2">
    <w:abstractNumId w:val="9"/>
  </w:num>
  <w:num w:numId="3">
    <w:abstractNumId w:val="11"/>
  </w:num>
  <w:num w:numId="4">
    <w:abstractNumId w:val="12"/>
  </w:num>
  <w:num w:numId="5">
    <w:abstractNumId w:val="14"/>
  </w:num>
  <w:num w:numId="6">
    <w:abstractNumId w:val="13"/>
  </w:num>
  <w:num w:numId="7">
    <w:abstractNumId w:val="7"/>
  </w:num>
  <w:num w:numId="8">
    <w:abstractNumId w:val="5"/>
  </w:num>
  <w:num w:numId="9">
    <w:abstractNumId w:val="1"/>
  </w:num>
  <w:num w:numId="10">
    <w:abstractNumId w:val="3"/>
  </w:num>
  <w:num w:numId="11">
    <w:abstractNumId w:val="17"/>
  </w:num>
  <w:num w:numId="12">
    <w:abstractNumId w:val="8"/>
  </w:num>
  <w:num w:numId="13">
    <w:abstractNumId w:val="6"/>
  </w:num>
  <w:num w:numId="14">
    <w:abstractNumId w:val="4"/>
  </w:num>
  <w:num w:numId="15">
    <w:abstractNumId w:val="2"/>
  </w:num>
  <w:num w:numId="16">
    <w:abstractNumId w:val="19"/>
  </w:num>
  <w:num w:numId="17">
    <w:abstractNumId w:val="15"/>
  </w:num>
  <w:num w:numId="18">
    <w:abstractNumId w:val="18"/>
  </w:num>
  <w:num w:numId="19">
    <w:abstractNumId w:val="20"/>
  </w:num>
  <w:num w:numId="20">
    <w:abstractNumId w:val="16"/>
  </w:num>
  <w:num w:numId="21">
    <w:abstractNumId w:val="0"/>
  </w:num>
  <w:num w:numId="22">
    <w:abstractNumId w:val="33"/>
  </w:num>
  <w:num w:numId="23">
    <w:abstractNumId w:val="34"/>
  </w:num>
  <w:num w:numId="24">
    <w:abstractNumId w:val="31"/>
  </w:num>
  <w:num w:numId="25">
    <w:abstractNumId w:val="30"/>
  </w:num>
  <w:num w:numId="26">
    <w:abstractNumId w:val="29"/>
  </w:num>
  <w:num w:numId="27">
    <w:abstractNumId w:val="27"/>
  </w:num>
  <w:num w:numId="28">
    <w:abstractNumId w:val="28"/>
  </w:num>
  <w:num w:numId="29">
    <w:abstractNumId w:val="32"/>
  </w:num>
  <w:num w:numId="30">
    <w:abstractNumId w:val="23"/>
  </w:num>
  <w:num w:numId="31">
    <w:abstractNumId w:val="21"/>
  </w:num>
  <w:num w:numId="32">
    <w:abstractNumId w:val="35"/>
  </w:num>
  <w:num w:numId="33">
    <w:abstractNumId w:val="26"/>
  </w:num>
  <w:num w:numId="34">
    <w:abstractNumId w:val="36"/>
  </w:num>
  <w:num w:numId="35">
    <w:abstractNumId w:val="37"/>
  </w:num>
  <w:num w:numId="36">
    <w:abstractNumId w:val="22"/>
  </w:num>
  <w:num w:numId="37">
    <w:abstractNumId w:val="38"/>
  </w:num>
  <w:num w:numId="38">
    <w:abstractNumId w:val="39"/>
  </w:num>
  <w:num w:numId="39">
    <w:abstractNumId w:val="40"/>
  </w:num>
  <w:num w:numId="40">
    <w:abstractNumId w:val="41"/>
  </w:num>
  <w:num w:numId="41">
    <w:abstractNumId w:val="42"/>
  </w:num>
  <w:num w:numId="42">
    <w:abstractNumId w:val="43"/>
  </w:num>
  <w:num w:numId="43">
    <w:abstractNumId w:val="44"/>
  </w:num>
  <w:num w:numId="44">
    <w:abstractNumId w:val="24"/>
  </w:num>
  <w:num w:numId="45">
    <w:abstractNumId w:val="45"/>
  </w:num>
  <w:num w:numId="46">
    <w:abstractNumId w:val="46"/>
  </w:num>
  <w:num w:numId="47">
    <w:abstractNumId w:val="47"/>
  </w:num>
  <w:num w:numId="48">
    <w:abstractNumId w:val="48"/>
  </w:num>
  <w:num w:numId="49">
    <w:abstractNumId w:val="25"/>
  </w:num>
  <w:num w:numId="50">
    <w:abstractNumId w:val="49"/>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activeWritingStyle w:appName="MSWord" w:lang="en-IE"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241666">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13305"/>
    <w:rsid w:val="00014E94"/>
    <w:rsid w:val="000167ED"/>
    <w:rsid w:val="000170D1"/>
    <w:rsid w:val="0002401F"/>
    <w:rsid w:val="0003012C"/>
    <w:rsid w:val="00033B2C"/>
    <w:rsid w:val="00035FB6"/>
    <w:rsid w:val="00036A5B"/>
    <w:rsid w:val="000471D1"/>
    <w:rsid w:val="0005061C"/>
    <w:rsid w:val="0005107B"/>
    <w:rsid w:val="00054B8E"/>
    <w:rsid w:val="00056223"/>
    <w:rsid w:val="00057201"/>
    <w:rsid w:val="0006047E"/>
    <w:rsid w:val="00061A70"/>
    <w:rsid w:val="0006454E"/>
    <w:rsid w:val="000655B7"/>
    <w:rsid w:val="000710BA"/>
    <w:rsid w:val="00071A2A"/>
    <w:rsid w:val="00086D8A"/>
    <w:rsid w:val="000875A1"/>
    <w:rsid w:val="0008765C"/>
    <w:rsid w:val="00091F4A"/>
    <w:rsid w:val="000924F3"/>
    <w:rsid w:val="00093338"/>
    <w:rsid w:val="00094EF8"/>
    <w:rsid w:val="00095065"/>
    <w:rsid w:val="00096329"/>
    <w:rsid w:val="000A1655"/>
    <w:rsid w:val="000A375B"/>
    <w:rsid w:val="000A6331"/>
    <w:rsid w:val="000B383E"/>
    <w:rsid w:val="000B6D50"/>
    <w:rsid w:val="000C03D3"/>
    <w:rsid w:val="000C5641"/>
    <w:rsid w:val="000C75B6"/>
    <w:rsid w:val="000D0396"/>
    <w:rsid w:val="000D08F7"/>
    <w:rsid w:val="000D1AC4"/>
    <w:rsid w:val="000D27EB"/>
    <w:rsid w:val="000D325C"/>
    <w:rsid w:val="000D722C"/>
    <w:rsid w:val="000E1B9F"/>
    <w:rsid w:val="000E6996"/>
    <w:rsid w:val="000F3281"/>
    <w:rsid w:val="000F4FED"/>
    <w:rsid w:val="000F50BC"/>
    <w:rsid w:val="000F5C51"/>
    <w:rsid w:val="00101246"/>
    <w:rsid w:val="00105A64"/>
    <w:rsid w:val="001113F7"/>
    <w:rsid w:val="0011297D"/>
    <w:rsid w:val="00116FC3"/>
    <w:rsid w:val="00117E2B"/>
    <w:rsid w:val="00120C83"/>
    <w:rsid w:val="001228C1"/>
    <w:rsid w:val="00135E06"/>
    <w:rsid w:val="001376B2"/>
    <w:rsid w:val="00141693"/>
    <w:rsid w:val="00142611"/>
    <w:rsid w:val="001442F6"/>
    <w:rsid w:val="00146A25"/>
    <w:rsid w:val="0015121F"/>
    <w:rsid w:val="00166624"/>
    <w:rsid w:val="00172A27"/>
    <w:rsid w:val="00180537"/>
    <w:rsid w:val="00181356"/>
    <w:rsid w:val="001821BF"/>
    <w:rsid w:val="001828A8"/>
    <w:rsid w:val="00184546"/>
    <w:rsid w:val="0019262B"/>
    <w:rsid w:val="00195D2A"/>
    <w:rsid w:val="00197246"/>
    <w:rsid w:val="00197AB8"/>
    <w:rsid w:val="001A0B13"/>
    <w:rsid w:val="001A3538"/>
    <w:rsid w:val="001A43D2"/>
    <w:rsid w:val="001A54C1"/>
    <w:rsid w:val="001A5D28"/>
    <w:rsid w:val="001A79E9"/>
    <w:rsid w:val="001A7BAE"/>
    <w:rsid w:val="001B2E82"/>
    <w:rsid w:val="001B6FEC"/>
    <w:rsid w:val="001C025B"/>
    <w:rsid w:val="001C060C"/>
    <w:rsid w:val="001D19C3"/>
    <w:rsid w:val="001D3225"/>
    <w:rsid w:val="001D73BD"/>
    <w:rsid w:val="001D78E5"/>
    <w:rsid w:val="001E1EF8"/>
    <w:rsid w:val="001E4874"/>
    <w:rsid w:val="001E489E"/>
    <w:rsid w:val="001E678A"/>
    <w:rsid w:val="001F05A9"/>
    <w:rsid w:val="001F6A41"/>
    <w:rsid w:val="001F70D2"/>
    <w:rsid w:val="002025F1"/>
    <w:rsid w:val="00213C53"/>
    <w:rsid w:val="0022492B"/>
    <w:rsid w:val="00225901"/>
    <w:rsid w:val="00231820"/>
    <w:rsid w:val="00231C71"/>
    <w:rsid w:val="002323E5"/>
    <w:rsid w:val="002371DF"/>
    <w:rsid w:val="00246DB5"/>
    <w:rsid w:val="00253EF1"/>
    <w:rsid w:val="00257E41"/>
    <w:rsid w:val="00260FD4"/>
    <w:rsid w:val="0026203B"/>
    <w:rsid w:val="0026215B"/>
    <w:rsid w:val="002664C6"/>
    <w:rsid w:val="00267F12"/>
    <w:rsid w:val="00273563"/>
    <w:rsid w:val="00275F06"/>
    <w:rsid w:val="00282118"/>
    <w:rsid w:val="00294008"/>
    <w:rsid w:val="002959FF"/>
    <w:rsid w:val="002A17BF"/>
    <w:rsid w:val="002A3659"/>
    <w:rsid w:val="002A49F7"/>
    <w:rsid w:val="002B0D12"/>
    <w:rsid w:val="002B170B"/>
    <w:rsid w:val="002B3025"/>
    <w:rsid w:val="002B4BF8"/>
    <w:rsid w:val="002B4DBA"/>
    <w:rsid w:val="002B5BB7"/>
    <w:rsid w:val="002B79AD"/>
    <w:rsid w:val="002C1730"/>
    <w:rsid w:val="002C2155"/>
    <w:rsid w:val="002D151D"/>
    <w:rsid w:val="002D1584"/>
    <w:rsid w:val="002D1D7D"/>
    <w:rsid w:val="002D232E"/>
    <w:rsid w:val="002D3953"/>
    <w:rsid w:val="002E02CE"/>
    <w:rsid w:val="002E3CC7"/>
    <w:rsid w:val="002E4F2D"/>
    <w:rsid w:val="002E648B"/>
    <w:rsid w:val="002E75FA"/>
    <w:rsid w:val="002E79D3"/>
    <w:rsid w:val="002F12D8"/>
    <w:rsid w:val="002F67D7"/>
    <w:rsid w:val="002F6A4D"/>
    <w:rsid w:val="002F75E7"/>
    <w:rsid w:val="002F7BFD"/>
    <w:rsid w:val="002F7FCB"/>
    <w:rsid w:val="00306302"/>
    <w:rsid w:val="00307B44"/>
    <w:rsid w:val="003118D8"/>
    <w:rsid w:val="003131DC"/>
    <w:rsid w:val="00313B18"/>
    <w:rsid w:val="00317291"/>
    <w:rsid w:val="003312E3"/>
    <w:rsid w:val="00331DCE"/>
    <w:rsid w:val="00332FBC"/>
    <w:rsid w:val="0033510D"/>
    <w:rsid w:val="00335759"/>
    <w:rsid w:val="00336A05"/>
    <w:rsid w:val="003401ED"/>
    <w:rsid w:val="00341AC5"/>
    <w:rsid w:val="00342E5D"/>
    <w:rsid w:val="003453B9"/>
    <w:rsid w:val="0034717B"/>
    <w:rsid w:val="00352F2E"/>
    <w:rsid w:val="00354271"/>
    <w:rsid w:val="00354ECC"/>
    <w:rsid w:val="00355D03"/>
    <w:rsid w:val="003569F6"/>
    <w:rsid w:val="003650F6"/>
    <w:rsid w:val="0036750F"/>
    <w:rsid w:val="00370817"/>
    <w:rsid w:val="00373F5A"/>
    <w:rsid w:val="003759AF"/>
    <w:rsid w:val="003817A5"/>
    <w:rsid w:val="003834DE"/>
    <w:rsid w:val="00384FD5"/>
    <w:rsid w:val="00385B33"/>
    <w:rsid w:val="0038797C"/>
    <w:rsid w:val="00387EBC"/>
    <w:rsid w:val="003926C3"/>
    <w:rsid w:val="00393CD5"/>
    <w:rsid w:val="0039482D"/>
    <w:rsid w:val="0039661A"/>
    <w:rsid w:val="003A0E9C"/>
    <w:rsid w:val="003A21F8"/>
    <w:rsid w:val="003A280F"/>
    <w:rsid w:val="003A571C"/>
    <w:rsid w:val="003A7593"/>
    <w:rsid w:val="003B0000"/>
    <w:rsid w:val="003B6518"/>
    <w:rsid w:val="003C3BCB"/>
    <w:rsid w:val="003C762F"/>
    <w:rsid w:val="003D01D9"/>
    <w:rsid w:val="003D026C"/>
    <w:rsid w:val="003D2BC9"/>
    <w:rsid w:val="003D72B9"/>
    <w:rsid w:val="003E3B61"/>
    <w:rsid w:val="003E4324"/>
    <w:rsid w:val="003E719E"/>
    <w:rsid w:val="003F4EB7"/>
    <w:rsid w:val="003F5BD2"/>
    <w:rsid w:val="003F7565"/>
    <w:rsid w:val="00401745"/>
    <w:rsid w:val="004036C9"/>
    <w:rsid w:val="004050CC"/>
    <w:rsid w:val="00407AA1"/>
    <w:rsid w:val="00414B27"/>
    <w:rsid w:val="00414DAA"/>
    <w:rsid w:val="0041749C"/>
    <w:rsid w:val="00421E52"/>
    <w:rsid w:val="00427013"/>
    <w:rsid w:val="0042719E"/>
    <w:rsid w:val="00432B3F"/>
    <w:rsid w:val="0043413B"/>
    <w:rsid w:val="0044184F"/>
    <w:rsid w:val="0044299A"/>
    <w:rsid w:val="004436D8"/>
    <w:rsid w:val="004504B7"/>
    <w:rsid w:val="0045092D"/>
    <w:rsid w:val="00451767"/>
    <w:rsid w:val="00453534"/>
    <w:rsid w:val="00455AAA"/>
    <w:rsid w:val="004560F4"/>
    <w:rsid w:val="00457B06"/>
    <w:rsid w:val="00462562"/>
    <w:rsid w:val="00467512"/>
    <w:rsid w:val="0046793A"/>
    <w:rsid w:val="0047172C"/>
    <w:rsid w:val="00475454"/>
    <w:rsid w:val="004809F7"/>
    <w:rsid w:val="00480A5F"/>
    <w:rsid w:val="004828E9"/>
    <w:rsid w:val="00482F1F"/>
    <w:rsid w:val="00485431"/>
    <w:rsid w:val="004855EC"/>
    <w:rsid w:val="00485BC8"/>
    <w:rsid w:val="004915CD"/>
    <w:rsid w:val="0049196E"/>
    <w:rsid w:val="00491FC9"/>
    <w:rsid w:val="004934EF"/>
    <w:rsid w:val="00495418"/>
    <w:rsid w:val="00496773"/>
    <w:rsid w:val="004A29E0"/>
    <w:rsid w:val="004B3090"/>
    <w:rsid w:val="004B5BA9"/>
    <w:rsid w:val="004B603C"/>
    <w:rsid w:val="004B642D"/>
    <w:rsid w:val="004C04E8"/>
    <w:rsid w:val="004C4935"/>
    <w:rsid w:val="004C6ED4"/>
    <w:rsid w:val="004D2F1B"/>
    <w:rsid w:val="004D30F1"/>
    <w:rsid w:val="004D55C4"/>
    <w:rsid w:val="004E0204"/>
    <w:rsid w:val="004E03BC"/>
    <w:rsid w:val="004F183E"/>
    <w:rsid w:val="005072B4"/>
    <w:rsid w:val="00511FB8"/>
    <w:rsid w:val="00516843"/>
    <w:rsid w:val="005168E5"/>
    <w:rsid w:val="00520017"/>
    <w:rsid w:val="005214FC"/>
    <w:rsid w:val="005218C9"/>
    <w:rsid w:val="00525564"/>
    <w:rsid w:val="00527307"/>
    <w:rsid w:val="00533DA7"/>
    <w:rsid w:val="005359FC"/>
    <w:rsid w:val="005372F0"/>
    <w:rsid w:val="00547007"/>
    <w:rsid w:val="005500CD"/>
    <w:rsid w:val="00550993"/>
    <w:rsid w:val="00550A4D"/>
    <w:rsid w:val="005547AE"/>
    <w:rsid w:val="00554973"/>
    <w:rsid w:val="005654BA"/>
    <w:rsid w:val="0057169F"/>
    <w:rsid w:val="005716B8"/>
    <w:rsid w:val="00574278"/>
    <w:rsid w:val="0057493D"/>
    <w:rsid w:val="00576D94"/>
    <w:rsid w:val="00582496"/>
    <w:rsid w:val="00586632"/>
    <w:rsid w:val="00586C2B"/>
    <w:rsid w:val="00590235"/>
    <w:rsid w:val="005906AC"/>
    <w:rsid w:val="0059606D"/>
    <w:rsid w:val="0059623D"/>
    <w:rsid w:val="00597366"/>
    <w:rsid w:val="005A0250"/>
    <w:rsid w:val="005A0B80"/>
    <w:rsid w:val="005A13C7"/>
    <w:rsid w:val="005A344C"/>
    <w:rsid w:val="005A50AC"/>
    <w:rsid w:val="005A748A"/>
    <w:rsid w:val="005B01FB"/>
    <w:rsid w:val="005B1F37"/>
    <w:rsid w:val="005B2F53"/>
    <w:rsid w:val="005B3221"/>
    <w:rsid w:val="005B4026"/>
    <w:rsid w:val="005B5348"/>
    <w:rsid w:val="005B5821"/>
    <w:rsid w:val="005C0B88"/>
    <w:rsid w:val="005C1D5E"/>
    <w:rsid w:val="005C1E1E"/>
    <w:rsid w:val="005C4CF0"/>
    <w:rsid w:val="005D1C05"/>
    <w:rsid w:val="005D4465"/>
    <w:rsid w:val="005E3DC9"/>
    <w:rsid w:val="005E4D6B"/>
    <w:rsid w:val="005F1683"/>
    <w:rsid w:val="005F1A85"/>
    <w:rsid w:val="005F6DD1"/>
    <w:rsid w:val="005F743B"/>
    <w:rsid w:val="005F7E0A"/>
    <w:rsid w:val="00600436"/>
    <w:rsid w:val="00601C58"/>
    <w:rsid w:val="00601F58"/>
    <w:rsid w:val="00603776"/>
    <w:rsid w:val="00605FE9"/>
    <w:rsid w:val="006131B3"/>
    <w:rsid w:val="00613AC3"/>
    <w:rsid w:val="00613C41"/>
    <w:rsid w:val="00620A8F"/>
    <w:rsid w:val="006210AE"/>
    <w:rsid w:val="006260CF"/>
    <w:rsid w:val="006264A0"/>
    <w:rsid w:val="00631258"/>
    <w:rsid w:val="006366CA"/>
    <w:rsid w:val="00637D2D"/>
    <w:rsid w:val="00645649"/>
    <w:rsid w:val="0065393F"/>
    <w:rsid w:val="006578DA"/>
    <w:rsid w:val="00657B3B"/>
    <w:rsid w:val="00661BEA"/>
    <w:rsid w:val="00662302"/>
    <w:rsid w:val="0066370A"/>
    <w:rsid w:val="00671057"/>
    <w:rsid w:val="00673672"/>
    <w:rsid w:val="00677855"/>
    <w:rsid w:val="00681C87"/>
    <w:rsid w:val="00681D28"/>
    <w:rsid w:val="00694E86"/>
    <w:rsid w:val="006965D0"/>
    <w:rsid w:val="006A1946"/>
    <w:rsid w:val="006A1C2F"/>
    <w:rsid w:val="006A6D1C"/>
    <w:rsid w:val="006B1D9E"/>
    <w:rsid w:val="006B229A"/>
    <w:rsid w:val="006B3E8F"/>
    <w:rsid w:val="006B55D3"/>
    <w:rsid w:val="006B68DB"/>
    <w:rsid w:val="006B6C61"/>
    <w:rsid w:val="006C074A"/>
    <w:rsid w:val="006C4C6D"/>
    <w:rsid w:val="006C60DB"/>
    <w:rsid w:val="006C79D0"/>
    <w:rsid w:val="006D49B8"/>
    <w:rsid w:val="006D4DC9"/>
    <w:rsid w:val="006E0164"/>
    <w:rsid w:val="006E111F"/>
    <w:rsid w:val="006E630B"/>
    <w:rsid w:val="006E683D"/>
    <w:rsid w:val="006F0BBD"/>
    <w:rsid w:val="006F3A88"/>
    <w:rsid w:val="006F66E1"/>
    <w:rsid w:val="007000F3"/>
    <w:rsid w:val="00703AFF"/>
    <w:rsid w:val="00704142"/>
    <w:rsid w:val="00706196"/>
    <w:rsid w:val="007109EA"/>
    <w:rsid w:val="00711591"/>
    <w:rsid w:val="0071559B"/>
    <w:rsid w:val="00716393"/>
    <w:rsid w:val="00722FFE"/>
    <w:rsid w:val="00727759"/>
    <w:rsid w:val="00730886"/>
    <w:rsid w:val="0073344B"/>
    <w:rsid w:val="00735969"/>
    <w:rsid w:val="00745909"/>
    <w:rsid w:val="00747FD3"/>
    <w:rsid w:val="00750537"/>
    <w:rsid w:val="00757A7F"/>
    <w:rsid w:val="007615C1"/>
    <w:rsid w:val="00763DAF"/>
    <w:rsid w:val="0076462A"/>
    <w:rsid w:val="007674ED"/>
    <w:rsid w:val="00767E90"/>
    <w:rsid w:val="007845BF"/>
    <w:rsid w:val="007862D5"/>
    <w:rsid w:val="00796ED7"/>
    <w:rsid w:val="007A104D"/>
    <w:rsid w:val="007A20BE"/>
    <w:rsid w:val="007A26AE"/>
    <w:rsid w:val="007A295A"/>
    <w:rsid w:val="007B7D34"/>
    <w:rsid w:val="007C13FF"/>
    <w:rsid w:val="007C5DF5"/>
    <w:rsid w:val="007D5E61"/>
    <w:rsid w:val="007D7783"/>
    <w:rsid w:val="007E296D"/>
    <w:rsid w:val="007F032F"/>
    <w:rsid w:val="007F179C"/>
    <w:rsid w:val="007F1D6A"/>
    <w:rsid w:val="007F3617"/>
    <w:rsid w:val="007F46C8"/>
    <w:rsid w:val="007F5D33"/>
    <w:rsid w:val="00800F26"/>
    <w:rsid w:val="00800FCA"/>
    <w:rsid w:val="00801DB4"/>
    <w:rsid w:val="00802F54"/>
    <w:rsid w:val="008103AB"/>
    <w:rsid w:val="008113D6"/>
    <w:rsid w:val="008204FD"/>
    <w:rsid w:val="00821C67"/>
    <w:rsid w:val="00822B1F"/>
    <w:rsid w:val="0083117A"/>
    <w:rsid w:val="008319B3"/>
    <w:rsid w:val="00832A2A"/>
    <w:rsid w:val="008330A0"/>
    <w:rsid w:val="008371AD"/>
    <w:rsid w:val="0084250E"/>
    <w:rsid w:val="00843E32"/>
    <w:rsid w:val="0085039F"/>
    <w:rsid w:val="00853580"/>
    <w:rsid w:val="00860C52"/>
    <w:rsid w:val="00863AAB"/>
    <w:rsid w:val="008642D2"/>
    <w:rsid w:val="008712C0"/>
    <w:rsid w:val="00872147"/>
    <w:rsid w:val="00873245"/>
    <w:rsid w:val="008732E1"/>
    <w:rsid w:val="00873827"/>
    <w:rsid w:val="00880680"/>
    <w:rsid w:val="00880C4C"/>
    <w:rsid w:val="008810C8"/>
    <w:rsid w:val="0088250A"/>
    <w:rsid w:val="0088629A"/>
    <w:rsid w:val="008B34B7"/>
    <w:rsid w:val="008B46E7"/>
    <w:rsid w:val="008B7EC7"/>
    <w:rsid w:val="008C4C99"/>
    <w:rsid w:val="008C697E"/>
    <w:rsid w:val="008D79B4"/>
    <w:rsid w:val="008E1461"/>
    <w:rsid w:val="008E226B"/>
    <w:rsid w:val="008E2414"/>
    <w:rsid w:val="008E631F"/>
    <w:rsid w:val="008E6FCE"/>
    <w:rsid w:val="008F1EE2"/>
    <w:rsid w:val="009030FD"/>
    <w:rsid w:val="009033BE"/>
    <w:rsid w:val="00905E5D"/>
    <w:rsid w:val="00906D99"/>
    <w:rsid w:val="00911327"/>
    <w:rsid w:val="00911F67"/>
    <w:rsid w:val="00912E69"/>
    <w:rsid w:val="0091481A"/>
    <w:rsid w:val="009231FE"/>
    <w:rsid w:val="00924533"/>
    <w:rsid w:val="009246F0"/>
    <w:rsid w:val="00930686"/>
    <w:rsid w:val="0093086A"/>
    <w:rsid w:val="009313C9"/>
    <w:rsid w:val="00935AA8"/>
    <w:rsid w:val="00936D57"/>
    <w:rsid w:val="00936FDD"/>
    <w:rsid w:val="00953722"/>
    <w:rsid w:val="009541BB"/>
    <w:rsid w:val="00972515"/>
    <w:rsid w:val="00974DD7"/>
    <w:rsid w:val="00986341"/>
    <w:rsid w:val="00995B70"/>
    <w:rsid w:val="009A576C"/>
    <w:rsid w:val="009A5B24"/>
    <w:rsid w:val="009A7011"/>
    <w:rsid w:val="009B2935"/>
    <w:rsid w:val="009B4BD5"/>
    <w:rsid w:val="009B55D1"/>
    <w:rsid w:val="009B75CF"/>
    <w:rsid w:val="009C04F1"/>
    <w:rsid w:val="009C2191"/>
    <w:rsid w:val="009C32F0"/>
    <w:rsid w:val="009C5D8C"/>
    <w:rsid w:val="009C6099"/>
    <w:rsid w:val="009D0777"/>
    <w:rsid w:val="009D0A5E"/>
    <w:rsid w:val="009D1D90"/>
    <w:rsid w:val="009D26E3"/>
    <w:rsid w:val="009D45B3"/>
    <w:rsid w:val="009E25EC"/>
    <w:rsid w:val="009E6F71"/>
    <w:rsid w:val="009E768E"/>
    <w:rsid w:val="009F1709"/>
    <w:rsid w:val="009F42DF"/>
    <w:rsid w:val="009F7B9D"/>
    <w:rsid w:val="00A0046F"/>
    <w:rsid w:val="00A01DC3"/>
    <w:rsid w:val="00A02483"/>
    <w:rsid w:val="00A05E1C"/>
    <w:rsid w:val="00A07646"/>
    <w:rsid w:val="00A07939"/>
    <w:rsid w:val="00A10C25"/>
    <w:rsid w:val="00A11375"/>
    <w:rsid w:val="00A11FF2"/>
    <w:rsid w:val="00A121F3"/>
    <w:rsid w:val="00A12FA6"/>
    <w:rsid w:val="00A1326D"/>
    <w:rsid w:val="00A13F7F"/>
    <w:rsid w:val="00A147BD"/>
    <w:rsid w:val="00A15231"/>
    <w:rsid w:val="00A16D26"/>
    <w:rsid w:val="00A17F83"/>
    <w:rsid w:val="00A207C9"/>
    <w:rsid w:val="00A209BF"/>
    <w:rsid w:val="00A26E96"/>
    <w:rsid w:val="00A34180"/>
    <w:rsid w:val="00A34362"/>
    <w:rsid w:val="00A3765D"/>
    <w:rsid w:val="00A43909"/>
    <w:rsid w:val="00A44AFE"/>
    <w:rsid w:val="00A46325"/>
    <w:rsid w:val="00A53FE9"/>
    <w:rsid w:val="00A571A7"/>
    <w:rsid w:val="00A62EF2"/>
    <w:rsid w:val="00A6643F"/>
    <w:rsid w:val="00A70798"/>
    <w:rsid w:val="00A816E3"/>
    <w:rsid w:val="00A843CF"/>
    <w:rsid w:val="00A85F7F"/>
    <w:rsid w:val="00A87EE7"/>
    <w:rsid w:val="00A91AA9"/>
    <w:rsid w:val="00AB39E2"/>
    <w:rsid w:val="00AB673D"/>
    <w:rsid w:val="00AC6A0D"/>
    <w:rsid w:val="00AD0694"/>
    <w:rsid w:val="00AD5175"/>
    <w:rsid w:val="00AE5CE4"/>
    <w:rsid w:val="00AF136F"/>
    <w:rsid w:val="00AF266E"/>
    <w:rsid w:val="00AF4656"/>
    <w:rsid w:val="00AF5250"/>
    <w:rsid w:val="00AF724B"/>
    <w:rsid w:val="00B03433"/>
    <w:rsid w:val="00B04751"/>
    <w:rsid w:val="00B04F8B"/>
    <w:rsid w:val="00B05382"/>
    <w:rsid w:val="00B05915"/>
    <w:rsid w:val="00B10386"/>
    <w:rsid w:val="00B134E2"/>
    <w:rsid w:val="00B14AE1"/>
    <w:rsid w:val="00B1625D"/>
    <w:rsid w:val="00B2294E"/>
    <w:rsid w:val="00B24641"/>
    <w:rsid w:val="00B25377"/>
    <w:rsid w:val="00B2731F"/>
    <w:rsid w:val="00B277EC"/>
    <w:rsid w:val="00B30C66"/>
    <w:rsid w:val="00B32E82"/>
    <w:rsid w:val="00B40429"/>
    <w:rsid w:val="00B40C89"/>
    <w:rsid w:val="00B43403"/>
    <w:rsid w:val="00B43AF2"/>
    <w:rsid w:val="00B5226E"/>
    <w:rsid w:val="00B5343F"/>
    <w:rsid w:val="00B56C7D"/>
    <w:rsid w:val="00B613CF"/>
    <w:rsid w:val="00B61967"/>
    <w:rsid w:val="00B71F3F"/>
    <w:rsid w:val="00B72F05"/>
    <w:rsid w:val="00B7710D"/>
    <w:rsid w:val="00B84B39"/>
    <w:rsid w:val="00B9352E"/>
    <w:rsid w:val="00B9442D"/>
    <w:rsid w:val="00B95C41"/>
    <w:rsid w:val="00B9668A"/>
    <w:rsid w:val="00BA306E"/>
    <w:rsid w:val="00BA5D38"/>
    <w:rsid w:val="00BB2912"/>
    <w:rsid w:val="00BC1C7A"/>
    <w:rsid w:val="00BD2654"/>
    <w:rsid w:val="00BD6DE0"/>
    <w:rsid w:val="00BF06D3"/>
    <w:rsid w:val="00C00A10"/>
    <w:rsid w:val="00C10AF6"/>
    <w:rsid w:val="00C14AA1"/>
    <w:rsid w:val="00C201AD"/>
    <w:rsid w:val="00C201E3"/>
    <w:rsid w:val="00C22166"/>
    <w:rsid w:val="00C22A57"/>
    <w:rsid w:val="00C32011"/>
    <w:rsid w:val="00C329B9"/>
    <w:rsid w:val="00C3391F"/>
    <w:rsid w:val="00C36157"/>
    <w:rsid w:val="00C36550"/>
    <w:rsid w:val="00C41851"/>
    <w:rsid w:val="00C424F1"/>
    <w:rsid w:val="00C51AE5"/>
    <w:rsid w:val="00C5539C"/>
    <w:rsid w:val="00C603CB"/>
    <w:rsid w:val="00C62748"/>
    <w:rsid w:val="00C63232"/>
    <w:rsid w:val="00C63EB6"/>
    <w:rsid w:val="00C66A9F"/>
    <w:rsid w:val="00C66D02"/>
    <w:rsid w:val="00C71683"/>
    <w:rsid w:val="00C73383"/>
    <w:rsid w:val="00C81DCE"/>
    <w:rsid w:val="00CA277F"/>
    <w:rsid w:val="00CA6A69"/>
    <w:rsid w:val="00CB2FF0"/>
    <w:rsid w:val="00CB37E8"/>
    <w:rsid w:val="00CC25F7"/>
    <w:rsid w:val="00CD4194"/>
    <w:rsid w:val="00CD5B70"/>
    <w:rsid w:val="00CD69E2"/>
    <w:rsid w:val="00CD7661"/>
    <w:rsid w:val="00CE5337"/>
    <w:rsid w:val="00CE711E"/>
    <w:rsid w:val="00CF773C"/>
    <w:rsid w:val="00D062A6"/>
    <w:rsid w:val="00D07750"/>
    <w:rsid w:val="00D07A57"/>
    <w:rsid w:val="00D111CB"/>
    <w:rsid w:val="00D1416C"/>
    <w:rsid w:val="00D1464A"/>
    <w:rsid w:val="00D201E9"/>
    <w:rsid w:val="00D233BB"/>
    <w:rsid w:val="00D237D2"/>
    <w:rsid w:val="00D34DC6"/>
    <w:rsid w:val="00D40BF9"/>
    <w:rsid w:val="00D45322"/>
    <w:rsid w:val="00D47160"/>
    <w:rsid w:val="00D552E2"/>
    <w:rsid w:val="00D607D5"/>
    <w:rsid w:val="00D64481"/>
    <w:rsid w:val="00D714B6"/>
    <w:rsid w:val="00D71C1D"/>
    <w:rsid w:val="00D73665"/>
    <w:rsid w:val="00D74E29"/>
    <w:rsid w:val="00D758FA"/>
    <w:rsid w:val="00D76481"/>
    <w:rsid w:val="00D81280"/>
    <w:rsid w:val="00D8676C"/>
    <w:rsid w:val="00D911BE"/>
    <w:rsid w:val="00D91D50"/>
    <w:rsid w:val="00D91EAD"/>
    <w:rsid w:val="00D94BBB"/>
    <w:rsid w:val="00D94E2F"/>
    <w:rsid w:val="00DA4956"/>
    <w:rsid w:val="00DA4A0C"/>
    <w:rsid w:val="00DA7658"/>
    <w:rsid w:val="00DB37D2"/>
    <w:rsid w:val="00DB3939"/>
    <w:rsid w:val="00DD086A"/>
    <w:rsid w:val="00DD64FE"/>
    <w:rsid w:val="00DE49E3"/>
    <w:rsid w:val="00DE58F1"/>
    <w:rsid w:val="00DF215C"/>
    <w:rsid w:val="00DF7130"/>
    <w:rsid w:val="00E04E07"/>
    <w:rsid w:val="00E11645"/>
    <w:rsid w:val="00E1182E"/>
    <w:rsid w:val="00E20AA3"/>
    <w:rsid w:val="00E26645"/>
    <w:rsid w:val="00E36CF3"/>
    <w:rsid w:val="00E36D37"/>
    <w:rsid w:val="00E37B74"/>
    <w:rsid w:val="00E44BD9"/>
    <w:rsid w:val="00E51493"/>
    <w:rsid w:val="00E52D0B"/>
    <w:rsid w:val="00E5595F"/>
    <w:rsid w:val="00E6210F"/>
    <w:rsid w:val="00E71C00"/>
    <w:rsid w:val="00E72854"/>
    <w:rsid w:val="00E768DA"/>
    <w:rsid w:val="00E811E7"/>
    <w:rsid w:val="00E86680"/>
    <w:rsid w:val="00E87257"/>
    <w:rsid w:val="00E93866"/>
    <w:rsid w:val="00EA03EB"/>
    <w:rsid w:val="00EA1800"/>
    <w:rsid w:val="00EA4436"/>
    <w:rsid w:val="00EA6567"/>
    <w:rsid w:val="00EB490B"/>
    <w:rsid w:val="00EB504F"/>
    <w:rsid w:val="00EB708B"/>
    <w:rsid w:val="00EC2DB9"/>
    <w:rsid w:val="00EC31E2"/>
    <w:rsid w:val="00EC4A52"/>
    <w:rsid w:val="00EC73E9"/>
    <w:rsid w:val="00ED4573"/>
    <w:rsid w:val="00EE0BAC"/>
    <w:rsid w:val="00EE23AC"/>
    <w:rsid w:val="00EE577F"/>
    <w:rsid w:val="00EF26BB"/>
    <w:rsid w:val="00EF2DDF"/>
    <w:rsid w:val="00EF48A8"/>
    <w:rsid w:val="00EF534E"/>
    <w:rsid w:val="00EF7390"/>
    <w:rsid w:val="00F00ED2"/>
    <w:rsid w:val="00F02D83"/>
    <w:rsid w:val="00F04933"/>
    <w:rsid w:val="00F04CAD"/>
    <w:rsid w:val="00F110AC"/>
    <w:rsid w:val="00F126E5"/>
    <w:rsid w:val="00F15733"/>
    <w:rsid w:val="00F178F0"/>
    <w:rsid w:val="00F22EDF"/>
    <w:rsid w:val="00F24E05"/>
    <w:rsid w:val="00F2518A"/>
    <w:rsid w:val="00F429EA"/>
    <w:rsid w:val="00F42B3D"/>
    <w:rsid w:val="00F4339A"/>
    <w:rsid w:val="00F43B95"/>
    <w:rsid w:val="00F47978"/>
    <w:rsid w:val="00F52A6F"/>
    <w:rsid w:val="00F56563"/>
    <w:rsid w:val="00F56908"/>
    <w:rsid w:val="00F605CC"/>
    <w:rsid w:val="00F60C7A"/>
    <w:rsid w:val="00F67406"/>
    <w:rsid w:val="00F74684"/>
    <w:rsid w:val="00F77101"/>
    <w:rsid w:val="00F91C74"/>
    <w:rsid w:val="00F953EA"/>
    <w:rsid w:val="00F9598D"/>
    <w:rsid w:val="00FA4A4E"/>
    <w:rsid w:val="00FA5178"/>
    <w:rsid w:val="00FC3130"/>
    <w:rsid w:val="00FC41EE"/>
    <w:rsid w:val="00FC5B82"/>
    <w:rsid w:val="00FC6D5A"/>
    <w:rsid w:val="00FD0D41"/>
    <w:rsid w:val="00FD17B3"/>
    <w:rsid w:val="00FD55B9"/>
    <w:rsid w:val="00FE0C11"/>
    <w:rsid w:val="00FE1358"/>
    <w:rsid w:val="00FE2CD3"/>
    <w:rsid w:val="00FE2E9D"/>
    <w:rsid w:val="00FF050F"/>
    <w:rsid w:val="00FF0DAD"/>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1666">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uiPriority w:val="34"/>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rsid w:val="00C3391F"/>
    <w:rPr>
      <w:rFonts w:ascii="Times New Roman" w:hAnsi="Times New Roman"/>
      <w:kern w:val="2"/>
      <w:sz w:val="21"/>
      <w:szCs w:val="24"/>
    </w:rPr>
  </w:style>
  <w:style w:type="paragraph" w:styleId="aff0">
    <w:name w:val="annotation text"/>
    <w:basedOn w:val="a"/>
    <w:link w:val="Charc"/>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aliases w:val="纯文本 Char2,标题1 Char1,普通文字 Char Char1,纯文本 Char Char Char2,纯文本 Char Char3,标题1 Char Char Char1,普通文字 Char2,Char Char Char Char1,纯文本 Char1 Char1,Plain Text Char1,标题1 Char Char Char Char Char Char1,标题1 Char Char Char Char Char1,游数的格式 Char,游数的 Char1"/>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rsid w:val="00F60C7A"/>
    <w:rPr>
      <w:b/>
      <w:bCs/>
    </w:rPr>
  </w:style>
  <w:style w:type="paragraph" w:styleId="aff1">
    <w:name w:val="annotation subject"/>
    <w:basedOn w:val="aff0"/>
    <w:next w:val="aff0"/>
    <w:link w:val="Chare"/>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 w:type="paragraph" w:customStyle="1" w:styleId="New0">
    <w:name w:val="正文 New"/>
    <w:rsid w:val="000924F3"/>
    <w:pPr>
      <w:widowControl w:val="0"/>
      <w:jc w:val="both"/>
    </w:pPr>
    <w:rPr>
      <w:rFonts w:ascii="Times New Roman" w:hAnsi="Times New Roman"/>
      <w:kern w:val="2"/>
      <w:sz w:val="21"/>
      <w:szCs w:val="24"/>
    </w:rPr>
  </w:style>
  <w:style w:type="paragraph" w:customStyle="1" w:styleId="p15">
    <w:name w:val="p15"/>
    <w:basedOn w:val="a"/>
    <w:rsid w:val="000924F3"/>
    <w:pPr>
      <w:spacing w:after="0" w:line="240" w:lineRule="auto"/>
      <w:jc w:val="both"/>
    </w:pPr>
    <w:rPr>
      <w:rFonts w:ascii="Times New Roman" w:hAnsi="Times New Roman"/>
      <w:sz w:val="21"/>
      <w:szCs w:val="21"/>
      <w:lang w:eastAsia="zh-CN" w:bidi="ar-SA"/>
    </w:rPr>
  </w:style>
  <w:style w:type="paragraph" w:customStyle="1" w:styleId="DefaultParagraph">
    <w:name w:val="DefaultParagraph"/>
    <w:rsid w:val="00231C71"/>
    <w:rPr>
      <w:rFonts w:ascii="Times New Roman" w:hAnsi="Calibri"/>
      <w:kern w:val="2"/>
      <w:sz w:val="21"/>
      <w:szCs w:val="22"/>
    </w:rPr>
  </w:style>
  <w:style w:type="paragraph" w:customStyle="1" w:styleId="50">
    <w:name w:val="普通(网站)5"/>
    <w:basedOn w:val="a"/>
    <w:rsid w:val="00C71683"/>
    <w:pPr>
      <w:spacing w:before="100" w:beforeAutospacing="1" w:after="100" w:afterAutospacing="1" w:line="240" w:lineRule="auto"/>
    </w:pPr>
    <w:rPr>
      <w:rFonts w:ascii="宋体" w:hAnsi="宋体" w:hint="eastAsia"/>
      <w:kern w:val="2"/>
      <w:sz w:val="24"/>
      <w:szCs w:val="20"/>
      <w:lang w:eastAsia="zh-CN" w:bidi="ar-SA"/>
    </w:rPr>
  </w:style>
  <w:style w:type="paragraph" w:customStyle="1" w:styleId="Char1CharCharCharCharCharCharCharCharChar1">
    <w:name w:val="Char1 Char Char Char Char Char Char Char Char Char"/>
    <w:basedOn w:val="a"/>
    <w:rsid w:val="00C71683"/>
    <w:pPr>
      <w:spacing w:after="0" w:line="300" w:lineRule="auto"/>
      <w:ind w:firstLineChars="200" w:firstLine="200"/>
      <w:jc w:val="both"/>
    </w:pPr>
    <w:rPr>
      <w:rFonts w:ascii="Verdana" w:hAnsi="Verdana" w:hint="eastAsia"/>
      <w:kern w:val="2"/>
      <w:sz w:val="21"/>
      <w:szCs w:val="20"/>
      <w:lang w:bidi="ar-SA"/>
    </w:rPr>
  </w:style>
  <w:style w:type="paragraph" w:customStyle="1" w:styleId="14">
    <w:name w:val="无间隔1"/>
    <w:qFormat/>
    <w:rsid w:val="00393CD5"/>
    <w:rPr>
      <w:rFonts w:ascii="Calibri" w:hAnsi="Calibri"/>
      <w:sz w:val="22"/>
      <w:szCs w:val="22"/>
    </w:rPr>
  </w:style>
  <w:style w:type="character" w:customStyle="1" w:styleId="articlelink">
    <w:name w:val="articlelink"/>
    <w:basedOn w:val="a0"/>
    <w:rsid w:val="0002401F"/>
  </w:style>
  <w:style w:type="character" w:customStyle="1" w:styleId="lh13">
    <w:name w:val="lh13"/>
    <w:basedOn w:val="a0"/>
    <w:rsid w:val="0002401F"/>
  </w:style>
  <w:style w:type="paragraph" w:customStyle="1" w:styleId="Default">
    <w:name w:val="Default"/>
    <w:uiPriority w:val="99"/>
    <w:rsid w:val="002D232E"/>
    <w:pPr>
      <w:widowControl w:val="0"/>
      <w:autoSpaceDE w:val="0"/>
      <w:autoSpaceDN w:val="0"/>
      <w:adjustRightInd w:val="0"/>
    </w:pPr>
    <w:rPr>
      <w:rFonts w:ascii="Times New Roman" w:hAnsi="Times New Roman"/>
      <w:color w:val="000000"/>
      <w:sz w:val="24"/>
      <w:szCs w:val="24"/>
    </w:rPr>
  </w:style>
  <w:style w:type="character" w:customStyle="1" w:styleId="question-title2">
    <w:name w:val="question-title2"/>
    <w:basedOn w:val="a0"/>
    <w:rsid w:val="00863AAB"/>
  </w:style>
  <w:style w:type="character" w:customStyle="1" w:styleId="FontStyle20">
    <w:name w:val="Font Style20"/>
    <w:basedOn w:val="a0"/>
    <w:rsid w:val="00FD0D41"/>
    <w:rPr>
      <w:rFonts w:ascii="宋体" w:eastAsia="宋体" w:hint="eastAsia"/>
      <w:spacing w:val="10"/>
    </w:rPr>
  </w:style>
  <w:style w:type="character" w:customStyle="1" w:styleId="FontStyle26">
    <w:name w:val="Font Style26"/>
    <w:basedOn w:val="a0"/>
    <w:rsid w:val="00FD0D41"/>
    <w:rPr>
      <w:rFonts w:ascii="宋体" w:eastAsia="宋体" w:hint="eastAsia"/>
      <w:b/>
      <w:spacing w:val="-10"/>
      <w:sz w:val="22"/>
    </w:rPr>
  </w:style>
  <w:style w:type="paragraph" w:customStyle="1" w:styleId="Style2">
    <w:name w:val="Style2"/>
    <w:basedOn w:val="a"/>
    <w:rsid w:val="00FD0D41"/>
    <w:pPr>
      <w:widowControl w:val="0"/>
      <w:spacing w:after="0" w:line="240" w:lineRule="auto"/>
      <w:jc w:val="both"/>
    </w:pPr>
    <w:rPr>
      <w:rFonts w:ascii="Times New Roman" w:hAnsi="Times New Roman" w:hint="eastAsia"/>
      <w:kern w:val="2"/>
      <w:sz w:val="21"/>
      <w:szCs w:val="20"/>
      <w:lang w:eastAsia="zh-CN" w:bidi="ar-SA"/>
    </w:rPr>
  </w:style>
  <w:style w:type="character" w:customStyle="1" w:styleId="FontStyle16">
    <w:name w:val="Font Style16"/>
    <w:basedOn w:val="a0"/>
    <w:rsid w:val="00A02483"/>
    <w:rPr>
      <w:rFonts w:ascii="宋体" w:eastAsia="宋体" w:hint="eastAsia"/>
      <w:b/>
      <w:spacing w:val="10"/>
      <w:sz w:val="28"/>
    </w:rPr>
  </w:style>
  <w:style w:type="character" w:customStyle="1" w:styleId="FontStyle18">
    <w:name w:val="Font Style18"/>
    <w:basedOn w:val="a0"/>
    <w:rsid w:val="00A02483"/>
    <w:rPr>
      <w:rFonts w:ascii="宋体" w:eastAsia="宋体" w:hint="eastAsia"/>
      <w:b/>
      <w:sz w:val="18"/>
    </w:rPr>
  </w:style>
  <w:style w:type="paragraph" w:customStyle="1" w:styleId="Style7">
    <w:name w:val="Style7"/>
    <w:basedOn w:val="a"/>
    <w:rsid w:val="00A02483"/>
    <w:pPr>
      <w:widowControl w:val="0"/>
      <w:spacing w:after="0" w:line="240" w:lineRule="auto"/>
      <w:jc w:val="both"/>
    </w:pPr>
    <w:rPr>
      <w:rFonts w:ascii="Times New Roman" w:hAnsi="Times New Roman" w:hint="eastAsia"/>
      <w:kern w:val="2"/>
      <w:sz w:val="21"/>
      <w:szCs w:val="20"/>
      <w:lang w:eastAsia="zh-CN" w:bidi="ar-SA"/>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http://www.zhxf.cn/images/11/09/08/u2a79m72v2/s7pu_image001.jpg" TargetMode="External"/><Relationship Id="rId18" Type="http://schemas.openxmlformats.org/officeDocument/2006/relationships/image" Target="http://t6.baidu.com/it/u=1124426855,1680488822&amp;fm=0&amp;gp=10.jpg"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322</TotalTime>
  <Pages>12</Pages>
  <Words>1338</Words>
  <Characters>7633</Characters>
  <Application>Microsoft Office Word</Application>
  <DocSecurity>0</DocSecurity>
  <PresentationFormat/>
  <Lines>63</Lines>
  <Paragraphs>17</Paragraphs>
  <Slides>0</Slides>
  <Notes>0</Notes>
  <HiddenSlides>0</HiddenSlides>
  <MMClips>0</MMClips>
  <ScaleCrop>false</ScaleCrop>
  <Manager/>
  <Company/>
  <LinksUpToDate>false</LinksUpToDate>
  <CharactersWithSpaces>8954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213</cp:revision>
  <cp:lastPrinted>1899-12-30T00:00:00Z</cp:lastPrinted>
  <dcterms:created xsi:type="dcterms:W3CDTF">2012-06-14T08:24:00Z</dcterms:created>
  <dcterms:modified xsi:type="dcterms:W3CDTF">2012-06-27T03:17:00Z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