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8F8F8"/>
  <w:body>
    <w:p w:rsidR="00855B4F" w:rsidRDefault="00855B4F" w:rsidP="00855B4F">
      <w:pPr>
        <w:jc w:val="center"/>
        <w:rPr>
          <w:rFonts w:ascii="楷体_GB2312" w:eastAsia="楷体_GB2312" w:hAnsi="宋体"/>
          <w:b/>
          <w:sz w:val="36"/>
          <w:lang w:eastAsia="zh-CN"/>
        </w:rPr>
      </w:pPr>
      <w:r>
        <w:rPr>
          <w:rFonts w:ascii="宋体" w:hAnsi="宋体" w:hint="eastAsia"/>
          <w:sz w:val="36"/>
          <w:lang w:eastAsia="zh-CN"/>
        </w:rPr>
        <w:t>二0一二年东营市初中学生学业考试</w:t>
      </w:r>
    </w:p>
    <w:p w:rsidR="00855B4F" w:rsidRDefault="00855B4F" w:rsidP="00855B4F">
      <w:pPr>
        <w:jc w:val="center"/>
        <w:rPr>
          <w:rFonts w:ascii="黑体" w:eastAsia="黑体" w:hAnsi="宋体"/>
          <w:sz w:val="36"/>
          <w:lang w:eastAsia="zh-CN"/>
        </w:rPr>
      </w:pPr>
      <w:r>
        <w:rPr>
          <w:rFonts w:ascii="黑体" w:eastAsia="黑体" w:hAnsi="宋体" w:hint="eastAsia"/>
          <w:b/>
          <w:sz w:val="36"/>
          <w:lang w:eastAsia="zh-CN"/>
        </w:rPr>
        <w:t>思想品德试题</w:t>
      </w:r>
      <w:r>
        <w:rPr>
          <w:rFonts w:ascii="黑体" w:eastAsia="黑体" w:hAnsi="宋体" w:hint="eastAsia"/>
          <w:sz w:val="36"/>
          <w:lang w:eastAsia="zh-CN"/>
        </w:rPr>
        <w:t>(</w:t>
      </w:r>
      <w:r>
        <w:rPr>
          <w:rFonts w:ascii="黑体" w:eastAsia="黑体" w:hAnsi="宋体"/>
          <w:sz w:val="36"/>
          <w:lang w:eastAsia="zh-CN"/>
        </w:rPr>
        <w:t>A卷)答案要点及评分说明</w:t>
      </w:r>
    </w:p>
    <w:p w:rsidR="00855B4F" w:rsidRDefault="00855B4F" w:rsidP="00855B4F">
      <w:pPr>
        <w:pStyle w:val="a7"/>
        <w:spacing w:line="400" w:lineRule="exact"/>
        <w:rPr>
          <w:rFonts w:ascii="Verdana" w:hAnsi="Verdana"/>
          <w:sz w:val="18"/>
          <w:lang w:eastAsia="zh-CN"/>
        </w:rPr>
      </w:pPr>
    </w:p>
    <w:p w:rsidR="00855B4F" w:rsidRDefault="00855B4F" w:rsidP="00855B4F">
      <w:pPr>
        <w:spacing w:line="400" w:lineRule="exact"/>
        <w:jc w:val="center"/>
        <w:rPr>
          <w:rFonts w:ascii="宋体" w:hAnsi="宋体"/>
          <w:b/>
          <w:sz w:val="32"/>
          <w:lang w:eastAsia="zh-CN"/>
        </w:rPr>
      </w:pPr>
      <w:r>
        <w:rPr>
          <w:rFonts w:ascii="宋体" w:hAnsi="宋体" w:hint="eastAsia"/>
          <w:b/>
          <w:sz w:val="32"/>
          <w:lang w:eastAsia="zh-CN"/>
        </w:rPr>
        <w:t>第Ｉ卷(选择题　共32</w:t>
      </w:r>
      <w:r>
        <w:rPr>
          <w:rFonts w:ascii="宋体" w:hAnsi="宋体"/>
          <w:b/>
          <w:sz w:val="32"/>
          <w:lang w:eastAsia="zh-CN"/>
        </w:rPr>
        <w:t>分)</w:t>
      </w:r>
    </w:p>
    <w:p w:rsidR="00855B4F" w:rsidRDefault="00855B4F" w:rsidP="00855B4F">
      <w:pPr>
        <w:spacing w:line="400" w:lineRule="exact"/>
        <w:rPr>
          <w:rFonts w:ascii="楷体_GB2312" w:eastAsia="楷体_GB2312" w:hAnsi="宋体"/>
          <w:lang w:eastAsia="zh-CN"/>
        </w:rPr>
      </w:pPr>
      <w:r>
        <w:rPr>
          <w:rFonts w:ascii="黑体" w:eastAsia="黑体" w:hAnsi="宋体" w:hint="eastAsia"/>
          <w:lang w:eastAsia="zh-CN"/>
        </w:rPr>
        <w:t>一、选择题</w:t>
      </w:r>
      <w:r>
        <w:rPr>
          <w:rFonts w:ascii="楷体_GB2312" w:eastAsia="楷体_GB2312" w:hAnsi="宋体" w:hint="eastAsia"/>
          <w:lang w:eastAsia="zh-CN"/>
        </w:rPr>
        <w:t>(每小题4分，共32分)</w:t>
      </w:r>
    </w:p>
    <w:p w:rsidR="00855B4F" w:rsidRDefault="00855B4F" w:rsidP="00855B4F">
      <w:pPr>
        <w:spacing w:line="400" w:lineRule="exact"/>
        <w:rPr>
          <w:rFonts w:ascii="宋体" w:hAnsi="宋体"/>
          <w:lang w:eastAsia="zh-CN"/>
        </w:rPr>
      </w:pPr>
      <w:r>
        <w:rPr>
          <w:rFonts w:ascii="宋体" w:hAnsi="宋体" w:hint="eastAsia"/>
          <w:lang w:eastAsia="zh-CN"/>
        </w:rPr>
        <w:t xml:space="preserve">    </w:t>
      </w:r>
      <w:r>
        <w:rPr>
          <w:rFonts w:ascii="宋体" w:hAnsi="宋体"/>
          <w:lang w:eastAsia="zh-CN"/>
        </w:rPr>
        <w:t>1.</w:t>
      </w:r>
      <w:r>
        <w:rPr>
          <w:rFonts w:ascii="宋体" w:hAnsi="宋体" w:hint="eastAsia"/>
          <w:lang w:eastAsia="zh-CN"/>
        </w:rPr>
        <w:t xml:space="preserve">C  </w:t>
      </w:r>
      <w:r>
        <w:rPr>
          <w:rFonts w:ascii="宋体" w:hAnsi="宋体"/>
          <w:lang w:eastAsia="zh-CN"/>
        </w:rPr>
        <w:t xml:space="preserve"> </w:t>
      </w:r>
      <w:r>
        <w:rPr>
          <w:rFonts w:ascii="宋体" w:hAnsi="宋体" w:hint="eastAsia"/>
          <w:lang w:eastAsia="zh-CN"/>
        </w:rPr>
        <w:t xml:space="preserve">  </w:t>
      </w:r>
      <w:r>
        <w:rPr>
          <w:rFonts w:ascii="宋体" w:hAnsi="宋体"/>
          <w:lang w:eastAsia="zh-CN"/>
        </w:rPr>
        <w:t>2.</w:t>
      </w:r>
      <w:r w:rsidRPr="004E3C62">
        <w:rPr>
          <w:rFonts w:ascii="宋体" w:hAnsi="宋体" w:hint="eastAsia"/>
          <w:lang w:eastAsia="zh-CN"/>
        </w:rPr>
        <w:t xml:space="preserve"> </w:t>
      </w:r>
      <w:r>
        <w:rPr>
          <w:rFonts w:ascii="宋体" w:hAnsi="宋体" w:hint="eastAsia"/>
          <w:lang w:eastAsia="zh-CN"/>
        </w:rPr>
        <w:t>A</w:t>
      </w:r>
      <w:r>
        <w:rPr>
          <w:rFonts w:ascii="宋体" w:hAnsi="宋体"/>
          <w:lang w:eastAsia="zh-CN"/>
        </w:rPr>
        <w:t xml:space="preserve"> </w:t>
      </w:r>
      <w:r>
        <w:rPr>
          <w:rFonts w:ascii="宋体" w:hAnsi="宋体" w:hint="eastAsia"/>
          <w:lang w:eastAsia="zh-CN"/>
        </w:rPr>
        <w:t xml:space="preserve">     3</w:t>
      </w:r>
      <w:r>
        <w:rPr>
          <w:rFonts w:ascii="宋体" w:hAnsi="宋体"/>
          <w:lang w:eastAsia="zh-CN"/>
        </w:rPr>
        <w:t>.</w:t>
      </w:r>
      <w:r w:rsidRPr="004E3C62">
        <w:rPr>
          <w:rFonts w:ascii="宋体" w:hAnsi="宋体" w:hint="eastAsia"/>
          <w:lang w:eastAsia="zh-CN"/>
        </w:rPr>
        <w:t xml:space="preserve"> </w:t>
      </w:r>
      <w:r>
        <w:rPr>
          <w:rFonts w:ascii="宋体" w:hAnsi="宋体" w:hint="eastAsia"/>
          <w:lang w:eastAsia="zh-CN"/>
        </w:rPr>
        <w:t xml:space="preserve">B   </w:t>
      </w:r>
      <w:r>
        <w:rPr>
          <w:rFonts w:ascii="宋体" w:hAnsi="宋体" w:hint="eastAsia"/>
          <w:noProof/>
          <w:lang w:eastAsia="zh-CN" w:bidi="ar-SA"/>
        </w:rPr>
        <w:drawing>
          <wp:inline distT="0" distB="0" distL="0" distR="0">
            <wp:extent cx="20955" cy="20955"/>
            <wp:effectExtent l="19050" t="0" r="0" b="0"/>
            <wp:docPr id="11" name="图片 1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20955" cy="20955"/>
                    </a:xfrm>
                    <a:prstGeom prst="rect">
                      <a:avLst/>
                    </a:prstGeom>
                    <a:noFill/>
                    <a:ln w="9525">
                      <a:noFill/>
                      <a:miter lim="800000"/>
                      <a:headEnd/>
                      <a:tailEnd/>
                    </a:ln>
                  </pic:spPr>
                </pic:pic>
              </a:graphicData>
            </a:graphic>
          </wp:inline>
        </w:drawing>
      </w:r>
      <w:r>
        <w:rPr>
          <w:rFonts w:ascii="宋体" w:hAnsi="宋体" w:hint="eastAsia"/>
          <w:lang w:eastAsia="zh-CN"/>
        </w:rPr>
        <w:t xml:space="preserve">    </w:t>
      </w:r>
      <w:r>
        <w:rPr>
          <w:rFonts w:ascii="宋体" w:hAnsi="宋体"/>
          <w:lang w:eastAsia="zh-CN"/>
        </w:rPr>
        <w:t>4.</w:t>
      </w:r>
      <w:r w:rsidRPr="004E3C62">
        <w:rPr>
          <w:rFonts w:ascii="宋体" w:hAnsi="宋体" w:hint="eastAsia"/>
          <w:lang w:eastAsia="zh-CN"/>
        </w:rPr>
        <w:t xml:space="preserve"> </w:t>
      </w:r>
      <w:r>
        <w:rPr>
          <w:rFonts w:ascii="宋体" w:hAnsi="宋体" w:hint="eastAsia"/>
          <w:lang w:eastAsia="zh-CN"/>
        </w:rPr>
        <w:t>D     5</w:t>
      </w:r>
      <w:r>
        <w:rPr>
          <w:rFonts w:ascii="宋体" w:hAnsi="宋体"/>
          <w:lang w:eastAsia="zh-CN"/>
        </w:rPr>
        <w:t>.</w:t>
      </w:r>
      <w:r w:rsidRPr="004E3C62">
        <w:rPr>
          <w:rFonts w:ascii="宋体" w:hAnsi="宋体" w:hint="eastAsia"/>
          <w:lang w:eastAsia="zh-CN"/>
        </w:rPr>
        <w:t xml:space="preserve"> </w:t>
      </w:r>
      <w:r>
        <w:rPr>
          <w:rFonts w:ascii="宋体" w:hAnsi="宋体" w:hint="eastAsia"/>
          <w:lang w:eastAsia="zh-CN"/>
        </w:rPr>
        <w:t xml:space="preserve">C     </w:t>
      </w:r>
      <w:r>
        <w:rPr>
          <w:rFonts w:ascii="宋体" w:hAnsi="宋体"/>
          <w:lang w:eastAsia="zh-CN"/>
        </w:rPr>
        <w:t>6.</w:t>
      </w:r>
      <w:r>
        <w:rPr>
          <w:rFonts w:ascii="宋体" w:hAnsi="宋体" w:hint="eastAsia"/>
          <w:lang w:eastAsia="zh-CN"/>
        </w:rPr>
        <w:t xml:space="preserve">C      </w:t>
      </w:r>
      <w:r>
        <w:rPr>
          <w:rFonts w:ascii="宋体" w:hAnsi="宋体"/>
          <w:lang w:eastAsia="zh-CN"/>
        </w:rPr>
        <w:t>7.</w:t>
      </w:r>
      <w:r>
        <w:rPr>
          <w:rFonts w:ascii="宋体" w:hAnsi="宋体" w:hint="eastAsia"/>
          <w:lang w:eastAsia="zh-CN"/>
        </w:rPr>
        <w:t>D      8</w:t>
      </w:r>
      <w:r>
        <w:rPr>
          <w:rFonts w:ascii="宋体" w:hAnsi="宋体"/>
          <w:lang w:eastAsia="zh-CN"/>
        </w:rPr>
        <w:t>.</w:t>
      </w:r>
      <w:r>
        <w:rPr>
          <w:rFonts w:ascii="宋体" w:hAnsi="宋体" w:hint="eastAsia"/>
          <w:lang w:eastAsia="zh-CN"/>
        </w:rPr>
        <w:t>A</w:t>
      </w:r>
    </w:p>
    <w:p w:rsidR="00855B4F" w:rsidRDefault="00855B4F" w:rsidP="00855B4F">
      <w:pPr>
        <w:spacing w:line="400" w:lineRule="exact"/>
        <w:jc w:val="center"/>
        <w:rPr>
          <w:rFonts w:ascii="宋体" w:hAnsi="宋体"/>
          <w:b/>
          <w:sz w:val="32"/>
          <w:lang w:eastAsia="zh-CN"/>
        </w:rPr>
      </w:pPr>
      <w:r>
        <w:rPr>
          <w:rFonts w:ascii="宋体" w:hAnsi="宋体" w:hint="eastAsia"/>
          <w:b/>
          <w:sz w:val="32"/>
          <w:lang w:eastAsia="zh-CN"/>
        </w:rPr>
        <w:t xml:space="preserve"> </w:t>
      </w:r>
    </w:p>
    <w:p w:rsidR="00855B4F" w:rsidRDefault="00855B4F" w:rsidP="00855B4F">
      <w:pPr>
        <w:spacing w:line="400" w:lineRule="exact"/>
        <w:jc w:val="center"/>
        <w:rPr>
          <w:rFonts w:ascii="宋体" w:hAnsi="宋体"/>
          <w:b/>
          <w:sz w:val="32"/>
          <w:lang w:eastAsia="zh-CN"/>
        </w:rPr>
      </w:pPr>
      <w:r>
        <w:rPr>
          <w:rFonts w:ascii="宋体" w:hAnsi="宋体" w:hint="eastAsia"/>
          <w:b/>
          <w:sz w:val="32"/>
          <w:lang w:eastAsia="zh-CN"/>
        </w:rPr>
        <w:t xml:space="preserve"> 第Ⅱ卷(非选择题　共68</w:t>
      </w:r>
      <w:r>
        <w:rPr>
          <w:rFonts w:ascii="宋体" w:hAnsi="宋体"/>
          <w:b/>
          <w:sz w:val="32"/>
          <w:lang w:eastAsia="zh-CN"/>
        </w:rPr>
        <w:t>分)</w:t>
      </w:r>
    </w:p>
    <w:p w:rsidR="00855B4F" w:rsidRDefault="00855B4F" w:rsidP="00855B4F">
      <w:pPr>
        <w:spacing w:line="400" w:lineRule="exact"/>
        <w:rPr>
          <w:rFonts w:ascii="黑体" w:eastAsia="黑体" w:hAnsi="黑体"/>
          <w:b/>
          <w:lang w:eastAsia="zh-CN"/>
        </w:rPr>
      </w:pPr>
      <w:r>
        <w:rPr>
          <w:rFonts w:ascii="黑体" w:eastAsia="黑体" w:hAnsi="黑体" w:hint="eastAsia"/>
          <w:b/>
          <w:lang w:eastAsia="zh-CN"/>
        </w:rPr>
        <w:t>二、情境分析(共22分)</w:t>
      </w:r>
    </w:p>
    <w:p w:rsidR="00855B4F" w:rsidRDefault="00855B4F" w:rsidP="00855B4F">
      <w:pPr>
        <w:spacing w:line="400" w:lineRule="exact"/>
        <w:ind w:left="110" w:hangingChars="50" w:hanging="110"/>
        <w:rPr>
          <w:szCs w:val="21"/>
          <w:lang w:eastAsia="zh-CN"/>
        </w:rPr>
      </w:pPr>
      <w:r>
        <w:rPr>
          <w:rFonts w:cs="宋体" w:hint="eastAsia"/>
          <w:szCs w:val="20"/>
          <w:lang w:eastAsia="zh-CN"/>
        </w:rPr>
        <w:t>9</w:t>
      </w:r>
      <w:r>
        <w:rPr>
          <w:rFonts w:cs="宋体" w:hint="eastAsia"/>
          <w:szCs w:val="20"/>
          <w:lang w:eastAsia="zh-CN"/>
        </w:rPr>
        <w:t>．</w:t>
      </w:r>
      <w:r>
        <w:rPr>
          <w:rFonts w:hint="eastAsia"/>
          <w:szCs w:val="21"/>
          <w:lang w:eastAsia="zh-CN"/>
        </w:rPr>
        <w:t>（</w:t>
      </w:r>
      <w:r>
        <w:rPr>
          <w:szCs w:val="21"/>
          <w:lang w:eastAsia="zh-CN"/>
        </w:rPr>
        <w:t>1</w:t>
      </w:r>
      <w:r>
        <w:rPr>
          <w:rFonts w:hint="eastAsia"/>
          <w:szCs w:val="21"/>
          <w:lang w:eastAsia="zh-CN"/>
        </w:rPr>
        <w:t>）目前社会上不诚信的现象时有发生，而“无人售报”充分体现了诚实守信的传统美德。（</w:t>
      </w:r>
      <w:r>
        <w:rPr>
          <w:rFonts w:hint="eastAsia"/>
          <w:szCs w:val="21"/>
          <w:lang w:eastAsia="zh-CN"/>
        </w:rPr>
        <w:t>3</w:t>
      </w:r>
      <w:r>
        <w:rPr>
          <w:rFonts w:hint="eastAsia"/>
          <w:szCs w:val="21"/>
          <w:lang w:eastAsia="zh-CN"/>
        </w:rPr>
        <w:t>分）</w:t>
      </w:r>
    </w:p>
    <w:p w:rsidR="00855B4F" w:rsidRPr="00500A56" w:rsidRDefault="00855B4F" w:rsidP="00855B4F">
      <w:pPr>
        <w:spacing w:line="400" w:lineRule="exact"/>
        <w:ind w:firstLineChars="193" w:firstLine="426"/>
        <w:rPr>
          <w:b/>
          <w:szCs w:val="21"/>
          <w:lang w:eastAsia="zh-CN"/>
        </w:rPr>
      </w:pPr>
      <w:r w:rsidRPr="00500A56">
        <w:rPr>
          <w:rFonts w:hint="eastAsia"/>
          <w:b/>
          <w:szCs w:val="21"/>
          <w:lang w:eastAsia="zh-CN"/>
        </w:rPr>
        <w:t>评分说明：只要回答出诚实守信即可得</w:t>
      </w:r>
      <w:r>
        <w:rPr>
          <w:rFonts w:hint="eastAsia"/>
          <w:b/>
          <w:szCs w:val="21"/>
          <w:lang w:eastAsia="zh-CN"/>
        </w:rPr>
        <w:t>满</w:t>
      </w:r>
      <w:r w:rsidRPr="00500A56">
        <w:rPr>
          <w:rFonts w:hint="eastAsia"/>
          <w:b/>
          <w:szCs w:val="21"/>
          <w:lang w:eastAsia="zh-CN"/>
        </w:rPr>
        <w:t>分。</w:t>
      </w:r>
    </w:p>
    <w:p w:rsidR="00855B4F" w:rsidRDefault="00855B4F" w:rsidP="00855B4F">
      <w:pPr>
        <w:spacing w:line="400" w:lineRule="exact"/>
        <w:rPr>
          <w:sz w:val="23"/>
          <w:szCs w:val="23"/>
          <w:lang w:eastAsia="zh-CN"/>
        </w:rPr>
      </w:pPr>
      <w:r>
        <w:rPr>
          <w:rFonts w:hint="eastAsia"/>
          <w:szCs w:val="21"/>
          <w:lang w:eastAsia="zh-CN"/>
        </w:rPr>
        <w:t>（</w:t>
      </w:r>
      <w:r>
        <w:rPr>
          <w:rFonts w:hint="eastAsia"/>
          <w:szCs w:val="21"/>
          <w:lang w:eastAsia="zh-CN"/>
        </w:rPr>
        <w:t>2</w:t>
      </w:r>
      <w:r>
        <w:rPr>
          <w:rFonts w:hint="eastAsia"/>
          <w:szCs w:val="21"/>
          <w:lang w:eastAsia="zh-CN"/>
        </w:rPr>
        <w:t>）树立诚信意识，提高对诚信重要性的认识；（</w:t>
      </w:r>
      <w:r>
        <w:rPr>
          <w:rFonts w:hint="eastAsia"/>
          <w:szCs w:val="21"/>
          <w:lang w:eastAsia="zh-CN"/>
        </w:rPr>
        <w:t>2</w:t>
      </w:r>
      <w:r>
        <w:rPr>
          <w:rFonts w:hint="eastAsia"/>
          <w:szCs w:val="21"/>
          <w:lang w:eastAsia="zh-CN"/>
        </w:rPr>
        <w:t>分）诚信首先要做到诚实；（</w:t>
      </w:r>
      <w:r>
        <w:rPr>
          <w:rFonts w:hint="eastAsia"/>
          <w:szCs w:val="21"/>
          <w:lang w:eastAsia="zh-CN"/>
        </w:rPr>
        <w:t>2</w:t>
      </w:r>
      <w:r>
        <w:rPr>
          <w:rFonts w:hint="eastAsia"/>
          <w:szCs w:val="21"/>
          <w:lang w:eastAsia="zh-CN"/>
        </w:rPr>
        <w:t>分）诚信要做到言而有信，信守承诺；（</w:t>
      </w:r>
      <w:r>
        <w:rPr>
          <w:szCs w:val="21"/>
          <w:lang w:eastAsia="zh-CN"/>
        </w:rPr>
        <w:t>2</w:t>
      </w:r>
      <w:r>
        <w:rPr>
          <w:rFonts w:hint="eastAsia"/>
          <w:szCs w:val="21"/>
          <w:lang w:eastAsia="zh-CN"/>
        </w:rPr>
        <w:t>分）要积极同身边不诚信的现象</w:t>
      </w:r>
      <w:r>
        <w:rPr>
          <w:rFonts w:hint="eastAsia"/>
          <w:sz w:val="23"/>
          <w:szCs w:val="23"/>
          <w:lang w:eastAsia="zh-CN"/>
        </w:rPr>
        <w:t>作斗争。（</w:t>
      </w:r>
      <w:r>
        <w:rPr>
          <w:sz w:val="23"/>
          <w:szCs w:val="23"/>
          <w:lang w:eastAsia="zh-CN"/>
        </w:rPr>
        <w:t>1</w:t>
      </w:r>
      <w:r>
        <w:rPr>
          <w:rFonts w:hint="eastAsia"/>
          <w:sz w:val="23"/>
          <w:szCs w:val="23"/>
          <w:lang w:eastAsia="zh-CN"/>
        </w:rPr>
        <w:t>分）</w:t>
      </w:r>
    </w:p>
    <w:p w:rsidR="00855B4F" w:rsidRDefault="00855B4F" w:rsidP="00855B4F">
      <w:pPr>
        <w:spacing w:line="400" w:lineRule="exact"/>
        <w:ind w:firstLineChars="50" w:firstLine="110"/>
        <w:rPr>
          <w:color w:val="000000"/>
          <w:szCs w:val="21"/>
          <w:lang w:eastAsia="zh-CN"/>
        </w:rPr>
      </w:pPr>
      <w:r>
        <w:rPr>
          <w:rFonts w:cs="宋体" w:hint="eastAsia"/>
          <w:szCs w:val="20"/>
          <w:lang w:eastAsia="zh-CN"/>
        </w:rPr>
        <w:t>10</w:t>
      </w:r>
      <w:r>
        <w:rPr>
          <w:rFonts w:cs="宋体" w:hint="eastAsia"/>
          <w:szCs w:val="20"/>
          <w:lang w:eastAsia="zh-CN"/>
        </w:rPr>
        <w:t>．（</w:t>
      </w:r>
      <w:r>
        <w:rPr>
          <w:rFonts w:cs="宋体" w:hint="eastAsia"/>
          <w:szCs w:val="20"/>
          <w:lang w:eastAsia="zh-CN"/>
        </w:rPr>
        <w:t>1</w:t>
      </w:r>
      <w:r>
        <w:rPr>
          <w:rFonts w:cs="宋体" w:hint="eastAsia"/>
          <w:szCs w:val="20"/>
          <w:lang w:eastAsia="zh-CN"/>
        </w:rPr>
        <w:t>）</w:t>
      </w:r>
      <w:r w:rsidRPr="00C51D56">
        <w:rPr>
          <w:rFonts w:hint="eastAsia"/>
          <w:color w:val="000000"/>
          <w:szCs w:val="21"/>
          <w:lang w:eastAsia="zh-CN"/>
        </w:rPr>
        <w:t>舍己救人，无私奉献的英雄行为</w:t>
      </w:r>
      <w:r>
        <w:rPr>
          <w:rFonts w:hint="eastAsia"/>
          <w:color w:val="000000"/>
          <w:szCs w:val="21"/>
          <w:lang w:eastAsia="zh-CN"/>
        </w:rPr>
        <w:t>。（</w:t>
      </w:r>
      <w:r w:rsidRPr="00C51D56">
        <w:rPr>
          <w:rFonts w:hint="eastAsia"/>
          <w:color w:val="000000"/>
          <w:szCs w:val="21"/>
          <w:lang w:eastAsia="zh-CN"/>
        </w:rPr>
        <w:t>或珍惜他人的生命胜过自己的生命。</w:t>
      </w:r>
      <w:r>
        <w:rPr>
          <w:rFonts w:hint="eastAsia"/>
          <w:color w:val="000000"/>
          <w:szCs w:val="21"/>
          <w:lang w:eastAsia="zh-CN"/>
        </w:rPr>
        <w:t>）（</w:t>
      </w:r>
      <w:r>
        <w:rPr>
          <w:rFonts w:hint="eastAsia"/>
          <w:color w:val="000000"/>
          <w:szCs w:val="21"/>
          <w:lang w:eastAsia="zh-CN"/>
        </w:rPr>
        <w:t>4</w:t>
      </w:r>
      <w:r>
        <w:rPr>
          <w:rFonts w:hint="eastAsia"/>
          <w:color w:val="000000"/>
          <w:szCs w:val="21"/>
          <w:lang w:eastAsia="zh-CN"/>
        </w:rPr>
        <w:t>分）</w:t>
      </w:r>
    </w:p>
    <w:p w:rsidR="00855B4F" w:rsidRPr="00C51D56" w:rsidRDefault="00855B4F" w:rsidP="00855B4F">
      <w:pPr>
        <w:spacing w:line="400" w:lineRule="exact"/>
        <w:rPr>
          <w:color w:val="000000"/>
          <w:szCs w:val="21"/>
          <w:lang w:eastAsia="zh-CN"/>
        </w:rPr>
      </w:pPr>
      <w:r w:rsidRPr="004E3C62">
        <w:rPr>
          <w:rFonts w:ascii="宋体" w:hAnsi="宋体" w:hint="eastAsia"/>
          <w:lang w:eastAsia="zh-CN"/>
        </w:rPr>
        <w:t>（2）</w:t>
      </w:r>
      <w:r>
        <w:rPr>
          <w:rFonts w:hint="eastAsia"/>
          <w:color w:val="000000"/>
          <w:szCs w:val="21"/>
          <w:lang w:eastAsia="zh-CN"/>
        </w:rPr>
        <w:t>①她</w:t>
      </w:r>
      <w:r>
        <w:rPr>
          <w:rFonts w:hint="eastAsia"/>
          <w:noProof/>
          <w:color w:val="000000"/>
          <w:szCs w:val="21"/>
          <w:lang w:eastAsia="zh-CN" w:bidi="ar-SA"/>
        </w:rPr>
        <w:drawing>
          <wp:inline distT="0" distB="0" distL="0" distR="0">
            <wp:extent cx="20955" cy="10795"/>
            <wp:effectExtent l="19050" t="0" r="0" b="0"/>
            <wp:docPr id="12" name="图片 1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学科网(www.zxxk.com)--教育资源门户，提供试卷、教案、课件、论文、素材及各类教学资源下载，还有大量而丰富的教学相关资讯！"/>
                    <pic:cNvPicPr>
                      <a:picLocks noChangeAspect="1" noChangeArrowheads="1"/>
                    </pic:cNvPicPr>
                  </pic:nvPicPr>
                  <pic:blipFill>
                    <a:blip r:embed="rId9" cstate="print"/>
                    <a:srcRect/>
                    <a:stretch>
                      <a:fillRect/>
                    </a:stretch>
                  </pic:blipFill>
                  <pic:spPr bwMode="auto">
                    <a:xfrm>
                      <a:off x="0" y="0"/>
                      <a:ext cx="20955" cy="10795"/>
                    </a:xfrm>
                    <a:prstGeom prst="rect">
                      <a:avLst/>
                    </a:prstGeom>
                    <a:noFill/>
                    <a:ln w="9525">
                      <a:noFill/>
                      <a:miter lim="800000"/>
                      <a:headEnd/>
                      <a:tailEnd/>
                    </a:ln>
                  </pic:spPr>
                </pic:pic>
              </a:graphicData>
            </a:graphic>
          </wp:inline>
        </w:drawing>
      </w:r>
      <w:r>
        <w:rPr>
          <w:rFonts w:hint="eastAsia"/>
          <w:color w:val="000000"/>
          <w:szCs w:val="21"/>
          <w:lang w:eastAsia="zh-CN"/>
        </w:rPr>
        <w:t>关爱怀生，积极承担为人师表的责任。（</w:t>
      </w:r>
      <w:r>
        <w:rPr>
          <w:rFonts w:hint="eastAsia"/>
          <w:color w:val="000000"/>
          <w:szCs w:val="21"/>
          <w:lang w:eastAsia="zh-CN"/>
        </w:rPr>
        <w:t>2</w:t>
      </w:r>
      <w:r>
        <w:rPr>
          <w:rFonts w:hint="eastAsia"/>
          <w:color w:val="000000"/>
          <w:szCs w:val="21"/>
          <w:lang w:eastAsia="zh-CN"/>
        </w:rPr>
        <w:t>分）</w:t>
      </w:r>
    </w:p>
    <w:p w:rsidR="00855B4F" w:rsidRDefault="00855B4F" w:rsidP="00855B4F">
      <w:pPr>
        <w:spacing w:line="400" w:lineRule="exact"/>
        <w:rPr>
          <w:color w:val="000000"/>
          <w:szCs w:val="21"/>
          <w:lang w:eastAsia="zh-CN"/>
        </w:rPr>
      </w:pPr>
      <w:r>
        <w:rPr>
          <w:rFonts w:hint="eastAsia"/>
          <w:color w:val="000000"/>
          <w:szCs w:val="21"/>
          <w:lang w:eastAsia="zh-CN"/>
        </w:rPr>
        <w:t>②她热爱本职工作，爱岗敬业，积极进取。（</w:t>
      </w:r>
      <w:r>
        <w:rPr>
          <w:rFonts w:hint="eastAsia"/>
          <w:color w:val="000000"/>
          <w:szCs w:val="21"/>
          <w:lang w:eastAsia="zh-CN"/>
        </w:rPr>
        <w:t>2</w:t>
      </w:r>
      <w:r>
        <w:rPr>
          <w:rFonts w:hint="eastAsia"/>
          <w:color w:val="000000"/>
          <w:szCs w:val="21"/>
          <w:lang w:eastAsia="zh-CN"/>
        </w:rPr>
        <w:t>分）</w:t>
      </w:r>
    </w:p>
    <w:p w:rsidR="00855B4F" w:rsidRDefault="00855B4F" w:rsidP="00855B4F">
      <w:pPr>
        <w:spacing w:line="400" w:lineRule="exact"/>
        <w:rPr>
          <w:color w:val="000000"/>
          <w:szCs w:val="21"/>
          <w:lang w:eastAsia="zh-CN"/>
        </w:rPr>
      </w:pPr>
      <w:r>
        <w:rPr>
          <w:rFonts w:hint="eastAsia"/>
          <w:color w:val="000000"/>
          <w:szCs w:val="21"/>
          <w:lang w:eastAsia="zh-CN"/>
        </w:rPr>
        <w:t>③</w:t>
      </w:r>
      <w:r w:rsidRPr="008275F1">
        <w:rPr>
          <w:rFonts w:hint="eastAsia"/>
          <w:color w:val="000000"/>
          <w:szCs w:val="21"/>
          <w:lang w:eastAsia="zh-CN"/>
        </w:rPr>
        <w:t>她爱别人胜过爱自己</w:t>
      </w:r>
      <w:r>
        <w:rPr>
          <w:rFonts w:hint="eastAsia"/>
          <w:color w:val="000000"/>
          <w:szCs w:val="21"/>
          <w:lang w:eastAsia="zh-CN"/>
        </w:rPr>
        <w:t>。（</w:t>
      </w:r>
      <w:r w:rsidRPr="00802D26">
        <w:rPr>
          <w:rFonts w:hint="eastAsia"/>
          <w:color w:val="000000"/>
          <w:szCs w:val="21"/>
          <w:lang w:eastAsia="zh-CN"/>
        </w:rPr>
        <w:t>或人</w:t>
      </w:r>
      <w:r>
        <w:rPr>
          <w:rFonts w:hint="eastAsia"/>
          <w:color w:val="000000"/>
          <w:szCs w:val="21"/>
          <w:lang w:eastAsia="zh-CN"/>
        </w:rPr>
        <w:t>生的价值在于奉献。）（</w:t>
      </w:r>
      <w:r>
        <w:rPr>
          <w:rFonts w:hint="eastAsia"/>
          <w:color w:val="000000"/>
          <w:szCs w:val="21"/>
          <w:lang w:eastAsia="zh-CN"/>
        </w:rPr>
        <w:t>2</w:t>
      </w:r>
      <w:r>
        <w:rPr>
          <w:rFonts w:hint="eastAsia"/>
          <w:color w:val="000000"/>
          <w:szCs w:val="21"/>
          <w:lang w:eastAsia="zh-CN"/>
        </w:rPr>
        <w:t>分）</w:t>
      </w:r>
    </w:p>
    <w:p w:rsidR="00855B4F" w:rsidRDefault="00855B4F" w:rsidP="00855B4F">
      <w:pPr>
        <w:spacing w:line="400" w:lineRule="exact"/>
        <w:rPr>
          <w:color w:val="000000"/>
          <w:szCs w:val="21"/>
          <w:lang w:eastAsia="zh-CN"/>
        </w:rPr>
      </w:pPr>
      <w:r>
        <w:rPr>
          <w:rFonts w:hint="eastAsia"/>
          <w:color w:val="000000"/>
          <w:szCs w:val="21"/>
          <w:lang w:eastAsia="zh-CN"/>
        </w:rPr>
        <w:t>④她积极配合治疗，表现了坚强的意志，乐观的人生态度。（</w:t>
      </w:r>
      <w:r>
        <w:rPr>
          <w:rFonts w:hint="eastAsia"/>
          <w:color w:val="000000"/>
          <w:szCs w:val="21"/>
          <w:lang w:eastAsia="zh-CN"/>
        </w:rPr>
        <w:t>2</w:t>
      </w:r>
      <w:r>
        <w:rPr>
          <w:rFonts w:hint="eastAsia"/>
          <w:color w:val="000000"/>
          <w:szCs w:val="21"/>
          <w:lang w:eastAsia="zh-CN"/>
        </w:rPr>
        <w:t>分）</w:t>
      </w:r>
    </w:p>
    <w:p w:rsidR="00855B4F" w:rsidRDefault="00855B4F" w:rsidP="00855B4F">
      <w:pPr>
        <w:spacing w:line="400" w:lineRule="exact"/>
        <w:textAlignment w:val="baseline"/>
        <w:rPr>
          <w:rFonts w:ascii="黑体" w:eastAsia="黑体" w:hAnsi="黑体"/>
          <w:b/>
          <w:lang w:eastAsia="zh-CN"/>
        </w:rPr>
      </w:pPr>
      <w:r>
        <w:rPr>
          <w:rFonts w:ascii="黑体" w:eastAsia="黑体" w:hAnsi="黑体" w:hint="eastAsia"/>
          <w:b/>
          <w:lang w:eastAsia="zh-CN"/>
        </w:rPr>
        <w:t>三、价值判断（每小题6分，共24分）</w:t>
      </w:r>
    </w:p>
    <w:p w:rsidR="00855B4F" w:rsidRDefault="00855B4F" w:rsidP="00855B4F">
      <w:pPr>
        <w:spacing w:line="400" w:lineRule="exact"/>
        <w:rPr>
          <w:lang w:eastAsia="zh-CN"/>
        </w:rPr>
      </w:pPr>
      <w:r>
        <w:rPr>
          <w:rFonts w:cs="宋体" w:hint="eastAsia"/>
          <w:szCs w:val="20"/>
          <w:lang w:eastAsia="zh-CN"/>
        </w:rPr>
        <w:t>11</w:t>
      </w:r>
      <w:r>
        <w:rPr>
          <w:rFonts w:cs="宋体" w:hint="eastAsia"/>
          <w:szCs w:val="20"/>
          <w:lang w:eastAsia="zh-CN"/>
        </w:rPr>
        <w:t>．</w:t>
      </w:r>
      <w:r>
        <w:rPr>
          <w:rFonts w:hint="eastAsia"/>
          <w:lang w:eastAsia="zh-CN"/>
        </w:rPr>
        <w:t>判断：错误（</w:t>
      </w:r>
      <w:r>
        <w:rPr>
          <w:rFonts w:hint="eastAsia"/>
          <w:lang w:eastAsia="zh-CN"/>
        </w:rPr>
        <w:t>2</w:t>
      </w:r>
      <w:r>
        <w:rPr>
          <w:rFonts w:hint="eastAsia"/>
          <w:lang w:eastAsia="zh-CN"/>
        </w:rPr>
        <w:t>分）</w:t>
      </w:r>
    </w:p>
    <w:p w:rsidR="00855B4F" w:rsidRPr="006E022A" w:rsidRDefault="00855B4F" w:rsidP="00855B4F">
      <w:pPr>
        <w:spacing w:line="400" w:lineRule="exact"/>
        <w:rPr>
          <w:lang w:eastAsia="zh-CN"/>
        </w:rPr>
      </w:pPr>
      <w:r>
        <w:rPr>
          <w:rFonts w:hint="eastAsia"/>
          <w:lang w:eastAsia="zh-CN"/>
        </w:rPr>
        <w:lastRenderedPageBreak/>
        <w:t>理由：他没有正确处理个人和集体的关系，应以集体利益为重。（</w:t>
      </w:r>
      <w:r>
        <w:rPr>
          <w:rFonts w:hint="eastAsia"/>
          <w:lang w:eastAsia="zh-CN"/>
        </w:rPr>
        <w:t>3</w:t>
      </w:r>
      <w:r>
        <w:rPr>
          <w:rFonts w:hint="eastAsia"/>
          <w:lang w:eastAsia="zh-CN"/>
        </w:rPr>
        <w:t>分）只要合理安排时间，就不会影响学习。（</w:t>
      </w:r>
      <w:r>
        <w:rPr>
          <w:rFonts w:hint="eastAsia"/>
          <w:lang w:eastAsia="zh-CN"/>
        </w:rPr>
        <w:t>1</w:t>
      </w:r>
      <w:r>
        <w:rPr>
          <w:rFonts w:hint="eastAsia"/>
          <w:lang w:eastAsia="zh-CN"/>
        </w:rPr>
        <w:t>分）</w:t>
      </w:r>
    </w:p>
    <w:p w:rsidR="00855B4F" w:rsidRDefault="00855B4F" w:rsidP="00855B4F">
      <w:pPr>
        <w:spacing w:line="400" w:lineRule="exact"/>
        <w:rPr>
          <w:szCs w:val="21"/>
          <w:lang w:eastAsia="zh-CN"/>
        </w:rPr>
      </w:pPr>
      <w:r>
        <w:rPr>
          <w:rFonts w:cs="宋体" w:hint="eastAsia"/>
          <w:szCs w:val="20"/>
          <w:lang w:eastAsia="zh-CN"/>
        </w:rPr>
        <w:t>12</w:t>
      </w:r>
      <w:r>
        <w:rPr>
          <w:rFonts w:cs="宋体" w:hint="eastAsia"/>
          <w:szCs w:val="20"/>
          <w:lang w:eastAsia="zh-CN"/>
        </w:rPr>
        <w:t>．</w:t>
      </w:r>
      <w:r>
        <w:rPr>
          <w:rFonts w:hint="eastAsia"/>
          <w:szCs w:val="21"/>
          <w:lang w:eastAsia="zh-CN"/>
        </w:rPr>
        <w:t>判断：错误</w:t>
      </w:r>
      <w:r>
        <w:rPr>
          <w:rFonts w:hint="eastAsia"/>
          <w:lang w:eastAsia="zh-CN"/>
        </w:rPr>
        <w:t>（</w:t>
      </w:r>
      <w:r>
        <w:rPr>
          <w:rFonts w:hint="eastAsia"/>
          <w:lang w:eastAsia="zh-CN"/>
        </w:rPr>
        <w:t>2</w:t>
      </w:r>
      <w:r>
        <w:rPr>
          <w:rFonts w:hint="eastAsia"/>
          <w:lang w:eastAsia="zh-CN"/>
        </w:rPr>
        <w:t>分）</w:t>
      </w:r>
    </w:p>
    <w:p w:rsidR="00855B4F" w:rsidRDefault="00855B4F" w:rsidP="00855B4F">
      <w:pPr>
        <w:spacing w:line="400" w:lineRule="exact"/>
        <w:rPr>
          <w:szCs w:val="21"/>
          <w:lang w:eastAsia="zh-CN"/>
        </w:rPr>
      </w:pPr>
      <w:r>
        <w:rPr>
          <w:rFonts w:hint="eastAsia"/>
          <w:szCs w:val="21"/>
          <w:lang w:eastAsia="zh-CN"/>
        </w:rPr>
        <w:t>理由：当自己的合法权益受到侵害时，要善于拿起法律武器，运用合法手段，采取正确途径，维护自己的合法权益</w:t>
      </w:r>
      <w:r w:rsidRPr="005173C3">
        <w:rPr>
          <w:szCs w:val="21"/>
          <w:lang w:eastAsia="zh-CN"/>
        </w:rPr>
        <w:t>。</w:t>
      </w:r>
      <w:r>
        <w:rPr>
          <w:rFonts w:hint="eastAsia"/>
          <w:szCs w:val="21"/>
          <w:lang w:eastAsia="zh-CN"/>
        </w:rPr>
        <w:t>（</w:t>
      </w:r>
      <w:r>
        <w:rPr>
          <w:rFonts w:hint="eastAsia"/>
          <w:szCs w:val="21"/>
          <w:lang w:eastAsia="zh-CN"/>
        </w:rPr>
        <w:t>4</w:t>
      </w:r>
      <w:r>
        <w:rPr>
          <w:rFonts w:hint="eastAsia"/>
          <w:szCs w:val="21"/>
          <w:lang w:eastAsia="zh-CN"/>
        </w:rPr>
        <w:t>分）</w:t>
      </w:r>
    </w:p>
    <w:p w:rsidR="00855B4F" w:rsidRDefault="00855B4F" w:rsidP="00855B4F">
      <w:pPr>
        <w:spacing w:line="400" w:lineRule="exact"/>
        <w:rPr>
          <w:szCs w:val="21"/>
          <w:lang w:eastAsia="zh-CN"/>
        </w:rPr>
      </w:pPr>
      <w:r>
        <w:rPr>
          <w:rFonts w:cs="宋体" w:hint="eastAsia"/>
          <w:szCs w:val="20"/>
          <w:lang w:eastAsia="zh-CN"/>
        </w:rPr>
        <w:t>13</w:t>
      </w:r>
      <w:r>
        <w:rPr>
          <w:rFonts w:cs="宋体" w:hint="eastAsia"/>
          <w:szCs w:val="20"/>
          <w:lang w:eastAsia="zh-CN"/>
        </w:rPr>
        <w:t>．</w:t>
      </w:r>
      <w:r>
        <w:rPr>
          <w:rFonts w:hint="eastAsia"/>
          <w:szCs w:val="21"/>
          <w:lang w:eastAsia="zh-CN"/>
        </w:rPr>
        <w:t>判断：错误</w:t>
      </w:r>
      <w:r>
        <w:rPr>
          <w:rFonts w:hint="eastAsia"/>
          <w:lang w:eastAsia="zh-CN"/>
        </w:rPr>
        <w:t>（</w:t>
      </w:r>
      <w:r>
        <w:rPr>
          <w:rFonts w:hint="eastAsia"/>
          <w:lang w:eastAsia="zh-CN"/>
        </w:rPr>
        <w:t>2</w:t>
      </w:r>
      <w:r>
        <w:rPr>
          <w:rFonts w:hint="eastAsia"/>
          <w:lang w:eastAsia="zh-CN"/>
        </w:rPr>
        <w:t>分）</w:t>
      </w:r>
    </w:p>
    <w:p w:rsidR="00855B4F" w:rsidRDefault="00855B4F" w:rsidP="00855B4F">
      <w:pPr>
        <w:spacing w:line="400" w:lineRule="exact"/>
        <w:rPr>
          <w:szCs w:val="21"/>
          <w:lang w:eastAsia="zh-CN"/>
        </w:rPr>
      </w:pPr>
      <w:r>
        <w:rPr>
          <w:rFonts w:hint="eastAsia"/>
          <w:szCs w:val="21"/>
          <w:lang w:eastAsia="zh-CN"/>
        </w:rPr>
        <w:t>理由：小林的情绪宣泄方式不合理，情绪的宣泄要在道德和法律允许的范围内进行，不能损害他人和集体的利益。</w:t>
      </w:r>
      <w:r>
        <w:rPr>
          <w:rFonts w:hint="eastAsia"/>
          <w:lang w:eastAsia="zh-CN"/>
        </w:rPr>
        <w:t>（</w:t>
      </w:r>
      <w:r>
        <w:rPr>
          <w:rFonts w:hint="eastAsia"/>
          <w:lang w:eastAsia="zh-CN"/>
        </w:rPr>
        <w:t>2</w:t>
      </w:r>
      <w:r>
        <w:rPr>
          <w:rFonts w:hint="eastAsia"/>
          <w:lang w:eastAsia="zh-CN"/>
        </w:rPr>
        <w:t>分）</w:t>
      </w:r>
      <w:r>
        <w:rPr>
          <w:rFonts w:hint="eastAsia"/>
          <w:szCs w:val="21"/>
          <w:lang w:eastAsia="zh-CN"/>
        </w:rPr>
        <w:t>小林的行为侵犯了同学的人格尊严权。</w:t>
      </w:r>
      <w:r>
        <w:rPr>
          <w:rFonts w:hint="eastAsia"/>
          <w:lang w:eastAsia="zh-CN"/>
        </w:rPr>
        <w:t>（</w:t>
      </w:r>
      <w:r>
        <w:rPr>
          <w:rFonts w:hint="eastAsia"/>
          <w:lang w:eastAsia="zh-CN"/>
        </w:rPr>
        <w:t>2</w:t>
      </w:r>
      <w:r>
        <w:rPr>
          <w:rFonts w:hint="eastAsia"/>
          <w:lang w:eastAsia="zh-CN"/>
        </w:rPr>
        <w:t>分）</w:t>
      </w:r>
    </w:p>
    <w:p w:rsidR="00855B4F" w:rsidRDefault="00855B4F" w:rsidP="00855B4F">
      <w:pPr>
        <w:spacing w:line="400" w:lineRule="exact"/>
        <w:rPr>
          <w:szCs w:val="21"/>
          <w:lang w:eastAsia="zh-CN"/>
        </w:rPr>
      </w:pPr>
      <w:r>
        <w:rPr>
          <w:rFonts w:cs="宋体" w:hint="eastAsia"/>
          <w:szCs w:val="20"/>
          <w:lang w:eastAsia="zh-CN"/>
        </w:rPr>
        <w:t>14</w:t>
      </w:r>
      <w:r>
        <w:rPr>
          <w:rFonts w:cs="宋体" w:hint="eastAsia"/>
          <w:szCs w:val="20"/>
          <w:lang w:eastAsia="zh-CN"/>
        </w:rPr>
        <w:t>．</w:t>
      </w:r>
      <w:r>
        <w:rPr>
          <w:rFonts w:hint="eastAsia"/>
          <w:szCs w:val="21"/>
          <w:lang w:eastAsia="zh-CN"/>
        </w:rPr>
        <w:t>判断：正确</w:t>
      </w:r>
      <w:r>
        <w:rPr>
          <w:rFonts w:hint="eastAsia"/>
          <w:lang w:eastAsia="zh-CN"/>
        </w:rPr>
        <w:t>（</w:t>
      </w:r>
      <w:r>
        <w:rPr>
          <w:rFonts w:hint="eastAsia"/>
          <w:lang w:eastAsia="zh-CN"/>
        </w:rPr>
        <w:t>2</w:t>
      </w:r>
      <w:r>
        <w:rPr>
          <w:rFonts w:hint="eastAsia"/>
          <w:lang w:eastAsia="zh-CN"/>
        </w:rPr>
        <w:t>分）</w:t>
      </w:r>
    </w:p>
    <w:p w:rsidR="00855B4F" w:rsidRDefault="00855B4F" w:rsidP="00855B4F">
      <w:pPr>
        <w:spacing w:line="400" w:lineRule="exact"/>
        <w:rPr>
          <w:szCs w:val="21"/>
          <w:lang w:eastAsia="zh-CN"/>
        </w:rPr>
      </w:pPr>
      <w:r>
        <w:rPr>
          <w:rFonts w:hint="eastAsia"/>
          <w:szCs w:val="21"/>
          <w:lang w:eastAsia="zh-CN"/>
        </w:rPr>
        <w:t>理由：对外开放是我国必须长期坚持的一项基本国策。</w:t>
      </w:r>
      <w:r>
        <w:rPr>
          <w:rFonts w:hint="eastAsia"/>
          <w:lang w:eastAsia="zh-CN"/>
        </w:rPr>
        <w:t>（</w:t>
      </w:r>
      <w:r>
        <w:rPr>
          <w:rFonts w:hint="eastAsia"/>
          <w:lang w:eastAsia="zh-CN"/>
        </w:rPr>
        <w:t>2</w:t>
      </w:r>
      <w:r>
        <w:rPr>
          <w:rFonts w:hint="eastAsia"/>
          <w:lang w:eastAsia="zh-CN"/>
        </w:rPr>
        <w:t>分）</w:t>
      </w:r>
      <w:r>
        <w:rPr>
          <w:rFonts w:hint="eastAsia"/>
          <w:szCs w:val="21"/>
          <w:lang w:eastAsia="zh-CN"/>
        </w:rPr>
        <w:t>我们要不断提高对外开放的水平。</w:t>
      </w:r>
      <w:r>
        <w:rPr>
          <w:rFonts w:hint="eastAsia"/>
          <w:lang w:eastAsia="zh-CN"/>
        </w:rPr>
        <w:t>（</w:t>
      </w:r>
      <w:r>
        <w:rPr>
          <w:rFonts w:hint="eastAsia"/>
          <w:lang w:eastAsia="zh-CN"/>
        </w:rPr>
        <w:t>2</w:t>
      </w:r>
      <w:r>
        <w:rPr>
          <w:rFonts w:hint="eastAsia"/>
          <w:lang w:eastAsia="zh-CN"/>
        </w:rPr>
        <w:t>分）</w:t>
      </w:r>
    </w:p>
    <w:p w:rsidR="00855B4F" w:rsidRDefault="00855B4F" w:rsidP="00855B4F">
      <w:pPr>
        <w:spacing w:line="400" w:lineRule="exact"/>
        <w:rPr>
          <w:rFonts w:ascii="楷体_GB2312" w:eastAsia="楷体_GB2312" w:hAnsi="宋体"/>
          <w:lang w:eastAsia="zh-CN"/>
        </w:rPr>
      </w:pPr>
      <w:r>
        <w:rPr>
          <w:rFonts w:ascii="黑体" w:eastAsia="黑体" w:hAnsi="黑体" w:hint="eastAsia"/>
          <w:b/>
          <w:lang w:eastAsia="zh-CN"/>
        </w:rPr>
        <w:t>四、生活实践（共22分）</w:t>
      </w:r>
    </w:p>
    <w:p w:rsidR="00855B4F" w:rsidRDefault="00855B4F" w:rsidP="00855B4F">
      <w:pPr>
        <w:spacing w:line="400" w:lineRule="exact"/>
        <w:rPr>
          <w:b/>
          <w:color w:val="000000"/>
          <w:szCs w:val="21"/>
          <w:lang w:eastAsia="zh-CN"/>
        </w:rPr>
      </w:pPr>
      <w:r>
        <w:rPr>
          <w:rFonts w:cs="宋体" w:hint="eastAsia"/>
          <w:szCs w:val="20"/>
          <w:lang w:eastAsia="zh-CN"/>
        </w:rPr>
        <w:t>15</w:t>
      </w:r>
      <w:r>
        <w:rPr>
          <w:rFonts w:cs="宋体" w:hint="eastAsia"/>
          <w:szCs w:val="20"/>
          <w:lang w:eastAsia="zh-CN"/>
        </w:rPr>
        <w:t>．</w:t>
      </w:r>
      <w:r>
        <w:rPr>
          <w:rFonts w:hint="eastAsia"/>
          <w:b/>
          <w:color w:val="000000"/>
          <w:szCs w:val="21"/>
          <w:lang w:eastAsia="zh-CN"/>
        </w:rPr>
        <w:t>【我分析】</w:t>
      </w:r>
      <w:r w:rsidRPr="004F6141">
        <w:rPr>
          <w:rFonts w:hint="eastAsia"/>
          <w:color w:val="000000"/>
          <w:szCs w:val="21"/>
          <w:lang w:eastAsia="zh-CN"/>
        </w:rPr>
        <w:t>（</w:t>
      </w:r>
      <w:r w:rsidRPr="004F6141">
        <w:rPr>
          <w:rFonts w:hint="eastAsia"/>
          <w:color w:val="000000"/>
          <w:szCs w:val="21"/>
          <w:lang w:eastAsia="zh-CN"/>
        </w:rPr>
        <w:t>8</w:t>
      </w:r>
      <w:r w:rsidRPr="004F6141">
        <w:rPr>
          <w:rFonts w:hint="eastAsia"/>
          <w:color w:val="000000"/>
          <w:szCs w:val="21"/>
          <w:lang w:eastAsia="zh-CN"/>
        </w:rPr>
        <w:t>分）</w:t>
      </w:r>
    </w:p>
    <w:p w:rsidR="00855B4F" w:rsidRDefault="00855B4F" w:rsidP="00855B4F">
      <w:pPr>
        <w:spacing w:line="400" w:lineRule="exact"/>
        <w:rPr>
          <w:lang w:eastAsia="zh-CN"/>
        </w:rPr>
      </w:pPr>
      <w:r>
        <w:rPr>
          <w:rFonts w:hint="eastAsia"/>
          <w:lang w:eastAsia="zh-CN"/>
        </w:rPr>
        <w:t>（</w:t>
      </w:r>
      <w:r>
        <w:rPr>
          <w:rFonts w:hint="eastAsia"/>
          <w:lang w:eastAsia="zh-CN"/>
        </w:rPr>
        <w:t>1</w:t>
      </w:r>
      <w:r>
        <w:rPr>
          <w:rFonts w:hint="eastAsia"/>
          <w:noProof/>
          <w:lang w:eastAsia="zh-CN" w:bidi="ar-SA"/>
        </w:rPr>
        <w:drawing>
          <wp:inline distT="0" distB="0" distL="0" distR="0">
            <wp:extent cx="31750" cy="20955"/>
            <wp:effectExtent l="19050" t="0" r="6350" b="0"/>
            <wp:docPr id="13" name="图片 1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学科网(www.zxxk.com)--教育资源门户，提供试卷、教案、课件、论文、素材及各类教学资源下载，还有大量而丰富的教学相关资讯！"/>
                    <pic:cNvPicPr>
                      <a:picLocks noChangeAspect="1" noChangeArrowheads="1"/>
                    </pic:cNvPicPr>
                  </pic:nvPicPr>
                  <pic:blipFill>
                    <a:blip r:embed="rId10" cstate="print"/>
                    <a:srcRect/>
                    <a:stretch>
                      <a:fillRect/>
                    </a:stretch>
                  </pic:blipFill>
                  <pic:spPr bwMode="auto">
                    <a:xfrm>
                      <a:off x="0" y="0"/>
                      <a:ext cx="31750" cy="20955"/>
                    </a:xfrm>
                    <a:prstGeom prst="rect">
                      <a:avLst/>
                    </a:prstGeom>
                    <a:noFill/>
                    <a:ln w="9525">
                      <a:noFill/>
                      <a:miter lim="800000"/>
                      <a:headEnd/>
                      <a:tailEnd/>
                    </a:ln>
                  </pic:spPr>
                </pic:pic>
              </a:graphicData>
            </a:graphic>
          </wp:inline>
        </w:drawing>
      </w:r>
      <w:r>
        <w:rPr>
          <w:rFonts w:hint="eastAsia"/>
          <w:lang w:eastAsia="zh-CN"/>
        </w:rPr>
        <w:t>）发展是硬道理，是解决所有问题的关键。（或以经济建设为中心，大力发展生产力。）（</w:t>
      </w:r>
      <w:r>
        <w:rPr>
          <w:rFonts w:hint="eastAsia"/>
          <w:lang w:eastAsia="zh-CN"/>
        </w:rPr>
        <w:t>2</w:t>
      </w:r>
      <w:r>
        <w:rPr>
          <w:rFonts w:hint="eastAsia"/>
          <w:lang w:eastAsia="zh-CN"/>
        </w:rPr>
        <w:t>分）</w:t>
      </w:r>
    </w:p>
    <w:p w:rsidR="00855B4F" w:rsidRDefault="00855B4F" w:rsidP="00855B4F">
      <w:pPr>
        <w:spacing w:line="400" w:lineRule="exact"/>
        <w:rPr>
          <w:lang w:eastAsia="zh-CN"/>
        </w:rPr>
      </w:pPr>
      <w:r>
        <w:rPr>
          <w:rFonts w:hint="eastAsia"/>
          <w:lang w:eastAsia="zh-CN"/>
        </w:rPr>
        <w:t>（</w:t>
      </w:r>
      <w:r>
        <w:rPr>
          <w:rFonts w:hint="eastAsia"/>
          <w:lang w:eastAsia="zh-CN"/>
        </w:rPr>
        <w:t>2</w:t>
      </w:r>
      <w:r>
        <w:rPr>
          <w:rFonts w:hint="eastAsia"/>
          <w:lang w:eastAsia="zh-CN"/>
        </w:rPr>
        <w:t>）坚持保护环境和合理利用资源的基本国策，实施可持续发展战略。（</w:t>
      </w:r>
      <w:r>
        <w:rPr>
          <w:rFonts w:hint="eastAsia"/>
          <w:lang w:eastAsia="zh-CN"/>
        </w:rPr>
        <w:t>2</w:t>
      </w:r>
      <w:r>
        <w:rPr>
          <w:rFonts w:hint="eastAsia"/>
          <w:lang w:eastAsia="zh-CN"/>
        </w:rPr>
        <w:t>分）</w:t>
      </w:r>
    </w:p>
    <w:p w:rsidR="00855B4F" w:rsidRDefault="00855B4F" w:rsidP="00855B4F">
      <w:pPr>
        <w:spacing w:line="400" w:lineRule="exact"/>
        <w:rPr>
          <w:lang w:eastAsia="zh-CN"/>
        </w:rPr>
      </w:pPr>
      <w:r>
        <w:rPr>
          <w:rFonts w:hint="eastAsia"/>
          <w:lang w:eastAsia="zh-CN"/>
        </w:rPr>
        <w:t>（</w:t>
      </w:r>
      <w:r>
        <w:rPr>
          <w:rFonts w:hint="eastAsia"/>
          <w:lang w:eastAsia="zh-CN"/>
        </w:rPr>
        <w:t>3</w:t>
      </w:r>
      <w:r>
        <w:rPr>
          <w:rFonts w:hint="eastAsia"/>
          <w:lang w:eastAsia="zh-CN"/>
        </w:rPr>
        <w:t>）发展先进文化，弘扬民族精神。（</w:t>
      </w:r>
      <w:r>
        <w:rPr>
          <w:rFonts w:hint="eastAsia"/>
          <w:lang w:eastAsia="zh-CN"/>
        </w:rPr>
        <w:t>2</w:t>
      </w:r>
      <w:r>
        <w:rPr>
          <w:rFonts w:hint="eastAsia"/>
          <w:lang w:eastAsia="zh-CN"/>
        </w:rPr>
        <w:t>分）</w:t>
      </w:r>
    </w:p>
    <w:p w:rsidR="00855B4F" w:rsidRDefault="00855B4F" w:rsidP="00855B4F">
      <w:pPr>
        <w:spacing w:line="400" w:lineRule="exact"/>
        <w:rPr>
          <w:lang w:eastAsia="zh-CN"/>
        </w:rPr>
      </w:pPr>
      <w:r>
        <w:rPr>
          <w:rFonts w:hint="eastAsia"/>
          <w:lang w:eastAsia="zh-CN"/>
        </w:rPr>
        <w:t>（</w:t>
      </w:r>
      <w:r>
        <w:rPr>
          <w:rFonts w:hint="eastAsia"/>
          <w:lang w:eastAsia="zh-CN"/>
        </w:rPr>
        <w:t>4</w:t>
      </w:r>
      <w:r>
        <w:rPr>
          <w:rFonts w:hint="eastAsia"/>
          <w:lang w:eastAsia="zh-CN"/>
        </w:rPr>
        <w:t>）坚持以人为本，保障和改善民生。（</w:t>
      </w:r>
      <w:r>
        <w:rPr>
          <w:rFonts w:hint="eastAsia"/>
          <w:lang w:eastAsia="zh-CN"/>
        </w:rPr>
        <w:t>2</w:t>
      </w:r>
      <w:r>
        <w:rPr>
          <w:rFonts w:hint="eastAsia"/>
          <w:lang w:eastAsia="zh-CN"/>
        </w:rPr>
        <w:t>分）</w:t>
      </w:r>
    </w:p>
    <w:p w:rsidR="00855B4F" w:rsidRDefault="00855B4F" w:rsidP="00855B4F">
      <w:pPr>
        <w:spacing w:line="400" w:lineRule="exact"/>
        <w:ind w:left="110" w:hangingChars="50" w:hanging="110"/>
        <w:rPr>
          <w:b/>
          <w:lang w:eastAsia="zh-CN"/>
        </w:rPr>
      </w:pPr>
      <w:r>
        <w:rPr>
          <w:rFonts w:hint="eastAsia"/>
          <w:b/>
          <w:lang w:eastAsia="zh-CN"/>
        </w:rPr>
        <w:t>【我思考】</w:t>
      </w:r>
      <w:r w:rsidRPr="004F6141">
        <w:rPr>
          <w:rFonts w:hint="eastAsia"/>
          <w:lang w:eastAsia="zh-CN"/>
        </w:rPr>
        <w:t>（</w:t>
      </w:r>
      <w:r w:rsidRPr="004F6141">
        <w:rPr>
          <w:rFonts w:hint="eastAsia"/>
          <w:lang w:eastAsia="zh-CN"/>
        </w:rPr>
        <w:t>6</w:t>
      </w:r>
      <w:r w:rsidRPr="004F6141">
        <w:rPr>
          <w:rFonts w:hint="eastAsia"/>
          <w:lang w:eastAsia="zh-CN"/>
        </w:rPr>
        <w:t>分）</w:t>
      </w:r>
    </w:p>
    <w:p w:rsidR="00855B4F" w:rsidRDefault="00855B4F" w:rsidP="00855B4F">
      <w:pPr>
        <w:spacing w:line="400" w:lineRule="exact"/>
        <w:ind w:left="110" w:hangingChars="50" w:hanging="110"/>
        <w:rPr>
          <w:lang w:eastAsia="zh-CN"/>
        </w:rPr>
      </w:pPr>
      <w:r>
        <w:rPr>
          <w:rFonts w:hint="eastAsia"/>
          <w:lang w:eastAsia="zh-CN"/>
        </w:rPr>
        <w:t>（</w:t>
      </w:r>
      <w:r>
        <w:rPr>
          <w:rFonts w:hint="eastAsia"/>
          <w:lang w:eastAsia="zh-CN"/>
        </w:rPr>
        <w:t>1</w:t>
      </w:r>
      <w:r>
        <w:rPr>
          <w:rFonts w:hint="eastAsia"/>
          <w:lang w:eastAsia="zh-CN"/>
        </w:rPr>
        <w:t>）她</w:t>
      </w:r>
      <w:r>
        <w:rPr>
          <w:rFonts w:hint="eastAsia"/>
          <w:noProof/>
          <w:lang w:eastAsia="zh-CN" w:bidi="ar-SA"/>
        </w:rPr>
        <w:drawing>
          <wp:inline distT="0" distB="0" distL="0" distR="0">
            <wp:extent cx="20955" cy="20955"/>
            <wp:effectExtent l="19050" t="0" r="0" b="0"/>
            <wp:docPr id="14" name="图片 1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20955" cy="20955"/>
                    </a:xfrm>
                    <a:prstGeom prst="rect">
                      <a:avLst/>
                    </a:prstGeom>
                    <a:noFill/>
                    <a:ln w="9525">
                      <a:noFill/>
                      <a:miter lim="800000"/>
                      <a:headEnd/>
                      <a:tailEnd/>
                    </a:ln>
                  </pic:spPr>
                </pic:pic>
              </a:graphicData>
            </a:graphic>
          </wp:inline>
        </w:drawing>
      </w:r>
      <w:r>
        <w:rPr>
          <w:rFonts w:hint="eastAsia"/>
          <w:lang w:eastAsia="zh-CN"/>
        </w:rPr>
        <w:t>多年来细心照顾养母，体现了她具有强烈的责任意识。</w:t>
      </w:r>
    </w:p>
    <w:p w:rsidR="00855B4F" w:rsidRDefault="00855B4F" w:rsidP="00855B4F">
      <w:pPr>
        <w:spacing w:line="400" w:lineRule="exact"/>
        <w:ind w:left="110" w:hangingChars="50" w:hanging="110"/>
        <w:rPr>
          <w:lang w:eastAsia="zh-CN"/>
        </w:rPr>
      </w:pPr>
      <w:r>
        <w:rPr>
          <w:rFonts w:hint="eastAsia"/>
          <w:lang w:eastAsia="zh-CN"/>
        </w:rPr>
        <w:t>（</w:t>
      </w:r>
      <w:r>
        <w:rPr>
          <w:rFonts w:hint="eastAsia"/>
          <w:lang w:eastAsia="zh-CN"/>
        </w:rPr>
        <w:t>2</w:t>
      </w:r>
      <w:r>
        <w:rPr>
          <w:rFonts w:hint="eastAsia"/>
          <w:lang w:eastAsia="zh-CN"/>
        </w:rPr>
        <w:t>）她对养母不离不弃，扮演了女儿的角色，积极承担了女儿的责任。</w:t>
      </w:r>
    </w:p>
    <w:p w:rsidR="00855B4F" w:rsidRDefault="00855B4F" w:rsidP="00855B4F">
      <w:pPr>
        <w:spacing w:line="400" w:lineRule="exact"/>
        <w:ind w:left="110" w:hangingChars="50" w:hanging="110"/>
        <w:rPr>
          <w:lang w:eastAsia="zh-CN"/>
        </w:rPr>
      </w:pPr>
      <w:r>
        <w:rPr>
          <w:rFonts w:hint="eastAsia"/>
          <w:lang w:eastAsia="zh-CN"/>
        </w:rPr>
        <w:t>（</w:t>
      </w:r>
      <w:r>
        <w:rPr>
          <w:rFonts w:hint="eastAsia"/>
          <w:lang w:eastAsia="zh-CN"/>
        </w:rPr>
        <w:t>3</w:t>
      </w:r>
      <w:r>
        <w:rPr>
          <w:rFonts w:hint="eastAsia"/>
          <w:lang w:eastAsia="zh-CN"/>
        </w:rPr>
        <w:t>）她从从点滴小事做起，持之以恒，养成了负责任的习惯。</w:t>
      </w:r>
    </w:p>
    <w:p w:rsidR="00855B4F" w:rsidRDefault="00855B4F" w:rsidP="00855B4F">
      <w:pPr>
        <w:spacing w:line="400" w:lineRule="exact"/>
        <w:ind w:left="110" w:hangingChars="50" w:hanging="110"/>
        <w:rPr>
          <w:lang w:eastAsia="zh-CN"/>
        </w:rPr>
      </w:pPr>
      <w:r>
        <w:rPr>
          <w:rFonts w:hint="eastAsia"/>
          <w:lang w:eastAsia="zh-CN"/>
        </w:rPr>
        <w:t>（</w:t>
      </w:r>
      <w:r>
        <w:rPr>
          <w:rFonts w:hint="eastAsia"/>
          <w:lang w:eastAsia="zh-CN"/>
        </w:rPr>
        <w:t>4</w:t>
      </w:r>
      <w:r>
        <w:rPr>
          <w:rFonts w:hint="eastAsia"/>
          <w:lang w:eastAsia="zh-CN"/>
        </w:rPr>
        <w:t>）她既照顾养母，又刻苦学习，学会在不同责任面前进行选择，做到了统筹兼顾。</w:t>
      </w:r>
    </w:p>
    <w:p w:rsidR="00855B4F" w:rsidRDefault="00855B4F" w:rsidP="00855B4F">
      <w:pPr>
        <w:spacing w:line="400" w:lineRule="exact"/>
        <w:ind w:left="110" w:hangingChars="50" w:hanging="110"/>
        <w:rPr>
          <w:lang w:eastAsia="zh-CN"/>
        </w:rPr>
      </w:pPr>
      <w:r>
        <w:rPr>
          <w:rFonts w:hint="eastAsia"/>
          <w:lang w:eastAsia="zh-CN"/>
        </w:rPr>
        <w:t>（</w:t>
      </w:r>
      <w:r>
        <w:rPr>
          <w:rFonts w:hint="eastAsia"/>
          <w:lang w:eastAsia="zh-CN"/>
        </w:rPr>
        <w:t>5</w:t>
      </w:r>
      <w:r>
        <w:rPr>
          <w:rFonts w:hint="eastAsia"/>
          <w:lang w:eastAsia="zh-CN"/>
        </w:rPr>
        <w:t>）她积极承担起自己的责任，赢得了社会赞成票。</w:t>
      </w:r>
      <w:r>
        <w:rPr>
          <w:lang w:eastAsia="zh-CN"/>
        </w:rPr>
        <w:t xml:space="preserve">  </w:t>
      </w:r>
    </w:p>
    <w:p w:rsidR="00855B4F" w:rsidRDefault="00855B4F" w:rsidP="00855B4F">
      <w:pPr>
        <w:spacing w:line="400" w:lineRule="exact"/>
        <w:ind w:firstLineChars="195" w:firstLine="431"/>
        <w:rPr>
          <w:b/>
          <w:color w:val="000000"/>
          <w:szCs w:val="21"/>
          <w:lang w:eastAsia="zh-CN"/>
        </w:rPr>
      </w:pPr>
      <w:r w:rsidRPr="008275F1">
        <w:rPr>
          <w:rFonts w:hint="eastAsia"/>
          <w:b/>
          <w:color w:val="000000"/>
          <w:szCs w:val="21"/>
          <w:lang w:eastAsia="zh-CN"/>
        </w:rPr>
        <w:lastRenderedPageBreak/>
        <w:t>评分说明：每一点</w:t>
      </w:r>
      <w:r w:rsidRPr="008275F1">
        <w:rPr>
          <w:rFonts w:hint="eastAsia"/>
          <w:b/>
          <w:color w:val="000000"/>
          <w:szCs w:val="21"/>
          <w:lang w:eastAsia="zh-CN"/>
        </w:rPr>
        <w:t>2</w:t>
      </w:r>
      <w:r w:rsidRPr="008275F1">
        <w:rPr>
          <w:rFonts w:hint="eastAsia"/>
          <w:b/>
          <w:color w:val="000000"/>
          <w:szCs w:val="21"/>
          <w:lang w:eastAsia="zh-CN"/>
        </w:rPr>
        <w:t>分，只要回答出其中</w:t>
      </w:r>
      <w:r>
        <w:rPr>
          <w:rFonts w:hint="eastAsia"/>
          <w:b/>
          <w:color w:val="000000"/>
          <w:szCs w:val="21"/>
          <w:lang w:eastAsia="zh-CN"/>
        </w:rPr>
        <w:t>三</w:t>
      </w:r>
      <w:r w:rsidRPr="008275F1">
        <w:rPr>
          <w:rFonts w:hint="eastAsia"/>
          <w:b/>
          <w:color w:val="000000"/>
          <w:szCs w:val="21"/>
          <w:lang w:eastAsia="zh-CN"/>
        </w:rPr>
        <w:t>点即可得满分</w:t>
      </w:r>
      <w:r>
        <w:rPr>
          <w:rFonts w:hint="eastAsia"/>
          <w:b/>
          <w:color w:val="000000"/>
          <w:szCs w:val="21"/>
          <w:lang w:eastAsia="zh-CN"/>
        </w:rPr>
        <w:t>。</w:t>
      </w:r>
    </w:p>
    <w:p w:rsidR="00855B4F" w:rsidRDefault="00855B4F" w:rsidP="00855B4F">
      <w:pPr>
        <w:spacing w:line="400" w:lineRule="exact"/>
        <w:rPr>
          <w:b/>
          <w:lang w:eastAsia="zh-CN"/>
        </w:rPr>
      </w:pPr>
      <w:r>
        <w:rPr>
          <w:rFonts w:hint="eastAsia"/>
          <w:b/>
          <w:lang w:eastAsia="zh-CN"/>
        </w:rPr>
        <w:t>【我行动】</w:t>
      </w:r>
      <w:r w:rsidRPr="00F35DFE">
        <w:rPr>
          <w:rFonts w:hint="eastAsia"/>
          <w:lang w:eastAsia="zh-CN"/>
        </w:rPr>
        <w:t>（</w:t>
      </w:r>
      <w:r w:rsidRPr="00F35DFE">
        <w:rPr>
          <w:rFonts w:hint="eastAsia"/>
          <w:lang w:eastAsia="zh-CN"/>
        </w:rPr>
        <w:t>8</w:t>
      </w:r>
      <w:r w:rsidRPr="00F35DFE">
        <w:rPr>
          <w:rFonts w:hint="eastAsia"/>
          <w:lang w:eastAsia="zh-CN"/>
        </w:rPr>
        <w:t>分）</w:t>
      </w:r>
    </w:p>
    <w:p w:rsidR="00855B4F" w:rsidRDefault="00855B4F" w:rsidP="00855B4F">
      <w:pPr>
        <w:spacing w:line="400" w:lineRule="exact"/>
        <w:rPr>
          <w:lang w:eastAsia="zh-CN"/>
        </w:rPr>
      </w:pPr>
      <w:r>
        <w:rPr>
          <w:rFonts w:hint="eastAsia"/>
          <w:lang w:eastAsia="zh-CN"/>
        </w:rPr>
        <w:t>（</w:t>
      </w:r>
      <w:r>
        <w:rPr>
          <w:rFonts w:hint="eastAsia"/>
          <w:lang w:eastAsia="zh-CN"/>
        </w:rPr>
        <w:t>1</w:t>
      </w:r>
      <w:r>
        <w:rPr>
          <w:rFonts w:hint="eastAsia"/>
          <w:lang w:eastAsia="zh-CN"/>
        </w:rPr>
        <w:t>）如：闯红灯、在公共场所大声喧哗，践踏草坪、乱丢垃圾等。（</w:t>
      </w:r>
      <w:r>
        <w:rPr>
          <w:rFonts w:hint="eastAsia"/>
          <w:lang w:eastAsia="zh-CN"/>
        </w:rPr>
        <w:t>2</w:t>
      </w:r>
      <w:r>
        <w:rPr>
          <w:rFonts w:hint="eastAsia"/>
          <w:lang w:eastAsia="zh-CN"/>
        </w:rPr>
        <w:t>分）</w:t>
      </w:r>
    </w:p>
    <w:p w:rsidR="00855B4F" w:rsidRPr="003B384A" w:rsidRDefault="00855B4F" w:rsidP="00855B4F">
      <w:pPr>
        <w:spacing w:line="400" w:lineRule="exact"/>
        <w:ind w:firstLineChars="195" w:firstLine="431"/>
        <w:rPr>
          <w:b/>
          <w:lang w:eastAsia="zh-CN"/>
        </w:rPr>
      </w:pPr>
      <w:r w:rsidRPr="003B384A">
        <w:rPr>
          <w:rFonts w:hint="eastAsia"/>
          <w:b/>
          <w:color w:val="000000"/>
          <w:szCs w:val="21"/>
          <w:lang w:eastAsia="zh-CN"/>
        </w:rPr>
        <w:t>评分说明：</w:t>
      </w:r>
      <w:r w:rsidRPr="003B384A">
        <w:rPr>
          <w:rFonts w:hint="eastAsia"/>
          <w:b/>
          <w:lang w:eastAsia="zh-CN"/>
        </w:rPr>
        <w:t>只要学生列举的现象不符合生态文明的要求即可得满分。</w:t>
      </w:r>
    </w:p>
    <w:p w:rsidR="00855B4F" w:rsidRDefault="00855B4F" w:rsidP="00855B4F">
      <w:pPr>
        <w:spacing w:line="400" w:lineRule="exact"/>
        <w:rPr>
          <w:lang w:eastAsia="zh-CN"/>
        </w:rPr>
      </w:pPr>
      <w:r w:rsidRPr="004F6141">
        <w:rPr>
          <w:rFonts w:hint="eastAsia"/>
          <w:color w:val="000000"/>
          <w:szCs w:val="21"/>
          <w:lang w:eastAsia="zh-CN"/>
        </w:rPr>
        <w:t>（</w:t>
      </w:r>
      <w:r w:rsidRPr="004F6141">
        <w:rPr>
          <w:rFonts w:hint="eastAsia"/>
          <w:color w:val="000000"/>
          <w:szCs w:val="21"/>
          <w:lang w:eastAsia="zh-CN"/>
        </w:rPr>
        <w:t>2</w:t>
      </w:r>
      <w:r w:rsidRPr="004F6141">
        <w:rPr>
          <w:rFonts w:hint="eastAsia"/>
          <w:color w:val="000000"/>
          <w:szCs w:val="21"/>
          <w:lang w:eastAsia="zh-CN"/>
        </w:rPr>
        <w:t>）</w:t>
      </w:r>
      <w:r>
        <w:rPr>
          <w:rFonts w:hint="eastAsia"/>
          <w:lang w:eastAsia="zh-CN"/>
        </w:rPr>
        <w:t>①加强宣传，增强担当意识，提升担当能力。（</w:t>
      </w:r>
      <w:r>
        <w:rPr>
          <w:rFonts w:hint="eastAsia"/>
          <w:lang w:eastAsia="zh-CN"/>
        </w:rPr>
        <w:t>1</w:t>
      </w:r>
      <w:r>
        <w:rPr>
          <w:rFonts w:hint="eastAsia"/>
          <w:lang w:eastAsia="zh-CN"/>
        </w:rPr>
        <w:t>分）②积极投身社会实践。讲文明、树新风，关心社会、奉献社会。（</w:t>
      </w:r>
      <w:r>
        <w:rPr>
          <w:rFonts w:hint="eastAsia"/>
          <w:lang w:eastAsia="zh-CN"/>
        </w:rPr>
        <w:t>1</w:t>
      </w:r>
      <w:r>
        <w:rPr>
          <w:rFonts w:hint="eastAsia"/>
          <w:lang w:eastAsia="zh-CN"/>
        </w:rPr>
        <w:t>分）③积极宣传保护环境和合理利用资源的基本国策，（</w:t>
      </w:r>
      <w:r>
        <w:rPr>
          <w:rFonts w:hint="eastAsia"/>
          <w:lang w:eastAsia="zh-CN"/>
        </w:rPr>
        <w:t>1</w:t>
      </w:r>
      <w:r>
        <w:rPr>
          <w:rFonts w:hint="eastAsia"/>
          <w:lang w:eastAsia="zh-CN"/>
        </w:rPr>
        <w:t>分）养成节约资源、保护环境的习惯。（</w:t>
      </w:r>
      <w:r>
        <w:rPr>
          <w:rFonts w:hint="eastAsia"/>
          <w:lang w:eastAsia="zh-CN"/>
        </w:rPr>
        <w:t>1</w:t>
      </w:r>
      <w:r>
        <w:rPr>
          <w:rFonts w:hint="eastAsia"/>
          <w:lang w:eastAsia="zh-CN"/>
        </w:rPr>
        <w:t>分）④树立法律意识，遵纪守法。（</w:t>
      </w:r>
      <w:r>
        <w:rPr>
          <w:rFonts w:hint="eastAsia"/>
          <w:lang w:eastAsia="zh-CN"/>
        </w:rPr>
        <w:t>1</w:t>
      </w:r>
      <w:r>
        <w:rPr>
          <w:rFonts w:hint="eastAsia"/>
          <w:lang w:eastAsia="zh-CN"/>
        </w:rPr>
        <w:t>分）⑤坚决同破会生态文明现象作斗争。（</w:t>
      </w:r>
      <w:r>
        <w:rPr>
          <w:rFonts w:hint="eastAsia"/>
          <w:lang w:eastAsia="zh-CN"/>
        </w:rPr>
        <w:t>1</w:t>
      </w:r>
      <w:r>
        <w:rPr>
          <w:rFonts w:hint="eastAsia"/>
          <w:lang w:eastAsia="zh-CN"/>
        </w:rPr>
        <w:t>分）</w:t>
      </w:r>
    </w:p>
    <w:p w:rsidR="00855B4F" w:rsidRDefault="00855B4F" w:rsidP="00855B4F">
      <w:pPr>
        <w:spacing w:line="400" w:lineRule="exact"/>
        <w:textAlignment w:val="baseline"/>
        <w:rPr>
          <w:rFonts w:ascii="黑体" w:eastAsia="黑体"/>
          <w:b/>
          <w:lang w:eastAsia="zh-CN"/>
        </w:rPr>
      </w:pPr>
      <w:r>
        <w:rPr>
          <w:rFonts w:ascii="黑体" w:eastAsia="黑体" w:hint="eastAsia"/>
          <w:b/>
          <w:lang w:eastAsia="zh-CN"/>
        </w:rPr>
        <w:t>评分说明：对于第二、三、四大题的答案，在层次上、文字上不要求与本答案要点完全一致，只要其基本意思与答案要点一致即可给该要点的分。但意思不明确、答案不完整的应酌情扣分。对于第四大题，如考生答题用语准确、分</w:t>
      </w:r>
      <w:r>
        <w:rPr>
          <w:rFonts w:ascii="黑体" w:eastAsia="黑体" w:hint="eastAsia"/>
          <w:b/>
          <w:noProof/>
          <w:lang w:eastAsia="zh-CN" w:bidi="ar-SA"/>
        </w:rPr>
        <w:drawing>
          <wp:inline distT="0" distB="0" distL="0" distR="0">
            <wp:extent cx="10795" cy="20955"/>
            <wp:effectExtent l="19050" t="0" r="8255" b="0"/>
            <wp:docPr id="15" name="图片 1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学科网(www.zxxk.com)--教育资源门户，提供试卷、教案、课件、论文、素材及各类教学资源下载，还有大量而丰富的教学相关资讯！"/>
                    <pic:cNvPicPr>
                      <a:picLocks noChangeAspect="1" noChangeArrowheads="1"/>
                    </pic:cNvPicPr>
                  </pic:nvPicPr>
                  <pic:blipFill>
                    <a:blip r:embed="rId11" cstate="print"/>
                    <a:srcRect/>
                    <a:stretch>
                      <a:fillRect/>
                    </a:stretch>
                  </pic:blipFill>
                  <pic:spPr bwMode="auto">
                    <a:xfrm>
                      <a:off x="0" y="0"/>
                      <a:ext cx="10795" cy="20955"/>
                    </a:xfrm>
                    <a:prstGeom prst="rect">
                      <a:avLst/>
                    </a:prstGeom>
                    <a:noFill/>
                    <a:ln w="9525">
                      <a:noFill/>
                      <a:miter lim="800000"/>
                      <a:headEnd/>
                      <a:tailEnd/>
                    </a:ln>
                  </pic:spPr>
                </pic:pic>
              </a:graphicData>
            </a:graphic>
          </wp:inline>
        </w:drawing>
      </w:r>
      <w:r>
        <w:rPr>
          <w:rFonts w:ascii="黑体" w:eastAsia="黑体" w:hint="eastAsia"/>
          <w:b/>
          <w:lang w:eastAsia="zh-CN"/>
        </w:rPr>
        <w:t>析透彻、逻辑性强或某一方面见解深刻，认识独特，有创造性，可酌情加2-4分，但第Ⅱ卷最后得分不能超过满分68分。</w:t>
      </w:r>
    </w:p>
    <w:p w:rsidR="00855B4F" w:rsidRPr="004F6141" w:rsidRDefault="00855B4F" w:rsidP="00855B4F">
      <w:pPr>
        <w:spacing w:line="400" w:lineRule="exact"/>
        <w:rPr>
          <w:color w:val="000000"/>
          <w:szCs w:val="21"/>
          <w:lang w:eastAsia="zh-CN"/>
        </w:rPr>
      </w:pPr>
    </w:p>
    <w:p w:rsidR="00855B4F" w:rsidRPr="008275F1" w:rsidRDefault="00855B4F" w:rsidP="00855B4F">
      <w:pPr>
        <w:spacing w:line="400" w:lineRule="exact"/>
        <w:ind w:firstLineChars="195" w:firstLine="431"/>
        <w:rPr>
          <w:b/>
          <w:color w:val="000000"/>
          <w:szCs w:val="21"/>
          <w:lang w:eastAsia="zh-CN"/>
        </w:rPr>
      </w:pPr>
    </w:p>
    <w:p w:rsidR="00855B4F" w:rsidRPr="004E3C62" w:rsidRDefault="00855B4F" w:rsidP="00855B4F">
      <w:pPr>
        <w:spacing w:line="400" w:lineRule="exact"/>
        <w:textAlignment w:val="baseline"/>
        <w:rPr>
          <w:rFonts w:ascii="宋体" w:hAnsi="宋体"/>
          <w:lang w:eastAsia="zh-CN"/>
        </w:rPr>
      </w:pPr>
    </w:p>
    <w:p w:rsidR="007D7634" w:rsidRPr="00855B4F" w:rsidRDefault="007D7634" w:rsidP="00855B4F">
      <w:pPr>
        <w:rPr>
          <w:lang w:eastAsia="zh-CN"/>
        </w:rPr>
      </w:pPr>
    </w:p>
    <w:sectPr w:rsidR="007D7634" w:rsidRPr="00855B4F" w:rsidSect="00FF1CC4">
      <w:headerReference w:type="default" r:id="rId12"/>
      <w:footerReference w:type="default" r:id="rId13"/>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859CE" w:rsidRDefault="00D859CE">
      <w:pPr>
        <w:spacing w:after="0" w:line="240" w:lineRule="auto"/>
      </w:pPr>
      <w:r>
        <w:separator/>
      </w:r>
    </w:p>
  </w:endnote>
  <w:endnote w:type="continuationSeparator" w:id="1">
    <w:p w:rsidR="00D859CE" w:rsidRDefault="00D859C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楷体_GB2312">
    <w:panose1 w:val="02010609030101010101"/>
    <w:charset w:val="86"/>
    <w:family w:val="modern"/>
    <w:pitch w:val="fixed"/>
    <w:sig w:usb0="00000001" w:usb1="080E0000" w:usb2="00000010" w:usb3="00000000" w:csb0="00040000" w:csb1="00000000"/>
  </w:font>
  <w:font w:name="ˎ̥">
    <w:altName w:val="Times New Roman"/>
    <w:charset w:val="00"/>
    <w:family w:val="roman"/>
    <w:pitch w:val="default"/>
    <w:sig w:usb0="00000000" w:usb1="00000000" w:usb2="0000000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微软雅黑">
    <w:panose1 w:val="020B0503020204020204"/>
    <w:charset w:val="86"/>
    <w:family w:val="swiss"/>
    <w:pitch w:val="variable"/>
    <w:sig w:usb0="80000287" w:usb1="2A0F3C52" w:usb2="00000016" w:usb3="00000000" w:csb0="0004001F" w:csb1="00000000"/>
  </w:font>
  <w:font w:name="Courier New">
    <w:panose1 w:val="020703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164" w:rsidRDefault="006E0164">
    <w:pPr>
      <w:pStyle w:val="af3"/>
      <w:jc w:val="center"/>
      <w:rPr>
        <w:lang w:eastAsia="zh-CN"/>
      </w:rPr>
    </w:pPr>
    <w:r>
      <w:rPr>
        <w:rFonts w:ascii="宋体" w:hAnsi="宋体" w:cs="Courier New" w:hint="eastAsia"/>
        <w:lang w:eastAsia="zh-CN"/>
      </w:rPr>
      <w:t xml:space="preserve">全国中考信息资源门户网站  </w:t>
    </w:r>
    <w:r>
      <w:rPr>
        <w:rFonts w:ascii="宋体" w:hAnsi="宋体" w:hint="eastAsia"/>
        <w:lang w:eastAsia="zh-CN"/>
      </w:rPr>
      <w:t>www.zhongkao.com</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859CE" w:rsidRDefault="00D859CE">
      <w:pPr>
        <w:spacing w:after="0" w:line="240" w:lineRule="auto"/>
      </w:pPr>
      <w:r>
        <w:separator/>
      </w:r>
    </w:p>
  </w:footnote>
  <w:footnote w:type="continuationSeparator" w:id="1">
    <w:p w:rsidR="00D859CE" w:rsidRDefault="00D859C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164" w:rsidRDefault="00A11375">
    <w:pPr>
      <w:pStyle w:val="a3"/>
      <w:jc w:val="left"/>
      <w:rPr>
        <w:b/>
        <w:lang w:eastAsia="zh-CN"/>
      </w:rPr>
    </w:pPr>
    <w:r>
      <w:rPr>
        <w:rFonts w:ascii="微软雅黑" w:eastAsia="微软雅黑" w:hAnsi="微软雅黑" w:cs="Courier New"/>
        <w:b/>
        <w:noProof/>
        <w:sz w:val="24"/>
        <w:szCs w:val="24"/>
        <w:lang w:eastAsia="zh-CN" w:bidi="ar-SA"/>
      </w:rPr>
      <w:drawing>
        <wp:inline distT="0" distB="0" distL="0" distR="0">
          <wp:extent cx="2052320" cy="488950"/>
          <wp:effectExtent l="19050" t="0" r="5080" b="0"/>
          <wp:docPr id="1" name="图片 1" descr="中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中考"/>
                  <pic:cNvPicPr>
                    <a:picLocks noChangeAspect="1" noChangeArrowheads="1"/>
                  </pic:cNvPicPr>
                </pic:nvPicPr>
                <pic:blipFill>
                  <a:blip r:embed="rId1"/>
                  <a:srcRect/>
                  <a:stretch>
                    <a:fillRect/>
                  </a:stretch>
                </pic:blipFill>
                <pic:spPr bwMode="auto">
                  <a:xfrm>
                    <a:off x="0" y="0"/>
                    <a:ext cx="2052320" cy="488950"/>
                  </a:xfrm>
                  <a:prstGeom prst="rect">
                    <a:avLst/>
                  </a:prstGeom>
                  <a:noFill/>
                  <a:ln w="9525">
                    <a:noFill/>
                    <a:miter lim="800000"/>
                    <a:headEnd/>
                    <a:tailEnd/>
                  </a:ln>
                </pic:spPr>
              </pic:pic>
            </a:graphicData>
          </a:graphic>
        </wp:inline>
      </w:drawing>
    </w:r>
    <w:r w:rsidR="006E0164">
      <w:rPr>
        <w:rFonts w:ascii="微软雅黑" w:eastAsia="微软雅黑" w:hAnsi="微软雅黑" w:cs="Courier New" w:hint="eastAsia"/>
        <w:b/>
        <w:sz w:val="24"/>
        <w:szCs w:val="24"/>
        <w:lang w:eastAsia="zh-CN"/>
      </w:rPr>
      <w:t xml:space="preserve">     </w:t>
    </w:r>
    <w:r w:rsidR="006E0164">
      <w:rPr>
        <w:rFonts w:ascii="宋体" w:hAnsi="宋体" w:cs="Courier New" w:hint="eastAsia"/>
        <w:lang w:eastAsia="zh-CN"/>
      </w:rPr>
      <w:t xml:space="preserve">全国中考信息资源门户网站  </w:t>
    </w:r>
    <w:r w:rsidR="006E0164">
      <w:rPr>
        <w:rFonts w:ascii="宋体" w:hAnsi="宋体" w:hint="eastAsia"/>
        <w:lang w:eastAsia="zh-CN"/>
      </w:rPr>
      <w:t>www.zhongkao.com</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singleLevel"/>
    <w:tmpl w:val="00000004"/>
    <w:lvl w:ilvl="0">
      <w:start w:val="11"/>
      <w:numFmt w:val="decimal"/>
      <w:suff w:val="nothing"/>
      <w:lvlText w:val="%1."/>
      <w:lvlJc w:val="left"/>
    </w:lvl>
  </w:abstractNum>
  <w:abstractNum w:abstractNumId="1">
    <w:nsid w:val="00000005"/>
    <w:multiLevelType w:val="singleLevel"/>
    <w:tmpl w:val="00000005"/>
    <w:lvl w:ilvl="0">
      <w:start w:val="1"/>
      <w:numFmt w:val="upperLetter"/>
      <w:suff w:val="nothing"/>
      <w:lvlText w:val="%1．"/>
      <w:lvlJc w:val="left"/>
    </w:lvl>
  </w:abstractNum>
  <w:abstractNum w:abstractNumId="2">
    <w:nsid w:val="00000007"/>
    <w:multiLevelType w:val="singleLevel"/>
    <w:tmpl w:val="00000007"/>
    <w:lvl w:ilvl="0">
      <w:start w:val="2"/>
      <w:numFmt w:val="decimal"/>
      <w:suff w:val="nothing"/>
      <w:lvlText w:val="（%1）"/>
      <w:lvlJc w:val="left"/>
    </w:lvl>
  </w:abstractNum>
  <w:abstractNum w:abstractNumId="3">
    <w:nsid w:val="01B10DBD"/>
    <w:multiLevelType w:val="hybridMultilevel"/>
    <w:tmpl w:val="1AFA5D76"/>
    <w:lvl w:ilvl="0" w:tplc="B13E4DF4">
      <w:start w:val="1"/>
      <w:numFmt w:val="decimal"/>
      <w:lvlText w:val="%1．"/>
      <w:lvlJc w:val="left"/>
      <w:pPr>
        <w:tabs>
          <w:tab w:val="num" w:pos="480"/>
        </w:tabs>
        <w:ind w:left="480" w:hanging="360"/>
      </w:pPr>
      <w:rPr>
        <w:rFonts w:hint="default"/>
      </w:rPr>
    </w:lvl>
    <w:lvl w:ilvl="1" w:tplc="0464F438">
      <w:start w:val="1"/>
      <w:numFmt w:val="decimal"/>
      <w:lvlText w:val="(%2)"/>
      <w:lvlJc w:val="left"/>
      <w:pPr>
        <w:tabs>
          <w:tab w:val="num" w:pos="900"/>
        </w:tabs>
        <w:ind w:left="900" w:hanging="360"/>
      </w:pPr>
      <w:rPr>
        <w:rFonts w:hint="default"/>
      </w:rPr>
    </w:lvl>
    <w:lvl w:ilvl="2" w:tplc="FCD2C9F4">
      <w:start w:val="1"/>
      <w:numFmt w:val="decimalEnclosedCircle"/>
      <w:lvlText w:val="%3"/>
      <w:lvlJc w:val="left"/>
      <w:pPr>
        <w:tabs>
          <w:tab w:val="num" w:pos="1320"/>
        </w:tabs>
        <w:ind w:left="1320" w:hanging="360"/>
      </w:pPr>
      <w:rPr>
        <w:rFonts w:hint="default"/>
      </w:rPr>
    </w:lvl>
    <w:lvl w:ilvl="3" w:tplc="0409000F" w:tentative="1">
      <w:start w:val="1"/>
      <w:numFmt w:val="decimal"/>
      <w:lvlText w:val="%4."/>
      <w:lvlJc w:val="left"/>
      <w:pPr>
        <w:tabs>
          <w:tab w:val="num" w:pos="1800"/>
        </w:tabs>
        <w:ind w:left="1800" w:hanging="420"/>
      </w:pPr>
    </w:lvl>
    <w:lvl w:ilvl="4" w:tplc="04090019" w:tentative="1">
      <w:start w:val="1"/>
      <w:numFmt w:val="lowerLetter"/>
      <w:lvlText w:val="%5)"/>
      <w:lvlJc w:val="left"/>
      <w:pPr>
        <w:tabs>
          <w:tab w:val="num" w:pos="2220"/>
        </w:tabs>
        <w:ind w:left="2220" w:hanging="420"/>
      </w:pPr>
    </w:lvl>
    <w:lvl w:ilvl="5" w:tplc="0409001B" w:tentative="1">
      <w:start w:val="1"/>
      <w:numFmt w:val="lowerRoman"/>
      <w:lvlText w:val="%6."/>
      <w:lvlJc w:val="right"/>
      <w:pPr>
        <w:tabs>
          <w:tab w:val="num" w:pos="2640"/>
        </w:tabs>
        <w:ind w:left="2640" w:hanging="420"/>
      </w:pPr>
    </w:lvl>
    <w:lvl w:ilvl="6" w:tplc="0409000F" w:tentative="1">
      <w:start w:val="1"/>
      <w:numFmt w:val="decimal"/>
      <w:lvlText w:val="%7."/>
      <w:lvlJc w:val="left"/>
      <w:pPr>
        <w:tabs>
          <w:tab w:val="num" w:pos="3060"/>
        </w:tabs>
        <w:ind w:left="3060" w:hanging="420"/>
      </w:pPr>
    </w:lvl>
    <w:lvl w:ilvl="7" w:tplc="04090019" w:tentative="1">
      <w:start w:val="1"/>
      <w:numFmt w:val="lowerLetter"/>
      <w:lvlText w:val="%8)"/>
      <w:lvlJc w:val="left"/>
      <w:pPr>
        <w:tabs>
          <w:tab w:val="num" w:pos="3480"/>
        </w:tabs>
        <w:ind w:left="3480" w:hanging="420"/>
      </w:pPr>
    </w:lvl>
    <w:lvl w:ilvl="8" w:tplc="0409001B" w:tentative="1">
      <w:start w:val="1"/>
      <w:numFmt w:val="lowerRoman"/>
      <w:lvlText w:val="%9."/>
      <w:lvlJc w:val="right"/>
      <w:pPr>
        <w:tabs>
          <w:tab w:val="num" w:pos="3900"/>
        </w:tabs>
        <w:ind w:left="3900" w:hanging="420"/>
      </w:pPr>
    </w:lvl>
  </w:abstractNum>
  <w:abstractNum w:abstractNumId="4">
    <w:nsid w:val="04166681"/>
    <w:multiLevelType w:val="hybridMultilevel"/>
    <w:tmpl w:val="54269074"/>
    <w:lvl w:ilvl="0" w:tplc="401E312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04A1557A"/>
    <w:multiLevelType w:val="hybridMultilevel"/>
    <w:tmpl w:val="FEEC5D3A"/>
    <w:lvl w:ilvl="0" w:tplc="04090015">
      <w:start w:val="1"/>
      <w:numFmt w:val="upperLetter"/>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4BE1076"/>
    <w:multiLevelType w:val="hybridMultilevel"/>
    <w:tmpl w:val="CBC841D2"/>
    <w:lvl w:ilvl="0" w:tplc="43B00DC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0DDB4251"/>
    <w:multiLevelType w:val="hybridMultilevel"/>
    <w:tmpl w:val="E7D6A63E"/>
    <w:lvl w:ilvl="0" w:tplc="21BC9CE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0F1E343D"/>
    <w:multiLevelType w:val="hybridMultilevel"/>
    <w:tmpl w:val="72FC9010"/>
    <w:lvl w:ilvl="0" w:tplc="C8A03638">
      <w:start w:val="1"/>
      <w:numFmt w:val="upperLetter"/>
      <w:lvlText w:val="%1."/>
      <w:lvlJc w:val="left"/>
      <w:pPr>
        <w:tabs>
          <w:tab w:val="num" w:pos="773"/>
        </w:tabs>
        <w:ind w:left="773" w:hanging="360"/>
      </w:pPr>
    </w:lvl>
    <w:lvl w:ilvl="1" w:tplc="62E0B9F4">
      <w:start w:val="4"/>
      <w:numFmt w:val="decimal"/>
      <w:lvlText w:val="%2."/>
      <w:lvlJc w:val="left"/>
      <w:pPr>
        <w:tabs>
          <w:tab w:val="num" w:pos="1193"/>
        </w:tabs>
        <w:ind w:left="1193" w:hanging="360"/>
      </w:pPr>
    </w:lvl>
    <w:lvl w:ilvl="2" w:tplc="0409001B">
      <w:start w:val="1"/>
      <w:numFmt w:val="decimal"/>
      <w:lvlText w:val="%3."/>
      <w:lvlJc w:val="left"/>
      <w:pPr>
        <w:tabs>
          <w:tab w:val="num" w:pos="2573"/>
        </w:tabs>
        <w:ind w:left="2573" w:hanging="360"/>
      </w:pPr>
    </w:lvl>
    <w:lvl w:ilvl="3" w:tplc="0409000F">
      <w:start w:val="1"/>
      <w:numFmt w:val="decimal"/>
      <w:lvlText w:val="%4."/>
      <w:lvlJc w:val="left"/>
      <w:pPr>
        <w:tabs>
          <w:tab w:val="num" w:pos="3293"/>
        </w:tabs>
        <w:ind w:left="3293" w:hanging="360"/>
      </w:pPr>
    </w:lvl>
    <w:lvl w:ilvl="4" w:tplc="04090019">
      <w:start w:val="1"/>
      <w:numFmt w:val="decimal"/>
      <w:lvlText w:val="%5."/>
      <w:lvlJc w:val="left"/>
      <w:pPr>
        <w:tabs>
          <w:tab w:val="num" w:pos="4013"/>
        </w:tabs>
        <w:ind w:left="4013" w:hanging="360"/>
      </w:pPr>
    </w:lvl>
    <w:lvl w:ilvl="5" w:tplc="0409001B">
      <w:start w:val="1"/>
      <w:numFmt w:val="decimal"/>
      <w:lvlText w:val="%6."/>
      <w:lvlJc w:val="left"/>
      <w:pPr>
        <w:tabs>
          <w:tab w:val="num" w:pos="4733"/>
        </w:tabs>
        <w:ind w:left="4733" w:hanging="360"/>
      </w:pPr>
    </w:lvl>
    <w:lvl w:ilvl="6" w:tplc="0409000F">
      <w:start w:val="1"/>
      <w:numFmt w:val="decimal"/>
      <w:lvlText w:val="%7."/>
      <w:lvlJc w:val="left"/>
      <w:pPr>
        <w:tabs>
          <w:tab w:val="num" w:pos="5453"/>
        </w:tabs>
        <w:ind w:left="5453" w:hanging="360"/>
      </w:pPr>
    </w:lvl>
    <w:lvl w:ilvl="7" w:tplc="04090019">
      <w:start w:val="1"/>
      <w:numFmt w:val="decimal"/>
      <w:lvlText w:val="%8."/>
      <w:lvlJc w:val="left"/>
      <w:pPr>
        <w:tabs>
          <w:tab w:val="num" w:pos="6173"/>
        </w:tabs>
        <w:ind w:left="6173" w:hanging="360"/>
      </w:pPr>
    </w:lvl>
    <w:lvl w:ilvl="8" w:tplc="0409001B">
      <w:start w:val="1"/>
      <w:numFmt w:val="decimal"/>
      <w:lvlText w:val="%9."/>
      <w:lvlJc w:val="left"/>
      <w:pPr>
        <w:tabs>
          <w:tab w:val="num" w:pos="6893"/>
        </w:tabs>
        <w:ind w:left="6893" w:hanging="360"/>
      </w:pPr>
    </w:lvl>
  </w:abstractNum>
  <w:abstractNum w:abstractNumId="9">
    <w:nsid w:val="11E23162"/>
    <w:multiLevelType w:val="hybridMultilevel"/>
    <w:tmpl w:val="84EAAA60"/>
    <w:lvl w:ilvl="0" w:tplc="04090015">
      <w:start w:val="1"/>
      <w:numFmt w:val="upperLetter"/>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12EE5E9C"/>
    <w:multiLevelType w:val="hybridMultilevel"/>
    <w:tmpl w:val="8AD6C73E"/>
    <w:lvl w:ilvl="0" w:tplc="717E5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8E71BE4"/>
    <w:multiLevelType w:val="hybridMultilevel"/>
    <w:tmpl w:val="F164418A"/>
    <w:lvl w:ilvl="0" w:tplc="5ACE007C">
      <w:start w:val="1"/>
      <w:numFmt w:val="japaneseCounting"/>
      <w:lvlText w:val="%1、"/>
      <w:lvlJc w:val="left"/>
      <w:pPr>
        <w:ind w:left="450" w:hanging="45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A4E52B0"/>
    <w:multiLevelType w:val="hybridMultilevel"/>
    <w:tmpl w:val="DB6EA05C"/>
    <w:lvl w:ilvl="0" w:tplc="9C56133A">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1B5B33DE"/>
    <w:multiLevelType w:val="hybridMultilevel"/>
    <w:tmpl w:val="211EC432"/>
    <w:lvl w:ilvl="0" w:tplc="82A2F750">
      <w:start w:val="1"/>
      <w:numFmt w:val="decimal"/>
      <w:lvlText w:val="%1．"/>
      <w:lvlJc w:val="left"/>
      <w:pPr>
        <w:tabs>
          <w:tab w:val="num" w:pos="360"/>
        </w:tabs>
        <w:ind w:left="360" w:hanging="360"/>
      </w:pPr>
      <w:rPr>
        <w:rFonts w:hint="eastAsia"/>
      </w:rPr>
    </w:lvl>
    <w:lvl w:ilvl="1" w:tplc="5AAAAA72">
      <w:start w:val="1"/>
      <w:numFmt w:val="japaneseCounting"/>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1FBD5A11"/>
    <w:multiLevelType w:val="hybridMultilevel"/>
    <w:tmpl w:val="8AAEAC38"/>
    <w:lvl w:ilvl="0" w:tplc="0888C1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5457FC3"/>
    <w:multiLevelType w:val="hybridMultilevel"/>
    <w:tmpl w:val="84760416"/>
    <w:lvl w:ilvl="0" w:tplc="308E3E3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68E5283"/>
    <w:multiLevelType w:val="hybridMultilevel"/>
    <w:tmpl w:val="668EF6BA"/>
    <w:lvl w:ilvl="0" w:tplc="D8D85A7A">
      <w:start w:val="1"/>
      <w:numFmt w:val="japaneseCounting"/>
      <w:lvlText w:val="%1、"/>
      <w:lvlJc w:val="left"/>
      <w:pPr>
        <w:tabs>
          <w:tab w:val="num" w:pos="420"/>
        </w:tabs>
        <w:ind w:left="420" w:hanging="420"/>
      </w:pPr>
      <w:rPr>
        <w:rFonts w:hint="default"/>
        <w:sz w:val="21"/>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26FE1185"/>
    <w:multiLevelType w:val="hybridMultilevel"/>
    <w:tmpl w:val="A59A7870"/>
    <w:lvl w:ilvl="0" w:tplc="4A94A1B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27BF785A"/>
    <w:multiLevelType w:val="hybridMultilevel"/>
    <w:tmpl w:val="2AD0C712"/>
    <w:lvl w:ilvl="0" w:tplc="22A2EC20">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2DB41A46"/>
    <w:multiLevelType w:val="hybridMultilevel"/>
    <w:tmpl w:val="E63898CA"/>
    <w:lvl w:ilvl="0" w:tplc="8F565DD4">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0">
    <w:nsid w:val="2DBD708E"/>
    <w:multiLevelType w:val="hybridMultilevel"/>
    <w:tmpl w:val="2A7EA4C2"/>
    <w:lvl w:ilvl="0" w:tplc="774C3896">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30BE29F2"/>
    <w:multiLevelType w:val="hybridMultilevel"/>
    <w:tmpl w:val="C53406AC"/>
    <w:lvl w:ilvl="0" w:tplc="03FEA43A">
      <w:start w:val="1"/>
      <w:numFmt w:val="ideographZodiac"/>
      <w:lvlText w:val="%1、"/>
      <w:lvlJc w:val="left"/>
      <w:pPr>
        <w:tabs>
          <w:tab w:val="num" w:pos="840"/>
        </w:tabs>
        <w:ind w:left="840" w:hanging="42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2">
    <w:nsid w:val="31E26D16"/>
    <w:multiLevelType w:val="hybridMultilevel"/>
    <w:tmpl w:val="1BB0A47E"/>
    <w:lvl w:ilvl="0" w:tplc="1620460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36506C06"/>
    <w:multiLevelType w:val="hybridMultilevel"/>
    <w:tmpl w:val="1B005752"/>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4">
    <w:nsid w:val="3D2A2B38"/>
    <w:multiLevelType w:val="hybridMultilevel"/>
    <w:tmpl w:val="1FD21EF8"/>
    <w:lvl w:ilvl="0" w:tplc="7B34E202">
      <w:start w:val="1"/>
      <w:numFmt w:val="decimal"/>
      <w:lvlText w:val="（%1）"/>
      <w:lvlJc w:val="left"/>
      <w:pPr>
        <w:tabs>
          <w:tab w:val="num" w:pos="1035"/>
        </w:tabs>
        <w:ind w:left="1035" w:hanging="720"/>
      </w:pPr>
      <w:rPr>
        <w:rFonts w:hint="default"/>
      </w:rPr>
    </w:lvl>
    <w:lvl w:ilvl="1" w:tplc="04090019" w:tentative="1">
      <w:start w:val="1"/>
      <w:numFmt w:val="lowerLetter"/>
      <w:lvlText w:val="%2)"/>
      <w:lvlJc w:val="left"/>
      <w:pPr>
        <w:tabs>
          <w:tab w:val="num" w:pos="1155"/>
        </w:tabs>
        <w:ind w:left="1155" w:hanging="420"/>
      </w:pPr>
    </w:lvl>
    <w:lvl w:ilvl="2" w:tplc="0409001B" w:tentative="1">
      <w:start w:val="1"/>
      <w:numFmt w:val="lowerRoman"/>
      <w:lvlText w:val="%3."/>
      <w:lvlJc w:val="right"/>
      <w:pPr>
        <w:tabs>
          <w:tab w:val="num" w:pos="1575"/>
        </w:tabs>
        <w:ind w:left="1575" w:hanging="420"/>
      </w:pPr>
    </w:lvl>
    <w:lvl w:ilvl="3" w:tplc="0409000F" w:tentative="1">
      <w:start w:val="1"/>
      <w:numFmt w:val="decimal"/>
      <w:lvlText w:val="%4."/>
      <w:lvlJc w:val="left"/>
      <w:pPr>
        <w:tabs>
          <w:tab w:val="num" w:pos="1995"/>
        </w:tabs>
        <w:ind w:left="1995" w:hanging="420"/>
      </w:pPr>
    </w:lvl>
    <w:lvl w:ilvl="4" w:tplc="04090019" w:tentative="1">
      <w:start w:val="1"/>
      <w:numFmt w:val="lowerLetter"/>
      <w:lvlText w:val="%5)"/>
      <w:lvlJc w:val="left"/>
      <w:pPr>
        <w:tabs>
          <w:tab w:val="num" w:pos="2415"/>
        </w:tabs>
        <w:ind w:left="2415" w:hanging="420"/>
      </w:pPr>
    </w:lvl>
    <w:lvl w:ilvl="5" w:tplc="0409001B" w:tentative="1">
      <w:start w:val="1"/>
      <w:numFmt w:val="lowerRoman"/>
      <w:lvlText w:val="%6."/>
      <w:lvlJc w:val="right"/>
      <w:pPr>
        <w:tabs>
          <w:tab w:val="num" w:pos="2835"/>
        </w:tabs>
        <w:ind w:left="2835" w:hanging="420"/>
      </w:pPr>
    </w:lvl>
    <w:lvl w:ilvl="6" w:tplc="0409000F" w:tentative="1">
      <w:start w:val="1"/>
      <w:numFmt w:val="decimal"/>
      <w:lvlText w:val="%7."/>
      <w:lvlJc w:val="left"/>
      <w:pPr>
        <w:tabs>
          <w:tab w:val="num" w:pos="3255"/>
        </w:tabs>
        <w:ind w:left="3255" w:hanging="420"/>
      </w:pPr>
    </w:lvl>
    <w:lvl w:ilvl="7" w:tplc="04090019" w:tentative="1">
      <w:start w:val="1"/>
      <w:numFmt w:val="lowerLetter"/>
      <w:lvlText w:val="%8)"/>
      <w:lvlJc w:val="left"/>
      <w:pPr>
        <w:tabs>
          <w:tab w:val="num" w:pos="3675"/>
        </w:tabs>
        <w:ind w:left="3675" w:hanging="420"/>
      </w:pPr>
    </w:lvl>
    <w:lvl w:ilvl="8" w:tplc="0409001B" w:tentative="1">
      <w:start w:val="1"/>
      <w:numFmt w:val="lowerRoman"/>
      <w:lvlText w:val="%9."/>
      <w:lvlJc w:val="right"/>
      <w:pPr>
        <w:tabs>
          <w:tab w:val="num" w:pos="4095"/>
        </w:tabs>
        <w:ind w:left="4095" w:hanging="420"/>
      </w:pPr>
    </w:lvl>
  </w:abstractNum>
  <w:abstractNum w:abstractNumId="25">
    <w:nsid w:val="3F2B1C45"/>
    <w:multiLevelType w:val="hybridMultilevel"/>
    <w:tmpl w:val="04F2F734"/>
    <w:lvl w:ilvl="0" w:tplc="F4FAA6C2">
      <w:start w:val="1"/>
      <w:numFmt w:val="decimal"/>
      <w:lvlText w:val="（%1）"/>
      <w:lvlJc w:val="left"/>
      <w:pPr>
        <w:tabs>
          <w:tab w:val="num" w:pos="1922"/>
        </w:tabs>
        <w:ind w:left="1922" w:hanging="720"/>
      </w:pPr>
      <w:rPr>
        <w:rFonts w:hint="default"/>
      </w:rPr>
    </w:lvl>
    <w:lvl w:ilvl="1" w:tplc="04090019" w:tentative="1">
      <w:start w:val="1"/>
      <w:numFmt w:val="lowerLetter"/>
      <w:lvlText w:val="%2)"/>
      <w:lvlJc w:val="left"/>
      <w:pPr>
        <w:tabs>
          <w:tab w:val="num" w:pos="2042"/>
        </w:tabs>
        <w:ind w:left="2042" w:hanging="420"/>
      </w:pPr>
    </w:lvl>
    <w:lvl w:ilvl="2" w:tplc="0409001B" w:tentative="1">
      <w:start w:val="1"/>
      <w:numFmt w:val="lowerRoman"/>
      <w:lvlText w:val="%3."/>
      <w:lvlJc w:val="right"/>
      <w:pPr>
        <w:tabs>
          <w:tab w:val="num" w:pos="2462"/>
        </w:tabs>
        <w:ind w:left="2462" w:hanging="420"/>
      </w:pPr>
    </w:lvl>
    <w:lvl w:ilvl="3" w:tplc="0409000F" w:tentative="1">
      <w:start w:val="1"/>
      <w:numFmt w:val="decimal"/>
      <w:lvlText w:val="%4."/>
      <w:lvlJc w:val="left"/>
      <w:pPr>
        <w:tabs>
          <w:tab w:val="num" w:pos="2882"/>
        </w:tabs>
        <w:ind w:left="2882" w:hanging="420"/>
      </w:pPr>
    </w:lvl>
    <w:lvl w:ilvl="4" w:tplc="04090019" w:tentative="1">
      <w:start w:val="1"/>
      <w:numFmt w:val="lowerLetter"/>
      <w:lvlText w:val="%5)"/>
      <w:lvlJc w:val="left"/>
      <w:pPr>
        <w:tabs>
          <w:tab w:val="num" w:pos="3302"/>
        </w:tabs>
        <w:ind w:left="3302" w:hanging="420"/>
      </w:pPr>
    </w:lvl>
    <w:lvl w:ilvl="5" w:tplc="0409001B" w:tentative="1">
      <w:start w:val="1"/>
      <w:numFmt w:val="lowerRoman"/>
      <w:lvlText w:val="%6."/>
      <w:lvlJc w:val="right"/>
      <w:pPr>
        <w:tabs>
          <w:tab w:val="num" w:pos="3722"/>
        </w:tabs>
        <w:ind w:left="3722" w:hanging="420"/>
      </w:pPr>
    </w:lvl>
    <w:lvl w:ilvl="6" w:tplc="0409000F" w:tentative="1">
      <w:start w:val="1"/>
      <w:numFmt w:val="decimal"/>
      <w:lvlText w:val="%7."/>
      <w:lvlJc w:val="left"/>
      <w:pPr>
        <w:tabs>
          <w:tab w:val="num" w:pos="4142"/>
        </w:tabs>
        <w:ind w:left="4142" w:hanging="420"/>
      </w:pPr>
    </w:lvl>
    <w:lvl w:ilvl="7" w:tplc="04090019" w:tentative="1">
      <w:start w:val="1"/>
      <w:numFmt w:val="lowerLetter"/>
      <w:lvlText w:val="%8)"/>
      <w:lvlJc w:val="left"/>
      <w:pPr>
        <w:tabs>
          <w:tab w:val="num" w:pos="4562"/>
        </w:tabs>
        <w:ind w:left="4562" w:hanging="420"/>
      </w:pPr>
    </w:lvl>
    <w:lvl w:ilvl="8" w:tplc="0409001B" w:tentative="1">
      <w:start w:val="1"/>
      <w:numFmt w:val="lowerRoman"/>
      <w:lvlText w:val="%9."/>
      <w:lvlJc w:val="right"/>
      <w:pPr>
        <w:tabs>
          <w:tab w:val="num" w:pos="4982"/>
        </w:tabs>
        <w:ind w:left="4982" w:hanging="420"/>
      </w:pPr>
    </w:lvl>
  </w:abstractNum>
  <w:abstractNum w:abstractNumId="26">
    <w:nsid w:val="430E4103"/>
    <w:multiLevelType w:val="hybridMultilevel"/>
    <w:tmpl w:val="B4BE79FE"/>
    <w:lvl w:ilvl="0" w:tplc="326806A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70E1BFE"/>
    <w:multiLevelType w:val="hybridMultilevel"/>
    <w:tmpl w:val="F274DF5C"/>
    <w:lvl w:ilvl="0" w:tplc="5626563E">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nsid w:val="4C8B3B90"/>
    <w:multiLevelType w:val="hybridMultilevel"/>
    <w:tmpl w:val="18CA7C44"/>
    <w:lvl w:ilvl="0" w:tplc="C3A63156">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nsid w:val="5077323C"/>
    <w:multiLevelType w:val="hybridMultilevel"/>
    <w:tmpl w:val="041AA2AE"/>
    <w:lvl w:ilvl="0" w:tplc="A470F5CA">
      <w:start w:val="1"/>
      <w:numFmt w:val="decimal"/>
      <w:lvlText w:val="（%1）"/>
      <w:lvlJc w:val="left"/>
      <w:pPr>
        <w:ind w:left="930" w:hanging="72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30">
    <w:nsid w:val="56747609"/>
    <w:multiLevelType w:val="hybridMultilevel"/>
    <w:tmpl w:val="2AA8FB7A"/>
    <w:lvl w:ilvl="0" w:tplc="7CC649B6">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1">
    <w:nsid w:val="5D1A7CB8"/>
    <w:multiLevelType w:val="hybridMultilevel"/>
    <w:tmpl w:val="71622DB4"/>
    <w:lvl w:ilvl="0" w:tplc="A754C8C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nsid w:val="5E9309AC"/>
    <w:multiLevelType w:val="hybridMultilevel"/>
    <w:tmpl w:val="9E72123A"/>
    <w:lvl w:ilvl="0" w:tplc="40A6A8C8">
      <w:start w:val="1"/>
      <w:numFmt w:val="decimal"/>
      <w:lvlText w:val="（%1）"/>
      <w:lvlJc w:val="left"/>
      <w:pPr>
        <w:tabs>
          <w:tab w:val="num" w:pos="720"/>
        </w:tabs>
        <w:ind w:left="720" w:hanging="720"/>
      </w:pPr>
      <w:rPr>
        <w:rFonts w:ascii="宋体"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nsid w:val="5FD654E6"/>
    <w:multiLevelType w:val="multilevel"/>
    <w:tmpl w:val="953831DC"/>
    <w:lvl w:ilvl="0">
      <w:start w:val="3"/>
      <w:numFmt w:val="decimal"/>
      <w:lvlText w:val="（%1"/>
      <w:lvlJc w:val="left"/>
      <w:pPr>
        <w:tabs>
          <w:tab w:val="num" w:pos="1905"/>
        </w:tabs>
        <w:ind w:left="1905" w:hanging="1905"/>
      </w:pPr>
      <w:rPr>
        <w:rFonts w:hint="default"/>
      </w:rPr>
    </w:lvl>
    <w:lvl w:ilvl="1">
      <w:start w:val="4"/>
      <w:numFmt w:val="decimal"/>
      <w:lvlText w:val="（%1）%2"/>
      <w:lvlJc w:val="left"/>
      <w:pPr>
        <w:tabs>
          <w:tab w:val="num" w:pos="1905"/>
        </w:tabs>
        <w:ind w:left="1905" w:hanging="1905"/>
      </w:pPr>
      <w:rPr>
        <w:rFonts w:hint="default"/>
      </w:rPr>
    </w:lvl>
    <w:lvl w:ilvl="2">
      <w:start w:val="3"/>
      <w:numFmt w:val="decimal"/>
      <w:lvlText w:val="（%1）%2，%3"/>
      <w:lvlJc w:val="left"/>
      <w:pPr>
        <w:tabs>
          <w:tab w:val="num" w:pos="1905"/>
        </w:tabs>
        <w:ind w:left="1905" w:hanging="1905"/>
      </w:pPr>
      <w:rPr>
        <w:rFonts w:hint="default"/>
      </w:rPr>
    </w:lvl>
    <w:lvl w:ilvl="3">
      <w:start w:val="2"/>
      <w:numFmt w:val="decimal"/>
      <w:lvlText w:val="（%1）%2，%3，%4"/>
      <w:lvlJc w:val="left"/>
      <w:pPr>
        <w:tabs>
          <w:tab w:val="num" w:pos="1905"/>
        </w:tabs>
        <w:ind w:left="1905" w:hanging="1905"/>
      </w:pPr>
      <w:rPr>
        <w:rFonts w:hint="default"/>
      </w:rPr>
    </w:lvl>
    <w:lvl w:ilvl="4">
      <w:start w:val="1"/>
      <w:numFmt w:val="decimal"/>
      <w:lvlText w:val="（%1）%2，%3，%4，%5"/>
      <w:lvlJc w:val="left"/>
      <w:pPr>
        <w:tabs>
          <w:tab w:val="num" w:pos="1905"/>
        </w:tabs>
        <w:ind w:left="1905" w:hanging="1905"/>
      </w:pPr>
      <w:rPr>
        <w:rFonts w:hint="default"/>
      </w:rPr>
    </w:lvl>
    <w:lvl w:ilvl="5">
      <w:start w:val="1"/>
      <w:numFmt w:val="decimal"/>
      <w:lvlText w:val="（%1）%2，%3，%4，%5.%6"/>
      <w:lvlJc w:val="left"/>
      <w:pPr>
        <w:tabs>
          <w:tab w:val="num" w:pos="1905"/>
        </w:tabs>
        <w:ind w:left="1905" w:hanging="1905"/>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4">
    <w:nsid w:val="61C04DB9"/>
    <w:multiLevelType w:val="hybridMultilevel"/>
    <w:tmpl w:val="A94099E0"/>
    <w:lvl w:ilvl="0" w:tplc="AEF8163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nsid w:val="621E5A58"/>
    <w:multiLevelType w:val="hybridMultilevel"/>
    <w:tmpl w:val="7C984BE8"/>
    <w:lvl w:ilvl="0" w:tplc="04090015">
      <w:start w:val="1"/>
      <w:numFmt w:val="upperLetter"/>
      <w:lvlText w:val="%1."/>
      <w:lvlJc w:val="left"/>
      <w:pPr>
        <w:tabs>
          <w:tab w:val="num" w:pos="420"/>
        </w:tabs>
        <w:ind w:left="420" w:hanging="420"/>
      </w:p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36">
    <w:nsid w:val="651A58C9"/>
    <w:multiLevelType w:val="hybridMultilevel"/>
    <w:tmpl w:val="3C0E6260"/>
    <w:lvl w:ilvl="0" w:tplc="4BF2030C">
      <w:start w:val="1"/>
      <w:numFmt w:val="japaneseCounting"/>
      <w:lvlText w:val="%1、"/>
      <w:lvlJc w:val="left"/>
      <w:pPr>
        <w:tabs>
          <w:tab w:val="num" w:pos="465"/>
        </w:tabs>
        <w:ind w:left="465" w:hanging="46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7">
    <w:nsid w:val="66CC7FE9"/>
    <w:multiLevelType w:val="hybridMultilevel"/>
    <w:tmpl w:val="F54883DE"/>
    <w:lvl w:ilvl="0" w:tplc="20E2D4D2">
      <w:start w:val="1"/>
      <w:numFmt w:val="decimal"/>
      <w:lvlText w:val="（%1）"/>
      <w:lvlJc w:val="left"/>
      <w:pPr>
        <w:tabs>
          <w:tab w:val="num" w:pos="720"/>
        </w:tabs>
        <w:ind w:left="720" w:hanging="720"/>
      </w:pPr>
      <w:rPr>
        <w:rFonts w:ascii="Times New Roman" w:hAnsi="Times New Roman" w:hint="default"/>
        <w:color w:val="auto"/>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8">
    <w:nsid w:val="6BA30C21"/>
    <w:multiLevelType w:val="multilevel"/>
    <w:tmpl w:val="DDD23AFC"/>
    <w:lvl w:ilvl="0">
      <w:start w:val="36"/>
      <w:numFmt w:val="decimal"/>
      <w:lvlText w:val="%1"/>
      <w:lvlJc w:val="left"/>
      <w:pPr>
        <w:tabs>
          <w:tab w:val="num" w:pos="840"/>
        </w:tabs>
        <w:ind w:left="840" w:hanging="840"/>
      </w:pPr>
      <w:rPr>
        <w:rFonts w:hint="default"/>
      </w:rPr>
    </w:lvl>
    <w:lvl w:ilvl="1">
      <w:start w:val="5"/>
      <w:numFmt w:val="decimal"/>
      <w:lvlText w:val="%1.%2"/>
      <w:lvlJc w:val="left"/>
      <w:pPr>
        <w:tabs>
          <w:tab w:val="num" w:pos="1575"/>
        </w:tabs>
        <w:ind w:left="1575" w:hanging="840"/>
      </w:pPr>
      <w:rPr>
        <w:rFonts w:hint="default"/>
      </w:rPr>
    </w:lvl>
    <w:lvl w:ilvl="2">
      <w:start w:val="1"/>
      <w:numFmt w:val="decimal"/>
      <w:lvlText w:val="%1.%2.%3"/>
      <w:lvlJc w:val="left"/>
      <w:pPr>
        <w:tabs>
          <w:tab w:val="num" w:pos="2310"/>
        </w:tabs>
        <w:ind w:left="2310" w:hanging="840"/>
      </w:pPr>
      <w:rPr>
        <w:rFonts w:hint="default"/>
      </w:rPr>
    </w:lvl>
    <w:lvl w:ilvl="3">
      <w:start w:val="1"/>
      <w:numFmt w:val="decimal"/>
      <w:lvlText w:val="%1.%2.%3.%4"/>
      <w:lvlJc w:val="left"/>
      <w:pPr>
        <w:tabs>
          <w:tab w:val="num" w:pos="3285"/>
        </w:tabs>
        <w:ind w:left="3285" w:hanging="1080"/>
      </w:pPr>
      <w:rPr>
        <w:rFonts w:hint="default"/>
      </w:rPr>
    </w:lvl>
    <w:lvl w:ilvl="4">
      <w:start w:val="1"/>
      <w:numFmt w:val="decimal"/>
      <w:lvlText w:val="%1.%2.%3.%4.%5"/>
      <w:lvlJc w:val="left"/>
      <w:pPr>
        <w:tabs>
          <w:tab w:val="num" w:pos="4020"/>
        </w:tabs>
        <w:ind w:left="4020" w:hanging="1080"/>
      </w:pPr>
      <w:rPr>
        <w:rFonts w:hint="default"/>
      </w:rPr>
    </w:lvl>
    <w:lvl w:ilvl="5">
      <w:start w:val="1"/>
      <w:numFmt w:val="decimal"/>
      <w:lvlText w:val="%1.%2.%3.%4.%5.%6"/>
      <w:lvlJc w:val="left"/>
      <w:pPr>
        <w:tabs>
          <w:tab w:val="num" w:pos="5115"/>
        </w:tabs>
        <w:ind w:left="5115" w:hanging="1440"/>
      </w:pPr>
      <w:rPr>
        <w:rFonts w:hint="default"/>
      </w:rPr>
    </w:lvl>
    <w:lvl w:ilvl="6">
      <w:start w:val="1"/>
      <w:numFmt w:val="decimal"/>
      <w:lvlText w:val="%1.%2.%3.%4.%5.%6.%7"/>
      <w:lvlJc w:val="left"/>
      <w:pPr>
        <w:tabs>
          <w:tab w:val="num" w:pos="5850"/>
        </w:tabs>
        <w:ind w:left="5850" w:hanging="1440"/>
      </w:pPr>
      <w:rPr>
        <w:rFonts w:hint="default"/>
      </w:rPr>
    </w:lvl>
    <w:lvl w:ilvl="7">
      <w:start w:val="1"/>
      <w:numFmt w:val="decimal"/>
      <w:lvlText w:val="%1.%2.%3.%4.%5.%6.%7.%8"/>
      <w:lvlJc w:val="left"/>
      <w:pPr>
        <w:tabs>
          <w:tab w:val="num" w:pos="6945"/>
        </w:tabs>
        <w:ind w:left="6945" w:hanging="1800"/>
      </w:pPr>
      <w:rPr>
        <w:rFonts w:hint="default"/>
      </w:rPr>
    </w:lvl>
    <w:lvl w:ilvl="8">
      <w:start w:val="1"/>
      <w:numFmt w:val="decimal"/>
      <w:lvlText w:val="%1.%2.%3.%4.%5.%6.%7.%8.%9"/>
      <w:lvlJc w:val="left"/>
      <w:pPr>
        <w:tabs>
          <w:tab w:val="num" w:pos="7680"/>
        </w:tabs>
        <w:ind w:left="7680" w:hanging="1800"/>
      </w:pPr>
      <w:rPr>
        <w:rFonts w:hint="default"/>
      </w:rPr>
    </w:lvl>
  </w:abstractNum>
  <w:abstractNum w:abstractNumId="39">
    <w:nsid w:val="6E737002"/>
    <w:multiLevelType w:val="hybridMultilevel"/>
    <w:tmpl w:val="69EE3EE6"/>
    <w:lvl w:ilvl="0" w:tplc="0E2AB9C0">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6F2C4CD0"/>
    <w:multiLevelType w:val="hybridMultilevel"/>
    <w:tmpl w:val="5F6880B4"/>
    <w:lvl w:ilvl="0" w:tplc="C03AFABA">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1">
    <w:nsid w:val="714B22AF"/>
    <w:multiLevelType w:val="hybridMultilevel"/>
    <w:tmpl w:val="58B0ECE8"/>
    <w:lvl w:ilvl="0" w:tplc="AF526202">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2">
    <w:nsid w:val="716218EC"/>
    <w:multiLevelType w:val="hybridMultilevel"/>
    <w:tmpl w:val="A970D846"/>
    <w:lvl w:ilvl="0" w:tplc="B8948F6C">
      <w:start w:val="1"/>
      <w:numFmt w:val="japaneseCounting"/>
      <w:lvlText w:val="%1、"/>
      <w:lvlJc w:val="left"/>
      <w:pPr>
        <w:tabs>
          <w:tab w:val="num" w:pos="720"/>
        </w:tabs>
        <w:ind w:left="720" w:hanging="720"/>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
    <w:nsid w:val="789E0DBD"/>
    <w:multiLevelType w:val="hybridMultilevel"/>
    <w:tmpl w:val="BB2CFF4C"/>
    <w:lvl w:ilvl="0" w:tplc="951CC33E">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nsid w:val="7D9107CC"/>
    <w:multiLevelType w:val="hybridMultilevel"/>
    <w:tmpl w:val="94EEF6BC"/>
    <w:lvl w:ilvl="0" w:tplc="04090015">
      <w:start w:val="1"/>
      <w:numFmt w:val="upperLetter"/>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nsid w:val="7EC7747C"/>
    <w:multiLevelType w:val="hybridMultilevel"/>
    <w:tmpl w:val="F30CBB36"/>
    <w:lvl w:ilvl="0" w:tplc="C1C40930">
      <w:start w:val="1"/>
      <w:numFmt w:val="decimal"/>
      <w:lvlText w:val="(%1)"/>
      <w:lvlJc w:val="left"/>
      <w:pPr>
        <w:tabs>
          <w:tab w:val="num" w:pos="840"/>
        </w:tabs>
        <w:ind w:left="84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2"/>
  </w:num>
  <w:num w:numId="2">
    <w:abstractNumId w:val="16"/>
  </w:num>
  <w:num w:numId="3">
    <w:abstractNumId w:val="19"/>
  </w:num>
  <w:num w:numId="4">
    <w:abstractNumId w:val="39"/>
  </w:num>
  <w:num w:numId="5">
    <w:abstractNumId w:val="11"/>
  </w:num>
  <w:num w:numId="6">
    <w:abstractNumId w:val="37"/>
  </w:num>
  <w:num w:numId="7">
    <w:abstractNumId w:val="44"/>
  </w:num>
  <w:num w:numId="8">
    <w:abstractNumId w:val="4"/>
  </w:num>
  <w:num w:numId="9">
    <w:abstractNumId w:val="35"/>
  </w:num>
  <w:num w:numId="10">
    <w:abstractNumId w:val="5"/>
  </w:num>
  <w:num w:numId="11">
    <w:abstractNumId w:val="9"/>
  </w:num>
  <w:num w:numId="12">
    <w:abstractNumId w:val="17"/>
  </w:num>
  <w:num w:numId="13">
    <w:abstractNumId w:val="3"/>
  </w:num>
  <w:num w:numId="14">
    <w:abstractNumId w:val="2"/>
  </w:num>
  <w:num w:numId="15">
    <w:abstractNumId w:val="30"/>
  </w:num>
  <w:num w:numId="16">
    <w:abstractNumId w:val="36"/>
  </w:num>
  <w:num w:numId="17">
    <w:abstractNumId w:val="13"/>
  </w:num>
  <w:num w:numId="18">
    <w:abstractNumId w:val="40"/>
  </w:num>
  <w:num w:numId="19">
    <w:abstractNumId w:val="28"/>
  </w:num>
  <w:num w:numId="20">
    <w:abstractNumId w:val="10"/>
  </w:num>
  <w:num w:numId="21">
    <w:abstractNumId w:val="26"/>
  </w:num>
  <w:num w:numId="22">
    <w:abstractNumId w:val="14"/>
  </w:num>
  <w:num w:numId="23">
    <w:abstractNumId w:val="15"/>
  </w:num>
  <w:num w:numId="24">
    <w:abstractNumId w:val="7"/>
  </w:num>
  <w:num w:numId="25">
    <w:abstractNumId w:val="29"/>
  </w:num>
  <w:num w:numId="26">
    <w:abstractNumId w:val="22"/>
  </w:num>
  <w:num w:numId="27">
    <w:abstractNumId w:val="23"/>
  </w:num>
  <w:num w:numId="28">
    <w:abstractNumId w:val="8"/>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25"/>
  </w:num>
  <w:num w:numId="31">
    <w:abstractNumId w:val="12"/>
  </w:num>
  <w:num w:numId="32">
    <w:abstractNumId w:val="27"/>
  </w:num>
  <w:num w:numId="33">
    <w:abstractNumId w:val="41"/>
  </w:num>
  <w:num w:numId="34">
    <w:abstractNumId w:val="43"/>
  </w:num>
  <w:num w:numId="35">
    <w:abstractNumId w:val="1"/>
  </w:num>
  <w:num w:numId="36">
    <w:abstractNumId w:val="20"/>
  </w:num>
  <w:num w:numId="37">
    <w:abstractNumId w:val="42"/>
  </w:num>
  <w:num w:numId="38">
    <w:abstractNumId w:val="45"/>
  </w:num>
  <w:num w:numId="39">
    <w:abstractNumId w:val="21"/>
  </w:num>
  <w:num w:numId="40">
    <w:abstractNumId w:val="24"/>
  </w:num>
  <w:num w:numId="41">
    <w:abstractNumId w:val="18"/>
  </w:num>
  <w:num w:numId="42">
    <w:abstractNumId w:val="6"/>
  </w:num>
  <w:num w:numId="43">
    <w:abstractNumId w:val="31"/>
  </w:num>
  <w:num w:numId="44">
    <w:abstractNumId w:val="38"/>
  </w:num>
  <w:num w:numId="45">
    <w:abstractNumId w:val="34"/>
  </w:num>
  <w:num w:numId="46">
    <w:abstractNumId w:val="33"/>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bordersDoNotSurroundHeader/>
  <w:bordersDoNotSurroundFooter/>
  <w:hideSpellingErrors/>
  <w:hideGrammaticalErrors/>
  <w:activeWritingStyle w:appName="MSWord" w:lang="zh-CN" w:vendorID="64" w:dllVersion="131077" w:nlCheck="1" w:checkStyle="1"/>
  <w:activeWritingStyle w:appName="MSWord" w:lang="en-US" w:vendorID="64" w:dllVersion="131078" w:nlCheck="1" w:checkStyle="1"/>
  <w:activeWritingStyle w:appName="MSWord" w:lang="en-IE" w:vendorID="64" w:dllVersion="131078" w:nlCheck="1" w:checkStyle="1"/>
  <w:stylePaneFormatFilter w:val="3F01"/>
  <w:defaultTabStop w:val="420"/>
  <w:drawingGridHorizontalSpacing w:val="110"/>
  <w:drawingGridVerticalSpacing w:val="156"/>
  <w:displayHorizontalDrawingGridEvery w:val="0"/>
  <w:displayVerticalDrawingGridEvery w:val="2"/>
  <w:characterSpacingControl w:val="compressPunctuation"/>
  <w:doNotValidateAgainstSchema/>
  <w:doNotDemarcateInvalidXml/>
  <w:hdrShapeDefaults>
    <o:shapedefaults v:ext="edit" spidmax="590850">
      <o:colormru v:ext="edit" colors="#f8f8f8"/>
      <o:colormenu v:ext="edit" fillcolor="#f8f8f8"/>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029C9"/>
    <w:rsid w:val="00003B2F"/>
    <w:rsid w:val="000054A5"/>
    <w:rsid w:val="00013305"/>
    <w:rsid w:val="00013FFD"/>
    <w:rsid w:val="00014E94"/>
    <w:rsid w:val="000167ED"/>
    <w:rsid w:val="000170D1"/>
    <w:rsid w:val="0002401F"/>
    <w:rsid w:val="000248E6"/>
    <w:rsid w:val="0003012C"/>
    <w:rsid w:val="00033B2C"/>
    <w:rsid w:val="00035FB6"/>
    <w:rsid w:val="00036A5B"/>
    <w:rsid w:val="00043F75"/>
    <w:rsid w:val="00045BD6"/>
    <w:rsid w:val="000471D1"/>
    <w:rsid w:val="0005061C"/>
    <w:rsid w:val="0005107B"/>
    <w:rsid w:val="0005467A"/>
    <w:rsid w:val="00054B8E"/>
    <w:rsid w:val="0005611B"/>
    <w:rsid w:val="00056223"/>
    <w:rsid w:val="00057201"/>
    <w:rsid w:val="0006047E"/>
    <w:rsid w:val="00061A70"/>
    <w:rsid w:val="0006454E"/>
    <w:rsid w:val="000655B7"/>
    <w:rsid w:val="000710BA"/>
    <w:rsid w:val="00071A2A"/>
    <w:rsid w:val="00071EF1"/>
    <w:rsid w:val="0007554B"/>
    <w:rsid w:val="00076F54"/>
    <w:rsid w:val="0008116E"/>
    <w:rsid w:val="0008272C"/>
    <w:rsid w:val="00086D8A"/>
    <w:rsid w:val="0008735D"/>
    <w:rsid w:val="000875A1"/>
    <w:rsid w:val="0008765C"/>
    <w:rsid w:val="00091F4A"/>
    <w:rsid w:val="000924F3"/>
    <w:rsid w:val="00093338"/>
    <w:rsid w:val="00094EF8"/>
    <w:rsid w:val="00095065"/>
    <w:rsid w:val="000953E8"/>
    <w:rsid w:val="00096329"/>
    <w:rsid w:val="00096CE1"/>
    <w:rsid w:val="000A1655"/>
    <w:rsid w:val="000A375B"/>
    <w:rsid w:val="000A6331"/>
    <w:rsid w:val="000B2179"/>
    <w:rsid w:val="000B383E"/>
    <w:rsid w:val="000B41F7"/>
    <w:rsid w:val="000B6D50"/>
    <w:rsid w:val="000C03D3"/>
    <w:rsid w:val="000C03E5"/>
    <w:rsid w:val="000C5641"/>
    <w:rsid w:val="000C5A4D"/>
    <w:rsid w:val="000C75B6"/>
    <w:rsid w:val="000D0396"/>
    <w:rsid w:val="000D08F7"/>
    <w:rsid w:val="000D1AC4"/>
    <w:rsid w:val="000D27EB"/>
    <w:rsid w:val="000D325C"/>
    <w:rsid w:val="000D722C"/>
    <w:rsid w:val="000E1B9F"/>
    <w:rsid w:val="000E41C1"/>
    <w:rsid w:val="000E6996"/>
    <w:rsid w:val="000E69CA"/>
    <w:rsid w:val="000E71D9"/>
    <w:rsid w:val="000E7660"/>
    <w:rsid w:val="000F3281"/>
    <w:rsid w:val="000F4FED"/>
    <w:rsid w:val="000F50BC"/>
    <w:rsid w:val="000F5C51"/>
    <w:rsid w:val="00100BC4"/>
    <w:rsid w:val="00101246"/>
    <w:rsid w:val="001027C1"/>
    <w:rsid w:val="00105A64"/>
    <w:rsid w:val="001113F7"/>
    <w:rsid w:val="0011297D"/>
    <w:rsid w:val="00112E89"/>
    <w:rsid w:val="00116FC3"/>
    <w:rsid w:val="00117E2B"/>
    <w:rsid w:val="00120C83"/>
    <w:rsid w:val="001228C1"/>
    <w:rsid w:val="00122E54"/>
    <w:rsid w:val="00135AE5"/>
    <w:rsid w:val="00135E06"/>
    <w:rsid w:val="001376B2"/>
    <w:rsid w:val="00141693"/>
    <w:rsid w:val="00142611"/>
    <w:rsid w:val="001435E8"/>
    <w:rsid w:val="001442F6"/>
    <w:rsid w:val="00146A25"/>
    <w:rsid w:val="00146B1F"/>
    <w:rsid w:val="0015121F"/>
    <w:rsid w:val="001662D8"/>
    <w:rsid w:val="00166624"/>
    <w:rsid w:val="00172A27"/>
    <w:rsid w:val="00180537"/>
    <w:rsid w:val="00180E1F"/>
    <w:rsid w:val="00181356"/>
    <w:rsid w:val="001821BF"/>
    <w:rsid w:val="001828A8"/>
    <w:rsid w:val="00184546"/>
    <w:rsid w:val="0019262B"/>
    <w:rsid w:val="00195D2A"/>
    <w:rsid w:val="00197246"/>
    <w:rsid w:val="00197AB8"/>
    <w:rsid w:val="001A004F"/>
    <w:rsid w:val="001A0B13"/>
    <w:rsid w:val="001A3538"/>
    <w:rsid w:val="001A43D2"/>
    <w:rsid w:val="001A54C1"/>
    <w:rsid w:val="001A5D28"/>
    <w:rsid w:val="001A6D72"/>
    <w:rsid w:val="001A79E9"/>
    <w:rsid w:val="001A7BAE"/>
    <w:rsid w:val="001B2E82"/>
    <w:rsid w:val="001B6FEC"/>
    <w:rsid w:val="001C025B"/>
    <w:rsid w:val="001C060C"/>
    <w:rsid w:val="001C6527"/>
    <w:rsid w:val="001C7BE4"/>
    <w:rsid w:val="001D19C3"/>
    <w:rsid w:val="001D3225"/>
    <w:rsid w:val="001D73BD"/>
    <w:rsid w:val="001D78E5"/>
    <w:rsid w:val="001E1EF8"/>
    <w:rsid w:val="001E4874"/>
    <w:rsid w:val="001E489E"/>
    <w:rsid w:val="001E5B7B"/>
    <w:rsid w:val="001E64A6"/>
    <w:rsid w:val="001E678A"/>
    <w:rsid w:val="001F05A9"/>
    <w:rsid w:val="001F0DC2"/>
    <w:rsid w:val="001F6A41"/>
    <w:rsid w:val="001F70D2"/>
    <w:rsid w:val="001F78C2"/>
    <w:rsid w:val="002025F1"/>
    <w:rsid w:val="00202876"/>
    <w:rsid w:val="00202CF4"/>
    <w:rsid w:val="00206208"/>
    <w:rsid w:val="00213659"/>
    <w:rsid w:val="00213C53"/>
    <w:rsid w:val="00214CFF"/>
    <w:rsid w:val="0022492B"/>
    <w:rsid w:val="00225901"/>
    <w:rsid w:val="00231820"/>
    <w:rsid w:val="00231C71"/>
    <w:rsid w:val="002323E5"/>
    <w:rsid w:val="002371DF"/>
    <w:rsid w:val="0024464B"/>
    <w:rsid w:val="00246DB5"/>
    <w:rsid w:val="00252CF4"/>
    <w:rsid w:val="00253EF1"/>
    <w:rsid w:val="0025751A"/>
    <w:rsid w:val="00257E41"/>
    <w:rsid w:val="00260FD4"/>
    <w:rsid w:val="0026203B"/>
    <w:rsid w:val="0026215B"/>
    <w:rsid w:val="00264713"/>
    <w:rsid w:val="0026527B"/>
    <w:rsid w:val="002664C6"/>
    <w:rsid w:val="00267F12"/>
    <w:rsid w:val="00273563"/>
    <w:rsid w:val="00275F06"/>
    <w:rsid w:val="00282118"/>
    <w:rsid w:val="0029342E"/>
    <w:rsid w:val="00294008"/>
    <w:rsid w:val="002959FF"/>
    <w:rsid w:val="002A17BF"/>
    <w:rsid w:val="002A3659"/>
    <w:rsid w:val="002A49F7"/>
    <w:rsid w:val="002A769F"/>
    <w:rsid w:val="002B0D12"/>
    <w:rsid w:val="002B1480"/>
    <w:rsid w:val="002B170B"/>
    <w:rsid w:val="002B1E5B"/>
    <w:rsid w:val="002B3025"/>
    <w:rsid w:val="002B31A1"/>
    <w:rsid w:val="002B4BF8"/>
    <w:rsid w:val="002B4DBA"/>
    <w:rsid w:val="002B5BB7"/>
    <w:rsid w:val="002B74E3"/>
    <w:rsid w:val="002B79AD"/>
    <w:rsid w:val="002C1730"/>
    <w:rsid w:val="002C2155"/>
    <w:rsid w:val="002D151D"/>
    <w:rsid w:val="002D1584"/>
    <w:rsid w:val="002D1D7D"/>
    <w:rsid w:val="002D232E"/>
    <w:rsid w:val="002D3953"/>
    <w:rsid w:val="002D685A"/>
    <w:rsid w:val="002E02CE"/>
    <w:rsid w:val="002E0D86"/>
    <w:rsid w:val="002E3412"/>
    <w:rsid w:val="002E3CC7"/>
    <w:rsid w:val="002E4F2D"/>
    <w:rsid w:val="002E648B"/>
    <w:rsid w:val="002E75FA"/>
    <w:rsid w:val="002E78A3"/>
    <w:rsid w:val="002E79D3"/>
    <w:rsid w:val="002F03D8"/>
    <w:rsid w:val="002F12D8"/>
    <w:rsid w:val="002F251B"/>
    <w:rsid w:val="002F480C"/>
    <w:rsid w:val="002F67D7"/>
    <w:rsid w:val="002F6A4D"/>
    <w:rsid w:val="002F75E7"/>
    <w:rsid w:val="002F7BFD"/>
    <w:rsid w:val="002F7FCB"/>
    <w:rsid w:val="003020AB"/>
    <w:rsid w:val="00306302"/>
    <w:rsid w:val="00307B44"/>
    <w:rsid w:val="003118D8"/>
    <w:rsid w:val="003131DC"/>
    <w:rsid w:val="00313B18"/>
    <w:rsid w:val="00317291"/>
    <w:rsid w:val="00330C34"/>
    <w:rsid w:val="003312E3"/>
    <w:rsid w:val="00331DCE"/>
    <w:rsid w:val="00332FBC"/>
    <w:rsid w:val="0033510D"/>
    <w:rsid w:val="00335759"/>
    <w:rsid w:val="00335F37"/>
    <w:rsid w:val="00336A05"/>
    <w:rsid w:val="003401ED"/>
    <w:rsid w:val="00341AC5"/>
    <w:rsid w:val="00342E5D"/>
    <w:rsid w:val="003440D0"/>
    <w:rsid w:val="003453B9"/>
    <w:rsid w:val="0034717B"/>
    <w:rsid w:val="0035242D"/>
    <w:rsid w:val="00352ADC"/>
    <w:rsid w:val="00352D92"/>
    <w:rsid w:val="00352F2E"/>
    <w:rsid w:val="00354271"/>
    <w:rsid w:val="00354ECC"/>
    <w:rsid w:val="00355D03"/>
    <w:rsid w:val="003569F6"/>
    <w:rsid w:val="00363467"/>
    <w:rsid w:val="003650F6"/>
    <w:rsid w:val="0036750F"/>
    <w:rsid w:val="00370817"/>
    <w:rsid w:val="00373B26"/>
    <w:rsid w:val="00373F5A"/>
    <w:rsid w:val="003759AF"/>
    <w:rsid w:val="003777E9"/>
    <w:rsid w:val="003817A5"/>
    <w:rsid w:val="00381C7D"/>
    <w:rsid w:val="003834DE"/>
    <w:rsid w:val="00384FD5"/>
    <w:rsid w:val="00385B33"/>
    <w:rsid w:val="0038797C"/>
    <w:rsid w:val="00387EBC"/>
    <w:rsid w:val="003919AB"/>
    <w:rsid w:val="003926C3"/>
    <w:rsid w:val="00393CD5"/>
    <w:rsid w:val="0039482D"/>
    <w:rsid w:val="00394FE2"/>
    <w:rsid w:val="0039661A"/>
    <w:rsid w:val="003A0E9C"/>
    <w:rsid w:val="003A21F8"/>
    <w:rsid w:val="003A280F"/>
    <w:rsid w:val="003A571C"/>
    <w:rsid w:val="003A7593"/>
    <w:rsid w:val="003B0000"/>
    <w:rsid w:val="003B6518"/>
    <w:rsid w:val="003C3BCB"/>
    <w:rsid w:val="003C762F"/>
    <w:rsid w:val="003D01D9"/>
    <w:rsid w:val="003D026C"/>
    <w:rsid w:val="003D2BC9"/>
    <w:rsid w:val="003D72B9"/>
    <w:rsid w:val="003D7A51"/>
    <w:rsid w:val="003E1588"/>
    <w:rsid w:val="003E2CD1"/>
    <w:rsid w:val="003E3B61"/>
    <w:rsid w:val="003E4324"/>
    <w:rsid w:val="003E719E"/>
    <w:rsid w:val="003E7644"/>
    <w:rsid w:val="003F005B"/>
    <w:rsid w:val="003F3745"/>
    <w:rsid w:val="003F4EB7"/>
    <w:rsid w:val="003F5BD2"/>
    <w:rsid w:val="003F7565"/>
    <w:rsid w:val="00401745"/>
    <w:rsid w:val="00402A6C"/>
    <w:rsid w:val="004036C9"/>
    <w:rsid w:val="00404088"/>
    <w:rsid w:val="004050CC"/>
    <w:rsid w:val="00406BC2"/>
    <w:rsid w:val="00407AA1"/>
    <w:rsid w:val="004120F2"/>
    <w:rsid w:val="00414B27"/>
    <w:rsid w:val="00414DAA"/>
    <w:rsid w:val="00415C02"/>
    <w:rsid w:val="0041749C"/>
    <w:rsid w:val="004219BA"/>
    <w:rsid w:val="00421E52"/>
    <w:rsid w:val="00427013"/>
    <w:rsid w:val="0042719E"/>
    <w:rsid w:val="004312CB"/>
    <w:rsid w:val="00432B3F"/>
    <w:rsid w:val="0043413B"/>
    <w:rsid w:val="0043568E"/>
    <w:rsid w:val="00441283"/>
    <w:rsid w:val="0044184F"/>
    <w:rsid w:val="0044299A"/>
    <w:rsid w:val="00442D70"/>
    <w:rsid w:val="004436D8"/>
    <w:rsid w:val="004470FC"/>
    <w:rsid w:val="00447A0A"/>
    <w:rsid w:val="004504B7"/>
    <w:rsid w:val="0045092D"/>
    <w:rsid w:val="00451767"/>
    <w:rsid w:val="00453534"/>
    <w:rsid w:val="00455AAA"/>
    <w:rsid w:val="004560F4"/>
    <w:rsid w:val="00457B06"/>
    <w:rsid w:val="00462562"/>
    <w:rsid w:val="00467512"/>
    <w:rsid w:val="0046793A"/>
    <w:rsid w:val="0047172C"/>
    <w:rsid w:val="00475454"/>
    <w:rsid w:val="00477F64"/>
    <w:rsid w:val="004809F7"/>
    <w:rsid w:val="00480A5F"/>
    <w:rsid w:val="004828E9"/>
    <w:rsid w:val="00482945"/>
    <w:rsid w:val="00482DED"/>
    <w:rsid w:val="00482F1F"/>
    <w:rsid w:val="00483244"/>
    <w:rsid w:val="00485431"/>
    <w:rsid w:val="004855EC"/>
    <w:rsid w:val="00485BC8"/>
    <w:rsid w:val="004876A6"/>
    <w:rsid w:val="004915CD"/>
    <w:rsid w:val="0049196E"/>
    <w:rsid w:val="00491FC9"/>
    <w:rsid w:val="004934EF"/>
    <w:rsid w:val="004952D0"/>
    <w:rsid w:val="00495418"/>
    <w:rsid w:val="00495D68"/>
    <w:rsid w:val="00496773"/>
    <w:rsid w:val="004A29E0"/>
    <w:rsid w:val="004B3090"/>
    <w:rsid w:val="004B5BA9"/>
    <w:rsid w:val="004B603C"/>
    <w:rsid w:val="004B642D"/>
    <w:rsid w:val="004C04E8"/>
    <w:rsid w:val="004C4935"/>
    <w:rsid w:val="004C5EB8"/>
    <w:rsid w:val="004C6144"/>
    <w:rsid w:val="004C6ED4"/>
    <w:rsid w:val="004D2F1B"/>
    <w:rsid w:val="004D30F1"/>
    <w:rsid w:val="004D323C"/>
    <w:rsid w:val="004D55C4"/>
    <w:rsid w:val="004E0204"/>
    <w:rsid w:val="004E03BC"/>
    <w:rsid w:val="004E2EBE"/>
    <w:rsid w:val="004E4F87"/>
    <w:rsid w:val="004F0CC1"/>
    <w:rsid w:val="004F183E"/>
    <w:rsid w:val="004F1D1E"/>
    <w:rsid w:val="004F40CE"/>
    <w:rsid w:val="00502D9F"/>
    <w:rsid w:val="00506A6F"/>
    <w:rsid w:val="005072B4"/>
    <w:rsid w:val="00511ED1"/>
    <w:rsid w:val="00511FB8"/>
    <w:rsid w:val="00512CB7"/>
    <w:rsid w:val="005148AC"/>
    <w:rsid w:val="0051644A"/>
    <w:rsid w:val="00516843"/>
    <w:rsid w:val="005168E5"/>
    <w:rsid w:val="00520017"/>
    <w:rsid w:val="005214FC"/>
    <w:rsid w:val="005218C9"/>
    <w:rsid w:val="00525564"/>
    <w:rsid w:val="00525E15"/>
    <w:rsid w:val="00527307"/>
    <w:rsid w:val="00533DA7"/>
    <w:rsid w:val="005357BB"/>
    <w:rsid w:val="005359FC"/>
    <w:rsid w:val="005372F0"/>
    <w:rsid w:val="0054301E"/>
    <w:rsid w:val="00547007"/>
    <w:rsid w:val="005500CD"/>
    <w:rsid w:val="00550993"/>
    <w:rsid w:val="00550A4D"/>
    <w:rsid w:val="005547AE"/>
    <w:rsid w:val="00554973"/>
    <w:rsid w:val="005551B2"/>
    <w:rsid w:val="005560A2"/>
    <w:rsid w:val="0056142A"/>
    <w:rsid w:val="005654BA"/>
    <w:rsid w:val="0057169F"/>
    <w:rsid w:val="005716B8"/>
    <w:rsid w:val="00574278"/>
    <w:rsid w:val="0057493D"/>
    <w:rsid w:val="00576D94"/>
    <w:rsid w:val="00582496"/>
    <w:rsid w:val="00586632"/>
    <w:rsid w:val="00586C2B"/>
    <w:rsid w:val="00587A6E"/>
    <w:rsid w:val="00590235"/>
    <w:rsid w:val="0059051F"/>
    <w:rsid w:val="005906AC"/>
    <w:rsid w:val="0059332A"/>
    <w:rsid w:val="00594205"/>
    <w:rsid w:val="0059606D"/>
    <w:rsid w:val="00596099"/>
    <w:rsid w:val="0059623D"/>
    <w:rsid w:val="00597366"/>
    <w:rsid w:val="005A0250"/>
    <w:rsid w:val="005A0B80"/>
    <w:rsid w:val="005A13C7"/>
    <w:rsid w:val="005A344C"/>
    <w:rsid w:val="005A50AC"/>
    <w:rsid w:val="005A748A"/>
    <w:rsid w:val="005B01FB"/>
    <w:rsid w:val="005B1F37"/>
    <w:rsid w:val="005B2F53"/>
    <w:rsid w:val="005B3221"/>
    <w:rsid w:val="005B4026"/>
    <w:rsid w:val="005B5348"/>
    <w:rsid w:val="005B5821"/>
    <w:rsid w:val="005C0B88"/>
    <w:rsid w:val="005C1D5E"/>
    <w:rsid w:val="005C1E1E"/>
    <w:rsid w:val="005C41DA"/>
    <w:rsid w:val="005C4CF0"/>
    <w:rsid w:val="005D1C05"/>
    <w:rsid w:val="005D4465"/>
    <w:rsid w:val="005D50E2"/>
    <w:rsid w:val="005E03DC"/>
    <w:rsid w:val="005E2719"/>
    <w:rsid w:val="005E31E1"/>
    <w:rsid w:val="005E3DC9"/>
    <w:rsid w:val="005E4D6B"/>
    <w:rsid w:val="005F1683"/>
    <w:rsid w:val="005F1A85"/>
    <w:rsid w:val="005F5ECC"/>
    <w:rsid w:val="005F6D67"/>
    <w:rsid w:val="005F6DD1"/>
    <w:rsid w:val="005F743B"/>
    <w:rsid w:val="005F7E0A"/>
    <w:rsid w:val="00600436"/>
    <w:rsid w:val="00601C58"/>
    <w:rsid w:val="00601F58"/>
    <w:rsid w:val="00603776"/>
    <w:rsid w:val="006038BA"/>
    <w:rsid w:val="00605FE9"/>
    <w:rsid w:val="006131B3"/>
    <w:rsid w:val="00613AC3"/>
    <w:rsid w:val="00613C41"/>
    <w:rsid w:val="00613E02"/>
    <w:rsid w:val="00620A8F"/>
    <w:rsid w:val="006210AE"/>
    <w:rsid w:val="00621805"/>
    <w:rsid w:val="006260CF"/>
    <w:rsid w:val="006264A0"/>
    <w:rsid w:val="00631258"/>
    <w:rsid w:val="006366CA"/>
    <w:rsid w:val="00637D2D"/>
    <w:rsid w:val="00645649"/>
    <w:rsid w:val="00645C2B"/>
    <w:rsid w:val="006508E0"/>
    <w:rsid w:val="0065393F"/>
    <w:rsid w:val="00656EFA"/>
    <w:rsid w:val="006573CA"/>
    <w:rsid w:val="006576D2"/>
    <w:rsid w:val="006578DA"/>
    <w:rsid w:val="00657B3B"/>
    <w:rsid w:val="00661BEA"/>
    <w:rsid w:val="00662302"/>
    <w:rsid w:val="0066370A"/>
    <w:rsid w:val="006650D1"/>
    <w:rsid w:val="0066525B"/>
    <w:rsid w:val="00667E79"/>
    <w:rsid w:val="00671057"/>
    <w:rsid w:val="00671960"/>
    <w:rsid w:val="006726A1"/>
    <w:rsid w:val="00673672"/>
    <w:rsid w:val="00677855"/>
    <w:rsid w:val="00681C87"/>
    <w:rsid w:val="00681D28"/>
    <w:rsid w:val="006823EC"/>
    <w:rsid w:val="00686B0A"/>
    <w:rsid w:val="00694E86"/>
    <w:rsid w:val="006965D0"/>
    <w:rsid w:val="006A1946"/>
    <w:rsid w:val="006A1C2F"/>
    <w:rsid w:val="006A6D1C"/>
    <w:rsid w:val="006B1D9E"/>
    <w:rsid w:val="006B229A"/>
    <w:rsid w:val="006B3E8F"/>
    <w:rsid w:val="006B55D3"/>
    <w:rsid w:val="006B68DB"/>
    <w:rsid w:val="006B6C61"/>
    <w:rsid w:val="006C074A"/>
    <w:rsid w:val="006C41A3"/>
    <w:rsid w:val="006C4C6D"/>
    <w:rsid w:val="006C60DB"/>
    <w:rsid w:val="006C79D0"/>
    <w:rsid w:val="006D2220"/>
    <w:rsid w:val="006D49B8"/>
    <w:rsid w:val="006D4DC9"/>
    <w:rsid w:val="006E0164"/>
    <w:rsid w:val="006E0C15"/>
    <w:rsid w:val="006E111F"/>
    <w:rsid w:val="006E3DC1"/>
    <w:rsid w:val="006E488A"/>
    <w:rsid w:val="006E581D"/>
    <w:rsid w:val="006E630B"/>
    <w:rsid w:val="006E683D"/>
    <w:rsid w:val="006E6DD3"/>
    <w:rsid w:val="006E7770"/>
    <w:rsid w:val="006F0BBD"/>
    <w:rsid w:val="006F0DB3"/>
    <w:rsid w:val="006F3A88"/>
    <w:rsid w:val="006F66E1"/>
    <w:rsid w:val="007000F3"/>
    <w:rsid w:val="007010C0"/>
    <w:rsid w:val="00703AFF"/>
    <w:rsid w:val="00704142"/>
    <w:rsid w:val="00706196"/>
    <w:rsid w:val="007109EA"/>
    <w:rsid w:val="00711591"/>
    <w:rsid w:val="0071559B"/>
    <w:rsid w:val="00716393"/>
    <w:rsid w:val="00722FFE"/>
    <w:rsid w:val="00727759"/>
    <w:rsid w:val="00730886"/>
    <w:rsid w:val="0073344B"/>
    <w:rsid w:val="00735969"/>
    <w:rsid w:val="00735CEC"/>
    <w:rsid w:val="0074125B"/>
    <w:rsid w:val="00745909"/>
    <w:rsid w:val="00747FD3"/>
    <w:rsid w:val="00750537"/>
    <w:rsid w:val="0075259F"/>
    <w:rsid w:val="00757A7F"/>
    <w:rsid w:val="007615C1"/>
    <w:rsid w:val="00761AB9"/>
    <w:rsid w:val="00763DAF"/>
    <w:rsid w:val="0076462A"/>
    <w:rsid w:val="007674ED"/>
    <w:rsid w:val="00767E90"/>
    <w:rsid w:val="007728FD"/>
    <w:rsid w:val="007761C5"/>
    <w:rsid w:val="007776EE"/>
    <w:rsid w:val="007845BF"/>
    <w:rsid w:val="00784AB3"/>
    <w:rsid w:val="007862D5"/>
    <w:rsid w:val="00786BCB"/>
    <w:rsid w:val="00796ED7"/>
    <w:rsid w:val="007A104D"/>
    <w:rsid w:val="007A1D3C"/>
    <w:rsid w:val="007A20BE"/>
    <w:rsid w:val="007A26AE"/>
    <w:rsid w:val="007A295A"/>
    <w:rsid w:val="007B4F7A"/>
    <w:rsid w:val="007B7D34"/>
    <w:rsid w:val="007C1192"/>
    <w:rsid w:val="007C13FF"/>
    <w:rsid w:val="007C5DF5"/>
    <w:rsid w:val="007C6958"/>
    <w:rsid w:val="007C7518"/>
    <w:rsid w:val="007D5E61"/>
    <w:rsid w:val="007D6214"/>
    <w:rsid w:val="007D6744"/>
    <w:rsid w:val="007D7634"/>
    <w:rsid w:val="007D7783"/>
    <w:rsid w:val="007E296D"/>
    <w:rsid w:val="007E5B13"/>
    <w:rsid w:val="007F032F"/>
    <w:rsid w:val="007F179C"/>
    <w:rsid w:val="007F1960"/>
    <w:rsid w:val="007F1D6A"/>
    <w:rsid w:val="007F3617"/>
    <w:rsid w:val="007F46C8"/>
    <w:rsid w:val="007F5D33"/>
    <w:rsid w:val="00800F26"/>
    <w:rsid w:val="00800FCA"/>
    <w:rsid w:val="008015DA"/>
    <w:rsid w:val="00801DB4"/>
    <w:rsid w:val="00802F54"/>
    <w:rsid w:val="008103AB"/>
    <w:rsid w:val="008113D6"/>
    <w:rsid w:val="00813F18"/>
    <w:rsid w:val="008204FD"/>
    <w:rsid w:val="00821C67"/>
    <w:rsid w:val="00822B1F"/>
    <w:rsid w:val="0083117A"/>
    <w:rsid w:val="008319B3"/>
    <w:rsid w:val="00832A2A"/>
    <w:rsid w:val="008330A0"/>
    <w:rsid w:val="008336B6"/>
    <w:rsid w:val="008371AD"/>
    <w:rsid w:val="0084250E"/>
    <w:rsid w:val="00842A15"/>
    <w:rsid w:val="00843E32"/>
    <w:rsid w:val="00846CFB"/>
    <w:rsid w:val="008476F5"/>
    <w:rsid w:val="0085039F"/>
    <w:rsid w:val="00853580"/>
    <w:rsid w:val="00853C08"/>
    <w:rsid w:val="00855B4F"/>
    <w:rsid w:val="00860C52"/>
    <w:rsid w:val="00860F6B"/>
    <w:rsid w:val="00861E71"/>
    <w:rsid w:val="008621E2"/>
    <w:rsid w:val="00863AAB"/>
    <w:rsid w:val="008642D2"/>
    <w:rsid w:val="00865379"/>
    <w:rsid w:val="008657EF"/>
    <w:rsid w:val="008712C0"/>
    <w:rsid w:val="00872147"/>
    <w:rsid w:val="008730FC"/>
    <w:rsid w:val="00873245"/>
    <w:rsid w:val="008732E1"/>
    <w:rsid w:val="00873827"/>
    <w:rsid w:val="00876224"/>
    <w:rsid w:val="0087688C"/>
    <w:rsid w:val="00880680"/>
    <w:rsid w:val="00880C4C"/>
    <w:rsid w:val="008810C8"/>
    <w:rsid w:val="0088250A"/>
    <w:rsid w:val="0088629A"/>
    <w:rsid w:val="00893318"/>
    <w:rsid w:val="008954C9"/>
    <w:rsid w:val="008A5C3A"/>
    <w:rsid w:val="008B34B7"/>
    <w:rsid w:val="008B445F"/>
    <w:rsid w:val="008B46E7"/>
    <w:rsid w:val="008B7EC7"/>
    <w:rsid w:val="008C4C99"/>
    <w:rsid w:val="008C64E1"/>
    <w:rsid w:val="008C697E"/>
    <w:rsid w:val="008D759F"/>
    <w:rsid w:val="008D79B4"/>
    <w:rsid w:val="008E1461"/>
    <w:rsid w:val="008E226B"/>
    <w:rsid w:val="008E2414"/>
    <w:rsid w:val="008E631F"/>
    <w:rsid w:val="008E6FCE"/>
    <w:rsid w:val="008F1EE2"/>
    <w:rsid w:val="009030FD"/>
    <w:rsid w:val="009033BE"/>
    <w:rsid w:val="00905983"/>
    <w:rsid w:val="00905E5D"/>
    <w:rsid w:val="00906D99"/>
    <w:rsid w:val="00911327"/>
    <w:rsid w:val="00911F67"/>
    <w:rsid w:val="00912E69"/>
    <w:rsid w:val="0091481A"/>
    <w:rsid w:val="009231FE"/>
    <w:rsid w:val="00924533"/>
    <w:rsid w:val="009246F0"/>
    <w:rsid w:val="00924A9B"/>
    <w:rsid w:val="00930686"/>
    <w:rsid w:val="0093086A"/>
    <w:rsid w:val="009313C9"/>
    <w:rsid w:val="009323AD"/>
    <w:rsid w:val="009359E8"/>
    <w:rsid w:val="00935AA8"/>
    <w:rsid w:val="00936D57"/>
    <w:rsid w:val="00936FDD"/>
    <w:rsid w:val="00941DD9"/>
    <w:rsid w:val="009427C9"/>
    <w:rsid w:val="00943C5B"/>
    <w:rsid w:val="009443A4"/>
    <w:rsid w:val="00953722"/>
    <w:rsid w:val="009541BB"/>
    <w:rsid w:val="009572F0"/>
    <w:rsid w:val="009667D8"/>
    <w:rsid w:val="00972515"/>
    <w:rsid w:val="009733D3"/>
    <w:rsid w:val="00973BEB"/>
    <w:rsid w:val="00974DD7"/>
    <w:rsid w:val="00980C7F"/>
    <w:rsid w:val="009836D1"/>
    <w:rsid w:val="00983CB7"/>
    <w:rsid w:val="00986341"/>
    <w:rsid w:val="00995B70"/>
    <w:rsid w:val="009A576C"/>
    <w:rsid w:val="009A5B24"/>
    <w:rsid w:val="009A7011"/>
    <w:rsid w:val="009A7CE8"/>
    <w:rsid w:val="009B2935"/>
    <w:rsid w:val="009B2D6D"/>
    <w:rsid w:val="009B4BD5"/>
    <w:rsid w:val="009B55D1"/>
    <w:rsid w:val="009B75CF"/>
    <w:rsid w:val="009C04F1"/>
    <w:rsid w:val="009C1EB9"/>
    <w:rsid w:val="009C2191"/>
    <w:rsid w:val="009C32F0"/>
    <w:rsid w:val="009C4CC5"/>
    <w:rsid w:val="009C5D8C"/>
    <w:rsid w:val="009C6099"/>
    <w:rsid w:val="009C76EE"/>
    <w:rsid w:val="009D0777"/>
    <w:rsid w:val="009D0A5E"/>
    <w:rsid w:val="009D1A96"/>
    <w:rsid w:val="009D1D90"/>
    <w:rsid w:val="009D26E3"/>
    <w:rsid w:val="009D45B3"/>
    <w:rsid w:val="009E25EC"/>
    <w:rsid w:val="009E68BA"/>
    <w:rsid w:val="009E6F71"/>
    <w:rsid w:val="009E768E"/>
    <w:rsid w:val="009F1709"/>
    <w:rsid w:val="009F42DF"/>
    <w:rsid w:val="009F5AAB"/>
    <w:rsid w:val="009F6EEA"/>
    <w:rsid w:val="009F7B9D"/>
    <w:rsid w:val="00A003F4"/>
    <w:rsid w:val="00A0046F"/>
    <w:rsid w:val="00A01DC3"/>
    <w:rsid w:val="00A02483"/>
    <w:rsid w:val="00A03CA7"/>
    <w:rsid w:val="00A052E3"/>
    <w:rsid w:val="00A05384"/>
    <w:rsid w:val="00A05E1C"/>
    <w:rsid w:val="00A07646"/>
    <w:rsid w:val="00A07939"/>
    <w:rsid w:val="00A10C25"/>
    <w:rsid w:val="00A11375"/>
    <w:rsid w:val="00A11FF2"/>
    <w:rsid w:val="00A121F3"/>
    <w:rsid w:val="00A12FA6"/>
    <w:rsid w:val="00A1326D"/>
    <w:rsid w:val="00A13F7F"/>
    <w:rsid w:val="00A147BD"/>
    <w:rsid w:val="00A15231"/>
    <w:rsid w:val="00A16D26"/>
    <w:rsid w:val="00A17F83"/>
    <w:rsid w:val="00A207C9"/>
    <w:rsid w:val="00A209BF"/>
    <w:rsid w:val="00A26E96"/>
    <w:rsid w:val="00A275D2"/>
    <w:rsid w:val="00A31059"/>
    <w:rsid w:val="00A325D5"/>
    <w:rsid w:val="00A33F02"/>
    <w:rsid w:val="00A34180"/>
    <w:rsid w:val="00A34362"/>
    <w:rsid w:val="00A3765D"/>
    <w:rsid w:val="00A43909"/>
    <w:rsid w:val="00A44AFE"/>
    <w:rsid w:val="00A46325"/>
    <w:rsid w:val="00A53F5C"/>
    <w:rsid w:val="00A53FE9"/>
    <w:rsid w:val="00A571A7"/>
    <w:rsid w:val="00A62EF2"/>
    <w:rsid w:val="00A64165"/>
    <w:rsid w:val="00A64A68"/>
    <w:rsid w:val="00A64BEB"/>
    <w:rsid w:val="00A65E8F"/>
    <w:rsid w:val="00A6643F"/>
    <w:rsid w:val="00A70798"/>
    <w:rsid w:val="00A720E5"/>
    <w:rsid w:val="00A7288C"/>
    <w:rsid w:val="00A72B12"/>
    <w:rsid w:val="00A7637A"/>
    <w:rsid w:val="00A80C38"/>
    <w:rsid w:val="00A816E3"/>
    <w:rsid w:val="00A843CF"/>
    <w:rsid w:val="00A85F7F"/>
    <w:rsid w:val="00A85FF8"/>
    <w:rsid w:val="00A87DF4"/>
    <w:rsid w:val="00A87EE7"/>
    <w:rsid w:val="00A91AA9"/>
    <w:rsid w:val="00A928A5"/>
    <w:rsid w:val="00AA0628"/>
    <w:rsid w:val="00AA5AF2"/>
    <w:rsid w:val="00AB34E2"/>
    <w:rsid w:val="00AB39E2"/>
    <w:rsid w:val="00AB4B31"/>
    <w:rsid w:val="00AB673D"/>
    <w:rsid w:val="00AB6DDA"/>
    <w:rsid w:val="00AC596F"/>
    <w:rsid w:val="00AC6A0D"/>
    <w:rsid w:val="00AD0694"/>
    <w:rsid w:val="00AD2D66"/>
    <w:rsid w:val="00AD333C"/>
    <w:rsid w:val="00AD5175"/>
    <w:rsid w:val="00AD694A"/>
    <w:rsid w:val="00AE3C8D"/>
    <w:rsid w:val="00AE5CE4"/>
    <w:rsid w:val="00AF136F"/>
    <w:rsid w:val="00AF266E"/>
    <w:rsid w:val="00AF33B1"/>
    <w:rsid w:val="00AF3D80"/>
    <w:rsid w:val="00AF4656"/>
    <w:rsid w:val="00AF5250"/>
    <w:rsid w:val="00AF724B"/>
    <w:rsid w:val="00B03433"/>
    <w:rsid w:val="00B04751"/>
    <w:rsid w:val="00B04F8B"/>
    <w:rsid w:val="00B05382"/>
    <w:rsid w:val="00B05463"/>
    <w:rsid w:val="00B05915"/>
    <w:rsid w:val="00B10386"/>
    <w:rsid w:val="00B11D52"/>
    <w:rsid w:val="00B134E2"/>
    <w:rsid w:val="00B13694"/>
    <w:rsid w:val="00B14AE1"/>
    <w:rsid w:val="00B1625D"/>
    <w:rsid w:val="00B209B2"/>
    <w:rsid w:val="00B2294E"/>
    <w:rsid w:val="00B24641"/>
    <w:rsid w:val="00B25377"/>
    <w:rsid w:val="00B2731F"/>
    <w:rsid w:val="00B277EC"/>
    <w:rsid w:val="00B30C66"/>
    <w:rsid w:val="00B31648"/>
    <w:rsid w:val="00B32E82"/>
    <w:rsid w:val="00B373D1"/>
    <w:rsid w:val="00B37B02"/>
    <w:rsid w:val="00B40429"/>
    <w:rsid w:val="00B40C89"/>
    <w:rsid w:val="00B43403"/>
    <w:rsid w:val="00B43AF2"/>
    <w:rsid w:val="00B47FAD"/>
    <w:rsid w:val="00B5226E"/>
    <w:rsid w:val="00B5343F"/>
    <w:rsid w:val="00B543B3"/>
    <w:rsid w:val="00B56C7D"/>
    <w:rsid w:val="00B60759"/>
    <w:rsid w:val="00B613CF"/>
    <w:rsid w:val="00B61967"/>
    <w:rsid w:val="00B71F3F"/>
    <w:rsid w:val="00B72F05"/>
    <w:rsid w:val="00B73D20"/>
    <w:rsid w:val="00B7710D"/>
    <w:rsid w:val="00B84B39"/>
    <w:rsid w:val="00B8573F"/>
    <w:rsid w:val="00B86C71"/>
    <w:rsid w:val="00B9352E"/>
    <w:rsid w:val="00B9442D"/>
    <w:rsid w:val="00B95774"/>
    <w:rsid w:val="00B95C41"/>
    <w:rsid w:val="00B962F4"/>
    <w:rsid w:val="00B9668A"/>
    <w:rsid w:val="00BA1B29"/>
    <w:rsid w:val="00BA306E"/>
    <w:rsid w:val="00BA5D38"/>
    <w:rsid w:val="00BA7E12"/>
    <w:rsid w:val="00BB1389"/>
    <w:rsid w:val="00BB2912"/>
    <w:rsid w:val="00BB6BE1"/>
    <w:rsid w:val="00BC1C7A"/>
    <w:rsid w:val="00BC3194"/>
    <w:rsid w:val="00BD0FCC"/>
    <w:rsid w:val="00BD19A0"/>
    <w:rsid w:val="00BD2654"/>
    <w:rsid w:val="00BD499B"/>
    <w:rsid w:val="00BD6DE0"/>
    <w:rsid w:val="00BD7B11"/>
    <w:rsid w:val="00BE1E7E"/>
    <w:rsid w:val="00BE6A36"/>
    <w:rsid w:val="00BF06D3"/>
    <w:rsid w:val="00C00A10"/>
    <w:rsid w:val="00C0212E"/>
    <w:rsid w:val="00C04D8C"/>
    <w:rsid w:val="00C1062E"/>
    <w:rsid w:val="00C10AF6"/>
    <w:rsid w:val="00C14AA1"/>
    <w:rsid w:val="00C17615"/>
    <w:rsid w:val="00C17DAD"/>
    <w:rsid w:val="00C201AD"/>
    <w:rsid w:val="00C201E3"/>
    <w:rsid w:val="00C20499"/>
    <w:rsid w:val="00C22166"/>
    <w:rsid w:val="00C22A57"/>
    <w:rsid w:val="00C235CD"/>
    <w:rsid w:val="00C23664"/>
    <w:rsid w:val="00C27CA1"/>
    <w:rsid w:val="00C32011"/>
    <w:rsid w:val="00C32480"/>
    <w:rsid w:val="00C329B9"/>
    <w:rsid w:val="00C3391F"/>
    <w:rsid w:val="00C36157"/>
    <w:rsid w:val="00C36550"/>
    <w:rsid w:val="00C41851"/>
    <w:rsid w:val="00C424F1"/>
    <w:rsid w:val="00C44BE3"/>
    <w:rsid w:val="00C51AE5"/>
    <w:rsid w:val="00C5539C"/>
    <w:rsid w:val="00C603CB"/>
    <w:rsid w:val="00C62748"/>
    <w:rsid w:val="00C63232"/>
    <w:rsid w:val="00C63EB6"/>
    <w:rsid w:val="00C6561C"/>
    <w:rsid w:val="00C66A9F"/>
    <w:rsid w:val="00C66B23"/>
    <w:rsid w:val="00C66D02"/>
    <w:rsid w:val="00C70F48"/>
    <w:rsid w:val="00C714CB"/>
    <w:rsid w:val="00C71683"/>
    <w:rsid w:val="00C73383"/>
    <w:rsid w:val="00C7495E"/>
    <w:rsid w:val="00C81DCE"/>
    <w:rsid w:val="00C8407F"/>
    <w:rsid w:val="00C97E96"/>
    <w:rsid w:val="00CA277F"/>
    <w:rsid w:val="00CA6A69"/>
    <w:rsid w:val="00CB1D9B"/>
    <w:rsid w:val="00CB2FF0"/>
    <w:rsid w:val="00CB37E8"/>
    <w:rsid w:val="00CB523A"/>
    <w:rsid w:val="00CC25F7"/>
    <w:rsid w:val="00CD0842"/>
    <w:rsid w:val="00CD4194"/>
    <w:rsid w:val="00CD5B70"/>
    <w:rsid w:val="00CD69E2"/>
    <w:rsid w:val="00CD7661"/>
    <w:rsid w:val="00CE17FF"/>
    <w:rsid w:val="00CE5337"/>
    <w:rsid w:val="00CE711E"/>
    <w:rsid w:val="00CF0086"/>
    <w:rsid w:val="00CF773C"/>
    <w:rsid w:val="00D032E4"/>
    <w:rsid w:val="00D062A6"/>
    <w:rsid w:val="00D072BF"/>
    <w:rsid w:val="00D07750"/>
    <w:rsid w:val="00D07A57"/>
    <w:rsid w:val="00D111CB"/>
    <w:rsid w:val="00D1217C"/>
    <w:rsid w:val="00D1416C"/>
    <w:rsid w:val="00D1464A"/>
    <w:rsid w:val="00D201E9"/>
    <w:rsid w:val="00D22FE4"/>
    <w:rsid w:val="00D233BB"/>
    <w:rsid w:val="00D237D2"/>
    <w:rsid w:val="00D24984"/>
    <w:rsid w:val="00D32EB3"/>
    <w:rsid w:val="00D34DC6"/>
    <w:rsid w:val="00D36455"/>
    <w:rsid w:val="00D37513"/>
    <w:rsid w:val="00D40BF9"/>
    <w:rsid w:val="00D42C18"/>
    <w:rsid w:val="00D45322"/>
    <w:rsid w:val="00D47160"/>
    <w:rsid w:val="00D552E2"/>
    <w:rsid w:val="00D607D5"/>
    <w:rsid w:val="00D64481"/>
    <w:rsid w:val="00D67B7A"/>
    <w:rsid w:val="00D714B6"/>
    <w:rsid w:val="00D71C1D"/>
    <w:rsid w:val="00D730AB"/>
    <w:rsid w:val="00D73665"/>
    <w:rsid w:val="00D74E29"/>
    <w:rsid w:val="00D758FA"/>
    <w:rsid w:val="00D76481"/>
    <w:rsid w:val="00D81280"/>
    <w:rsid w:val="00D825F0"/>
    <w:rsid w:val="00D859CE"/>
    <w:rsid w:val="00D8676C"/>
    <w:rsid w:val="00D8710C"/>
    <w:rsid w:val="00D87445"/>
    <w:rsid w:val="00D911BE"/>
    <w:rsid w:val="00D91D50"/>
    <w:rsid w:val="00D91EAD"/>
    <w:rsid w:val="00D94BBB"/>
    <w:rsid w:val="00D94E2F"/>
    <w:rsid w:val="00D950E6"/>
    <w:rsid w:val="00DA0AD8"/>
    <w:rsid w:val="00DA4956"/>
    <w:rsid w:val="00DA4A0C"/>
    <w:rsid w:val="00DA523D"/>
    <w:rsid w:val="00DA7658"/>
    <w:rsid w:val="00DB1A59"/>
    <w:rsid w:val="00DB37D2"/>
    <w:rsid w:val="00DB3939"/>
    <w:rsid w:val="00DC15B5"/>
    <w:rsid w:val="00DC41E2"/>
    <w:rsid w:val="00DD086A"/>
    <w:rsid w:val="00DD180B"/>
    <w:rsid w:val="00DD3700"/>
    <w:rsid w:val="00DD64FE"/>
    <w:rsid w:val="00DD7126"/>
    <w:rsid w:val="00DE49E3"/>
    <w:rsid w:val="00DE4EB8"/>
    <w:rsid w:val="00DE50C9"/>
    <w:rsid w:val="00DE58F1"/>
    <w:rsid w:val="00DF215C"/>
    <w:rsid w:val="00DF4CB7"/>
    <w:rsid w:val="00DF5A3E"/>
    <w:rsid w:val="00DF6412"/>
    <w:rsid w:val="00DF7130"/>
    <w:rsid w:val="00E04E07"/>
    <w:rsid w:val="00E04E3A"/>
    <w:rsid w:val="00E115FD"/>
    <w:rsid w:val="00E11645"/>
    <w:rsid w:val="00E1182E"/>
    <w:rsid w:val="00E14EC3"/>
    <w:rsid w:val="00E20AA3"/>
    <w:rsid w:val="00E26645"/>
    <w:rsid w:val="00E32982"/>
    <w:rsid w:val="00E36CF3"/>
    <w:rsid w:val="00E36D37"/>
    <w:rsid w:val="00E379FC"/>
    <w:rsid w:val="00E37B74"/>
    <w:rsid w:val="00E41D6E"/>
    <w:rsid w:val="00E44691"/>
    <w:rsid w:val="00E44BD9"/>
    <w:rsid w:val="00E51493"/>
    <w:rsid w:val="00E51F15"/>
    <w:rsid w:val="00E52857"/>
    <w:rsid w:val="00E52D0B"/>
    <w:rsid w:val="00E5595F"/>
    <w:rsid w:val="00E6210F"/>
    <w:rsid w:val="00E67017"/>
    <w:rsid w:val="00E71C00"/>
    <w:rsid w:val="00E72854"/>
    <w:rsid w:val="00E7594A"/>
    <w:rsid w:val="00E768DA"/>
    <w:rsid w:val="00E811E7"/>
    <w:rsid w:val="00E83B73"/>
    <w:rsid w:val="00E86680"/>
    <w:rsid w:val="00E87257"/>
    <w:rsid w:val="00E926B9"/>
    <w:rsid w:val="00E93866"/>
    <w:rsid w:val="00E96735"/>
    <w:rsid w:val="00EA03EB"/>
    <w:rsid w:val="00EA041B"/>
    <w:rsid w:val="00EA1800"/>
    <w:rsid w:val="00EA22AD"/>
    <w:rsid w:val="00EA3022"/>
    <w:rsid w:val="00EA4436"/>
    <w:rsid w:val="00EA4E19"/>
    <w:rsid w:val="00EA6567"/>
    <w:rsid w:val="00EB490B"/>
    <w:rsid w:val="00EB504F"/>
    <w:rsid w:val="00EB708B"/>
    <w:rsid w:val="00EB73F1"/>
    <w:rsid w:val="00EC0712"/>
    <w:rsid w:val="00EC2DB9"/>
    <w:rsid w:val="00EC31E2"/>
    <w:rsid w:val="00EC4A52"/>
    <w:rsid w:val="00EC73E9"/>
    <w:rsid w:val="00ED4573"/>
    <w:rsid w:val="00EE0431"/>
    <w:rsid w:val="00EE0BAC"/>
    <w:rsid w:val="00EE23AC"/>
    <w:rsid w:val="00EE577F"/>
    <w:rsid w:val="00EE5FDA"/>
    <w:rsid w:val="00EF26BB"/>
    <w:rsid w:val="00EF2DDF"/>
    <w:rsid w:val="00EF48A8"/>
    <w:rsid w:val="00EF534E"/>
    <w:rsid w:val="00EF7390"/>
    <w:rsid w:val="00F00ED2"/>
    <w:rsid w:val="00F0100A"/>
    <w:rsid w:val="00F01AA9"/>
    <w:rsid w:val="00F02D83"/>
    <w:rsid w:val="00F03408"/>
    <w:rsid w:val="00F04933"/>
    <w:rsid w:val="00F04CAD"/>
    <w:rsid w:val="00F110AC"/>
    <w:rsid w:val="00F126E5"/>
    <w:rsid w:val="00F15733"/>
    <w:rsid w:val="00F178F0"/>
    <w:rsid w:val="00F22EDF"/>
    <w:rsid w:val="00F24E05"/>
    <w:rsid w:val="00F2518A"/>
    <w:rsid w:val="00F255AB"/>
    <w:rsid w:val="00F429EA"/>
    <w:rsid w:val="00F42B3D"/>
    <w:rsid w:val="00F43206"/>
    <w:rsid w:val="00F4339A"/>
    <w:rsid w:val="00F43B95"/>
    <w:rsid w:val="00F46068"/>
    <w:rsid w:val="00F4694D"/>
    <w:rsid w:val="00F46D45"/>
    <w:rsid w:val="00F47978"/>
    <w:rsid w:val="00F52A6F"/>
    <w:rsid w:val="00F56563"/>
    <w:rsid w:val="00F56686"/>
    <w:rsid w:val="00F56908"/>
    <w:rsid w:val="00F605CC"/>
    <w:rsid w:val="00F60C7A"/>
    <w:rsid w:val="00F67406"/>
    <w:rsid w:val="00F7259C"/>
    <w:rsid w:val="00F74684"/>
    <w:rsid w:val="00F77101"/>
    <w:rsid w:val="00F82991"/>
    <w:rsid w:val="00F83BED"/>
    <w:rsid w:val="00F86703"/>
    <w:rsid w:val="00F90144"/>
    <w:rsid w:val="00F91C74"/>
    <w:rsid w:val="00F953EA"/>
    <w:rsid w:val="00F9598D"/>
    <w:rsid w:val="00FA4A4E"/>
    <w:rsid w:val="00FA5178"/>
    <w:rsid w:val="00FC3130"/>
    <w:rsid w:val="00FC41EE"/>
    <w:rsid w:val="00FC535F"/>
    <w:rsid w:val="00FC5B82"/>
    <w:rsid w:val="00FC6D5A"/>
    <w:rsid w:val="00FD0D41"/>
    <w:rsid w:val="00FD17B3"/>
    <w:rsid w:val="00FD4300"/>
    <w:rsid w:val="00FD55B9"/>
    <w:rsid w:val="00FE0C11"/>
    <w:rsid w:val="00FE1358"/>
    <w:rsid w:val="00FE2CD3"/>
    <w:rsid w:val="00FE2D23"/>
    <w:rsid w:val="00FE2E9D"/>
    <w:rsid w:val="00FE514B"/>
    <w:rsid w:val="00FF050F"/>
    <w:rsid w:val="00FF0558"/>
    <w:rsid w:val="00FF0DAD"/>
    <w:rsid w:val="00FF112B"/>
    <w:rsid w:val="00FF1CC4"/>
    <w:rsid w:val="00FF6B8D"/>
    <w:rsid w:val="00FF79D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0850">
      <o:colormru v:ext="edit" colors="#f8f8f8"/>
      <o:colormenu v:ext="edit" fillcolor="#f8f8f8"/>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宋体" w:hAnsi="Cambria"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3"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semiHidden="0" w:uiPriority="0" w:unhideWhenUsed="0" w:qFormat="1"/>
  </w:latentStyles>
  <w:style w:type="paragraph" w:default="1" w:styleId="a">
    <w:name w:val="Normal"/>
    <w:qFormat/>
    <w:rsid w:val="00FF1CC4"/>
    <w:pPr>
      <w:spacing w:after="200" w:line="276" w:lineRule="auto"/>
    </w:pPr>
    <w:rPr>
      <w:sz w:val="22"/>
      <w:szCs w:val="22"/>
      <w:lang w:eastAsia="en-US" w:bidi="en-US"/>
    </w:rPr>
  </w:style>
  <w:style w:type="paragraph" w:styleId="1">
    <w:name w:val="heading 1"/>
    <w:basedOn w:val="a"/>
    <w:next w:val="a"/>
    <w:link w:val="1Char"/>
    <w:qFormat/>
    <w:rsid w:val="00FF1CC4"/>
    <w:pPr>
      <w:spacing w:before="480" w:after="0"/>
      <w:outlineLvl w:val="0"/>
    </w:pPr>
    <w:rPr>
      <w:smallCaps/>
      <w:spacing w:val="5"/>
      <w:sz w:val="36"/>
      <w:szCs w:val="36"/>
    </w:rPr>
  </w:style>
  <w:style w:type="paragraph" w:styleId="2">
    <w:name w:val="heading 2"/>
    <w:basedOn w:val="a"/>
    <w:next w:val="a"/>
    <w:link w:val="2Char"/>
    <w:qFormat/>
    <w:rsid w:val="00FF1CC4"/>
    <w:pPr>
      <w:spacing w:before="200" w:after="0" w:line="269" w:lineRule="auto"/>
      <w:outlineLvl w:val="1"/>
    </w:pPr>
    <w:rPr>
      <w:smallCaps/>
      <w:sz w:val="28"/>
      <w:szCs w:val="28"/>
    </w:rPr>
  </w:style>
  <w:style w:type="paragraph" w:styleId="3">
    <w:name w:val="heading 3"/>
    <w:basedOn w:val="a"/>
    <w:next w:val="a"/>
    <w:link w:val="3Char"/>
    <w:qFormat/>
    <w:rsid w:val="00FF1CC4"/>
    <w:pPr>
      <w:spacing w:before="200" w:after="0" w:line="269" w:lineRule="auto"/>
      <w:outlineLvl w:val="2"/>
    </w:pPr>
    <w:rPr>
      <w:i/>
      <w:iCs/>
      <w:smallCaps/>
      <w:spacing w:val="5"/>
      <w:sz w:val="26"/>
      <w:szCs w:val="26"/>
    </w:rPr>
  </w:style>
  <w:style w:type="paragraph" w:styleId="4">
    <w:name w:val="heading 4"/>
    <w:basedOn w:val="a"/>
    <w:next w:val="a"/>
    <w:link w:val="4Char"/>
    <w:qFormat/>
    <w:rsid w:val="00FF1CC4"/>
    <w:pPr>
      <w:spacing w:after="0" w:line="269" w:lineRule="auto"/>
      <w:outlineLvl w:val="3"/>
    </w:pPr>
    <w:rPr>
      <w:b/>
      <w:bCs/>
      <w:spacing w:val="5"/>
      <w:sz w:val="24"/>
      <w:szCs w:val="24"/>
    </w:rPr>
  </w:style>
  <w:style w:type="paragraph" w:styleId="5">
    <w:name w:val="heading 5"/>
    <w:basedOn w:val="a"/>
    <w:next w:val="a"/>
    <w:link w:val="5Char"/>
    <w:qFormat/>
    <w:rsid w:val="00FF1CC4"/>
    <w:pPr>
      <w:spacing w:after="0" w:line="269" w:lineRule="auto"/>
      <w:outlineLvl w:val="4"/>
    </w:pPr>
    <w:rPr>
      <w:i/>
      <w:iCs/>
      <w:sz w:val="24"/>
      <w:szCs w:val="24"/>
    </w:rPr>
  </w:style>
  <w:style w:type="paragraph" w:styleId="6">
    <w:name w:val="heading 6"/>
    <w:basedOn w:val="a"/>
    <w:next w:val="a"/>
    <w:link w:val="6Char"/>
    <w:qFormat/>
    <w:rsid w:val="00FF1CC4"/>
    <w:pPr>
      <w:shd w:val="clear" w:color="auto" w:fill="C7EDCC"/>
      <w:spacing w:after="0" w:line="269" w:lineRule="auto"/>
      <w:outlineLvl w:val="5"/>
    </w:pPr>
    <w:rPr>
      <w:b/>
      <w:bCs/>
      <w:color w:val="595959"/>
      <w:spacing w:val="5"/>
      <w:shd w:val="clear" w:color="auto" w:fill="C7EDCC"/>
    </w:rPr>
  </w:style>
  <w:style w:type="paragraph" w:styleId="7">
    <w:name w:val="heading 7"/>
    <w:basedOn w:val="a"/>
    <w:next w:val="a"/>
    <w:link w:val="7Char"/>
    <w:qFormat/>
    <w:rsid w:val="00FF1CC4"/>
    <w:pPr>
      <w:spacing w:after="0"/>
      <w:outlineLvl w:val="6"/>
    </w:pPr>
    <w:rPr>
      <w:b/>
      <w:bCs/>
      <w:i/>
      <w:iCs/>
      <w:color w:val="5A5A5A"/>
      <w:sz w:val="20"/>
      <w:szCs w:val="20"/>
    </w:rPr>
  </w:style>
  <w:style w:type="paragraph" w:styleId="8">
    <w:name w:val="heading 8"/>
    <w:basedOn w:val="a"/>
    <w:next w:val="a"/>
    <w:link w:val="8Char"/>
    <w:qFormat/>
    <w:rsid w:val="00FF1CC4"/>
    <w:pPr>
      <w:spacing w:after="0"/>
      <w:outlineLvl w:val="7"/>
    </w:pPr>
    <w:rPr>
      <w:b/>
      <w:bCs/>
      <w:color w:val="7F7F7F"/>
      <w:sz w:val="20"/>
      <w:szCs w:val="20"/>
    </w:rPr>
  </w:style>
  <w:style w:type="paragraph" w:styleId="9">
    <w:name w:val="heading 9"/>
    <w:basedOn w:val="a"/>
    <w:next w:val="a"/>
    <w:link w:val="9Char"/>
    <w:qFormat/>
    <w:rsid w:val="00FF1CC4"/>
    <w:pPr>
      <w:spacing w:after="0" w:line="269" w:lineRule="auto"/>
      <w:outlineLvl w:val="8"/>
    </w:pPr>
    <w:rPr>
      <w:b/>
      <w:bCs/>
      <w:i/>
      <w:iCs/>
      <w:color w:val="7F7F7F"/>
      <w:sz w:val="18"/>
      <w:szCs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F1CC4"/>
    <w:rPr>
      <w:smallCaps/>
      <w:spacing w:val="5"/>
      <w:sz w:val="36"/>
      <w:szCs w:val="36"/>
    </w:rPr>
  </w:style>
  <w:style w:type="character" w:customStyle="1" w:styleId="2Char">
    <w:name w:val="标题 2 Char"/>
    <w:basedOn w:val="a0"/>
    <w:link w:val="2"/>
    <w:rsid w:val="00FF1CC4"/>
    <w:rPr>
      <w:smallCaps/>
      <w:sz w:val="28"/>
      <w:szCs w:val="28"/>
    </w:rPr>
  </w:style>
  <w:style w:type="character" w:customStyle="1" w:styleId="3Char">
    <w:name w:val="标题 3 Char"/>
    <w:basedOn w:val="a0"/>
    <w:link w:val="3"/>
    <w:rsid w:val="00FF1CC4"/>
    <w:rPr>
      <w:i/>
      <w:iCs/>
      <w:smallCaps/>
      <w:spacing w:val="5"/>
      <w:sz w:val="26"/>
      <w:szCs w:val="26"/>
    </w:rPr>
  </w:style>
  <w:style w:type="character" w:customStyle="1" w:styleId="4Char">
    <w:name w:val="标题 4 Char"/>
    <w:basedOn w:val="a0"/>
    <w:link w:val="4"/>
    <w:rsid w:val="00FF1CC4"/>
    <w:rPr>
      <w:b/>
      <w:bCs/>
      <w:spacing w:val="5"/>
      <w:sz w:val="24"/>
      <w:szCs w:val="24"/>
    </w:rPr>
  </w:style>
  <w:style w:type="character" w:customStyle="1" w:styleId="5Char">
    <w:name w:val="标题 5 Char"/>
    <w:basedOn w:val="a0"/>
    <w:link w:val="5"/>
    <w:rsid w:val="00FF1CC4"/>
    <w:rPr>
      <w:i/>
      <w:iCs/>
      <w:sz w:val="24"/>
      <w:szCs w:val="24"/>
    </w:rPr>
  </w:style>
  <w:style w:type="character" w:customStyle="1" w:styleId="6Char">
    <w:name w:val="标题 6 Char"/>
    <w:basedOn w:val="a0"/>
    <w:link w:val="6"/>
    <w:rsid w:val="00FF1CC4"/>
    <w:rPr>
      <w:b/>
      <w:bCs/>
      <w:color w:val="595959"/>
      <w:spacing w:val="5"/>
      <w:shd w:val="clear" w:color="auto" w:fill="C7EDCC"/>
    </w:rPr>
  </w:style>
  <w:style w:type="character" w:customStyle="1" w:styleId="7Char">
    <w:name w:val="标题 7 Char"/>
    <w:basedOn w:val="a0"/>
    <w:link w:val="7"/>
    <w:rsid w:val="00FF1CC4"/>
    <w:rPr>
      <w:b/>
      <w:bCs/>
      <w:i/>
      <w:iCs/>
      <w:color w:val="5A5A5A"/>
      <w:sz w:val="20"/>
      <w:szCs w:val="20"/>
    </w:rPr>
  </w:style>
  <w:style w:type="character" w:customStyle="1" w:styleId="8Char">
    <w:name w:val="标题 8 Char"/>
    <w:basedOn w:val="a0"/>
    <w:link w:val="8"/>
    <w:rsid w:val="00FF1CC4"/>
    <w:rPr>
      <w:b/>
      <w:bCs/>
      <w:color w:val="7F7F7F"/>
      <w:sz w:val="20"/>
      <w:szCs w:val="20"/>
    </w:rPr>
  </w:style>
  <w:style w:type="character" w:customStyle="1" w:styleId="9Char">
    <w:name w:val="标题 9 Char"/>
    <w:basedOn w:val="a0"/>
    <w:link w:val="9"/>
    <w:rsid w:val="00FF1CC4"/>
    <w:rPr>
      <w:b/>
      <w:bCs/>
      <w:i/>
      <w:iCs/>
      <w:color w:val="7F7F7F"/>
      <w:sz w:val="18"/>
      <w:szCs w:val="18"/>
    </w:rPr>
  </w:style>
  <w:style w:type="character" w:customStyle="1" w:styleId="Char">
    <w:name w:val="页眉 Char"/>
    <w:basedOn w:val="a0"/>
    <w:link w:val="a3"/>
    <w:rsid w:val="00FF1CC4"/>
    <w:rPr>
      <w:sz w:val="18"/>
      <w:szCs w:val="18"/>
    </w:rPr>
  </w:style>
  <w:style w:type="paragraph" w:styleId="a3">
    <w:name w:val="header"/>
    <w:basedOn w:val="a"/>
    <w:link w:val="Char"/>
    <w:rsid w:val="00FF1CC4"/>
    <w:pPr>
      <w:pBdr>
        <w:bottom w:val="single" w:sz="6" w:space="1" w:color="auto"/>
      </w:pBdr>
      <w:tabs>
        <w:tab w:val="center" w:pos="4153"/>
        <w:tab w:val="right" w:pos="8306"/>
      </w:tabs>
      <w:snapToGrid w:val="0"/>
      <w:jc w:val="center"/>
    </w:pPr>
    <w:rPr>
      <w:sz w:val="18"/>
      <w:szCs w:val="18"/>
    </w:rPr>
  </w:style>
  <w:style w:type="character" w:customStyle="1" w:styleId="Char0">
    <w:name w:val="引用 Char"/>
    <w:basedOn w:val="a0"/>
    <w:link w:val="a4"/>
    <w:rsid w:val="00FF1CC4"/>
    <w:rPr>
      <w:i/>
      <w:iCs/>
    </w:rPr>
  </w:style>
  <w:style w:type="paragraph" w:styleId="a4">
    <w:name w:val="Quote"/>
    <w:basedOn w:val="a"/>
    <w:next w:val="a"/>
    <w:link w:val="Char0"/>
    <w:qFormat/>
    <w:rsid w:val="00FF1CC4"/>
    <w:rPr>
      <w:i/>
      <w:iCs/>
    </w:rPr>
  </w:style>
  <w:style w:type="character" w:customStyle="1" w:styleId="p0Char">
    <w:name w:val="p0 Char"/>
    <w:basedOn w:val="a0"/>
    <w:link w:val="p0"/>
    <w:rsid w:val="00FF1CC4"/>
    <w:rPr>
      <w:rFonts w:ascii="Times New Roman" w:hAnsi="Times New Roman"/>
      <w:kern w:val="2"/>
      <w:sz w:val="21"/>
      <w:szCs w:val="24"/>
    </w:rPr>
  </w:style>
  <w:style w:type="paragraph" w:customStyle="1" w:styleId="p0">
    <w:name w:val="p0"/>
    <w:basedOn w:val="a"/>
    <w:link w:val="p0Char"/>
    <w:rsid w:val="00FF1CC4"/>
    <w:pPr>
      <w:spacing w:after="0" w:line="240" w:lineRule="auto"/>
      <w:jc w:val="both"/>
    </w:pPr>
    <w:rPr>
      <w:rFonts w:ascii="Times New Roman" w:hAnsi="Times New Roman"/>
      <w:kern w:val="2"/>
      <w:sz w:val="21"/>
      <w:szCs w:val="24"/>
    </w:rPr>
  </w:style>
  <w:style w:type="character" w:customStyle="1" w:styleId="Char1">
    <w:name w:val="日期 Char"/>
    <w:basedOn w:val="a0"/>
    <w:link w:val="a5"/>
    <w:rsid w:val="00FF1CC4"/>
    <w:rPr>
      <w:rFonts w:ascii="Times New Roman" w:hAnsi="Times New Roman"/>
      <w:kern w:val="2"/>
      <w:sz w:val="21"/>
    </w:rPr>
  </w:style>
  <w:style w:type="paragraph" w:styleId="a5">
    <w:name w:val="Date"/>
    <w:basedOn w:val="a"/>
    <w:next w:val="a"/>
    <w:link w:val="Char1"/>
    <w:rsid w:val="00FF1CC4"/>
    <w:pPr>
      <w:widowControl w:val="0"/>
      <w:spacing w:after="0" w:line="240" w:lineRule="auto"/>
      <w:jc w:val="both"/>
    </w:pPr>
    <w:rPr>
      <w:rFonts w:ascii="Times New Roman" w:hAnsi="Times New Roman"/>
      <w:kern w:val="2"/>
      <w:sz w:val="21"/>
    </w:rPr>
  </w:style>
  <w:style w:type="character" w:customStyle="1" w:styleId="3Char0">
    <w:name w:val="正文文本缩进 3 Char"/>
    <w:basedOn w:val="a0"/>
    <w:link w:val="30"/>
    <w:rsid w:val="00FF1CC4"/>
    <w:rPr>
      <w:rFonts w:ascii="Comic Sans MS" w:hAnsi="Comic Sans MS"/>
      <w:kern w:val="2"/>
      <w:sz w:val="21"/>
      <w:szCs w:val="24"/>
    </w:rPr>
  </w:style>
  <w:style w:type="paragraph" w:styleId="30">
    <w:name w:val="Body Text Indent 3"/>
    <w:basedOn w:val="a"/>
    <w:link w:val="3Char0"/>
    <w:rsid w:val="00FF1CC4"/>
    <w:pPr>
      <w:widowControl w:val="0"/>
      <w:spacing w:after="0" w:line="360" w:lineRule="auto"/>
      <w:ind w:firstLineChars="42" w:firstLine="88"/>
      <w:jc w:val="both"/>
    </w:pPr>
    <w:rPr>
      <w:rFonts w:ascii="Comic Sans MS" w:hAnsi="Comic Sans MS"/>
      <w:kern w:val="2"/>
      <w:sz w:val="21"/>
      <w:szCs w:val="24"/>
    </w:rPr>
  </w:style>
  <w:style w:type="character" w:customStyle="1" w:styleId="2Char0">
    <w:name w:val="正文文本缩进 2 Char"/>
    <w:basedOn w:val="a0"/>
    <w:link w:val="20"/>
    <w:rsid w:val="00FF1CC4"/>
    <w:rPr>
      <w:rFonts w:ascii="Times New Roman" w:hAnsi="Times New Roman"/>
      <w:kern w:val="2"/>
      <w:sz w:val="24"/>
      <w:szCs w:val="24"/>
    </w:rPr>
  </w:style>
  <w:style w:type="paragraph" w:styleId="20">
    <w:name w:val="Body Text Indent 2"/>
    <w:basedOn w:val="a"/>
    <w:link w:val="2Char0"/>
    <w:rsid w:val="00FF1CC4"/>
    <w:pPr>
      <w:widowControl w:val="0"/>
      <w:spacing w:after="0" w:line="240" w:lineRule="auto"/>
      <w:ind w:leftChars="428" w:left="899" w:firstLine="1"/>
      <w:jc w:val="both"/>
    </w:pPr>
    <w:rPr>
      <w:rFonts w:ascii="Times New Roman" w:hAnsi="Times New Roman"/>
      <w:kern w:val="2"/>
      <w:sz w:val="24"/>
      <w:szCs w:val="24"/>
    </w:rPr>
  </w:style>
  <w:style w:type="character" w:customStyle="1" w:styleId="HTMLChar">
    <w:name w:val="HTML 预设格式 Char"/>
    <w:basedOn w:val="a0"/>
    <w:link w:val="HTML"/>
    <w:rsid w:val="00FF1CC4"/>
    <w:rPr>
      <w:rFonts w:ascii="Arial" w:hAnsi="Arial" w:cs="Arial"/>
      <w:sz w:val="21"/>
      <w:szCs w:val="21"/>
    </w:rPr>
  </w:style>
  <w:style w:type="paragraph" w:styleId="HTML">
    <w:name w:val="HTML Preformatted"/>
    <w:basedOn w:val="a"/>
    <w:link w:val="HTMLChar"/>
    <w:rsid w:val="00FF1C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30" w:lineRule="atLeast"/>
    </w:pPr>
    <w:rPr>
      <w:rFonts w:ascii="Arial" w:hAnsi="Arial" w:cs="Arial"/>
      <w:sz w:val="21"/>
      <w:szCs w:val="21"/>
    </w:rPr>
  </w:style>
  <w:style w:type="character" w:customStyle="1" w:styleId="storycntxt-14">
    <w:name w:val="story_cn txt-14"/>
    <w:basedOn w:val="a0"/>
    <w:rsid w:val="00FF1CC4"/>
  </w:style>
  <w:style w:type="character" w:customStyle="1" w:styleId="Char2">
    <w:name w:val="正文文本 Char"/>
    <w:basedOn w:val="a0"/>
    <w:link w:val="a6"/>
    <w:rsid w:val="00FF1CC4"/>
    <w:rPr>
      <w:sz w:val="22"/>
      <w:szCs w:val="22"/>
      <w:lang w:eastAsia="en-US" w:bidi="en-US"/>
    </w:rPr>
  </w:style>
  <w:style w:type="paragraph" w:styleId="a6">
    <w:name w:val="Body Text"/>
    <w:basedOn w:val="a"/>
    <w:link w:val="Char2"/>
    <w:rsid w:val="00FF1CC4"/>
    <w:pPr>
      <w:spacing w:after="120"/>
    </w:pPr>
  </w:style>
  <w:style w:type="character" w:customStyle="1" w:styleId="Char3">
    <w:name w:val="普通(网站) Char"/>
    <w:aliases w:val="普通(网站)1 Char,普通 (Web)1 Char,普通(Web) Char Char1,普通(Web) Char Char Char Char Char,普通(Web) Char Char Char,普通(Web) Char Char Char Char Char Char Char Char Char1,普通(Web) Char Char Char Char Char Char Char Char Char Char,普通 (Web) Char,123 Char"/>
    <w:basedOn w:val="a0"/>
    <w:link w:val="a7"/>
    <w:rsid w:val="00FF1CC4"/>
    <w:rPr>
      <w:rFonts w:ascii="宋体" w:hAnsi="宋体" w:cs="宋体"/>
      <w:sz w:val="24"/>
      <w:szCs w:val="24"/>
    </w:rPr>
  </w:style>
  <w:style w:type="paragraph" w:styleId="a7">
    <w:name w:val="Normal (Web)"/>
    <w:aliases w:val="普通(网站)1,普通 (Web)1,普通(Web) Char,普通(Web) Char Char Char Char,普通(Web) Char Char,普通(Web) Char Char Char Char Char Char Char Char,普通(Web) Char Char Char Char Char Char Char Char Char,普通(Web) Char Char Char Char Char Char Char,普通 (Web),普通(Web),123"/>
    <w:basedOn w:val="a"/>
    <w:link w:val="Char3"/>
    <w:rsid w:val="00FF1CC4"/>
    <w:pPr>
      <w:spacing w:before="100" w:beforeAutospacing="1" w:after="100" w:afterAutospacing="1" w:line="240" w:lineRule="auto"/>
    </w:pPr>
    <w:rPr>
      <w:rFonts w:ascii="宋体" w:hAnsi="宋体" w:cs="宋体"/>
      <w:sz w:val="24"/>
      <w:szCs w:val="24"/>
    </w:rPr>
  </w:style>
  <w:style w:type="character" w:customStyle="1" w:styleId="apple-style-span">
    <w:name w:val="apple-style-span"/>
    <w:rsid w:val="00FF1CC4"/>
  </w:style>
  <w:style w:type="character" w:styleId="a8">
    <w:name w:val="Book Title"/>
    <w:basedOn w:val="a0"/>
    <w:qFormat/>
    <w:rsid w:val="00FF1CC4"/>
    <w:rPr>
      <w:i/>
      <w:iCs/>
      <w:smallCaps/>
      <w:spacing w:val="5"/>
    </w:rPr>
  </w:style>
  <w:style w:type="character" w:styleId="a9">
    <w:name w:val="Intense Reference"/>
    <w:qFormat/>
    <w:rsid w:val="00FF1CC4"/>
    <w:rPr>
      <w:b/>
      <w:bCs/>
      <w:smallCaps/>
    </w:rPr>
  </w:style>
  <w:style w:type="character" w:styleId="aa">
    <w:name w:val="Subtle Reference"/>
    <w:basedOn w:val="a0"/>
    <w:qFormat/>
    <w:rsid w:val="00FF1CC4"/>
    <w:rPr>
      <w:smallCaps/>
    </w:rPr>
  </w:style>
  <w:style w:type="character" w:styleId="ab">
    <w:name w:val="Intense Emphasis"/>
    <w:qFormat/>
    <w:rsid w:val="00FF1CC4"/>
    <w:rPr>
      <w:b/>
      <w:bCs/>
      <w:i/>
      <w:iCs/>
    </w:rPr>
  </w:style>
  <w:style w:type="character" w:styleId="ac">
    <w:name w:val="Subtle Emphasis"/>
    <w:qFormat/>
    <w:rsid w:val="00FF1CC4"/>
    <w:rPr>
      <w:i/>
      <w:iCs/>
    </w:rPr>
  </w:style>
  <w:style w:type="character" w:customStyle="1" w:styleId="Char4">
    <w:name w:val="明显引用 Char"/>
    <w:basedOn w:val="a0"/>
    <w:link w:val="ad"/>
    <w:rsid w:val="00FF1CC4"/>
    <w:rPr>
      <w:i/>
      <w:iCs/>
    </w:rPr>
  </w:style>
  <w:style w:type="paragraph" w:styleId="ad">
    <w:name w:val="Intense Quote"/>
    <w:basedOn w:val="a"/>
    <w:next w:val="a"/>
    <w:link w:val="Char4"/>
    <w:qFormat/>
    <w:rsid w:val="00FF1CC4"/>
    <w:pPr>
      <w:pBdr>
        <w:top w:val="single" w:sz="4" w:space="10" w:color="auto"/>
        <w:bottom w:val="single" w:sz="4" w:space="10" w:color="auto"/>
      </w:pBdr>
      <w:spacing w:before="240" w:after="240" w:line="300" w:lineRule="auto"/>
      <w:ind w:left="1152" w:right="1152"/>
      <w:jc w:val="both"/>
    </w:pPr>
    <w:rPr>
      <w:i/>
      <w:iCs/>
    </w:rPr>
  </w:style>
  <w:style w:type="character" w:customStyle="1" w:styleId="Char5">
    <w:name w:val="副标题 Char"/>
    <w:basedOn w:val="a0"/>
    <w:link w:val="ae"/>
    <w:rsid w:val="00FF1CC4"/>
    <w:rPr>
      <w:i/>
      <w:iCs/>
      <w:smallCaps/>
      <w:spacing w:val="10"/>
      <w:sz w:val="28"/>
      <w:szCs w:val="28"/>
    </w:rPr>
  </w:style>
  <w:style w:type="paragraph" w:styleId="ae">
    <w:name w:val="Subtitle"/>
    <w:basedOn w:val="a"/>
    <w:next w:val="a"/>
    <w:link w:val="Char5"/>
    <w:qFormat/>
    <w:rsid w:val="00FF1CC4"/>
    <w:rPr>
      <w:i/>
      <w:iCs/>
      <w:smallCaps/>
      <w:spacing w:val="10"/>
      <w:sz w:val="28"/>
      <w:szCs w:val="28"/>
    </w:rPr>
  </w:style>
  <w:style w:type="character" w:customStyle="1" w:styleId="Char6">
    <w:name w:val="标题 Char"/>
    <w:basedOn w:val="a0"/>
    <w:link w:val="af"/>
    <w:rsid w:val="00FF1CC4"/>
    <w:rPr>
      <w:smallCaps/>
      <w:sz w:val="52"/>
      <w:szCs w:val="52"/>
    </w:rPr>
  </w:style>
  <w:style w:type="paragraph" w:styleId="af">
    <w:name w:val="Title"/>
    <w:basedOn w:val="a"/>
    <w:next w:val="a"/>
    <w:link w:val="Char6"/>
    <w:qFormat/>
    <w:rsid w:val="00FF1CC4"/>
    <w:pPr>
      <w:spacing w:after="300" w:line="240" w:lineRule="auto"/>
    </w:pPr>
    <w:rPr>
      <w:smallCaps/>
      <w:sz w:val="52"/>
      <w:szCs w:val="52"/>
    </w:rPr>
  </w:style>
  <w:style w:type="character" w:customStyle="1" w:styleId="Char7">
    <w:name w:val="正文文本缩进 Char"/>
    <w:basedOn w:val="a0"/>
    <w:link w:val="af0"/>
    <w:uiPriority w:val="99"/>
    <w:rsid w:val="00FF1CC4"/>
    <w:rPr>
      <w:rFonts w:ascii="Times New Roman" w:hAnsi="Times New Roman"/>
      <w:kern w:val="2"/>
      <w:sz w:val="21"/>
      <w:szCs w:val="24"/>
    </w:rPr>
  </w:style>
  <w:style w:type="paragraph" w:styleId="af0">
    <w:name w:val="Body Text Indent"/>
    <w:basedOn w:val="a"/>
    <w:link w:val="Char7"/>
    <w:rsid w:val="00FF1CC4"/>
    <w:pPr>
      <w:ind w:firstLineChars="200" w:firstLine="420"/>
    </w:pPr>
    <w:rPr>
      <w:rFonts w:ascii="Times New Roman" w:hAnsi="Times New Roman"/>
      <w:kern w:val="2"/>
      <w:sz w:val="21"/>
      <w:szCs w:val="24"/>
    </w:rPr>
  </w:style>
  <w:style w:type="character" w:customStyle="1" w:styleId="Char8">
    <w:name w:val="纯文本 Char"/>
    <w:aliases w:val="标题1 Char,普通文字 Char Char,纯文本 Char Char Char1,普通文字 Char1,纯文本 Char Char Char Char Char Char Char,纯文本1 Char,普通文字1 Char,纯文本 Char1 Char,标题11 Char,普通文字 Char1 Char Char Char,纯文本 Char Char Char Char,纯文本 Char Char Char Char Char Char1,Plain Text Char"/>
    <w:basedOn w:val="a0"/>
    <w:link w:val="af1"/>
    <w:rsid w:val="00FF1CC4"/>
    <w:rPr>
      <w:rFonts w:ascii="宋体" w:hAnsi="宋体"/>
      <w:color w:val="000000"/>
      <w:sz w:val="24"/>
      <w:szCs w:val="24"/>
    </w:rPr>
  </w:style>
  <w:style w:type="paragraph" w:styleId="af1">
    <w:name w:val="Plain Text"/>
    <w:aliases w:val="标题1,普通文字 Char,纯文本 Char Char,普通文字,纯文本 Char Char Char Char Char Char,纯文本1,普通文字1,纯文本 Char1,标题11,普通文字 Char1 Char Char,纯文本 Char Char Char,纯文本 Char Char Char Char Char,Plain Text,Char Char Char,Char Char,Char,标题1 Char Char,纯文本 Char Char1,游数的, Char,游数的格式,普"/>
    <w:basedOn w:val="a"/>
    <w:link w:val="Char8"/>
    <w:rsid w:val="00FF1CC4"/>
    <w:pPr>
      <w:spacing w:before="100" w:beforeAutospacing="1" w:after="100" w:afterAutospacing="1"/>
    </w:pPr>
    <w:rPr>
      <w:rFonts w:ascii="宋体" w:hAnsi="宋体"/>
      <w:color w:val="000000"/>
      <w:sz w:val="24"/>
      <w:szCs w:val="24"/>
    </w:rPr>
  </w:style>
  <w:style w:type="character" w:customStyle="1" w:styleId="Char10">
    <w:name w:val="页眉 Char1"/>
    <w:basedOn w:val="a0"/>
    <w:rsid w:val="00FF1CC4"/>
    <w:rPr>
      <w:rFonts w:ascii="Calibri" w:eastAsia="宋体" w:hAnsi="Calibri"/>
      <w:kern w:val="2"/>
      <w:sz w:val="18"/>
      <w:szCs w:val="18"/>
      <w:lang w:val="en-US" w:eastAsia="zh-CN" w:bidi="ar-SA"/>
    </w:rPr>
  </w:style>
  <w:style w:type="character" w:customStyle="1" w:styleId="Char9">
    <w:name w:val="批注框文本 Char"/>
    <w:basedOn w:val="a0"/>
    <w:link w:val="af2"/>
    <w:rsid w:val="00FF1CC4"/>
    <w:rPr>
      <w:sz w:val="18"/>
      <w:szCs w:val="18"/>
    </w:rPr>
  </w:style>
  <w:style w:type="paragraph" w:styleId="af2">
    <w:name w:val="Balloon Text"/>
    <w:basedOn w:val="a"/>
    <w:link w:val="Char9"/>
    <w:rsid w:val="00FF1CC4"/>
    <w:rPr>
      <w:sz w:val="18"/>
      <w:szCs w:val="18"/>
    </w:rPr>
  </w:style>
  <w:style w:type="character" w:customStyle="1" w:styleId="Chara">
    <w:name w:val="页脚 Char"/>
    <w:basedOn w:val="a0"/>
    <w:link w:val="af3"/>
    <w:rsid w:val="00FF1CC4"/>
    <w:rPr>
      <w:sz w:val="18"/>
      <w:szCs w:val="18"/>
    </w:rPr>
  </w:style>
  <w:style w:type="paragraph" w:styleId="af3">
    <w:name w:val="footer"/>
    <w:basedOn w:val="a"/>
    <w:link w:val="Chara"/>
    <w:rsid w:val="00FF1CC4"/>
    <w:pPr>
      <w:tabs>
        <w:tab w:val="center" w:pos="4153"/>
        <w:tab w:val="right" w:pos="8306"/>
      </w:tabs>
      <w:snapToGrid w:val="0"/>
    </w:pPr>
    <w:rPr>
      <w:sz w:val="18"/>
      <w:szCs w:val="18"/>
    </w:rPr>
  </w:style>
  <w:style w:type="character" w:styleId="af4">
    <w:name w:val="FollowedHyperlink"/>
    <w:basedOn w:val="a0"/>
    <w:rsid w:val="00FF1CC4"/>
    <w:rPr>
      <w:color w:val="800080"/>
      <w:u w:val="single"/>
    </w:rPr>
  </w:style>
  <w:style w:type="character" w:styleId="af5">
    <w:name w:val="page number"/>
    <w:basedOn w:val="a0"/>
    <w:rsid w:val="00FF1CC4"/>
  </w:style>
  <w:style w:type="character" w:styleId="af6">
    <w:name w:val="Strong"/>
    <w:qFormat/>
    <w:rsid w:val="00FF1CC4"/>
    <w:rPr>
      <w:b/>
      <w:bCs/>
    </w:rPr>
  </w:style>
  <w:style w:type="character" w:styleId="af7">
    <w:name w:val="Hyperlink"/>
    <w:basedOn w:val="a0"/>
    <w:rsid w:val="00FF1CC4"/>
    <w:rPr>
      <w:color w:val="0000FF"/>
      <w:u w:val="single"/>
    </w:rPr>
  </w:style>
  <w:style w:type="character" w:styleId="af8">
    <w:name w:val="Emphasis"/>
    <w:qFormat/>
    <w:rsid w:val="00FF1CC4"/>
    <w:rPr>
      <w:b/>
      <w:bCs/>
      <w:i/>
      <w:iCs/>
      <w:spacing w:val="10"/>
    </w:rPr>
  </w:style>
  <w:style w:type="paragraph" w:styleId="af9">
    <w:name w:val="No Spacing"/>
    <w:basedOn w:val="a"/>
    <w:link w:val="Charb"/>
    <w:qFormat/>
    <w:rsid w:val="00FF1CC4"/>
    <w:pPr>
      <w:spacing w:after="0" w:line="240" w:lineRule="auto"/>
    </w:pPr>
  </w:style>
  <w:style w:type="character" w:customStyle="1" w:styleId="Charb">
    <w:name w:val="无间隔 Char"/>
    <w:basedOn w:val="a0"/>
    <w:link w:val="af9"/>
    <w:rsid w:val="008D79B4"/>
    <w:rPr>
      <w:sz w:val="22"/>
      <w:szCs w:val="22"/>
      <w:lang w:eastAsia="en-US" w:bidi="en-US"/>
    </w:rPr>
  </w:style>
  <w:style w:type="paragraph" w:styleId="afa">
    <w:name w:val="List Paragraph"/>
    <w:basedOn w:val="a"/>
    <w:qFormat/>
    <w:rsid w:val="00FF1CC4"/>
    <w:pPr>
      <w:ind w:left="720"/>
    </w:pPr>
  </w:style>
  <w:style w:type="paragraph" w:styleId="TOC">
    <w:name w:val="TOC Heading"/>
    <w:basedOn w:val="1"/>
    <w:next w:val="a"/>
    <w:qFormat/>
    <w:rsid w:val="00FF1CC4"/>
    <w:pPr>
      <w:outlineLvl w:val="9"/>
    </w:pPr>
  </w:style>
  <w:style w:type="table" w:styleId="afb">
    <w:name w:val="Table Grid"/>
    <w:basedOn w:val="a1"/>
    <w:rsid w:val="009231FE"/>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CharCharCharCharCharChar">
    <w:name w:val="Char Char Char Char Char Char Char Char Char Char Char Char Char Char Char Char Char Char Char"/>
    <w:basedOn w:val="a"/>
    <w:autoRedefine/>
    <w:rsid w:val="009231FE"/>
    <w:pPr>
      <w:spacing w:after="0" w:line="300" w:lineRule="auto"/>
      <w:ind w:firstLineChars="200" w:firstLine="200"/>
      <w:jc w:val="both"/>
    </w:pPr>
    <w:rPr>
      <w:rFonts w:ascii="Verdana" w:hAnsi="Verdana"/>
      <w:sz w:val="21"/>
      <w:szCs w:val="20"/>
      <w:lang w:bidi="ar-SA"/>
    </w:rPr>
  </w:style>
  <w:style w:type="character" w:customStyle="1" w:styleId="ttag">
    <w:name w:val="t_tag"/>
    <w:basedOn w:val="a0"/>
    <w:rsid w:val="009231FE"/>
  </w:style>
  <w:style w:type="paragraph" w:customStyle="1" w:styleId="02">
    <w:name w:val="样式 左侧:  0 厘米 悬挂缩进: 2 字符"/>
    <w:basedOn w:val="a"/>
    <w:rsid w:val="00C3391F"/>
    <w:pPr>
      <w:widowControl w:val="0"/>
      <w:spacing w:after="0" w:line="240" w:lineRule="auto"/>
      <w:ind w:left="315" w:hangingChars="150" w:hanging="315"/>
      <w:jc w:val="both"/>
    </w:pPr>
    <w:rPr>
      <w:rFonts w:ascii="Times New Roman" w:hAnsi="Times New Roman" w:cs="宋体"/>
      <w:kern w:val="2"/>
      <w:sz w:val="21"/>
      <w:szCs w:val="20"/>
      <w:lang w:eastAsia="zh-CN" w:bidi="ar-SA"/>
    </w:rPr>
  </w:style>
  <w:style w:type="paragraph" w:customStyle="1" w:styleId="10">
    <w:name w:val="样式1"/>
    <w:basedOn w:val="a"/>
    <w:link w:val="1Char0"/>
    <w:autoRedefine/>
    <w:qFormat/>
    <w:rsid w:val="00C3391F"/>
    <w:pPr>
      <w:widowControl w:val="0"/>
      <w:spacing w:after="0" w:line="240" w:lineRule="auto"/>
      <w:ind w:left="420" w:hangingChars="200" w:hanging="420"/>
      <w:jc w:val="both"/>
    </w:pPr>
    <w:rPr>
      <w:rFonts w:ascii="宋体" w:hAnsi="宋体"/>
      <w:kern w:val="2"/>
      <w:sz w:val="21"/>
      <w:szCs w:val="20"/>
      <w:lang w:eastAsia="zh-CN" w:bidi="ar-SA"/>
    </w:rPr>
  </w:style>
  <w:style w:type="paragraph" w:customStyle="1" w:styleId="21">
    <w:name w:val="样式2"/>
    <w:basedOn w:val="a"/>
    <w:next w:val="10"/>
    <w:rsid w:val="00C3391F"/>
    <w:pPr>
      <w:widowControl w:val="0"/>
      <w:spacing w:after="0" w:line="240" w:lineRule="auto"/>
      <w:ind w:left="420" w:hangingChars="200" w:hanging="420"/>
    </w:pPr>
    <w:rPr>
      <w:rFonts w:ascii="宋体" w:hAnsi="宋体" w:cs="宋体"/>
      <w:sz w:val="21"/>
      <w:szCs w:val="21"/>
      <w:lang w:eastAsia="zh-CN" w:bidi="ar-SA"/>
    </w:rPr>
  </w:style>
  <w:style w:type="paragraph" w:customStyle="1" w:styleId="afc">
    <w:name w:val="小题"/>
    <w:basedOn w:val="afd"/>
    <w:rsid w:val="00C3391F"/>
  </w:style>
  <w:style w:type="paragraph" w:styleId="afd">
    <w:name w:val="Normal Indent"/>
    <w:basedOn w:val="a"/>
    <w:rsid w:val="00C3391F"/>
    <w:pPr>
      <w:spacing w:after="0" w:line="240" w:lineRule="auto"/>
      <w:ind w:firstLineChars="200" w:firstLine="420"/>
    </w:pPr>
    <w:rPr>
      <w:rFonts w:ascii="宋体" w:hAnsi="宋体"/>
      <w:sz w:val="24"/>
      <w:szCs w:val="24"/>
      <w:lang w:eastAsia="zh-CN" w:bidi="ar-SA"/>
    </w:rPr>
  </w:style>
  <w:style w:type="character" w:customStyle="1" w:styleId="px12-lh201">
    <w:name w:val="px12-lh201"/>
    <w:basedOn w:val="a0"/>
    <w:rsid w:val="00C3391F"/>
    <w:rPr>
      <w:rFonts w:ascii="宋体" w:eastAsia="宋体" w:hAnsi="宋体" w:hint="eastAsia"/>
      <w:sz w:val="18"/>
      <w:szCs w:val="18"/>
    </w:rPr>
  </w:style>
  <w:style w:type="paragraph" w:customStyle="1" w:styleId="22">
    <w:name w:val="正文文字缩进 2"/>
    <w:basedOn w:val="a"/>
    <w:rsid w:val="00C3391F"/>
    <w:pPr>
      <w:spacing w:after="0" w:line="351" w:lineRule="atLeast"/>
      <w:ind w:firstLine="481"/>
      <w:jc w:val="both"/>
      <w:textAlignment w:val="baseline"/>
    </w:pPr>
    <w:rPr>
      <w:rFonts w:ascii="楷体_GB2312" w:eastAsia="楷体_GB2312" w:hAnsi="Times New Roman"/>
      <w:color w:val="000000"/>
      <w:sz w:val="24"/>
      <w:szCs w:val="20"/>
      <w:u w:color="000000"/>
      <w:lang w:eastAsia="zh-CN" w:bidi="ar-SA"/>
    </w:rPr>
  </w:style>
  <w:style w:type="paragraph" w:customStyle="1" w:styleId="afe">
    <w:name w:val="简单回函地址"/>
    <w:basedOn w:val="a"/>
    <w:rsid w:val="00C3391F"/>
    <w:pPr>
      <w:spacing w:after="0" w:line="357" w:lineRule="atLeast"/>
      <w:jc w:val="both"/>
      <w:textAlignment w:val="baseline"/>
    </w:pPr>
    <w:rPr>
      <w:rFonts w:ascii="Times New Roman" w:hAnsi="Times New Roman"/>
      <w:sz w:val="21"/>
      <w:szCs w:val="20"/>
      <w:u w:color="000000"/>
      <w:lang w:eastAsia="zh-CN" w:bidi="ar-SA"/>
    </w:rPr>
  </w:style>
  <w:style w:type="paragraph" w:customStyle="1" w:styleId="11">
    <w:name w:val="样式 行距: 1 倍行距"/>
    <w:basedOn w:val="a"/>
    <w:next w:val="31"/>
    <w:rsid w:val="00C3391F"/>
    <w:pPr>
      <w:widowControl w:val="0"/>
      <w:spacing w:after="0" w:line="360" w:lineRule="auto"/>
      <w:jc w:val="both"/>
    </w:pPr>
    <w:rPr>
      <w:rFonts w:ascii="Times New Roman" w:hAnsi="Times New Roman"/>
      <w:kern w:val="2"/>
      <w:sz w:val="21"/>
      <w:szCs w:val="20"/>
      <w:lang w:eastAsia="zh-CN" w:bidi="ar-SA"/>
    </w:rPr>
  </w:style>
  <w:style w:type="paragraph" w:styleId="31">
    <w:name w:val="index 3"/>
    <w:basedOn w:val="a"/>
    <w:next w:val="a"/>
    <w:autoRedefine/>
    <w:semiHidden/>
    <w:rsid w:val="00C3391F"/>
    <w:pPr>
      <w:widowControl w:val="0"/>
      <w:spacing w:after="0" w:line="240" w:lineRule="auto"/>
      <w:ind w:leftChars="400" w:left="400"/>
      <w:jc w:val="both"/>
    </w:pPr>
    <w:rPr>
      <w:rFonts w:ascii="Times New Roman" w:hAnsi="Times New Roman"/>
      <w:kern w:val="2"/>
      <w:sz w:val="21"/>
      <w:szCs w:val="24"/>
      <w:lang w:eastAsia="zh-CN" w:bidi="ar-SA"/>
    </w:rPr>
  </w:style>
  <w:style w:type="paragraph" w:customStyle="1" w:styleId="210">
    <w:name w:val="正文21"/>
    <w:basedOn w:val="a"/>
    <w:rsid w:val="00C3391F"/>
    <w:pPr>
      <w:spacing w:after="0" w:line="330" w:lineRule="atLeast"/>
    </w:pPr>
    <w:rPr>
      <w:rFonts w:ascii="宋体" w:hAnsi="宋体" w:cs="宋体"/>
      <w:sz w:val="18"/>
      <w:szCs w:val="18"/>
      <w:lang w:eastAsia="zh-CN" w:bidi="ar-SA"/>
    </w:rPr>
  </w:style>
  <w:style w:type="paragraph" w:customStyle="1" w:styleId="aff">
    <w:name w:val="居中"/>
    <w:basedOn w:val="a"/>
    <w:rsid w:val="00C3391F"/>
    <w:pPr>
      <w:widowControl w:val="0"/>
      <w:spacing w:after="0" w:line="0" w:lineRule="atLeast"/>
      <w:jc w:val="center"/>
    </w:pPr>
    <w:rPr>
      <w:rFonts w:ascii="Times New Roman" w:hAnsi="Times New Roman"/>
      <w:color w:val="000000"/>
      <w:kern w:val="2"/>
      <w:sz w:val="21"/>
      <w:szCs w:val="20"/>
      <w:lang w:eastAsia="zh-CN" w:bidi="ar-SA"/>
    </w:rPr>
  </w:style>
  <w:style w:type="paragraph" w:customStyle="1" w:styleId="CharCharCharCharCharCharCharCharCharChar">
    <w:name w:val="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11">
    <w:name w:val="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
    <w:name w:val="Char Char Char Char"/>
    <w:basedOn w:val="a"/>
    <w:rsid w:val="00C3391F"/>
    <w:pPr>
      <w:spacing w:after="0" w:line="300" w:lineRule="auto"/>
      <w:ind w:firstLineChars="200" w:firstLine="200"/>
      <w:jc w:val="both"/>
    </w:pPr>
    <w:rPr>
      <w:rFonts w:ascii="Times New Roman" w:hAnsi="Times New Roman"/>
      <w:kern w:val="2"/>
      <w:sz w:val="21"/>
      <w:szCs w:val="20"/>
      <w:lang w:eastAsia="zh-CN" w:bidi="ar-SA"/>
    </w:rPr>
  </w:style>
  <w:style w:type="character" w:customStyle="1" w:styleId="Charc">
    <w:name w:val="批注文字 Char"/>
    <w:basedOn w:val="a0"/>
    <w:link w:val="aff0"/>
    <w:rsid w:val="00C3391F"/>
    <w:rPr>
      <w:rFonts w:ascii="Times New Roman" w:hAnsi="Times New Roman"/>
      <w:kern w:val="2"/>
      <w:sz w:val="21"/>
      <w:szCs w:val="24"/>
    </w:rPr>
  </w:style>
  <w:style w:type="paragraph" w:styleId="aff0">
    <w:name w:val="annotation text"/>
    <w:basedOn w:val="a"/>
    <w:link w:val="Charc"/>
    <w:rsid w:val="00C3391F"/>
    <w:pPr>
      <w:widowControl w:val="0"/>
      <w:spacing w:after="0" w:line="240" w:lineRule="auto"/>
    </w:pPr>
    <w:rPr>
      <w:rFonts w:ascii="Times New Roman" w:hAnsi="Times New Roman"/>
      <w:kern w:val="2"/>
      <w:sz w:val="21"/>
      <w:szCs w:val="24"/>
      <w:lang w:eastAsia="zh-CN" w:bidi="ar-SA"/>
    </w:rPr>
  </w:style>
  <w:style w:type="character" w:customStyle="1" w:styleId="Char12">
    <w:name w:val="批注文字 Char1"/>
    <w:basedOn w:val="a0"/>
    <w:link w:val="aff0"/>
    <w:uiPriority w:val="99"/>
    <w:semiHidden/>
    <w:rsid w:val="00C3391F"/>
    <w:rPr>
      <w:sz w:val="22"/>
      <w:szCs w:val="22"/>
      <w:lang w:eastAsia="en-US" w:bidi="en-US"/>
    </w:rPr>
  </w:style>
  <w:style w:type="character" w:customStyle="1" w:styleId="unnamed1">
    <w:name w:val="unnamed1"/>
    <w:basedOn w:val="a0"/>
    <w:rsid w:val="00C3391F"/>
  </w:style>
  <w:style w:type="character" w:customStyle="1" w:styleId="CharChar2">
    <w:name w:val="Char Char2"/>
    <w:aliases w:val="纯文本 Char2,标题1 Char1,普通文字 Char Char1,纯文本 Char Char Char2,纯文本 Char Char3,标题1 Char Char Char1,普通文字 Char2,Char Char Char Char1,纯文本 Char1 Char1,Plain Text Char1,标题1 Char Char Char Char Char Char1,标题1 Char Char Char Char Char1,游数的格式 Char,游数的 Char1"/>
    <w:basedOn w:val="a0"/>
    <w:rsid w:val="00C3391F"/>
    <w:rPr>
      <w:rFonts w:ascii="宋体" w:eastAsia="宋体"/>
      <w:i/>
      <w:kern w:val="2"/>
      <w:sz w:val="21"/>
      <w:lang w:val="en-US" w:eastAsia="zh-CN" w:bidi="ar-SA"/>
    </w:rPr>
  </w:style>
  <w:style w:type="paragraph" w:customStyle="1" w:styleId="Char20">
    <w:name w:val="Char2"/>
    <w:basedOn w:val="a"/>
    <w:rsid w:val="00C3391F"/>
    <w:pPr>
      <w:spacing w:after="0" w:line="300" w:lineRule="auto"/>
      <w:ind w:firstLineChars="200" w:firstLine="200"/>
      <w:jc w:val="both"/>
    </w:pPr>
    <w:rPr>
      <w:rFonts w:ascii="Times New Roman" w:hAnsi="Times New Roman"/>
      <w:kern w:val="2"/>
      <w:sz w:val="21"/>
      <w:szCs w:val="20"/>
      <w:lang w:eastAsia="zh-CN" w:bidi="ar-SA"/>
    </w:rPr>
  </w:style>
  <w:style w:type="paragraph" w:customStyle="1" w:styleId="CharCharCharCharCharCharCharCharCharCharCharChar1CharCharCharCharCharCharCharCharCharChar">
    <w:name w:val="Char Char Char Char Char Char Char Char Char Char Char Char1 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12">
    <w:name w:val="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
    <w:name w:val="Char Char 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1">
    <w:name w:val="Char Char 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
    <w:name w:val="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1">
    <w:name w:val="Char Char Char Char Char 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
    <w:name w:val="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
    <w:name w:val="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
    <w:name w:val="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Roman">
    <w:name w:val="Roman斜体"/>
    <w:basedOn w:val="a"/>
    <w:rsid w:val="00C3391F"/>
    <w:pPr>
      <w:widowControl w:val="0"/>
      <w:spacing w:after="0" w:line="0" w:lineRule="atLeast"/>
      <w:jc w:val="center"/>
    </w:pPr>
    <w:rPr>
      <w:rFonts w:ascii="Times New Roman" w:hAnsi="Times New Roman"/>
      <w:i/>
      <w:iCs/>
      <w:color w:val="000000"/>
      <w:kern w:val="2"/>
      <w:sz w:val="21"/>
      <w:szCs w:val="20"/>
      <w:lang w:eastAsia="zh-CN" w:bidi="ar-SA"/>
    </w:rPr>
  </w:style>
  <w:style w:type="paragraph" w:customStyle="1" w:styleId="Chard">
    <w:name w:val="居中 Char"/>
    <w:basedOn w:val="a"/>
    <w:rsid w:val="00C3391F"/>
    <w:pPr>
      <w:widowControl w:val="0"/>
      <w:spacing w:after="0" w:line="0" w:lineRule="atLeast"/>
      <w:jc w:val="center"/>
    </w:pPr>
    <w:rPr>
      <w:rFonts w:ascii="Times New Roman" w:hAnsi="Times New Roman"/>
      <w:color w:val="000000"/>
      <w:kern w:val="2"/>
      <w:sz w:val="21"/>
      <w:szCs w:val="21"/>
      <w:lang w:eastAsia="zh-CN" w:bidi="ar-SA"/>
    </w:rPr>
  </w:style>
  <w:style w:type="paragraph" w:customStyle="1" w:styleId="CharCharCharCharCharChar1CharCharChar">
    <w:name w:val="Char Char Char Char Char Char1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
    <w:name w:val="Char Char Char Char Char Char Char Char Char Char Char Char1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CharCharChar">
    <w:name w:val="Char Char Char Char Char Char Char Char Char Char Char Char1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CharCharCharCharChar">
    <w:name w:val="Char Char Char Char Char Char Char Char Char Char Char Char1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13">
    <w:name w:val="列出段落1"/>
    <w:basedOn w:val="a"/>
    <w:link w:val="ListParagraphChar"/>
    <w:rsid w:val="00C3391F"/>
    <w:pPr>
      <w:widowControl w:val="0"/>
      <w:spacing w:after="0" w:line="336" w:lineRule="auto"/>
      <w:ind w:firstLineChars="200" w:firstLine="420"/>
      <w:jc w:val="both"/>
    </w:pPr>
    <w:rPr>
      <w:rFonts w:ascii="宋体" w:hAnsi="宋体"/>
      <w:b/>
      <w:color w:val="000000"/>
      <w:kern w:val="2"/>
      <w:sz w:val="21"/>
      <w:szCs w:val="21"/>
      <w:lang w:eastAsia="zh-CN" w:bidi="ar-SA"/>
    </w:rPr>
  </w:style>
  <w:style w:type="character" w:customStyle="1" w:styleId="ListParagraphChar">
    <w:name w:val="List Paragraph Char"/>
    <w:basedOn w:val="a0"/>
    <w:link w:val="13"/>
    <w:locked/>
    <w:rsid w:val="00C3391F"/>
    <w:rPr>
      <w:rFonts w:ascii="宋体" w:hAnsi="宋体"/>
      <w:b/>
      <w:color w:val="000000"/>
      <w:kern w:val="2"/>
      <w:sz w:val="21"/>
      <w:szCs w:val="21"/>
    </w:rPr>
  </w:style>
  <w:style w:type="character" w:customStyle="1" w:styleId="searchcontent1">
    <w:name w:val="search_content1"/>
    <w:basedOn w:val="a0"/>
    <w:rsid w:val="00C3391F"/>
    <w:rPr>
      <w:sz w:val="20"/>
      <w:szCs w:val="20"/>
    </w:rPr>
  </w:style>
  <w:style w:type="paragraph" w:customStyle="1" w:styleId="ddll">
    <w:name w:val="ddll"/>
    <w:basedOn w:val="a"/>
    <w:rsid w:val="009D45B3"/>
    <w:pPr>
      <w:spacing w:before="100" w:beforeAutospacing="1" w:after="100" w:afterAutospacing="1" w:line="340" w:lineRule="atLeast"/>
    </w:pPr>
    <w:rPr>
      <w:rFonts w:ascii="ˎ̥" w:hAnsi="ˎ̥" w:cs="宋体"/>
      <w:color w:val="000000"/>
      <w:sz w:val="21"/>
      <w:szCs w:val="21"/>
      <w:lang w:eastAsia="zh-CN" w:bidi="ar-SA"/>
    </w:rPr>
  </w:style>
  <w:style w:type="character" w:customStyle="1" w:styleId="Chare">
    <w:name w:val="批注主题 Char"/>
    <w:basedOn w:val="Charc"/>
    <w:link w:val="aff1"/>
    <w:rsid w:val="00F60C7A"/>
    <w:rPr>
      <w:b/>
      <w:bCs/>
    </w:rPr>
  </w:style>
  <w:style w:type="paragraph" w:styleId="aff1">
    <w:name w:val="annotation subject"/>
    <w:basedOn w:val="aff0"/>
    <w:next w:val="aff0"/>
    <w:link w:val="Chare"/>
    <w:rsid w:val="00F60C7A"/>
    <w:rPr>
      <w:b/>
      <w:bCs/>
    </w:rPr>
  </w:style>
  <w:style w:type="paragraph" w:customStyle="1" w:styleId="aff2">
    <w:name w:val="新东方试卷水印"/>
    <w:basedOn w:val="a3"/>
    <w:link w:val="Charf"/>
    <w:qFormat/>
    <w:rsid w:val="002371DF"/>
    <w:pPr>
      <w:widowControl w:val="0"/>
      <w:spacing w:after="0" w:line="240" w:lineRule="auto"/>
      <w:jc w:val="left"/>
    </w:pPr>
    <w:rPr>
      <w:rFonts w:ascii="Calibri" w:hAnsi="Calibri"/>
      <w:noProof/>
      <w:kern w:val="2"/>
      <w:lang w:eastAsia="zh-CN" w:bidi="ar-SA"/>
    </w:rPr>
  </w:style>
  <w:style w:type="character" w:customStyle="1" w:styleId="Charf">
    <w:name w:val="新东方试卷水印 Char"/>
    <w:basedOn w:val="a0"/>
    <w:link w:val="aff2"/>
    <w:rsid w:val="002371DF"/>
    <w:rPr>
      <w:rFonts w:ascii="Calibri" w:hAnsi="Calibri"/>
      <w:noProof/>
      <w:kern w:val="2"/>
      <w:sz w:val="18"/>
      <w:szCs w:val="18"/>
    </w:rPr>
  </w:style>
  <w:style w:type="paragraph" w:customStyle="1" w:styleId="23">
    <w:name w:val="普通(网站)2"/>
    <w:basedOn w:val="a"/>
    <w:rsid w:val="002371DF"/>
    <w:pPr>
      <w:spacing w:before="100" w:beforeAutospacing="1" w:after="100" w:afterAutospacing="1" w:line="240" w:lineRule="auto"/>
    </w:pPr>
    <w:rPr>
      <w:rFonts w:ascii="宋体" w:hAnsi="宋体" w:hint="eastAsia"/>
      <w:sz w:val="24"/>
      <w:szCs w:val="20"/>
      <w:lang w:eastAsia="zh-CN" w:bidi="ar-SA"/>
    </w:rPr>
  </w:style>
  <w:style w:type="paragraph" w:customStyle="1" w:styleId="Char1CharCharCharCharCharCharCharCharChar">
    <w:name w:val="Char1 Char Char Char Char Char Char Char Char Char"/>
    <w:basedOn w:val="a"/>
    <w:rsid w:val="002371DF"/>
    <w:pPr>
      <w:spacing w:after="0" w:line="300" w:lineRule="auto"/>
      <w:ind w:firstLineChars="200" w:firstLine="200"/>
      <w:jc w:val="both"/>
    </w:pPr>
    <w:rPr>
      <w:rFonts w:ascii="Verdana" w:hAnsi="Verdana" w:hint="eastAsia"/>
      <w:kern w:val="2"/>
      <w:sz w:val="21"/>
      <w:szCs w:val="20"/>
      <w:lang w:bidi="ar-SA"/>
    </w:rPr>
  </w:style>
  <w:style w:type="character" w:customStyle="1" w:styleId="CharChar1">
    <w:name w:val="Char Char1"/>
    <w:basedOn w:val="a0"/>
    <w:rsid w:val="002371DF"/>
    <w:rPr>
      <w:rFonts w:ascii="Calibri" w:eastAsia="宋体" w:hAnsi="Calibri"/>
      <w:kern w:val="2"/>
      <w:sz w:val="18"/>
      <w:szCs w:val="18"/>
      <w:lang w:val="en-US" w:eastAsia="zh-CN" w:bidi="ar-SA"/>
    </w:rPr>
  </w:style>
  <w:style w:type="paragraph" w:customStyle="1" w:styleId="24">
    <w:name w:val="列出段落2"/>
    <w:basedOn w:val="a"/>
    <w:rsid w:val="002371DF"/>
    <w:pPr>
      <w:widowControl w:val="0"/>
      <w:spacing w:after="0" w:line="240" w:lineRule="auto"/>
      <w:ind w:firstLineChars="200" w:firstLine="420"/>
      <w:jc w:val="both"/>
    </w:pPr>
    <w:rPr>
      <w:rFonts w:ascii="Calibri" w:hAnsi="Calibri" w:cs="Calibri"/>
      <w:kern w:val="2"/>
      <w:sz w:val="21"/>
      <w:szCs w:val="21"/>
      <w:lang w:eastAsia="zh-CN" w:bidi="ar-SA"/>
    </w:rPr>
  </w:style>
  <w:style w:type="paragraph" w:customStyle="1" w:styleId="32">
    <w:name w:val="普通(网站)3"/>
    <w:basedOn w:val="a"/>
    <w:rsid w:val="005E3DC9"/>
    <w:pPr>
      <w:spacing w:before="100" w:beforeAutospacing="1" w:after="100" w:afterAutospacing="1" w:line="240" w:lineRule="auto"/>
    </w:pPr>
    <w:rPr>
      <w:rFonts w:ascii="宋体" w:hAnsi="宋体" w:hint="eastAsia"/>
      <w:sz w:val="24"/>
      <w:szCs w:val="20"/>
      <w:lang w:eastAsia="zh-CN" w:bidi="ar-SA"/>
    </w:rPr>
  </w:style>
  <w:style w:type="paragraph" w:customStyle="1" w:styleId="Char1CharCharCharCharCharCharCharCharChar0">
    <w:name w:val="Char1 Char Char Char Char Char Char Char Char Char"/>
    <w:basedOn w:val="a"/>
    <w:rsid w:val="005E3DC9"/>
    <w:pPr>
      <w:spacing w:after="0" w:line="300" w:lineRule="auto"/>
      <w:ind w:firstLineChars="200" w:firstLine="200"/>
      <w:jc w:val="both"/>
    </w:pPr>
    <w:rPr>
      <w:rFonts w:ascii="Verdana" w:hAnsi="Verdana" w:hint="eastAsia"/>
      <w:kern w:val="2"/>
      <w:sz w:val="21"/>
      <w:szCs w:val="20"/>
      <w:lang w:bidi="ar-SA"/>
    </w:rPr>
  </w:style>
  <w:style w:type="character" w:customStyle="1" w:styleId="CharChar10">
    <w:name w:val="Char Char1"/>
    <w:basedOn w:val="a0"/>
    <w:rsid w:val="005E3DC9"/>
    <w:rPr>
      <w:rFonts w:ascii="Calibri" w:eastAsia="宋体" w:hAnsi="Calibri"/>
      <w:kern w:val="2"/>
      <w:sz w:val="18"/>
      <w:szCs w:val="18"/>
      <w:lang w:val="en-US" w:eastAsia="zh-CN" w:bidi="ar-SA"/>
    </w:rPr>
  </w:style>
  <w:style w:type="paragraph" w:customStyle="1" w:styleId="33">
    <w:name w:val="列出段落3"/>
    <w:basedOn w:val="a"/>
    <w:rsid w:val="005E3DC9"/>
    <w:pPr>
      <w:widowControl w:val="0"/>
      <w:spacing w:after="0" w:line="240" w:lineRule="auto"/>
      <w:ind w:firstLineChars="200" w:firstLine="420"/>
      <w:jc w:val="both"/>
    </w:pPr>
    <w:rPr>
      <w:rFonts w:ascii="Calibri" w:hAnsi="Calibri" w:cs="Calibri"/>
      <w:kern w:val="2"/>
      <w:sz w:val="21"/>
      <w:szCs w:val="21"/>
      <w:lang w:eastAsia="zh-CN" w:bidi="ar-SA"/>
    </w:rPr>
  </w:style>
  <w:style w:type="character" w:customStyle="1" w:styleId="1Char0">
    <w:name w:val="样式1 Char"/>
    <w:basedOn w:val="a0"/>
    <w:link w:val="10"/>
    <w:rsid w:val="00AE5CE4"/>
    <w:rPr>
      <w:rFonts w:ascii="宋体" w:hAnsi="宋体"/>
      <w:kern w:val="2"/>
      <w:sz w:val="21"/>
    </w:rPr>
  </w:style>
  <w:style w:type="paragraph" w:customStyle="1" w:styleId="New">
    <w:name w:val="普通(网站) New"/>
    <w:basedOn w:val="a"/>
    <w:rsid w:val="0039482D"/>
    <w:pPr>
      <w:spacing w:before="100" w:beforeAutospacing="1" w:after="100" w:afterAutospacing="1" w:line="240" w:lineRule="auto"/>
    </w:pPr>
    <w:rPr>
      <w:rFonts w:ascii="宋体" w:hAnsi="宋体" w:cs="宋体"/>
      <w:sz w:val="24"/>
      <w:szCs w:val="24"/>
      <w:lang w:eastAsia="zh-CN" w:bidi="ar-SA"/>
    </w:rPr>
  </w:style>
  <w:style w:type="character" w:customStyle="1" w:styleId="hd">
    <w:name w:val="hd"/>
    <w:basedOn w:val="a0"/>
    <w:rsid w:val="001113F7"/>
  </w:style>
  <w:style w:type="character" w:customStyle="1" w:styleId="style101">
    <w:name w:val="style101"/>
    <w:basedOn w:val="a0"/>
    <w:rsid w:val="000C75B6"/>
    <w:rPr>
      <w:rFonts w:ascii="宋体" w:eastAsia="宋体" w:hAnsi="宋体" w:hint="eastAsia"/>
      <w:b/>
      <w:bCs/>
      <w:i w:val="0"/>
      <w:iCs w:val="0"/>
      <w:caps w:val="0"/>
      <w:smallCaps w:val="0"/>
      <w:strike w:val="0"/>
      <w:dstrike w:val="0"/>
      <w:color w:val="0000FF"/>
      <w:sz w:val="33"/>
      <w:szCs w:val="33"/>
      <w:u w:val="none"/>
    </w:rPr>
  </w:style>
  <w:style w:type="paragraph" w:customStyle="1" w:styleId="40">
    <w:name w:val="普通(网站)4"/>
    <w:basedOn w:val="a"/>
    <w:rsid w:val="000C75B6"/>
    <w:pPr>
      <w:spacing w:before="100" w:beforeAutospacing="1" w:after="100" w:afterAutospacing="1" w:line="240" w:lineRule="auto"/>
    </w:pPr>
    <w:rPr>
      <w:rFonts w:ascii="宋体" w:hAnsi="宋体"/>
      <w:sz w:val="24"/>
      <w:szCs w:val="20"/>
      <w:lang w:eastAsia="zh-CN" w:bidi="ar-SA"/>
    </w:rPr>
  </w:style>
  <w:style w:type="paragraph" w:customStyle="1" w:styleId="New0">
    <w:name w:val="正文 New"/>
    <w:rsid w:val="000924F3"/>
    <w:pPr>
      <w:widowControl w:val="0"/>
      <w:jc w:val="both"/>
    </w:pPr>
    <w:rPr>
      <w:rFonts w:ascii="Times New Roman" w:hAnsi="Times New Roman"/>
      <w:kern w:val="2"/>
      <w:sz w:val="21"/>
      <w:szCs w:val="24"/>
    </w:rPr>
  </w:style>
  <w:style w:type="paragraph" w:customStyle="1" w:styleId="p15">
    <w:name w:val="p15"/>
    <w:basedOn w:val="a"/>
    <w:rsid w:val="000924F3"/>
    <w:pPr>
      <w:spacing w:after="0" w:line="240" w:lineRule="auto"/>
      <w:jc w:val="both"/>
    </w:pPr>
    <w:rPr>
      <w:rFonts w:ascii="Times New Roman" w:hAnsi="Times New Roman"/>
      <w:sz w:val="21"/>
      <w:szCs w:val="21"/>
      <w:lang w:eastAsia="zh-CN" w:bidi="ar-SA"/>
    </w:rPr>
  </w:style>
  <w:style w:type="paragraph" w:customStyle="1" w:styleId="DefaultParagraph">
    <w:name w:val="DefaultParagraph"/>
    <w:rsid w:val="00231C71"/>
    <w:rPr>
      <w:rFonts w:ascii="Times New Roman" w:hAnsi="Calibri"/>
      <w:kern w:val="2"/>
      <w:sz w:val="21"/>
      <w:szCs w:val="22"/>
    </w:rPr>
  </w:style>
  <w:style w:type="paragraph" w:customStyle="1" w:styleId="50">
    <w:name w:val="普通(网站)5"/>
    <w:basedOn w:val="a"/>
    <w:rsid w:val="00C71683"/>
    <w:pPr>
      <w:spacing w:before="100" w:beforeAutospacing="1" w:after="100" w:afterAutospacing="1" w:line="240" w:lineRule="auto"/>
    </w:pPr>
    <w:rPr>
      <w:rFonts w:ascii="宋体" w:hAnsi="宋体" w:hint="eastAsia"/>
      <w:kern w:val="2"/>
      <w:sz w:val="24"/>
      <w:szCs w:val="20"/>
      <w:lang w:eastAsia="zh-CN" w:bidi="ar-SA"/>
    </w:rPr>
  </w:style>
  <w:style w:type="paragraph" w:customStyle="1" w:styleId="Char1CharCharCharCharCharCharCharCharChar1">
    <w:name w:val="Char1 Char Char Char Char Char Char Char Char Char"/>
    <w:basedOn w:val="a"/>
    <w:rsid w:val="00C71683"/>
    <w:pPr>
      <w:spacing w:after="0" w:line="300" w:lineRule="auto"/>
      <w:ind w:firstLineChars="200" w:firstLine="200"/>
      <w:jc w:val="both"/>
    </w:pPr>
    <w:rPr>
      <w:rFonts w:ascii="Verdana" w:hAnsi="Verdana" w:hint="eastAsia"/>
      <w:kern w:val="2"/>
      <w:sz w:val="21"/>
      <w:szCs w:val="20"/>
      <w:lang w:bidi="ar-SA"/>
    </w:rPr>
  </w:style>
  <w:style w:type="paragraph" w:customStyle="1" w:styleId="14">
    <w:name w:val="无间隔1"/>
    <w:qFormat/>
    <w:rsid w:val="00393CD5"/>
    <w:rPr>
      <w:rFonts w:ascii="Calibri" w:hAnsi="Calibri"/>
      <w:sz w:val="22"/>
      <w:szCs w:val="22"/>
    </w:rPr>
  </w:style>
  <w:style w:type="character" w:customStyle="1" w:styleId="articlelink">
    <w:name w:val="articlelink"/>
    <w:basedOn w:val="a0"/>
    <w:rsid w:val="0002401F"/>
  </w:style>
  <w:style w:type="character" w:customStyle="1" w:styleId="lh13">
    <w:name w:val="lh13"/>
    <w:basedOn w:val="a0"/>
    <w:rsid w:val="0002401F"/>
  </w:style>
  <w:style w:type="paragraph" w:customStyle="1" w:styleId="Default">
    <w:name w:val="Default"/>
    <w:uiPriority w:val="99"/>
    <w:rsid w:val="002D232E"/>
    <w:pPr>
      <w:widowControl w:val="0"/>
      <w:autoSpaceDE w:val="0"/>
      <w:autoSpaceDN w:val="0"/>
      <w:adjustRightInd w:val="0"/>
    </w:pPr>
    <w:rPr>
      <w:rFonts w:ascii="Times New Roman" w:hAnsi="Times New Roman"/>
      <w:color w:val="000000"/>
      <w:sz w:val="24"/>
      <w:szCs w:val="24"/>
    </w:rPr>
  </w:style>
  <w:style w:type="character" w:customStyle="1" w:styleId="question-title2">
    <w:name w:val="question-title2"/>
    <w:basedOn w:val="a0"/>
    <w:rsid w:val="00863AAB"/>
  </w:style>
  <w:style w:type="character" w:customStyle="1" w:styleId="FontStyle20">
    <w:name w:val="Font Style20"/>
    <w:basedOn w:val="a0"/>
    <w:rsid w:val="00FD0D41"/>
    <w:rPr>
      <w:rFonts w:ascii="宋体" w:eastAsia="宋体" w:hint="eastAsia"/>
      <w:spacing w:val="10"/>
    </w:rPr>
  </w:style>
  <w:style w:type="character" w:customStyle="1" w:styleId="FontStyle26">
    <w:name w:val="Font Style26"/>
    <w:basedOn w:val="a0"/>
    <w:rsid w:val="00FD0D41"/>
    <w:rPr>
      <w:rFonts w:ascii="宋体" w:eastAsia="宋体" w:hint="eastAsia"/>
      <w:b/>
      <w:spacing w:val="-10"/>
      <w:sz w:val="22"/>
    </w:rPr>
  </w:style>
  <w:style w:type="paragraph" w:customStyle="1" w:styleId="Style2">
    <w:name w:val="Style2"/>
    <w:basedOn w:val="a"/>
    <w:rsid w:val="00FD0D41"/>
    <w:pPr>
      <w:widowControl w:val="0"/>
      <w:spacing w:after="0" w:line="240" w:lineRule="auto"/>
      <w:jc w:val="both"/>
    </w:pPr>
    <w:rPr>
      <w:rFonts w:ascii="Times New Roman" w:hAnsi="Times New Roman" w:hint="eastAsia"/>
      <w:kern w:val="2"/>
      <w:sz w:val="21"/>
      <w:szCs w:val="20"/>
      <w:lang w:eastAsia="zh-CN" w:bidi="ar-SA"/>
    </w:rPr>
  </w:style>
  <w:style w:type="character" w:customStyle="1" w:styleId="FontStyle16">
    <w:name w:val="Font Style16"/>
    <w:basedOn w:val="a0"/>
    <w:rsid w:val="00A02483"/>
    <w:rPr>
      <w:rFonts w:ascii="宋体" w:eastAsia="宋体" w:hint="eastAsia"/>
      <w:b/>
      <w:spacing w:val="10"/>
      <w:sz w:val="28"/>
    </w:rPr>
  </w:style>
  <w:style w:type="character" w:customStyle="1" w:styleId="FontStyle18">
    <w:name w:val="Font Style18"/>
    <w:basedOn w:val="a0"/>
    <w:rsid w:val="00A02483"/>
    <w:rPr>
      <w:rFonts w:ascii="宋体" w:eastAsia="宋体" w:hint="eastAsia"/>
      <w:b/>
      <w:sz w:val="18"/>
    </w:rPr>
  </w:style>
  <w:style w:type="paragraph" w:customStyle="1" w:styleId="Style7">
    <w:name w:val="Style7"/>
    <w:basedOn w:val="a"/>
    <w:rsid w:val="00A02483"/>
    <w:pPr>
      <w:widowControl w:val="0"/>
      <w:spacing w:after="0" w:line="240" w:lineRule="auto"/>
      <w:jc w:val="both"/>
    </w:pPr>
    <w:rPr>
      <w:rFonts w:ascii="Times New Roman" w:hAnsi="Times New Roman" w:hint="eastAsia"/>
      <w:kern w:val="2"/>
      <w:sz w:val="21"/>
      <w:szCs w:val="20"/>
      <w:lang w:eastAsia="zh-CN" w:bidi="ar-SA"/>
    </w:rPr>
  </w:style>
  <w:style w:type="paragraph" w:customStyle="1" w:styleId="25">
    <w:name w:val="无间隔2"/>
    <w:qFormat/>
    <w:rsid w:val="00735CEC"/>
    <w:rPr>
      <w:rFonts w:ascii="Calibri" w:hAnsi="Calibri"/>
      <w:sz w:val="22"/>
      <w:szCs w:val="22"/>
    </w:rPr>
  </w:style>
  <w:style w:type="paragraph" w:customStyle="1" w:styleId="NewNewNewNewNewNewNewNewNewNewNewNewNewNewNewNewNewNewNewNewNewNewNewNew">
    <w:name w:val="正文 New New New New New New New New New New New New New New New New New New New New New New New New"/>
    <w:rsid w:val="0087688C"/>
    <w:pPr>
      <w:widowControl w:val="0"/>
      <w:adjustRightInd w:val="0"/>
      <w:spacing w:line="312" w:lineRule="atLeast"/>
      <w:jc w:val="both"/>
      <w:textAlignment w:val="baseline"/>
    </w:pPr>
    <w:rPr>
      <w:rFonts w:ascii="Times New Roman" w:hAnsi="Times New Roman"/>
      <w:sz w:val="21"/>
    </w:rPr>
  </w:style>
  <w:style w:type="paragraph" w:customStyle="1" w:styleId="NewNewNewNewNewNewNewNewNewNewNewNewNewNewNewNewNewNewNewNewNewNewNewNewNewNewNewNewNewNewNewNewNewNewNewNewNewNewNewNew">
    <w:name w:val="正文 New New New New New New New New New New New New New New New New New New New New New New New New New New New New New New New New New New New New New New New New"/>
    <w:rsid w:val="0087688C"/>
    <w:pPr>
      <w:widowControl w:val="0"/>
      <w:adjustRightInd w:val="0"/>
      <w:spacing w:line="312" w:lineRule="atLeast"/>
      <w:jc w:val="both"/>
      <w:textAlignment w:val="baseline"/>
    </w:pPr>
    <w:rPr>
      <w:rFonts w:ascii="Times New Roman" w:hAnsi="Times New Roman"/>
      <w:sz w:val="21"/>
    </w:rPr>
  </w:style>
  <w:style w:type="paragraph" w:customStyle="1" w:styleId="NewNewNewNewNewNew">
    <w:name w:val="正文 New New New New New New"/>
    <w:rsid w:val="001662D8"/>
    <w:pPr>
      <w:widowControl w:val="0"/>
      <w:adjustRightInd w:val="0"/>
      <w:spacing w:line="312" w:lineRule="atLeast"/>
      <w:jc w:val="both"/>
      <w:textAlignment w:val="baseline"/>
    </w:pPr>
    <w:rPr>
      <w:rFonts w:ascii="Times New Roman" w:hAnsi="Times New Roman"/>
      <w:sz w:val="21"/>
    </w:rPr>
  </w:style>
  <w:style w:type="paragraph" w:customStyle="1" w:styleId="NewNewNewNewNew">
    <w:name w:val="正文 New New New New New"/>
    <w:rsid w:val="001662D8"/>
    <w:pPr>
      <w:widowControl w:val="0"/>
      <w:adjustRightInd w:val="0"/>
      <w:spacing w:line="312" w:lineRule="atLeast"/>
      <w:jc w:val="both"/>
      <w:textAlignment w:val="baseline"/>
    </w:pPr>
    <w:rPr>
      <w:rFonts w:ascii="Times New Roman" w:hAnsi="Times New Roman"/>
      <w:sz w:val="21"/>
    </w:rPr>
  </w:style>
  <w:style w:type="paragraph" w:customStyle="1" w:styleId="NewNewNew">
    <w:name w:val="正文 New New New"/>
    <w:rsid w:val="001662D8"/>
    <w:pPr>
      <w:widowControl w:val="0"/>
      <w:adjustRightInd w:val="0"/>
      <w:spacing w:line="312" w:lineRule="atLeast"/>
      <w:jc w:val="both"/>
      <w:textAlignment w:val="baseline"/>
    </w:pPr>
    <w:rPr>
      <w:rFonts w:ascii="Times New Roman" w:hAnsi="Times New Roman"/>
      <w:sz w:val="21"/>
    </w:rPr>
  </w:style>
  <w:style w:type="paragraph" w:customStyle="1" w:styleId="NewNew">
    <w:name w:val="正文 New New"/>
    <w:rsid w:val="001662D8"/>
    <w:pPr>
      <w:widowControl w:val="0"/>
      <w:jc w:val="both"/>
    </w:pPr>
    <w:rPr>
      <w:rFonts w:ascii="Times New Roman" w:hAnsi="Times New Roman"/>
      <w:kern w:val="2"/>
      <w:sz w:val="21"/>
      <w:szCs w:val="24"/>
    </w:rPr>
  </w:style>
  <w:style w:type="paragraph" w:styleId="aff3">
    <w:name w:val="caption"/>
    <w:basedOn w:val="a"/>
    <w:next w:val="a"/>
    <w:qFormat/>
    <w:rsid w:val="00A31059"/>
    <w:pPr>
      <w:spacing w:before="152" w:after="160" w:line="240" w:lineRule="auto"/>
    </w:pPr>
    <w:rPr>
      <w:rFonts w:ascii="Arial" w:eastAsia="黑体" w:hAnsi="Arial" w:cs="Arial"/>
      <w:sz w:val="20"/>
      <w:szCs w:val="20"/>
      <w:lang w:eastAsia="zh-CN" w:bidi="ar-SA"/>
    </w:rPr>
  </w:style>
  <w:style w:type="paragraph" w:styleId="aff4">
    <w:name w:val="endnote text"/>
    <w:basedOn w:val="a"/>
    <w:link w:val="Charf0"/>
    <w:rsid w:val="00BC3194"/>
    <w:pPr>
      <w:widowControl w:val="0"/>
      <w:snapToGrid w:val="0"/>
      <w:spacing w:after="0" w:line="240" w:lineRule="auto"/>
    </w:pPr>
    <w:rPr>
      <w:rFonts w:ascii="Times New Roman" w:hAnsi="Times New Roman"/>
      <w:kern w:val="2"/>
      <w:sz w:val="21"/>
      <w:szCs w:val="24"/>
      <w:lang w:eastAsia="zh-CN" w:bidi="ar-SA"/>
    </w:rPr>
  </w:style>
  <w:style w:type="character" w:customStyle="1" w:styleId="Charf0">
    <w:name w:val="尾注文本 Char"/>
    <w:basedOn w:val="a0"/>
    <w:link w:val="aff4"/>
    <w:rsid w:val="00BC3194"/>
    <w:rPr>
      <w:rFonts w:ascii="Times New Roman" w:hAnsi="Times New Roman"/>
      <w:kern w:val="2"/>
      <w:sz w:val="21"/>
      <w:szCs w:val="24"/>
    </w:rPr>
  </w:style>
  <w:style w:type="paragraph" w:customStyle="1" w:styleId="aff5">
    <w:name w:val="金太阳正文"/>
    <w:basedOn w:val="a"/>
    <w:rsid w:val="00BC3194"/>
    <w:pPr>
      <w:widowControl w:val="0"/>
      <w:spacing w:after="0" w:line="240" w:lineRule="auto"/>
      <w:ind w:firstLineChars="200" w:firstLine="200"/>
      <w:jc w:val="both"/>
    </w:pPr>
    <w:rPr>
      <w:rFonts w:ascii="Calibri" w:hAnsi="Calibri"/>
      <w:kern w:val="2"/>
      <w:sz w:val="24"/>
      <w:lang w:eastAsia="zh-CN" w:bidi="ar-SA"/>
    </w:rPr>
  </w:style>
  <w:style w:type="paragraph" w:customStyle="1" w:styleId="aff6">
    <w:name w:val="金太阳标题"/>
    <w:basedOn w:val="af"/>
    <w:rsid w:val="00BC3194"/>
    <w:pPr>
      <w:widowControl w:val="0"/>
      <w:spacing w:before="240" w:after="60"/>
      <w:jc w:val="center"/>
      <w:outlineLvl w:val="0"/>
    </w:pPr>
    <w:rPr>
      <w:rFonts w:ascii="Arial" w:hAnsi="Arial" w:cs="Arial"/>
      <w:b/>
      <w:bCs/>
      <w:smallCaps w:val="0"/>
      <w:kern w:val="2"/>
      <w:sz w:val="32"/>
      <w:szCs w:val="32"/>
      <w:lang w:eastAsia="zh-CN" w:bidi="ar-SA"/>
    </w:rPr>
  </w:style>
  <w:style w:type="character" w:customStyle="1" w:styleId="19">
    <w:name w:val="正文文本 (19)_"/>
    <w:basedOn w:val="a0"/>
    <w:link w:val="191"/>
    <w:rsid w:val="00BC3194"/>
    <w:rPr>
      <w:rFonts w:cs="Mangal"/>
      <w:shd w:val="clear" w:color="auto" w:fill="FFFFFF"/>
      <w:lang w:bidi="ks-Deva"/>
    </w:rPr>
  </w:style>
  <w:style w:type="paragraph" w:customStyle="1" w:styleId="191">
    <w:name w:val="正文文本 (19)1"/>
    <w:basedOn w:val="a"/>
    <w:link w:val="19"/>
    <w:rsid w:val="00BC3194"/>
    <w:pPr>
      <w:shd w:val="clear" w:color="auto" w:fill="FFFFFF"/>
      <w:spacing w:after="0" w:line="240" w:lineRule="atLeast"/>
    </w:pPr>
    <w:rPr>
      <w:rFonts w:cs="Mangal"/>
      <w:sz w:val="20"/>
      <w:szCs w:val="20"/>
      <w:shd w:val="clear" w:color="auto" w:fill="FFFFFF"/>
      <w:lang w:eastAsia="zh-CN" w:bidi="ks-Deva"/>
    </w:rPr>
  </w:style>
  <w:style w:type="paragraph" w:customStyle="1" w:styleId="MTDisplayEquation">
    <w:name w:val="MTDisplayEquation"/>
    <w:basedOn w:val="a"/>
    <w:next w:val="a"/>
    <w:rsid w:val="002F251B"/>
    <w:pPr>
      <w:tabs>
        <w:tab w:val="center" w:pos="4160"/>
        <w:tab w:val="right" w:pos="8320"/>
      </w:tabs>
      <w:spacing w:after="0" w:line="240" w:lineRule="auto"/>
    </w:pPr>
    <w:rPr>
      <w:rFonts w:ascii="Times New Roman" w:hAnsi="Times New Roman"/>
      <w:sz w:val="24"/>
      <w:szCs w:val="18"/>
      <w:lang w:eastAsia="zh-CN" w:bidi="ar-SA"/>
    </w:rPr>
  </w:style>
</w:styles>
</file>

<file path=word/webSettings.xml><?xml version="1.0" encoding="utf-8"?>
<w:webSettings xmlns:r="http://schemas.openxmlformats.org/officeDocument/2006/relationships" xmlns:w="http://schemas.openxmlformats.org/wordprocessingml/2006/main">
  <w:divs>
    <w:div w:id="403451531">
      <w:bodyDiv w:val="1"/>
      <w:marLeft w:val="0"/>
      <w:marRight w:val="0"/>
      <w:marTop w:val="0"/>
      <w:marBottom w:val="0"/>
      <w:divBdr>
        <w:top w:val="none" w:sz="0" w:space="0" w:color="auto"/>
        <w:left w:val="none" w:sz="0" w:space="0" w:color="auto"/>
        <w:bottom w:val="none" w:sz="0" w:space="0" w:color="auto"/>
        <w:right w:val="none" w:sz="0" w:space="0" w:color="auto"/>
      </w:divBdr>
    </w:div>
    <w:div w:id="803235698">
      <w:bodyDiv w:val="1"/>
      <w:marLeft w:val="0"/>
      <w:marRight w:val="0"/>
      <w:marTop w:val="0"/>
      <w:marBottom w:val="0"/>
      <w:divBdr>
        <w:top w:val="none" w:sz="0" w:space="0" w:color="auto"/>
        <w:left w:val="none" w:sz="0" w:space="0" w:color="auto"/>
        <w:bottom w:val="none" w:sz="0" w:space="0" w:color="auto"/>
        <w:right w:val="none" w:sz="0" w:space="0" w:color="auto"/>
      </w:divBdr>
    </w:div>
    <w:div w:id="136278383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20C623-A8D4-4A9D-AB1A-27A3FE350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481</TotalTime>
  <Pages>3</Pages>
  <Words>226</Words>
  <Characters>1289</Characters>
  <Application>Microsoft Office Word</Application>
  <DocSecurity>0</DocSecurity>
  <PresentationFormat/>
  <Lines>10</Lines>
  <Paragraphs>3</Paragraphs>
  <Slides>0</Slides>
  <Notes>0</Notes>
  <HiddenSlides>0</HiddenSlides>
  <MMClips>0</MMClips>
  <ScaleCrop>false</ScaleCrop>
  <Manager/>
  <Company/>
  <LinksUpToDate>false</LinksUpToDate>
  <CharactersWithSpaces>1512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中考试题及答案</dc:subject>
  <dc:creator>中考网</dc:creator>
  <cp:keywords/>
  <dc:description/>
  <cp:lastModifiedBy>Lenovo User</cp:lastModifiedBy>
  <cp:revision>339</cp:revision>
  <cp:lastPrinted>1899-12-30T00:00:00Z</cp:lastPrinted>
  <dcterms:created xsi:type="dcterms:W3CDTF">2012-06-14T08:24:00Z</dcterms:created>
  <dcterms:modified xsi:type="dcterms:W3CDTF">2012-07-03T05:47:00Z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2052-6.6.0.2877</vt:lpwstr>
  </property>
</Properties>
</file>