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62509E" w:rsidRPr="00680244" w:rsidRDefault="0062509E" w:rsidP="0062509E">
      <w:pPr>
        <w:rPr>
          <w:rFonts w:ascii="黑体" w:eastAsia="黑体" w:hAnsi="黑体"/>
          <w:color w:val="000000"/>
          <w:szCs w:val="21"/>
          <w:lang w:eastAsia="zh-CN"/>
        </w:rPr>
      </w:pPr>
      <w:r w:rsidRPr="00680244">
        <w:rPr>
          <w:rFonts w:ascii="黑体" w:eastAsia="黑体" w:hint="eastAsia"/>
          <w:color w:val="000000"/>
          <w:szCs w:val="21"/>
          <w:lang w:eastAsia="zh-CN"/>
        </w:rPr>
        <w:t>★绝密★</w:t>
      </w:r>
      <w:r>
        <w:rPr>
          <w:rFonts w:ascii="黑体" w:eastAsia="黑体" w:hint="eastAsia"/>
          <w:color w:val="000000"/>
          <w:szCs w:val="21"/>
          <w:lang w:eastAsia="zh-CN"/>
        </w:rPr>
        <w:t xml:space="preserve">                                                   </w:t>
      </w:r>
      <w:r w:rsidRPr="00680244">
        <w:rPr>
          <w:rFonts w:ascii="黑体" w:eastAsia="黑体" w:hAnsi="黑体" w:hint="eastAsia"/>
          <w:color w:val="000000"/>
          <w:szCs w:val="21"/>
          <w:lang w:eastAsia="zh-CN"/>
        </w:rPr>
        <w:t>试卷类型</w:t>
      </w:r>
      <w:r w:rsidRPr="00680244">
        <w:rPr>
          <w:rFonts w:ascii="黑体" w:eastAsia="黑体" w:hAnsi="黑体"/>
          <w:color w:val="000000"/>
          <w:szCs w:val="21"/>
          <w:lang w:eastAsia="zh-CN"/>
        </w:rPr>
        <w:t>A</w:t>
      </w:r>
    </w:p>
    <w:p w:rsidR="0062509E" w:rsidRPr="00680244" w:rsidRDefault="0062509E" w:rsidP="0062509E">
      <w:pPr>
        <w:rPr>
          <w:rFonts w:ascii="黑体" w:eastAsia="黑体" w:hint="eastAsia"/>
          <w:color w:val="000000"/>
          <w:szCs w:val="21"/>
          <w:lang w:eastAsia="zh-CN"/>
        </w:rPr>
      </w:pPr>
    </w:p>
    <w:p w:rsidR="0062509E" w:rsidRPr="00680244" w:rsidRDefault="0062509E" w:rsidP="0062509E">
      <w:pPr>
        <w:jc w:val="center"/>
        <w:rPr>
          <w:rFonts w:ascii="宋体" w:hAnsi="宋体"/>
          <w:color w:val="000000"/>
          <w:sz w:val="36"/>
          <w:szCs w:val="21"/>
          <w:lang w:eastAsia="zh-CN"/>
        </w:rPr>
      </w:pPr>
      <w:r w:rsidRPr="00680244">
        <w:rPr>
          <w:rFonts w:ascii="宋体" w:hAnsi="宋体" w:hint="eastAsia"/>
          <w:color w:val="000000"/>
          <w:sz w:val="36"/>
          <w:szCs w:val="21"/>
          <w:lang w:eastAsia="zh-CN"/>
        </w:rPr>
        <w:t>二○一二年聊城市初中学业考试</w:t>
      </w:r>
    </w:p>
    <w:p w:rsidR="0062509E" w:rsidRPr="00680244" w:rsidRDefault="0062509E" w:rsidP="0062509E">
      <w:pPr>
        <w:jc w:val="center"/>
        <w:rPr>
          <w:rFonts w:ascii="黑体" w:eastAsia="黑体" w:hAnsi="黑体"/>
          <w:color w:val="000000"/>
          <w:sz w:val="48"/>
          <w:szCs w:val="21"/>
          <w:lang w:eastAsia="zh-CN"/>
        </w:rPr>
      </w:pPr>
      <w:r w:rsidRPr="00680244">
        <w:rPr>
          <w:rFonts w:ascii="黑体" w:eastAsia="黑体" w:hAnsi="黑体" w:hint="eastAsia"/>
          <w:color w:val="000000"/>
          <w:sz w:val="48"/>
          <w:szCs w:val="21"/>
          <w:lang w:eastAsia="zh-CN"/>
        </w:rPr>
        <w:t>历</w:t>
      </w:r>
      <w:r w:rsidRPr="00680244">
        <w:rPr>
          <w:rFonts w:ascii="黑体" w:eastAsia="黑体" w:hAnsi="黑体"/>
          <w:color w:val="000000"/>
          <w:sz w:val="48"/>
          <w:szCs w:val="21"/>
          <w:lang w:eastAsia="zh-CN"/>
        </w:rPr>
        <w:t xml:space="preserve">  史  试  题</w:t>
      </w:r>
    </w:p>
    <w:p w:rsidR="0062509E" w:rsidRPr="00680244" w:rsidRDefault="0062509E" w:rsidP="0062509E">
      <w:pPr>
        <w:rPr>
          <w:rFonts w:ascii="楷体" w:eastAsia="楷体" w:hAnsi="楷体"/>
          <w:color w:val="000000"/>
          <w:szCs w:val="21"/>
          <w:lang w:eastAsia="zh-CN"/>
        </w:rPr>
      </w:pPr>
      <w:r w:rsidRPr="00680244">
        <w:rPr>
          <w:rFonts w:ascii="楷体" w:eastAsia="楷体" w:hAnsi="楷体"/>
          <w:color w:val="000000"/>
          <w:szCs w:val="21"/>
          <w:lang w:eastAsia="zh-CN"/>
        </w:rPr>
        <w:t xml:space="preserve">    亲爱的同学，伴随着考试的开始，你又走到了一个新的人生驿站。请你在答题之前，一定</w:t>
      </w:r>
      <w:r w:rsidRPr="00680244">
        <w:rPr>
          <w:rFonts w:ascii="楷体" w:eastAsia="楷体" w:hAnsi="楷体" w:hint="eastAsia"/>
          <w:color w:val="000000"/>
          <w:szCs w:val="21"/>
          <w:lang w:eastAsia="zh-CN"/>
        </w:rPr>
        <w:t>要仔细阅读以下说明：</w:t>
      </w:r>
    </w:p>
    <w:p w:rsidR="0062509E" w:rsidRPr="00680244" w:rsidRDefault="0062509E" w:rsidP="0062509E">
      <w:pPr>
        <w:rPr>
          <w:rFonts w:ascii="黑体" w:eastAsia="黑体" w:hAnsi="黑体"/>
          <w:color w:val="000000"/>
          <w:szCs w:val="21"/>
          <w:lang w:eastAsia="zh-CN"/>
        </w:rPr>
      </w:pPr>
      <w:r w:rsidRPr="00680244">
        <w:rPr>
          <w:rFonts w:ascii="黑体" w:eastAsia="黑体" w:hAnsi="黑体"/>
          <w:color w:val="000000"/>
          <w:szCs w:val="21"/>
          <w:lang w:eastAsia="zh-CN"/>
        </w:rPr>
        <w:t xml:space="preserve">    1</w:t>
      </w:r>
      <w:r>
        <w:rPr>
          <w:rFonts w:ascii="黑体" w:eastAsia="黑体" w:hAnsi="黑体"/>
          <w:color w:val="000000"/>
          <w:szCs w:val="21"/>
          <w:lang w:eastAsia="zh-CN"/>
        </w:rPr>
        <w:t>.</w:t>
      </w:r>
      <w:r w:rsidRPr="00680244">
        <w:rPr>
          <w:rFonts w:ascii="黑体" w:eastAsia="黑体" w:hAnsi="黑体"/>
          <w:color w:val="000000"/>
          <w:szCs w:val="21"/>
          <w:lang w:eastAsia="zh-CN"/>
        </w:rPr>
        <w:t>试题</w:t>
      </w:r>
      <w:r>
        <w:rPr>
          <w:rFonts w:ascii="黑体" w:eastAsia="黑体" w:hAnsi="黑体"/>
          <w:noProof/>
          <w:color w:val="000000"/>
          <w:szCs w:val="21"/>
          <w:lang w:eastAsia="zh-CN" w:bidi="ar-SA"/>
        </w:rPr>
        <w:drawing>
          <wp:inline distT="0" distB="0" distL="0" distR="0">
            <wp:extent cx="31750" cy="20955"/>
            <wp:effectExtent l="19050" t="0" r="6350" b="0"/>
            <wp:docPr id="28"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31750" cy="20955"/>
                    </a:xfrm>
                    <a:prstGeom prst="rect">
                      <a:avLst/>
                    </a:prstGeom>
                    <a:noFill/>
                    <a:ln w="9525">
                      <a:noFill/>
                      <a:miter lim="800000"/>
                      <a:headEnd/>
                      <a:tailEnd/>
                    </a:ln>
                  </pic:spPr>
                </pic:pic>
              </a:graphicData>
            </a:graphic>
          </wp:inline>
        </w:drawing>
      </w:r>
      <w:r w:rsidRPr="00680244">
        <w:rPr>
          <w:rFonts w:ascii="黑体" w:eastAsia="黑体" w:hAnsi="黑体"/>
          <w:color w:val="000000"/>
          <w:szCs w:val="21"/>
          <w:lang w:eastAsia="zh-CN"/>
        </w:rPr>
        <w:t>由第</w:t>
      </w:r>
      <w:r>
        <w:rPr>
          <w:rFonts w:ascii="黑体" w:eastAsia="黑体" w:hAnsi="黑体" w:hint="eastAsia"/>
          <w:color w:val="000000"/>
          <w:szCs w:val="21"/>
          <w:lang w:eastAsia="zh-CN"/>
        </w:rPr>
        <w:t>Ⅰ</w:t>
      </w:r>
      <w:r w:rsidRPr="00680244">
        <w:rPr>
          <w:rFonts w:ascii="黑体" w:eastAsia="黑体" w:hAnsi="黑体"/>
          <w:color w:val="000000"/>
          <w:szCs w:val="21"/>
          <w:lang w:eastAsia="zh-CN"/>
        </w:rPr>
        <w:t>卷和第Ⅱ卷组成</w:t>
      </w:r>
      <w:r>
        <w:rPr>
          <w:rFonts w:ascii="黑体" w:eastAsia="黑体" w:hAnsi="黑体" w:hint="eastAsia"/>
          <w:color w:val="000000"/>
          <w:szCs w:val="21"/>
          <w:lang w:eastAsia="zh-CN"/>
        </w:rPr>
        <w:t>，</w:t>
      </w:r>
      <w:r w:rsidRPr="00680244">
        <w:rPr>
          <w:rFonts w:ascii="黑体" w:eastAsia="黑体" w:hAnsi="黑体"/>
          <w:color w:val="000000"/>
          <w:szCs w:val="21"/>
          <w:lang w:eastAsia="zh-CN"/>
        </w:rPr>
        <w:t>共6页。第</w:t>
      </w:r>
      <w:r>
        <w:rPr>
          <w:rFonts w:ascii="黑体" w:eastAsia="黑体" w:hAnsi="黑体" w:hint="eastAsia"/>
          <w:color w:val="000000"/>
          <w:szCs w:val="21"/>
          <w:lang w:eastAsia="zh-CN"/>
        </w:rPr>
        <w:t>Ⅰ</w:t>
      </w:r>
      <w:r w:rsidRPr="00680244">
        <w:rPr>
          <w:rFonts w:ascii="黑体" w:eastAsia="黑体" w:hAnsi="黑体"/>
          <w:color w:val="000000"/>
          <w:szCs w:val="21"/>
          <w:lang w:eastAsia="zh-CN"/>
        </w:rPr>
        <w:t>卷为选择题</w:t>
      </w:r>
      <w:r>
        <w:rPr>
          <w:rFonts w:ascii="黑体" w:eastAsia="黑体" w:hAnsi="黑体" w:hint="eastAsia"/>
          <w:color w:val="000000"/>
          <w:szCs w:val="21"/>
          <w:lang w:eastAsia="zh-CN"/>
        </w:rPr>
        <w:t>，</w:t>
      </w:r>
      <w:r w:rsidRPr="00680244">
        <w:rPr>
          <w:rFonts w:ascii="黑体" w:eastAsia="黑体" w:hAnsi="黑体"/>
          <w:color w:val="000000"/>
          <w:szCs w:val="21"/>
          <w:lang w:eastAsia="zh-CN"/>
        </w:rPr>
        <w:t>50分</w:t>
      </w:r>
      <w:r>
        <w:rPr>
          <w:rFonts w:ascii="黑体" w:eastAsia="黑体" w:hAnsi="黑体" w:hint="eastAsia"/>
          <w:color w:val="000000"/>
          <w:szCs w:val="21"/>
          <w:lang w:eastAsia="zh-CN"/>
        </w:rPr>
        <w:t>；</w:t>
      </w:r>
      <w:r w:rsidRPr="00680244">
        <w:rPr>
          <w:rFonts w:ascii="黑体" w:eastAsia="黑体" w:hAnsi="黑体"/>
          <w:color w:val="000000"/>
          <w:szCs w:val="21"/>
          <w:lang w:eastAsia="zh-CN"/>
        </w:rPr>
        <w:t>第Ⅱ卷为非选择题</w:t>
      </w:r>
      <w:r>
        <w:rPr>
          <w:rFonts w:ascii="黑体" w:eastAsia="黑体" w:hAnsi="黑体" w:hint="eastAsia"/>
          <w:color w:val="000000"/>
          <w:szCs w:val="21"/>
          <w:lang w:eastAsia="zh-CN"/>
        </w:rPr>
        <w:t>，</w:t>
      </w:r>
      <w:r w:rsidRPr="00680244">
        <w:rPr>
          <w:rFonts w:ascii="黑体" w:eastAsia="黑体" w:hAnsi="黑体"/>
          <w:color w:val="000000"/>
          <w:szCs w:val="21"/>
          <w:lang w:eastAsia="zh-CN"/>
        </w:rPr>
        <w:t>50</w:t>
      </w:r>
      <w:r w:rsidRPr="00680244">
        <w:rPr>
          <w:rFonts w:ascii="黑体" w:eastAsia="黑体" w:hAnsi="黑体" w:hint="eastAsia"/>
          <w:color w:val="000000"/>
          <w:szCs w:val="21"/>
          <w:lang w:eastAsia="zh-CN"/>
        </w:rPr>
        <w:t>分。共</w:t>
      </w:r>
      <w:r w:rsidRPr="00680244">
        <w:rPr>
          <w:rFonts w:ascii="黑体" w:eastAsia="黑体" w:hAnsi="黑体"/>
          <w:color w:val="000000"/>
          <w:szCs w:val="21"/>
          <w:lang w:eastAsia="zh-CN"/>
        </w:rPr>
        <w:t>100分。考试时间为70分钟。</w:t>
      </w:r>
    </w:p>
    <w:p w:rsidR="0062509E" w:rsidRPr="00680244" w:rsidRDefault="0062509E" w:rsidP="0062509E">
      <w:pPr>
        <w:rPr>
          <w:rFonts w:ascii="黑体" w:eastAsia="黑体" w:hAnsi="黑体"/>
          <w:color w:val="000000"/>
          <w:szCs w:val="21"/>
          <w:lang w:eastAsia="zh-CN"/>
        </w:rPr>
      </w:pPr>
      <w:r w:rsidRPr="00680244">
        <w:rPr>
          <w:rFonts w:ascii="黑体" w:eastAsia="黑体" w:hAnsi="黑体"/>
          <w:color w:val="000000"/>
          <w:szCs w:val="21"/>
          <w:lang w:eastAsia="zh-CN"/>
        </w:rPr>
        <w:t xml:space="preserve">    2</w:t>
      </w:r>
      <w:r>
        <w:rPr>
          <w:rFonts w:ascii="黑体" w:eastAsia="黑体" w:hAnsi="黑体"/>
          <w:color w:val="000000"/>
          <w:szCs w:val="21"/>
          <w:lang w:eastAsia="zh-CN"/>
        </w:rPr>
        <w:t>.</w:t>
      </w:r>
      <w:r w:rsidRPr="00680244">
        <w:rPr>
          <w:rFonts w:ascii="黑体" w:eastAsia="黑体" w:hAnsi="黑体"/>
          <w:color w:val="000000"/>
          <w:szCs w:val="21"/>
          <w:lang w:eastAsia="zh-CN"/>
        </w:rPr>
        <w:t>答第</w:t>
      </w:r>
      <w:r>
        <w:rPr>
          <w:rFonts w:ascii="黑体" w:eastAsia="黑体" w:hAnsi="黑体" w:hint="eastAsia"/>
          <w:color w:val="000000"/>
          <w:szCs w:val="21"/>
          <w:lang w:eastAsia="zh-CN"/>
        </w:rPr>
        <w:t>Ⅰ</w:t>
      </w:r>
      <w:r w:rsidRPr="00680244">
        <w:rPr>
          <w:rFonts w:ascii="黑体" w:eastAsia="黑体" w:hAnsi="黑体"/>
          <w:color w:val="000000"/>
          <w:szCs w:val="21"/>
          <w:lang w:eastAsia="zh-CN"/>
        </w:rPr>
        <w:t>卷前，请将姓名、考试号、考试科目涂写在答题卡上。每小题选出答案后。用2B</w:t>
      </w:r>
      <w:r w:rsidRPr="00680244">
        <w:rPr>
          <w:rFonts w:ascii="黑体" w:eastAsia="黑体" w:hAnsi="黑体" w:hint="eastAsia"/>
          <w:color w:val="000000"/>
          <w:szCs w:val="21"/>
          <w:lang w:eastAsia="zh-CN"/>
        </w:rPr>
        <w:t>铅笔把答题卡上对应题目的答案标号</w:t>
      </w:r>
      <w:r w:rsidRPr="00680244">
        <w:rPr>
          <w:rFonts w:ascii="黑体" w:eastAsia="黑体" w:hAnsi="黑体"/>
          <w:color w:val="000000"/>
          <w:szCs w:val="21"/>
          <w:lang w:eastAsia="zh-CN"/>
        </w:rPr>
        <w:t>(ABCD)涂黑。如需改动，先用橡皮擦干净</w:t>
      </w:r>
      <w:r>
        <w:rPr>
          <w:rFonts w:ascii="黑体" w:eastAsia="黑体" w:hAnsi="黑体"/>
          <w:color w:val="000000"/>
          <w:szCs w:val="21"/>
          <w:lang w:eastAsia="zh-CN"/>
        </w:rPr>
        <w:t>.</w:t>
      </w:r>
      <w:r w:rsidRPr="00680244">
        <w:rPr>
          <w:rFonts w:ascii="黑体" w:eastAsia="黑体" w:hAnsi="黑体"/>
          <w:color w:val="000000"/>
          <w:szCs w:val="21"/>
          <w:lang w:eastAsia="zh-CN"/>
        </w:rPr>
        <w:t>再改涂其他</w:t>
      </w:r>
      <w:r w:rsidRPr="00680244">
        <w:rPr>
          <w:rFonts w:ascii="黑体" w:eastAsia="黑体" w:hAnsi="黑体" w:hint="eastAsia"/>
          <w:color w:val="000000"/>
          <w:szCs w:val="21"/>
          <w:lang w:eastAsia="zh-CN"/>
        </w:rPr>
        <w:t>答案。</w:t>
      </w:r>
    </w:p>
    <w:p w:rsidR="0062509E" w:rsidRPr="00680244" w:rsidRDefault="0062509E" w:rsidP="0062509E">
      <w:pPr>
        <w:rPr>
          <w:rFonts w:ascii="黑体" w:eastAsia="黑体" w:hAnsi="黑体"/>
          <w:color w:val="000000"/>
          <w:szCs w:val="21"/>
          <w:lang w:eastAsia="zh-CN"/>
        </w:rPr>
      </w:pPr>
      <w:r w:rsidRPr="00680244">
        <w:rPr>
          <w:rFonts w:ascii="黑体" w:eastAsia="黑体" w:hAnsi="黑体"/>
          <w:color w:val="000000"/>
          <w:szCs w:val="21"/>
          <w:lang w:eastAsia="zh-CN"/>
        </w:rPr>
        <w:t xml:space="preserve">  3</w:t>
      </w:r>
      <w:r>
        <w:rPr>
          <w:rFonts w:ascii="黑体" w:eastAsia="黑体" w:hAnsi="黑体"/>
          <w:color w:val="000000"/>
          <w:szCs w:val="21"/>
          <w:lang w:eastAsia="zh-CN"/>
        </w:rPr>
        <w:t>.</w:t>
      </w:r>
      <w:r w:rsidRPr="00680244">
        <w:rPr>
          <w:rFonts w:ascii="黑体" w:eastAsia="黑体" w:hAnsi="黑体"/>
          <w:color w:val="000000"/>
          <w:szCs w:val="21"/>
          <w:lang w:eastAsia="zh-CN"/>
        </w:rPr>
        <w:t>第Ⅱ卷在答卷上作答。考试结束，将答题卡、答卷和试题一并交回。</w:t>
      </w:r>
    </w:p>
    <w:p w:rsidR="0062509E" w:rsidRDefault="0062509E" w:rsidP="0062509E">
      <w:pPr>
        <w:rPr>
          <w:rFonts w:ascii="楷体" w:eastAsia="楷体" w:hAnsi="楷体" w:hint="eastAsia"/>
          <w:color w:val="000000"/>
          <w:szCs w:val="21"/>
          <w:lang w:eastAsia="zh-CN"/>
        </w:rPr>
      </w:pPr>
      <w:r w:rsidRPr="00680244">
        <w:rPr>
          <w:rFonts w:ascii="楷体" w:eastAsia="楷体" w:hAnsi="楷体"/>
          <w:color w:val="000000"/>
          <w:szCs w:val="21"/>
          <w:lang w:eastAsia="zh-CN"/>
        </w:rPr>
        <w:t xml:space="preserve">  愿你放</w:t>
      </w:r>
      <w:r w:rsidRPr="00680244">
        <w:rPr>
          <w:rFonts w:ascii="楷体" w:eastAsia="楷体" w:hAnsi="楷体" w:hint="eastAsia"/>
          <w:color w:val="000000"/>
          <w:szCs w:val="21"/>
          <w:lang w:eastAsia="zh-CN"/>
        </w:rPr>
        <w:t>松</w:t>
      </w:r>
      <w:r>
        <w:rPr>
          <w:rFonts w:ascii="楷体" w:eastAsia="楷体" w:hAnsi="楷体" w:hint="eastAsia"/>
          <w:color w:val="000000"/>
          <w:szCs w:val="21"/>
          <w:lang w:eastAsia="zh-CN"/>
        </w:rPr>
        <w:t>心</w:t>
      </w:r>
      <w:r w:rsidRPr="00680244">
        <w:rPr>
          <w:rFonts w:ascii="楷体" w:eastAsia="楷体" w:hAnsi="楷体" w:hint="eastAsia"/>
          <w:color w:val="000000"/>
          <w:szCs w:val="21"/>
          <w:lang w:eastAsia="zh-CN"/>
        </w:rPr>
        <w:t>情</w:t>
      </w:r>
      <w:r>
        <w:rPr>
          <w:rFonts w:ascii="楷体" w:eastAsia="楷体" w:hAnsi="楷体" w:hint="eastAsia"/>
          <w:noProof/>
          <w:color w:val="000000"/>
          <w:szCs w:val="21"/>
          <w:lang w:eastAsia="zh-CN" w:bidi="ar-SA"/>
        </w:rPr>
        <w:drawing>
          <wp:inline distT="0" distB="0" distL="0" distR="0">
            <wp:extent cx="20955" cy="20955"/>
            <wp:effectExtent l="19050" t="0" r="0" b="0"/>
            <wp:docPr id="27"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680244">
        <w:rPr>
          <w:rFonts w:ascii="楷体" w:eastAsia="楷体" w:hAnsi="楷体" w:hint="eastAsia"/>
          <w:color w:val="000000"/>
          <w:szCs w:val="21"/>
          <w:lang w:eastAsia="zh-CN"/>
        </w:rPr>
        <w:t>，认真审题，充分发挥，争取交一份圆满答卷。</w:t>
      </w:r>
    </w:p>
    <w:p w:rsidR="0062509E" w:rsidRPr="00680244" w:rsidRDefault="0062509E" w:rsidP="0062509E">
      <w:pPr>
        <w:rPr>
          <w:rFonts w:ascii="楷体" w:eastAsia="楷体" w:hAnsi="楷体"/>
          <w:color w:val="000000"/>
          <w:szCs w:val="21"/>
          <w:lang w:eastAsia="zh-CN"/>
        </w:rPr>
      </w:pPr>
    </w:p>
    <w:p w:rsidR="0062509E" w:rsidRPr="00680244" w:rsidRDefault="0062509E" w:rsidP="0062509E">
      <w:pPr>
        <w:jc w:val="center"/>
        <w:rPr>
          <w:rFonts w:ascii="宋体" w:hAnsi="宋体" w:hint="eastAsia"/>
          <w:b/>
          <w:color w:val="000000"/>
          <w:sz w:val="32"/>
          <w:szCs w:val="21"/>
          <w:lang w:eastAsia="zh-CN"/>
        </w:rPr>
      </w:pPr>
      <w:r w:rsidRPr="00680244">
        <w:rPr>
          <w:rFonts w:ascii="宋体" w:hAnsi="宋体" w:hint="eastAsia"/>
          <w:b/>
          <w:color w:val="000000"/>
          <w:sz w:val="32"/>
          <w:szCs w:val="21"/>
          <w:lang w:eastAsia="zh-CN"/>
        </w:rPr>
        <w:t>第</w:t>
      </w:r>
      <w:r w:rsidRPr="00680244">
        <w:rPr>
          <w:rFonts w:ascii="黑体" w:eastAsia="黑体" w:hAnsi="黑体" w:hint="eastAsia"/>
          <w:b/>
          <w:color w:val="000000"/>
          <w:sz w:val="32"/>
          <w:szCs w:val="21"/>
          <w:lang w:eastAsia="zh-CN"/>
        </w:rPr>
        <w:t>Ⅰ</w:t>
      </w:r>
      <w:r w:rsidRPr="00680244">
        <w:rPr>
          <w:rFonts w:ascii="宋体" w:hAnsi="宋体"/>
          <w:b/>
          <w:color w:val="000000"/>
          <w:sz w:val="32"/>
          <w:szCs w:val="21"/>
          <w:lang w:eastAsia="zh-CN"/>
        </w:rPr>
        <w:t>卷(选择题共50分)</w:t>
      </w:r>
    </w:p>
    <w:p w:rsidR="0062509E" w:rsidRPr="00680244" w:rsidRDefault="0062509E" w:rsidP="0062509E">
      <w:pPr>
        <w:rPr>
          <w:rFonts w:ascii="宋体" w:hAnsi="宋体" w:hint="eastAsia"/>
          <w:color w:val="000000"/>
          <w:szCs w:val="21"/>
          <w:lang w:eastAsia="zh-CN"/>
        </w:rPr>
      </w:pPr>
    </w:p>
    <w:p w:rsidR="0062509E" w:rsidRPr="00680244" w:rsidRDefault="0062509E" w:rsidP="0062509E">
      <w:pPr>
        <w:rPr>
          <w:rFonts w:ascii="黑体" w:eastAsia="黑体" w:hAnsi="黑体"/>
          <w:color w:val="000000"/>
          <w:szCs w:val="21"/>
          <w:lang w:eastAsia="zh-CN"/>
        </w:rPr>
      </w:pPr>
      <w:r w:rsidRPr="00680244">
        <w:rPr>
          <w:rFonts w:ascii="黑体" w:eastAsia="黑体" w:hAnsi="黑体" w:hint="eastAsia"/>
          <w:color w:val="000000"/>
          <w:szCs w:val="21"/>
          <w:lang w:eastAsia="zh-CN"/>
        </w:rPr>
        <w:t>一、选择题</w:t>
      </w:r>
      <w:r w:rsidRPr="00680244">
        <w:rPr>
          <w:rFonts w:ascii="黑体" w:eastAsia="黑体" w:hAnsi="黑体"/>
          <w:color w:val="000000"/>
          <w:szCs w:val="21"/>
          <w:lang w:eastAsia="zh-CN"/>
        </w:rPr>
        <w:t>(下列各小题的四个选项中。只有一项符合题意。每小题2分。共50分)</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1“稻花香里话丰年”。据考古发现，下列原始居民种植水稻</w:t>
      </w:r>
      <w:r>
        <w:rPr>
          <w:rFonts w:ascii="宋体" w:hAnsi="宋体"/>
          <w:noProof/>
          <w:color w:val="000000"/>
          <w:szCs w:val="21"/>
          <w:lang w:eastAsia="zh-CN" w:bidi="ar-SA"/>
        </w:rPr>
        <w:drawing>
          <wp:inline distT="0" distB="0" distL="0" distR="0">
            <wp:extent cx="20955" cy="20955"/>
            <wp:effectExtent l="19050" t="0" r="0" b="0"/>
            <wp:docPr id="26"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680244">
        <w:rPr>
          <w:rFonts w:ascii="宋体" w:hAnsi="宋体"/>
          <w:color w:val="000000"/>
          <w:szCs w:val="21"/>
          <w:lang w:eastAsia="zh-CN"/>
        </w:rPr>
        <w:t>的是</w:t>
      </w:r>
    </w:p>
    <w:p w:rsidR="0062509E" w:rsidRPr="00680244" w:rsidRDefault="0062509E" w:rsidP="0062509E">
      <w:pPr>
        <w:ind w:firstLine="420"/>
        <w:rPr>
          <w:rFonts w:ascii="宋体" w:hAnsi="宋体"/>
          <w:color w:val="000000"/>
          <w:szCs w:val="21"/>
          <w:lang w:eastAsia="zh-CN"/>
        </w:rPr>
      </w:pPr>
      <w:r w:rsidRPr="00680244">
        <w:rPr>
          <w:rFonts w:ascii="宋体" w:hAnsi="宋体"/>
          <w:color w:val="000000"/>
          <w:szCs w:val="21"/>
          <w:lang w:eastAsia="zh-CN"/>
        </w:rPr>
        <w:t>A</w:t>
      </w:r>
      <w:r>
        <w:rPr>
          <w:rFonts w:ascii="宋体" w:hAnsi="宋体"/>
          <w:color w:val="000000"/>
          <w:szCs w:val="21"/>
          <w:lang w:eastAsia="zh-CN"/>
        </w:rPr>
        <w:t>.</w:t>
      </w:r>
      <w:r w:rsidRPr="00680244">
        <w:rPr>
          <w:rFonts w:ascii="宋体" w:hAnsi="宋体"/>
          <w:color w:val="000000"/>
          <w:szCs w:val="21"/>
          <w:lang w:eastAsia="zh-CN"/>
        </w:rPr>
        <w:t xml:space="preserve">元谋人    </w:t>
      </w:r>
      <w:r>
        <w:rPr>
          <w:rFonts w:ascii="宋体" w:hAnsi="宋体" w:hint="eastAsia"/>
          <w:color w:val="000000"/>
          <w:szCs w:val="21"/>
          <w:lang w:eastAsia="zh-CN"/>
        </w:rPr>
        <w:t>B</w:t>
      </w:r>
      <w:r>
        <w:rPr>
          <w:rFonts w:ascii="宋体" w:hAnsi="宋体"/>
          <w:color w:val="000000"/>
          <w:szCs w:val="21"/>
          <w:lang w:eastAsia="zh-CN"/>
        </w:rPr>
        <w:t>.</w:t>
      </w:r>
      <w:r w:rsidRPr="00680244">
        <w:rPr>
          <w:rFonts w:ascii="宋体" w:hAnsi="宋体"/>
          <w:color w:val="000000"/>
          <w:szCs w:val="21"/>
          <w:lang w:eastAsia="zh-CN"/>
        </w:rPr>
        <w:t xml:space="preserve">北京人    </w:t>
      </w:r>
      <w:r>
        <w:rPr>
          <w:rFonts w:ascii="宋体" w:hAnsi="宋体" w:hint="eastAsia"/>
          <w:color w:val="000000"/>
          <w:szCs w:val="21"/>
          <w:lang w:eastAsia="zh-CN"/>
        </w:rPr>
        <w:t>C</w:t>
      </w:r>
      <w:r>
        <w:rPr>
          <w:rFonts w:ascii="宋体" w:hAnsi="宋体"/>
          <w:color w:val="000000"/>
          <w:szCs w:val="21"/>
          <w:lang w:eastAsia="zh-CN"/>
        </w:rPr>
        <w:t>.</w:t>
      </w:r>
      <w:r w:rsidRPr="00680244">
        <w:rPr>
          <w:rFonts w:ascii="宋体" w:hAnsi="宋体"/>
          <w:color w:val="000000"/>
          <w:szCs w:val="21"/>
          <w:lang w:eastAsia="zh-CN"/>
        </w:rPr>
        <w:t>半坡居民    D</w:t>
      </w:r>
      <w:r>
        <w:rPr>
          <w:rFonts w:ascii="宋体" w:hAnsi="宋体"/>
          <w:color w:val="000000"/>
          <w:szCs w:val="21"/>
          <w:lang w:eastAsia="zh-CN"/>
        </w:rPr>
        <w:t>.</w:t>
      </w:r>
      <w:r w:rsidRPr="00680244">
        <w:rPr>
          <w:rFonts w:ascii="宋体" w:hAnsi="宋体"/>
          <w:color w:val="000000"/>
          <w:szCs w:val="21"/>
          <w:lang w:eastAsia="zh-CN"/>
        </w:rPr>
        <w:t>河姆渡居民</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2</w:t>
      </w:r>
      <w:r>
        <w:rPr>
          <w:rFonts w:ascii="宋体" w:hAnsi="宋体"/>
          <w:color w:val="000000"/>
          <w:szCs w:val="21"/>
          <w:lang w:eastAsia="zh-CN"/>
        </w:rPr>
        <w:t>.</w:t>
      </w:r>
      <w:r w:rsidRPr="00680244">
        <w:rPr>
          <w:rFonts w:ascii="宋体" w:hAnsi="宋体"/>
          <w:color w:val="000000"/>
          <w:szCs w:val="21"/>
          <w:lang w:eastAsia="zh-CN"/>
        </w:rPr>
        <w:t>人们常将山东称作齐鲁大地，将河北称作燕赵大地。这源于西周实行的</w:t>
      </w:r>
    </w:p>
    <w:p w:rsidR="0062509E" w:rsidRPr="00680244" w:rsidRDefault="0062509E" w:rsidP="0062509E">
      <w:pPr>
        <w:ind w:firstLine="420"/>
        <w:rPr>
          <w:rFonts w:ascii="宋体" w:hAnsi="宋体"/>
          <w:color w:val="000000"/>
          <w:szCs w:val="21"/>
          <w:lang w:eastAsia="zh-CN"/>
        </w:rPr>
      </w:pPr>
      <w:r w:rsidRPr="00680244">
        <w:rPr>
          <w:rFonts w:ascii="宋体" w:hAnsi="宋体"/>
          <w:color w:val="000000"/>
          <w:szCs w:val="21"/>
          <w:lang w:eastAsia="zh-CN"/>
        </w:rPr>
        <w:t>A</w:t>
      </w:r>
      <w:r>
        <w:rPr>
          <w:rFonts w:ascii="宋体" w:hAnsi="宋体"/>
          <w:color w:val="000000"/>
          <w:szCs w:val="21"/>
          <w:lang w:eastAsia="zh-CN"/>
        </w:rPr>
        <w:t>.</w:t>
      </w:r>
      <w:r w:rsidRPr="00680244">
        <w:rPr>
          <w:rFonts w:ascii="宋体" w:hAnsi="宋体"/>
          <w:color w:val="000000"/>
          <w:szCs w:val="21"/>
          <w:lang w:eastAsia="zh-CN"/>
        </w:rPr>
        <w:t>分封制    B</w:t>
      </w:r>
      <w:r>
        <w:rPr>
          <w:rFonts w:ascii="宋体" w:hAnsi="宋体"/>
          <w:color w:val="000000"/>
          <w:szCs w:val="21"/>
          <w:lang w:eastAsia="zh-CN"/>
        </w:rPr>
        <w:t>.</w:t>
      </w:r>
      <w:r w:rsidRPr="00680244">
        <w:rPr>
          <w:rFonts w:ascii="宋体" w:hAnsi="宋体"/>
          <w:color w:val="000000"/>
          <w:szCs w:val="21"/>
          <w:lang w:eastAsia="zh-CN"/>
        </w:rPr>
        <w:t xml:space="preserve">郡县制    </w:t>
      </w:r>
      <w:r>
        <w:rPr>
          <w:rFonts w:ascii="宋体" w:hAnsi="宋体" w:hint="eastAsia"/>
          <w:color w:val="000000"/>
          <w:szCs w:val="21"/>
          <w:lang w:eastAsia="zh-CN"/>
        </w:rPr>
        <w:t>C</w:t>
      </w:r>
      <w:r>
        <w:rPr>
          <w:rFonts w:ascii="宋体" w:hAnsi="宋体"/>
          <w:color w:val="000000"/>
          <w:szCs w:val="21"/>
          <w:lang w:eastAsia="zh-CN"/>
        </w:rPr>
        <w:t>.</w:t>
      </w:r>
      <w:r w:rsidRPr="00680244">
        <w:rPr>
          <w:rFonts w:ascii="宋体" w:hAnsi="宋体"/>
          <w:color w:val="000000"/>
          <w:szCs w:val="21"/>
          <w:lang w:eastAsia="zh-CN"/>
        </w:rPr>
        <w:t xml:space="preserve">科举制    </w:t>
      </w:r>
      <w:r>
        <w:rPr>
          <w:rFonts w:ascii="宋体" w:hAnsi="宋体" w:hint="eastAsia"/>
          <w:color w:val="000000"/>
          <w:szCs w:val="21"/>
          <w:lang w:eastAsia="zh-CN"/>
        </w:rPr>
        <w:t xml:space="preserve">　</w:t>
      </w:r>
      <w:r w:rsidRPr="00680244">
        <w:rPr>
          <w:rFonts w:ascii="宋体" w:hAnsi="宋体"/>
          <w:color w:val="000000"/>
          <w:szCs w:val="21"/>
          <w:lang w:eastAsia="zh-CN"/>
        </w:rPr>
        <w:t>D行省制</w:t>
      </w:r>
      <w:r w:rsidRPr="007B1345">
        <w:rPr>
          <w:rFonts w:ascii="宋体" w:hAnsi="宋体"/>
          <w:color w:val="FFFFFF"/>
          <w:sz w:val="4"/>
          <w:szCs w:val="21"/>
          <w:lang w:eastAsia="zh-CN"/>
        </w:rPr>
        <w:t>[来源:学_科_网Z_X_X_K]</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3</w:t>
      </w:r>
      <w:r>
        <w:rPr>
          <w:rFonts w:ascii="宋体" w:hAnsi="宋体"/>
          <w:color w:val="000000"/>
          <w:szCs w:val="21"/>
          <w:lang w:eastAsia="zh-CN"/>
        </w:rPr>
        <w:t>.</w:t>
      </w:r>
      <w:r w:rsidRPr="00680244">
        <w:rPr>
          <w:rFonts w:ascii="宋体" w:hAnsi="宋体"/>
          <w:color w:val="000000"/>
          <w:szCs w:val="21"/>
          <w:lang w:eastAsia="zh-CN"/>
        </w:rPr>
        <w:t>某诏令</w:t>
      </w:r>
      <w:r>
        <w:rPr>
          <w:rFonts w:ascii="宋体" w:hAnsi="宋体" w:hint="eastAsia"/>
          <w:color w:val="000000"/>
          <w:szCs w:val="21"/>
          <w:lang w:eastAsia="zh-CN"/>
        </w:rPr>
        <w:t>曰</w:t>
      </w:r>
      <w:r w:rsidRPr="00680244">
        <w:rPr>
          <w:rFonts w:ascii="宋体" w:hAnsi="宋体"/>
          <w:color w:val="000000"/>
          <w:szCs w:val="21"/>
          <w:lang w:eastAsia="zh-CN"/>
        </w:rPr>
        <w:t>：“不得以北俗之语言于朝廷，若有违者，免所居官。”颁布这一诏令的是</w:t>
      </w:r>
    </w:p>
    <w:p w:rsidR="0062509E" w:rsidRPr="00680244" w:rsidRDefault="0062509E" w:rsidP="0062509E">
      <w:pPr>
        <w:ind w:firstLine="420"/>
        <w:rPr>
          <w:rFonts w:ascii="宋体" w:hAnsi="宋体" w:hint="eastAsia"/>
          <w:color w:val="000000"/>
          <w:szCs w:val="21"/>
          <w:lang w:eastAsia="zh-CN"/>
        </w:rPr>
      </w:pPr>
      <w:r>
        <w:rPr>
          <w:rFonts w:ascii="宋体" w:hAnsi="宋体"/>
          <w:noProof/>
          <w:color w:val="000000"/>
          <w:szCs w:val="21"/>
          <w:lang w:eastAsia="zh-CN" w:bidi="ar-SA"/>
        </w:rPr>
        <w:drawing>
          <wp:inline distT="0" distB="0" distL="0" distR="0">
            <wp:extent cx="20955" cy="10795"/>
            <wp:effectExtent l="19050" t="0" r="0" b="0"/>
            <wp:docPr id="25"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680244">
        <w:rPr>
          <w:rFonts w:ascii="宋体" w:hAnsi="宋体"/>
          <w:color w:val="000000"/>
          <w:szCs w:val="21"/>
          <w:lang w:eastAsia="zh-CN"/>
        </w:rPr>
        <w:t>A</w:t>
      </w:r>
      <w:r>
        <w:rPr>
          <w:rFonts w:ascii="宋体" w:hAnsi="宋体"/>
          <w:color w:val="000000"/>
          <w:szCs w:val="21"/>
          <w:lang w:eastAsia="zh-CN"/>
        </w:rPr>
        <w:t>.</w:t>
      </w:r>
      <w:r w:rsidRPr="00680244">
        <w:rPr>
          <w:rFonts w:ascii="宋体" w:hAnsi="宋体"/>
          <w:color w:val="000000"/>
          <w:szCs w:val="21"/>
          <w:lang w:eastAsia="zh-CN"/>
        </w:rPr>
        <w:t xml:space="preserve">齐桓公  </w:t>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 xml:space="preserve"> </w:t>
      </w:r>
      <w:r>
        <w:rPr>
          <w:rFonts w:ascii="宋体" w:hAnsi="宋体" w:hint="eastAsia"/>
          <w:color w:val="000000"/>
          <w:szCs w:val="21"/>
          <w:lang w:eastAsia="zh-CN"/>
        </w:rPr>
        <w:t>B</w:t>
      </w:r>
      <w:r>
        <w:rPr>
          <w:rFonts w:ascii="宋体" w:hAnsi="宋体"/>
          <w:color w:val="000000"/>
          <w:szCs w:val="21"/>
          <w:lang w:eastAsia="zh-CN"/>
        </w:rPr>
        <w:t>.</w:t>
      </w:r>
      <w:r w:rsidRPr="00680244">
        <w:rPr>
          <w:rFonts w:ascii="宋体" w:hAnsi="宋体"/>
          <w:color w:val="000000"/>
          <w:szCs w:val="21"/>
          <w:lang w:eastAsia="zh-CN"/>
        </w:rPr>
        <w:t>秦始皇    C</w:t>
      </w:r>
      <w:r>
        <w:rPr>
          <w:rFonts w:ascii="宋体" w:hAnsi="宋体"/>
          <w:color w:val="000000"/>
          <w:szCs w:val="21"/>
          <w:lang w:eastAsia="zh-CN"/>
        </w:rPr>
        <w:t>.</w:t>
      </w:r>
      <w:r w:rsidRPr="00680244">
        <w:rPr>
          <w:rFonts w:ascii="宋体" w:hAnsi="宋体"/>
          <w:color w:val="000000"/>
          <w:szCs w:val="21"/>
          <w:lang w:eastAsia="zh-CN"/>
        </w:rPr>
        <w:t>汉武帝</w:t>
      </w:r>
      <w:r>
        <w:rPr>
          <w:rFonts w:ascii="宋体" w:hAnsi="宋体" w:hint="eastAsia"/>
          <w:color w:val="000000"/>
          <w:szCs w:val="21"/>
          <w:lang w:eastAsia="zh-CN"/>
        </w:rPr>
        <w:tab/>
      </w:r>
      <w:r>
        <w:rPr>
          <w:rFonts w:ascii="宋体" w:hAnsi="宋体" w:hint="eastAsia"/>
          <w:color w:val="000000"/>
          <w:szCs w:val="21"/>
          <w:lang w:eastAsia="zh-CN"/>
        </w:rPr>
        <w:tab/>
        <w:t xml:space="preserve"> </w:t>
      </w:r>
      <w:r w:rsidRPr="00680244">
        <w:rPr>
          <w:rFonts w:ascii="宋体" w:hAnsi="宋体"/>
          <w:color w:val="000000"/>
          <w:szCs w:val="21"/>
          <w:lang w:eastAsia="zh-CN"/>
        </w:rPr>
        <w:t>D</w:t>
      </w:r>
      <w:r>
        <w:rPr>
          <w:rFonts w:ascii="宋体" w:hAnsi="宋体"/>
          <w:color w:val="000000"/>
          <w:szCs w:val="21"/>
          <w:lang w:eastAsia="zh-CN"/>
        </w:rPr>
        <w:t>.</w:t>
      </w:r>
      <w:r w:rsidRPr="00680244">
        <w:rPr>
          <w:rFonts w:ascii="宋体" w:hAnsi="宋体"/>
          <w:color w:val="000000"/>
          <w:szCs w:val="21"/>
          <w:lang w:eastAsia="zh-CN"/>
        </w:rPr>
        <w:t>孝文帝</w:t>
      </w:r>
    </w:p>
    <w:p w:rsidR="0062509E" w:rsidRPr="00680244" w:rsidRDefault="0062509E" w:rsidP="0062509E">
      <w:pPr>
        <w:rPr>
          <w:rFonts w:ascii="宋体" w:hAnsi="宋体"/>
          <w:color w:val="000000"/>
          <w:szCs w:val="21"/>
          <w:lang w:eastAsia="zh-CN"/>
        </w:rPr>
      </w:pPr>
      <w:r>
        <w:rPr>
          <w:noProof/>
          <w:lang w:eastAsia="zh-CN" w:bidi="ar-SA"/>
        </w:rPr>
        <w:lastRenderedPageBreak/>
        <w:drawing>
          <wp:anchor distT="0" distB="0" distL="114300" distR="114300" simplePos="0" relativeHeight="251660288" behindDoc="0" locked="0" layoutInCell="1" allowOverlap="1">
            <wp:simplePos x="0" y="0"/>
            <wp:positionH relativeFrom="column">
              <wp:posOffset>3657600</wp:posOffset>
            </wp:positionH>
            <wp:positionV relativeFrom="paragraph">
              <wp:posOffset>0</wp:posOffset>
            </wp:positionV>
            <wp:extent cx="1714500" cy="1303020"/>
            <wp:effectExtent l="19050" t="0" r="0" b="0"/>
            <wp:wrapSquare wrapText="bothSides"/>
            <wp:docPr id="36"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1714500" cy="1303020"/>
                    </a:xfrm>
                    <a:prstGeom prst="rect">
                      <a:avLst/>
                    </a:prstGeom>
                    <a:noFill/>
                    <a:ln w="9525">
                      <a:noFill/>
                      <a:miter lim="800000"/>
                      <a:headEnd/>
                      <a:tailEnd/>
                    </a:ln>
                  </pic:spPr>
                </pic:pic>
              </a:graphicData>
            </a:graphic>
          </wp:anchor>
        </w:drawing>
      </w:r>
      <w:r w:rsidRPr="00680244">
        <w:rPr>
          <w:rFonts w:ascii="宋体" w:hAnsi="宋体"/>
          <w:color w:val="000000"/>
          <w:szCs w:val="21"/>
          <w:lang w:eastAsia="zh-CN"/>
        </w:rPr>
        <w:t>4</w:t>
      </w:r>
      <w:r>
        <w:rPr>
          <w:rFonts w:ascii="宋体" w:hAnsi="宋体"/>
          <w:color w:val="000000"/>
          <w:szCs w:val="21"/>
          <w:lang w:eastAsia="zh-CN"/>
        </w:rPr>
        <w:t>.</w:t>
      </w:r>
      <w:r w:rsidRPr="00680244">
        <w:rPr>
          <w:rFonts w:ascii="宋体" w:hAnsi="宋体"/>
          <w:color w:val="000000"/>
          <w:szCs w:val="21"/>
          <w:lang w:eastAsia="zh-CN"/>
        </w:rPr>
        <w:t>某同学利用右边的行政系统简表进行研究性学习，他研</w:t>
      </w:r>
      <w:r w:rsidRPr="00680244">
        <w:rPr>
          <w:rFonts w:ascii="宋体" w:hAnsi="宋体" w:hint="eastAsia"/>
          <w:color w:val="000000"/>
          <w:szCs w:val="21"/>
          <w:lang w:eastAsia="zh-CN"/>
        </w:rPr>
        <w:t>究的主题应该是</w:t>
      </w:r>
    </w:p>
    <w:p w:rsidR="0062509E" w:rsidRPr="00680244" w:rsidRDefault="0062509E" w:rsidP="0062509E">
      <w:pPr>
        <w:ind w:leftChars="200" w:left="440"/>
        <w:rPr>
          <w:rFonts w:ascii="宋体" w:hAnsi="宋体"/>
          <w:color w:val="000000"/>
          <w:szCs w:val="21"/>
          <w:lang w:eastAsia="zh-CN"/>
        </w:rPr>
      </w:pPr>
      <w:r w:rsidRPr="00680244">
        <w:rPr>
          <w:rFonts w:ascii="宋体" w:hAnsi="宋体"/>
          <w:color w:val="000000"/>
          <w:szCs w:val="21"/>
          <w:lang w:eastAsia="zh-CN"/>
        </w:rPr>
        <w:t>A</w:t>
      </w:r>
      <w:r>
        <w:rPr>
          <w:rFonts w:ascii="宋体" w:hAnsi="宋体" w:hint="eastAsia"/>
          <w:color w:val="000000"/>
          <w:szCs w:val="21"/>
          <w:lang w:eastAsia="zh-CN"/>
        </w:rPr>
        <w:t>.</w:t>
      </w:r>
      <w:r w:rsidRPr="00680244">
        <w:rPr>
          <w:rFonts w:ascii="宋体" w:hAnsi="宋体"/>
          <w:color w:val="000000"/>
          <w:szCs w:val="21"/>
          <w:lang w:eastAsia="zh-CN"/>
        </w:rPr>
        <w:t>秦朝建立中央集权制度</w:t>
      </w:r>
    </w:p>
    <w:p w:rsidR="0062509E" w:rsidRPr="00680244" w:rsidRDefault="0062509E" w:rsidP="0062509E">
      <w:pPr>
        <w:ind w:leftChars="200" w:left="440"/>
        <w:rPr>
          <w:rFonts w:ascii="宋体" w:hAnsi="宋体"/>
          <w:color w:val="000000"/>
          <w:szCs w:val="21"/>
          <w:lang w:eastAsia="zh-CN"/>
        </w:rPr>
      </w:pPr>
      <w:r w:rsidRPr="00680244">
        <w:rPr>
          <w:rFonts w:ascii="宋体" w:hAnsi="宋体"/>
          <w:color w:val="000000"/>
          <w:szCs w:val="21"/>
          <w:lang w:eastAsia="zh-CN"/>
        </w:rPr>
        <w:t>B</w:t>
      </w:r>
      <w:r>
        <w:rPr>
          <w:rFonts w:ascii="宋体" w:hAnsi="宋体" w:hint="eastAsia"/>
          <w:color w:val="000000"/>
          <w:szCs w:val="21"/>
          <w:lang w:eastAsia="zh-CN"/>
        </w:rPr>
        <w:t>.</w:t>
      </w:r>
      <w:r w:rsidRPr="00680244">
        <w:rPr>
          <w:rFonts w:ascii="宋体" w:hAnsi="宋体"/>
          <w:color w:val="000000"/>
          <w:szCs w:val="21"/>
          <w:lang w:eastAsia="zh-CN"/>
        </w:rPr>
        <w:t>西汉强化监察制度</w:t>
      </w:r>
    </w:p>
    <w:p w:rsidR="0062509E" w:rsidRPr="00680244" w:rsidRDefault="0062509E" w:rsidP="0062509E">
      <w:pPr>
        <w:ind w:leftChars="200" w:left="440"/>
        <w:rPr>
          <w:rFonts w:ascii="宋体" w:hAnsi="宋体"/>
          <w:color w:val="000000"/>
          <w:szCs w:val="21"/>
          <w:lang w:eastAsia="zh-CN"/>
        </w:rPr>
      </w:pPr>
      <w:r w:rsidRPr="00680244">
        <w:rPr>
          <w:rFonts w:ascii="宋体" w:hAnsi="宋体"/>
          <w:color w:val="000000"/>
          <w:szCs w:val="21"/>
          <w:lang w:eastAsia="zh-CN"/>
        </w:rPr>
        <w:t>C</w:t>
      </w:r>
      <w:r>
        <w:rPr>
          <w:rFonts w:ascii="宋体" w:hAnsi="宋体" w:hint="eastAsia"/>
          <w:color w:val="000000"/>
          <w:szCs w:val="21"/>
          <w:lang w:eastAsia="zh-CN"/>
        </w:rPr>
        <w:t>.</w:t>
      </w:r>
      <w:r w:rsidRPr="00680244">
        <w:rPr>
          <w:rFonts w:ascii="宋体" w:hAnsi="宋体"/>
          <w:color w:val="000000"/>
          <w:szCs w:val="21"/>
          <w:lang w:eastAsia="zh-CN"/>
        </w:rPr>
        <w:t>唐朝创新中央官制</w:t>
      </w:r>
    </w:p>
    <w:p w:rsidR="0062509E" w:rsidRPr="00680244" w:rsidRDefault="0062509E" w:rsidP="0062509E">
      <w:pPr>
        <w:ind w:leftChars="200" w:left="440"/>
        <w:rPr>
          <w:rFonts w:ascii="宋体" w:hAnsi="宋体" w:hint="eastAsia"/>
          <w:color w:val="000000"/>
          <w:szCs w:val="21"/>
          <w:lang w:eastAsia="zh-CN"/>
        </w:rPr>
      </w:pPr>
      <w:r w:rsidRPr="00680244">
        <w:rPr>
          <w:rFonts w:ascii="宋体" w:hAnsi="宋体"/>
          <w:color w:val="000000"/>
          <w:szCs w:val="21"/>
          <w:lang w:eastAsia="zh-CN"/>
        </w:rPr>
        <w:t>D</w:t>
      </w:r>
      <w:r>
        <w:rPr>
          <w:rFonts w:ascii="宋体" w:hAnsi="宋体" w:hint="eastAsia"/>
          <w:color w:val="000000"/>
          <w:szCs w:val="21"/>
          <w:lang w:eastAsia="zh-CN"/>
        </w:rPr>
        <w:t>.</w:t>
      </w:r>
      <w:r w:rsidRPr="00680244">
        <w:rPr>
          <w:rFonts w:ascii="宋体" w:hAnsi="宋体"/>
          <w:color w:val="000000"/>
          <w:szCs w:val="21"/>
          <w:lang w:eastAsia="zh-CN"/>
        </w:rPr>
        <w:t>明朝加强专制统治</w:t>
      </w:r>
    </w:p>
    <w:p w:rsidR="0062509E" w:rsidRDefault="0062509E" w:rsidP="0062509E">
      <w:pPr>
        <w:rPr>
          <w:rFonts w:ascii="宋体" w:hAnsi="宋体" w:hint="eastAsia"/>
          <w:color w:val="000000"/>
          <w:szCs w:val="21"/>
          <w:lang w:eastAsia="zh-CN"/>
        </w:rPr>
      </w:pPr>
      <w:r w:rsidRPr="00680244">
        <w:rPr>
          <w:rFonts w:ascii="宋体" w:hAnsi="宋体"/>
          <w:color w:val="000000"/>
          <w:szCs w:val="21"/>
          <w:lang w:eastAsia="zh-CN"/>
        </w:rPr>
        <w:t>5</w:t>
      </w:r>
      <w:r>
        <w:rPr>
          <w:rFonts w:ascii="宋体" w:hAnsi="宋体"/>
          <w:color w:val="000000"/>
          <w:szCs w:val="21"/>
          <w:lang w:eastAsia="zh-CN"/>
        </w:rPr>
        <w:t>.</w:t>
      </w:r>
      <w:r w:rsidRPr="00680244">
        <w:rPr>
          <w:rFonts w:ascii="宋体" w:hAnsi="宋体"/>
          <w:color w:val="000000"/>
          <w:szCs w:val="21"/>
          <w:lang w:eastAsia="zh-CN"/>
        </w:rPr>
        <w:t>某班举办“中国古代文化使者”的图文展览。“东瀛有多远，芒履难丈量。袈裟作舟帆，风雨莫阻挡”的语句与下列哪一人物图片搭配在一起最合适?</w:t>
      </w:r>
    </w:p>
    <w:p w:rsidR="0062509E" w:rsidRPr="00680244" w:rsidRDefault="0062509E" w:rsidP="0062509E">
      <w:pPr>
        <w:ind w:firstLineChars="100" w:firstLine="220"/>
        <w:rPr>
          <w:rFonts w:ascii="宋体" w:hAnsi="宋体" w:hint="eastAsia"/>
          <w:color w:val="000000"/>
          <w:szCs w:val="21"/>
          <w:lang w:eastAsia="zh-CN"/>
        </w:rPr>
      </w:pPr>
      <w:r>
        <w:rPr>
          <w:rFonts w:ascii="宋体" w:hAnsi="宋体" w:hint="eastAsia"/>
          <w:noProof/>
          <w:color w:val="000000"/>
          <w:szCs w:val="21"/>
          <w:lang w:eastAsia="zh-CN" w:bidi="ar-SA"/>
        </w:rPr>
        <w:drawing>
          <wp:inline distT="0" distB="0" distL="0" distR="0">
            <wp:extent cx="1392555" cy="1445895"/>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1392555" cy="1445895"/>
                    </a:xfrm>
                    <a:prstGeom prst="rect">
                      <a:avLst/>
                    </a:prstGeom>
                    <a:noFill/>
                    <a:ln w="9525">
                      <a:noFill/>
                      <a:miter lim="800000"/>
                      <a:headEnd/>
                      <a:tailEnd/>
                    </a:ln>
                  </pic:spPr>
                </pic:pic>
              </a:graphicData>
            </a:graphic>
          </wp:inline>
        </w:drawing>
      </w:r>
      <w:r>
        <w:rPr>
          <w:rFonts w:ascii="宋体" w:hAnsi="宋体" w:hint="eastAsia"/>
          <w:color w:val="000000"/>
          <w:szCs w:val="21"/>
          <w:lang w:eastAsia="zh-CN"/>
        </w:rPr>
        <w:t xml:space="preserve">     </w:t>
      </w:r>
      <w:r>
        <w:rPr>
          <w:rFonts w:ascii="宋体" w:hAnsi="宋体" w:hint="eastAsia"/>
          <w:noProof/>
          <w:color w:val="000000"/>
          <w:szCs w:val="21"/>
          <w:lang w:eastAsia="zh-CN" w:bidi="ar-SA"/>
        </w:rPr>
        <w:drawing>
          <wp:inline distT="0" distB="0" distL="0" distR="0">
            <wp:extent cx="627380" cy="1445895"/>
            <wp:effectExtent l="19050" t="0" r="127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627380" cy="1445895"/>
                    </a:xfrm>
                    <a:prstGeom prst="rect">
                      <a:avLst/>
                    </a:prstGeom>
                    <a:noFill/>
                    <a:ln w="9525">
                      <a:noFill/>
                      <a:miter lim="800000"/>
                      <a:headEnd/>
                      <a:tailEnd/>
                    </a:ln>
                  </pic:spPr>
                </pic:pic>
              </a:graphicData>
            </a:graphic>
          </wp:inline>
        </w:drawing>
      </w:r>
      <w:r>
        <w:rPr>
          <w:rFonts w:ascii="宋体" w:hAnsi="宋体" w:hint="eastAsia"/>
          <w:color w:val="000000"/>
          <w:szCs w:val="21"/>
          <w:lang w:eastAsia="zh-CN"/>
        </w:rPr>
        <w:t xml:space="preserve">     </w:t>
      </w:r>
      <w:r>
        <w:rPr>
          <w:rFonts w:ascii="宋体" w:hAnsi="宋体" w:hint="eastAsia"/>
          <w:noProof/>
          <w:color w:val="000000"/>
          <w:szCs w:val="21"/>
          <w:lang w:eastAsia="zh-CN" w:bidi="ar-SA"/>
        </w:rPr>
        <w:drawing>
          <wp:inline distT="0" distB="0" distL="0" distR="0">
            <wp:extent cx="584835" cy="1435100"/>
            <wp:effectExtent l="19050" t="0" r="5715"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584835" cy="1435100"/>
                    </a:xfrm>
                    <a:prstGeom prst="rect">
                      <a:avLst/>
                    </a:prstGeom>
                    <a:noFill/>
                    <a:ln w="9525">
                      <a:noFill/>
                      <a:miter lim="800000"/>
                      <a:headEnd/>
                      <a:tailEnd/>
                    </a:ln>
                  </pic:spPr>
                </pic:pic>
              </a:graphicData>
            </a:graphic>
          </wp:inline>
        </w:drawing>
      </w:r>
      <w:r>
        <w:rPr>
          <w:rFonts w:ascii="宋体" w:hAnsi="宋体" w:hint="eastAsia"/>
          <w:color w:val="000000"/>
          <w:szCs w:val="21"/>
          <w:lang w:eastAsia="zh-CN"/>
        </w:rPr>
        <w:t xml:space="preserve">    </w:t>
      </w:r>
      <w:r>
        <w:rPr>
          <w:rFonts w:ascii="宋体" w:hAnsi="宋体" w:hint="eastAsia"/>
          <w:noProof/>
          <w:color w:val="000000"/>
          <w:szCs w:val="21"/>
          <w:lang w:eastAsia="zh-CN" w:bidi="ar-SA"/>
        </w:rPr>
        <w:drawing>
          <wp:inline distT="0" distB="0" distL="0" distR="0">
            <wp:extent cx="1095375" cy="1435100"/>
            <wp:effectExtent l="19050" t="0" r="9525"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5">
                      <a:lum bright="30000" contrast="48000"/>
                    </a:blip>
                    <a:srcRect/>
                    <a:stretch>
                      <a:fillRect/>
                    </a:stretch>
                  </pic:blipFill>
                  <pic:spPr bwMode="auto">
                    <a:xfrm>
                      <a:off x="0" y="0"/>
                      <a:ext cx="1095375" cy="1435100"/>
                    </a:xfrm>
                    <a:prstGeom prst="rect">
                      <a:avLst/>
                    </a:prstGeom>
                    <a:noFill/>
                    <a:ln w="9525">
                      <a:noFill/>
                      <a:miter lim="800000"/>
                      <a:headEnd/>
                      <a:tailEnd/>
                    </a:ln>
                  </pic:spPr>
                </pic:pic>
              </a:graphicData>
            </a:graphic>
          </wp:inline>
        </w:drawing>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w:t>
      </w:r>
      <w:r>
        <w:rPr>
          <w:rFonts w:ascii="宋体" w:hAnsi="宋体" w:hint="eastAsia"/>
          <w:color w:val="000000"/>
          <w:szCs w:val="21"/>
          <w:lang w:eastAsia="zh-CN"/>
        </w:rPr>
        <w:t xml:space="preserve">  </w:t>
      </w: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 xml:space="preserve">鉴真    </w:t>
      </w:r>
      <w:r>
        <w:rPr>
          <w:rFonts w:ascii="宋体" w:hAnsi="宋体" w:hint="eastAsia"/>
          <w:color w:val="000000"/>
          <w:szCs w:val="21"/>
          <w:lang w:eastAsia="zh-CN"/>
        </w:rPr>
        <w:t xml:space="preserve">          </w:t>
      </w:r>
      <w:r w:rsidRPr="00680244">
        <w:rPr>
          <w:rFonts w:ascii="宋体" w:hAnsi="宋体"/>
          <w:color w:val="000000"/>
          <w:szCs w:val="21"/>
          <w:lang w:eastAsia="zh-CN"/>
        </w:rPr>
        <w:t>B</w:t>
      </w:r>
      <w:r>
        <w:rPr>
          <w:rFonts w:ascii="宋体" w:hAnsi="宋体"/>
          <w:color w:val="000000"/>
          <w:szCs w:val="21"/>
          <w:lang w:eastAsia="zh-CN"/>
        </w:rPr>
        <w:t>.</w:t>
      </w:r>
      <w:r w:rsidRPr="00680244">
        <w:rPr>
          <w:rFonts w:ascii="宋体" w:hAnsi="宋体"/>
          <w:color w:val="000000"/>
          <w:szCs w:val="21"/>
          <w:lang w:eastAsia="zh-CN"/>
        </w:rPr>
        <w:t xml:space="preserve">玄奘    </w:t>
      </w:r>
      <w:r>
        <w:rPr>
          <w:rFonts w:ascii="宋体" w:hAnsi="宋体" w:hint="eastAsia"/>
          <w:color w:val="000000"/>
          <w:szCs w:val="21"/>
          <w:lang w:eastAsia="zh-CN"/>
        </w:rPr>
        <w:t xml:space="preserve">       C</w:t>
      </w:r>
      <w:r>
        <w:rPr>
          <w:rFonts w:ascii="宋体" w:hAnsi="宋体"/>
          <w:color w:val="000000"/>
          <w:szCs w:val="21"/>
          <w:lang w:eastAsia="zh-CN"/>
        </w:rPr>
        <w:t>.</w:t>
      </w:r>
      <w:r w:rsidRPr="00680244">
        <w:rPr>
          <w:rFonts w:ascii="宋体" w:hAnsi="宋体"/>
          <w:color w:val="000000"/>
          <w:szCs w:val="21"/>
          <w:lang w:eastAsia="zh-CN"/>
        </w:rPr>
        <w:t>郑和</w:t>
      </w:r>
      <w:r>
        <w:rPr>
          <w:rFonts w:ascii="宋体" w:hAnsi="宋体" w:hint="eastAsia"/>
          <w:color w:val="000000"/>
          <w:szCs w:val="21"/>
          <w:lang w:eastAsia="zh-CN"/>
        </w:rPr>
        <w:t xml:space="preserve">          </w:t>
      </w:r>
      <w:r w:rsidRPr="00680244">
        <w:rPr>
          <w:rFonts w:ascii="宋体" w:hAnsi="宋体"/>
          <w:color w:val="000000"/>
          <w:szCs w:val="21"/>
          <w:lang w:eastAsia="zh-CN"/>
        </w:rPr>
        <w:t>D</w:t>
      </w:r>
      <w:r>
        <w:rPr>
          <w:rFonts w:ascii="宋体" w:hAnsi="宋体"/>
          <w:color w:val="000000"/>
          <w:szCs w:val="21"/>
          <w:lang w:eastAsia="zh-CN"/>
        </w:rPr>
        <w:t>.</w:t>
      </w:r>
      <w:r w:rsidRPr="00680244">
        <w:rPr>
          <w:rFonts w:ascii="宋体" w:hAnsi="宋体"/>
          <w:color w:val="000000"/>
          <w:szCs w:val="21"/>
          <w:lang w:eastAsia="zh-CN"/>
        </w:rPr>
        <w:t>马可·波罗</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6</w:t>
      </w:r>
      <w:r>
        <w:rPr>
          <w:rFonts w:ascii="宋体" w:hAnsi="宋体"/>
          <w:color w:val="000000"/>
          <w:szCs w:val="21"/>
          <w:lang w:eastAsia="zh-CN"/>
        </w:rPr>
        <w:t>.</w:t>
      </w:r>
      <w:r w:rsidRPr="00680244">
        <w:rPr>
          <w:rFonts w:ascii="宋体" w:hAnsi="宋体"/>
          <w:color w:val="000000"/>
          <w:szCs w:val="21"/>
          <w:lang w:eastAsia="zh-CN"/>
        </w:rPr>
        <w:t>某同学选用下面两幅地图进行研究性学习。据地图内容判断，该同学确立的研究主题应是</w:t>
      </w:r>
    </w:p>
    <w:p w:rsidR="0062509E" w:rsidRPr="00680244" w:rsidRDefault="0062509E" w:rsidP="0062509E">
      <w:pPr>
        <w:jc w:val="center"/>
        <w:rPr>
          <w:rFonts w:ascii="宋体" w:hAnsi="宋体"/>
          <w:color w:val="000000"/>
          <w:szCs w:val="21"/>
          <w:lang w:eastAsia="zh-CN"/>
        </w:rPr>
      </w:pPr>
      <w:r>
        <w:rPr>
          <w:rFonts w:ascii="宋体" w:hAnsi="宋体"/>
          <w:noProof/>
          <w:color w:val="000000"/>
          <w:szCs w:val="21"/>
          <w:lang w:eastAsia="zh-CN" w:bidi="ar-SA"/>
        </w:rPr>
        <w:drawing>
          <wp:inline distT="0" distB="0" distL="0" distR="0">
            <wp:extent cx="2073275" cy="1797050"/>
            <wp:effectExtent l="19050" t="0" r="3175"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6">
                      <a:lum contrast="12000"/>
                    </a:blip>
                    <a:srcRect/>
                    <a:stretch>
                      <a:fillRect/>
                    </a:stretch>
                  </pic:blipFill>
                  <pic:spPr bwMode="auto">
                    <a:xfrm>
                      <a:off x="0" y="0"/>
                      <a:ext cx="2073275" cy="1797050"/>
                    </a:xfrm>
                    <a:prstGeom prst="rect">
                      <a:avLst/>
                    </a:prstGeom>
                    <a:noFill/>
                    <a:ln w="9525">
                      <a:noFill/>
                      <a:miter lim="800000"/>
                      <a:headEnd/>
                      <a:tailEnd/>
                    </a:ln>
                  </pic:spPr>
                </pic:pic>
              </a:graphicData>
            </a:graphic>
          </wp:inline>
        </w:drawing>
      </w:r>
      <w:r>
        <w:rPr>
          <w:rFonts w:ascii="宋体" w:hAnsi="宋体" w:hint="eastAsia"/>
          <w:color w:val="000000"/>
          <w:szCs w:val="21"/>
          <w:lang w:eastAsia="zh-CN"/>
        </w:rPr>
        <w:t xml:space="preserve">  </w:t>
      </w:r>
      <w:r>
        <w:rPr>
          <w:rFonts w:ascii="宋体" w:hAnsi="宋体"/>
          <w:noProof/>
          <w:color w:val="000000"/>
          <w:szCs w:val="21"/>
          <w:lang w:eastAsia="zh-CN" w:bidi="ar-SA"/>
        </w:rPr>
        <w:drawing>
          <wp:inline distT="0" distB="0" distL="0" distR="0">
            <wp:extent cx="2094865" cy="1797050"/>
            <wp:effectExtent l="19050" t="0" r="635"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7">
                      <a:lum contrast="6000"/>
                    </a:blip>
                    <a:srcRect/>
                    <a:stretch>
                      <a:fillRect/>
                    </a:stretch>
                  </pic:blipFill>
                  <pic:spPr bwMode="auto">
                    <a:xfrm>
                      <a:off x="0" y="0"/>
                      <a:ext cx="2094865" cy="1797050"/>
                    </a:xfrm>
                    <a:prstGeom prst="rect">
                      <a:avLst/>
                    </a:prstGeom>
                    <a:noFill/>
                    <a:ln w="9525">
                      <a:noFill/>
                      <a:miter lim="800000"/>
                      <a:headEnd/>
                      <a:tailEnd/>
                    </a:ln>
                  </pic:spPr>
                </pic:pic>
              </a:graphicData>
            </a:graphic>
          </wp:inline>
        </w:drawing>
      </w:r>
    </w:p>
    <w:p w:rsidR="0062509E" w:rsidRPr="00680244" w:rsidRDefault="0062509E" w:rsidP="0062509E">
      <w:pPr>
        <w:ind w:leftChars="200" w:left="440"/>
        <w:rPr>
          <w:rFonts w:ascii="宋体" w:hAnsi="宋体"/>
          <w:color w:val="000000"/>
          <w:szCs w:val="21"/>
          <w:lang w:eastAsia="zh-CN"/>
        </w:rPr>
      </w:pPr>
      <w:r w:rsidRPr="00680244">
        <w:rPr>
          <w:rFonts w:ascii="宋体" w:hAnsi="宋体"/>
          <w:color w:val="000000"/>
          <w:szCs w:val="21"/>
          <w:lang w:eastAsia="zh-CN"/>
        </w:rPr>
        <w:t>A</w:t>
      </w:r>
      <w:r>
        <w:rPr>
          <w:rFonts w:ascii="宋体" w:hAnsi="宋体"/>
          <w:color w:val="000000"/>
          <w:szCs w:val="21"/>
          <w:lang w:eastAsia="zh-CN"/>
        </w:rPr>
        <w:t>.</w:t>
      </w:r>
      <w:r w:rsidRPr="00680244">
        <w:rPr>
          <w:rFonts w:ascii="宋体" w:hAnsi="宋体"/>
          <w:color w:val="000000"/>
          <w:szCs w:val="21"/>
          <w:lang w:eastAsia="zh-CN"/>
        </w:rPr>
        <w:t>西汉推进大一统</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B</w:t>
      </w:r>
      <w:r>
        <w:rPr>
          <w:rFonts w:ascii="宋体" w:hAnsi="宋体"/>
          <w:color w:val="000000"/>
          <w:szCs w:val="21"/>
          <w:lang w:eastAsia="zh-CN"/>
        </w:rPr>
        <w:t>.</w:t>
      </w:r>
      <w:r w:rsidRPr="00680244">
        <w:rPr>
          <w:rFonts w:ascii="宋体" w:hAnsi="宋体"/>
          <w:color w:val="000000"/>
          <w:szCs w:val="21"/>
          <w:lang w:eastAsia="zh-CN"/>
        </w:rPr>
        <w:t>唐朝“和同为一家”</w:t>
      </w:r>
    </w:p>
    <w:p w:rsidR="0062509E" w:rsidRPr="00680244" w:rsidRDefault="0062509E" w:rsidP="0062509E">
      <w:pPr>
        <w:ind w:leftChars="200" w:left="440"/>
        <w:rPr>
          <w:rFonts w:ascii="宋体" w:hAnsi="宋体"/>
          <w:color w:val="000000"/>
          <w:szCs w:val="21"/>
          <w:lang w:eastAsia="zh-CN"/>
        </w:rPr>
      </w:pPr>
      <w:r>
        <w:rPr>
          <w:noProof/>
          <w:lang w:eastAsia="zh-CN" w:bidi="ar-SA"/>
        </w:rPr>
        <w:drawing>
          <wp:anchor distT="0" distB="0" distL="114300" distR="114300" simplePos="0" relativeHeight="251661312" behindDoc="0" locked="0" layoutInCell="1" allowOverlap="1">
            <wp:simplePos x="0" y="0"/>
            <wp:positionH relativeFrom="column">
              <wp:posOffset>3086100</wp:posOffset>
            </wp:positionH>
            <wp:positionV relativeFrom="paragraph">
              <wp:posOffset>198120</wp:posOffset>
            </wp:positionV>
            <wp:extent cx="2400300" cy="1333500"/>
            <wp:effectExtent l="19050" t="0" r="0" b="0"/>
            <wp:wrapSquare wrapText="bothSides"/>
            <wp:docPr id="35"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8">
                      <a:lum contrast="12000"/>
                    </a:blip>
                    <a:srcRect/>
                    <a:stretch>
                      <a:fillRect/>
                    </a:stretch>
                  </pic:blipFill>
                  <pic:spPr bwMode="auto">
                    <a:xfrm>
                      <a:off x="0" y="0"/>
                      <a:ext cx="2400300" cy="1333500"/>
                    </a:xfrm>
                    <a:prstGeom prst="rect">
                      <a:avLst/>
                    </a:prstGeom>
                    <a:noFill/>
                    <a:ln w="9525">
                      <a:noFill/>
                      <a:miter lim="800000"/>
                      <a:headEnd/>
                      <a:tailEnd/>
                    </a:ln>
                  </pic:spPr>
                </pic:pic>
              </a:graphicData>
            </a:graphic>
          </wp:anchor>
        </w:drawing>
      </w:r>
      <w:r>
        <w:rPr>
          <w:rFonts w:ascii="宋体" w:hAnsi="宋体"/>
          <w:color w:val="000000"/>
          <w:szCs w:val="21"/>
          <w:lang w:eastAsia="zh-CN"/>
        </w:rPr>
        <w:t>C.</w:t>
      </w:r>
      <w:r w:rsidRPr="00680244">
        <w:rPr>
          <w:rFonts w:ascii="宋体" w:hAnsi="宋体"/>
          <w:color w:val="000000"/>
          <w:szCs w:val="21"/>
          <w:lang w:eastAsia="zh-CN"/>
        </w:rPr>
        <w:t>两宋民族政权并立</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D</w:t>
      </w:r>
      <w:r>
        <w:rPr>
          <w:rFonts w:ascii="宋体" w:hAnsi="宋体"/>
          <w:color w:val="000000"/>
          <w:szCs w:val="21"/>
          <w:lang w:eastAsia="zh-CN"/>
        </w:rPr>
        <w:t>.</w:t>
      </w:r>
      <w:r w:rsidRPr="00680244">
        <w:rPr>
          <w:rFonts w:ascii="宋体" w:hAnsi="宋体"/>
          <w:color w:val="000000"/>
          <w:szCs w:val="21"/>
          <w:lang w:eastAsia="zh-CN"/>
        </w:rPr>
        <w:t>元朝拓展疆域</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lastRenderedPageBreak/>
        <w:t>7</w:t>
      </w:r>
      <w:r>
        <w:rPr>
          <w:rFonts w:ascii="宋体" w:hAnsi="宋体"/>
          <w:color w:val="000000"/>
          <w:szCs w:val="21"/>
          <w:lang w:eastAsia="zh-CN"/>
        </w:rPr>
        <w:t>.</w:t>
      </w:r>
      <w:r w:rsidRPr="00680244">
        <w:rPr>
          <w:rFonts w:ascii="宋体" w:hAnsi="宋体"/>
          <w:color w:val="000000"/>
          <w:szCs w:val="21"/>
          <w:lang w:eastAsia="zh-CN"/>
        </w:rPr>
        <w:t>右边是某同学整理的大事表，这组大事集中说明了这一时期</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经济发展重心南移</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B</w:t>
      </w:r>
      <w:r>
        <w:rPr>
          <w:rFonts w:ascii="宋体" w:hAnsi="宋体"/>
          <w:color w:val="000000"/>
          <w:szCs w:val="21"/>
          <w:lang w:eastAsia="zh-CN"/>
        </w:rPr>
        <w:t>.</w:t>
      </w:r>
      <w:r w:rsidRPr="00680244">
        <w:rPr>
          <w:rFonts w:ascii="宋体" w:hAnsi="宋体"/>
          <w:color w:val="000000"/>
          <w:szCs w:val="21"/>
          <w:lang w:eastAsia="zh-CN"/>
        </w:rPr>
        <w:t>盛世局面下危机四伏</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C</w:t>
      </w:r>
      <w:r>
        <w:rPr>
          <w:rFonts w:ascii="宋体" w:hAnsi="宋体"/>
          <w:color w:val="000000"/>
          <w:szCs w:val="21"/>
          <w:lang w:eastAsia="zh-CN"/>
        </w:rPr>
        <w:t>.</w:t>
      </w:r>
      <w:r w:rsidRPr="00680244">
        <w:rPr>
          <w:rFonts w:ascii="宋体" w:hAnsi="宋体"/>
          <w:color w:val="000000"/>
          <w:szCs w:val="21"/>
          <w:lang w:eastAsia="zh-CN"/>
        </w:rPr>
        <w:t>抗击外国侵略战绩卓著</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D</w:t>
      </w:r>
      <w:r>
        <w:rPr>
          <w:rFonts w:ascii="宋体" w:hAnsi="宋体"/>
          <w:color w:val="000000"/>
          <w:szCs w:val="21"/>
          <w:lang w:eastAsia="zh-CN"/>
        </w:rPr>
        <w:t>.</w:t>
      </w:r>
      <w:r w:rsidRPr="00680244">
        <w:rPr>
          <w:rFonts w:ascii="宋体" w:hAnsi="宋体"/>
          <w:color w:val="000000"/>
          <w:szCs w:val="21"/>
          <w:lang w:eastAsia="zh-CN"/>
        </w:rPr>
        <w:t>统一多</w:t>
      </w:r>
      <w:r>
        <w:rPr>
          <w:rFonts w:ascii="宋体" w:hAnsi="宋体"/>
          <w:noProof/>
          <w:color w:val="000000"/>
          <w:szCs w:val="21"/>
          <w:lang w:eastAsia="zh-CN" w:bidi="ar-SA"/>
        </w:rPr>
        <w:drawing>
          <wp:inline distT="0" distB="0" distL="0" distR="0">
            <wp:extent cx="20955" cy="1079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680244">
        <w:rPr>
          <w:rFonts w:ascii="宋体" w:hAnsi="宋体"/>
          <w:color w:val="000000"/>
          <w:szCs w:val="21"/>
          <w:lang w:eastAsia="zh-CN"/>
        </w:rPr>
        <w:t>民族国家巩固</w:t>
      </w:r>
    </w:p>
    <w:p w:rsidR="0062509E" w:rsidRPr="00680244" w:rsidRDefault="0062509E" w:rsidP="0062509E">
      <w:pPr>
        <w:rPr>
          <w:rFonts w:ascii="宋体" w:hAnsi="宋体"/>
          <w:color w:val="000000"/>
          <w:szCs w:val="21"/>
          <w:lang w:eastAsia="zh-CN"/>
        </w:rPr>
      </w:pPr>
      <w:r>
        <w:rPr>
          <w:noProof/>
          <w:lang w:eastAsia="zh-CN" w:bidi="ar-SA"/>
        </w:rPr>
        <w:drawing>
          <wp:anchor distT="0" distB="0" distL="114300" distR="114300" simplePos="0" relativeHeight="251662336" behindDoc="0" locked="0" layoutInCell="1" allowOverlap="1">
            <wp:simplePos x="0" y="0"/>
            <wp:positionH relativeFrom="column">
              <wp:posOffset>4000500</wp:posOffset>
            </wp:positionH>
            <wp:positionV relativeFrom="paragraph">
              <wp:posOffset>198120</wp:posOffset>
            </wp:positionV>
            <wp:extent cx="1343025" cy="1685925"/>
            <wp:effectExtent l="19050" t="0" r="9525" b="0"/>
            <wp:wrapSquare wrapText="bothSides"/>
            <wp:docPr id="3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9">
                      <a:lum contrast="24000"/>
                    </a:blip>
                    <a:srcRect/>
                    <a:stretch>
                      <a:fillRect/>
                    </a:stretch>
                  </pic:blipFill>
                  <pic:spPr bwMode="auto">
                    <a:xfrm>
                      <a:off x="0" y="0"/>
                      <a:ext cx="1343025" cy="1685925"/>
                    </a:xfrm>
                    <a:prstGeom prst="rect">
                      <a:avLst/>
                    </a:prstGeom>
                    <a:noFill/>
                    <a:ln w="9525">
                      <a:noFill/>
                      <a:miter lim="800000"/>
                      <a:headEnd/>
                      <a:tailEnd/>
                    </a:ln>
                  </pic:spPr>
                </pic:pic>
              </a:graphicData>
            </a:graphic>
          </wp:anchor>
        </w:drawing>
      </w:r>
      <w:r w:rsidRPr="00680244">
        <w:rPr>
          <w:rFonts w:ascii="宋体" w:hAnsi="宋体"/>
          <w:color w:val="000000"/>
          <w:szCs w:val="21"/>
          <w:lang w:eastAsia="zh-CN"/>
        </w:rPr>
        <w:t>8</w:t>
      </w:r>
      <w:r>
        <w:rPr>
          <w:rFonts w:ascii="宋体" w:hAnsi="宋体"/>
          <w:color w:val="000000"/>
          <w:szCs w:val="21"/>
          <w:lang w:eastAsia="zh-CN"/>
        </w:rPr>
        <w:t>.</w:t>
      </w:r>
      <w:r w:rsidRPr="00680244">
        <w:rPr>
          <w:rFonts w:ascii="宋体" w:hAnsi="宋体"/>
          <w:color w:val="000000"/>
          <w:szCs w:val="21"/>
          <w:lang w:eastAsia="zh-CN"/>
        </w:rPr>
        <w:t>右图是南京下关静海寺内悬挂的警世钟，其警世意义缘</w:t>
      </w:r>
      <w:r>
        <w:rPr>
          <w:rFonts w:ascii="宋体" w:hAnsi="宋体" w:hint="eastAsia"/>
          <w:color w:val="000000"/>
          <w:szCs w:val="21"/>
          <w:lang w:eastAsia="zh-CN"/>
        </w:rPr>
        <w:t>自</w:t>
      </w:r>
      <w:r w:rsidRPr="00680244">
        <w:rPr>
          <w:rFonts w:ascii="宋体" w:hAnsi="宋体"/>
          <w:color w:val="000000"/>
          <w:szCs w:val="21"/>
          <w:lang w:eastAsia="zh-CN"/>
        </w:rPr>
        <w:t>l70年  前在此地订立《南京条约》。出自该条约的是</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割香港岛给英国</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B</w:t>
      </w:r>
      <w:r>
        <w:rPr>
          <w:rFonts w:ascii="宋体" w:hAnsi="宋体"/>
          <w:color w:val="000000"/>
          <w:szCs w:val="21"/>
          <w:lang w:eastAsia="zh-CN"/>
        </w:rPr>
        <w:t>.</w:t>
      </w:r>
      <w:r w:rsidRPr="00680244">
        <w:rPr>
          <w:rFonts w:ascii="宋体" w:hAnsi="宋体"/>
          <w:color w:val="000000"/>
          <w:szCs w:val="21"/>
          <w:lang w:eastAsia="zh-CN"/>
        </w:rPr>
        <w:t>割台湾给日本</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C</w:t>
      </w:r>
      <w:r>
        <w:rPr>
          <w:rFonts w:ascii="宋体" w:hAnsi="宋体"/>
          <w:color w:val="000000"/>
          <w:szCs w:val="21"/>
          <w:lang w:eastAsia="zh-CN"/>
        </w:rPr>
        <w:t>.</w:t>
      </w:r>
      <w:r w:rsidRPr="00680244">
        <w:rPr>
          <w:rFonts w:ascii="宋体" w:hAnsi="宋体"/>
          <w:color w:val="000000"/>
          <w:szCs w:val="21"/>
          <w:lang w:eastAsia="zh-CN"/>
        </w:rPr>
        <w:t>赔款白银4</w:t>
      </w:r>
      <w:r>
        <w:rPr>
          <w:rFonts w:ascii="宋体" w:hAnsi="宋体" w:hint="eastAsia"/>
          <w:color w:val="000000"/>
          <w:szCs w:val="21"/>
          <w:lang w:eastAsia="zh-CN"/>
        </w:rPr>
        <w:t>.</w:t>
      </w:r>
      <w:r w:rsidRPr="00680244">
        <w:rPr>
          <w:rFonts w:ascii="宋体" w:hAnsi="宋体"/>
          <w:color w:val="000000"/>
          <w:szCs w:val="21"/>
          <w:lang w:eastAsia="zh-CN"/>
        </w:rPr>
        <w:t>5亿两</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D</w:t>
      </w:r>
      <w:r>
        <w:rPr>
          <w:rFonts w:ascii="宋体" w:hAnsi="宋体"/>
          <w:color w:val="000000"/>
          <w:szCs w:val="21"/>
          <w:lang w:eastAsia="zh-CN"/>
        </w:rPr>
        <w:t>.</w:t>
      </w:r>
      <w:r w:rsidRPr="00680244">
        <w:rPr>
          <w:rFonts w:ascii="宋体" w:hAnsi="宋体"/>
          <w:color w:val="000000"/>
          <w:szCs w:val="21"/>
          <w:lang w:eastAsia="zh-CN"/>
        </w:rPr>
        <w:t>划东交民巷为使馆界</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9</w:t>
      </w:r>
      <w:r>
        <w:rPr>
          <w:rFonts w:ascii="宋体" w:hAnsi="宋体"/>
          <w:color w:val="000000"/>
          <w:szCs w:val="21"/>
          <w:lang w:eastAsia="zh-CN"/>
        </w:rPr>
        <w:t>.</w:t>
      </w:r>
      <w:r w:rsidRPr="00680244">
        <w:rPr>
          <w:rFonts w:ascii="宋体" w:hAnsi="宋体"/>
          <w:color w:val="000000"/>
          <w:szCs w:val="21"/>
          <w:lang w:eastAsia="zh-CN"/>
        </w:rPr>
        <w:t>“这场运动最重要的就是爱国主义……争回我国在青岛的主权；另</w:t>
      </w:r>
      <w:r w:rsidRPr="00680244">
        <w:rPr>
          <w:rFonts w:ascii="宋体" w:hAnsi="宋体" w:hint="eastAsia"/>
          <w:color w:val="000000"/>
          <w:szCs w:val="21"/>
          <w:lang w:eastAsia="zh-CN"/>
        </w:rPr>
        <w:t>一方面是促使青年人自我觉醒。”“这场运动”是指</w:t>
      </w:r>
    </w:p>
    <w:p w:rsidR="0062509E" w:rsidRPr="00680244" w:rsidRDefault="0062509E" w:rsidP="0062509E">
      <w:pPr>
        <w:ind w:leftChars="200" w:left="440"/>
        <w:rPr>
          <w:rFonts w:ascii="宋体" w:hAnsi="宋体"/>
          <w:color w:val="000000"/>
          <w:szCs w:val="21"/>
          <w:lang w:eastAsia="zh-CN"/>
        </w:rPr>
      </w:pPr>
      <w:r w:rsidRPr="00680244">
        <w:rPr>
          <w:rFonts w:ascii="宋体" w:hAnsi="宋体"/>
          <w:color w:val="000000"/>
          <w:szCs w:val="21"/>
          <w:lang w:eastAsia="zh-CN"/>
        </w:rPr>
        <w:t>A</w:t>
      </w:r>
      <w:r>
        <w:rPr>
          <w:rFonts w:ascii="宋体" w:hAnsi="宋体"/>
          <w:color w:val="000000"/>
          <w:szCs w:val="21"/>
          <w:lang w:eastAsia="zh-CN"/>
        </w:rPr>
        <w:t>.</w:t>
      </w:r>
      <w:r w:rsidRPr="00680244">
        <w:rPr>
          <w:rFonts w:ascii="宋体" w:hAnsi="宋体"/>
          <w:color w:val="000000"/>
          <w:szCs w:val="21"/>
          <w:lang w:eastAsia="zh-CN"/>
        </w:rPr>
        <w:t>洋务运动    B</w:t>
      </w:r>
      <w:r>
        <w:rPr>
          <w:rFonts w:ascii="宋体" w:hAnsi="宋体"/>
          <w:color w:val="000000"/>
          <w:szCs w:val="21"/>
          <w:lang w:eastAsia="zh-CN"/>
        </w:rPr>
        <w:t>.</w:t>
      </w:r>
      <w:r w:rsidRPr="00680244">
        <w:rPr>
          <w:rFonts w:ascii="宋体" w:hAnsi="宋体"/>
          <w:color w:val="000000"/>
          <w:szCs w:val="21"/>
          <w:lang w:eastAsia="zh-CN"/>
        </w:rPr>
        <w:t>新文化运动</w:t>
      </w:r>
    </w:p>
    <w:p w:rsidR="0062509E" w:rsidRPr="00680244" w:rsidRDefault="0062509E" w:rsidP="0062509E">
      <w:pPr>
        <w:ind w:leftChars="200" w:left="440"/>
        <w:rPr>
          <w:rFonts w:ascii="宋体" w:hAnsi="宋体"/>
          <w:color w:val="000000"/>
          <w:szCs w:val="21"/>
          <w:lang w:eastAsia="zh-CN"/>
        </w:rPr>
      </w:pPr>
      <w:r w:rsidRPr="00680244">
        <w:rPr>
          <w:rFonts w:ascii="宋体" w:hAnsi="宋体"/>
          <w:color w:val="000000"/>
          <w:szCs w:val="21"/>
          <w:lang w:eastAsia="zh-CN"/>
        </w:rPr>
        <w:t>C</w:t>
      </w:r>
      <w:r>
        <w:rPr>
          <w:rFonts w:ascii="宋体" w:hAnsi="宋体"/>
          <w:color w:val="000000"/>
          <w:szCs w:val="21"/>
          <w:lang w:eastAsia="zh-CN"/>
        </w:rPr>
        <w:t>.</w:t>
      </w:r>
      <w:r w:rsidRPr="00680244">
        <w:rPr>
          <w:rFonts w:ascii="宋体" w:hAnsi="宋体"/>
          <w:color w:val="000000"/>
          <w:szCs w:val="21"/>
          <w:lang w:eastAsia="zh-CN"/>
        </w:rPr>
        <w:t>五四运动    D</w:t>
      </w:r>
      <w:r>
        <w:rPr>
          <w:rFonts w:ascii="宋体" w:hAnsi="宋体"/>
          <w:color w:val="000000"/>
          <w:szCs w:val="21"/>
          <w:lang w:eastAsia="zh-CN"/>
        </w:rPr>
        <w:t>.</w:t>
      </w:r>
      <w:r w:rsidRPr="00680244">
        <w:rPr>
          <w:rFonts w:ascii="宋体" w:hAnsi="宋体"/>
          <w:color w:val="000000"/>
          <w:szCs w:val="21"/>
          <w:lang w:eastAsia="zh-CN"/>
        </w:rPr>
        <w:t>国民革命运动</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10</w:t>
      </w:r>
      <w:r>
        <w:rPr>
          <w:rFonts w:ascii="宋体" w:hAnsi="宋体"/>
          <w:color w:val="000000"/>
          <w:szCs w:val="21"/>
          <w:lang w:eastAsia="zh-CN"/>
        </w:rPr>
        <w:t>.</w:t>
      </w:r>
      <w:r w:rsidRPr="00680244">
        <w:rPr>
          <w:rFonts w:ascii="宋体" w:hAnsi="宋体"/>
          <w:color w:val="000000"/>
          <w:szCs w:val="21"/>
          <w:lang w:eastAsia="zh-CN"/>
        </w:rPr>
        <w:t>今年暑假小明</w:t>
      </w:r>
      <w:r>
        <w:rPr>
          <w:rFonts w:ascii="宋体" w:hAnsi="宋体"/>
          <w:noProof/>
          <w:color w:val="000000"/>
          <w:szCs w:val="21"/>
          <w:lang w:eastAsia="zh-CN" w:bidi="ar-SA"/>
        </w:rPr>
        <w:drawing>
          <wp:inline distT="0" distB="0" distL="0" distR="0">
            <wp:extent cx="20955" cy="2095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680244">
        <w:rPr>
          <w:rFonts w:ascii="宋体" w:hAnsi="宋体"/>
          <w:color w:val="000000"/>
          <w:szCs w:val="21"/>
          <w:lang w:eastAsia="zh-CN"/>
        </w:rPr>
        <w:t>准备到贵州参加主题为“革命转折，出奇制胜”的红色旅游</w:t>
      </w:r>
      <w:r>
        <w:rPr>
          <w:rFonts w:ascii="宋体" w:hAnsi="宋体"/>
          <w:noProof/>
          <w:color w:val="000000"/>
          <w:szCs w:val="21"/>
          <w:lang w:eastAsia="zh-CN" w:bidi="ar-SA"/>
        </w:rPr>
        <w:drawing>
          <wp:inline distT="0" distB="0" distL="0" distR="0">
            <wp:extent cx="31750" cy="20955"/>
            <wp:effectExtent l="19050" t="0" r="635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31750" cy="20955"/>
                    </a:xfrm>
                    <a:prstGeom prst="rect">
                      <a:avLst/>
                    </a:prstGeom>
                    <a:noFill/>
                    <a:ln w="9525">
                      <a:noFill/>
                      <a:miter lim="800000"/>
                      <a:headEnd/>
                      <a:tailEnd/>
                    </a:ln>
                  </pic:spPr>
                </pic:pic>
              </a:graphicData>
            </a:graphic>
          </wp:inline>
        </w:drawing>
      </w:r>
      <w:r w:rsidRPr="00680244">
        <w:rPr>
          <w:rFonts w:ascii="宋体" w:hAnsi="宋体"/>
          <w:color w:val="000000"/>
          <w:szCs w:val="21"/>
          <w:lang w:eastAsia="zh-CN"/>
        </w:rPr>
        <w:t>，出发前他应该了解的历史大事是  ①井冈山会师</w:t>
      </w:r>
      <w:r>
        <w:rPr>
          <w:rFonts w:ascii="宋体" w:hAnsi="宋体" w:hint="eastAsia"/>
          <w:color w:val="000000"/>
          <w:szCs w:val="21"/>
          <w:lang w:eastAsia="zh-CN"/>
        </w:rPr>
        <w:t xml:space="preserve"> </w:t>
      </w:r>
      <w:r w:rsidRPr="00680244">
        <w:rPr>
          <w:rFonts w:ascii="宋体" w:hAnsi="宋体"/>
          <w:color w:val="000000"/>
          <w:szCs w:val="21"/>
          <w:lang w:eastAsia="zh-CN"/>
        </w:rPr>
        <w:t>②遵义会议</w:t>
      </w:r>
      <w:r>
        <w:rPr>
          <w:rFonts w:ascii="宋体" w:hAnsi="宋体" w:hint="eastAsia"/>
          <w:color w:val="000000"/>
          <w:szCs w:val="21"/>
          <w:lang w:eastAsia="zh-CN"/>
        </w:rPr>
        <w:t xml:space="preserve"> </w:t>
      </w:r>
      <w:r w:rsidRPr="00680244">
        <w:rPr>
          <w:rFonts w:ascii="宋体" w:hAnsi="宋体"/>
          <w:color w:val="000000"/>
          <w:szCs w:val="21"/>
          <w:lang w:eastAsia="zh-CN"/>
        </w:rPr>
        <w:t>③四渡赤水</w:t>
      </w:r>
      <w:r>
        <w:rPr>
          <w:rFonts w:ascii="宋体" w:hAnsi="宋体" w:hint="eastAsia"/>
          <w:color w:val="000000"/>
          <w:szCs w:val="21"/>
          <w:lang w:eastAsia="zh-CN"/>
        </w:rPr>
        <w:t xml:space="preserve"> </w:t>
      </w:r>
      <w:r w:rsidRPr="00680244">
        <w:rPr>
          <w:rFonts w:ascii="宋体" w:hAnsi="宋体"/>
          <w:color w:val="000000"/>
          <w:szCs w:val="21"/>
          <w:lang w:eastAsia="zh-CN"/>
        </w:rPr>
        <w:t>④百团大战</w:t>
      </w:r>
    </w:p>
    <w:p w:rsidR="0062509E" w:rsidRPr="00680244" w:rsidRDefault="0062509E" w:rsidP="0062509E">
      <w:pPr>
        <w:ind w:firstLine="420"/>
        <w:rPr>
          <w:rFonts w:ascii="宋体" w:hAnsi="宋体"/>
          <w:color w:val="000000"/>
          <w:szCs w:val="21"/>
        </w:rPr>
      </w:pPr>
      <w:r w:rsidRPr="00680244">
        <w:rPr>
          <w:rFonts w:ascii="宋体" w:hAnsi="宋体"/>
          <w:color w:val="000000"/>
          <w:szCs w:val="21"/>
          <w:lang w:eastAsia="zh-CN"/>
        </w:rPr>
        <w:t xml:space="preserve">  </w:t>
      </w:r>
      <w:r w:rsidRPr="00680244">
        <w:rPr>
          <w:rFonts w:ascii="宋体" w:hAnsi="宋体"/>
          <w:color w:val="000000"/>
          <w:szCs w:val="21"/>
        </w:rPr>
        <w:t>A</w:t>
      </w:r>
      <w:r>
        <w:rPr>
          <w:rFonts w:ascii="宋体" w:hAnsi="宋体"/>
          <w:color w:val="000000"/>
          <w:szCs w:val="21"/>
        </w:rPr>
        <w:t>.</w:t>
      </w:r>
      <w:r w:rsidRPr="00680244">
        <w:rPr>
          <w:rFonts w:ascii="宋体" w:hAnsi="宋体"/>
          <w:color w:val="000000"/>
          <w:szCs w:val="21"/>
        </w:rPr>
        <w:t xml:space="preserve">①②   </w:t>
      </w:r>
      <w:r>
        <w:rPr>
          <w:rFonts w:ascii="宋体" w:hAnsi="宋体" w:hint="eastAsia"/>
          <w:color w:val="000000"/>
          <w:szCs w:val="21"/>
        </w:rPr>
        <w:tab/>
      </w:r>
      <w:r w:rsidRPr="00680244">
        <w:rPr>
          <w:rFonts w:ascii="宋体" w:hAnsi="宋体"/>
          <w:color w:val="000000"/>
          <w:szCs w:val="21"/>
        </w:rPr>
        <w:t xml:space="preserve"> B</w:t>
      </w:r>
      <w:r>
        <w:rPr>
          <w:rFonts w:ascii="宋体" w:hAnsi="宋体"/>
          <w:color w:val="000000"/>
          <w:szCs w:val="21"/>
        </w:rPr>
        <w:t>.</w:t>
      </w:r>
      <w:r w:rsidRPr="00680244">
        <w:rPr>
          <w:rFonts w:ascii="宋体" w:hAnsi="宋体"/>
          <w:color w:val="000000"/>
          <w:szCs w:val="21"/>
        </w:rPr>
        <w:t xml:space="preserve">②③ </w:t>
      </w:r>
      <w:r>
        <w:rPr>
          <w:rFonts w:ascii="宋体" w:hAnsi="宋体" w:hint="eastAsia"/>
          <w:color w:val="000000"/>
          <w:szCs w:val="21"/>
        </w:rPr>
        <w:tab/>
      </w:r>
      <w:r w:rsidRPr="00680244">
        <w:rPr>
          <w:rFonts w:ascii="宋体" w:hAnsi="宋体"/>
          <w:color w:val="000000"/>
          <w:szCs w:val="21"/>
        </w:rPr>
        <w:t xml:space="preserve">   </w:t>
      </w:r>
      <w:r>
        <w:rPr>
          <w:rFonts w:ascii="宋体" w:hAnsi="宋体" w:hint="eastAsia"/>
          <w:color w:val="000000"/>
          <w:szCs w:val="21"/>
        </w:rPr>
        <w:t>C</w:t>
      </w:r>
      <w:r>
        <w:rPr>
          <w:rFonts w:ascii="宋体" w:hAnsi="宋体"/>
          <w:color w:val="000000"/>
          <w:szCs w:val="21"/>
        </w:rPr>
        <w:t>.</w:t>
      </w:r>
      <w:r w:rsidRPr="00680244">
        <w:rPr>
          <w:rFonts w:ascii="宋体" w:hAnsi="宋体"/>
          <w:color w:val="000000"/>
          <w:szCs w:val="21"/>
        </w:rPr>
        <w:t>③④</w:t>
      </w:r>
      <w:r>
        <w:rPr>
          <w:rFonts w:ascii="宋体" w:hAnsi="宋体" w:hint="eastAsia"/>
          <w:color w:val="000000"/>
          <w:szCs w:val="21"/>
        </w:rPr>
        <w:tab/>
      </w:r>
      <w:r>
        <w:rPr>
          <w:rFonts w:ascii="宋体" w:hAnsi="宋体" w:hint="eastAsia"/>
          <w:color w:val="000000"/>
          <w:szCs w:val="21"/>
        </w:rPr>
        <w:tab/>
      </w:r>
      <w:r>
        <w:rPr>
          <w:rFonts w:ascii="宋体" w:hAnsi="宋体" w:hint="eastAsia"/>
          <w:color w:val="000000"/>
          <w:szCs w:val="21"/>
        </w:rPr>
        <w:tab/>
      </w:r>
      <w:r w:rsidRPr="00680244">
        <w:rPr>
          <w:rFonts w:ascii="宋体" w:hAnsi="宋体"/>
          <w:color w:val="000000"/>
          <w:szCs w:val="21"/>
        </w:rPr>
        <w:t>D</w:t>
      </w:r>
      <w:r>
        <w:rPr>
          <w:rFonts w:ascii="宋体" w:hAnsi="宋体"/>
          <w:color w:val="000000"/>
          <w:szCs w:val="21"/>
        </w:rPr>
        <w:t>.</w:t>
      </w:r>
      <w:r w:rsidRPr="00680244">
        <w:rPr>
          <w:rFonts w:ascii="宋体" w:hAnsi="宋体"/>
          <w:color w:val="000000"/>
          <w:szCs w:val="21"/>
        </w:rPr>
        <w:t>①④</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11</w:t>
      </w:r>
      <w:r>
        <w:rPr>
          <w:rFonts w:ascii="宋体" w:hAnsi="宋体"/>
          <w:color w:val="000000"/>
          <w:szCs w:val="21"/>
          <w:lang w:eastAsia="zh-CN"/>
        </w:rPr>
        <w:t>.</w:t>
      </w:r>
      <w:r w:rsidRPr="00680244">
        <w:rPr>
          <w:rFonts w:ascii="宋体" w:hAnsi="宋体"/>
          <w:color w:val="000000"/>
          <w:szCs w:val="21"/>
          <w:lang w:eastAsia="zh-CN"/>
        </w:rPr>
        <w:t>1937年8月，许多红军战士舍不得摘下带有红五星的八角帽，不愿换上佩有青天白日徽的黄</w:t>
      </w:r>
      <w:r>
        <w:rPr>
          <w:rFonts w:ascii="宋体" w:hAnsi="宋体"/>
          <w:noProof/>
          <w:color w:val="000000"/>
          <w:szCs w:val="21"/>
          <w:lang w:eastAsia="zh-CN" w:bidi="ar-SA"/>
        </w:rPr>
        <w:drawing>
          <wp:inline distT="0" distB="0" distL="0" distR="0">
            <wp:extent cx="20955" cy="2095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680244">
        <w:rPr>
          <w:rFonts w:ascii="宋体" w:hAnsi="宋体"/>
          <w:color w:val="000000"/>
          <w:szCs w:val="21"/>
          <w:lang w:eastAsia="zh-CN"/>
        </w:rPr>
        <w:t>军帽。刘伯承劝道：“这帽徽虽是白的，可我们的心永远是红的!同志们，为了救中国，暂时和红军帽告别吧</w:t>
      </w:r>
      <w:r>
        <w:rPr>
          <w:rFonts w:ascii="宋体" w:hAnsi="宋体" w:hint="eastAsia"/>
          <w:color w:val="000000"/>
          <w:szCs w:val="21"/>
          <w:lang w:eastAsia="zh-CN"/>
        </w:rPr>
        <w:t>!”</w:t>
      </w:r>
      <w:r w:rsidRPr="00680244">
        <w:rPr>
          <w:rFonts w:ascii="宋体" w:hAnsi="宋体"/>
          <w:color w:val="000000"/>
          <w:szCs w:val="21"/>
          <w:lang w:eastAsia="zh-CN"/>
        </w:rPr>
        <w:t>“救中国”的含义是</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 xml:space="preserve">开赴北伐战场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B</w:t>
      </w:r>
      <w:r>
        <w:rPr>
          <w:rFonts w:ascii="宋体" w:hAnsi="宋体"/>
          <w:color w:val="000000"/>
          <w:szCs w:val="21"/>
          <w:lang w:eastAsia="zh-CN"/>
        </w:rPr>
        <w:t>.</w:t>
      </w:r>
      <w:r w:rsidRPr="00680244">
        <w:rPr>
          <w:rFonts w:ascii="宋体" w:hAnsi="宋体"/>
          <w:color w:val="000000"/>
          <w:szCs w:val="21"/>
          <w:lang w:eastAsia="zh-CN"/>
        </w:rPr>
        <w:t>建立农村革命根据地</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w:t>
      </w:r>
      <w:r>
        <w:rPr>
          <w:rFonts w:ascii="宋体" w:hAnsi="宋体" w:hint="eastAsia"/>
          <w:color w:val="000000"/>
          <w:szCs w:val="21"/>
          <w:lang w:eastAsia="zh-CN"/>
        </w:rPr>
        <w:t>C</w:t>
      </w:r>
      <w:r>
        <w:rPr>
          <w:rFonts w:ascii="宋体" w:hAnsi="宋体"/>
          <w:color w:val="000000"/>
          <w:szCs w:val="21"/>
          <w:lang w:eastAsia="zh-CN"/>
        </w:rPr>
        <w:t>.</w:t>
      </w:r>
      <w:r w:rsidRPr="00680244">
        <w:rPr>
          <w:rFonts w:ascii="宋体" w:hAnsi="宋体"/>
          <w:color w:val="000000"/>
          <w:szCs w:val="21"/>
          <w:lang w:eastAsia="zh-CN"/>
        </w:rPr>
        <w:t xml:space="preserve">胜利结束长征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D</w:t>
      </w:r>
      <w:r>
        <w:rPr>
          <w:rFonts w:ascii="宋体" w:hAnsi="宋体"/>
          <w:color w:val="000000"/>
          <w:szCs w:val="21"/>
          <w:lang w:eastAsia="zh-CN"/>
        </w:rPr>
        <w:t>.</w:t>
      </w:r>
      <w:r w:rsidRPr="00680244">
        <w:rPr>
          <w:rFonts w:ascii="宋体" w:hAnsi="宋体"/>
          <w:color w:val="000000"/>
          <w:szCs w:val="21"/>
          <w:lang w:eastAsia="zh-CN"/>
        </w:rPr>
        <w:t>国共合作抗击日寇</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12</w:t>
      </w:r>
      <w:r>
        <w:rPr>
          <w:rFonts w:ascii="宋体" w:hAnsi="宋体"/>
          <w:color w:val="000000"/>
          <w:szCs w:val="21"/>
          <w:lang w:eastAsia="zh-CN"/>
        </w:rPr>
        <w:t>.</w:t>
      </w:r>
      <w:smartTag w:uri="urn:schemas-microsoft-com:office:smarttags" w:element="chsdate">
        <w:smartTagPr>
          <w:attr w:name="Year" w:val="2005"/>
          <w:attr w:name="Month" w:val="4"/>
          <w:attr w:name="Day" w:val="29"/>
          <w:attr w:name="IsLunarDate" w:val="False"/>
          <w:attr w:name="IsROCDate" w:val="False"/>
        </w:smartTagPr>
        <w:r w:rsidRPr="00680244">
          <w:rPr>
            <w:rFonts w:ascii="宋体" w:hAnsi="宋体"/>
            <w:color w:val="000000"/>
            <w:szCs w:val="21"/>
            <w:lang w:eastAsia="zh-CN"/>
          </w:rPr>
          <w:t>2005年4月29日</w:t>
        </w:r>
      </w:smartTag>
      <w:r w:rsidRPr="00680244">
        <w:rPr>
          <w:rFonts w:ascii="宋体" w:hAnsi="宋体"/>
          <w:color w:val="000000"/>
          <w:szCs w:val="21"/>
          <w:lang w:eastAsia="zh-CN"/>
        </w:rPr>
        <w:t>，胡锦涛总书记会见国民党主席连战，这是相隔60年后国共两党最高领导人的首次会见。此前60年的会见是在</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 xml:space="preserve">创建黄埔军校时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t>B</w:t>
      </w:r>
      <w:r>
        <w:rPr>
          <w:rFonts w:ascii="宋体" w:hAnsi="宋体"/>
          <w:color w:val="000000"/>
          <w:szCs w:val="21"/>
          <w:lang w:eastAsia="zh-CN"/>
        </w:rPr>
        <w:t>.</w:t>
      </w:r>
      <w:r w:rsidRPr="00680244">
        <w:rPr>
          <w:rFonts w:ascii="宋体" w:hAnsi="宋体"/>
          <w:color w:val="000000"/>
          <w:szCs w:val="21"/>
          <w:lang w:eastAsia="zh-CN"/>
        </w:rPr>
        <w:t>和平解决西安事变时</w:t>
      </w:r>
    </w:p>
    <w:p w:rsidR="0062509E" w:rsidRPr="00680244" w:rsidRDefault="0062509E" w:rsidP="0062509E">
      <w:pPr>
        <w:rPr>
          <w:rFonts w:ascii="宋体" w:hAnsi="宋体"/>
          <w:color w:val="000000"/>
          <w:szCs w:val="21"/>
          <w:lang w:eastAsia="zh-CN"/>
        </w:rPr>
      </w:pPr>
      <w:r>
        <w:rPr>
          <w:noProof/>
          <w:lang w:eastAsia="zh-CN" w:bidi="ar-SA"/>
        </w:rPr>
        <w:lastRenderedPageBreak/>
        <w:drawing>
          <wp:anchor distT="0" distB="0" distL="114300" distR="114300" simplePos="0" relativeHeight="251663360" behindDoc="0" locked="0" layoutInCell="1" allowOverlap="1">
            <wp:simplePos x="0" y="0"/>
            <wp:positionH relativeFrom="column">
              <wp:posOffset>3543300</wp:posOffset>
            </wp:positionH>
            <wp:positionV relativeFrom="paragraph">
              <wp:posOffset>198120</wp:posOffset>
            </wp:positionV>
            <wp:extent cx="1943100" cy="955675"/>
            <wp:effectExtent l="19050" t="0" r="0" b="0"/>
            <wp:wrapSquare wrapText="bothSides"/>
            <wp:docPr id="33"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1943100" cy="955675"/>
                    </a:xfrm>
                    <a:prstGeom prst="rect">
                      <a:avLst/>
                    </a:prstGeom>
                    <a:noFill/>
                    <a:ln w="9525">
                      <a:noFill/>
                      <a:miter lim="800000"/>
                      <a:headEnd/>
                      <a:tailEnd/>
                    </a:ln>
                  </pic:spPr>
                </pic:pic>
              </a:graphicData>
            </a:graphic>
          </wp:anchor>
        </w:drawing>
      </w:r>
      <w:r w:rsidRPr="00680244">
        <w:rPr>
          <w:rFonts w:ascii="宋体" w:hAnsi="宋体"/>
          <w:color w:val="000000"/>
          <w:szCs w:val="21"/>
          <w:lang w:eastAsia="zh-CN"/>
        </w:rPr>
        <w:t xml:space="preserve">  c</w:t>
      </w:r>
      <w:r>
        <w:rPr>
          <w:rFonts w:ascii="宋体" w:hAnsi="宋体"/>
          <w:color w:val="000000"/>
          <w:szCs w:val="21"/>
          <w:lang w:eastAsia="zh-CN"/>
        </w:rPr>
        <w:t>.</w:t>
      </w:r>
      <w:r w:rsidRPr="00680244">
        <w:rPr>
          <w:rFonts w:ascii="宋体" w:hAnsi="宋体"/>
          <w:color w:val="000000"/>
          <w:szCs w:val="21"/>
          <w:lang w:eastAsia="zh-CN"/>
        </w:rPr>
        <w:t>重庆谈判时</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D</w:t>
      </w:r>
      <w:r>
        <w:rPr>
          <w:rFonts w:ascii="宋体" w:hAnsi="宋体"/>
          <w:color w:val="000000"/>
          <w:szCs w:val="21"/>
          <w:lang w:eastAsia="zh-CN"/>
        </w:rPr>
        <w:t>.</w:t>
      </w:r>
      <w:r w:rsidRPr="00680244">
        <w:rPr>
          <w:rFonts w:ascii="宋体" w:hAnsi="宋体"/>
          <w:color w:val="000000"/>
          <w:szCs w:val="21"/>
          <w:lang w:eastAsia="zh-CN"/>
        </w:rPr>
        <w:t>制定《共同纲领》时</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13</w:t>
      </w:r>
      <w:r>
        <w:rPr>
          <w:rFonts w:ascii="宋体" w:hAnsi="宋体"/>
          <w:color w:val="000000"/>
          <w:szCs w:val="21"/>
          <w:lang w:eastAsia="zh-CN"/>
        </w:rPr>
        <w:t>.</w:t>
      </w:r>
      <w:r w:rsidRPr="00680244">
        <w:rPr>
          <w:rFonts w:ascii="宋体" w:hAnsi="宋体"/>
          <w:color w:val="000000"/>
          <w:szCs w:val="21"/>
          <w:lang w:eastAsia="zh-CN"/>
        </w:rPr>
        <w:t>右边是某同学整理的资料卡片，请为这张卡片选择合适的题目</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孟良崮上火如潮</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B</w:t>
      </w:r>
      <w:r>
        <w:rPr>
          <w:rFonts w:ascii="宋体" w:hAnsi="宋体"/>
          <w:color w:val="000000"/>
          <w:szCs w:val="21"/>
          <w:lang w:eastAsia="zh-CN"/>
        </w:rPr>
        <w:t>.</w:t>
      </w:r>
      <w:r w:rsidRPr="00680244">
        <w:rPr>
          <w:rFonts w:ascii="宋体" w:hAnsi="宋体"/>
          <w:color w:val="000000"/>
          <w:szCs w:val="21"/>
          <w:lang w:eastAsia="zh-CN"/>
        </w:rPr>
        <w:t>千里跃进大别山</w:t>
      </w:r>
    </w:p>
    <w:p w:rsidR="0062509E" w:rsidRPr="00680244" w:rsidRDefault="0062509E" w:rsidP="0062509E">
      <w:pPr>
        <w:ind w:leftChars="100" w:left="220"/>
        <w:rPr>
          <w:rFonts w:ascii="宋体" w:hAnsi="宋体"/>
          <w:color w:val="000000"/>
          <w:szCs w:val="21"/>
          <w:lang w:eastAsia="zh-CN"/>
        </w:rPr>
      </w:pPr>
      <w:r>
        <w:rPr>
          <w:noProof/>
          <w:lang w:eastAsia="zh-CN" w:bidi="ar-SA"/>
        </w:rPr>
        <w:drawing>
          <wp:anchor distT="0" distB="0" distL="114300" distR="114300" simplePos="0" relativeHeight="251667456" behindDoc="0" locked="0" layoutInCell="1" allowOverlap="1">
            <wp:simplePos x="0" y="0"/>
            <wp:positionH relativeFrom="column">
              <wp:posOffset>3200400</wp:posOffset>
            </wp:positionH>
            <wp:positionV relativeFrom="paragraph">
              <wp:posOffset>99060</wp:posOffset>
            </wp:positionV>
            <wp:extent cx="2152650" cy="1257300"/>
            <wp:effectExtent l="19050" t="0" r="0" b="0"/>
            <wp:wrapSquare wrapText="bothSides"/>
            <wp:docPr id="32"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21" cstate="print"/>
                    <a:srcRect/>
                    <a:stretch>
                      <a:fillRect/>
                    </a:stretch>
                  </pic:blipFill>
                  <pic:spPr bwMode="auto">
                    <a:xfrm>
                      <a:off x="0" y="0"/>
                      <a:ext cx="2152650" cy="1257300"/>
                    </a:xfrm>
                    <a:prstGeom prst="rect">
                      <a:avLst/>
                    </a:prstGeom>
                    <a:noFill/>
                    <a:ln w="9525">
                      <a:noFill/>
                      <a:miter lim="800000"/>
                      <a:headEnd/>
                      <a:tailEnd/>
                    </a:ln>
                  </pic:spPr>
                </pic:pic>
              </a:graphicData>
            </a:graphic>
          </wp:anchor>
        </w:drawing>
      </w:r>
      <w:r w:rsidRPr="00680244">
        <w:rPr>
          <w:rFonts w:ascii="宋体" w:hAnsi="宋体"/>
          <w:color w:val="000000"/>
          <w:szCs w:val="21"/>
          <w:lang w:eastAsia="zh-CN"/>
        </w:rPr>
        <w:t xml:space="preserve">  C</w:t>
      </w:r>
      <w:r>
        <w:rPr>
          <w:rFonts w:ascii="宋体" w:hAnsi="宋体"/>
          <w:color w:val="000000"/>
          <w:szCs w:val="21"/>
          <w:lang w:eastAsia="zh-CN"/>
        </w:rPr>
        <w:t>.</w:t>
      </w:r>
      <w:r w:rsidRPr="00680244">
        <w:rPr>
          <w:rFonts w:ascii="宋体" w:hAnsi="宋体"/>
          <w:color w:val="000000"/>
          <w:szCs w:val="21"/>
          <w:lang w:eastAsia="zh-CN"/>
        </w:rPr>
        <w:t>大军合力战淮海</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D</w:t>
      </w:r>
      <w:r>
        <w:rPr>
          <w:rFonts w:ascii="宋体" w:hAnsi="宋体"/>
          <w:color w:val="000000"/>
          <w:szCs w:val="21"/>
          <w:lang w:eastAsia="zh-CN"/>
        </w:rPr>
        <w:t>.</w:t>
      </w:r>
      <w:r w:rsidRPr="00680244">
        <w:rPr>
          <w:rFonts w:ascii="宋体" w:hAnsi="宋体"/>
          <w:color w:val="000000"/>
          <w:szCs w:val="21"/>
          <w:lang w:eastAsia="zh-CN"/>
        </w:rPr>
        <w:t>百万雄师过大江</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14</w:t>
      </w:r>
      <w:r>
        <w:rPr>
          <w:rFonts w:ascii="宋体" w:hAnsi="宋体"/>
          <w:color w:val="000000"/>
          <w:szCs w:val="21"/>
          <w:lang w:eastAsia="zh-CN"/>
        </w:rPr>
        <w:t>.</w:t>
      </w:r>
      <w:r w:rsidRPr="00680244">
        <w:rPr>
          <w:rFonts w:ascii="宋体" w:hAnsi="宋体"/>
          <w:color w:val="000000"/>
          <w:szCs w:val="21"/>
          <w:lang w:eastAsia="zh-CN"/>
        </w:rPr>
        <w:t>语汇有着鲜活的时代印记。与右图所示事件相符合的语汇是</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开天辟地</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B</w:t>
      </w:r>
      <w:r>
        <w:rPr>
          <w:rFonts w:ascii="宋体" w:hAnsi="宋体"/>
          <w:color w:val="000000"/>
          <w:szCs w:val="21"/>
          <w:lang w:eastAsia="zh-CN"/>
        </w:rPr>
        <w:t>.</w:t>
      </w:r>
      <w:r w:rsidRPr="00680244">
        <w:rPr>
          <w:rFonts w:ascii="宋体" w:hAnsi="宋体"/>
          <w:color w:val="000000"/>
          <w:szCs w:val="21"/>
          <w:lang w:eastAsia="zh-CN"/>
        </w:rPr>
        <w:t>星火燎原</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w:t>
      </w:r>
      <w:r>
        <w:rPr>
          <w:rFonts w:ascii="宋体" w:hAnsi="宋体" w:hint="eastAsia"/>
          <w:color w:val="000000"/>
          <w:szCs w:val="21"/>
          <w:lang w:eastAsia="zh-CN"/>
        </w:rPr>
        <w:t>C</w:t>
      </w:r>
      <w:r>
        <w:rPr>
          <w:rFonts w:ascii="宋体" w:hAnsi="宋体"/>
          <w:color w:val="000000"/>
          <w:szCs w:val="21"/>
          <w:lang w:eastAsia="zh-CN"/>
        </w:rPr>
        <w:t>.</w:t>
      </w:r>
      <w:r w:rsidRPr="00680244">
        <w:rPr>
          <w:rFonts w:ascii="宋体" w:hAnsi="宋体"/>
          <w:color w:val="000000"/>
          <w:szCs w:val="21"/>
          <w:lang w:eastAsia="zh-CN"/>
        </w:rPr>
        <w:t>当家做主</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D</w:t>
      </w:r>
      <w:r>
        <w:rPr>
          <w:rFonts w:ascii="宋体" w:hAnsi="宋体"/>
          <w:color w:val="000000"/>
          <w:szCs w:val="21"/>
          <w:lang w:eastAsia="zh-CN"/>
        </w:rPr>
        <w:t>.</w:t>
      </w:r>
      <w:r w:rsidRPr="00680244">
        <w:rPr>
          <w:rFonts w:ascii="宋体" w:hAnsi="宋体"/>
          <w:color w:val="000000"/>
          <w:szCs w:val="21"/>
          <w:lang w:eastAsia="zh-CN"/>
        </w:rPr>
        <w:t>改革开放</w:t>
      </w:r>
    </w:p>
    <w:p w:rsidR="0062509E" w:rsidRDefault="0062509E" w:rsidP="0062509E">
      <w:pPr>
        <w:rPr>
          <w:rFonts w:ascii="宋体" w:hAnsi="宋体" w:hint="eastAsia"/>
          <w:color w:val="000000"/>
          <w:szCs w:val="21"/>
          <w:lang w:eastAsia="zh-CN"/>
        </w:rPr>
      </w:pPr>
      <w:r w:rsidRPr="00680244">
        <w:rPr>
          <w:rFonts w:ascii="宋体" w:hAnsi="宋体"/>
          <w:color w:val="000000"/>
          <w:szCs w:val="21"/>
          <w:lang w:eastAsia="zh-CN"/>
        </w:rPr>
        <w:t>15</w:t>
      </w:r>
      <w:r>
        <w:rPr>
          <w:rFonts w:ascii="宋体" w:hAnsi="宋体"/>
          <w:color w:val="000000"/>
          <w:szCs w:val="21"/>
          <w:lang w:eastAsia="zh-CN"/>
        </w:rPr>
        <w:t>.</w:t>
      </w:r>
      <w:r w:rsidRPr="00680244">
        <w:rPr>
          <w:rFonts w:ascii="宋体" w:hAnsi="宋体"/>
          <w:color w:val="000000"/>
          <w:szCs w:val="21"/>
          <w:lang w:eastAsia="zh-CN"/>
        </w:rPr>
        <w:t>某同学利用下面的三幅历史图片开展研究性学习，研究内容应围绕</w:t>
      </w:r>
    </w:p>
    <w:p w:rsidR="0062509E" w:rsidRPr="00680244" w:rsidRDefault="0062509E" w:rsidP="0062509E">
      <w:pPr>
        <w:ind w:firstLineChars="100" w:firstLine="220"/>
        <w:rPr>
          <w:rFonts w:ascii="宋体" w:hAnsi="宋体"/>
          <w:color w:val="000000"/>
          <w:szCs w:val="21"/>
          <w:lang w:eastAsia="zh-CN"/>
        </w:rPr>
      </w:pPr>
      <w:r>
        <w:rPr>
          <w:rFonts w:ascii="宋体" w:hAnsi="宋体"/>
          <w:noProof/>
          <w:color w:val="000000"/>
          <w:szCs w:val="21"/>
          <w:lang w:eastAsia="zh-CN" w:bidi="ar-SA"/>
        </w:rPr>
        <w:drawing>
          <wp:inline distT="0" distB="0" distL="0" distR="0">
            <wp:extent cx="1435100" cy="1084580"/>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1435100" cy="1084580"/>
                    </a:xfrm>
                    <a:prstGeom prst="rect">
                      <a:avLst/>
                    </a:prstGeom>
                    <a:noFill/>
                    <a:ln w="9525">
                      <a:noFill/>
                      <a:miter lim="800000"/>
                      <a:headEnd/>
                      <a:tailEnd/>
                    </a:ln>
                  </pic:spPr>
                </pic:pic>
              </a:graphicData>
            </a:graphic>
          </wp:inline>
        </w:drawing>
      </w:r>
      <w:r>
        <w:rPr>
          <w:rFonts w:ascii="宋体" w:hAnsi="宋体" w:hint="eastAsia"/>
          <w:color w:val="000000"/>
          <w:szCs w:val="21"/>
          <w:lang w:eastAsia="zh-CN"/>
        </w:rPr>
        <w:t xml:space="preserve">  </w:t>
      </w:r>
      <w:r>
        <w:rPr>
          <w:rFonts w:ascii="宋体" w:hAnsi="宋体"/>
          <w:noProof/>
          <w:color w:val="000000"/>
          <w:szCs w:val="21"/>
          <w:lang w:eastAsia="zh-CN" w:bidi="ar-SA"/>
        </w:rPr>
        <w:drawing>
          <wp:inline distT="0" distB="0" distL="0" distR="0">
            <wp:extent cx="1680210" cy="1073785"/>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bwMode="auto">
                    <a:xfrm>
                      <a:off x="0" y="0"/>
                      <a:ext cx="1680210" cy="1073785"/>
                    </a:xfrm>
                    <a:prstGeom prst="rect">
                      <a:avLst/>
                    </a:prstGeom>
                    <a:noFill/>
                    <a:ln w="9525">
                      <a:noFill/>
                      <a:miter lim="800000"/>
                      <a:headEnd/>
                      <a:tailEnd/>
                    </a:ln>
                  </pic:spPr>
                </pic:pic>
              </a:graphicData>
            </a:graphic>
          </wp:inline>
        </w:drawing>
      </w:r>
      <w:r>
        <w:rPr>
          <w:rFonts w:ascii="宋体" w:hAnsi="宋体" w:hint="eastAsia"/>
          <w:color w:val="000000"/>
          <w:szCs w:val="21"/>
          <w:lang w:eastAsia="zh-CN"/>
        </w:rPr>
        <w:t xml:space="preserve">  </w:t>
      </w:r>
      <w:r>
        <w:rPr>
          <w:rFonts w:ascii="宋体" w:hAnsi="宋体"/>
          <w:noProof/>
          <w:color w:val="000000"/>
          <w:szCs w:val="21"/>
          <w:lang w:eastAsia="zh-CN" w:bidi="ar-SA"/>
        </w:rPr>
        <w:drawing>
          <wp:inline distT="0" distB="0" distL="0" distR="0">
            <wp:extent cx="1073785" cy="1084580"/>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24"/>
                    <a:srcRect/>
                    <a:stretch>
                      <a:fillRect/>
                    </a:stretch>
                  </pic:blipFill>
                  <pic:spPr bwMode="auto">
                    <a:xfrm>
                      <a:off x="0" y="0"/>
                      <a:ext cx="1073785" cy="1084580"/>
                    </a:xfrm>
                    <a:prstGeom prst="rect">
                      <a:avLst/>
                    </a:prstGeom>
                    <a:noFill/>
                    <a:ln w="9525">
                      <a:noFill/>
                      <a:miter lim="800000"/>
                      <a:headEnd/>
                      <a:tailEnd/>
                    </a:ln>
                  </pic:spPr>
                </pic:pic>
              </a:graphicData>
            </a:graphic>
          </wp:inline>
        </w:drawing>
      </w:r>
    </w:p>
    <w:p w:rsidR="0062509E" w:rsidRPr="00680244" w:rsidRDefault="0062509E" w:rsidP="0062509E">
      <w:pPr>
        <w:ind w:firstLineChars="100" w:firstLine="220"/>
        <w:rPr>
          <w:rFonts w:ascii="宋体" w:hAnsi="宋体"/>
          <w:color w:val="000000"/>
          <w:szCs w:val="21"/>
          <w:lang w:eastAsia="zh-CN"/>
        </w:rPr>
      </w:pPr>
      <w:r w:rsidRPr="00680244">
        <w:rPr>
          <w:rFonts w:ascii="宋体" w:hAnsi="宋体"/>
          <w:color w:val="000000"/>
          <w:szCs w:val="21"/>
          <w:lang w:eastAsia="zh-CN"/>
        </w:rPr>
        <w:t xml:space="preserve">    宣传土地政策   </w:t>
      </w:r>
      <w:r>
        <w:rPr>
          <w:rFonts w:ascii="宋体" w:hAnsi="宋体" w:hint="eastAsia"/>
          <w:color w:val="000000"/>
          <w:szCs w:val="21"/>
          <w:lang w:eastAsia="zh-CN"/>
        </w:rPr>
        <w:t xml:space="preserve">          </w:t>
      </w:r>
      <w:r w:rsidRPr="00680244">
        <w:rPr>
          <w:rFonts w:ascii="宋体" w:hAnsi="宋体"/>
          <w:color w:val="000000"/>
          <w:szCs w:val="21"/>
          <w:lang w:eastAsia="zh-CN"/>
        </w:rPr>
        <w:t xml:space="preserve"> 农民分得土地 </w:t>
      </w:r>
      <w:r>
        <w:rPr>
          <w:rFonts w:ascii="宋体" w:hAnsi="宋体" w:hint="eastAsia"/>
          <w:color w:val="000000"/>
          <w:szCs w:val="21"/>
          <w:lang w:eastAsia="zh-CN"/>
        </w:rPr>
        <w:t xml:space="preserve">     </w:t>
      </w:r>
      <w:r w:rsidRPr="00680244">
        <w:rPr>
          <w:rFonts w:ascii="宋体" w:hAnsi="宋体"/>
          <w:color w:val="000000"/>
          <w:szCs w:val="21"/>
          <w:lang w:eastAsia="zh-CN"/>
        </w:rPr>
        <w:t xml:space="preserve">   土地房产所有证</w:t>
      </w:r>
    </w:p>
    <w:p w:rsidR="0062509E" w:rsidRPr="00680244" w:rsidRDefault="0062509E" w:rsidP="0062509E">
      <w:pPr>
        <w:ind w:firstLine="21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土地改革    B</w:t>
      </w:r>
      <w:r>
        <w:rPr>
          <w:rFonts w:ascii="宋体" w:hAnsi="宋体"/>
          <w:color w:val="000000"/>
          <w:szCs w:val="21"/>
          <w:lang w:eastAsia="zh-CN"/>
        </w:rPr>
        <w:t>.</w:t>
      </w:r>
      <w:r w:rsidRPr="00680244">
        <w:rPr>
          <w:rFonts w:ascii="宋体" w:hAnsi="宋体"/>
          <w:color w:val="000000"/>
          <w:szCs w:val="21"/>
          <w:lang w:eastAsia="zh-CN"/>
        </w:rPr>
        <w:t>农业合作化    c</w:t>
      </w:r>
      <w:r>
        <w:rPr>
          <w:rFonts w:ascii="宋体" w:hAnsi="宋体"/>
          <w:color w:val="000000"/>
          <w:szCs w:val="21"/>
          <w:lang w:eastAsia="zh-CN"/>
        </w:rPr>
        <w:t>.</w:t>
      </w:r>
      <w:r w:rsidRPr="00680244">
        <w:rPr>
          <w:rFonts w:ascii="宋体" w:hAnsi="宋体"/>
          <w:color w:val="000000"/>
          <w:szCs w:val="21"/>
          <w:lang w:eastAsia="zh-CN"/>
        </w:rPr>
        <w:t>人民公社化D</w:t>
      </w:r>
      <w:r>
        <w:rPr>
          <w:rFonts w:ascii="宋体" w:hAnsi="宋体"/>
          <w:color w:val="000000"/>
          <w:szCs w:val="21"/>
          <w:lang w:eastAsia="zh-CN"/>
        </w:rPr>
        <w:t>.</w:t>
      </w:r>
      <w:r w:rsidRPr="00680244">
        <w:rPr>
          <w:rFonts w:ascii="宋体" w:hAnsi="宋体"/>
          <w:color w:val="000000"/>
          <w:szCs w:val="21"/>
          <w:lang w:eastAsia="zh-CN"/>
        </w:rPr>
        <w:t>“大跃进”运动</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16</w:t>
      </w:r>
      <w:r>
        <w:rPr>
          <w:rFonts w:ascii="宋体" w:hAnsi="宋体"/>
          <w:color w:val="000000"/>
          <w:szCs w:val="21"/>
          <w:lang w:eastAsia="zh-CN"/>
        </w:rPr>
        <w:t>.</w:t>
      </w:r>
      <w:r w:rsidRPr="00680244">
        <w:rPr>
          <w:rFonts w:ascii="宋体" w:hAnsi="宋体"/>
          <w:color w:val="000000"/>
          <w:szCs w:val="21"/>
          <w:lang w:eastAsia="zh-CN"/>
        </w:rPr>
        <w:t>40年前的一篇新闻稿中有这样一组关键词：乒乓外交、破冰之旅、历史性的握手、改变世界的一周。这篇新闻稿报道的应是</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亚非会议圆满成功    B</w:t>
      </w:r>
      <w:r>
        <w:rPr>
          <w:rFonts w:ascii="宋体" w:hAnsi="宋体"/>
          <w:color w:val="000000"/>
          <w:szCs w:val="21"/>
          <w:lang w:eastAsia="zh-CN"/>
        </w:rPr>
        <w:t>.</w:t>
      </w:r>
      <w:r w:rsidRPr="00680244">
        <w:rPr>
          <w:rFonts w:ascii="宋体" w:hAnsi="宋体"/>
          <w:color w:val="000000"/>
          <w:szCs w:val="21"/>
          <w:lang w:eastAsia="zh-CN"/>
        </w:rPr>
        <w:t>中国重返联合国</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C</w:t>
      </w:r>
      <w:r>
        <w:rPr>
          <w:rFonts w:ascii="宋体" w:hAnsi="宋体"/>
          <w:color w:val="000000"/>
          <w:szCs w:val="21"/>
          <w:lang w:eastAsia="zh-CN"/>
        </w:rPr>
        <w:t>.</w:t>
      </w:r>
      <w:r w:rsidRPr="00680244">
        <w:rPr>
          <w:rFonts w:ascii="宋体" w:hAnsi="宋体"/>
          <w:color w:val="000000"/>
          <w:szCs w:val="21"/>
          <w:lang w:eastAsia="zh-CN"/>
        </w:rPr>
        <w:t xml:space="preserve">尼克松访问中国   </w:t>
      </w:r>
      <w:r>
        <w:rPr>
          <w:rFonts w:ascii="宋体" w:hAnsi="宋体" w:hint="eastAsia"/>
          <w:color w:val="000000"/>
          <w:szCs w:val="21"/>
          <w:lang w:eastAsia="zh-CN"/>
        </w:rPr>
        <w:t xml:space="preserve">  </w:t>
      </w:r>
      <w:r w:rsidRPr="00680244">
        <w:rPr>
          <w:rFonts w:ascii="宋体" w:hAnsi="宋体"/>
          <w:color w:val="000000"/>
          <w:szCs w:val="21"/>
          <w:lang w:eastAsia="zh-CN"/>
        </w:rPr>
        <w:t xml:space="preserve"> D</w:t>
      </w:r>
      <w:r>
        <w:rPr>
          <w:rFonts w:ascii="宋体" w:hAnsi="宋体"/>
          <w:color w:val="000000"/>
          <w:szCs w:val="21"/>
          <w:lang w:eastAsia="zh-CN"/>
        </w:rPr>
        <w:t>.</w:t>
      </w:r>
      <w:r w:rsidRPr="00680244">
        <w:rPr>
          <w:rFonts w:ascii="宋体" w:hAnsi="宋体"/>
          <w:color w:val="000000"/>
          <w:szCs w:val="21"/>
          <w:lang w:eastAsia="zh-CN"/>
        </w:rPr>
        <w:t>中美正式建交</w:t>
      </w:r>
    </w:p>
    <w:p w:rsidR="0062509E" w:rsidRPr="00680244" w:rsidRDefault="0062509E" w:rsidP="0062509E">
      <w:pPr>
        <w:rPr>
          <w:rFonts w:ascii="宋体" w:hAnsi="宋体"/>
          <w:color w:val="000000"/>
          <w:szCs w:val="21"/>
          <w:lang w:eastAsia="zh-CN"/>
        </w:rPr>
      </w:pPr>
      <w:r>
        <w:rPr>
          <w:noProof/>
          <w:lang w:eastAsia="zh-CN" w:bidi="ar-SA"/>
        </w:rPr>
        <w:lastRenderedPageBreak/>
        <w:drawing>
          <wp:anchor distT="0" distB="0" distL="114300" distR="114300" simplePos="0" relativeHeight="251664384" behindDoc="0" locked="0" layoutInCell="1" allowOverlap="1">
            <wp:simplePos x="0" y="0"/>
            <wp:positionH relativeFrom="column">
              <wp:posOffset>3975735</wp:posOffset>
            </wp:positionH>
            <wp:positionV relativeFrom="paragraph">
              <wp:posOffset>198120</wp:posOffset>
            </wp:positionV>
            <wp:extent cx="1341755" cy="1485900"/>
            <wp:effectExtent l="19050" t="0" r="0" b="0"/>
            <wp:wrapSquare wrapText="bothSides"/>
            <wp:docPr id="31"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25">
                      <a:lum contrast="12000"/>
                    </a:blip>
                    <a:srcRect/>
                    <a:stretch>
                      <a:fillRect/>
                    </a:stretch>
                  </pic:blipFill>
                  <pic:spPr bwMode="auto">
                    <a:xfrm>
                      <a:off x="0" y="0"/>
                      <a:ext cx="1341755" cy="1485900"/>
                    </a:xfrm>
                    <a:prstGeom prst="rect">
                      <a:avLst/>
                    </a:prstGeom>
                    <a:noFill/>
                    <a:ln w="9525">
                      <a:noFill/>
                      <a:miter lim="800000"/>
                      <a:headEnd/>
                      <a:tailEnd/>
                    </a:ln>
                  </pic:spPr>
                </pic:pic>
              </a:graphicData>
            </a:graphic>
          </wp:anchor>
        </w:drawing>
      </w:r>
      <w:r w:rsidRPr="00680244">
        <w:rPr>
          <w:rFonts w:ascii="宋体" w:hAnsi="宋体"/>
          <w:color w:val="000000"/>
          <w:szCs w:val="21"/>
          <w:lang w:eastAsia="zh-CN"/>
        </w:rPr>
        <w:t>17</w:t>
      </w:r>
      <w:r>
        <w:rPr>
          <w:rFonts w:ascii="宋体" w:hAnsi="宋体"/>
          <w:color w:val="000000"/>
          <w:szCs w:val="21"/>
          <w:lang w:eastAsia="zh-CN"/>
        </w:rPr>
        <w:t>.</w:t>
      </w:r>
      <w:r w:rsidRPr="00680244">
        <w:rPr>
          <w:rFonts w:ascii="宋体" w:hAnsi="宋体"/>
          <w:color w:val="000000"/>
          <w:szCs w:val="21"/>
          <w:lang w:eastAsia="zh-CN"/>
        </w:rPr>
        <w:t xml:space="preserve">右边是某县粮食产量变化表。粮食产量变化的最主要原因是   </w:t>
      </w:r>
      <w:r>
        <w:rPr>
          <w:rFonts w:ascii="宋体" w:hAnsi="宋体" w:hint="eastAsia"/>
          <w:color w:val="000000"/>
          <w:szCs w:val="21"/>
          <w:lang w:eastAsia="zh-CN"/>
        </w:rPr>
        <w:t xml:space="preserve">  </w:t>
      </w:r>
      <w:r w:rsidRPr="00680244">
        <w:rPr>
          <w:rFonts w:ascii="宋体" w:hAnsi="宋体"/>
          <w:color w:val="000000"/>
          <w:szCs w:val="21"/>
          <w:lang w:eastAsia="zh-CN"/>
        </w:rPr>
        <w:t xml:space="preserve"> (单位：亿公斤)</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实施对外开放战略    ‘</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B</w:t>
      </w:r>
      <w:r>
        <w:rPr>
          <w:rFonts w:ascii="宋体" w:hAnsi="宋体"/>
          <w:color w:val="000000"/>
          <w:szCs w:val="21"/>
          <w:lang w:eastAsia="zh-CN"/>
        </w:rPr>
        <w:t>.</w:t>
      </w:r>
      <w:r w:rsidRPr="00680244">
        <w:rPr>
          <w:rFonts w:ascii="宋体" w:hAnsi="宋体"/>
          <w:color w:val="000000"/>
          <w:szCs w:val="21"/>
          <w:lang w:eastAsia="zh-CN"/>
        </w:rPr>
        <w:t>推行家庭联产承包责任制</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w:t>
      </w:r>
      <w:r>
        <w:rPr>
          <w:rFonts w:ascii="宋体" w:hAnsi="宋体" w:hint="eastAsia"/>
          <w:color w:val="000000"/>
          <w:szCs w:val="21"/>
          <w:lang w:eastAsia="zh-CN"/>
        </w:rPr>
        <w:t>C</w:t>
      </w:r>
      <w:r>
        <w:rPr>
          <w:rFonts w:ascii="宋体" w:hAnsi="宋体"/>
          <w:color w:val="000000"/>
          <w:szCs w:val="21"/>
          <w:lang w:eastAsia="zh-CN"/>
        </w:rPr>
        <w:t>.</w:t>
      </w:r>
      <w:r w:rsidRPr="00680244">
        <w:rPr>
          <w:rFonts w:ascii="宋体" w:hAnsi="宋体"/>
          <w:color w:val="000000"/>
          <w:szCs w:val="21"/>
          <w:lang w:eastAsia="zh-CN"/>
        </w:rPr>
        <w:t>完善市场经济体制</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D</w:t>
      </w:r>
      <w:r>
        <w:rPr>
          <w:rFonts w:ascii="宋体" w:hAnsi="宋体"/>
          <w:color w:val="000000"/>
          <w:szCs w:val="21"/>
          <w:lang w:eastAsia="zh-CN"/>
        </w:rPr>
        <w:t>.</w:t>
      </w:r>
      <w:r w:rsidRPr="00680244">
        <w:rPr>
          <w:rFonts w:ascii="宋体" w:hAnsi="宋体"/>
          <w:color w:val="000000"/>
          <w:szCs w:val="21"/>
          <w:lang w:eastAsia="zh-CN"/>
        </w:rPr>
        <w:t>建立现代企业制度</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18</w:t>
      </w:r>
      <w:r>
        <w:rPr>
          <w:rFonts w:ascii="宋体" w:hAnsi="宋体"/>
          <w:color w:val="000000"/>
          <w:szCs w:val="21"/>
          <w:lang w:eastAsia="zh-CN"/>
        </w:rPr>
        <w:t>.</w:t>
      </w:r>
      <w:r w:rsidRPr="00680244">
        <w:rPr>
          <w:rFonts w:ascii="宋体" w:hAnsi="宋体"/>
          <w:color w:val="000000"/>
          <w:szCs w:val="21"/>
          <w:lang w:eastAsia="zh-CN"/>
        </w:rPr>
        <w:t>研究两河流域的古代历史，最应参考的资料是</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①《汉谟拉比法典》②楔形文字③《天方夜谭》④《荷马史诗》</w:t>
      </w:r>
    </w:p>
    <w:p w:rsidR="0062509E" w:rsidRPr="00680244" w:rsidRDefault="0062509E" w:rsidP="0062509E">
      <w:pPr>
        <w:ind w:leftChars="100" w:left="220"/>
        <w:rPr>
          <w:rFonts w:ascii="宋体" w:hAnsi="宋体"/>
          <w:color w:val="000000"/>
          <w:szCs w:val="21"/>
        </w:rPr>
      </w:pPr>
      <w:r w:rsidRPr="00680244">
        <w:rPr>
          <w:rFonts w:ascii="宋体" w:hAnsi="宋体"/>
          <w:color w:val="000000"/>
          <w:szCs w:val="21"/>
          <w:lang w:eastAsia="zh-CN"/>
        </w:rPr>
        <w:t xml:space="preserve">  </w:t>
      </w:r>
      <w:r w:rsidRPr="00680244">
        <w:rPr>
          <w:rFonts w:ascii="宋体" w:hAnsi="宋体"/>
          <w:color w:val="000000"/>
          <w:szCs w:val="21"/>
        </w:rPr>
        <w:t>A</w:t>
      </w:r>
      <w:r>
        <w:rPr>
          <w:rFonts w:ascii="宋体" w:hAnsi="宋体"/>
          <w:color w:val="000000"/>
          <w:szCs w:val="21"/>
        </w:rPr>
        <w:t>.</w:t>
      </w:r>
      <w:r w:rsidRPr="00680244">
        <w:rPr>
          <w:rFonts w:ascii="宋体" w:hAnsi="宋体"/>
          <w:color w:val="000000"/>
          <w:szCs w:val="21"/>
        </w:rPr>
        <w:t xml:space="preserve">①②    </w:t>
      </w:r>
      <w:r>
        <w:rPr>
          <w:rFonts w:ascii="宋体" w:hAnsi="宋体" w:hint="eastAsia"/>
          <w:color w:val="000000"/>
          <w:szCs w:val="21"/>
        </w:rPr>
        <w:tab/>
      </w:r>
      <w:r>
        <w:rPr>
          <w:rFonts w:ascii="宋体" w:hAnsi="宋体" w:hint="eastAsia"/>
          <w:color w:val="000000"/>
          <w:szCs w:val="21"/>
        </w:rPr>
        <w:tab/>
      </w:r>
      <w:r>
        <w:rPr>
          <w:rFonts w:ascii="宋体" w:hAnsi="宋体" w:hint="eastAsia"/>
          <w:color w:val="000000"/>
          <w:szCs w:val="21"/>
        </w:rPr>
        <w:tab/>
      </w:r>
      <w:r>
        <w:rPr>
          <w:rFonts w:ascii="宋体" w:hAnsi="宋体" w:hint="eastAsia"/>
          <w:color w:val="000000"/>
          <w:szCs w:val="21"/>
        </w:rPr>
        <w:tab/>
      </w:r>
      <w:r>
        <w:rPr>
          <w:rFonts w:ascii="宋体" w:hAnsi="宋体" w:hint="eastAsia"/>
          <w:color w:val="000000"/>
          <w:szCs w:val="21"/>
        </w:rPr>
        <w:tab/>
      </w:r>
      <w:r w:rsidRPr="00680244">
        <w:rPr>
          <w:rFonts w:ascii="宋体" w:hAnsi="宋体"/>
          <w:color w:val="000000"/>
          <w:szCs w:val="21"/>
        </w:rPr>
        <w:t>B</w:t>
      </w:r>
      <w:r>
        <w:rPr>
          <w:rFonts w:ascii="宋体" w:hAnsi="宋体"/>
          <w:color w:val="000000"/>
          <w:szCs w:val="21"/>
        </w:rPr>
        <w:t>.</w:t>
      </w:r>
      <w:r w:rsidRPr="00680244">
        <w:rPr>
          <w:rFonts w:ascii="宋体" w:hAnsi="宋体"/>
          <w:color w:val="000000"/>
          <w:szCs w:val="21"/>
        </w:rPr>
        <w:t>②③</w:t>
      </w:r>
    </w:p>
    <w:p w:rsidR="0062509E" w:rsidRPr="00680244" w:rsidRDefault="0062509E" w:rsidP="0062509E">
      <w:pPr>
        <w:ind w:leftChars="100" w:left="220"/>
        <w:rPr>
          <w:rFonts w:ascii="宋体" w:hAnsi="宋体" w:hint="eastAsia"/>
          <w:color w:val="000000"/>
          <w:szCs w:val="21"/>
        </w:rPr>
      </w:pPr>
      <w:r w:rsidRPr="00680244">
        <w:rPr>
          <w:rFonts w:ascii="宋体" w:hAnsi="宋体"/>
          <w:color w:val="000000"/>
          <w:szCs w:val="21"/>
        </w:rPr>
        <w:t xml:space="preserve">  </w:t>
      </w:r>
      <w:r>
        <w:rPr>
          <w:rFonts w:ascii="宋体" w:hAnsi="宋体" w:hint="eastAsia"/>
          <w:color w:val="000000"/>
          <w:szCs w:val="21"/>
        </w:rPr>
        <w:t>C</w:t>
      </w:r>
      <w:r>
        <w:rPr>
          <w:rFonts w:ascii="宋体" w:hAnsi="宋体"/>
          <w:color w:val="000000"/>
          <w:szCs w:val="21"/>
        </w:rPr>
        <w:t>.</w:t>
      </w:r>
      <w:r w:rsidRPr="00680244">
        <w:rPr>
          <w:rFonts w:ascii="宋体" w:hAnsi="宋体"/>
          <w:color w:val="000000"/>
          <w:szCs w:val="21"/>
        </w:rPr>
        <w:t xml:space="preserve">③④    </w:t>
      </w:r>
      <w:r>
        <w:rPr>
          <w:rFonts w:ascii="宋体" w:hAnsi="宋体" w:hint="eastAsia"/>
          <w:color w:val="000000"/>
          <w:szCs w:val="21"/>
        </w:rPr>
        <w:tab/>
      </w:r>
      <w:r>
        <w:rPr>
          <w:rFonts w:ascii="宋体" w:hAnsi="宋体" w:hint="eastAsia"/>
          <w:color w:val="000000"/>
          <w:szCs w:val="21"/>
        </w:rPr>
        <w:tab/>
      </w:r>
      <w:r>
        <w:rPr>
          <w:rFonts w:ascii="宋体" w:hAnsi="宋体" w:hint="eastAsia"/>
          <w:color w:val="000000"/>
          <w:szCs w:val="21"/>
        </w:rPr>
        <w:tab/>
      </w:r>
      <w:r>
        <w:rPr>
          <w:rFonts w:ascii="宋体" w:hAnsi="宋体" w:hint="eastAsia"/>
          <w:color w:val="000000"/>
          <w:szCs w:val="21"/>
        </w:rPr>
        <w:tab/>
      </w:r>
      <w:r>
        <w:rPr>
          <w:rFonts w:ascii="宋体" w:hAnsi="宋体" w:hint="eastAsia"/>
          <w:color w:val="000000"/>
          <w:szCs w:val="21"/>
        </w:rPr>
        <w:tab/>
      </w:r>
      <w:r w:rsidRPr="00680244">
        <w:rPr>
          <w:rFonts w:ascii="宋体" w:hAnsi="宋体"/>
          <w:color w:val="000000"/>
          <w:szCs w:val="21"/>
        </w:rPr>
        <w:t>D</w:t>
      </w:r>
      <w:r>
        <w:rPr>
          <w:rFonts w:ascii="宋体" w:hAnsi="宋体"/>
          <w:color w:val="000000"/>
          <w:szCs w:val="21"/>
        </w:rPr>
        <w:t>.</w:t>
      </w:r>
      <w:r w:rsidRPr="00680244">
        <w:rPr>
          <w:rFonts w:ascii="宋体" w:hAnsi="宋体"/>
          <w:color w:val="000000"/>
          <w:szCs w:val="21"/>
        </w:rPr>
        <w:t>①④</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19</w:t>
      </w:r>
      <w:r>
        <w:rPr>
          <w:rFonts w:ascii="宋体" w:hAnsi="宋体"/>
          <w:color w:val="000000"/>
          <w:szCs w:val="21"/>
          <w:lang w:eastAsia="zh-CN"/>
        </w:rPr>
        <w:t>.</w:t>
      </w:r>
      <w:r w:rsidRPr="00680244">
        <w:rPr>
          <w:rFonts w:ascii="宋体" w:hAnsi="宋体"/>
          <w:color w:val="000000"/>
          <w:szCs w:val="21"/>
          <w:lang w:eastAsia="zh-CN"/>
        </w:rPr>
        <w:t>“中世纪中期的宗教文化……处处崩裂有声，一些裂缝日益扩大，关于人的新鲜思想的涓涓细流从中流出。”“新鲜思想”的流出是指</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 xml:space="preserve">基督教产生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t>B</w:t>
      </w:r>
      <w:r>
        <w:rPr>
          <w:rFonts w:ascii="宋体" w:hAnsi="宋体"/>
          <w:color w:val="000000"/>
          <w:szCs w:val="21"/>
          <w:lang w:eastAsia="zh-CN"/>
        </w:rPr>
        <w:t>.</w:t>
      </w:r>
      <w:r w:rsidRPr="00680244">
        <w:rPr>
          <w:rFonts w:ascii="宋体" w:hAnsi="宋体"/>
          <w:color w:val="000000"/>
          <w:szCs w:val="21"/>
          <w:lang w:eastAsia="zh-CN"/>
        </w:rPr>
        <w:t>文艺复兴发生</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w:t>
      </w:r>
      <w:r>
        <w:rPr>
          <w:rFonts w:ascii="宋体" w:hAnsi="宋体" w:hint="eastAsia"/>
          <w:color w:val="000000"/>
          <w:szCs w:val="21"/>
          <w:lang w:eastAsia="zh-CN"/>
        </w:rPr>
        <w:t>C</w:t>
      </w:r>
      <w:r>
        <w:rPr>
          <w:rFonts w:ascii="宋体" w:hAnsi="宋体"/>
          <w:color w:val="000000"/>
          <w:szCs w:val="21"/>
          <w:lang w:eastAsia="zh-CN"/>
        </w:rPr>
        <w:t>.</w:t>
      </w:r>
      <w:r w:rsidRPr="00680244">
        <w:rPr>
          <w:rFonts w:ascii="宋体" w:hAnsi="宋体"/>
          <w:color w:val="000000"/>
          <w:szCs w:val="21"/>
          <w:lang w:eastAsia="zh-CN"/>
        </w:rPr>
        <w:t xml:space="preserve">新航路开辟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D</w:t>
      </w:r>
      <w:r>
        <w:rPr>
          <w:rFonts w:ascii="宋体" w:hAnsi="宋体"/>
          <w:color w:val="000000"/>
          <w:szCs w:val="21"/>
          <w:lang w:eastAsia="zh-CN"/>
        </w:rPr>
        <w:t>.</w:t>
      </w:r>
      <w:r w:rsidRPr="00680244">
        <w:rPr>
          <w:rFonts w:ascii="宋体" w:hAnsi="宋体"/>
          <w:color w:val="000000"/>
          <w:szCs w:val="21"/>
          <w:lang w:eastAsia="zh-CN"/>
        </w:rPr>
        <w:t>启蒙运动兴起</w:t>
      </w:r>
    </w:p>
    <w:p w:rsidR="0062509E" w:rsidRPr="00680244" w:rsidRDefault="0062509E" w:rsidP="0062509E">
      <w:pPr>
        <w:rPr>
          <w:rFonts w:ascii="宋体" w:hAnsi="宋体"/>
          <w:color w:val="000000"/>
          <w:szCs w:val="21"/>
          <w:lang w:eastAsia="zh-CN"/>
        </w:rPr>
      </w:pPr>
      <w:r>
        <w:rPr>
          <w:noProof/>
          <w:lang w:eastAsia="zh-CN" w:bidi="ar-SA"/>
        </w:rPr>
        <w:drawing>
          <wp:anchor distT="0" distB="0" distL="114300" distR="114300" simplePos="0" relativeHeight="251665408" behindDoc="0" locked="0" layoutInCell="1" allowOverlap="1">
            <wp:simplePos x="0" y="0"/>
            <wp:positionH relativeFrom="column">
              <wp:posOffset>4260850</wp:posOffset>
            </wp:positionH>
            <wp:positionV relativeFrom="paragraph">
              <wp:posOffset>396240</wp:posOffset>
            </wp:positionV>
            <wp:extent cx="1168400" cy="1386840"/>
            <wp:effectExtent l="19050" t="0" r="0" b="0"/>
            <wp:wrapSquare wrapText="bothSides"/>
            <wp:docPr id="30"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26">
                      <a:lum contrast="12000"/>
                    </a:blip>
                    <a:srcRect/>
                    <a:stretch>
                      <a:fillRect/>
                    </a:stretch>
                  </pic:blipFill>
                  <pic:spPr bwMode="auto">
                    <a:xfrm>
                      <a:off x="0" y="0"/>
                      <a:ext cx="1168400" cy="1386840"/>
                    </a:xfrm>
                    <a:prstGeom prst="rect">
                      <a:avLst/>
                    </a:prstGeom>
                    <a:noFill/>
                    <a:ln w="9525">
                      <a:noFill/>
                      <a:miter lim="800000"/>
                      <a:headEnd/>
                      <a:tailEnd/>
                    </a:ln>
                  </pic:spPr>
                </pic:pic>
              </a:graphicData>
            </a:graphic>
          </wp:anchor>
        </w:drawing>
      </w:r>
      <w:r w:rsidRPr="00680244">
        <w:rPr>
          <w:rFonts w:ascii="宋体" w:hAnsi="宋体"/>
          <w:color w:val="000000"/>
          <w:szCs w:val="21"/>
          <w:lang w:eastAsia="zh-CN"/>
        </w:rPr>
        <w:t>20</w:t>
      </w:r>
      <w:r>
        <w:rPr>
          <w:rFonts w:ascii="宋体" w:hAnsi="宋体"/>
          <w:color w:val="000000"/>
          <w:szCs w:val="21"/>
          <w:lang w:eastAsia="zh-CN"/>
        </w:rPr>
        <w:t>.</w:t>
      </w:r>
      <w:smartTag w:uri="urn:schemas-microsoft-com:office:smarttags" w:element="chsdate">
        <w:smartTagPr>
          <w:attr w:name="Year" w:val="2012"/>
          <w:attr w:name="Month" w:val="7"/>
          <w:attr w:name="Day" w:val="14"/>
          <w:attr w:name="IsLunarDate" w:val="False"/>
          <w:attr w:name="IsROCDate" w:val="False"/>
        </w:smartTagPr>
        <w:r w:rsidRPr="00680244">
          <w:rPr>
            <w:rFonts w:ascii="宋体" w:hAnsi="宋体"/>
            <w:color w:val="000000"/>
            <w:szCs w:val="21"/>
            <w:lang w:eastAsia="zh-CN"/>
          </w:rPr>
          <w:t>7月14日</w:t>
        </w:r>
      </w:smartTag>
      <w:r w:rsidRPr="00680244">
        <w:rPr>
          <w:rFonts w:ascii="宋体" w:hAnsi="宋体"/>
          <w:color w:val="000000"/>
          <w:szCs w:val="21"/>
          <w:lang w:eastAsia="zh-CN"/>
        </w:rPr>
        <w:t>是法国国庆日。每年的这一天，法国人民都要隆重纪念这个带给他们民主、自由的日子。这缘于下列哪一事件?</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 xml:space="preserve">攻占巴士底狱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B</w:t>
      </w:r>
      <w:r>
        <w:rPr>
          <w:rFonts w:ascii="宋体" w:hAnsi="宋体"/>
          <w:color w:val="000000"/>
          <w:szCs w:val="21"/>
          <w:lang w:eastAsia="zh-CN"/>
        </w:rPr>
        <w:t>.</w:t>
      </w:r>
      <w:r w:rsidRPr="00680244">
        <w:rPr>
          <w:rFonts w:ascii="宋体" w:hAnsi="宋体"/>
          <w:color w:val="000000"/>
          <w:szCs w:val="21"/>
          <w:lang w:eastAsia="zh-CN"/>
        </w:rPr>
        <w:t>发布《人权宣言》</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C</w:t>
      </w:r>
      <w:r>
        <w:rPr>
          <w:rFonts w:ascii="宋体" w:hAnsi="宋体"/>
          <w:color w:val="000000"/>
          <w:szCs w:val="21"/>
          <w:lang w:eastAsia="zh-CN"/>
        </w:rPr>
        <w:t>.</w:t>
      </w:r>
      <w:r w:rsidRPr="00680244">
        <w:rPr>
          <w:rFonts w:ascii="宋体" w:hAnsi="宋体"/>
          <w:color w:val="000000"/>
          <w:szCs w:val="21"/>
          <w:lang w:eastAsia="zh-CN"/>
        </w:rPr>
        <w:t>成立巴黎公社</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D</w:t>
      </w:r>
      <w:r>
        <w:rPr>
          <w:rFonts w:ascii="宋体" w:hAnsi="宋体"/>
          <w:color w:val="000000"/>
          <w:szCs w:val="21"/>
          <w:lang w:eastAsia="zh-CN"/>
        </w:rPr>
        <w:t>.</w:t>
      </w:r>
      <w:r w:rsidRPr="00680244">
        <w:rPr>
          <w:rFonts w:ascii="宋体" w:hAnsi="宋体"/>
          <w:color w:val="000000"/>
          <w:szCs w:val="21"/>
          <w:lang w:eastAsia="zh-CN"/>
        </w:rPr>
        <w:t>建立第一共和国</w:t>
      </w:r>
      <w:r w:rsidRPr="007B1345">
        <w:rPr>
          <w:rFonts w:ascii="宋体" w:hAnsi="宋体"/>
          <w:color w:val="FFFFFF"/>
          <w:sz w:val="4"/>
          <w:szCs w:val="21"/>
          <w:lang w:eastAsia="zh-CN"/>
        </w:rPr>
        <w:t>[来源:Zxxk.Com]</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21</w:t>
      </w:r>
      <w:r>
        <w:rPr>
          <w:rFonts w:ascii="宋体" w:hAnsi="宋体"/>
          <w:color w:val="000000"/>
          <w:szCs w:val="21"/>
          <w:lang w:eastAsia="zh-CN"/>
        </w:rPr>
        <w:t>.</w:t>
      </w:r>
      <w:r w:rsidRPr="00680244">
        <w:rPr>
          <w:rFonts w:ascii="宋体" w:hAnsi="宋体"/>
          <w:color w:val="000000"/>
          <w:szCs w:val="21"/>
          <w:lang w:eastAsia="zh-CN"/>
        </w:rPr>
        <w:t>右边是某同学在历史课堂笔记上记下的关键词。该同学学习的应是</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英国宪章运动</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B</w:t>
      </w:r>
      <w:r>
        <w:rPr>
          <w:rFonts w:ascii="宋体" w:hAnsi="宋体"/>
          <w:color w:val="000000"/>
          <w:szCs w:val="21"/>
          <w:lang w:eastAsia="zh-CN"/>
        </w:rPr>
        <w:t>.</w:t>
      </w:r>
      <w:r w:rsidRPr="00680244">
        <w:rPr>
          <w:rFonts w:ascii="宋体" w:hAnsi="宋体"/>
          <w:color w:val="000000"/>
          <w:szCs w:val="21"/>
          <w:lang w:eastAsia="zh-CN"/>
        </w:rPr>
        <w:t>美国南北战争</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C</w:t>
      </w:r>
      <w:r>
        <w:rPr>
          <w:rFonts w:ascii="宋体" w:hAnsi="宋体"/>
          <w:color w:val="000000"/>
          <w:szCs w:val="21"/>
          <w:lang w:eastAsia="zh-CN"/>
        </w:rPr>
        <w:t>.</w:t>
      </w:r>
      <w:r w:rsidRPr="00680244">
        <w:rPr>
          <w:rFonts w:ascii="宋体" w:hAnsi="宋体"/>
          <w:color w:val="000000"/>
          <w:szCs w:val="21"/>
          <w:lang w:eastAsia="zh-CN"/>
        </w:rPr>
        <w:t>俄国废除农奴制</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D</w:t>
      </w:r>
      <w:r>
        <w:rPr>
          <w:rFonts w:ascii="宋体" w:hAnsi="宋体"/>
          <w:color w:val="000000"/>
          <w:szCs w:val="21"/>
          <w:lang w:eastAsia="zh-CN"/>
        </w:rPr>
        <w:t>.</w:t>
      </w:r>
      <w:r w:rsidRPr="00680244">
        <w:rPr>
          <w:rFonts w:ascii="宋体" w:hAnsi="宋体"/>
          <w:color w:val="000000"/>
          <w:szCs w:val="21"/>
          <w:lang w:eastAsia="zh-CN"/>
        </w:rPr>
        <w:t>日本明治维新</w:t>
      </w:r>
    </w:p>
    <w:p w:rsidR="0062509E" w:rsidRPr="00680244" w:rsidRDefault="0062509E" w:rsidP="0062509E">
      <w:pPr>
        <w:rPr>
          <w:rFonts w:ascii="宋体" w:hAnsi="宋体"/>
          <w:color w:val="000000"/>
          <w:szCs w:val="21"/>
          <w:lang w:eastAsia="zh-CN"/>
        </w:rPr>
      </w:pP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lastRenderedPageBreak/>
        <w:t>22</w:t>
      </w:r>
      <w:r>
        <w:rPr>
          <w:rFonts w:ascii="宋体" w:hAnsi="宋体"/>
          <w:color w:val="000000"/>
          <w:szCs w:val="21"/>
          <w:lang w:eastAsia="zh-CN"/>
        </w:rPr>
        <w:t>.</w:t>
      </w:r>
      <w:r w:rsidRPr="00680244">
        <w:rPr>
          <w:rFonts w:ascii="宋体" w:hAnsi="宋体"/>
          <w:color w:val="000000"/>
          <w:szCs w:val="21"/>
          <w:lang w:eastAsia="zh-CN"/>
        </w:rPr>
        <w:t>“以实物税代替余粮收集制……纳税后剩余的一切粮食、原料和饲料，农民可以全权处  理。”苏俄实行这一政策的目的是</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 xml:space="preserve">夺取十月革命胜利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B</w:t>
      </w:r>
      <w:r>
        <w:rPr>
          <w:rFonts w:ascii="宋体" w:hAnsi="宋体"/>
          <w:color w:val="000000"/>
          <w:szCs w:val="21"/>
          <w:lang w:eastAsia="zh-CN"/>
        </w:rPr>
        <w:t>.</w:t>
      </w:r>
      <w:r w:rsidRPr="00680244">
        <w:rPr>
          <w:rFonts w:ascii="宋体" w:hAnsi="宋体"/>
          <w:color w:val="000000"/>
          <w:szCs w:val="21"/>
          <w:lang w:eastAsia="zh-CN"/>
        </w:rPr>
        <w:t>恢复发展国民经济</w:t>
      </w:r>
    </w:p>
    <w:p w:rsidR="0062509E" w:rsidRPr="00680244" w:rsidRDefault="0062509E" w:rsidP="0062509E">
      <w:pPr>
        <w:ind w:leftChars="100" w:left="220"/>
        <w:rPr>
          <w:rFonts w:ascii="宋体" w:hAnsi="宋体"/>
          <w:color w:val="000000"/>
          <w:szCs w:val="21"/>
          <w:lang w:eastAsia="zh-CN"/>
        </w:rPr>
      </w:pPr>
      <w:r>
        <w:rPr>
          <w:noProof/>
          <w:lang w:eastAsia="zh-CN" w:bidi="ar-SA"/>
        </w:rPr>
        <w:drawing>
          <wp:anchor distT="0" distB="0" distL="114300" distR="114300" simplePos="0" relativeHeight="251666432" behindDoc="0" locked="0" layoutInCell="1" allowOverlap="1">
            <wp:simplePos x="0" y="0"/>
            <wp:positionH relativeFrom="column">
              <wp:posOffset>3543300</wp:posOffset>
            </wp:positionH>
            <wp:positionV relativeFrom="paragraph">
              <wp:posOffset>198120</wp:posOffset>
            </wp:positionV>
            <wp:extent cx="1714500" cy="1276350"/>
            <wp:effectExtent l="19050" t="0" r="0" b="0"/>
            <wp:wrapSquare wrapText="bothSides"/>
            <wp:docPr id="29"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27">
                      <a:lum contrast="12000"/>
                    </a:blip>
                    <a:srcRect/>
                    <a:stretch>
                      <a:fillRect/>
                    </a:stretch>
                  </pic:blipFill>
                  <pic:spPr bwMode="auto">
                    <a:xfrm>
                      <a:off x="0" y="0"/>
                      <a:ext cx="1714500" cy="1276350"/>
                    </a:xfrm>
                    <a:prstGeom prst="rect">
                      <a:avLst/>
                    </a:prstGeom>
                    <a:noFill/>
                    <a:ln w="9525">
                      <a:noFill/>
                      <a:miter lim="800000"/>
                      <a:headEnd/>
                      <a:tailEnd/>
                    </a:ln>
                  </pic:spPr>
                </pic:pic>
              </a:graphicData>
            </a:graphic>
          </wp:anchor>
        </w:drawing>
      </w:r>
      <w:r w:rsidRPr="00680244">
        <w:rPr>
          <w:rFonts w:ascii="宋体" w:hAnsi="宋体"/>
          <w:color w:val="000000"/>
          <w:szCs w:val="21"/>
          <w:lang w:eastAsia="zh-CN"/>
        </w:rPr>
        <w:t xml:space="preserve">  </w:t>
      </w:r>
      <w:r>
        <w:rPr>
          <w:rFonts w:ascii="宋体" w:hAnsi="宋体" w:hint="eastAsia"/>
          <w:color w:val="000000"/>
          <w:szCs w:val="21"/>
          <w:lang w:eastAsia="zh-CN"/>
        </w:rPr>
        <w:t>C</w:t>
      </w:r>
      <w:r>
        <w:rPr>
          <w:rFonts w:ascii="宋体" w:hAnsi="宋体"/>
          <w:color w:val="000000"/>
          <w:szCs w:val="21"/>
          <w:lang w:eastAsia="zh-CN"/>
        </w:rPr>
        <w:t>.</w:t>
      </w:r>
      <w:r w:rsidRPr="00680244">
        <w:rPr>
          <w:rFonts w:ascii="宋体" w:hAnsi="宋体"/>
          <w:color w:val="000000"/>
          <w:szCs w:val="21"/>
          <w:lang w:eastAsia="zh-CN"/>
        </w:rPr>
        <w:t xml:space="preserve">推动工业化建设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D</w:t>
      </w:r>
      <w:r>
        <w:rPr>
          <w:rFonts w:ascii="宋体" w:hAnsi="宋体"/>
          <w:color w:val="000000"/>
          <w:szCs w:val="21"/>
          <w:lang w:eastAsia="zh-CN"/>
        </w:rPr>
        <w:t>.</w:t>
      </w:r>
      <w:r w:rsidRPr="00680244">
        <w:rPr>
          <w:rFonts w:ascii="宋体" w:hAnsi="宋体"/>
          <w:color w:val="000000"/>
          <w:szCs w:val="21"/>
          <w:lang w:eastAsia="zh-CN"/>
        </w:rPr>
        <w:t>对付美国的“冷战”</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23</w:t>
      </w:r>
      <w:r>
        <w:rPr>
          <w:rFonts w:ascii="宋体" w:hAnsi="宋体"/>
          <w:color w:val="000000"/>
          <w:szCs w:val="21"/>
          <w:lang w:eastAsia="zh-CN"/>
        </w:rPr>
        <w:t>.</w:t>
      </w:r>
      <w:r w:rsidRPr="00680244">
        <w:rPr>
          <w:rFonts w:ascii="宋体" w:hAnsi="宋体"/>
          <w:color w:val="000000"/>
          <w:szCs w:val="21"/>
          <w:lang w:eastAsia="zh-CN"/>
        </w:rPr>
        <w:t>右边漫画是对哪一次国际会议的形象描述?</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 xml:space="preserve">巴黎和会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B</w:t>
      </w:r>
      <w:r>
        <w:rPr>
          <w:rFonts w:ascii="宋体" w:hAnsi="宋体"/>
          <w:color w:val="000000"/>
          <w:szCs w:val="21"/>
          <w:lang w:eastAsia="zh-CN"/>
        </w:rPr>
        <w:t>.</w:t>
      </w:r>
      <w:r w:rsidRPr="00680244">
        <w:rPr>
          <w:rFonts w:ascii="宋体" w:hAnsi="宋体"/>
          <w:color w:val="000000"/>
          <w:szCs w:val="21"/>
          <w:lang w:eastAsia="zh-CN"/>
        </w:rPr>
        <w:t>华盛顿会议</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C</w:t>
      </w:r>
      <w:r>
        <w:rPr>
          <w:rFonts w:ascii="宋体" w:hAnsi="宋体"/>
          <w:color w:val="000000"/>
          <w:szCs w:val="21"/>
          <w:lang w:eastAsia="zh-CN"/>
        </w:rPr>
        <w:t>.</w:t>
      </w:r>
      <w:r w:rsidRPr="00680244">
        <w:rPr>
          <w:rFonts w:ascii="宋体" w:hAnsi="宋体"/>
          <w:color w:val="000000"/>
          <w:szCs w:val="21"/>
          <w:lang w:eastAsia="zh-CN"/>
        </w:rPr>
        <w:t xml:space="preserve">慕尼黑会议    </w:t>
      </w:r>
      <w:r>
        <w:rPr>
          <w:rFonts w:ascii="宋体" w:hAnsi="宋体" w:hint="eastAsia"/>
          <w:color w:val="000000"/>
          <w:szCs w:val="21"/>
          <w:lang w:eastAsia="zh-CN"/>
        </w:rPr>
        <w:tab/>
      </w:r>
      <w:r>
        <w:rPr>
          <w:rFonts w:ascii="宋体" w:hAnsi="宋体" w:hint="eastAsia"/>
          <w:color w:val="000000"/>
          <w:szCs w:val="21"/>
          <w:lang w:eastAsia="zh-CN"/>
        </w:rPr>
        <w:tab/>
      </w:r>
      <w:r w:rsidRPr="00680244">
        <w:rPr>
          <w:rFonts w:ascii="宋体" w:hAnsi="宋体"/>
          <w:color w:val="000000"/>
          <w:szCs w:val="21"/>
          <w:lang w:eastAsia="zh-CN"/>
        </w:rPr>
        <w:t>D</w:t>
      </w:r>
      <w:r>
        <w:rPr>
          <w:rFonts w:ascii="宋体" w:hAnsi="宋体"/>
          <w:color w:val="000000"/>
          <w:szCs w:val="21"/>
          <w:lang w:eastAsia="zh-CN"/>
        </w:rPr>
        <w:t>.</w:t>
      </w:r>
      <w:r w:rsidRPr="00680244">
        <w:rPr>
          <w:rFonts w:ascii="宋体" w:hAnsi="宋体"/>
          <w:color w:val="000000"/>
          <w:szCs w:val="21"/>
          <w:lang w:eastAsia="zh-CN"/>
        </w:rPr>
        <w:t>雅尔塔会议</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24</w:t>
      </w:r>
      <w:r>
        <w:rPr>
          <w:rFonts w:ascii="宋体" w:hAnsi="宋体"/>
          <w:color w:val="000000"/>
          <w:szCs w:val="21"/>
          <w:lang w:eastAsia="zh-CN"/>
        </w:rPr>
        <w:t>.</w:t>
      </w:r>
      <w:r w:rsidRPr="00680244">
        <w:rPr>
          <w:rFonts w:ascii="宋体" w:hAnsi="宋体"/>
          <w:color w:val="000000"/>
          <w:szCs w:val="21"/>
          <w:lang w:eastAsia="zh-CN"/>
        </w:rPr>
        <w:t>迫使法西斯德国陷人东西两线同时作战境地的军事行动是</w:t>
      </w:r>
      <w:r w:rsidRPr="007B1345">
        <w:rPr>
          <w:rFonts w:ascii="宋体" w:hAnsi="宋体"/>
          <w:color w:val="FFFFFF"/>
          <w:sz w:val="4"/>
          <w:szCs w:val="21"/>
          <w:lang w:eastAsia="zh-CN"/>
        </w:rPr>
        <w:t>[来源:Z.xx.k.Com]</w:t>
      </w:r>
    </w:p>
    <w:p w:rsidR="0062509E" w:rsidRPr="00680244" w:rsidRDefault="0062509E" w:rsidP="0062509E">
      <w:pPr>
        <w:ind w:leftChars="100" w:left="220"/>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 xml:space="preserve">凡尔登战役    </w:t>
      </w:r>
      <w:r>
        <w:rPr>
          <w:rFonts w:ascii="宋体" w:hAnsi="宋体" w:hint="eastAsia"/>
          <w:color w:val="000000"/>
          <w:szCs w:val="21"/>
          <w:lang w:eastAsia="zh-CN"/>
        </w:rPr>
        <w:tab/>
      </w:r>
      <w:r>
        <w:rPr>
          <w:rFonts w:ascii="宋体" w:hAnsi="宋体" w:hint="eastAsia"/>
          <w:color w:val="000000"/>
          <w:szCs w:val="21"/>
          <w:lang w:eastAsia="zh-CN"/>
        </w:rPr>
        <w:tab/>
        <w:t>B</w:t>
      </w:r>
      <w:r>
        <w:rPr>
          <w:rFonts w:ascii="宋体" w:hAnsi="宋体"/>
          <w:color w:val="000000"/>
          <w:szCs w:val="21"/>
          <w:lang w:eastAsia="zh-CN"/>
        </w:rPr>
        <w:t>.</w:t>
      </w:r>
      <w:r w:rsidRPr="00680244">
        <w:rPr>
          <w:rFonts w:ascii="宋体" w:hAnsi="宋体"/>
          <w:color w:val="000000"/>
          <w:szCs w:val="21"/>
          <w:lang w:eastAsia="zh-CN"/>
        </w:rPr>
        <w:t>莫斯科保卫战</w:t>
      </w:r>
    </w:p>
    <w:p w:rsidR="0062509E" w:rsidRPr="00680244" w:rsidRDefault="0062509E" w:rsidP="0062509E">
      <w:pPr>
        <w:ind w:leftChars="100" w:left="220"/>
        <w:rPr>
          <w:rFonts w:ascii="宋体" w:hAnsi="宋体" w:hint="eastAsia"/>
          <w:color w:val="000000"/>
          <w:szCs w:val="21"/>
          <w:lang w:eastAsia="zh-CN"/>
        </w:rPr>
      </w:pPr>
      <w:r w:rsidRPr="00680244">
        <w:rPr>
          <w:rFonts w:ascii="宋体" w:hAnsi="宋体"/>
          <w:color w:val="000000"/>
          <w:szCs w:val="21"/>
          <w:lang w:eastAsia="zh-CN"/>
        </w:rPr>
        <w:t xml:space="preserve">  </w:t>
      </w:r>
      <w:r>
        <w:rPr>
          <w:rFonts w:ascii="宋体" w:hAnsi="宋体" w:hint="eastAsia"/>
          <w:color w:val="000000"/>
          <w:szCs w:val="21"/>
          <w:lang w:eastAsia="zh-CN"/>
        </w:rPr>
        <w:t>C</w:t>
      </w:r>
      <w:r>
        <w:rPr>
          <w:rFonts w:ascii="宋体" w:hAnsi="宋体"/>
          <w:color w:val="000000"/>
          <w:szCs w:val="21"/>
          <w:lang w:eastAsia="zh-CN"/>
        </w:rPr>
        <w:t>.</w:t>
      </w:r>
      <w:r w:rsidRPr="00680244">
        <w:rPr>
          <w:rFonts w:ascii="宋体" w:hAnsi="宋体"/>
          <w:color w:val="000000"/>
          <w:szCs w:val="21"/>
          <w:lang w:eastAsia="zh-CN"/>
        </w:rPr>
        <w:t xml:space="preserve">斯大林格勒战役    </w:t>
      </w:r>
      <w:r>
        <w:rPr>
          <w:rFonts w:ascii="宋体" w:hAnsi="宋体" w:hint="eastAsia"/>
          <w:color w:val="000000"/>
          <w:szCs w:val="21"/>
          <w:lang w:eastAsia="zh-CN"/>
        </w:rPr>
        <w:tab/>
      </w:r>
      <w:r w:rsidRPr="00680244">
        <w:rPr>
          <w:rFonts w:ascii="宋体" w:hAnsi="宋体"/>
          <w:color w:val="000000"/>
          <w:szCs w:val="21"/>
          <w:lang w:eastAsia="zh-CN"/>
        </w:rPr>
        <w:t>D</w:t>
      </w:r>
      <w:r>
        <w:rPr>
          <w:rFonts w:ascii="宋体" w:hAnsi="宋体"/>
          <w:color w:val="000000"/>
          <w:szCs w:val="21"/>
          <w:lang w:eastAsia="zh-CN"/>
        </w:rPr>
        <w:t>.</w:t>
      </w:r>
      <w:r w:rsidRPr="00680244">
        <w:rPr>
          <w:rFonts w:ascii="宋体" w:hAnsi="宋体"/>
          <w:color w:val="000000"/>
          <w:szCs w:val="21"/>
          <w:lang w:eastAsia="zh-CN"/>
        </w:rPr>
        <w:t>诺曼底登陆</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25</w:t>
      </w:r>
      <w:r>
        <w:rPr>
          <w:rFonts w:ascii="宋体" w:hAnsi="宋体"/>
          <w:color w:val="000000"/>
          <w:szCs w:val="21"/>
          <w:lang w:eastAsia="zh-CN"/>
        </w:rPr>
        <w:t>.</w:t>
      </w:r>
      <w:r w:rsidRPr="00680244">
        <w:rPr>
          <w:rFonts w:ascii="宋体" w:hAnsi="宋体"/>
          <w:color w:val="000000"/>
          <w:szCs w:val="21"/>
          <w:lang w:eastAsia="zh-CN"/>
        </w:rPr>
        <w:t>Iphone 4S是美国苹果公司推出的一款时尚智能手机，该手机却是由深圳工厂的流水线将来自美国的无线网络接入模块、韩国的微芯片、台湾的触摸屏模板和世界其他地方的100多个零部件组装而成。这最能说明当今世界的</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A</w:t>
      </w:r>
      <w:r>
        <w:rPr>
          <w:rFonts w:ascii="宋体" w:hAnsi="宋体"/>
          <w:color w:val="000000"/>
          <w:szCs w:val="21"/>
          <w:lang w:eastAsia="zh-CN"/>
        </w:rPr>
        <w:t>.</w:t>
      </w:r>
      <w:r w:rsidRPr="00680244">
        <w:rPr>
          <w:rFonts w:ascii="宋体" w:hAnsi="宋体"/>
          <w:color w:val="000000"/>
          <w:szCs w:val="21"/>
          <w:lang w:eastAsia="zh-CN"/>
        </w:rPr>
        <w:t xml:space="preserve">贸易自由化    </w:t>
      </w:r>
      <w:r>
        <w:rPr>
          <w:rFonts w:ascii="宋体" w:hAnsi="宋体" w:hint="eastAsia"/>
          <w:color w:val="000000"/>
          <w:szCs w:val="21"/>
          <w:lang w:eastAsia="zh-CN"/>
        </w:rPr>
        <w:t>B</w:t>
      </w:r>
      <w:r>
        <w:rPr>
          <w:rFonts w:ascii="宋体" w:hAnsi="宋体"/>
          <w:color w:val="000000"/>
          <w:szCs w:val="21"/>
          <w:lang w:eastAsia="zh-CN"/>
        </w:rPr>
        <w:t>.</w:t>
      </w:r>
      <w:r w:rsidRPr="00680244">
        <w:rPr>
          <w:rFonts w:ascii="宋体" w:hAnsi="宋体"/>
          <w:color w:val="000000"/>
          <w:szCs w:val="21"/>
          <w:lang w:eastAsia="zh-CN"/>
        </w:rPr>
        <w:t xml:space="preserve">经济全球化 </w:t>
      </w:r>
      <w:r>
        <w:rPr>
          <w:rFonts w:ascii="宋体" w:hAnsi="宋体" w:hint="eastAsia"/>
          <w:color w:val="000000"/>
          <w:szCs w:val="21"/>
          <w:lang w:eastAsia="zh-CN"/>
        </w:rPr>
        <w:tab/>
      </w:r>
      <w:r w:rsidRPr="00680244">
        <w:rPr>
          <w:rFonts w:ascii="宋体" w:hAnsi="宋体"/>
          <w:color w:val="000000"/>
          <w:szCs w:val="21"/>
          <w:lang w:eastAsia="zh-CN"/>
        </w:rPr>
        <w:t xml:space="preserve"> </w:t>
      </w:r>
      <w:r>
        <w:rPr>
          <w:rFonts w:ascii="宋体" w:hAnsi="宋体" w:hint="eastAsia"/>
          <w:color w:val="000000"/>
          <w:szCs w:val="21"/>
          <w:lang w:eastAsia="zh-CN"/>
        </w:rPr>
        <w:t>C</w:t>
      </w:r>
      <w:r>
        <w:rPr>
          <w:rFonts w:ascii="宋体" w:hAnsi="宋体"/>
          <w:color w:val="000000"/>
          <w:szCs w:val="21"/>
          <w:lang w:eastAsia="zh-CN"/>
        </w:rPr>
        <w:t>.</w:t>
      </w:r>
      <w:r w:rsidRPr="00680244">
        <w:rPr>
          <w:rFonts w:ascii="宋体" w:hAnsi="宋体"/>
          <w:color w:val="000000"/>
          <w:szCs w:val="21"/>
          <w:lang w:eastAsia="zh-CN"/>
        </w:rPr>
        <w:t xml:space="preserve">区域集团化 </w:t>
      </w:r>
      <w:r>
        <w:rPr>
          <w:rFonts w:ascii="宋体" w:hAnsi="宋体" w:hint="eastAsia"/>
          <w:color w:val="000000"/>
          <w:szCs w:val="21"/>
          <w:lang w:eastAsia="zh-CN"/>
        </w:rPr>
        <w:tab/>
      </w:r>
      <w:r w:rsidRPr="00680244">
        <w:rPr>
          <w:rFonts w:ascii="宋体" w:hAnsi="宋体"/>
          <w:color w:val="000000"/>
          <w:szCs w:val="21"/>
          <w:lang w:eastAsia="zh-CN"/>
        </w:rPr>
        <w:t xml:space="preserve">   D</w:t>
      </w:r>
      <w:r>
        <w:rPr>
          <w:rFonts w:ascii="宋体" w:hAnsi="宋体"/>
          <w:color w:val="000000"/>
          <w:szCs w:val="21"/>
          <w:lang w:eastAsia="zh-CN"/>
        </w:rPr>
        <w:t>.</w:t>
      </w:r>
      <w:r w:rsidRPr="00680244">
        <w:rPr>
          <w:rFonts w:ascii="宋体" w:hAnsi="宋体"/>
          <w:color w:val="000000"/>
          <w:szCs w:val="21"/>
          <w:lang w:eastAsia="zh-CN"/>
        </w:rPr>
        <w:t>政治多极化</w:t>
      </w:r>
    </w:p>
    <w:p w:rsidR="0062509E" w:rsidRDefault="0062509E" w:rsidP="0062509E">
      <w:pPr>
        <w:rPr>
          <w:rFonts w:ascii="宋体" w:hAnsi="宋体" w:hint="eastAsia"/>
          <w:color w:val="000000"/>
          <w:szCs w:val="21"/>
          <w:lang w:eastAsia="zh-CN"/>
        </w:rPr>
      </w:pPr>
    </w:p>
    <w:p w:rsidR="0062509E" w:rsidRPr="00050CA8" w:rsidRDefault="0062509E" w:rsidP="0062509E">
      <w:pPr>
        <w:jc w:val="center"/>
        <w:rPr>
          <w:rFonts w:ascii="宋体" w:hAnsi="宋体"/>
          <w:b/>
          <w:color w:val="000000"/>
          <w:sz w:val="28"/>
          <w:szCs w:val="21"/>
          <w:lang w:eastAsia="zh-CN"/>
        </w:rPr>
      </w:pPr>
      <w:r w:rsidRPr="00050CA8">
        <w:rPr>
          <w:rFonts w:ascii="宋体" w:hAnsi="宋体" w:hint="eastAsia"/>
          <w:b/>
          <w:color w:val="000000"/>
          <w:sz w:val="28"/>
          <w:szCs w:val="21"/>
          <w:lang w:eastAsia="zh-CN"/>
        </w:rPr>
        <w:t>第Ⅱ卷</w:t>
      </w:r>
      <w:r w:rsidRPr="00050CA8">
        <w:rPr>
          <w:rFonts w:ascii="宋体" w:hAnsi="宋体"/>
          <w:b/>
          <w:color w:val="000000"/>
          <w:sz w:val="28"/>
          <w:szCs w:val="21"/>
          <w:lang w:eastAsia="zh-CN"/>
        </w:rPr>
        <w:t>(非选择题，共50分)</w:t>
      </w:r>
    </w:p>
    <w:p w:rsidR="0062509E" w:rsidRDefault="0062509E" w:rsidP="0062509E">
      <w:pPr>
        <w:rPr>
          <w:rFonts w:ascii="宋体" w:hAnsi="宋体" w:hint="eastAsia"/>
          <w:color w:val="000000"/>
          <w:szCs w:val="21"/>
          <w:lang w:eastAsia="zh-CN"/>
        </w:rPr>
      </w:pPr>
    </w:p>
    <w:p w:rsidR="0062509E" w:rsidRPr="00680244" w:rsidRDefault="0062509E" w:rsidP="0062509E">
      <w:pPr>
        <w:rPr>
          <w:rFonts w:ascii="宋体" w:hAnsi="宋体"/>
          <w:color w:val="000000"/>
          <w:szCs w:val="21"/>
          <w:lang w:eastAsia="zh-CN"/>
        </w:rPr>
      </w:pPr>
      <w:r w:rsidRPr="00680244">
        <w:rPr>
          <w:rFonts w:ascii="宋体" w:hAnsi="宋体" w:hint="eastAsia"/>
          <w:color w:val="000000"/>
          <w:szCs w:val="21"/>
          <w:lang w:eastAsia="zh-CN"/>
        </w:rPr>
        <w:t>二、填空</w:t>
      </w:r>
      <w:r>
        <w:rPr>
          <w:rFonts w:ascii="宋体" w:hAnsi="宋体" w:hint="eastAsia"/>
          <w:noProof/>
          <w:color w:val="000000"/>
          <w:szCs w:val="21"/>
          <w:lang w:eastAsia="zh-CN" w:bidi="ar-SA"/>
        </w:rPr>
        <w:drawing>
          <wp:inline distT="0" distB="0" distL="0" distR="0">
            <wp:extent cx="20955" cy="20955"/>
            <wp:effectExtent l="1905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680244">
        <w:rPr>
          <w:rFonts w:ascii="宋体" w:hAnsi="宋体" w:hint="eastAsia"/>
          <w:color w:val="000000"/>
          <w:szCs w:val="21"/>
          <w:lang w:eastAsia="zh-CN"/>
        </w:rPr>
        <w:t>题</w:t>
      </w:r>
      <w:r w:rsidRPr="00680244">
        <w:rPr>
          <w:rFonts w:ascii="宋体" w:hAnsi="宋体"/>
          <w:color w:val="000000"/>
          <w:szCs w:val="21"/>
          <w:lang w:eastAsia="zh-CN"/>
        </w:rPr>
        <w:t>(每空l分</w:t>
      </w:r>
      <w:r>
        <w:rPr>
          <w:rFonts w:ascii="宋体" w:hAnsi="宋体"/>
          <w:color w:val="000000"/>
          <w:szCs w:val="21"/>
          <w:lang w:eastAsia="zh-CN"/>
        </w:rPr>
        <w:t>.</w:t>
      </w:r>
      <w:r w:rsidRPr="00680244">
        <w:rPr>
          <w:rFonts w:ascii="宋体" w:hAnsi="宋体"/>
          <w:color w:val="000000"/>
          <w:szCs w:val="21"/>
          <w:lang w:eastAsia="zh-CN"/>
        </w:rPr>
        <w:t>共l0分)</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 xml:space="preserve">    26</w:t>
      </w:r>
      <w:r>
        <w:rPr>
          <w:rFonts w:ascii="宋体" w:hAnsi="宋体"/>
          <w:color w:val="000000"/>
          <w:szCs w:val="21"/>
          <w:lang w:eastAsia="zh-CN"/>
        </w:rPr>
        <w:t>.</w:t>
      </w:r>
      <w:r w:rsidRPr="00050CA8">
        <w:rPr>
          <w:rFonts w:ascii="宋体" w:hAnsi="宋体"/>
          <w:color w:val="000000"/>
          <w:szCs w:val="21"/>
          <w:lang w:eastAsia="zh-CN"/>
        </w:rPr>
        <w:t>公元前l046年，</w:t>
      </w:r>
      <w:r w:rsidRPr="00050CA8">
        <w:rPr>
          <w:rFonts w:ascii="宋体" w:hAnsi="宋体" w:hint="eastAsia"/>
          <w:color w:val="000000"/>
          <w:szCs w:val="21"/>
          <w:u w:val="single"/>
          <w:lang w:eastAsia="zh-CN"/>
        </w:rPr>
        <w:t xml:space="preserve">          </w:t>
      </w:r>
      <w:r w:rsidRPr="00050CA8">
        <w:rPr>
          <w:rFonts w:ascii="宋体" w:hAnsi="宋体"/>
          <w:color w:val="000000"/>
          <w:szCs w:val="21"/>
          <w:lang w:eastAsia="zh-CN"/>
        </w:rPr>
        <w:t>之战周武王打败商朝军队；公元前260年，</w:t>
      </w:r>
      <w:r w:rsidRPr="00050CA8">
        <w:rPr>
          <w:rFonts w:ascii="宋体" w:hAnsi="宋体" w:hint="eastAsia"/>
          <w:color w:val="000000"/>
          <w:szCs w:val="21"/>
          <w:u w:val="single"/>
          <w:lang w:eastAsia="zh-CN"/>
        </w:rPr>
        <w:t xml:space="preserve">          </w:t>
      </w:r>
      <w:r w:rsidRPr="00050CA8">
        <w:rPr>
          <w:rFonts w:ascii="宋体" w:hAnsi="宋体"/>
          <w:color w:val="000000"/>
          <w:szCs w:val="21"/>
          <w:lang w:eastAsia="zh-CN"/>
        </w:rPr>
        <w:t>之战秦</w:t>
      </w:r>
      <w:r w:rsidRPr="00050CA8">
        <w:rPr>
          <w:rFonts w:ascii="宋体" w:hAnsi="宋体" w:hint="eastAsia"/>
          <w:color w:val="000000"/>
          <w:szCs w:val="21"/>
          <w:lang w:eastAsia="zh-CN"/>
        </w:rPr>
        <w:t>国打败赵国军队。</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 xml:space="preserve">    27</w:t>
      </w:r>
      <w:r>
        <w:rPr>
          <w:rFonts w:ascii="宋体" w:hAnsi="宋体"/>
          <w:color w:val="000000"/>
          <w:szCs w:val="21"/>
          <w:lang w:eastAsia="zh-CN"/>
        </w:rPr>
        <w:t>.</w:t>
      </w:r>
      <w:r w:rsidRPr="00050CA8">
        <w:rPr>
          <w:rFonts w:ascii="宋体" w:hAnsi="宋体"/>
          <w:color w:val="000000"/>
          <w:szCs w:val="21"/>
          <w:lang w:eastAsia="zh-CN"/>
        </w:rPr>
        <w:t>东汉张仲景的《</w:t>
      </w:r>
      <w:r w:rsidRPr="00050CA8">
        <w:rPr>
          <w:rFonts w:ascii="宋体" w:hAnsi="宋体" w:hint="eastAsia"/>
          <w:color w:val="000000"/>
          <w:szCs w:val="21"/>
          <w:u w:val="single"/>
          <w:lang w:eastAsia="zh-CN"/>
        </w:rPr>
        <w:t xml:space="preserve">          </w:t>
      </w:r>
      <w:r w:rsidRPr="00050CA8">
        <w:rPr>
          <w:rFonts w:ascii="宋体" w:hAnsi="宋体"/>
          <w:color w:val="000000"/>
          <w:szCs w:val="21"/>
          <w:lang w:eastAsia="zh-CN"/>
        </w:rPr>
        <w:t>》奠定了中医治疗学的基础；明朝李时珍的《</w:t>
      </w:r>
      <w:r w:rsidRPr="00050CA8">
        <w:rPr>
          <w:rFonts w:ascii="宋体" w:hAnsi="宋体" w:hint="eastAsia"/>
          <w:color w:val="000000"/>
          <w:szCs w:val="21"/>
          <w:u w:val="single"/>
          <w:lang w:eastAsia="zh-CN"/>
        </w:rPr>
        <w:t xml:space="preserve">          </w:t>
      </w:r>
      <w:r w:rsidRPr="00050CA8">
        <w:rPr>
          <w:rFonts w:ascii="宋体" w:hAnsi="宋体"/>
          <w:color w:val="000000"/>
          <w:szCs w:val="21"/>
          <w:lang w:eastAsia="zh-CN"/>
        </w:rPr>
        <w:t>》被誉</w:t>
      </w:r>
      <w:r w:rsidRPr="00050CA8">
        <w:rPr>
          <w:rFonts w:ascii="宋体" w:hAnsi="宋体" w:hint="eastAsia"/>
          <w:color w:val="000000"/>
          <w:szCs w:val="21"/>
          <w:lang w:eastAsia="zh-CN"/>
        </w:rPr>
        <w:t>为“东方医学巨典”。</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 xml:space="preserve">    28</w:t>
      </w:r>
      <w:r>
        <w:rPr>
          <w:rFonts w:ascii="宋体" w:hAnsi="宋体"/>
          <w:color w:val="000000"/>
          <w:szCs w:val="21"/>
          <w:lang w:eastAsia="zh-CN"/>
        </w:rPr>
        <w:t>.</w:t>
      </w:r>
      <w:r w:rsidRPr="00050CA8">
        <w:rPr>
          <w:rFonts w:ascii="宋体" w:hAnsi="宋体"/>
          <w:color w:val="000000"/>
          <w:szCs w:val="21"/>
          <w:lang w:eastAsia="zh-CN"/>
        </w:rPr>
        <w:t>中共七大确立</w:t>
      </w:r>
      <w:r w:rsidRPr="00050CA8">
        <w:rPr>
          <w:rFonts w:ascii="宋体" w:hAnsi="宋体" w:hint="eastAsia"/>
          <w:color w:val="000000"/>
          <w:szCs w:val="21"/>
          <w:u w:val="single"/>
          <w:lang w:eastAsia="zh-CN"/>
        </w:rPr>
        <w:t xml:space="preserve">          </w:t>
      </w:r>
      <w:r w:rsidRPr="00050CA8">
        <w:rPr>
          <w:rFonts w:ascii="宋体" w:hAnsi="宋体"/>
          <w:color w:val="000000"/>
          <w:szCs w:val="21"/>
          <w:lang w:eastAsia="zh-CN"/>
        </w:rPr>
        <w:t>为中国共产党的指导思想；中共十五大确立</w:t>
      </w:r>
      <w:r w:rsidRPr="00050CA8">
        <w:rPr>
          <w:rFonts w:ascii="宋体" w:hAnsi="宋体" w:hint="eastAsia"/>
          <w:color w:val="000000"/>
          <w:szCs w:val="21"/>
          <w:u w:val="single"/>
          <w:lang w:eastAsia="zh-CN"/>
        </w:rPr>
        <w:t xml:space="preserve">          </w:t>
      </w:r>
      <w:r w:rsidRPr="00050CA8">
        <w:rPr>
          <w:rFonts w:ascii="宋体" w:hAnsi="宋体"/>
          <w:color w:val="000000"/>
          <w:szCs w:val="21"/>
          <w:lang w:eastAsia="zh-CN"/>
        </w:rPr>
        <w:t>为中国共</w:t>
      </w:r>
      <w:r w:rsidRPr="00050CA8">
        <w:rPr>
          <w:rFonts w:ascii="宋体" w:hAnsi="宋体" w:hint="eastAsia"/>
          <w:color w:val="000000"/>
          <w:szCs w:val="21"/>
          <w:lang w:eastAsia="zh-CN"/>
        </w:rPr>
        <w:t>产党的指导思想。</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lastRenderedPageBreak/>
        <w:t xml:space="preserve">    29</w:t>
      </w:r>
      <w:r>
        <w:rPr>
          <w:rFonts w:ascii="宋体" w:hAnsi="宋体"/>
          <w:color w:val="000000"/>
          <w:szCs w:val="21"/>
          <w:lang w:eastAsia="zh-CN"/>
        </w:rPr>
        <w:t>.</w:t>
      </w:r>
      <w:r w:rsidRPr="00050CA8">
        <w:rPr>
          <w:rFonts w:ascii="宋体" w:hAnsi="宋体"/>
          <w:color w:val="000000"/>
          <w:szCs w:val="21"/>
          <w:lang w:eastAsia="zh-CN"/>
        </w:rPr>
        <w:t>第一届全国人民代表大会召开于</w:t>
      </w:r>
      <w:r w:rsidRPr="00050CA8">
        <w:rPr>
          <w:rFonts w:ascii="宋体" w:hAnsi="宋体" w:hint="eastAsia"/>
          <w:color w:val="000000"/>
          <w:szCs w:val="21"/>
          <w:u w:val="single"/>
          <w:lang w:eastAsia="zh-CN"/>
        </w:rPr>
        <w:t xml:space="preserve">        </w:t>
      </w:r>
      <w:r w:rsidRPr="00050CA8">
        <w:rPr>
          <w:rFonts w:ascii="宋体" w:hAnsi="宋体"/>
          <w:color w:val="000000"/>
          <w:szCs w:val="21"/>
          <w:lang w:eastAsia="zh-CN"/>
        </w:rPr>
        <w:t>年；十一届三中全会召开于</w:t>
      </w:r>
      <w:r w:rsidRPr="00050CA8">
        <w:rPr>
          <w:rFonts w:ascii="宋体" w:hAnsi="宋体" w:hint="eastAsia"/>
          <w:color w:val="000000"/>
          <w:szCs w:val="21"/>
          <w:u w:val="single"/>
          <w:lang w:eastAsia="zh-CN"/>
        </w:rPr>
        <w:t xml:space="preserve">        </w:t>
      </w:r>
      <w:r w:rsidRPr="00050CA8">
        <w:rPr>
          <w:rFonts w:ascii="宋体" w:hAnsi="宋体"/>
          <w:color w:val="000000"/>
          <w:szCs w:val="21"/>
          <w:lang w:eastAsia="zh-CN"/>
        </w:rPr>
        <w:t>年</w:t>
      </w:r>
      <w:r>
        <w:rPr>
          <w:rFonts w:ascii="宋体" w:hAnsi="宋体"/>
          <w:noProof/>
          <w:color w:val="000000"/>
          <w:szCs w:val="21"/>
          <w:lang w:eastAsia="zh-CN" w:bidi="ar-SA"/>
        </w:rPr>
        <w:drawing>
          <wp:inline distT="0" distB="0" distL="0" distR="0">
            <wp:extent cx="20955" cy="20955"/>
            <wp:effectExtent l="1905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050CA8">
        <w:rPr>
          <w:rFonts w:ascii="宋体" w:hAnsi="宋体"/>
          <w:color w:val="000000"/>
          <w:szCs w:val="21"/>
          <w:lang w:eastAsia="zh-CN"/>
        </w:rPr>
        <w:t>。</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30</w:t>
      </w:r>
      <w:r>
        <w:rPr>
          <w:rFonts w:ascii="宋体" w:hAnsi="宋体"/>
          <w:color w:val="000000"/>
          <w:szCs w:val="21"/>
          <w:lang w:eastAsia="zh-CN"/>
        </w:rPr>
        <w:t>.</w:t>
      </w:r>
      <w:r w:rsidRPr="00050CA8">
        <w:rPr>
          <w:rFonts w:ascii="宋体" w:hAnsi="宋体"/>
          <w:color w:val="000000"/>
          <w:szCs w:val="21"/>
          <w:lang w:eastAsia="zh-CN"/>
        </w:rPr>
        <w:t>第一次世界大战始于l914年7月28日奥匈帝国向</w:t>
      </w:r>
      <w:r w:rsidRPr="00050CA8">
        <w:rPr>
          <w:rFonts w:ascii="宋体" w:hAnsi="宋体" w:hint="eastAsia"/>
          <w:color w:val="000000"/>
          <w:szCs w:val="21"/>
          <w:u w:val="single"/>
          <w:lang w:eastAsia="zh-CN"/>
        </w:rPr>
        <w:t xml:space="preserve">          </w:t>
      </w:r>
      <w:r w:rsidRPr="00050CA8">
        <w:rPr>
          <w:rFonts w:ascii="宋体" w:hAnsi="宋体"/>
          <w:color w:val="000000"/>
          <w:szCs w:val="21"/>
          <w:lang w:eastAsia="zh-CN"/>
        </w:rPr>
        <w:t>宣战；第二次世界大战</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始于l939年9月1日德国突袭</w:t>
      </w:r>
      <w:r w:rsidRPr="00050CA8">
        <w:rPr>
          <w:rFonts w:ascii="宋体" w:hAnsi="宋体" w:hint="eastAsia"/>
          <w:color w:val="000000"/>
          <w:szCs w:val="21"/>
          <w:u w:val="single"/>
          <w:lang w:eastAsia="zh-CN"/>
        </w:rPr>
        <w:t xml:space="preserve">          </w:t>
      </w:r>
      <w:r w:rsidRPr="00050CA8">
        <w:rPr>
          <w:rFonts w:ascii="宋体" w:hAnsi="宋体"/>
          <w:color w:val="000000"/>
          <w:szCs w:val="21"/>
          <w:lang w:eastAsia="zh-CN"/>
        </w:rPr>
        <w:t>。</w:t>
      </w:r>
    </w:p>
    <w:p w:rsidR="0062509E" w:rsidRPr="00050CA8" w:rsidRDefault="0062509E" w:rsidP="0062509E">
      <w:pPr>
        <w:rPr>
          <w:rFonts w:ascii="黑体" w:eastAsia="黑体" w:hAnsi="黑体"/>
          <w:color w:val="000000"/>
          <w:sz w:val="24"/>
          <w:szCs w:val="21"/>
          <w:lang w:eastAsia="zh-CN"/>
        </w:rPr>
      </w:pPr>
      <w:r w:rsidRPr="00050CA8">
        <w:rPr>
          <w:rFonts w:ascii="黑体" w:eastAsia="黑体" w:hAnsi="黑体"/>
          <w:color w:val="000000"/>
          <w:sz w:val="24"/>
          <w:szCs w:val="21"/>
          <w:lang w:eastAsia="zh-CN"/>
        </w:rPr>
        <w:t>三、材料解析题(每小题6分。共l8分)</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 xml:space="preserve">  31</w:t>
      </w:r>
      <w:r>
        <w:rPr>
          <w:rFonts w:ascii="宋体" w:hAnsi="宋体"/>
          <w:color w:val="000000"/>
          <w:szCs w:val="21"/>
          <w:lang w:eastAsia="zh-CN"/>
        </w:rPr>
        <w:t>.</w:t>
      </w:r>
      <w:r w:rsidRPr="00050CA8">
        <w:rPr>
          <w:rFonts w:ascii="宋体" w:hAnsi="宋体"/>
          <w:color w:val="000000"/>
          <w:szCs w:val="21"/>
          <w:lang w:eastAsia="zh-CN"/>
        </w:rPr>
        <w:t>阅读下列材料：</w:t>
      </w:r>
    </w:p>
    <w:p w:rsidR="0062509E" w:rsidRPr="00680244" w:rsidRDefault="0062509E" w:rsidP="0062509E">
      <w:pPr>
        <w:rPr>
          <w:rFonts w:ascii="楷体" w:eastAsia="楷体" w:hAnsi="宋体"/>
          <w:color w:val="000000"/>
          <w:szCs w:val="21"/>
          <w:lang w:eastAsia="zh-CN"/>
        </w:rPr>
      </w:pPr>
      <w:r w:rsidRPr="00680244">
        <w:rPr>
          <w:rFonts w:ascii="楷体" w:eastAsia="楷体" w:hAnsi="宋体"/>
          <w:color w:val="000000"/>
          <w:szCs w:val="21"/>
          <w:lang w:eastAsia="zh-CN"/>
        </w:rPr>
        <w:t xml:space="preserve">  夫商君为孝公平权衡、正度量、调轻重，决裂阡陌，教民耕战。是以兵动而地广，兵休而国富，故秦无敌于天下。</w:t>
      </w:r>
    </w:p>
    <w:p w:rsidR="0062509E" w:rsidRPr="00680244" w:rsidRDefault="0062509E" w:rsidP="0062509E">
      <w:pPr>
        <w:ind w:firstLineChars="1550" w:firstLine="3410"/>
        <w:rPr>
          <w:rFonts w:ascii="楷体" w:eastAsia="楷体" w:hAnsi="宋体"/>
          <w:color w:val="000000"/>
          <w:szCs w:val="21"/>
          <w:lang w:eastAsia="zh-CN"/>
        </w:rPr>
      </w:pPr>
      <w:r w:rsidRPr="00680244">
        <w:rPr>
          <w:rFonts w:ascii="楷体" w:eastAsia="楷体" w:hAnsi="宋体"/>
          <w:color w:val="000000"/>
          <w:szCs w:val="21"/>
          <w:lang w:eastAsia="zh-CN"/>
        </w:rPr>
        <w:t xml:space="preserve">    </w:t>
      </w:r>
      <w:r>
        <w:rPr>
          <w:rFonts w:ascii="楷体" w:eastAsia="楷体" w:hAnsi="宋体" w:hint="eastAsia"/>
          <w:color w:val="000000"/>
          <w:szCs w:val="21"/>
          <w:lang w:eastAsia="zh-CN"/>
        </w:rPr>
        <w:t xml:space="preserve">                 </w:t>
      </w:r>
      <w:r w:rsidRPr="00680244">
        <w:rPr>
          <w:rFonts w:ascii="楷体" w:eastAsia="楷体" w:hAnsi="宋体"/>
          <w:color w:val="000000"/>
          <w:szCs w:val="21"/>
          <w:lang w:eastAsia="zh-CN"/>
        </w:rPr>
        <w:t>——</w:t>
      </w:r>
      <w:r w:rsidRPr="00680244">
        <w:rPr>
          <w:rFonts w:ascii="楷体" w:eastAsia="楷体" w:hAnsi="宋体"/>
          <w:color w:val="000000"/>
          <w:szCs w:val="21"/>
          <w:lang w:eastAsia="zh-CN"/>
        </w:rPr>
        <w:t>《战国策</w:t>
      </w:r>
      <w:r w:rsidRPr="00680244">
        <w:rPr>
          <w:rFonts w:ascii="楷体" w:eastAsia="楷体" w:hAnsi="宋体"/>
          <w:color w:val="000000"/>
          <w:szCs w:val="21"/>
          <w:lang w:eastAsia="zh-CN"/>
        </w:rPr>
        <w:t>·</w:t>
      </w:r>
      <w:r w:rsidRPr="00680244">
        <w:rPr>
          <w:rFonts w:ascii="楷体" w:eastAsia="楷体" w:hAnsi="宋体"/>
          <w:color w:val="000000"/>
          <w:szCs w:val="21"/>
          <w:lang w:eastAsia="zh-CN"/>
        </w:rPr>
        <w:t>秦策》</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 xml:space="preserve">  请回答：</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 xml:space="preserve">  (1)材料中的“商君”是谁?(1分)</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 xml:space="preserve">  (2)“平权衡、正度量、调轻重”和“决裂阡陌”各指什么?(2分)</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 xml:space="preserve">  (3)“教民耕战”的具体措施有哪些?(2分)其作用是什么?(1分)</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 xml:space="preserve">  32</w:t>
      </w:r>
      <w:r>
        <w:rPr>
          <w:rFonts w:ascii="宋体" w:hAnsi="宋体"/>
          <w:color w:val="000000"/>
          <w:szCs w:val="21"/>
          <w:lang w:eastAsia="zh-CN"/>
        </w:rPr>
        <w:t>.</w:t>
      </w:r>
      <w:r w:rsidRPr="00050CA8">
        <w:rPr>
          <w:rFonts w:ascii="宋体" w:hAnsi="宋体"/>
          <w:color w:val="000000"/>
          <w:szCs w:val="21"/>
          <w:lang w:eastAsia="zh-CN"/>
        </w:rPr>
        <w:t>阅读下列材料：</w:t>
      </w:r>
    </w:p>
    <w:p w:rsidR="0062509E" w:rsidRPr="00680244" w:rsidRDefault="0062509E" w:rsidP="0062509E">
      <w:pPr>
        <w:ind w:firstLineChars="100" w:firstLine="220"/>
        <w:rPr>
          <w:rFonts w:ascii="楷体" w:eastAsia="楷体" w:hAnsi="宋体"/>
          <w:color w:val="000000"/>
          <w:szCs w:val="21"/>
          <w:lang w:eastAsia="zh-CN"/>
        </w:rPr>
      </w:pPr>
      <w:r>
        <w:rPr>
          <w:rFonts w:ascii="楷体" w:eastAsia="楷体" w:hAnsi="宋体"/>
          <w:noProof/>
          <w:color w:val="000000"/>
          <w:szCs w:val="21"/>
          <w:lang w:eastAsia="zh-CN" w:bidi="ar-SA"/>
        </w:rPr>
        <w:drawing>
          <wp:inline distT="0" distB="0" distL="0" distR="0">
            <wp:extent cx="20955" cy="10795"/>
            <wp:effectExtent l="1905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680244">
        <w:rPr>
          <w:rFonts w:ascii="楷体" w:eastAsia="楷体" w:hAnsi="宋体"/>
          <w:color w:val="000000"/>
          <w:szCs w:val="21"/>
          <w:lang w:eastAsia="zh-CN"/>
        </w:rPr>
        <w:t xml:space="preserve">  余致力国民革命，凡四十年，其目的在求中国之自由平等。积四十年之经验，深知欲迭此目的，必须唤起民众，及联合世界上以平等待我之民族，共同奋斗。</w:t>
      </w:r>
    </w:p>
    <w:p w:rsidR="0062509E" w:rsidRPr="00680244" w:rsidRDefault="0062509E" w:rsidP="0062509E">
      <w:pPr>
        <w:rPr>
          <w:rFonts w:ascii="楷体" w:eastAsia="楷体" w:hAnsi="宋体"/>
          <w:color w:val="000000"/>
          <w:szCs w:val="21"/>
          <w:lang w:eastAsia="zh-CN"/>
        </w:rPr>
      </w:pPr>
      <w:r w:rsidRPr="00680244">
        <w:rPr>
          <w:rFonts w:ascii="楷体" w:eastAsia="楷体" w:hAnsi="宋体"/>
          <w:color w:val="000000"/>
          <w:szCs w:val="21"/>
          <w:lang w:eastAsia="zh-CN"/>
        </w:rPr>
        <w:t xml:space="preserve">   </w:t>
      </w:r>
      <w:r>
        <w:rPr>
          <w:rFonts w:ascii="楷体" w:eastAsia="楷体" w:hAnsi="宋体" w:hint="eastAsia"/>
          <w:color w:val="000000"/>
          <w:szCs w:val="21"/>
          <w:lang w:eastAsia="zh-CN"/>
        </w:rPr>
        <w:t xml:space="preserve">                                           </w:t>
      </w:r>
      <w:r w:rsidRPr="00680244">
        <w:rPr>
          <w:rFonts w:ascii="楷体" w:eastAsia="楷体" w:hAnsi="宋体"/>
          <w:color w:val="000000"/>
          <w:szCs w:val="21"/>
          <w:lang w:eastAsia="zh-CN"/>
        </w:rPr>
        <w:t xml:space="preserve"> </w:t>
      </w:r>
      <w:r w:rsidRPr="00680244">
        <w:rPr>
          <w:rFonts w:ascii="楷体" w:eastAsia="楷体" w:hAnsi="宋体"/>
          <w:color w:val="000000"/>
          <w:szCs w:val="21"/>
          <w:lang w:eastAsia="zh-CN"/>
        </w:rPr>
        <w:t>——</w:t>
      </w:r>
      <w:r w:rsidRPr="00680244">
        <w:rPr>
          <w:rFonts w:ascii="楷体" w:eastAsia="楷体" w:hAnsi="宋体"/>
          <w:color w:val="000000"/>
          <w:szCs w:val="21"/>
          <w:lang w:eastAsia="zh-CN"/>
        </w:rPr>
        <w:t>《中国近现代史资料选辑》</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 xml:space="preserve">  请回答：</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 xml:space="preserve">  (1)材料中的“余”是谁</w:t>
      </w:r>
      <w:r>
        <w:rPr>
          <w:rFonts w:ascii="宋体" w:hAnsi="宋体"/>
          <w:noProof/>
          <w:color w:val="000000"/>
          <w:szCs w:val="21"/>
          <w:lang w:eastAsia="zh-CN" w:bidi="ar-SA"/>
        </w:rPr>
        <w:drawing>
          <wp:inline distT="0" distB="0" distL="0" distR="0">
            <wp:extent cx="20955" cy="20955"/>
            <wp:effectExtent l="19050" t="0" r="0" b="0"/>
            <wp:docPr id="4"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050CA8">
        <w:rPr>
          <w:rFonts w:ascii="宋体" w:hAnsi="宋体"/>
          <w:color w:val="000000"/>
          <w:szCs w:val="21"/>
          <w:lang w:eastAsia="zh-CN"/>
        </w:rPr>
        <w:t>?(2分)</w:t>
      </w:r>
    </w:p>
    <w:p w:rsidR="0062509E" w:rsidRPr="00050CA8" w:rsidRDefault="0062509E" w:rsidP="0062509E">
      <w:pPr>
        <w:rPr>
          <w:rFonts w:ascii="宋体" w:hAnsi="宋体"/>
          <w:color w:val="000000"/>
          <w:szCs w:val="21"/>
          <w:lang w:eastAsia="zh-CN"/>
        </w:rPr>
      </w:pPr>
      <w:r w:rsidRPr="00050CA8">
        <w:rPr>
          <w:rFonts w:ascii="宋体" w:hAnsi="宋体"/>
          <w:color w:val="000000"/>
          <w:szCs w:val="21"/>
          <w:lang w:eastAsia="zh-CN"/>
        </w:rPr>
        <w:t xml:space="preserve">  (2)“余”</w:t>
      </w:r>
      <w:r>
        <w:rPr>
          <w:rFonts w:ascii="宋体" w:hAnsi="宋体"/>
          <w:noProof/>
          <w:color w:val="000000"/>
          <w:szCs w:val="21"/>
          <w:lang w:eastAsia="zh-CN" w:bidi="ar-SA"/>
        </w:rPr>
        <w:drawing>
          <wp:inline distT="0" distB="0" distL="0" distR="0">
            <wp:extent cx="20955" cy="20955"/>
            <wp:effectExtent l="19050" t="0" r="0" b="0"/>
            <wp:docPr id="3"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050CA8">
        <w:rPr>
          <w:rFonts w:ascii="宋体" w:hAnsi="宋体"/>
          <w:color w:val="000000"/>
          <w:szCs w:val="21"/>
          <w:lang w:eastAsia="zh-CN"/>
        </w:rPr>
        <w:t>四十年来为中国的自由平等进行了怎样的努力?(4分)</w:t>
      </w:r>
    </w:p>
    <w:p w:rsidR="0062509E" w:rsidRPr="008D656F" w:rsidRDefault="0062509E" w:rsidP="0062509E">
      <w:pPr>
        <w:rPr>
          <w:rFonts w:ascii="宋体" w:hAnsi="宋体"/>
          <w:color w:val="000000"/>
          <w:szCs w:val="21"/>
          <w:lang w:eastAsia="zh-CN"/>
        </w:rPr>
      </w:pPr>
      <w:r w:rsidRPr="008D656F">
        <w:rPr>
          <w:rFonts w:ascii="宋体" w:hAnsi="宋体"/>
          <w:color w:val="000000"/>
          <w:szCs w:val="21"/>
          <w:lang w:eastAsia="zh-CN"/>
        </w:rPr>
        <w:t xml:space="preserve">  33</w:t>
      </w:r>
      <w:r>
        <w:rPr>
          <w:rFonts w:ascii="宋体" w:hAnsi="宋体"/>
          <w:color w:val="000000"/>
          <w:szCs w:val="21"/>
          <w:lang w:eastAsia="zh-CN"/>
        </w:rPr>
        <w:t>.</w:t>
      </w:r>
      <w:r w:rsidRPr="008D656F">
        <w:rPr>
          <w:rFonts w:ascii="宋体" w:hAnsi="宋体"/>
          <w:color w:val="000000"/>
          <w:szCs w:val="21"/>
          <w:lang w:eastAsia="zh-CN"/>
        </w:rPr>
        <w:t>阅读下列材料：</w:t>
      </w:r>
    </w:p>
    <w:p w:rsidR="0062509E" w:rsidRPr="00680244" w:rsidRDefault="0062509E" w:rsidP="0062509E">
      <w:pPr>
        <w:rPr>
          <w:rFonts w:ascii="楷体" w:eastAsia="楷体" w:hAnsi="宋体"/>
          <w:color w:val="000000"/>
          <w:szCs w:val="21"/>
          <w:lang w:eastAsia="zh-CN"/>
        </w:rPr>
      </w:pPr>
      <w:r w:rsidRPr="00680244">
        <w:rPr>
          <w:rFonts w:ascii="楷体" w:eastAsia="楷体" w:hAnsi="宋体"/>
          <w:color w:val="000000"/>
          <w:szCs w:val="21"/>
          <w:lang w:eastAsia="zh-CN"/>
        </w:rPr>
        <w:t xml:space="preserve">  这是一位同亚历山大和恺撒一样的天才人物，长于指挥军队</w:t>
      </w:r>
      <w:r w:rsidRPr="00680244">
        <w:rPr>
          <w:rFonts w:ascii="楷体" w:eastAsia="楷体" w:hAnsi="宋体"/>
          <w:color w:val="000000"/>
          <w:szCs w:val="21"/>
          <w:lang w:eastAsia="zh-CN"/>
        </w:rPr>
        <w:t>……</w:t>
      </w:r>
      <w:r w:rsidRPr="00680244">
        <w:rPr>
          <w:rFonts w:ascii="楷体" w:eastAsia="楷体" w:hAnsi="宋体"/>
          <w:color w:val="000000"/>
          <w:szCs w:val="21"/>
          <w:lang w:eastAsia="zh-CN"/>
        </w:rPr>
        <w:t>还有立法家们具有的才能。几年后，这位伟人疯狂了</w:t>
      </w:r>
      <w:r w:rsidRPr="00680244">
        <w:rPr>
          <w:rFonts w:ascii="楷体" w:eastAsia="楷体" w:hAnsi="宋体"/>
          <w:color w:val="000000"/>
          <w:szCs w:val="21"/>
          <w:lang w:eastAsia="zh-CN"/>
        </w:rPr>
        <w:t>……</w:t>
      </w:r>
      <w:r w:rsidRPr="00680244">
        <w:rPr>
          <w:rFonts w:ascii="楷体" w:eastAsia="楷体" w:hAnsi="宋体"/>
          <w:color w:val="000000"/>
          <w:szCs w:val="21"/>
          <w:lang w:eastAsia="zh-CN"/>
        </w:rPr>
        <w:t>使得一百万人的生命毁在战场上，激起整个欧洲来反对法国。</w:t>
      </w:r>
    </w:p>
    <w:p w:rsidR="0062509E" w:rsidRDefault="0062509E" w:rsidP="0062509E">
      <w:pPr>
        <w:rPr>
          <w:rFonts w:ascii="楷体" w:eastAsia="楷体" w:hAnsi="宋体" w:hint="eastAsia"/>
          <w:color w:val="000000"/>
          <w:szCs w:val="21"/>
          <w:lang w:eastAsia="zh-CN"/>
        </w:rPr>
      </w:pPr>
      <w:r w:rsidRPr="00680244">
        <w:rPr>
          <w:rFonts w:ascii="楷体" w:eastAsia="楷体" w:hAnsi="宋体"/>
          <w:color w:val="000000"/>
          <w:szCs w:val="21"/>
          <w:lang w:eastAsia="zh-CN"/>
        </w:rPr>
        <w:t xml:space="preserve">  </w:t>
      </w:r>
      <w:r>
        <w:rPr>
          <w:rFonts w:ascii="楷体" w:eastAsia="楷体" w:hAnsi="宋体" w:hint="eastAsia"/>
          <w:color w:val="000000"/>
          <w:szCs w:val="21"/>
          <w:lang w:eastAsia="zh-CN"/>
        </w:rPr>
        <w:t xml:space="preserve">                                         </w:t>
      </w:r>
      <w:r w:rsidRPr="00680244">
        <w:rPr>
          <w:rFonts w:ascii="楷体" w:eastAsia="楷体" w:hAnsi="宋体"/>
          <w:color w:val="000000"/>
          <w:szCs w:val="21"/>
          <w:lang w:eastAsia="zh-CN"/>
        </w:rPr>
        <w:t xml:space="preserve">  </w:t>
      </w:r>
      <w:r w:rsidRPr="00680244">
        <w:rPr>
          <w:rFonts w:ascii="楷体" w:eastAsia="楷体" w:hAnsi="宋体"/>
          <w:color w:val="000000"/>
          <w:szCs w:val="21"/>
          <w:lang w:eastAsia="zh-CN"/>
        </w:rPr>
        <w:t>——</w:t>
      </w:r>
      <w:r w:rsidRPr="00680244">
        <w:rPr>
          <w:rFonts w:ascii="楷体" w:eastAsia="楷体" w:hAnsi="宋体"/>
          <w:color w:val="000000"/>
          <w:szCs w:val="21"/>
          <w:lang w:eastAsia="zh-CN"/>
        </w:rPr>
        <w:t>梯也尔《执政府和帝国的历史》</w:t>
      </w:r>
    </w:p>
    <w:p w:rsidR="0062509E" w:rsidRPr="008D656F" w:rsidRDefault="0062509E" w:rsidP="0062509E">
      <w:pPr>
        <w:rPr>
          <w:rFonts w:ascii="宋体" w:hAnsi="宋体"/>
          <w:color w:val="000000"/>
          <w:szCs w:val="21"/>
          <w:lang w:eastAsia="zh-CN"/>
        </w:rPr>
      </w:pPr>
      <w:r w:rsidRPr="008D656F">
        <w:rPr>
          <w:rFonts w:ascii="宋体" w:hAnsi="宋体"/>
          <w:color w:val="000000"/>
          <w:szCs w:val="21"/>
          <w:lang w:eastAsia="zh-CN"/>
        </w:rPr>
        <w:lastRenderedPageBreak/>
        <w:t xml:space="preserve">  请回答：</w:t>
      </w:r>
    </w:p>
    <w:p w:rsidR="0062509E" w:rsidRPr="008D656F" w:rsidRDefault="0062509E" w:rsidP="0062509E">
      <w:pPr>
        <w:rPr>
          <w:rFonts w:ascii="宋体" w:hAnsi="宋体"/>
          <w:color w:val="000000"/>
          <w:szCs w:val="21"/>
          <w:lang w:eastAsia="zh-CN"/>
        </w:rPr>
      </w:pPr>
      <w:r w:rsidRPr="008D656F">
        <w:rPr>
          <w:rFonts w:ascii="宋体" w:hAnsi="宋体"/>
          <w:color w:val="000000"/>
          <w:szCs w:val="21"/>
          <w:lang w:eastAsia="zh-CN"/>
        </w:rPr>
        <w:t xml:space="preserve">  (1)材料中的“人物”是谁?(2分)他的立法家的才能表现在哪里?(2分)</w:t>
      </w:r>
    </w:p>
    <w:p w:rsidR="0062509E" w:rsidRPr="008D656F" w:rsidRDefault="0062509E" w:rsidP="0062509E">
      <w:pPr>
        <w:rPr>
          <w:rFonts w:ascii="宋体" w:hAnsi="宋体"/>
          <w:color w:val="000000"/>
          <w:szCs w:val="21"/>
          <w:lang w:eastAsia="zh-CN"/>
        </w:rPr>
      </w:pPr>
      <w:r w:rsidRPr="008D656F">
        <w:rPr>
          <w:rFonts w:ascii="宋体" w:hAnsi="宋体"/>
          <w:color w:val="000000"/>
          <w:szCs w:val="21"/>
          <w:lang w:eastAsia="zh-CN"/>
        </w:rPr>
        <w:t xml:space="preserve">  (2)该“人物”对外战争失败的原因有哪些?(2分)</w:t>
      </w:r>
    </w:p>
    <w:p w:rsidR="0062509E" w:rsidRPr="008D656F" w:rsidRDefault="0062509E" w:rsidP="0062509E">
      <w:pPr>
        <w:rPr>
          <w:rFonts w:ascii="黑体" w:eastAsia="黑体" w:hAnsi="黑体"/>
          <w:color w:val="000000"/>
          <w:szCs w:val="21"/>
          <w:lang w:eastAsia="zh-CN"/>
        </w:rPr>
      </w:pPr>
      <w:r w:rsidRPr="008D656F">
        <w:rPr>
          <w:rFonts w:ascii="黑体" w:eastAsia="黑体" w:hAnsi="黑体" w:hint="eastAsia"/>
          <w:color w:val="000000"/>
          <w:szCs w:val="21"/>
          <w:lang w:eastAsia="zh-CN"/>
        </w:rPr>
        <w:t>四、简答题</w:t>
      </w:r>
      <w:r w:rsidRPr="008D656F">
        <w:rPr>
          <w:rFonts w:ascii="黑体" w:eastAsia="黑体" w:hAnsi="黑体"/>
          <w:color w:val="000000"/>
          <w:szCs w:val="21"/>
          <w:lang w:eastAsia="zh-CN"/>
        </w:rPr>
        <w:t>(每小题</w:t>
      </w:r>
      <w:r>
        <w:rPr>
          <w:rFonts w:ascii="黑体" w:eastAsia="黑体" w:hAnsi="黑体" w:hint="eastAsia"/>
          <w:color w:val="000000"/>
          <w:szCs w:val="21"/>
          <w:lang w:eastAsia="zh-CN"/>
        </w:rPr>
        <w:t>11</w:t>
      </w:r>
      <w:r w:rsidRPr="008D656F">
        <w:rPr>
          <w:rFonts w:ascii="黑体" w:eastAsia="黑体" w:hAnsi="黑体"/>
          <w:color w:val="000000"/>
          <w:szCs w:val="21"/>
          <w:lang w:eastAsia="zh-CN"/>
        </w:rPr>
        <w:t>分。共22分】</w:t>
      </w:r>
    </w:p>
    <w:p w:rsidR="0062509E" w:rsidRPr="008D656F" w:rsidRDefault="0062509E" w:rsidP="0062509E">
      <w:pPr>
        <w:rPr>
          <w:rFonts w:ascii="宋体" w:hAnsi="宋体"/>
          <w:color w:val="000000"/>
          <w:szCs w:val="21"/>
          <w:lang w:eastAsia="zh-CN"/>
        </w:rPr>
      </w:pPr>
      <w:r w:rsidRPr="008D656F">
        <w:rPr>
          <w:rFonts w:ascii="宋体" w:hAnsi="宋体"/>
          <w:color w:val="000000"/>
          <w:szCs w:val="21"/>
          <w:lang w:eastAsia="zh-CN"/>
        </w:rPr>
        <w:t xml:space="preserve">  34</w:t>
      </w:r>
      <w:r>
        <w:rPr>
          <w:rFonts w:ascii="宋体" w:hAnsi="宋体"/>
          <w:color w:val="000000"/>
          <w:szCs w:val="21"/>
          <w:lang w:eastAsia="zh-CN"/>
        </w:rPr>
        <w:t>.</w:t>
      </w:r>
      <w:r w:rsidRPr="008D656F">
        <w:rPr>
          <w:rFonts w:ascii="宋体" w:hAnsi="宋体"/>
          <w:color w:val="000000"/>
          <w:szCs w:val="21"/>
          <w:lang w:eastAsia="zh-CN"/>
        </w:rPr>
        <w:t>鸦片战争后，中国逐步从传统社会向近代社会转型。请回答：</w:t>
      </w:r>
    </w:p>
    <w:p w:rsidR="0062509E" w:rsidRDefault="0062509E" w:rsidP="0062509E">
      <w:pPr>
        <w:rPr>
          <w:rFonts w:ascii="宋体" w:hAnsi="宋体" w:hint="eastAsia"/>
          <w:color w:val="000000"/>
          <w:szCs w:val="21"/>
        </w:rPr>
      </w:pPr>
      <w:r w:rsidRPr="008D656F">
        <w:rPr>
          <w:rFonts w:ascii="宋体" w:hAnsi="宋体"/>
          <w:color w:val="000000"/>
          <w:szCs w:val="21"/>
          <w:lang w:eastAsia="zh-CN"/>
        </w:rPr>
        <w:t xml:space="preserve">  (1)中国近代社会的转型表现为经济、政治、军事、文化教育、生活习俗诸方面发生的新变</w:t>
      </w:r>
      <w:r w:rsidRPr="008D656F">
        <w:rPr>
          <w:rFonts w:ascii="宋体" w:hAnsi="宋体" w:hint="eastAsia"/>
          <w:color w:val="000000"/>
          <w:szCs w:val="21"/>
          <w:lang w:eastAsia="zh-CN"/>
        </w:rPr>
        <w:t>化。按要求将鸦片战争后</w:t>
      </w:r>
      <w:r w:rsidRPr="008D656F">
        <w:rPr>
          <w:rFonts w:ascii="宋体" w:hAnsi="宋体"/>
          <w:color w:val="000000"/>
          <w:szCs w:val="21"/>
          <w:lang w:eastAsia="zh-CN"/>
        </w:rPr>
        <w:t>80年间上述五个方面的变化填在表格中。</w:t>
      </w:r>
      <w:r w:rsidRPr="008D656F">
        <w:rPr>
          <w:rFonts w:ascii="宋体" w:hAnsi="宋体"/>
          <w:color w:val="000000"/>
          <w:szCs w:val="21"/>
        </w:rPr>
        <w:t>(8分)</w:t>
      </w:r>
    </w:p>
    <w:tbl>
      <w:tblPr>
        <w:tblStyle w:val="afb"/>
        <w:tblW w:w="0" w:type="auto"/>
        <w:jc w:val="center"/>
        <w:tblLook w:val="01E0"/>
      </w:tblPr>
      <w:tblGrid>
        <w:gridCol w:w="1231"/>
        <w:gridCol w:w="6114"/>
      </w:tblGrid>
      <w:tr w:rsidR="0062509E" w:rsidTr="00EA2564">
        <w:trPr>
          <w:trHeight w:val="310"/>
          <w:jc w:val="center"/>
        </w:trPr>
        <w:tc>
          <w:tcPr>
            <w:tcW w:w="1231" w:type="dxa"/>
          </w:tcPr>
          <w:p w:rsidR="0062509E" w:rsidRDefault="0062509E" w:rsidP="00EA2564">
            <w:pPr>
              <w:jc w:val="center"/>
              <w:rPr>
                <w:rFonts w:ascii="宋体" w:hAnsi="宋体" w:hint="eastAsia"/>
                <w:color w:val="000000"/>
                <w:szCs w:val="21"/>
              </w:rPr>
            </w:pPr>
          </w:p>
        </w:tc>
        <w:tc>
          <w:tcPr>
            <w:tcW w:w="6114" w:type="dxa"/>
          </w:tcPr>
          <w:p w:rsidR="0062509E" w:rsidRDefault="0062509E" w:rsidP="00EA2564">
            <w:pPr>
              <w:jc w:val="center"/>
              <w:rPr>
                <w:rFonts w:ascii="宋体" w:hAnsi="宋体" w:hint="eastAsia"/>
                <w:color w:val="000000"/>
                <w:szCs w:val="21"/>
              </w:rPr>
            </w:pPr>
            <w:r>
              <w:rPr>
                <w:rFonts w:ascii="宋体" w:hAnsi="宋体" w:hint="eastAsia"/>
                <w:color w:val="000000"/>
                <w:szCs w:val="21"/>
              </w:rPr>
              <w:t>变           化</w:t>
            </w:r>
          </w:p>
        </w:tc>
      </w:tr>
      <w:tr w:rsidR="0062509E" w:rsidTr="00EA2564">
        <w:trPr>
          <w:trHeight w:val="296"/>
          <w:jc w:val="center"/>
        </w:trPr>
        <w:tc>
          <w:tcPr>
            <w:tcW w:w="1231"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经    济</w:t>
            </w:r>
          </w:p>
        </w:tc>
        <w:tc>
          <w:tcPr>
            <w:tcW w:w="6114" w:type="dxa"/>
          </w:tcPr>
          <w:p w:rsidR="0062509E" w:rsidRDefault="0062509E" w:rsidP="00EA2564">
            <w:pPr>
              <w:jc w:val="center"/>
              <w:rPr>
                <w:rFonts w:ascii="宋体" w:hAnsi="宋体" w:hint="eastAsia"/>
                <w:color w:val="000000"/>
                <w:szCs w:val="21"/>
              </w:rPr>
            </w:pPr>
          </w:p>
        </w:tc>
      </w:tr>
      <w:tr w:rsidR="0062509E" w:rsidTr="00EA2564">
        <w:trPr>
          <w:trHeight w:val="310"/>
          <w:jc w:val="center"/>
        </w:trPr>
        <w:tc>
          <w:tcPr>
            <w:tcW w:w="1231" w:type="dxa"/>
          </w:tcPr>
          <w:p w:rsidR="0062509E" w:rsidRDefault="0062509E" w:rsidP="00EA2564">
            <w:pPr>
              <w:jc w:val="center"/>
              <w:rPr>
                <w:rFonts w:ascii="宋体" w:hAnsi="宋体" w:hint="eastAsia"/>
                <w:color w:val="000000"/>
                <w:szCs w:val="21"/>
              </w:rPr>
            </w:pPr>
            <w:r>
              <w:rPr>
                <w:rFonts w:ascii="宋体" w:hAnsi="宋体" w:hint="eastAsia"/>
                <w:color w:val="000000"/>
                <w:szCs w:val="21"/>
              </w:rPr>
              <w:t>政    治</w:t>
            </w:r>
          </w:p>
        </w:tc>
        <w:tc>
          <w:tcPr>
            <w:tcW w:w="6114" w:type="dxa"/>
          </w:tcPr>
          <w:p w:rsidR="0062509E" w:rsidRDefault="0062509E" w:rsidP="00EA2564">
            <w:pPr>
              <w:jc w:val="center"/>
              <w:rPr>
                <w:rFonts w:ascii="宋体" w:hAnsi="宋体" w:hint="eastAsia"/>
                <w:color w:val="000000"/>
                <w:szCs w:val="21"/>
              </w:rPr>
            </w:pPr>
          </w:p>
        </w:tc>
      </w:tr>
      <w:tr w:rsidR="0062509E" w:rsidTr="00EA2564">
        <w:trPr>
          <w:trHeight w:val="296"/>
          <w:jc w:val="center"/>
        </w:trPr>
        <w:tc>
          <w:tcPr>
            <w:tcW w:w="1231" w:type="dxa"/>
          </w:tcPr>
          <w:p w:rsidR="0062509E" w:rsidRDefault="0062509E" w:rsidP="00EA2564">
            <w:pPr>
              <w:jc w:val="center"/>
              <w:rPr>
                <w:rFonts w:ascii="宋体" w:hAnsi="宋体" w:hint="eastAsia"/>
                <w:color w:val="000000"/>
                <w:szCs w:val="21"/>
              </w:rPr>
            </w:pPr>
            <w:r>
              <w:rPr>
                <w:rFonts w:ascii="宋体" w:hAnsi="宋体" w:hint="eastAsia"/>
                <w:color w:val="000000"/>
                <w:szCs w:val="21"/>
              </w:rPr>
              <w:t>军    事</w:t>
            </w:r>
          </w:p>
        </w:tc>
        <w:tc>
          <w:tcPr>
            <w:tcW w:w="6114" w:type="dxa"/>
          </w:tcPr>
          <w:p w:rsidR="0062509E" w:rsidRDefault="0062509E" w:rsidP="00EA2564">
            <w:pPr>
              <w:jc w:val="center"/>
              <w:rPr>
                <w:rFonts w:ascii="宋体" w:hAnsi="宋体" w:hint="eastAsia"/>
                <w:color w:val="000000"/>
                <w:szCs w:val="21"/>
              </w:rPr>
            </w:pPr>
          </w:p>
        </w:tc>
      </w:tr>
      <w:tr w:rsidR="0062509E" w:rsidTr="00EA2564">
        <w:trPr>
          <w:trHeight w:val="296"/>
          <w:jc w:val="center"/>
        </w:trPr>
        <w:tc>
          <w:tcPr>
            <w:tcW w:w="1231" w:type="dxa"/>
          </w:tcPr>
          <w:p w:rsidR="0062509E" w:rsidRDefault="0062509E" w:rsidP="00EA2564">
            <w:pPr>
              <w:jc w:val="center"/>
              <w:rPr>
                <w:rFonts w:ascii="宋体" w:hAnsi="宋体" w:hint="eastAsia"/>
                <w:color w:val="000000"/>
                <w:szCs w:val="21"/>
              </w:rPr>
            </w:pPr>
            <w:r>
              <w:rPr>
                <w:rFonts w:ascii="宋体" w:hAnsi="宋体" w:hint="eastAsia"/>
                <w:color w:val="000000"/>
                <w:szCs w:val="21"/>
              </w:rPr>
              <w:t>文化教育</w:t>
            </w:r>
          </w:p>
        </w:tc>
        <w:tc>
          <w:tcPr>
            <w:tcW w:w="6114" w:type="dxa"/>
          </w:tcPr>
          <w:p w:rsidR="0062509E" w:rsidRDefault="0062509E" w:rsidP="00EA2564">
            <w:pPr>
              <w:jc w:val="center"/>
              <w:rPr>
                <w:rFonts w:ascii="宋体" w:hAnsi="宋体" w:hint="eastAsia"/>
                <w:color w:val="000000"/>
                <w:szCs w:val="21"/>
              </w:rPr>
            </w:pPr>
          </w:p>
        </w:tc>
      </w:tr>
      <w:tr w:rsidR="0062509E" w:rsidTr="00EA2564">
        <w:trPr>
          <w:trHeight w:val="310"/>
          <w:jc w:val="center"/>
        </w:trPr>
        <w:tc>
          <w:tcPr>
            <w:tcW w:w="1231"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生活习俗</w:t>
            </w:r>
          </w:p>
        </w:tc>
        <w:tc>
          <w:tcPr>
            <w:tcW w:w="6114" w:type="dxa"/>
          </w:tcPr>
          <w:p w:rsidR="0062509E" w:rsidRDefault="0062509E" w:rsidP="00EA2564">
            <w:pPr>
              <w:jc w:val="center"/>
              <w:rPr>
                <w:rFonts w:ascii="宋体" w:hAnsi="宋体" w:hint="eastAsia"/>
                <w:color w:val="000000"/>
                <w:szCs w:val="21"/>
              </w:rPr>
            </w:pPr>
          </w:p>
        </w:tc>
      </w:tr>
    </w:tbl>
    <w:p w:rsidR="0062509E" w:rsidRPr="008D656F" w:rsidRDefault="0062509E" w:rsidP="0062509E">
      <w:pPr>
        <w:rPr>
          <w:rFonts w:ascii="宋体" w:hAnsi="宋体"/>
          <w:color w:val="000000"/>
          <w:szCs w:val="21"/>
          <w:lang w:eastAsia="zh-CN"/>
        </w:rPr>
      </w:pPr>
      <w:r w:rsidRPr="008D656F">
        <w:rPr>
          <w:rFonts w:ascii="宋体" w:hAnsi="宋体"/>
          <w:color w:val="000000"/>
          <w:szCs w:val="21"/>
          <w:lang w:eastAsia="zh-CN"/>
        </w:rPr>
        <w:t xml:space="preserve"> (2)简要归纳推动中国近代社会转型的主要因素。(3分)</w:t>
      </w:r>
    </w:p>
    <w:p w:rsidR="0062509E" w:rsidRPr="008D656F" w:rsidRDefault="0062509E" w:rsidP="0062509E">
      <w:pPr>
        <w:rPr>
          <w:rFonts w:ascii="宋体" w:hAnsi="宋体"/>
          <w:color w:val="000000"/>
          <w:szCs w:val="21"/>
          <w:lang w:eastAsia="zh-CN"/>
        </w:rPr>
      </w:pPr>
      <w:r w:rsidRPr="008D656F">
        <w:rPr>
          <w:rFonts w:ascii="宋体" w:hAnsi="宋体"/>
          <w:color w:val="000000"/>
          <w:szCs w:val="21"/>
          <w:lang w:eastAsia="zh-CN"/>
        </w:rPr>
        <w:t>35</w:t>
      </w:r>
      <w:r>
        <w:rPr>
          <w:rFonts w:ascii="宋体" w:hAnsi="宋体"/>
          <w:color w:val="000000"/>
          <w:szCs w:val="21"/>
          <w:lang w:eastAsia="zh-CN"/>
        </w:rPr>
        <w:t>.</w:t>
      </w:r>
      <w:r w:rsidRPr="008D656F">
        <w:rPr>
          <w:rFonts w:ascii="宋体" w:hAnsi="宋体"/>
          <w:color w:val="000000"/>
          <w:szCs w:val="21"/>
          <w:lang w:eastAsia="zh-CN"/>
        </w:rPr>
        <w:t>两次工业革命是近代经济社会发展的“助推器”。请回答：</w:t>
      </w:r>
    </w:p>
    <w:p w:rsidR="0062509E" w:rsidRDefault="0062509E" w:rsidP="0062509E">
      <w:pPr>
        <w:rPr>
          <w:rFonts w:ascii="宋体" w:hAnsi="宋体" w:hint="eastAsia"/>
          <w:color w:val="000000"/>
          <w:szCs w:val="21"/>
        </w:rPr>
      </w:pPr>
      <w:r w:rsidRPr="008D656F">
        <w:rPr>
          <w:rFonts w:ascii="宋体" w:hAnsi="宋体"/>
          <w:color w:val="000000"/>
          <w:szCs w:val="21"/>
          <w:lang w:eastAsia="zh-CN"/>
        </w:rPr>
        <w:t>(1)将两次工业革命的开始时间、主导国家填入表格中。</w:t>
      </w:r>
      <w:r w:rsidRPr="008D656F">
        <w:rPr>
          <w:rFonts w:ascii="宋体" w:hAnsi="宋体"/>
          <w:color w:val="000000"/>
          <w:szCs w:val="21"/>
        </w:rPr>
        <w:t>(4分)</w:t>
      </w:r>
    </w:p>
    <w:tbl>
      <w:tblPr>
        <w:tblStyle w:val="afb"/>
        <w:tblW w:w="0" w:type="auto"/>
        <w:tblInd w:w="648" w:type="dxa"/>
        <w:tblLook w:val="01E0"/>
      </w:tblPr>
      <w:tblGrid>
        <w:gridCol w:w="2066"/>
        <w:gridCol w:w="2663"/>
        <w:gridCol w:w="2663"/>
      </w:tblGrid>
      <w:tr w:rsidR="0062509E" w:rsidTr="00EA2564">
        <w:trPr>
          <w:trHeight w:val="342"/>
        </w:trPr>
        <w:tc>
          <w:tcPr>
            <w:tcW w:w="2066" w:type="dxa"/>
          </w:tcPr>
          <w:p w:rsidR="0062509E" w:rsidRDefault="0062509E" w:rsidP="00EA2564">
            <w:pPr>
              <w:jc w:val="center"/>
              <w:rPr>
                <w:rFonts w:ascii="宋体" w:hAnsi="宋体" w:hint="eastAsia"/>
                <w:color w:val="000000"/>
                <w:szCs w:val="21"/>
              </w:rPr>
            </w:pPr>
          </w:p>
        </w:tc>
        <w:tc>
          <w:tcPr>
            <w:tcW w:w="2663" w:type="dxa"/>
          </w:tcPr>
          <w:p w:rsidR="0062509E" w:rsidRDefault="0062509E" w:rsidP="00EA2564">
            <w:pPr>
              <w:jc w:val="center"/>
              <w:rPr>
                <w:rFonts w:ascii="宋体" w:hAnsi="宋体" w:hint="eastAsia"/>
                <w:color w:val="000000"/>
                <w:szCs w:val="21"/>
              </w:rPr>
            </w:pPr>
            <w:r>
              <w:rPr>
                <w:rFonts w:ascii="宋体" w:hAnsi="宋体" w:hint="eastAsia"/>
                <w:color w:val="000000"/>
                <w:szCs w:val="21"/>
              </w:rPr>
              <w:t>开始时间</w:t>
            </w:r>
          </w:p>
        </w:tc>
        <w:tc>
          <w:tcPr>
            <w:tcW w:w="2663" w:type="dxa"/>
          </w:tcPr>
          <w:p w:rsidR="0062509E" w:rsidRDefault="0062509E" w:rsidP="00EA2564">
            <w:pPr>
              <w:jc w:val="center"/>
              <w:rPr>
                <w:rFonts w:ascii="宋体" w:hAnsi="宋体" w:hint="eastAsia"/>
                <w:color w:val="000000"/>
                <w:szCs w:val="21"/>
              </w:rPr>
            </w:pPr>
            <w:r>
              <w:rPr>
                <w:rFonts w:ascii="宋体" w:hAnsi="宋体" w:hint="eastAsia"/>
                <w:color w:val="000000"/>
                <w:szCs w:val="21"/>
              </w:rPr>
              <w:t>主导国家</w:t>
            </w:r>
          </w:p>
        </w:tc>
      </w:tr>
      <w:tr w:rsidR="0062509E" w:rsidTr="00EA2564">
        <w:trPr>
          <w:trHeight w:val="325"/>
        </w:trPr>
        <w:tc>
          <w:tcPr>
            <w:tcW w:w="2066"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第一次工业革命</w:t>
            </w:r>
          </w:p>
        </w:tc>
        <w:tc>
          <w:tcPr>
            <w:tcW w:w="2663" w:type="dxa"/>
          </w:tcPr>
          <w:p w:rsidR="0062509E" w:rsidRDefault="0062509E" w:rsidP="00EA2564">
            <w:pPr>
              <w:jc w:val="center"/>
              <w:rPr>
                <w:rFonts w:ascii="宋体" w:hAnsi="宋体" w:hint="eastAsia"/>
                <w:color w:val="000000"/>
                <w:szCs w:val="21"/>
              </w:rPr>
            </w:pPr>
          </w:p>
        </w:tc>
        <w:tc>
          <w:tcPr>
            <w:tcW w:w="2663" w:type="dxa"/>
          </w:tcPr>
          <w:p w:rsidR="0062509E" w:rsidRDefault="0062509E" w:rsidP="00EA2564">
            <w:pPr>
              <w:jc w:val="center"/>
              <w:rPr>
                <w:rFonts w:ascii="宋体" w:hAnsi="宋体" w:hint="eastAsia"/>
                <w:color w:val="000000"/>
                <w:szCs w:val="21"/>
              </w:rPr>
            </w:pPr>
          </w:p>
        </w:tc>
      </w:tr>
      <w:tr w:rsidR="0062509E" w:rsidTr="00EA2564">
        <w:trPr>
          <w:trHeight w:val="342"/>
        </w:trPr>
        <w:tc>
          <w:tcPr>
            <w:tcW w:w="2066"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第二次工业革命</w:t>
            </w:r>
          </w:p>
        </w:tc>
        <w:tc>
          <w:tcPr>
            <w:tcW w:w="2663" w:type="dxa"/>
          </w:tcPr>
          <w:p w:rsidR="0062509E" w:rsidRDefault="0062509E" w:rsidP="00EA2564">
            <w:pPr>
              <w:jc w:val="center"/>
              <w:rPr>
                <w:rFonts w:ascii="宋体" w:hAnsi="宋体" w:hint="eastAsia"/>
                <w:color w:val="000000"/>
                <w:szCs w:val="21"/>
              </w:rPr>
            </w:pPr>
          </w:p>
        </w:tc>
        <w:tc>
          <w:tcPr>
            <w:tcW w:w="2663" w:type="dxa"/>
          </w:tcPr>
          <w:p w:rsidR="0062509E" w:rsidRDefault="0062509E" w:rsidP="00EA2564">
            <w:pPr>
              <w:jc w:val="center"/>
              <w:rPr>
                <w:rFonts w:ascii="宋体" w:hAnsi="宋体" w:hint="eastAsia"/>
                <w:color w:val="000000"/>
                <w:szCs w:val="21"/>
              </w:rPr>
            </w:pPr>
          </w:p>
        </w:tc>
      </w:tr>
    </w:tbl>
    <w:p w:rsidR="0062509E" w:rsidRDefault="0062509E" w:rsidP="0062509E">
      <w:pPr>
        <w:rPr>
          <w:rFonts w:ascii="宋体" w:hAnsi="宋体" w:cs="宋体" w:hint="eastAsia"/>
          <w:color w:val="000000"/>
          <w:szCs w:val="21"/>
        </w:rPr>
      </w:pPr>
    </w:p>
    <w:p w:rsidR="0062509E" w:rsidRDefault="0062509E" w:rsidP="0062509E">
      <w:pPr>
        <w:rPr>
          <w:rFonts w:ascii="宋体" w:hAnsi="宋体" w:hint="eastAsia"/>
          <w:color w:val="000000"/>
          <w:szCs w:val="21"/>
        </w:rPr>
      </w:pPr>
      <w:r w:rsidRPr="008D656F">
        <w:rPr>
          <w:rFonts w:ascii="宋体" w:hAnsi="宋体"/>
          <w:color w:val="000000"/>
          <w:szCs w:val="21"/>
          <w:lang w:eastAsia="zh-CN"/>
        </w:rPr>
        <w:t>(2)两次工业革命中的新技术、新发明有哪些?把答案填入表格中。</w:t>
      </w:r>
      <w:r w:rsidRPr="008D656F">
        <w:rPr>
          <w:rFonts w:ascii="宋体" w:hAnsi="宋体"/>
          <w:color w:val="000000"/>
          <w:szCs w:val="21"/>
        </w:rPr>
        <w:t>(4分)</w:t>
      </w:r>
    </w:p>
    <w:tbl>
      <w:tblPr>
        <w:tblStyle w:val="afb"/>
        <w:tblW w:w="0" w:type="auto"/>
        <w:tblInd w:w="648" w:type="dxa"/>
        <w:tblLook w:val="01E0"/>
      </w:tblPr>
      <w:tblGrid>
        <w:gridCol w:w="2160"/>
        <w:gridCol w:w="5220"/>
      </w:tblGrid>
      <w:tr w:rsidR="0062509E" w:rsidTr="00EA2564">
        <w:tc>
          <w:tcPr>
            <w:tcW w:w="2160" w:type="dxa"/>
          </w:tcPr>
          <w:p w:rsidR="0062509E" w:rsidRDefault="0062509E" w:rsidP="00EA2564">
            <w:pPr>
              <w:jc w:val="center"/>
              <w:rPr>
                <w:rFonts w:ascii="宋体" w:hAnsi="宋体" w:hint="eastAsia"/>
                <w:color w:val="000000"/>
                <w:szCs w:val="21"/>
              </w:rPr>
            </w:pPr>
          </w:p>
        </w:tc>
        <w:tc>
          <w:tcPr>
            <w:tcW w:w="5220" w:type="dxa"/>
          </w:tcPr>
          <w:p w:rsidR="0062509E" w:rsidRDefault="0062509E" w:rsidP="00EA2564">
            <w:pPr>
              <w:jc w:val="center"/>
              <w:rPr>
                <w:rFonts w:ascii="宋体" w:hAnsi="宋体" w:hint="eastAsia"/>
                <w:color w:val="000000"/>
                <w:szCs w:val="21"/>
              </w:rPr>
            </w:pPr>
            <w:r>
              <w:rPr>
                <w:rFonts w:ascii="宋体" w:hAnsi="宋体" w:hint="eastAsia"/>
                <w:color w:val="000000"/>
                <w:szCs w:val="21"/>
              </w:rPr>
              <w:t>技   术   发   明</w:t>
            </w:r>
          </w:p>
        </w:tc>
      </w:tr>
      <w:tr w:rsidR="0062509E" w:rsidTr="00EA2564">
        <w:tc>
          <w:tcPr>
            <w:tcW w:w="2160"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第一次工业革命</w:t>
            </w:r>
          </w:p>
        </w:tc>
        <w:tc>
          <w:tcPr>
            <w:tcW w:w="5220" w:type="dxa"/>
          </w:tcPr>
          <w:p w:rsidR="0062509E" w:rsidRDefault="0062509E" w:rsidP="00EA2564">
            <w:pPr>
              <w:jc w:val="center"/>
              <w:rPr>
                <w:rFonts w:ascii="宋体" w:hAnsi="宋体" w:hint="eastAsia"/>
                <w:color w:val="000000"/>
                <w:szCs w:val="21"/>
              </w:rPr>
            </w:pPr>
          </w:p>
        </w:tc>
      </w:tr>
      <w:tr w:rsidR="0062509E" w:rsidTr="00EA2564">
        <w:tc>
          <w:tcPr>
            <w:tcW w:w="2160"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第二次工业革命</w:t>
            </w:r>
          </w:p>
        </w:tc>
        <w:tc>
          <w:tcPr>
            <w:tcW w:w="5220" w:type="dxa"/>
          </w:tcPr>
          <w:p w:rsidR="0062509E" w:rsidRDefault="0062509E" w:rsidP="00EA2564">
            <w:pPr>
              <w:jc w:val="center"/>
              <w:rPr>
                <w:rFonts w:ascii="宋体" w:hAnsi="宋体" w:hint="eastAsia"/>
                <w:color w:val="000000"/>
                <w:szCs w:val="21"/>
              </w:rPr>
            </w:pPr>
          </w:p>
        </w:tc>
      </w:tr>
    </w:tbl>
    <w:p w:rsidR="0062509E" w:rsidRPr="008D656F" w:rsidRDefault="0062509E" w:rsidP="0062509E">
      <w:pPr>
        <w:rPr>
          <w:rFonts w:ascii="宋体" w:hAnsi="宋体"/>
          <w:color w:val="000000"/>
          <w:szCs w:val="21"/>
          <w:lang w:eastAsia="zh-CN"/>
        </w:rPr>
      </w:pPr>
      <w:r w:rsidRPr="008D656F">
        <w:rPr>
          <w:rFonts w:ascii="宋体" w:hAnsi="宋体"/>
          <w:color w:val="000000"/>
          <w:szCs w:val="21"/>
          <w:lang w:eastAsia="zh-CN"/>
        </w:rPr>
        <w:lastRenderedPageBreak/>
        <w:t xml:space="preserve"> (3)两次工业革命在促进生产力巨大发展的同时，还带来了社会生产和生活领域深刻的</w:t>
      </w:r>
    </w:p>
    <w:p w:rsidR="0062509E" w:rsidRDefault="0062509E" w:rsidP="0062509E">
      <w:pPr>
        <w:rPr>
          <w:rFonts w:ascii="宋体" w:hAnsi="宋体" w:hint="eastAsia"/>
          <w:color w:val="000000"/>
          <w:szCs w:val="21"/>
        </w:rPr>
      </w:pPr>
      <w:r w:rsidRPr="008D656F">
        <w:rPr>
          <w:rFonts w:ascii="宋体" w:hAnsi="宋体" w:hint="eastAsia"/>
          <w:color w:val="000000"/>
          <w:szCs w:val="21"/>
          <w:lang w:eastAsia="zh-CN"/>
        </w:rPr>
        <w:t>变化。将发生的主要变化填入表格中。</w:t>
      </w:r>
      <w:r w:rsidRPr="008D656F">
        <w:rPr>
          <w:rFonts w:ascii="宋体" w:hAnsi="宋体"/>
          <w:color w:val="000000"/>
          <w:szCs w:val="21"/>
        </w:rPr>
        <w:t>(3分)</w:t>
      </w:r>
    </w:p>
    <w:tbl>
      <w:tblPr>
        <w:tblStyle w:val="afb"/>
        <w:tblW w:w="0" w:type="auto"/>
        <w:tblInd w:w="648" w:type="dxa"/>
        <w:tblLook w:val="01E0"/>
      </w:tblPr>
      <w:tblGrid>
        <w:gridCol w:w="2160"/>
        <w:gridCol w:w="5220"/>
      </w:tblGrid>
      <w:tr w:rsidR="0062509E" w:rsidTr="00EA2564">
        <w:tc>
          <w:tcPr>
            <w:tcW w:w="2160" w:type="dxa"/>
          </w:tcPr>
          <w:p w:rsidR="0062509E" w:rsidRDefault="0062509E" w:rsidP="00EA2564">
            <w:pPr>
              <w:jc w:val="center"/>
              <w:rPr>
                <w:rFonts w:ascii="宋体" w:hAnsi="宋体" w:hint="eastAsia"/>
                <w:color w:val="000000"/>
                <w:szCs w:val="21"/>
              </w:rPr>
            </w:pPr>
          </w:p>
        </w:tc>
        <w:tc>
          <w:tcPr>
            <w:tcW w:w="5220" w:type="dxa"/>
          </w:tcPr>
          <w:p w:rsidR="0062509E" w:rsidRDefault="0062509E" w:rsidP="00EA2564">
            <w:pPr>
              <w:jc w:val="center"/>
              <w:rPr>
                <w:rFonts w:ascii="宋体" w:hAnsi="宋体" w:hint="eastAsia"/>
                <w:color w:val="000000"/>
                <w:szCs w:val="21"/>
              </w:rPr>
            </w:pPr>
            <w:r>
              <w:rPr>
                <w:rFonts w:ascii="宋体" w:hAnsi="宋体" w:hint="eastAsia"/>
                <w:color w:val="000000"/>
                <w:szCs w:val="21"/>
              </w:rPr>
              <w:t>变             化</w:t>
            </w:r>
          </w:p>
        </w:tc>
      </w:tr>
      <w:tr w:rsidR="0062509E" w:rsidTr="00EA2564">
        <w:tc>
          <w:tcPr>
            <w:tcW w:w="2160"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第一次工业革命</w:t>
            </w:r>
          </w:p>
        </w:tc>
        <w:tc>
          <w:tcPr>
            <w:tcW w:w="5220" w:type="dxa"/>
          </w:tcPr>
          <w:p w:rsidR="0062509E" w:rsidRDefault="0062509E" w:rsidP="00EA2564">
            <w:pPr>
              <w:jc w:val="center"/>
              <w:rPr>
                <w:rFonts w:ascii="宋体" w:hAnsi="宋体" w:hint="eastAsia"/>
                <w:color w:val="000000"/>
                <w:szCs w:val="21"/>
              </w:rPr>
            </w:pPr>
          </w:p>
        </w:tc>
      </w:tr>
      <w:tr w:rsidR="0062509E" w:rsidTr="00EA2564">
        <w:tc>
          <w:tcPr>
            <w:tcW w:w="2160"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第二次工业革命</w:t>
            </w:r>
          </w:p>
        </w:tc>
        <w:tc>
          <w:tcPr>
            <w:tcW w:w="5220" w:type="dxa"/>
          </w:tcPr>
          <w:p w:rsidR="0062509E" w:rsidRDefault="0062509E" w:rsidP="00EA2564">
            <w:pPr>
              <w:jc w:val="center"/>
              <w:rPr>
                <w:rFonts w:ascii="宋体" w:hAnsi="宋体" w:hint="eastAsia"/>
                <w:color w:val="000000"/>
                <w:szCs w:val="21"/>
              </w:rPr>
            </w:pPr>
          </w:p>
        </w:tc>
      </w:tr>
    </w:tbl>
    <w:p w:rsidR="0062509E" w:rsidRDefault="0062509E" w:rsidP="0062509E">
      <w:pPr>
        <w:rPr>
          <w:rFonts w:ascii="宋体" w:hAnsi="宋体" w:hint="eastAsia"/>
          <w:color w:val="000000"/>
          <w:szCs w:val="21"/>
        </w:rPr>
      </w:pPr>
    </w:p>
    <w:p w:rsidR="0062509E" w:rsidRPr="008D656F" w:rsidRDefault="0062509E" w:rsidP="0062509E">
      <w:pPr>
        <w:rPr>
          <w:rFonts w:ascii="宋体" w:hAnsi="宋体" w:hint="eastAsia"/>
          <w:color w:val="000000"/>
          <w:sz w:val="32"/>
          <w:szCs w:val="21"/>
        </w:rPr>
      </w:pPr>
    </w:p>
    <w:p w:rsidR="0062509E" w:rsidRPr="00680244" w:rsidRDefault="0062509E" w:rsidP="0062509E">
      <w:pPr>
        <w:rPr>
          <w:rFonts w:ascii="楷体" w:eastAsia="楷体" w:hAnsi="宋体" w:hint="eastAsia"/>
          <w:color w:val="000000"/>
          <w:szCs w:val="21"/>
        </w:rPr>
      </w:pPr>
      <w:r>
        <w:rPr>
          <w:rFonts w:ascii="楷体" w:eastAsia="楷体" w:hAnsi="宋体"/>
          <w:color w:val="000000"/>
          <w:szCs w:val="21"/>
        </w:rPr>
        <w:br w:type="page"/>
      </w:r>
    </w:p>
    <w:p w:rsidR="0062509E" w:rsidRPr="008D656F" w:rsidRDefault="0062509E" w:rsidP="0062509E">
      <w:pPr>
        <w:jc w:val="center"/>
        <w:rPr>
          <w:rFonts w:ascii="宋体" w:hAnsi="宋体"/>
          <w:color w:val="000000"/>
          <w:sz w:val="28"/>
          <w:szCs w:val="21"/>
          <w:lang w:eastAsia="zh-CN"/>
        </w:rPr>
      </w:pPr>
      <w:r w:rsidRPr="008D656F">
        <w:rPr>
          <w:rFonts w:ascii="宋体" w:hAnsi="宋体" w:hint="eastAsia"/>
          <w:color w:val="000000"/>
          <w:sz w:val="28"/>
          <w:szCs w:val="21"/>
          <w:lang w:eastAsia="zh-CN"/>
        </w:rPr>
        <w:lastRenderedPageBreak/>
        <w:t>二</w:t>
      </w:r>
      <w:r w:rsidRPr="008D656F">
        <w:rPr>
          <w:rFonts w:ascii="楷体" w:eastAsia="楷体" w:hAnsi="宋体" w:hint="eastAsia"/>
          <w:color w:val="000000"/>
          <w:sz w:val="28"/>
          <w:szCs w:val="21"/>
          <w:lang w:eastAsia="zh-CN"/>
        </w:rPr>
        <w:t>○</w:t>
      </w:r>
      <w:r w:rsidRPr="008D656F">
        <w:rPr>
          <w:rFonts w:ascii="宋体" w:hAnsi="宋体" w:hint="eastAsia"/>
          <w:color w:val="000000"/>
          <w:sz w:val="28"/>
          <w:szCs w:val="21"/>
          <w:lang w:eastAsia="zh-CN"/>
        </w:rPr>
        <w:t>一二年全市初中学业考试</w:t>
      </w:r>
    </w:p>
    <w:p w:rsidR="0062509E" w:rsidRPr="008D656F" w:rsidRDefault="0062509E" w:rsidP="0062509E">
      <w:pPr>
        <w:jc w:val="center"/>
        <w:rPr>
          <w:rFonts w:ascii="黑体" w:eastAsia="黑体" w:hAnsi="黑体"/>
          <w:color w:val="000000"/>
          <w:sz w:val="36"/>
          <w:szCs w:val="21"/>
          <w:lang w:eastAsia="zh-CN"/>
        </w:rPr>
      </w:pPr>
      <w:r w:rsidRPr="008D656F">
        <w:rPr>
          <w:rFonts w:ascii="黑体" w:eastAsia="黑体" w:hAnsi="黑体" w:hint="eastAsia"/>
          <w:color w:val="000000"/>
          <w:sz w:val="36"/>
          <w:szCs w:val="21"/>
          <w:lang w:eastAsia="zh-CN"/>
        </w:rPr>
        <w:t>历史试题</w:t>
      </w:r>
      <w:r w:rsidRPr="008D656F">
        <w:rPr>
          <w:rFonts w:ascii="黑体" w:eastAsia="黑体" w:hAnsi="黑体"/>
          <w:color w:val="000000"/>
          <w:sz w:val="36"/>
          <w:szCs w:val="21"/>
          <w:lang w:eastAsia="zh-CN"/>
        </w:rPr>
        <w:t>(A)参考答案及评分说明</w:t>
      </w:r>
    </w:p>
    <w:p w:rsidR="0062509E" w:rsidRPr="002F0FFC" w:rsidRDefault="0062509E" w:rsidP="0062509E">
      <w:pPr>
        <w:rPr>
          <w:rFonts w:ascii="黑体" w:eastAsia="黑体" w:hAnsi="黑体"/>
          <w:color w:val="000000"/>
          <w:szCs w:val="21"/>
          <w:lang w:eastAsia="zh-CN"/>
        </w:rPr>
      </w:pPr>
      <w:r w:rsidRPr="002F0FFC">
        <w:rPr>
          <w:rFonts w:ascii="黑体" w:eastAsia="黑体" w:hAnsi="黑体" w:hint="eastAsia"/>
          <w:color w:val="000000"/>
          <w:szCs w:val="21"/>
          <w:lang w:eastAsia="zh-CN"/>
        </w:rPr>
        <w:t>一、选择题</w:t>
      </w:r>
      <w:r w:rsidRPr="002F0FFC">
        <w:rPr>
          <w:rFonts w:ascii="黑体" w:eastAsia="黑体" w:hAnsi="黑体"/>
          <w:color w:val="000000"/>
          <w:szCs w:val="21"/>
          <w:lang w:eastAsia="zh-CN"/>
        </w:rPr>
        <w:t>(每小题2分，共50分)</w:t>
      </w:r>
    </w:p>
    <w:p w:rsidR="0062509E" w:rsidRPr="00680244" w:rsidRDefault="0062509E" w:rsidP="0062509E">
      <w:pPr>
        <w:rPr>
          <w:rFonts w:ascii="宋体" w:hAnsi="宋体"/>
          <w:color w:val="000000"/>
          <w:szCs w:val="21"/>
        </w:rPr>
      </w:pPr>
      <w:r w:rsidRPr="00680244">
        <w:rPr>
          <w:rFonts w:ascii="宋体" w:hAnsi="宋体"/>
          <w:color w:val="000000"/>
          <w:szCs w:val="21"/>
        </w:rPr>
        <w:t>1</w:t>
      </w:r>
      <w:r>
        <w:rPr>
          <w:rFonts w:ascii="宋体" w:hAnsi="宋体"/>
          <w:color w:val="000000"/>
          <w:szCs w:val="21"/>
        </w:rPr>
        <w:t>.</w:t>
      </w:r>
      <w:r w:rsidRPr="00680244">
        <w:rPr>
          <w:rFonts w:ascii="宋体" w:hAnsi="宋体"/>
          <w:color w:val="000000"/>
          <w:szCs w:val="21"/>
        </w:rPr>
        <w:t xml:space="preserve">D </w:t>
      </w:r>
      <w:r>
        <w:rPr>
          <w:rFonts w:ascii="宋体" w:hAnsi="宋体" w:hint="eastAsia"/>
          <w:color w:val="000000"/>
          <w:szCs w:val="21"/>
        </w:rPr>
        <w:t xml:space="preserve"> </w:t>
      </w:r>
      <w:r w:rsidRPr="00680244">
        <w:rPr>
          <w:rFonts w:ascii="宋体" w:hAnsi="宋体"/>
          <w:color w:val="000000"/>
          <w:szCs w:val="21"/>
        </w:rPr>
        <w:t>2</w:t>
      </w:r>
      <w:r>
        <w:rPr>
          <w:rFonts w:ascii="宋体" w:hAnsi="宋体"/>
          <w:color w:val="000000"/>
          <w:szCs w:val="21"/>
        </w:rPr>
        <w:t>.</w:t>
      </w:r>
      <w:r w:rsidRPr="00680244">
        <w:rPr>
          <w:rFonts w:ascii="宋体" w:hAnsi="宋体"/>
          <w:color w:val="000000"/>
          <w:szCs w:val="21"/>
        </w:rPr>
        <w:t xml:space="preserve">A </w:t>
      </w:r>
      <w:r>
        <w:rPr>
          <w:rFonts w:ascii="宋体" w:hAnsi="宋体" w:hint="eastAsia"/>
          <w:color w:val="000000"/>
          <w:szCs w:val="21"/>
        </w:rPr>
        <w:t xml:space="preserve"> </w:t>
      </w:r>
      <w:r w:rsidRPr="00680244">
        <w:rPr>
          <w:rFonts w:ascii="宋体" w:hAnsi="宋体"/>
          <w:color w:val="000000"/>
          <w:szCs w:val="21"/>
        </w:rPr>
        <w:t>3</w:t>
      </w:r>
      <w:r>
        <w:rPr>
          <w:rFonts w:ascii="宋体" w:hAnsi="宋体"/>
          <w:color w:val="000000"/>
          <w:szCs w:val="21"/>
        </w:rPr>
        <w:t>.</w:t>
      </w:r>
      <w:r w:rsidRPr="00680244">
        <w:rPr>
          <w:rFonts w:ascii="宋体" w:hAnsi="宋体"/>
          <w:color w:val="000000"/>
          <w:szCs w:val="21"/>
        </w:rPr>
        <w:t xml:space="preserve">D </w:t>
      </w:r>
      <w:r>
        <w:rPr>
          <w:rFonts w:ascii="宋体" w:hAnsi="宋体" w:hint="eastAsia"/>
          <w:color w:val="000000"/>
          <w:szCs w:val="21"/>
        </w:rPr>
        <w:t xml:space="preserve"> </w:t>
      </w:r>
      <w:r w:rsidRPr="00680244">
        <w:rPr>
          <w:rFonts w:ascii="宋体" w:hAnsi="宋体"/>
          <w:color w:val="000000"/>
          <w:szCs w:val="21"/>
        </w:rPr>
        <w:t>4</w:t>
      </w:r>
      <w:r>
        <w:rPr>
          <w:rFonts w:ascii="宋体" w:hAnsi="宋体"/>
          <w:color w:val="000000"/>
          <w:szCs w:val="21"/>
        </w:rPr>
        <w:t>.</w:t>
      </w:r>
      <w:r w:rsidRPr="00680244">
        <w:rPr>
          <w:rFonts w:ascii="宋体" w:hAnsi="宋体"/>
          <w:color w:val="000000"/>
          <w:szCs w:val="21"/>
        </w:rPr>
        <w:t xml:space="preserve">C </w:t>
      </w:r>
      <w:r>
        <w:rPr>
          <w:rFonts w:ascii="宋体" w:hAnsi="宋体" w:hint="eastAsia"/>
          <w:color w:val="000000"/>
          <w:szCs w:val="21"/>
        </w:rPr>
        <w:t xml:space="preserve"> </w:t>
      </w:r>
      <w:r w:rsidRPr="00680244">
        <w:rPr>
          <w:rFonts w:ascii="宋体" w:hAnsi="宋体"/>
          <w:color w:val="000000"/>
          <w:szCs w:val="21"/>
        </w:rPr>
        <w:t>5</w:t>
      </w:r>
      <w:r>
        <w:rPr>
          <w:rFonts w:ascii="宋体" w:hAnsi="宋体"/>
          <w:color w:val="000000"/>
          <w:szCs w:val="21"/>
        </w:rPr>
        <w:t>.</w:t>
      </w:r>
      <w:r w:rsidRPr="00680244">
        <w:rPr>
          <w:rFonts w:ascii="宋体" w:hAnsi="宋体"/>
          <w:color w:val="000000"/>
          <w:szCs w:val="21"/>
        </w:rPr>
        <w:t xml:space="preserve">A </w:t>
      </w:r>
      <w:r>
        <w:rPr>
          <w:rFonts w:ascii="宋体" w:hAnsi="宋体" w:hint="eastAsia"/>
          <w:color w:val="000000"/>
          <w:szCs w:val="21"/>
        </w:rPr>
        <w:t xml:space="preserve"> </w:t>
      </w:r>
      <w:r w:rsidRPr="00680244">
        <w:rPr>
          <w:rFonts w:ascii="宋体" w:hAnsi="宋体"/>
          <w:color w:val="000000"/>
          <w:szCs w:val="21"/>
        </w:rPr>
        <w:t>6</w:t>
      </w:r>
      <w:r>
        <w:rPr>
          <w:rFonts w:ascii="宋体" w:hAnsi="宋体"/>
          <w:color w:val="000000"/>
          <w:szCs w:val="21"/>
        </w:rPr>
        <w:t>.</w:t>
      </w:r>
      <w:r w:rsidRPr="00680244">
        <w:rPr>
          <w:rFonts w:ascii="宋体" w:hAnsi="宋体"/>
          <w:color w:val="000000"/>
          <w:szCs w:val="21"/>
        </w:rPr>
        <w:t xml:space="preserve">C </w:t>
      </w:r>
      <w:r>
        <w:rPr>
          <w:rFonts w:ascii="宋体" w:hAnsi="宋体" w:hint="eastAsia"/>
          <w:color w:val="000000"/>
          <w:szCs w:val="21"/>
        </w:rPr>
        <w:t xml:space="preserve"> </w:t>
      </w:r>
      <w:r w:rsidRPr="00680244">
        <w:rPr>
          <w:rFonts w:ascii="宋体" w:hAnsi="宋体"/>
          <w:color w:val="000000"/>
          <w:szCs w:val="21"/>
        </w:rPr>
        <w:t>7</w:t>
      </w:r>
      <w:r>
        <w:rPr>
          <w:rFonts w:ascii="宋体" w:hAnsi="宋体"/>
          <w:color w:val="000000"/>
          <w:szCs w:val="21"/>
        </w:rPr>
        <w:t>.</w:t>
      </w:r>
      <w:r w:rsidRPr="00680244">
        <w:rPr>
          <w:rFonts w:ascii="宋体" w:hAnsi="宋体"/>
          <w:color w:val="000000"/>
          <w:szCs w:val="21"/>
        </w:rPr>
        <w:t xml:space="preserve">D </w:t>
      </w:r>
      <w:r>
        <w:rPr>
          <w:rFonts w:ascii="宋体" w:hAnsi="宋体" w:hint="eastAsia"/>
          <w:color w:val="000000"/>
          <w:szCs w:val="21"/>
        </w:rPr>
        <w:t xml:space="preserve"> </w:t>
      </w:r>
      <w:r w:rsidRPr="00680244">
        <w:rPr>
          <w:rFonts w:ascii="宋体" w:hAnsi="宋体"/>
          <w:color w:val="000000"/>
          <w:szCs w:val="21"/>
        </w:rPr>
        <w:t>8</w:t>
      </w:r>
      <w:r>
        <w:rPr>
          <w:rFonts w:ascii="宋体" w:hAnsi="宋体"/>
          <w:color w:val="000000"/>
          <w:szCs w:val="21"/>
        </w:rPr>
        <w:t>.</w:t>
      </w:r>
      <w:r w:rsidRPr="00680244">
        <w:rPr>
          <w:rFonts w:ascii="宋体" w:hAnsi="宋体"/>
          <w:color w:val="000000"/>
          <w:szCs w:val="21"/>
        </w:rPr>
        <w:t xml:space="preserve">A </w:t>
      </w:r>
      <w:r>
        <w:rPr>
          <w:rFonts w:ascii="宋体" w:hAnsi="宋体" w:hint="eastAsia"/>
          <w:color w:val="000000"/>
          <w:szCs w:val="21"/>
        </w:rPr>
        <w:t xml:space="preserve"> </w:t>
      </w:r>
      <w:r w:rsidRPr="00680244">
        <w:rPr>
          <w:rFonts w:ascii="宋体" w:hAnsi="宋体"/>
          <w:color w:val="000000"/>
          <w:szCs w:val="21"/>
        </w:rPr>
        <w:t>9</w:t>
      </w:r>
      <w:r>
        <w:rPr>
          <w:rFonts w:ascii="宋体" w:hAnsi="宋体"/>
          <w:color w:val="000000"/>
          <w:szCs w:val="21"/>
        </w:rPr>
        <w:t>.</w:t>
      </w:r>
      <w:r w:rsidRPr="00680244">
        <w:rPr>
          <w:rFonts w:ascii="宋体" w:hAnsi="宋体"/>
          <w:color w:val="000000"/>
          <w:szCs w:val="21"/>
        </w:rPr>
        <w:t>C  l0</w:t>
      </w:r>
      <w:r>
        <w:rPr>
          <w:rFonts w:ascii="宋体" w:hAnsi="宋体"/>
          <w:color w:val="000000"/>
          <w:szCs w:val="21"/>
        </w:rPr>
        <w:t>.</w:t>
      </w:r>
      <w:r w:rsidRPr="00680244">
        <w:rPr>
          <w:rFonts w:ascii="宋体" w:hAnsi="宋体"/>
          <w:color w:val="000000"/>
          <w:szCs w:val="21"/>
        </w:rPr>
        <w:t xml:space="preserve">B </w:t>
      </w:r>
      <w:r>
        <w:rPr>
          <w:rFonts w:ascii="宋体" w:hAnsi="宋体" w:hint="eastAsia"/>
          <w:color w:val="000000"/>
          <w:szCs w:val="21"/>
        </w:rPr>
        <w:t xml:space="preserve"> 11</w:t>
      </w:r>
      <w:r>
        <w:rPr>
          <w:rFonts w:ascii="宋体" w:hAnsi="宋体"/>
          <w:color w:val="000000"/>
          <w:szCs w:val="21"/>
        </w:rPr>
        <w:t>.</w:t>
      </w:r>
      <w:r w:rsidRPr="00680244">
        <w:rPr>
          <w:rFonts w:ascii="宋体" w:hAnsi="宋体"/>
          <w:color w:val="000000"/>
          <w:szCs w:val="21"/>
        </w:rPr>
        <w:t xml:space="preserve">D </w:t>
      </w:r>
      <w:r>
        <w:rPr>
          <w:rFonts w:ascii="宋体" w:hAnsi="宋体" w:hint="eastAsia"/>
          <w:color w:val="000000"/>
          <w:szCs w:val="21"/>
        </w:rPr>
        <w:t xml:space="preserve"> </w:t>
      </w:r>
      <w:r w:rsidRPr="00680244">
        <w:rPr>
          <w:rFonts w:ascii="宋体" w:hAnsi="宋体"/>
          <w:color w:val="000000"/>
          <w:szCs w:val="21"/>
        </w:rPr>
        <w:t>l2</w:t>
      </w:r>
      <w:r>
        <w:rPr>
          <w:rFonts w:ascii="宋体" w:hAnsi="宋体"/>
          <w:color w:val="000000"/>
          <w:szCs w:val="21"/>
        </w:rPr>
        <w:t>.</w:t>
      </w:r>
      <w:r w:rsidRPr="00680244">
        <w:rPr>
          <w:rFonts w:ascii="宋体" w:hAnsi="宋体"/>
          <w:color w:val="000000"/>
          <w:szCs w:val="21"/>
        </w:rPr>
        <w:t>C  l3</w:t>
      </w:r>
      <w:r>
        <w:rPr>
          <w:rFonts w:ascii="宋体" w:hAnsi="宋体"/>
          <w:color w:val="000000"/>
          <w:szCs w:val="21"/>
        </w:rPr>
        <w:t>.</w:t>
      </w:r>
      <w:r w:rsidRPr="00680244">
        <w:rPr>
          <w:rFonts w:ascii="宋体" w:hAnsi="宋体"/>
          <w:color w:val="000000"/>
          <w:szCs w:val="21"/>
        </w:rPr>
        <w:t>B</w:t>
      </w:r>
      <w:r>
        <w:rPr>
          <w:rFonts w:ascii="宋体" w:hAnsi="宋体" w:hint="eastAsia"/>
          <w:color w:val="000000"/>
          <w:szCs w:val="21"/>
        </w:rPr>
        <w:t xml:space="preserve"> </w:t>
      </w:r>
      <w:r w:rsidRPr="00680244">
        <w:rPr>
          <w:rFonts w:ascii="宋体" w:hAnsi="宋体"/>
          <w:color w:val="000000"/>
          <w:szCs w:val="21"/>
        </w:rPr>
        <w:t xml:space="preserve"> l4</w:t>
      </w:r>
      <w:r>
        <w:rPr>
          <w:rFonts w:ascii="宋体" w:hAnsi="宋体"/>
          <w:color w:val="000000"/>
          <w:szCs w:val="21"/>
        </w:rPr>
        <w:t>.</w:t>
      </w:r>
      <w:r w:rsidRPr="00680244">
        <w:rPr>
          <w:rFonts w:ascii="宋体" w:hAnsi="宋体"/>
          <w:color w:val="000000"/>
          <w:szCs w:val="21"/>
        </w:rPr>
        <w:t>C</w:t>
      </w:r>
    </w:p>
    <w:p w:rsidR="0062509E" w:rsidRPr="00680244" w:rsidRDefault="0062509E" w:rsidP="0062509E">
      <w:pPr>
        <w:rPr>
          <w:rFonts w:ascii="宋体" w:hAnsi="宋体"/>
          <w:color w:val="000000"/>
          <w:szCs w:val="21"/>
        </w:rPr>
      </w:pPr>
      <w:r w:rsidRPr="00680244">
        <w:rPr>
          <w:rFonts w:ascii="宋体" w:hAnsi="宋体"/>
          <w:color w:val="000000"/>
          <w:szCs w:val="21"/>
        </w:rPr>
        <w:t>15</w:t>
      </w:r>
      <w:r>
        <w:rPr>
          <w:rFonts w:ascii="宋体" w:hAnsi="宋体"/>
          <w:color w:val="000000"/>
          <w:szCs w:val="21"/>
        </w:rPr>
        <w:t>.</w:t>
      </w:r>
      <w:r w:rsidRPr="00680244">
        <w:rPr>
          <w:rFonts w:ascii="宋体" w:hAnsi="宋体"/>
          <w:color w:val="000000"/>
          <w:szCs w:val="21"/>
        </w:rPr>
        <w:t>A</w:t>
      </w:r>
      <w:r>
        <w:rPr>
          <w:rFonts w:ascii="宋体" w:hAnsi="宋体" w:hint="eastAsia"/>
          <w:color w:val="000000"/>
          <w:szCs w:val="21"/>
        </w:rPr>
        <w:t xml:space="preserve"> </w:t>
      </w:r>
      <w:r w:rsidRPr="00680244">
        <w:rPr>
          <w:rFonts w:ascii="宋体" w:hAnsi="宋体"/>
          <w:color w:val="000000"/>
          <w:szCs w:val="21"/>
        </w:rPr>
        <w:t xml:space="preserve"> l6</w:t>
      </w:r>
      <w:r>
        <w:rPr>
          <w:rFonts w:ascii="宋体" w:hAnsi="宋体"/>
          <w:color w:val="000000"/>
          <w:szCs w:val="21"/>
        </w:rPr>
        <w:t>.</w:t>
      </w:r>
      <w:r w:rsidRPr="00680244">
        <w:rPr>
          <w:rFonts w:ascii="宋体" w:hAnsi="宋体"/>
          <w:color w:val="000000"/>
          <w:szCs w:val="21"/>
        </w:rPr>
        <w:t xml:space="preserve">C </w:t>
      </w:r>
      <w:r>
        <w:rPr>
          <w:rFonts w:ascii="宋体" w:hAnsi="宋体" w:hint="eastAsia"/>
          <w:color w:val="000000"/>
          <w:szCs w:val="21"/>
        </w:rPr>
        <w:t xml:space="preserve"> </w:t>
      </w:r>
      <w:r w:rsidRPr="00680244">
        <w:rPr>
          <w:rFonts w:ascii="宋体" w:hAnsi="宋体"/>
          <w:color w:val="000000"/>
          <w:szCs w:val="21"/>
        </w:rPr>
        <w:t>l7</w:t>
      </w:r>
      <w:r>
        <w:rPr>
          <w:rFonts w:ascii="宋体" w:hAnsi="宋体"/>
          <w:color w:val="000000"/>
          <w:szCs w:val="21"/>
        </w:rPr>
        <w:t>.</w:t>
      </w:r>
      <w:r w:rsidRPr="00680244">
        <w:rPr>
          <w:rFonts w:ascii="宋体" w:hAnsi="宋体"/>
          <w:color w:val="000000"/>
          <w:szCs w:val="21"/>
        </w:rPr>
        <w:t xml:space="preserve">B </w:t>
      </w:r>
      <w:r>
        <w:rPr>
          <w:rFonts w:ascii="宋体" w:hAnsi="宋体" w:hint="eastAsia"/>
          <w:color w:val="000000"/>
          <w:szCs w:val="21"/>
        </w:rPr>
        <w:t xml:space="preserve"> </w:t>
      </w:r>
      <w:r w:rsidRPr="00680244">
        <w:rPr>
          <w:rFonts w:ascii="宋体" w:hAnsi="宋体"/>
          <w:color w:val="000000"/>
          <w:szCs w:val="21"/>
        </w:rPr>
        <w:t>l8</w:t>
      </w:r>
      <w:r>
        <w:rPr>
          <w:rFonts w:ascii="宋体" w:hAnsi="宋体"/>
          <w:color w:val="000000"/>
          <w:szCs w:val="21"/>
        </w:rPr>
        <w:t>.</w:t>
      </w:r>
      <w:r w:rsidRPr="00680244">
        <w:rPr>
          <w:rFonts w:ascii="宋体" w:hAnsi="宋体"/>
          <w:color w:val="000000"/>
          <w:szCs w:val="21"/>
        </w:rPr>
        <w:t>A</w:t>
      </w:r>
      <w:r>
        <w:rPr>
          <w:rFonts w:ascii="宋体" w:hAnsi="宋体" w:hint="eastAsia"/>
          <w:color w:val="000000"/>
          <w:szCs w:val="21"/>
        </w:rPr>
        <w:t xml:space="preserve"> </w:t>
      </w:r>
      <w:r w:rsidRPr="00680244">
        <w:rPr>
          <w:rFonts w:ascii="宋体" w:hAnsi="宋体"/>
          <w:color w:val="000000"/>
          <w:szCs w:val="21"/>
        </w:rPr>
        <w:t xml:space="preserve"> l9</w:t>
      </w:r>
      <w:r>
        <w:rPr>
          <w:rFonts w:ascii="宋体" w:hAnsi="宋体"/>
          <w:color w:val="000000"/>
          <w:szCs w:val="21"/>
        </w:rPr>
        <w:t>.</w:t>
      </w:r>
      <w:r w:rsidRPr="00680244">
        <w:rPr>
          <w:rFonts w:ascii="宋体" w:hAnsi="宋体"/>
          <w:color w:val="000000"/>
          <w:szCs w:val="21"/>
        </w:rPr>
        <w:t xml:space="preserve">B </w:t>
      </w:r>
      <w:r>
        <w:rPr>
          <w:rFonts w:ascii="宋体" w:hAnsi="宋体" w:hint="eastAsia"/>
          <w:color w:val="000000"/>
          <w:szCs w:val="21"/>
        </w:rPr>
        <w:t xml:space="preserve"> </w:t>
      </w:r>
      <w:r w:rsidRPr="00680244">
        <w:rPr>
          <w:rFonts w:ascii="宋体" w:hAnsi="宋体"/>
          <w:color w:val="000000"/>
          <w:szCs w:val="21"/>
        </w:rPr>
        <w:t>20</w:t>
      </w:r>
      <w:r>
        <w:rPr>
          <w:rFonts w:ascii="宋体" w:hAnsi="宋体"/>
          <w:color w:val="000000"/>
          <w:szCs w:val="21"/>
        </w:rPr>
        <w:t>.</w:t>
      </w:r>
      <w:r w:rsidRPr="00680244">
        <w:rPr>
          <w:rFonts w:ascii="宋体" w:hAnsi="宋体"/>
          <w:color w:val="000000"/>
          <w:szCs w:val="21"/>
        </w:rPr>
        <w:t>A</w:t>
      </w:r>
      <w:r>
        <w:rPr>
          <w:rFonts w:ascii="宋体" w:hAnsi="宋体" w:hint="eastAsia"/>
          <w:color w:val="000000"/>
          <w:szCs w:val="21"/>
        </w:rPr>
        <w:t xml:space="preserve"> </w:t>
      </w:r>
      <w:r w:rsidRPr="00680244">
        <w:rPr>
          <w:rFonts w:ascii="宋体" w:hAnsi="宋体"/>
          <w:color w:val="000000"/>
          <w:szCs w:val="21"/>
        </w:rPr>
        <w:t xml:space="preserve"> 21</w:t>
      </w:r>
      <w:r>
        <w:rPr>
          <w:rFonts w:ascii="宋体" w:hAnsi="宋体"/>
          <w:color w:val="000000"/>
          <w:szCs w:val="21"/>
        </w:rPr>
        <w:t>.</w:t>
      </w:r>
      <w:r w:rsidRPr="00680244">
        <w:rPr>
          <w:rFonts w:ascii="宋体" w:hAnsi="宋体"/>
          <w:color w:val="000000"/>
          <w:szCs w:val="21"/>
        </w:rPr>
        <w:t>D</w:t>
      </w:r>
      <w:r>
        <w:rPr>
          <w:rFonts w:ascii="宋体" w:hAnsi="宋体"/>
          <w:noProof/>
          <w:color w:val="000000"/>
          <w:szCs w:val="21"/>
          <w:lang w:eastAsia="zh-CN" w:bidi="ar-SA"/>
        </w:rPr>
        <w:drawing>
          <wp:inline distT="0" distB="0" distL="0" distR="0">
            <wp:extent cx="20955" cy="20955"/>
            <wp:effectExtent l="19050" t="0" r="0" b="0"/>
            <wp:docPr id="2"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680244">
        <w:rPr>
          <w:rFonts w:ascii="宋体" w:hAnsi="宋体"/>
          <w:color w:val="000000"/>
          <w:szCs w:val="21"/>
        </w:rPr>
        <w:t xml:space="preserve"> </w:t>
      </w:r>
      <w:r>
        <w:rPr>
          <w:rFonts w:ascii="宋体" w:hAnsi="宋体" w:hint="eastAsia"/>
          <w:color w:val="000000"/>
          <w:szCs w:val="21"/>
        </w:rPr>
        <w:t xml:space="preserve"> </w:t>
      </w:r>
      <w:r w:rsidRPr="00680244">
        <w:rPr>
          <w:rFonts w:ascii="宋体" w:hAnsi="宋体"/>
          <w:color w:val="000000"/>
          <w:szCs w:val="21"/>
        </w:rPr>
        <w:t>22</w:t>
      </w:r>
      <w:r>
        <w:rPr>
          <w:rFonts w:ascii="宋体" w:hAnsi="宋体"/>
          <w:color w:val="000000"/>
          <w:szCs w:val="21"/>
        </w:rPr>
        <w:t>.</w:t>
      </w:r>
      <w:r w:rsidRPr="00680244">
        <w:rPr>
          <w:rFonts w:ascii="宋体" w:hAnsi="宋体"/>
          <w:color w:val="000000"/>
          <w:szCs w:val="21"/>
        </w:rPr>
        <w:t xml:space="preserve">B </w:t>
      </w:r>
      <w:r>
        <w:rPr>
          <w:rFonts w:ascii="宋体" w:hAnsi="宋体" w:hint="eastAsia"/>
          <w:color w:val="000000"/>
          <w:szCs w:val="21"/>
        </w:rPr>
        <w:t xml:space="preserve"> </w:t>
      </w:r>
      <w:r w:rsidRPr="00680244">
        <w:rPr>
          <w:rFonts w:ascii="宋体" w:hAnsi="宋体"/>
          <w:color w:val="000000"/>
          <w:szCs w:val="21"/>
        </w:rPr>
        <w:t>23</w:t>
      </w:r>
      <w:r>
        <w:rPr>
          <w:rFonts w:ascii="宋体" w:hAnsi="宋体"/>
          <w:color w:val="000000"/>
          <w:szCs w:val="21"/>
        </w:rPr>
        <w:t>.</w:t>
      </w:r>
      <w:r w:rsidRPr="00680244">
        <w:rPr>
          <w:rFonts w:ascii="宋体" w:hAnsi="宋体"/>
          <w:color w:val="000000"/>
          <w:szCs w:val="21"/>
        </w:rPr>
        <w:t>C</w:t>
      </w:r>
      <w:r>
        <w:rPr>
          <w:rFonts w:ascii="宋体" w:hAnsi="宋体" w:hint="eastAsia"/>
          <w:color w:val="000000"/>
          <w:szCs w:val="21"/>
        </w:rPr>
        <w:t xml:space="preserve"> </w:t>
      </w:r>
      <w:r w:rsidRPr="00680244">
        <w:rPr>
          <w:rFonts w:ascii="宋体" w:hAnsi="宋体"/>
          <w:color w:val="000000"/>
          <w:szCs w:val="21"/>
        </w:rPr>
        <w:t xml:space="preserve"> 24</w:t>
      </w:r>
      <w:r>
        <w:rPr>
          <w:rFonts w:ascii="宋体" w:hAnsi="宋体"/>
          <w:color w:val="000000"/>
          <w:szCs w:val="21"/>
        </w:rPr>
        <w:t>.</w:t>
      </w:r>
      <w:r w:rsidRPr="00680244">
        <w:rPr>
          <w:rFonts w:ascii="宋体" w:hAnsi="宋体"/>
          <w:color w:val="000000"/>
          <w:szCs w:val="21"/>
        </w:rPr>
        <w:t>D</w:t>
      </w:r>
      <w:r>
        <w:rPr>
          <w:rFonts w:ascii="宋体" w:hAnsi="宋体" w:hint="eastAsia"/>
          <w:color w:val="000000"/>
          <w:szCs w:val="21"/>
        </w:rPr>
        <w:t xml:space="preserve"> </w:t>
      </w:r>
      <w:r w:rsidRPr="00680244">
        <w:rPr>
          <w:rFonts w:ascii="宋体" w:hAnsi="宋体"/>
          <w:color w:val="000000"/>
          <w:szCs w:val="21"/>
        </w:rPr>
        <w:t xml:space="preserve"> 25</w:t>
      </w:r>
      <w:r>
        <w:rPr>
          <w:rFonts w:ascii="宋体" w:hAnsi="宋体"/>
          <w:color w:val="000000"/>
          <w:szCs w:val="21"/>
        </w:rPr>
        <w:t>.</w:t>
      </w:r>
      <w:r w:rsidRPr="00680244">
        <w:rPr>
          <w:rFonts w:ascii="宋体" w:hAnsi="宋体"/>
          <w:color w:val="000000"/>
          <w:szCs w:val="21"/>
        </w:rPr>
        <w:t>B</w:t>
      </w:r>
    </w:p>
    <w:p w:rsidR="0062509E" w:rsidRPr="002F0FFC" w:rsidRDefault="0062509E" w:rsidP="0062509E">
      <w:pPr>
        <w:rPr>
          <w:rFonts w:ascii="黑体" w:eastAsia="黑体" w:hAnsi="黑体"/>
          <w:color w:val="000000"/>
          <w:szCs w:val="21"/>
          <w:lang w:eastAsia="zh-CN"/>
        </w:rPr>
      </w:pPr>
      <w:r w:rsidRPr="002F0FFC">
        <w:rPr>
          <w:rFonts w:ascii="黑体" w:eastAsia="黑体" w:hAnsi="黑体" w:hint="eastAsia"/>
          <w:color w:val="000000"/>
          <w:szCs w:val="21"/>
          <w:lang w:eastAsia="zh-CN"/>
        </w:rPr>
        <w:t>二、填空题</w:t>
      </w:r>
      <w:r w:rsidRPr="002F0FFC">
        <w:rPr>
          <w:rFonts w:ascii="黑体" w:eastAsia="黑体" w:hAnsi="黑体"/>
          <w:color w:val="000000"/>
          <w:szCs w:val="21"/>
          <w:lang w:eastAsia="zh-CN"/>
        </w:rPr>
        <w:t>(每空l分。共l0分)</w:t>
      </w:r>
    </w:p>
    <w:p w:rsidR="0062509E" w:rsidRDefault="0062509E" w:rsidP="0062509E">
      <w:pPr>
        <w:rPr>
          <w:rFonts w:ascii="宋体" w:hAnsi="宋体" w:hint="eastAsia"/>
          <w:color w:val="000000"/>
          <w:szCs w:val="21"/>
          <w:lang w:eastAsia="zh-CN"/>
        </w:rPr>
      </w:pPr>
      <w:r w:rsidRPr="00680244">
        <w:rPr>
          <w:rFonts w:ascii="宋体" w:hAnsi="宋体"/>
          <w:color w:val="000000"/>
          <w:szCs w:val="21"/>
          <w:lang w:eastAsia="zh-CN"/>
        </w:rPr>
        <w:t>26</w:t>
      </w:r>
      <w:r>
        <w:rPr>
          <w:rFonts w:ascii="宋体" w:hAnsi="宋体"/>
          <w:color w:val="000000"/>
          <w:szCs w:val="21"/>
          <w:lang w:eastAsia="zh-CN"/>
        </w:rPr>
        <w:t>.</w:t>
      </w:r>
      <w:r w:rsidRPr="00680244">
        <w:rPr>
          <w:rFonts w:ascii="宋体" w:hAnsi="宋体"/>
          <w:color w:val="000000"/>
          <w:szCs w:val="21"/>
          <w:lang w:eastAsia="zh-CN"/>
        </w:rPr>
        <w:t>牧野</w:t>
      </w:r>
      <w:r>
        <w:rPr>
          <w:rFonts w:ascii="宋体" w:hAnsi="宋体" w:hint="eastAsia"/>
          <w:color w:val="000000"/>
          <w:szCs w:val="21"/>
          <w:lang w:eastAsia="zh-CN"/>
        </w:rPr>
        <w:t xml:space="preserve">  </w:t>
      </w:r>
      <w:r w:rsidRPr="00680244">
        <w:rPr>
          <w:rFonts w:ascii="宋体" w:hAnsi="宋体"/>
          <w:color w:val="000000"/>
          <w:szCs w:val="21"/>
          <w:lang w:eastAsia="zh-CN"/>
        </w:rPr>
        <w:t>长平</w:t>
      </w:r>
      <w:r>
        <w:rPr>
          <w:rFonts w:ascii="宋体" w:hAnsi="宋体" w:hint="eastAsia"/>
          <w:color w:val="000000"/>
          <w:szCs w:val="21"/>
          <w:lang w:eastAsia="zh-CN"/>
        </w:rPr>
        <w:t xml:space="preserve">  </w:t>
      </w:r>
      <w:r w:rsidRPr="00680244">
        <w:rPr>
          <w:rFonts w:ascii="宋体" w:hAnsi="宋体"/>
          <w:color w:val="000000"/>
          <w:szCs w:val="21"/>
          <w:lang w:eastAsia="zh-CN"/>
        </w:rPr>
        <w:t>27</w:t>
      </w:r>
      <w:r>
        <w:rPr>
          <w:rFonts w:ascii="宋体" w:hAnsi="宋体"/>
          <w:color w:val="000000"/>
          <w:szCs w:val="21"/>
          <w:lang w:eastAsia="zh-CN"/>
        </w:rPr>
        <w:t>.</w:t>
      </w:r>
      <w:r w:rsidRPr="00680244">
        <w:rPr>
          <w:rFonts w:ascii="宋体" w:hAnsi="宋体"/>
          <w:color w:val="000000"/>
          <w:szCs w:val="21"/>
          <w:lang w:eastAsia="zh-CN"/>
        </w:rPr>
        <w:t>伤寒杂病论</w:t>
      </w:r>
      <w:r>
        <w:rPr>
          <w:rFonts w:ascii="宋体" w:hAnsi="宋体" w:hint="eastAsia"/>
          <w:color w:val="000000"/>
          <w:szCs w:val="21"/>
          <w:lang w:eastAsia="zh-CN"/>
        </w:rPr>
        <w:t xml:space="preserve">  </w:t>
      </w:r>
      <w:r w:rsidRPr="00680244">
        <w:rPr>
          <w:rFonts w:ascii="宋体" w:hAnsi="宋体"/>
          <w:color w:val="000000"/>
          <w:szCs w:val="21"/>
          <w:lang w:eastAsia="zh-CN"/>
        </w:rPr>
        <w:t>本草纲目</w:t>
      </w:r>
      <w:r>
        <w:rPr>
          <w:rFonts w:ascii="宋体" w:hAnsi="宋体" w:hint="eastAsia"/>
          <w:color w:val="000000"/>
          <w:szCs w:val="21"/>
          <w:lang w:eastAsia="zh-CN"/>
        </w:rPr>
        <w:t xml:space="preserve">  </w:t>
      </w:r>
      <w:r w:rsidRPr="00680244">
        <w:rPr>
          <w:rFonts w:ascii="宋体" w:hAnsi="宋体"/>
          <w:color w:val="000000"/>
          <w:szCs w:val="21"/>
          <w:lang w:eastAsia="zh-CN"/>
        </w:rPr>
        <w:t>28</w:t>
      </w:r>
      <w:r>
        <w:rPr>
          <w:rFonts w:ascii="宋体" w:hAnsi="宋体"/>
          <w:color w:val="000000"/>
          <w:szCs w:val="21"/>
          <w:lang w:eastAsia="zh-CN"/>
        </w:rPr>
        <w:t>.</w:t>
      </w:r>
      <w:r w:rsidRPr="00680244">
        <w:rPr>
          <w:rFonts w:ascii="宋体" w:hAnsi="宋体"/>
          <w:color w:val="000000"/>
          <w:szCs w:val="21"/>
          <w:lang w:eastAsia="zh-CN"/>
        </w:rPr>
        <w:t>毛泽东思想</w:t>
      </w:r>
      <w:r>
        <w:rPr>
          <w:rFonts w:ascii="宋体" w:hAnsi="宋体" w:hint="eastAsia"/>
          <w:color w:val="000000"/>
          <w:szCs w:val="21"/>
          <w:lang w:eastAsia="zh-CN"/>
        </w:rPr>
        <w:t xml:space="preserve">   </w:t>
      </w:r>
      <w:r w:rsidRPr="00680244">
        <w:rPr>
          <w:rFonts w:ascii="宋体" w:hAnsi="宋体"/>
          <w:color w:val="000000"/>
          <w:szCs w:val="21"/>
          <w:lang w:eastAsia="zh-CN"/>
        </w:rPr>
        <w:t>邓小平理论</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29</w:t>
      </w:r>
      <w:r>
        <w:rPr>
          <w:rFonts w:ascii="宋体" w:hAnsi="宋体"/>
          <w:color w:val="000000"/>
          <w:szCs w:val="21"/>
          <w:lang w:eastAsia="zh-CN"/>
        </w:rPr>
        <w:t>.</w:t>
      </w:r>
      <w:r w:rsidRPr="00680244">
        <w:rPr>
          <w:rFonts w:ascii="宋体" w:hAnsi="宋体"/>
          <w:color w:val="000000"/>
          <w:szCs w:val="21"/>
          <w:lang w:eastAsia="zh-CN"/>
        </w:rPr>
        <w:t>1954</w:t>
      </w:r>
      <w:r>
        <w:rPr>
          <w:rFonts w:ascii="宋体" w:hAnsi="宋体" w:hint="eastAsia"/>
          <w:color w:val="000000"/>
          <w:szCs w:val="21"/>
          <w:lang w:eastAsia="zh-CN"/>
        </w:rPr>
        <w:t xml:space="preserve"> </w:t>
      </w:r>
      <w:r w:rsidRPr="00680244">
        <w:rPr>
          <w:rFonts w:ascii="宋体" w:hAnsi="宋体"/>
          <w:color w:val="000000"/>
          <w:szCs w:val="21"/>
          <w:lang w:eastAsia="zh-CN"/>
        </w:rPr>
        <w:t xml:space="preserve"> 1978</w:t>
      </w:r>
      <w:r>
        <w:rPr>
          <w:rFonts w:ascii="宋体" w:hAnsi="宋体" w:hint="eastAsia"/>
          <w:color w:val="000000"/>
          <w:szCs w:val="21"/>
          <w:lang w:eastAsia="zh-CN"/>
        </w:rPr>
        <w:t xml:space="preserve">   </w:t>
      </w:r>
      <w:r w:rsidRPr="00680244">
        <w:rPr>
          <w:rFonts w:ascii="宋体" w:hAnsi="宋体"/>
          <w:color w:val="000000"/>
          <w:szCs w:val="21"/>
          <w:lang w:eastAsia="zh-CN"/>
        </w:rPr>
        <w:t>30</w:t>
      </w:r>
      <w:r>
        <w:rPr>
          <w:rFonts w:ascii="宋体" w:hAnsi="宋体"/>
          <w:color w:val="000000"/>
          <w:szCs w:val="21"/>
          <w:lang w:eastAsia="zh-CN"/>
        </w:rPr>
        <w:t>.</w:t>
      </w:r>
      <w:r>
        <w:rPr>
          <w:rFonts w:ascii="宋体" w:hAnsi="宋体"/>
          <w:noProof/>
          <w:color w:val="000000"/>
          <w:szCs w:val="21"/>
          <w:lang w:eastAsia="zh-CN" w:bidi="ar-SA"/>
        </w:rPr>
        <w:drawing>
          <wp:inline distT="0" distB="0" distL="0" distR="0">
            <wp:extent cx="31750" cy="10795"/>
            <wp:effectExtent l="19050" t="0" r="635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28" cstate="print"/>
                    <a:srcRect/>
                    <a:stretch>
                      <a:fillRect/>
                    </a:stretch>
                  </pic:blipFill>
                  <pic:spPr bwMode="auto">
                    <a:xfrm>
                      <a:off x="0" y="0"/>
                      <a:ext cx="31750" cy="10795"/>
                    </a:xfrm>
                    <a:prstGeom prst="rect">
                      <a:avLst/>
                    </a:prstGeom>
                    <a:noFill/>
                    <a:ln w="9525">
                      <a:noFill/>
                      <a:miter lim="800000"/>
                      <a:headEnd/>
                      <a:tailEnd/>
                    </a:ln>
                  </pic:spPr>
                </pic:pic>
              </a:graphicData>
            </a:graphic>
          </wp:inline>
        </w:drawing>
      </w:r>
      <w:r w:rsidRPr="00680244">
        <w:rPr>
          <w:rFonts w:ascii="宋体" w:hAnsi="宋体"/>
          <w:color w:val="000000"/>
          <w:szCs w:val="21"/>
          <w:lang w:eastAsia="zh-CN"/>
        </w:rPr>
        <w:t>塞尔维亚</w:t>
      </w:r>
      <w:r>
        <w:rPr>
          <w:rFonts w:ascii="宋体" w:hAnsi="宋体" w:hint="eastAsia"/>
          <w:color w:val="000000"/>
          <w:szCs w:val="21"/>
          <w:lang w:eastAsia="zh-CN"/>
        </w:rPr>
        <w:t xml:space="preserve">  </w:t>
      </w:r>
      <w:r w:rsidRPr="00680244">
        <w:rPr>
          <w:rFonts w:ascii="宋体" w:hAnsi="宋体"/>
          <w:color w:val="000000"/>
          <w:szCs w:val="21"/>
          <w:lang w:eastAsia="zh-CN"/>
        </w:rPr>
        <w:t>波兰</w:t>
      </w:r>
    </w:p>
    <w:p w:rsidR="0062509E" w:rsidRPr="002F0FFC" w:rsidRDefault="0062509E" w:rsidP="0062509E">
      <w:pPr>
        <w:rPr>
          <w:rFonts w:ascii="黑体" w:eastAsia="黑体" w:hAnsi="黑体"/>
          <w:color w:val="000000"/>
          <w:szCs w:val="21"/>
          <w:lang w:eastAsia="zh-CN"/>
        </w:rPr>
      </w:pPr>
      <w:r w:rsidRPr="002F0FFC">
        <w:rPr>
          <w:rFonts w:ascii="黑体" w:eastAsia="黑体" w:hAnsi="黑体" w:hint="eastAsia"/>
          <w:color w:val="000000"/>
          <w:szCs w:val="21"/>
          <w:lang w:eastAsia="zh-CN"/>
        </w:rPr>
        <w:t>三、材料解析题(</w:t>
      </w:r>
      <w:r w:rsidRPr="002F0FFC">
        <w:rPr>
          <w:rFonts w:ascii="黑体" w:eastAsia="黑体" w:hAnsi="黑体"/>
          <w:color w:val="000000"/>
          <w:szCs w:val="21"/>
          <w:lang w:eastAsia="zh-CN"/>
        </w:rPr>
        <w:t>每小题6分，共l8分)</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31</w:t>
      </w:r>
      <w:r>
        <w:rPr>
          <w:rFonts w:ascii="宋体" w:hAnsi="宋体"/>
          <w:color w:val="000000"/>
          <w:szCs w:val="21"/>
          <w:lang w:eastAsia="zh-CN"/>
        </w:rPr>
        <w:t>.</w:t>
      </w:r>
      <w:r w:rsidRPr="00680244">
        <w:rPr>
          <w:rFonts w:ascii="宋体" w:hAnsi="宋体"/>
          <w:color w:val="000000"/>
          <w:szCs w:val="21"/>
          <w:lang w:eastAsia="zh-CN"/>
        </w:rPr>
        <w:t>(1)“商君”：商鞅(公孙鞅、卫鞅)。(1分)</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(2)“平权衡、正度量、调轻重”：统一度量衡(在秦国范围内颁布度量衡的标准器)；(1分)  “决裂阡陌”：承认土地私有(废除井田制、允许土地买卖)。(1分)</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(3)措施：奖励生产(奖励耕织、重农抑商)；奖励军功(按军功封爵)。(每点l分，共2分。)作用：激发生产者积极性；促进农业发展；提高军队战斗力；削弱贵族世袭特权；富国强兵；为兼并六国打下坚实基础。(1分，答出其中一点即可。)</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32</w:t>
      </w:r>
      <w:r>
        <w:rPr>
          <w:rFonts w:ascii="宋体" w:hAnsi="宋体"/>
          <w:color w:val="000000"/>
          <w:szCs w:val="21"/>
          <w:lang w:eastAsia="zh-CN"/>
        </w:rPr>
        <w:t>.</w:t>
      </w:r>
      <w:r w:rsidRPr="00680244">
        <w:rPr>
          <w:rFonts w:ascii="宋体" w:hAnsi="宋体"/>
          <w:color w:val="000000"/>
          <w:szCs w:val="21"/>
          <w:lang w:eastAsia="zh-CN"/>
        </w:rPr>
        <w:t>(1)“余”：孙中山。(2分)</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(2)努力：建立兴中会；成立中国同盟会；提出“三民主义”；发动</w:t>
      </w:r>
      <w:r w:rsidRPr="00680244">
        <w:rPr>
          <w:rFonts w:ascii="宋体" w:hAnsi="宋体" w:hint="eastAsia"/>
          <w:color w:val="000000"/>
          <w:szCs w:val="21"/>
          <w:lang w:eastAsia="zh-CN"/>
        </w:rPr>
        <w:t>武装起义；领导辛亥革命；</w:t>
      </w:r>
      <w:r w:rsidRPr="00680244">
        <w:rPr>
          <w:rFonts w:ascii="宋体" w:hAnsi="宋体"/>
          <w:color w:val="000000"/>
          <w:szCs w:val="21"/>
          <w:lang w:eastAsia="zh-CN"/>
        </w:rPr>
        <w:t>建立中华民国；制定《临时约法》；实现国共合作；确立“三大政策”；推行新三民主义；创办黄埔军校等。(4分。每点l分，答出其中四点即得满分。)</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33</w:t>
      </w:r>
      <w:r>
        <w:rPr>
          <w:rFonts w:ascii="宋体" w:hAnsi="宋体"/>
          <w:color w:val="000000"/>
          <w:szCs w:val="21"/>
          <w:lang w:eastAsia="zh-CN"/>
        </w:rPr>
        <w:t>.</w:t>
      </w:r>
      <w:r w:rsidRPr="00680244">
        <w:rPr>
          <w:rFonts w:ascii="宋体" w:hAnsi="宋体"/>
          <w:color w:val="000000"/>
          <w:szCs w:val="21"/>
          <w:lang w:eastAsia="zh-CN"/>
        </w:rPr>
        <w:t xml:space="preserve">(1)“人物”：拿破仑。(2分) </w:t>
      </w:r>
      <w:r w:rsidRPr="007B1345">
        <w:rPr>
          <w:rFonts w:ascii="宋体" w:hAnsi="宋体"/>
          <w:color w:val="FFFFFF"/>
          <w:sz w:val="4"/>
          <w:szCs w:val="21"/>
          <w:lang w:eastAsia="zh-CN"/>
        </w:rPr>
        <w:t>[来源:Z。xx。k.Com]</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表现：制定和颁布《拿破仑法典》(《民法典》《商法典》《刑法典》)(1分)；《拿破仑法典》是资本主义国家第一部民法典；立法精神和原则为许多国家借鉴和效仿。(1分，答出其中一点即可。)</w:t>
      </w:r>
    </w:p>
    <w:p w:rsidR="0062509E" w:rsidRPr="00680244" w:rsidRDefault="0062509E" w:rsidP="0062509E">
      <w:pPr>
        <w:rPr>
          <w:rFonts w:ascii="宋体" w:hAnsi="宋体"/>
          <w:color w:val="000000"/>
          <w:szCs w:val="21"/>
        </w:rPr>
      </w:pPr>
      <w:r w:rsidRPr="00680244">
        <w:rPr>
          <w:rFonts w:ascii="宋体" w:hAnsi="宋体"/>
          <w:color w:val="000000"/>
          <w:szCs w:val="21"/>
          <w:lang w:eastAsia="zh-CN"/>
        </w:rPr>
        <w:t xml:space="preserve">  (2)原因：对外战争威胁欧洲国家的主权；战争侵犯了别国人民的利益；欧洲各国联合抵  抗；占领区人民掀起民族解放斗争；连年战争消耗了国力。</w:t>
      </w:r>
      <w:r w:rsidRPr="00680244">
        <w:rPr>
          <w:rFonts w:ascii="宋体" w:hAnsi="宋体"/>
          <w:color w:val="000000"/>
          <w:szCs w:val="21"/>
        </w:rPr>
        <w:t>(2分。每点l分，答出其中两  点即得满分。)</w:t>
      </w:r>
    </w:p>
    <w:p w:rsidR="0062509E" w:rsidRPr="002F0FFC" w:rsidRDefault="0062509E" w:rsidP="0062509E">
      <w:pPr>
        <w:rPr>
          <w:rFonts w:ascii="黑体" w:eastAsia="黑体" w:hAnsi="黑体"/>
          <w:color w:val="000000"/>
          <w:szCs w:val="21"/>
          <w:lang w:eastAsia="zh-CN"/>
        </w:rPr>
      </w:pPr>
      <w:r w:rsidRPr="002F0FFC">
        <w:rPr>
          <w:rFonts w:ascii="黑体" w:eastAsia="黑体" w:hAnsi="黑体" w:hint="eastAsia"/>
          <w:color w:val="000000"/>
          <w:szCs w:val="21"/>
          <w:lang w:eastAsia="zh-CN"/>
        </w:rPr>
        <w:lastRenderedPageBreak/>
        <w:t>四、简答题</w:t>
      </w:r>
      <w:r w:rsidRPr="002F0FFC">
        <w:rPr>
          <w:rFonts w:ascii="黑体" w:eastAsia="黑体" w:hAnsi="黑体"/>
          <w:color w:val="000000"/>
          <w:szCs w:val="21"/>
          <w:lang w:eastAsia="zh-CN"/>
        </w:rPr>
        <w:t>(每小题</w:t>
      </w:r>
      <w:r>
        <w:rPr>
          <w:rFonts w:ascii="黑体" w:eastAsia="黑体" w:hAnsi="黑体" w:hint="eastAsia"/>
          <w:color w:val="000000"/>
          <w:szCs w:val="21"/>
          <w:lang w:eastAsia="zh-CN"/>
        </w:rPr>
        <w:t>11</w:t>
      </w:r>
      <w:r w:rsidRPr="002F0FFC">
        <w:rPr>
          <w:rFonts w:ascii="黑体" w:eastAsia="黑体" w:hAnsi="黑体"/>
          <w:color w:val="000000"/>
          <w:szCs w:val="21"/>
          <w:lang w:eastAsia="zh-CN"/>
        </w:rPr>
        <w:t>分，共22分)</w:t>
      </w:r>
    </w:p>
    <w:p w:rsidR="0062509E" w:rsidRDefault="0062509E" w:rsidP="0062509E">
      <w:pPr>
        <w:rPr>
          <w:rFonts w:ascii="宋体" w:hAnsi="宋体" w:hint="eastAsia"/>
          <w:color w:val="000000"/>
          <w:szCs w:val="21"/>
        </w:rPr>
      </w:pPr>
      <w:r w:rsidRPr="00680244">
        <w:rPr>
          <w:rFonts w:ascii="宋体" w:hAnsi="宋体"/>
          <w:color w:val="000000"/>
          <w:szCs w:val="21"/>
        </w:rPr>
        <w:t>34</w:t>
      </w:r>
      <w:r>
        <w:rPr>
          <w:rFonts w:ascii="宋体" w:hAnsi="宋体"/>
          <w:color w:val="000000"/>
          <w:szCs w:val="21"/>
        </w:rPr>
        <w:t>.</w:t>
      </w:r>
      <w:r w:rsidRPr="00680244">
        <w:rPr>
          <w:rFonts w:ascii="宋体" w:hAnsi="宋体"/>
          <w:color w:val="000000"/>
          <w:szCs w:val="21"/>
        </w:rPr>
        <w:t>(1)</w:t>
      </w:r>
    </w:p>
    <w:tbl>
      <w:tblPr>
        <w:tblStyle w:val="afb"/>
        <w:tblW w:w="0" w:type="auto"/>
        <w:jc w:val="center"/>
        <w:tblLook w:val="01E0"/>
      </w:tblPr>
      <w:tblGrid>
        <w:gridCol w:w="1231"/>
        <w:gridCol w:w="6114"/>
      </w:tblGrid>
      <w:tr w:rsidR="0062509E" w:rsidTr="00EA2564">
        <w:trPr>
          <w:trHeight w:val="310"/>
          <w:jc w:val="center"/>
        </w:trPr>
        <w:tc>
          <w:tcPr>
            <w:tcW w:w="1231" w:type="dxa"/>
          </w:tcPr>
          <w:p w:rsidR="0062509E" w:rsidRDefault="0062509E" w:rsidP="00EA2564">
            <w:pPr>
              <w:jc w:val="center"/>
              <w:rPr>
                <w:rFonts w:ascii="宋体" w:hAnsi="宋体" w:hint="eastAsia"/>
                <w:color w:val="000000"/>
                <w:szCs w:val="21"/>
              </w:rPr>
            </w:pPr>
          </w:p>
        </w:tc>
        <w:tc>
          <w:tcPr>
            <w:tcW w:w="6114" w:type="dxa"/>
          </w:tcPr>
          <w:p w:rsidR="0062509E" w:rsidRDefault="0062509E" w:rsidP="00EA2564">
            <w:pPr>
              <w:jc w:val="center"/>
              <w:rPr>
                <w:rFonts w:ascii="宋体" w:hAnsi="宋体" w:hint="eastAsia"/>
                <w:color w:val="000000"/>
                <w:szCs w:val="21"/>
              </w:rPr>
            </w:pPr>
            <w:r>
              <w:rPr>
                <w:rFonts w:ascii="宋体" w:hAnsi="宋体" w:hint="eastAsia"/>
                <w:color w:val="000000"/>
                <w:szCs w:val="21"/>
              </w:rPr>
              <w:t>变           化</w:t>
            </w:r>
          </w:p>
        </w:tc>
      </w:tr>
      <w:tr w:rsidR="0062509E" w:rsidTr="00EA2564">
        <w:trPr>
          <w:trHeight w:val="296"/>
          <w:jc w:val="center"/>
        </w:trPr>
        <w:tc>
          <w:tcPr>
            <w:tcW w:w="1231" w:type="dxa"/>
          </w:tcPr>
          <w:p w:rsidR="0062509E" w:rsidRDefault="0062509E" w:rsidP="00EA2564">
            <w:pPr>
              <w:jc w:val="center"/>
              <w:rPr>
                <w:rFonts w:ascii="宋体" w:hAnsi="宋体" w:hint="eastAsia"/>
                <w:color w:val="000000"/>
                <w:szCs w:val="21"/>
                <w:lang w:eastAsia="zh-CN"/>
              </w:rPr>
            </w:pPr>
            <w:r>
              <w:rPr>
                <w:rFonts w:ascii="宋体" w:hAnsi="宋体" w:hint="eastAsia"/>
                <w:color w:val="000000"/>
                <w:szCs w:val="21"/>
                <w:lang w:eastAsia="zh-CN"/>
              </w:rPr>
              <w:t>经    济</w:t>
            </w:r>
            <w:r w:rsidRPr="007B1345">
              <w:rPr>
                <w:rFonts w:ascii="宋体" w:hAnsi="宋体"/>
                <w:color w:val="FFFFFF"/>
                <w:sz w:val="4"/>
                <w:szCs w:val="21"/>
                <w:lang w:eastAsia="zh-CN"/>
              </w:rPr>
              <w:t>[来源:学|科|网Z|X|X|K]</w:t>
            </w:r>
          </w:p>
        </w:tc>
        <w:tc>
          <w:tcPr>
            <w:tcW w:w="6114" w:type="dxa"/>
          </w:tcPr>
          <w:p w:rsidR="0062509E" w:rsidRDefault="0062509E" w:rsidP="00EA2564">
            <w:pPr>
              <w:rPr>
                <w:rFonts w:ascii="宋体" w:hAnsi="宋体" w:hint="eastAsia"/>
                <w:color w:val="000000"/>
                <w:szCs w:val="21"/>
              </w:rPr>
            </w:pPr>
            <w:r w:rsidRPr="00680244">
              <w:rPr>
                <w:rFonts w:ascii="宋体" w:cs="宋体" w:hint="eastAsia"/>
                <w:color w:val="000000"/>
                <w:szCs w:val="21"/>
                <w:lang w:eastAsia="zh-CN"/>
              </w:rPr>
              <w:t>创办近代工业</w:t>
            </w:r>
            <w:r w:rsidRPr="00680244">
              <w:rPr>
                <w:rFonts w:ascii="宋体" w:cs="宋体"/>
                <w:color w:val="000000"/>
                <w:szCs w:val="21"/>
                <w:lang w:eastAsia="zh-CN"/>
              </w:rPr>
              <w:t>(</w:t>
            </w:r>
            <w:r w:rsidRPr="00680244">
              <w:rPr>
                <w:rFonts w:ascii="宋体" w:cs="宋体" w:hint="eastAsia"/>
                <w:color w:val="000000"/>
                <w:szCs w:val="21"/>
                <w:lang w:eastAsia="zh-CN"/>
              </w:rPr>
              <w:t>近代军事工业、民用工业</w:t>
            </w:r>
            <w:r w:rsidRPr="00680244">
              <w:rPr>
                <w:rFonts w:ascii="宋体" w:cs="宋体"/>
                <w:color w:val="000000"/>
                <w:szCs w:val="21"/>
                <w:lang w:eastAsia="zh-CN"/>
              </w:rPr>
              <w:t>)</w:t>
            </w:r>
            <w:r w:rsidRPr="00680244">
              <w:rPr>
                <w:rFonts w:ascii="宋体" w:cs="宋体" w:hint="eastAsia"/>
                <w:color w:val="000000"/>
                <w:szCs w:val="21"/>
                <w:lang w:eastAsia="zh-CN"/>
              </w:rPr>
              <w:t>；兴办实业；兴建铁路；发展通讯事业；经营新式航运业等。</w:t>
            </w:r>
            <w:r w:rsidRPr="00680244">
              <w:rPr>
                <w:rFonts w:ascii="宋体" w:cs="宋体"/>
                <w:color w:val="000000"/>
                <w:szCs w:val="21"/>
                <w:lang w:eastAsia="zh-CN"/>
              </w:rPr>
              <w:t>(2</w:t>
            </w:r>
            <w:r w:rsidRPr="00680244">
              <w:rPr>
                <w:rFonts w:ascii="宋体" w:cs="宋体" w:hint="eastAsia"/>
                <w:color w:val="000000"/>
                <w:szCs w:val="21"/>
                <w:lang w:eastAsia="zh-CN"/>
              </w:rPr>
              <w:t>分。每点</w:t>
            </w:r>
            <w:r w:rsidRPr="00680244">
              <w:rPr>
                <w:rFonts w:ascii="宋体" w:cs="宋体"/>
                <w:color w:val="000000"/>
                <w:szCs w:val="21"/>
                <w:lang w:eastAsia="zh-CN"/>
              </w:rPr>
              <w:t>l</w:t>
            </w:r>
            <w:r w:rsidRPr="00680244">
              <w:rPr>
                <w:rFonts w:ascii="宋体" w:cs="宋体" w:hint="eastAsia"/>
                <w:color w:val="000000"/>
                <w:szCs w:val="21"/>
                <w:lang w:eastAsia="zh-CN"/>
              </w:rPr>
              <w:t>分，答出其中两点即得满分。</w:t>
            </w:r>
            <w:r w:rsidRPr="00680244">
              <w:rPr>
                <w:rFonts w:ascii="宋体" w:cs="宋体"/>
                <w:color w:val="000000"/>
                <w:szCs w:val="21"/>
              </w:rPr>
              <w:t>)</w:t>
            </w:r>
          </w:p>
        </w:tc>
      </w:tr>
      <w:tr w:rsidR="0062509E" w:rsidTr="00EA2564">
        <w:trPr>
          <w:trHeight w:val="310"/>
          <w:jc w:val="center"/>
        </w:trPr>
        <w:tc>
          <w:tcPr>
            <w:tcW w:w="1231" w:type="dxa"/>
          </w:tcPr>
          <w:p w:rsidR="0062509E" w:rsidRDefault="0062509E" w:rsidP="00EA2564">
            <w:pPr>
              <w:jc w:val="center"/>
              <w:rPr>
                <w:rFonts w:ascii="宋体" w:hAnsi="宋体" w:hint="eastAsia"/>
                <w:color w:val="000000"/>
                <w:szCs w:val="21"/>
              </w:rPr>
            </w:pPr>
            <w:r>
              <w:rPr>
                <w:rFonts w:ascii="宋体" w:hAnsi="宋体" w:hint="eastAsia"/>
                <w:color w:val="000000"/>
                <w:szCs w:val="21"/>
              </w:rPr>
              <w:t>政    治</w:t>
            </w:r>
          </w:p>
        </w:tc>
        <w:tc>
          <w:tcPr>
            <w:tcW w:w="6114" w:type="dxa"/>
          </w:tcPr>
          <w:p w:rsidR="0062509E" w:rsidRDefault="0062509E" w:rsidP="00EA2564">
            <w:pPr>
              <w:rPr>
                <w:rFonts w:ascii="宋体" w:hAnsi="宋体" w:hint="eastAsia"/>
                <w:color w:val="000000"/>
                <w:szCs w:val="21"/>
              </w:rPr>
            </w:pPr>
            <w:r w:rsidRPr="00680244">
              <w:rPr>
                <w:rFonts w:ascii="宋体" w:cs="宋体" w:hint="eastAsia"/>
                <w:color w:val="000000"/>
                <w:szCs w:val="21"/>
                <w:lang w:eastAsia="zh-CN"/>
              </w:rPr>
              <w:t>开放言论；兴民权；推翻帝制；建立共和国；颁布宪法等。</w:t>
            </w:r>
            <w:r w:rsidRPr="00680244">
              <w:rPr>
                <w:rFonts w:ascii="宋体" w:cs="宋体"/>
                <w:color w:val="000000"/>
                <w:szCs w:val="21"/>
                <w:lang w:eastAsia="zh-CN"/>
              </w:rPr>
              <w:t>(1</w:t>
            </w:r>
            <w:r w:rsidRPr="00680244">
              <w:rPr>
                <w:rFonts w:ascii="宋体" w:cs="宋体" w:hint="eastAsia"/>
                <w:color w:val="000000"/>
                <w:szCs w:val="21"/>
                <w:lang w:eastAsia="zh-CN"/>
              </w:rPr>
              <w:t>分，答出其中一点即可。</w:t>
            </w:r>
            <w:r w:rsidRPr="00680244">
              <w:rPr>
                <w:rFonts w:ascii="宋体" w:cs="宋体"/>
                <w:color w:val="000000"/>
                <w:szCs w:val="21"/>
              </w:rPr>
              <w:t>)</w:t>
            </w:r>
          </w:p>
        </w:tc>
      </w:tr>
      <w:tr w:rsidR="0062509E" w:rsidTr="00EA2564">
        <w:trPr>
          <w:trHeight w:val="296"/>
          <w:jc w:val="center"/>
        </w:trPr>
        <w:tc>
          <w:tcPr>
            <w:tcW w:w="1231" w:type="dxa"/>
          </w:tcPr>
          <w:p w:rsidR="0062509E" w:rsidRDefault="0062509E" w:rsidP="00EA2564">
            <w:pPr>
              <w:jc w:val="center"/>
              <w:rPr>
                <w:rFonts w:ascii="宋体" w:hAnsi="宋体" w:hint="eastAsia"/>
                <w:color w:val="000000"/>
                <w:szCs w:val="21"/>
              </w:rPr>
            </w:pPr>
            <w:r>
              <w:rPr>
                <w:rFonts w:ascii="宋体" w:hAnsi="宋体" w:hint="eastAsia"/>
                <w:color w:val="000000"/>
                <w:szCs w:val="21"/>
              </w:rPr>
              <w:t>军    事</w:t>
            </w:r>
          </w:p>
        </w:tc>
        <w:tc>
          <w:tcPr>
            <w:tcW w:w="6114" w:type="dxa"/>
          </w:tcPr>
          <w:p w:rsidR="0062509E" w:rsidRDefault="0062509E" w:rsidP="00EA2564">
            <w:pPr>
              <w:rPr>
                <w:rFonts w:ascii="宋体" w:hAnsi="宋体" w:hint="eastAsia"/>
                <w:color w:val="000000"/>
                <w:szCs w:val="21"/>
              </w:rPr>
            </w:pPr>
            <w:r w:rsidRPr="00680244">
              <w:rPr>
                <w:rFonts w:ascii="宋体" w:cs="宋体" w:hint="eastAsia"/>
                <w:color w:val="000000"/>
                <w:szCs w:val="21"/>
                <w:lang w:eastAsia="zh-CN"/>
              </w:rPr>
              <w:t>改用洋枪；用西方训练方式操练军队；建设新式海军；训练新式陆海军等。</w:t>
            </w:r>
            <w:r w:rsidRPr="00680244">
              <w:rPr>
                <w:rFonts w:ascii="宋体" w:cs="宋体"/>
                <w:color w:val="000000"/>
                <w:szCs w:val="21"/>
                <w:lang w:eastAsia="zh-CN"/>
              </w:rPr>
              <w:t>(1</w:t>
            </w:r>
            <w:r w:rsidRPr="00680244">
              <w:rPr>
                <w:rFonts w:ascii="宋体" w:cs="宋体" w:hint="eastAsia"/>
                <w:color w:val="000000"/>
                <w:szCs w:val="21"/>
                <w:lang w:eastAsia="zh-CN"/>
              </w:rPr>
              <w:t>分，答出其中一点即可。</w:t>
            </w:r>
            <w:r w:rsidRPr="00680244">
              <w:rPr>
                <w:rFonts w:ascii="宋体" w:cs="宋体"/>
                <w:color w:val="000000"/>
                <w:szCs w:val="21"/>
              </w:rPr>
              <w:t>)</w:t>
            </w:r>
          </w:p>
        </w:tc>
      </w:tr>
      <w:tr w:rsidR="0062509E" w:rsidTr="00EA2564">
        <w:trPr>
          <w:trHeight w:val="296"/>
          <w:jc w:val="center"/>
        </w:trPr>
        <w:tc>
          <w:tcPr>
            <w:tcW w:w="1231" w:type="dxa"/>
          </w:tcPr>
          <w:p w:rsidR="0062509E" w:rsidRDefault="0062509E" w:rsidP="00EA2564">
            <w:pPr>
              <w:jc w:val="center"/>
              <w:rPr>
                <w:rFonts w:ascii="宋体" w:hAnsi="宋体" w:hint="eastAsia"/>
                <w:color w:val="000000"/>
                <w:szCs w:val="21"/>
              </w:rPr>
            </w:pPr>
            <w:r>
              <w:rPr>
                <w:rFonts w:ascii="宋体" w:hAnsi="宋体" w:hint="eastAsia"/>
                <w:color w:val="000000"/>
                <w:szCs w:val="21"/>
              </w:rPr>
              <w:t>文化教育</w:t>
            </w:r>
          </w:p>
        </w:tc>
        <w:tc>
          <w:tcPr>
            <w:tcW w:w="6114" w:type="dxa"/>
          </w:tcPr>
          <w:p w:rsidR="0062509E" w:rsidRPr="00680244" w:rsidRDefault="0062509E" w:rsidP="00EA2564">
            <w:pPr>
              <w:autoSpaceDE w:val="0"/>
              <w:autoSpaceDN w:val="0"/>
              <w:rPr>
                <w:rFonts w:ascii="宋体" w:cs="宋体"/>
                <w:color w:val="000000"/>
                <w:szCs w:val="21"/>
                <w:lang w:eastAsia="zh-CN"/>
              </w:rPr>
            </w:pPr>
            <w:r>
              <w:rPr>
                <w:rFonts w:ascii="宋体" w:cs="宋体" w:hint="eastAsia"/>
                <w:color w:val="000000"/>
                <w:szCs w:val="21"/>
                <w:lang w:eastAsia="zh-CN"/>
              </w:rPr>
              <w:t>兴办新</w:t>
            </w:r>
            <w:r w:rsidRPr="00680244">
              <w:rPr>
                <w:rFonts w:ascii="宋体" w:cs="宋体" w:hint="eastAsia"/>
                <w:color w:val="000000"/>
                <w:szCs w:val="21"/>
                <w:lang w:eastAsia="zh-CN"/>
              </w:rPr>
              <w:t>式学堂</w:t>
            </w:r>
            <w:r w:rsidRPr="00680244">
              <w:rPr>
                <w:rFonts w:ascii="宋体" w:cs="宋体"/>
                <w:color w:val="000000"/>
                <w:szCs w:val="21"/>
                <w:lang w:eastAsia="zh-CN"/>
              </w:rPr>
              <w:t>(</w:t>
            </w:r>
            <w:r w:rsidRPr="00680244">
              <w:rPr>
                <w:rFonts w:ascii="宋体" w:cs="宋体" w:hint="eastAsia"/>
                <w:color w:val="000000"/>
                <w:szCs w:val="21"/>
                <w:lang w:eastAsia="zh-CN"/>
              </w:rPr>
              <w:t>京师大学堂等</w:t>
            </w:r>
            <w:r w:rsidRPr="00680244">
              <w:rPr>
                <w:rFonts w:ascii="宋体" w:cs="宋体"/>
                <w:color w:val="000000"/>
                <w:szCs w:val="21"/>
                <w:lang w:eastAsia="zh-CN"/>
              </w:rPr>
              <w:t>)</w:t>
            </w:r>
            <w:r w:rsidRPr="00680244">
              <w:rPr>
                <w:rFonts w:ascii="宋体" w:cs="宋体" w:hint="eastAsia"/>
                <w:color w:val="000000"/>
                <w:szCs w:val="21"/>
                <w:lang w:eastAsia="zh-CN"/>
              </w:rPr>
              <w:t>；派遣留学生；宣传西学；倡导民主与科学；提</w:t>
            </w:r>
          </w:p>
          <w:p w:rsidR="0062509E" w:rsidRDefault="0062509E" w:rsidP="00EA2564">
            <w:pPr>
              <w:rPr>
                <w:rFonts w:ascii="宋体" w:hAnsi="宋体" w:hint="eastAsia"/>
                <w:color w:val="000000"/>
                <w:szCs w:val="21"/>
              </w:rPr>
            </w:pPr>
            <w:r w:rsidRPr="00680244">
              <w:rPr>
                <w:rFonts w:ascii="宋体" w:cs="宋体" w:hint="eastAsia"/>
                <w:color w:val="000000"/>
                <w:szCs w:val="21"/>
                <w:lang w:eastAsia="zh-CN"/>
              </w:rPr>
              <w:t>倡白话文；倡导文学革命</w:t>
            </w:r>
            <w:r w:rsidRPr="00680244">
              <w:rPr>
                <w:rFonts w:ascii="宋体" w:cs="宋体"/>
                <w:color w:val="000000"/>
                <w:szCs w:val="21"/>
                <w:lang w:eastAsia="zh-CN"/>
              </w:rPr>
              <w:t>(</w:t>
            </w:r>
            <w:r w:rsidRPr="00680244">
              <w:rPr>
                <w:rFonts w:ascii="宋体" w:cs="宋体" w:hint="eastAsia"/>
                <w:color w:val="000000"/>
                <w:szCs w:val="21"/>
                <w:lang w:eastAsia="zh-CN"/>
              </w:rPr>
              <w:t>新文学</w:t>
            </w:r>
            <w:r w:rsidRPr="00680244">
              <w:rPr>
                <w:rFonts w:ascii="宋体" w:cs="宋体"/>
                <w:color w:val="000000"/>
                <w:szCs w:val="21"/>
                <w:lang w:eastAsia="zh-CN"/>
              </w:rPr>
              <w:t>)</w:t>
            </w:r>
            <w:r w:rsidRPr="00680244">
              <w:rPr>
                <w:rFonts w:ascii="宋体" w:cs="宋体" w:hint="eastAsia"/>
                <w:color w:val="000000"/>
                <w:szCs w:val="21"/>
                <w:lang w:eastAsia="zh-CN"/>
              </w:rPr>
              <w:t>；废科举；创办报刊等。</w:t>
            </w:r>
            <w:r w:rsidRPr="00680244">
              <w:rPr>
                <w:rFonts w:ascii="宋体" w:cs="宋体"/>
                <w:color w:val="000000"/>
                <w:szCs w:val="21"/>
                <w:lang w:eastAsia="zh-CN"/>
              </w:rPr>
              <w:t>(2</w:t>
            </w:r>
            <w:r w:rsidRPr="00680244">
              <w:rPr>
                <w:rFonts w:ascii="宋体" w:cs="宋体" w:hint="eastAsia"/>
                <w:color w:val="000000"/>
                <w:szCs w:val="21"/>
                <w:lang w:eastAsia="zh-CN"/>
              </w:rPr>
              <w:t>分。每点</w:t>
            </w:r>
            <w:r w:rsidRPr="00680244">
              <w:rPr>
                <w:rFonts w:ascii="宋体" w:cs="宋体"/>
                <w:color w:val="000000"/>
                <w:szCs w:val="21"/>
                <w:lang w:eastAsia="zh-CN"/>
              </w:rPr>
              <w:t>l</w:t>
            </w:r>
            <w:r w:rsidRPr="00680244">
              <w:rPr>
                <w:rFonts w:ascii="宋体" w:cs="宋体" w:hint="eastAsia"/>
                <w:color w:val="000000"/>
                <w:szCs w:val="21"/>
                <w:lang w:eastAsia="zh-CN"/>
              </w:rPr>
              <w:t>分，答出其中两点即得满分。</w:t>
            </w:r>
            <w:r w:rsidRPr="00680244">
              <w:rPr>
                <w:rFonts w:ascii="宋体" w:cs="宋体"/>
                <w:color w:val="000000"/>
                <w:szCs w:val="21"/>
              </w:rPr>
              <w:t>)</w:t>
            </w:r>
          </w:p>
        </w:tc>
      </w:tr>
      <w:tr w:rsidR="0062509E" w:rsidTr="00EA2564">
        <w:trPr>
          <w:trHeight w:val="310"/>
          <w:jc w:val="center"/>
        </w:trPr>
        <w:tc>
          <w:tcPr>
            <w:tcW w:w="1231"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生活习俗</w:t>
            </w:r>
          </w:p>
        </w:tc>
        <w:tc>
          <w:tcPr>
            <w:tcW w:w="6114" w:type="dxa"/>
          </w:tcPr>
          <w:p w:rsidR="0062509E" w:rsidRDefault="0062509E" w:rsidP="00EA2564">
            <w:pPr>
              <w:rPr>
                <w:rFonts w:ascii="宋体" w:hAnsi="宋体" w:hint="eastAsia"/>
                <w:color w:val="000000"/>
                <w:szCs w:val="21"/>
              </w:rPr>
            </w:pPr>
            <w:r w:rsidRPr="00680244">
              <w:rPr>
                <w:rFonts w:ascii="宋体" w:cs="宋体" w:hint="eastAsia"/>
                <w:color w:val="000000"/>
                <w:szCs w:val="21"/>
                <w:lang w:eastAsia="zh-CN"/>
              </w:rPr>
              <w:t>拍照留影；观赏电影；禁止缠足；剪发辫；易服饰；改称呼；改礼仪；提倡新道德等。</w:t>
            </w:r>
            <w:r w:rsidRPr="00680244">
              <w:rPr>
                <w:rFonts w:ascii="宋体" w:cs="宋体"/>
                <w:color w:val="000000"/>
                <w:szCs w:val="21"/>
                <w:lang w:eastAsia="zh-CN"/>
              </w:rPr>
              <w:t>(2</w:t>
            </w:r>
            <w:r w:rsidRPr="00680244">
              <w:rPr>
                <w:rFonts w:ascii="宋体" w:cs="宋体" w:hint="eastAsia"/>
                <w:color w:val="000000"/>
                <w:szCs w:val="21"/>
                <w:lang w:eastAsia="zh-CN"/>
              </w:rPr>
              <w:t>分。每点</w:t>
            </w:r>
            <w:r w:rsidRPr="00680244">
              <w:rPr>
                <w:rFonts w:ascii="宋体" w:cs="宋体"/>
                <w:color w:val="000000"/>
                <w:szCs w:val="21"/>
                <w:lang w:eastAsia="zh-CN"/>
              </w:rPr>
              <w:t>l</w:t>
            </w:r>
            <w:r w:rsidRPr="00680244">
              <w:rPr>
                <w:rFonts w:ascii="宋体" w:cs="宋体" w:hint="eastAsia"/>
                <w:color w:val="000000"/>
                <w:szCs w:val="21"/>
                <w:lang w:eastAsia="zh-CN"/>
              </w:rPr>
              <w:t>分，答出其中两点即得满分。</w:t>
            </w:r>
            <w:r w:rsidRPr="00680244">
              <w:rPr>
                <w:rFonts w:ascii="宋体" w:cs="宋体"/>
                <w:color w:val="000000"/>
                <w:szCs w:val="21"/>
              </w:rPr>
              <w:t>)</w:t>
            </w:r>
          </w:p>
        </w:tc>
      </w:tr>
    </w:tbl>
    <w:p w:rsidR="0062509E" w:rsidRPr="00680244" w:rsidRDefault="0062509E" w:rsidP="0062509E">
      <w:pPr>
        <w:rPr>
          <w:rFonts w:ascii="宋体" w:hAnsi="宋体"/>
          <w:color w:val="000000"/>
          <w:szCs w:val="21"/>
        </w:rPr>
      </w:pPr>
      <w:r w:rsidRPr="00680244">
        <w:rPr>
          <w:rFonts w:ascii="宋体" w:hAnsi="宋体"/>
          <w:color w:val="000000"/>
          <w:szCs w:val="21"/>
          <w:lang w:eastAsia="zh-CN"/>
        </w:rPr>
        <w:t>(2)主要因素：列强侵略；民族危机加深；西学传人；社会变革；先进人士推动；思想解放；政</w:t>
      </w:r>
      <w:r w:rsidRPr="00680244">
        <w:rPr>
          <w:rFonts w:ascii="宋体" w:hAnsi="宋体" w:hint="eastAsia"/>
          <w:color w:val="000000"/>
          <w:szCs w:val="21"/>
          <w:lang w:eastAsia="zh-CN"/>
        </w:rPr>
        <w:t>府提倡；生产方式变革等。</w:t>
      </w:r>
      <w:r w:rsidRPr="00680244">
        <w:rPr>
          <w:rFonts w:ascii="宋体" w:hAnsi="宋体"/>
          <w:color w:val="000000"/>
          <w:szCs w:val="21"/>
          <w:lang w:eastAsia="zh-CN"/>
        </w:rPr>
        <w:t>(3分。每点l分，答出其中三点即得满分。</w:t>
      </w:r>
      <w:r w:rsidRPr="00680244">
        <w:rPr>
          <w:rFonts w:ascii="宋体" w:hAnsi="宋体"/>
          <w:color w:val="000000"/>
          <w:szCs w:val="21"/>
        </w:rPr>
        <w:t>)</w:t>
      </w:r>
    </w:p>
    <w:p w:rsidR="0062509E" w:rsidRDefault="0062509E" w:rsidP="0062509E">
      <w:pPr>
        <w:rPr>
          <w:rFonts w:ascii="宋体" w:hAnsi="宋体" w:hint="eastAsia"/>
          <w:color w:val="000000"/>
          <w:szCs w:val="21"/>
        </w:rPr>
      </w:pPr>
    </w:p>
    <w:p w:rsidR="0062509E" w:rsidRDefault="0062509E" w:rsidP="0062509E">
      <w:pPr>
        <w:rPr>
          <w:rFonts w:ascii="宋体" w:hAnsi="宋体" w:hint="eastAsia"/>
          <w:color w:val="000000"/>
          <w:szCs w:val="21"/>
        </w:rPr>
      </w:pPr>
      <w:r w:rsidRPr="008D656F">
        <w:rPr>
          <w:rFonts w:ascii="宋体" w:hAnsi="宋体"/>
          <w:color w:val="000000"/>
          <w:szCs w:val="21"/>
        </w:rPr>
        <w:t>35</w:t>
      </w:r>
      <w:r>
        <w:rPr>
          <w:rFonts w:ascii="宋体" w:hAnsi="宋体"/>
          <w:color w:val="000000"/>
          <w:szCs w:val="21"/>
        </w:rPr>
        <w:t>.</w:t>
      </w:r>
      <w:r w:rsidRPr="008D656F">
        <w:rPr>
          <w:rFonts w:ascii="宋体" w:hAnsi="宋体"/>
          <w:color w:val="000000"/>
          <w:szCs w:val="21"/>
        </w:rPr>
        <w:t>(1)</w:t>
      </w:r>
    </w:p>
    <w:tbl>
      <w:tblPr>
        <w:tblStyle w:val="afb"/>
        <w:tblW w:w="0" w:type="auto"/>
        <w:tblInd w:w="648" w:type="dxa"/>
        <w:tblLook w:val="01E0"/>
      </w:tblPr>
      <w:tblGrid>
        <w:gridCol w:w="2066"/>
        <w:gridCol w:w="2663"/>
        <w:gridCol w:w="2663"/>
      </w:tblGrid>
      <w:tr w:rsidR="0062509E" w:rsidTr="00EA2564">
        <w:trPr>
          <w:trHeight w:val="342"/>
        </w:trPr>
        <w:tc>
          <w:tcPr>
            <w:tcW w:w="2066" w:type="dxa"/>
          </w:tcPr>
          <w:p w:rsidR="0062509E" w:rsidRDefault="0062509E" w:rsidP="00EA2564">
            <w:pPr>
              <w:jc w:val="center"/>
              <w:rPr>
                <w:rFonts w:ascii="宋体" w:hAnsi="宋体" w:hint="eastAsia"/>
                <w:color w:val="000000"/>
                <w:szCs w:val="21"/>
              </w:rPr>
            </w:pPr>
          </w:p>
        </w:tc>
        <w:tc>
          <w:tcPr>
            <w:tcW w:w="2663" w:type="dxa"/>
          </w:tcPr>
          <w:p w:rsidR="0062509E" w:rsidRDefault="0062509E" w:rsidP="00EA2564">
            <w:pPr>
              <w:jc w:val="center"/>
              <w:rPr>
                <w:rFonts w:ascii="宋体" w:hAnsi="宋体" w:hint="eastAsia"/>
                <w:color w:val="000000"/>
                <w:szCs w:val="21"/>
              </w:rPr>
            </w:pPr>
            <w:r>
              <w:rPr>
                <w:rFonts w:ascii="宋体" w:hAnsi="宋体" w:hint="eastAsia"/>
                <w:color w:val="000000"/>
                <w:szCs w:val="21"/>
              </w:rPr>
              <w:t>开始时间</w:t>
            </w:r>
          </w:p>
        </w:tc>
        <w:tc>
          <w:tcPr>
            <w:tcW w:w="2663" w:type="dxa"/>
          </w:tcPr>
          <w:p w:rsidR="0062509E" w:rsidRDefault="0062509E" w:rsidP="00EA2564">
            <w:pPr>
              <w:jc w:val="center"/>
              <w:rPr>
                <w:rFonts w:ascii="宋体" w:hAnsi="宋体" w:hint="eastAsia"/>
                <w:color w:val="000000"/>
                <w:szCs w:val="21"/>
              </w:rPr>
            </w:pPr>
            <w:r>
              <w:rPr>
                <w:rFonts w:ascii="宋体" w:hAnsi="宋体" w:hint="eastAsia"/>
                <w:color w:val="000000"/>
                <w:szCs w:val="21"/>
              </w:rPr>
              <w:t>主导国家</w:t>
            </w:r>
          </w:p>
        </w:tc>
      </w:tr>
      <w:tr w:rsidR="0062509E" w:rsidTr="00EA2564">
        <w:trPr>
          <w:trHeight w:val="325"/>
        </w:trPr>
        <w:tc>
          <w:tcPr>
            <w:tcW w:w="2066"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第一次工业革命</w:t>
            </w:r>
          </w:p>
        </w:tc>
        <w:tc>
          <w:tcPr>
            <w:tcW w:w="2663" w:type="dxa"/>
          </w:tcPr>
          <w:p w:rsidR="0062509E" w:rsidRPr="00680244" w:rsidRDefault="0062509E" w:rsidP="00EA2564">
            <w:pPr>
              <w:autoSpaceDE w:val="0"/>
              <w:autoSpaceDN w:val="0"/>
              <w:rPr>
                <w:rFonts w:ascii="宋体" w:cs="宋体"/>
                <w:color w:val="000000"/>
                <w:szCs w:val="21"/>
              </w:rPr>
            </w:pPr>
            <w:r w:rsidRPr="00680244">
              <w:rPr>
                <w:rFonts w:ascii="宋体" w:cs="宋体"/>
                <w:color w:val="000000"/>
                <w:szCs w:val="21"/>
              </w:rPr>
              <w:t>1765</w:t>
            </w:r>
            <w:r w:rsidRPr="00680244">
              <w:rPr>
                <w:rFonts w:ascii="宋体" w:cs="宋体" w:hint="eastAsia"/>
                <w:color w:val="000000"/>
                <w:szCs w:val="21"/>
              </w:rPr>
              <w:t>年</w:t>
            </w:r>
            <w:r w:rsidRPr="00680244">
              <w:rPr>
                <w:rFonts w:ascii="宋体" w:cs="宋体"/>
                <w:color w:val="000000"/>
                <w:szCs w:val="21"/>
              </w:rPr>
              <w:t>(18</w:t>
            </w:r>
            <w:r w:rsidRPr="00680244">
              <w:rPr>
                <w:rFonts w:ascii="宋体" w:cs="宋体" w:hint="eastAsia"/>
                <w:color w:val="000000"/>
                <w:szCs w:val="21"/>
              </w:rPr>
              <w:t>世纪</w:t>
            </w:r>
            <w:r w:rsidRPr="00680244">
              <w:rPr>
                <w:rFonts w:ascii="宋体" w:cs="宋体"/>
                <w:color w:val="000000"/>
                <w:szCs w:val="21"/>
              </w:rPr>
              <w:t>60</w:t>
            </w:r>
            <w:r w:rsidRPr="00680244">
              <w:rPr>
                <w:rFonts w:ascii="宋体" w:cs="宋体" w:hint="eastAsia"/>
                <w:color w:val="000000"/>
                <w:szCs w:val="21"/>
              </w:rPr>
              <w:t>年代</w:t>
            </w:r>
            <w:r w:rsidRPr="00680244">
              <w:rPr>
                <w:rFonts w:ascii="宋体" w:cs="宋体"/>
                <w:color w:val="000000"/>
                <w:szCs w:val="21"/>
              </w:rPr>
              <w:t>)(1</w:t>
            </w:r>
            <w:r w:rsidRPr="00680244">
              <w:rPr>
                <w:rFonts w:ascii="宋体" w:cs="宋体" w:hint="eastAsia"/>
                <w:color w:val="000000"/>
                <w:szCs w:val="21"/>
              </w:rPr>
              <w:t>分</w:t>
            </w:r>
            <w:r w:rsidRPr="00680244">
              <w:rPr>
                <w:rFonts w:ascii="宋体" w:cs="宋体"/>
                <w:color w:val="000000"/>
                <w:szCs w:val="21"/>
              </w:rPr>
              <w:t>)</w:t>
            </w:r>
          </w:p>
        </w:tc>
        <w:tc>
          <w:tcPr>
            <w:tcW w:w="2663" w:type="dxa"/>
          </w:tcPr>
          <w:p w:rsidR="0062509E" w:rsidRDefault="0062509E" w:rsidP="00EA2564">
            <w:pPr>
              <w:jc w:val="center"/>
              <w:rPr>
                <w:rFonts w:ascii="宋体" w:hAnsi="宋体" w:hint="eastAsia"/>
                <w:color w:val="000000"/>
                <w:szCs w:val="21"/>
              </w:rPr>
            </w:pPr>
            <w:r>
              <w:rPr>
                <w:rFonts w:ascii="宋体" w:hAnsi="宋体" w:hint="eastAsia"/>
                <w:color w:val="000000"/>
                <w:szCs w:val="21"/>
              </w:rPr>
              <w:t>英国(1分)</w:t>
            </w:r>
          </w:p>
        </w:tc>
      </w:tr>
      <w:tr w:rsidR="0062509E" w:rsidTr="00EA2564">
        <w:trPr>
          <w:trHeight w:val="342"/>
        </w:trPr>
        <w:tc>
          <w:tcPr>
            <w:tcW w:w="2066"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第二次工业革命</w:t>
            </w:r>
          </w:p>
        </w:tc>
        <w:tc>
          <w:tcPr>
            <w:tcW w:w="2663" w:type="dxa"/>
          </w:tcPr>
          <w:p w:rsidR="0062509E" w:rsidRPr="00680244" w:rsidRDefault="0062509E" w:rsidP="00EA2564">
            <w:pPr>
              <w:autoSpaceDE w:val="0"/>
              <w:autoSpaceDN w:val="0"/>
              <w:rPr>
                <w:rFonts w:ascii="宋体" w:cs="宋体"/>
                <w:color w:val="000000"/>
                <w:szCs w:val="21"/>
                <w:lang w:eastAsia="zh-CN"/>
              </w:rPr>
            </w:pPr>
            <w:r w:rsidRPr="00680244">
              <w:rPr>
                <w:rFonts w:ascii="宋体" w:cs="宋体"/>
                <w:color w:val="000000"/>
                <w:szCs w:val="21"/>
                <w:lang w:eastAsia="zh-CN"/>
              </w:rPr>
              <w:t>1870</w:t>
            </w:r>
            <w:r w:rsidRPr="00680244">
              <w:rPr>
                <w:rFonts w:ascii="宋体" w:cs="宋体" w:hint="eastAsia"/>
                <w:color w:val="000000"/>
                <w:szCs w:val="21"/>
                <w:lang w:eastAsia="zh-CN"/>
              </w:rPr>
              <w:t>年</w:t>
            </w:r>
            <w:r w:rsidRPr="00680244">
              <w:rPr>
                <w:rFonts w:ascii="宋体" w:cs="宋体"/>
                <w:color w:val="000000"/>
                <w:szCs w:val="21"/>
                <w:lang w:eastAsia="zh-CN"/>
              </w:rPr>
              <w:t>(19</w:t>
            </w:r>
            <w:r w:rsidRPr="00680244">
              <w:rPr>
                <w:rFonts w:ascii="宋体" w:cs="宋体" w:hint="eastAsia"/>
                <w:color w:val="000000"/>
                <w:szCs w:val="21"/>
                <w:lang w:eastAsia="zh-CN"/>
              </w:rPr>
              <w:t>世纪</w:t>
            </w:r>
            <w:r w:rsidRPr="00680244">
              <w:rPr>
                <w:rFonts w:ascii="宋体" w:cs="宋体"/>
                <w:color w:val="000000"/>
                <w:szCs w:val="21"/>
                <w:lang w:eastAsia="zh-CN"/>
              </w:rPr>
              <w:t>70</w:t>
            </w:r>
            <w:r w:rsidRPr="00680244">
              <w:rPr>
                <w:rFonts w:ascii="宋体" w:cs="宋体" w:hint="eastAsia"/>
                <w:color w:val="000000"/>
                <w:szCs w:val="21"/>
                <w:lang w:eastAsia="zh-CN"/>
              </w:rPr>
              <w:t>年代、</w:t>
            </w:r>
            <w:r w:rsidRPr="00680244">
              <w:rPr>
                <w:rFonts w:ascii="宋体" w:cs="宋体"/>
                <w:color w:val="000000"/>
                <w:szCs w:val="21"/>
                <w:lang w:eastAsia="zh-CN"/>
              </w:rPr>
              <w:t>l9</w:t>
            </w:r>
            <w:r w:rsidRPr="00680244">
              <w:rPr>
                <w:rFonts w:ascii="宋体" w:cs="宋体" w:hint="eastAsia"/>
                <w:color w:val="000000"/>
                <w:szCs w:val="21"/>
                <w:lang w:eastAsia="zh-CN"/>
              </w:rPr>
              <w:t>世纪下半期</w:t>
            </w:r>
            <w:r w:rsidRPr="00680244">
              <w:rPr>
                <w:rFonts w:ascii="宋体" w:cs="宋体"/>
                <w:color w:val="000000"/>
                <w:szCs w:val="21"/>
                <w:lang w:eastAsia="zh-CN"/>
              </w:rPr>
              <w:t>)(1</w:t>
            </w:r>
            <w:r w:rsidRPr="00680244">
              <w:rPr>
                <w:rFonts w:ascii="宋体" w:cs="宋体" w:hint="eastAsia"/>
                <w:color w:val="000000"/>
                <w:szCs w:val="21"/>
                <w:lang w:eastAsia="zh-CN"/>
              </w:rPr>
              <w:t>分</w:t>
            </w:r>
            <w:r w:rsidRPr="00680244">
              <w:rPr>
                <w:rFonts w:ascii="宋体" w:cs="宋体"/>
                <w:color w:val="000000"/>
                <w:szCs w:val="21"/>
                <w:lang w:eastAsia="zh-CN"/>
              </w:rPr>
              <w:t>)</w:t>
            </w:r>
          </w:p>
        </w:tc>
        <w:tc>
          <w:tcPr>
            <w:tcW w:w="2663"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美国(德国)(1分)</w:t>
            </w:r>
          </w:p>
        </w:tc>
      </w:tr>
    </w:tbl>
    <w:p w:rsidR="0062509E" w:rsidRDefault="0062509E" w:rsidP="0062509E">
      <w:pPr>
        <w:rPr>
          <w:rFonts w:ascii="宋体" w:hAnsi="宋体" w:hint="eastAsia"/>
          <w:color w:val="000000"/>
          <w:szCs w:val="21"/>
        </w:rPr>
      </w:pPr>
      <w:r w:rsidRPr="008D656F">
        <w:rPr>
          <w:rFonts w:ascii="宋体" w:hAnsi="宋体"/>
          <w:color w:val="000000"/>
          <w:szCs w:val="21"/>
        </w:rPr>
        <w:t>(2)</w:t>
      </w:r>
    </w:p>
    <w:tbl>
      <w:tblPr>
        <w:tblStyle w:val="afb"/>
        <w:tblW w:w="0" w:type="auto"/>
        <w:tblInd w:w="648" w:type="dxa"/>
        <w:tblLook w:val="01E0"/>
      </w:tblPr>
      <w:tblGrid>
        <w:gridCol w:w="2160"/>
        <w:gridCol w:w="5220"/>
      </w:tblGrid>
      <w:tr w:rsidR="0062509E" w:rsidTr="00EA2564">
        <w:tc>
          <w:tcPr>
            <w:tcW w:w="2160" w:type="dxa"/>
          </w:tcPr>
          <w:p w:rsidR="0062509E" w:rsidRDefault="0062509E" w:rsidP="00EA2564">
            <w:pPr>
              <w:jc w:val="center"/>
              <w:rPr>
                <w:rFonts w:ascii="宋体" w:hAnsi="宋体" w:hint="eastAsia"/>
                <w:color w:val="000000"/>
                <w:szCs w:val="21"/>
              </w:rPr>
            </w:pPr>
          </w:p>
        </w:tc>
        <w:tc>
          <w:tcPr>
            <w:tcW w:w="5220" w:type="dxa"/>
          </w:tcPr>
          <w:p w:rsidR="0062509E" w:rsidRDefault="0062509E" w:rsidP="00EA2564">
            <w:pPr>
              <w:jc w:val="center"/>
              <w:rPr>
                <w:rFonts w:ascii="宋体" w:hAnsi="宋体" w:hint="eastAsia"/>
                <w:color w:val="000000"/>
                <w:szCs w:val="21"/>
              </w:rPr>
            </w:pPr>
            <w:r>
              <w:rPr>
                <w:rFonts w:ascii="宋体" w:hAnsi="宋体" w:hint="eastAsia"/>
                <w:color w:val="000000"/>
                <w:szCs w:val="21"/>
              </w:rPr>
              <w:t>技   术   发   明</w:t>
            </w:r>
          </w:p>
        </w:tc>
      </w:tr>
      <w:tr w:rsidR="0062509E" w:rsidTr="00EA2564">
        <w:tc>
          <w:tcPr>
            <w:tcW w:w="2160"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第一次工业革命</w:t>
            </w:r>
          </w:p>
        </w:tc>
        <w:tc>
          <w:tcPr>
            <w:tcW w:w="5220" w:type="dxa"/>
          </w:tcPr>
          <w:p w:rsidR="0062509E" w:rsidRDefault="0062509E" w:rsidP="00EA2564">
            <w:pPr>
              <w:rPr>
                <w:rFonts w:ascii="宋体" w:hAnsi="宋体" w:hint="eastAsia"/>
                <w:color w:val="000000"/>
                <w:szCs w:val="21"/>
              </w:rPr>
            </w:pPr>
            <w:r w:rsidRPr="00680244">
              <w:rPr>
                <w:rFonts w:ascii="宋体" w:cs="宋体" w:hint="eastAsia"/>
                <w:color w:val="000000"/>
                <w:szCs w:val="21"/>
                <w:lang w:eastAsia="zh-CN"/>
              </w:rPr>
              <w:t>珍妮机；改良蒸汽机；应用蒸汽动力；火车机车；轮船等。</w:t>
            </w:r>
            <w:r w:rsidRPr="00680244">
              <w:rPr>
                <w:rFonts w:ascii="宋体" w:cs="宋体"/>
                <w:color w:val="000000"/>
                <w:szCs w:val="21"/>
                <w:lang w:eastAsia="zh-CN"/>
              </w:rPr>
              <w:t>(2</w:t>
            </w:r>
            <w:r w:rsidRPr="00680244">
              <w:rPr>
                <w:rFonts w:ascii="宋体" w:cs="宋体" w:hint="eastAsia"/>
                <w:color w:val="000000"/>
                <w:szCs w:val="21"/>
                <w:lang w:eastAsia="zh-CN"/>
              </w:rPr>
              <w:t>分。每点</w:t>
            </w:r>
            <w:r w:rsidRPr="00680244">
              <w:rPr>
                <w:rFonts w:ascii="宋体" w:cs="宋体"/>
                <w:color w:val="000000"/>
                <w:szCs w:val="21"/>
                <w:lang w:eastAsia="zh-CN"/>
              </w:rPr>
              <w:t>1</w:t>
            </w:r>
            <w:r w:rsidRPr="00680244">
              <w:rPr>
                <w:rFonts w:ascii="宋体" w:cs="宋体" w:hint="eastAsia"/>
                <w:color w:val="000000"/>
                <w:szCs w:val="21"/>
                <w:lang w:eastAsia="zh-CN"/>
              </w:rPr>
              <w:t>分，答出其中两点即得满分。</w:t>
            </w:r>
            <w:r w:rsidRPr="00680244">
              <w:rPr>
                <w:rFonts w:ascii="宋体" w:cs="宋体"/>
                <w:color w:val="000000"/>
                <w:szCs w:val="21"/>
              </w:rPr>
              <w:t>)</w:t>
            </w:r>
          </w:p>
        </w:tc>
      </w:tr>
      <w:tr w:rsidR="0062509E" w:rsidTr="00EA2564">
        <w:tc>
          <w:tcPr>
            <w:tcW w:w="2160"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第二次工业革命</w:t>
            </w:r>
          </w:p>
        </w:tc>
        <w:tc>
          <w:tcPr>
            <w:tcW w:w="5220" w:type="dxa"/>
          </w:tcPr>
          <w:p w:rsidR="0062509E" w:rsidRDefault="0062509E" w:rsidP="00EA2564">
            <w:pPr>
              <w:rPr>
                <w:rFonts w:ascii="宋体" w:hAnsi="宋体" w:hint="eastAsia"/>
                <w:color w:val="000000"/>
                <w:szCs w:val="21"/>
              </w:rPr>
            </w:pPr>
            <w:r w:rsidRPr="00680244">
              <w:rPr>
                <w:rFonts w:ascii="宋体" w:cs="宋体" w:hint="eastAsia"/>
                <w:color w:val="000000"/>
                <w:szCs w:val="21"/>
                <w:lang w:eastAsia="zh-CN"/>
              </w:rPr>
              <w:t>应用电力；发电机；电灯；内燃机；汽车；飞机；电话；电报；生产化学合成材料等。</w:t>
            </w:r>
            <w:r>
              <w:rPr>
                <w:rFonts w:ascii="宋体" w:cs="宋体" w:hint="eastAsia"/>
                <w:color w:val="000000"/>
                <w:szCs w:val="21"/>
                <w:lang w:eastAsia="zh-CN"/>
              </w:rPr>
              <w:t>(</w:t>
            </w:r>
            <w:r w:rsidRPr="00680244">
              <w:rPr>
                <w:rFonts w:ascii="宋体" w:cs="宋体"/>
                <w:color w:val="000000"/>
                <w:szCs w:val="21"/>
                <w:lang w:eastAsia="zh-CN"/>
              </w:rPr>
              <w:t>2</w:t>
            </w:r>
            <w:r w:rsidRPr="00680244">
              <w:rPr>
                <w:rFonts w:ascii="宋体" w:cs="宋体" w:hint="eastAsia"/>
                <w:color w:val="000000"/>
                <w:szCs w:val="21"/>
                <w:lang w:eastAsia="zh-CN"/>
              </w:rPr>
              <w:t>分。每点</w:t>
            </w:r>
            <w:r w:rsidRPr="00680244">
              <w:rPr>
                <w:rFonts w:ascii="宋体" w:cs="宋体"/>
                <w:color w:val="000000"/>
                <w:szCs w:val="21"/>
                <w:lang w:eastAsia="zh-CN"/>
              </w:rPr>
              <w:t>l</w:t>
            </w:r>
            <w:r w:rsidRPr="00680244">
              <w:rPr>
                <w:rFonts w:ascii="宋体" w:cs="宋体" w:hint="eastAsia"/>
                <w:color w:val="000000"/>
                <w:szCs w:val="21"/>
                <w:lang w:eastAsia="zh-CN"/>
              </w:rPr>
              <w:t>分，答出其中两点即得满分。</w:t>
            </w:r>
            <w:r w:rsidRPr="00680244">
              <w:rPr>
                <w:rFonts w:ascii="宋体" w:cs="宋体"/>
                <w:color w:val="000000"/>
                <w:szCs w:val="21"/>
              </w:rPr>
              <w:t>)</w:t>
            </w:r>
          </w:p>
        </w:tc>
      </w:tr>
    </w:tbl>
    <w:p w:rsidR="0062509E" w:rsidRDefault="0062509E" w:rsidP="0062509E">
      <w:pPr>
        <w:rPr>
          <w:rFonts w:ascii="宋体" w:hAnsi="宋体" w:hint="eastAsia"/>
          <w:color w:val="000000"/>
          <w:szCs w:val="21"/>
        </w:rPr>
      </w:pPr>
      <w:r w:rsidRPr="008D656F">
        <w:rPr>
          <w:rFonts w:ascii="宋体" w:hAnsi="宋体"/>
          <w:color w:val="000000"/>
          <w:szCs w:val="21"/>
        </w:rPr>
        <w:t xml:space="preserve"> (3)</w:t>
      </w:r>
    </w:p>
    <w:tbl>
      <w:tblPr>
        <w:tblStyle w:val="afb"/>
        <w:tblW w:w="0" w:type="auto"/>
        <w:tblInd w:w="648" w:type="dxa"/>
        <w:tblLook w:val="01E0"/>
      </w:tblPr>
      <w:tblGrid>
        <w:gridCol w:w="2160"/>
        <w:gridCol w:w="5220"/>
      </w:tblGrid>
      <w:tr w:rsidR="0062509E" w:rsidTr="00EA2564">
        <w:tc>
          <w:tcPr>
            <w:tcW w:w="2160" w:type="dxa"/>
          </w:tcPr>
          <w:p w:rsidR="0062509E" w:rsidRDefault="0062509E" w:rsidP="00EA2564">
            <w:pPr>
              <w:jc w:val="center"/>
              <w:rPr>
                <w:rFonts w:ascii="宋体" w:hAnsi="宋体" w:hint="eastAsia"/>
                <w:color w:val="000000"/>
                <w:szCs w:val="21"/>
              </w:rPr>
            </w:pPr>
          </w:p>
        </w:tc>
        <w:tc>
          <w:tcPr>
            <w:tcW w:w="5220" w:type="dxa"/>
          </w:tcPr>
          <w:p w:rsidR="0062509E" w:rsidRDefault="0062509E" w:rsidP="00EA2564">
            <w:pPr>
              <w:jc w:val="center"/>
              <w:rPr>
                <w:rFonts w:ascii="宋体" w:hAnsi="宋体" w:hint="eastAsia"/>
                <w:color w:val="000000"/>
                <w:szCs w:val="21"/>
              </w:rPr>
            </w:pPr>
            <w:r>
              <w:rPr>
                <w:rFonts w:ascii="宋体" w:hAnsi="宋体" w:hint="eastAsia"/>
                <w:color w:val="000000"/>
                <w:szCs w:val="21"/>
              </w:rPr>
              <w:t>变             化</w:t>
            </w:r>
          </w:p>
        </w:tc>
      </w:tr>
      <w:tr w:rsidR="0062509E" w:rsidTr="00EA2564">
        <w:tc>
          <w:tcPr>
            <w:tcW w:w="2160"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第一次工业革命</w:t>
            </w:r>
          </w:p>
        </w:tc>
        <w:tc>
          <w:tcPr>
            <w:tcW w:w="5220" w:type="dxa"/>
          </w:tcPr>
          <w:p w:rsidR="0062509E" w:rsidRPr="00680244" w:rsidRDefault="0062509E" w:rsidP="00EA2564">
            <w:pPr>
              <w:autoSpaceDE w:val="0"/>
              <w:autoSpaceDN w:val="0"/>
              <w:rPr>
                <w:rFonts w:ascii="宋体" w:cs="宋体"/>
                <w:color w:val="000000"/>
                <w:szCs w:val="21"/>
                <w:lang w:eastAsia="zh-CN"/>
              </w:rPr>
            </w:pPr>
            <w:r w:rsidRPr="00680244">
              <w:rPr>
                <w:rFonts w:ascii="宋体" w:cs="宋体" w:hint="eastAsia"/>
                <w:color w:val="000000"/>
                <w:szCs w:val="21"/>
                <w:lang w:eastAsia="zh-CN"/>
              </w:rPr>
              <w:t>进</w:t>
            </w:r>
            <w:r>
              <w:rPr>
                <w:rFonts w:ascii="宋体" w:cs="宋体" w:hint="eastAsia"/>
                <w:color w:val="000000"/>
                <w:szCs w:val="21"/>
                <w:lang w:eastAsia="zh-CN"/>
              </w:rPr>
              <w:t>入</w:t>
            </w:r>
            <w:r w:rsidRPr="00680244">
              <w:rPr>
                <w:rFonts w:ascii="宋体" w:cs="宋体" w:hint="eastAsia"/>
                <w:color w:val="000000"/>
                <w:szCs w:val="21"/>
                <w:lang w:eastAsia="zh-CN"/>
              </w:rPr>
              <w:t>“蒸汽时代”；“火车时代”到来，人类生活范围扩大；机器生产代替手工劳动；造就工业资产阶级和工业无产阶级；开创新兴工厂制度；</w:t>
            </w:r>
          </w:p>
          <w:p w:rsidR="0062509E" w:rsidRDefault="0062509E" w:rsidP="00EA2564">
            <w:pPr>
              <w:rPr>
                <w:rFonts w:ascii="宋体" w:hAnsi="宋体" w:hint="eastAsia"/>
                <w:color w:val="000000"/>
                <w:szCs w:val="21"/>
              </w:rPr>
            </w:pPr>
            <w:r w:rsidRPr="00680244">
              <w:rPr>
                <w:rFonts w:ascii="宋体" w:cs="宋体" w:hint="eastAsia"/>
                <w:color w:val="000000"/>
                <w:szCs w:val="21"/>
                <w:lang w:eastAsia="zh-CN"/>
              </w:rPr>
              <w:t>自由资本主义发展等。</w:t>
            </w:r>
            <w:r w:rsidRPr="00680244">
              <w:rPr>
                <w:rFonts w:ascii="宋体" w:cs="宋体"/>
                <w:color w:val="000000"/>
                <w:szCs w:val="21"/>
                <w:lang w:eastAsia="zh-CN"/>
              </w:rPr>
              <w:t>(1</w:t>
            </w:r>
            <w:r w:rsidRPr="00680244">
              <w:rPr>
                <w:rFonts w:ascii="宋体" w:cs="宋体" w:hint="eastAsia"/>
                <w:color w:val="000000"/>
                <w:szCs w:val="21"/>
                <w:lang w:eastAsia="zh-CN"/>
              </w:rPr>
              <w:t>分，答出其中一点即可。</w:t>
            </w:r>
            <w:r w:rsidRPr="00680244">
              <w:rPr>
                <w:rFonts w:ascii="宋体" w:cs="宋体"/>
                <w:color w:val="000000"/>
                <w:szCs w:val="21"/>
              </w:rPr>
              <w:t>)</w:t>
            </w:r>
          </w:p>
        </w:tc>
      </w:tr>
      <w:tr w:rsidR="0062509E" w:rsidTr="00EA2564">
        <w:tc>
          <w:tcPr>
            <w:tcW w:w="2160" w:type="dxa"/>
          </w:tcPr>
          <w:p w:rsidR="0062509E" w:rsidRDefault="0062509E" w:rsidP="00EA2564">
            <w:pPr>
              <w:jc w:val="center"/>
              <w:rPr>
                <w:rFonts w:ascii="宋体" w:hAnsi="宋体" w:hint="eastAsia"/>
                <w:color w:val="000000"/>
                <w:szCs w:val="21"/>
              </w:rPr>
            </w:pPr>
            <w:r>
              <w:rPr>
                <w:rFonts w:ascii="宋体" w:hAnsi="宋体" w:hint="eastAsia"/>
                <w:color w:val="000000"/>
                <w:szCs w:val="21"/>
              </w:rPr>
              <w:t>第二次工业革命</w:t>
            </w:r>
          </w:p>
        </w:tc>
        <w:tc>
          <w:tcPr>
            <w:tcW w:w="5220" w:type="dxa"/>
          </w:tcPr>
          <w:p w:rsidR="0062509E" w:rsidRDefault="0062509E" w:rsidP="00EA2564">
            <w:pPr>
              <w:rPr>
                <w:rFonts w:ascii="宋体" w:hAnsi="宋体" w:hint="eastAsia"/>
                <w:color w:val="000000"/>
                <w:szCs w:val="21"/>
              </w:rPr>
            </w:pPr>
            <w:r w:rsidRPr="00680244">
              <w:rPr>
                <w:rFonts w:ascii="宋体" w:cs="宋体" w:hint="eastAsia"/>
                <w:color w:val="000000"/>
                <w:szCs w:val="21"/>
                <w:lang w:eastAsia="zh-CN"/>
              </w:rPr>
              <w:t>进入“电气时代”；“钢铁时代”到来；现代工业崛起；“汽车时代”到来；石油、化学工业兴起；城市化进程加快；垄断组织形成等。</w:t>
            </w:r>
            <w:r w:rsidRPr="00680244">
              <w:rPr>
                <w:rFonts w:ascii="宋体" w:cs="宋体"/>
                <w:color w:val="000000"/>
                <w:szCs w:val="21"/>
                <w:lang w:eastAsia="zh-CN"/>
              </w:rPr>
              <w:t>(2</w:t>
            </w:r>
            <w:r w:rsidRPr="00680244">
              <w:rPr>
                <w:rFonts w:ascii="宋体" w:cs="宋体" w:hint="eastAsia"/>
                <w:color w:val="000000"/>
                <w:szCs w:val="21"/>
                <w:lang w:eastAsia="zh-CN"/>
              </w:rPr>
              <w:t>分。每点</w:t>
            </w:r>
            <w:r w:rsidRPr="00680244">
              <w:rPr>
                <w:rFonts w:ascii="宋体" w:cs="宋体"/>
                <w:color w:val="000000"/>
                <w:szCs w:val="21"/>
                <w:lang w:eastAsia="zh-CN"/>
              </w:rPr>
              <w:t>l</w:t>
            </w:r>
            <w:r w:rsidRPr="00680244">
              <w:rPr>
                <w:rFonts w:ascii="宋体" w:cs="宋体" w:hint="eastAsia"/>
                <w:color w:val="000000"/>
                <w:szCs w:val="21"/>
                <w:lang w:eastAsia="zh-CN"/>
              </w:rPr>
              <w:t>分，答出其中两点即得满分。</w:t>
            </w:r>
            <w:r w:rsidRPr="00680244">
              <w:rPr>
                <w:rFonts w:ascii="宋体" w:cs="宋体"/>
                <w:color w:val="000000"/>
                <w:szCs w:val="21"/>
              </w:rPr>
              <w:t>)</w:t>
            </w:r>
          </w:p>
        </w:tc>
      </w:tr>
    </w:tbl>
    <w:p w:rsidR="0062509E" w:rsidRPr="00680244" w:rsidRDefault="0062509E" w:rsidP="0062509E">
      <w:pPr>
        <w:rPr>
          <w:rFonts w:hint="eastAsia"/>
        </w:rPr>
      </w:pPr>
    </w:p>
    <w:p w:rsidR="007D7634" w:rsidRPr="0062509E" w:rsidRDefault="007D7634" w:rsidP="0062509E"/>
    <w:sectPr w:rsidR="007D7634" w:rsidRPr="0062509E" w:rsidSect="00FF1CC4">
      <w:headerReference w:type="default" r:id="rId29"/>
      <w:footerReference w:type="default" r:id="rId3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30BB" w:rsidRDefault="000F30BB">
      <w:pPr>
        <w:spacing w:after="0" w:line="240" w:lineRule="auto"/>
      </w:pPr>
      <w:r>
        <w:separator/>
      </w:r>
    </w:p>
  </w:endnote>
  <w:endnote w:type="continuationSeparator" w:id="1">
    <w:p w:rsidR="000F30BB" w:rsidRDefault="000F30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楷体">
    <w:altName w:val="宋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30BB" w:rsidRDefault="000F30BB">
      <w:pPr>
        <w:spacing w:after="0" w:line="240" w:lineRule="auto"/>
      </w:pPr>
      <w:r>
        <w:separator/>
      </w:r>
    </w:p>
  </w:footnote>
  <w:footnote w:type="continuationSeparator" w:id="1">
    <w:p w:rsidR="000F30BB" w:rsidRDefault="000F30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5"/>
    <w:multiLevelType w:val="singleLevel"/>
    <w:tmpl w:val="00000005"/>
    <w:lvl w:ilvl="0">
      <w:start w:val="1"/>
      <w:numFmt w:val="upperLetter"/>
      <w:suff w:val="nothing"/>
      <w:lvlText w:val="%1．"/>
      <w:lvlJc w:val="left"/>
    </w:lvl>
  </w:abstractNum>
  <w:abstractNum w:abstractNumId="2">
    <w:nsid w:val="00000007"/>
    <w:multiLevelType w:val="singleLevel"/>
    <w:tmpl w:val="00000007"/>
    <w:lvl w:ilvl="0">
      <w:start w:val="2"/>
      <w:numFmt w:val="decimal"/>
      <w:suff w:val="nothing"/>
      <w:lvlText w:val="（%1）"/>
      <w:lvlJc w:val="left"/>
    </w:lvl>
  </w:abstractNum>
  <w:abstractNum w:abstractNumId="3">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4BE1076"/>
    <w:multiLevelType w:val="hybridMultilevel"/>
    <w:tmpl w:val="CBC841D2"/>
    <w:lvl w:ilvl="0" w:tplc="43B00DC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9">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68E5283"/>
    <w:multiLevelType w:val="hybridMultilevel"/>
    <w:tmpl w:val="668EF6BA"/>
    <w:lvl w:ilvl="0" w:tplc="D8D85A7A">
      <w:start w:val="1"/>
      <w:numFmt w:val="japaneseCounting"/>
      <w:lvlText w:val="%1、"/>
      <w:lvlJc w:val="left"/>
      <w:pPr>
        <w:tabs>
          <w:tab w:val="num" w:pos="420"/>
        </w:tabs>
        <w:ind w:left="420" w:hanging="4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7BF785A"/>
    <w:multiLevelType w:val="hybridMultilevel"/>
    <w:tmpl w:val="2AD0C712"/>
    <w:lvl w:ilvl="0" w:tplc="22A2EC20">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2DBD708E"/>
    <w:multiLevelType w:val="hybridMultilevel"/>
    <w:tmpl w:val="2A7EA4C2"/>
    <w:lvl w:ilvl="0" w:tplc="774C389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0BE29F2"/>
    <w:multiLevelType w:val="hybridMultilevel"/>
    <w:tmpl w:val="C53406AC"/>
    <w:lvl w:ilvl="0" w:tplc="03FEA43A">
      <w:start w:val="1"/>
      <w:numFmt w:val="ideographZodiac"/>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3D2A2B38"/>
    <w:multiLevelType w:val="hybridMultilevel"/>
    <w:tmpl w:val="1FD21EF8"/>
    <w:lvl w:ilvl="0" w:tplc="7B34E202">
      <w:start w:val="1"/>
      <w:numFmt w:val="decimal"/>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5">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26">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0">
    <w:nsid w:val="546B520E"/>
    <w:multiLevelType w:val="hybridMultilevel"/>
    <w:tmpl w:val="8FD2E9F0"/>
    <w:lvl w:ilvl="0" w:tplc="DDBC0DF4">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5D1A7CB8"/>
    <w:multiLevelType w:val="hybridMultilevel"/>
    <w:tmpl w:val="71622DB4"/>
    <w:lvl w:ilvl="0" w:tplc="A754C8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E9309AC"/>
    <w:multiLevelType w:val="hybridMultilevel"/>
    <w:tmpl w:val="9E72123A"/>
    <w:lvl w:ilvl="0" w:tplc="40A6A8C8">
      <w:start w:val="1"/>
      <w:numFmt w:val="decimal"/>
      <w:lvlText w:val="（%1）"/>
      <w:lvlJc w:val="left"/>
      <w:pPr>
        <w:tabs>
          <w:tab w:val="num" w:pos="720"/>
        </w:tabs>
        <w:ind w:left="720" w:hanging="720"/>
      </w:pPr>
      <w:rPr>
        <w:rFonts w:ascii="宋体"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5FD654E6"/>
    <w:multiLevelType w:val="multilevel"/>
    <w:tmpl w:val="953831DC"/>
    <w:lvl w:ilvl="0">
      <w:start w:val="3"/>
      <w:numFmt w:val="decimal"/>
      <w:lvlText w:val="（%1"/>
      <w:lvlJc w:val="left"/>
      <w:pPr>
        <w:tabs>
          <w:tab w:val="num" w:pos="1905"/>
        </w:tabs>
        <w:ind w:left="1905" w:hanging="1905"/>
      </w:pPr>
      <w:rPr>
        <w:rFonts w:hint="default"/>
      </w:rPr>
    </w:lvl>
    <w:lvl w:ilvl="1">
      <w:start w:val="4"/>
      <w:numFmt w:val="decimal"/>
      <w:lvlText w:val="（%1）%2"/>
      <w:lvlJc w:val="left"/>
      <w:pPr>
        <w:tabs>
          <w:tab w:val="num" w:pos="1905"/>
        </w:tabs>
        <w:ind w:left="1905" w:hanging="1905"/>
      </w:pPr>
      <w:rPr>
        <w:rFonts w:hint="default"/>
      </w:rPr>
    </w:lvl>
    <w:lvl w:ilvl="2">
      <w:start w:val="3"/>
      <w:numFmt w:val="decimal"/>
      <w:lvlText w:val="（%1）%2，%3"/>
      <w:lvlJc w:val="left"/>
      <w:pPr>
        <w:tabs>
          <w:tab w:val="num" w:pos="1905"/>
        </w:tabs>
        <w:ind w:left="1905" w:hanging="1905"/>
      </w:pPr>
      <w:rPr>
        <w:rFonts w:hint="default"/>
      </w:rPr>
    </w:lvl>
    <w:lvl w:ilvl="3">
      <w:start w:val="2"/>
      <w:numFmt w:val="decimal"/>
      <w:lvlText w:val="（%1）%2，%3，%4"/>
      <w:lvlJc w:val="left"/>
      <w:pPr>
        <w:tabs>
          <w:tab w:val="num" w:pos="1905"/>
        </w:tabs>
        <w:ind w:left="1905" w:hanging="1905"/>
      </w:pPr>
      <w:rPr>
        <w:rFonts w:hint="default"/>
      </w:rPr>
    </w:lvl>
    <w:lvl w:ilvl="4">
      <w:start w:val="1"/>
      <w:numFmt w:val="decimal"/>
      <w:lvlText w:val="（%1）%2，%3，%4，%5"/>
      <w:lvlJc w:val="left"/>
      <w:pPr>
        <w:tabs>
          <w:tab w:val="num" w:pos="1905"/>
        </w:tabs>
        <w:ind w:left="1905" w:hanging="1905"/>
      </w:pPr>
      <w:rPr>
        <w:rFonts w:hint="default"/>
      </w:rPr>
    </w:lvl>
    <w:lvl w:ilvl="5">
      <w:start w:val="1"/>
      <w:numFmt w:val="decimal"/>
      <w:lvlText w:val="（%1）%2，%3，%4，%5.%6"/>
      <w:lvlJc w:val="left"/>
      <w:pPr>
        <w:tabs>
          <w:tab w:val="num" w:pos="1905"/>
        </w:tabs>
        <w:ind w:left="1905" w:hanging="1905"/>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nsid w:val="61C04DB9"/>
    <w:multiLevelType w:val="hybridMultilevel"/>
    <w:tmpl w:val="A94099E0"/>
    <w:lvl w:ilvl="0" w:tplc="AEF816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7">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9">
    <w:nsid w:val="6BA30C21"/>
    <w:multiLevelType w:val="multilevel"/>
    <w:tmpl w:val="DDD23AFC"/>
    <w:lvl w:ilvl="0">
      <w:start w:val="36"/>
      <w:numFmt w:val="decimal"/>
      <w:lvlText w:val="%1"/>
      <w:lvlJc w:val="left"/>
      <w:pPr>
        <w:tabs>
          <w:tab w:val="num" w:pos="840"/>
        </w:tabs>
        <w:ind w:left="840" w:hanging="840"/>
      </w:pPr>
      <w:rPr>
        <w:rFonts w:hint="default"/>
      </w:rPr>
    </w:lvl>
    <w:lvl w:ilvl="1">
      <w:start w:val="5"/>
      <w:numFmt w:val="decimal"/>
      <w:lvlText w:val="%1.%2"/>
      <w:lvlJc w:val="left"/>
      <w:pPr>
        <w:tabs>
          <w:tab w:val="num" w:pos="1575"/>
        </w:tabs>
        <w:ind w:left="1575" w:hanging="840"/>
      </w:pPr>
      <w:rPr>
        <w:rFonts w:hint="default"/>
      </w:rPr>
    </w:lvl>
    <w:lvl w:ilvl="2">
      <w:start w:val="1"/>
      <w:numFmt w:val="decimal"/>
      <w:lvlText w:val="%1.%2.%3"/>
      <w:lvlJc w:val="left"/>
      <w:pPr>
        <w:tabs>
          <w:tab w:val="num" w:pos="2310"/>
        </w:tabs>
        <w:ind w:left="2310" w:hanging="840"/>
      </w:pPr>
      <w:rPr>
        <w:rFonts w:hint="default"/>
      </w:rPr>
    </w:lvl>
    <w:lvl w:ilvl="3">
      <w:start w:val="1"/>
      <w:numFmt w:val="decimal"/>
      <w:lvlText w:val="%1.%2.%3.%4"/>
      <w:lvlJc w:val="left"/>
      <w:pPr>
        <w:tabs>
          <w:tab w:val="num" w:pos="3285"/>
        </w:tabs>
        <w:ind w:left="3285" w:hanging="108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5115"/>
        </w:tabs>
        <w:ind w:left="5115" w:hanging="1440"/>
      </w:pPr>
      <w:rPr>
        <w:rFonts w:hint="default"/>
      </w:rPr>
    </w:lvl>
    <w:lvl w:ilvl="6">
      <w:start w:val="1"/>
      <w:numFmt w:val="decimal"/>
      <w:lvlText w:val="%1.%2.%3.%4.%5.%6.%7"/>
      <w:lvlJc w:val="left"/>
      <w:pPr>
        <w:tabs>
          <w:tab w:val="num" w:pos="5850"/>
        </w:tabs>
        <w:ind w:left="5850" w:hanging="1440"/>
      </w:pPr>
      <w:rPr>
        <w:rFonts w:hint="default"/>
      </w:rPr>
    </w:lvl>
    <w:lvl w:ilvl="7">
      <w:start w:val="1"/>
      <w:numFmt w:val="decimal"/>
      <w:lvlText w:val="%1.%2.%3.%4.%5.%6.%7.%8"/>
      <w:lvlJc w:val="left"/>
      <w:pPr>
        <w:tabs>
          <w:tab w:val="num" w:pos="6945"/>
        </w:tabs>
        <w:ind w:left="6945" w:hanging="1800"/>
      </w:pPr>
      <w:rPr>
        <w:rFonts w:hint="default"/>
      </w:rPr>
    </w:lvl>
    <w:lvl w:ilvl="8">
      <w:start w:val="1"/>
      <w:numFmt w:val="decimal"/>
      <w:lvlText w:val="%1.%2.%3.%4.%5.%6.%7.%8.%9"/>
      <w:lvlJc w:val="left"/>
      <w:pPr>
        <w:tabs>
          <w:tab w:val="num" w:pos="7680"/>
        </w:tabs>
        <w:ind w:left="7680" w:hanging="1800"/>
      </w:pPr>
      <w:rPr>
        <w:rFonts w:hint="default"/>
      </w:rPr>
    </w:lvl>
  </w:abstractNum>
  <w:abstractNum w:abstractNumId="40">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16218EC"/>
    <w:multiLevelType w:val="hybridMultilevel"/>
    <w:tmpl w:val="A970D846"/>
    <w:lvl w:ilvl="0" w:tplc="B8948F6C">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EC7747C"/>
    <w:multiLevelType w:val="hybridMultilevel"/>
    <w:tmpl w:val="F30CBB36"/>
    <w:lvl w:ilvl="0" w:tplc="C1C40930">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16"/>
  </w:num>
  <w:num w:numId="3">
    <w:abstractNumId w:val="19"/>
  </w:num>
  <w:num w:numId="4">
    <w:abstractNumId w:val="40"/>
  </w:num>
  <w:num w:numId="5">
    <w:abstractNumId w:val="11"/>
  </w:num>
  <w:num w:numId="6">
    <w:abstractNumId w:val="38"/>
  </w:num>
  <w:num w:numId="7">
    <w:abstractNumId w:val="45"/>
  </w:num>
  <w:num w:numId="8">
    <w:abstractNumId w:val="4"/>
  </w:num>
  <w:num w:numId="9">
    <w:abstractNumId w:val="36"/>
  </w:num>
  <w:num w:numId="10">
    <w:abstractNumId w:val="5"/>
  </w:num>
  <w:num w:numId="11">
    <w:abstractNumId w:val="9"/>
  </w:num>
  <w:num w:numId="12">
    <w:abstractNumId w:val="17"/>
  </w:num>
  <w:num w:numId="13">
    <w:abstractNumId w:val="3"/>
  </w:num>
  <w:num w:numId="14">
    <w:abstractNumId w:val="2"/>
  </w:num>
  <w:num w:numId="15">
    <w:abstractNumId w:val="31"/>
  </w:num>
  <w:num w:numId="16">
    <w:abstractNumId w:val="37"/>
  </w:num>
  <w:num w:numId="17">
    <w:abstractNumId w:val="13"/>
  </w:num>
  <w:num w:numId="18">
    <w:abstractNumId w:val="41"/>
  </w:num>
  <w:num w:numId="19">
    <w:abstractNumId w:val="28"/>
  </w:num>
  <w:num w:numId="20">
    <w:abstractNumId w:val="10"/>
  </w:num>
  <w:num w:numId="21">
    <w:abstractNumId w:val="26"/>
  </w:num>
  <w:num w:numId="22">
    <w:abstractNumId w:val="14"/>
  </w:num>
  <w:num w:numId="23">
    <w:abstractNumId w:val="15"/>
  </w:num>
  <w:num w:numId="24">
    <w:abstractNumId w:val="7"/>
  </w:num>
  <w:num w:numId="25">
    <w:abstractNumId w:val="29"/>
  </w:num>
  <w:num w:numId="26">
    <w:abstractNumId w:val="22"/>
  </w:num>
  <w:num w:numId="27">
    <w:abstractNumId w:val="23"/>
  </w:num>
  <w:num w:numId="28">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5"/>
  </w:num>
  <w:num w:numId="31">
    <w:abstractNumId w:val="12"/>
  </w:num>
  <w:num w:numId="32">
    <w:abstractNumId w:val="27"/>
  </w:num>
  <w:num w:numId="33">
    <w:abstractNumId w:val="42"/>
  </w:num>
  <w:num w:numId="34">
    <w:abstractNumId w:val="44"/>
  </w:num>
  <w:num w:numId="35">
    <w:abstractNumId w:val="1"/>
  </w:num>
  <w:num w:numId="36">
    <w:abstractNumId w:val="20"/>
  </w:num>
  <w:num w:numId="37">
    <w:abstractNumId w:val="43"/>
  </w:num>
  <w:num w:numId="38">
    <w:abstractNumId w:val="46"/>
  </w:num>
  <w:num w:numId="39">
    <w:abstractNumId w:val="21"/>
  </w:num>
  <w:num w:numId="40">
    <w:abstractNumId w:val="24"/>
  </w:num>
  <w:num w:numId="41">
    <w:abstractNumId w:val="18"/>
  </w:num>
  <w:num w:numId="42">
    <w:abstractNumId w:val="6"/>
  </w:num>
  <w:num w:numId="43">
    <w:abstractNumId w:val="32"/>
  </w:num>
  <w:num w:numId="44">
    <w:abstractNumId w:val="39"/>
  </w:num>
  <w:num w:numId="45">
    <w:abstractNumId w:val="35"/>
  </w:num>
  <w:num w:numId="46">
    <w:abstractNumId w:val="34"/>
  </w:num>
  <w:num w:numId="47">
    <w:abstractNumId w:val="3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62464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03B2F"/>
    <w:rsid w:val="000054A5"/>
    <w:rsid w:val="00013305"/>
    <w:rsid w:val="00013FFD"/>
    <w:rsid w:val="00014E94"/>
    <w:rsid w:val="000167ED"/>
    <w:rsid w:val="000170D1"/>
    <w:rsid w:val="00020E76"/>
    <w:rsid w:val="0002401F"/>
    <w:rsid w:val="000248E6"/>
    <w:rsid w:val="0003012C"/>
    <w:rsid w:val="00033B2C"/>
    <w:rsid w:val="00035FB6"/>
    <w:rsid w:val="00036A5B"/>
    <w:rsid w:val="00043F75"/>
    <w:rsid w:val="00045BD6"/>
    <w:rsid w:val="000471D1"/>
    <w:rsid w:val="0005061C"/>
    <w:rsid w:val="0005107B"/>
    <w:rsid w:val="0005467A"/>
    <w:rsid w:val="00054B8E"/>
    <w:rsid w:val="0005611B"/>
    <w:rsid w:val="00056223"/>
    <w:rsid w:val="00057201"/>
    <w:rsid w:val="0006047E"/>
    <w:rsid w:val="00061A70"/>
    <w:rsid w:val="0006454E"/>
    <w:rsid w:val="000655B7"/>
    <w:rsid w:val="000710BA"/>
    <w:rsid w:val="00071A2A"/>
    <w:rsid w:val="00071EF1"/>
    <w:rsid w:val="0007554B"/>
    <w:rsid w:val="00076F54"/>
    <w:rsid w:val="0008116E"/>
    <w:rsid w:val="0008272C"/>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2179"/>
    <w:rsid w:val="000B383E"/>
    <w:rsid w:val="000B41F7"/>
    <w:rsid w:val="000B6D50"/>
    <w:rsid w:val="000C03D3"/>
    <w:rsid w:val="000C03E5"/>
    <w:rsid w:val="000C5641"/>
    <w:rsid w:val="000C5A4D"/>
    <w:rsid w:val="000C678E"/>
    <w:rsid w:val="000C75B6"/>
    <w:rsid w:val="000D0396"/>
    <w:rsid w:val="000D08F7"/>
    <w:rsid w:val="000D1AC4"/>
    <w:rsid w:val="000D27EB"/>
    <w:rsid w:val="000D325C"/>
    <w:rsid w:val="000D722C"/>
    <w:rsid w:val="000E1B9F"/>
    <w:rsid w:val="000E41C1"/>
    <w:rsid w:val="000E6996"/>
    <w:rsid w:val="000E69CA"/>
    <w:rsid w:val="000E71D9"/>
    <w:rsid w:val="000E7660"/>
    <w:rsid w:val="000F30BB"/>
    <w:rsid w:val="000F3281"/>
    <w:rsid w:val="000F4FED"/>
    <w:rsid w:val="000F50BC"/>
    <w:rsid w:val="000F5C51"/>
    <w:rsid w:val="00100BC4"/>
    <w:rsid w:val="00101246"/>
    <w:rsid w:val="001027C1"/>
    <w:rsid w:val="00105A64"/>
    <w:rsid w:val="001113F7"/>
    <w:rsid w:val="0011297D"/>
    <w:rsid w:val="00112E89"/>
    <w:rsid w:val="00116FC3"/>
    <w:rsid w:val="00117E2B"/>
    <w:rsid w:val="00120C83"/>
    <w:rsid w:val="001228C1"/>
    <w:rsid w:val="00122E54"/>
    <w:rsid w:val="00135AE5"/>
    <w:rsid w:val="00135E06"/>
    <w:rsid w:val="001376B2"/>
    <w:rsid w:val="00141693"/>
    <w:rsid w:val="00142611"/>
    <w:rsid w:val="001435E8"/>
    <w:rsid w:val="001442F6"/>
    <w:rsid w:val="00146A25"/>
    <w:rsid w:val="00146B1F"/>
    <w:rsid w:val="0015121F"/>
    <w:rsid w:val="00165079"/>
    <w:rsid w:val="001662D8"/>
    <w:rsid w:val="00166624"/>
    <w:rsid w:val="00172A27"/>
    <w:rsid w:val="00180537"/>
    <w:rsid w:val="00180E1F"/>
    <w:rsid w:val="00181356"/>
    <w:rsid w:val="001821BF"/>
    <w:rsid w:val="001828A8"/>
    <w:rsid w:val="00184546"/>
    <w:rsid w:val="0019262B"/>
    <w:rsid w:val="00195D2A"/>
    <w:rsid w:val="00197246"/>
    <w:rsid w:val="00197AB8"/>
    <w:rsid w:val="001A004F"/>
    <w:rsid w:val="001A0B13"/>
    <w:rsid w:val="001A3538"/>
    <w:rsid w:val="001A43D2"/>
    <w:rsid w:val="001A54C1"/>
    <w:rsid w:val="001A5D28"/>
    <w:rsid w:val="001A6D72"/>
    <w:rsid w:val="001A79E9"/>
    <w:rsid w:val="001A7BAE"/>
    <w:rsid w:val="001B2E82"/>
    <w:rsid w:val="001B6FEC"/>
    <w:rsid w:val="001C025B"/>
    <w:rsid w:val="001C060C"/>
    <w:rsid w:val="001C5D84"/>
    <w:rsid w:val="001C6527"/>
    <w:rsid w:val="001C7BE4"/>
    <w:rsid w:val="001D19C3"/>
    <w:rsid w:val="001D3225"/>
    <w:rsid w:val="001D73BD"/>
    <w:rsid w:val="001D78E5"/>
    <w:rsid w:val="001E1EF8"/>
    <w:rsid w:val="001E4874"/>
    <w:rsid w:val="001E489E"/>
    <w:rsid w:val="001E5B7B"/>
    <w:rsid w:val="001E64A6"/>
    <w:rsid w:val="001E678A"/>
    <w:rsid w:val="001F05A9"/>
    <w:rsid w:val="001F0DC2"/>
    <w:rsid w:val="001F45AC"/>
    <w:rsid w:val="001F6A41"/>
    <w:rsid w:val="001F70D2"/>
    <w:rsid w:val="001F78C2"/>
    <w:rsid w:val="002025F1"/>
    <w:rsid w:val="00202876"/>
    <w:rsid w:val="00202CF4"/>
    <w:rsid w:val="00206208"/>
    <w:rsid w:val="00213659"/>
    <w:rsid w:val="00213C53"/>
    <w:rsid w:val="00214CFF"/>
    <w:rsid w:val="0022492B"/>
    <w:rsid w:val="00225901"/>
    <w:rsid w:val="00231820"/>
    <w:rsid w:val="00231C71"/>
    <w:rsid w:val="002323E5"/>
    <w:rsid w:val="002371DF"/>
    <w:rsid w:val="0024464B"/>
    <w:rsid w:val="00246DB5"/>
    <w:rsid w:val="00252CF4"/>
    <w:rsid w:val="00253EF1"/>
    <w:rsid w:val="00255A7A"/>
    <w:rsid w:val="0025751A"/>
    <w:rsid w:val="00257E41"/>
    <w:rsid w:val="00260FD4"/>
    <w:rsid w:val="0026203B"/>
    <w:rsid w:val="0026215B"/>
    <w:rsid w:val="00264713"/>
    <w:rsid w:val="0026527B"/>
    <w:rsid w:val="002664C6"/>
    <w:rsid w:val="00267F12"/>
    <w:rsid w:val="00273563"/>
    <w:rsid w:val="00273E53"/>
    <w:rsid w:val="00275F06"/>
    <w:rsid w:val="00282118"/>
    <w:rsid w:val="00282E47"/>
    <w:rsid w:val="0029342E"/>
    <w:rsid w:val="00294008"/>
    <w:rsid w:val="002959FF"/>
    <w:rsid w:val="002A17BF"/>
    <w:rsid w:val="002A3659"/>
    <w:rsid w:val="002A49F7"/>
    <w:rsid w:val="002A769F"/>
    <w:rsid w:val="002B0D12"/>
    <w:rsid w:val="002B1480"/>
    <w:rsid w:val="002B170B"/>
    <w:rsid w:val="002B1E5B"/>
    <w:rsid w:val="002B3025"/>
    <w:rsid w:val="002B31A1"/>
    <w:rsid w:val="002B4BF8"/>
    <w:rsid w:val="002B4DBA"/>
    <w:rsid w:val="002B5BB7"/>
    <w:rsid w:val="002B74E3"/>
    <w:rsid w:val="002B79AD"/>
    <w:rsid w:val="002C1730"/>
    <w:rsid w:val="002C2155"/>
    <w:rsid w:val="002D151D"/>
    <w:rsid w:val="002D1584"/>
    <w:rsid w:val="002D1D7D"/>
    <w:rsid w:val="002D232E"/>
    <w:rsid w:val="002D3953"/>
    <w:rsid w:val="002D685A"/>
    <w:rsid w:val="002E02CE"/>
    <w:rsid w:val="002E0D86"/>
    <w:rsid w:val="002E3412"/>
    <w:rsid w:val="002E3CC7"/>
    <w:rsid w:val="002E4F2D"/>
    <w:rsid w:val="002E648B"/>
    <w:rsid w:val="002E75FA"/>
    <w:rsid w:val="002E78A3"/>
    <w:rsid w:val="002E79D3"/>
    <w:rsid w:val="002F03D8"/>
    <w:rsid w:val="002F12D8"/>
    <w:rsid w:val="002F251B"/>
    <w:rsid w:val="002F480C"/>
    <w:rsid w:val="002F67D7"/>
    <w:rsid w:val="002F6A4D"/>
    <w:rsid w:val="002F75E7"/>
    <w:rsid w:val="002F7BFD"/>
    <w:rsid w:val="002F7FCB"/>
    <w:rsid w:val="003020AB"/>
    <w:rsid w:val="00306302"/>
    <w:rsid w:val="00307B44"/>
    <w:rsid w:val="003118D8"/>
    <w:rsid w:val="003131DC"/>
    <w:rsid w:val="00313B18"/>
    <w:rsid w:val="00317291"/>
    <w:rsid w:val="00330C34"/>
    <w:rsid w:val="003312E3"/>
    <w:rsid w:val="00331DCE"/>
    <w:rsid w:val="00332FBC"/>
    <w:rsid w:val="0033510D"/>
    <w:rsid w:val="00335759"/>
    <w:rsid w:val="00335F37"/>
    <w:rsid w:val="00336A05"/>
    <w:rsid w:val="003401ED"/>
    <w:rsid w:val="00341AC5"/>
    <w:rsid w:val="00342E5D"/>
    <w:rsid w:val="003440D0"/>
    <w:rsid w:val="003453B9"/>
    <w:rsid w:val="0034717B"/>
    <w:rsid w:val="0035242D"/>
    <w:rsid w:val="00352ADC"/>
    <w:rsid w:val="00352D92"/>
    <w:rsid w:val="00352F2E"/>
    <w:rsid w:val="00354271"/>
    <w:rsid w:val="00354ECC"/>
    <w:rsid w:val="00355D03"/>
    <w:rsid w:val="003569F6"/>
    <w:rsid w:val="00363467"/>
    <w:rsid w:val="003650F6"/>
    <w:rsid w:val="0036750F"/>
    <w:rsid w:val="00370817"/>
    <w:rsid w:val="00373158"/>
    <w:rsid w:val="00373B26"/>
    <w:rsid w:val="00373F5A"/>
    <w:rsid w:val="003759AF"/>
    <w:rsid w:val="003777E9"/>
    <w:rsid w:val="003817A5"/>
    <w:rsid w:val="00381C7D"/>
    <w:rsid w:val="003834DE"/>
    <w:rsid w:val="00384FD5"/>
    <w:rsid w:val="00385B33"/>
    <w:rsid w:val="0038797C"/>
    <w:rsid w:val="00387EBC"/>
    <w:rsid w:val="003919AB"/>
    <w:rsid w:val="003926C3"/>
    <w:rsid w:val="00393CD5"/>
    <w:rsid w:val="0039482D"/>
    <w:rsid w:val="00394FE2"/>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D7A51"/>
    <w:rsid w:val="003E1588"/>
    <w:rsid w:val="003E2CD1"/>
    <w:rsid w:val="003E3B61"/>
    <w:rsid w:val="003E4324"/>
    <w:rsid w:val="003E719E"/>
    <w:rsid w:val="003E7644"/>
    <w:rsid w:val="003F005B"/>
    <w:rsid w:val="003F3745"/>
    <w:rsid w:val="003F4EB7"/>
    <w:rsid w:val="003F5BD2"/>
    <w:rsid w:val="003F7565"/>
    <w:rsid w:val="00401745"/>
    <w:rsid w:val="00402A6C"/>
    <w:rsid w:val="004036C9"/>
    <w:rsid w:val="00404088"/>
    <w:rsid w:val="004050CC"/>
    <w:rsid w:val="00406BC2"/>
    <w:rsid w:val="00407AA1"/>
    <w:rsid w:val="004120F2"/>
    <w:rsid w:val="00414B27"/>
    <w:rsid w:val="00414DAA"/>
    <w:rsid w:val="00415B86"/>
    <w:rsid w:val="00415C02"/>
    <w:rsid w:val="0041749C"/>
    <w:rsid w:val="004219BA"/>
    <w:rsid w:val="00421E52"/>
    <w:rsid w:val="00424E5D"/>
    <w:rsid w:val="00427013"/>
    <w:rsid w:val="0042719E"/>
    <w:rsid w:val="004312CB"/>
    <w:rsid w:val="00432B3F"/>
    <w:rsid w:val="0043413B"/>
    <w:rsid w:val="0043568E"/>
    <w:rsid w:val="00441283"/>
    <w:rsid w:val="0044184F"/>
    <w:rsid w:val="0044299A"/>
    <w:rsid w:val="00442D70"/>
    <w:rsid w:val="004436D8"/>
    <w:rsid w:val="004470FC"/>
    <w:rsid w:val="00447A0A"/>
    <w:rsid w:val="004504B7"/>
    <w:rsid w:val="0045092D"/>
    <w:rsid w:val="00451767"/>
    <w:rsid w:val="00453534"/>
    <w:rsid w:val="00455AAA"/>
    <w:rsid w:val="004560F4"/>
    <w:rsid w:val="00457B06"/>
    <w:rsid w:val="00462562"/>
    <w:rsid w:val="00467512"/>
    <w:rsid w:val="0046793A"/>
    <w:rsid w:val="0047172C"/>
    <w:rsid w:val="00475454"/>
    <w:rsid w:val="00477F64"/>
    <w:rsid w:val="004809F7"/>
    <w:rsid w:val="00480A5F"/>
    <w:rsid w:val="004828E9"/>
    <w:rsid w:val="00482945"/>
    <w:rsid w:val="00482DED"/>
    <w:rsid w:val="00482F1F"/>
    <w:rsid w:val="00483244"/>
    <w:rsid w:val="00485431"/>
    <w:rsid w:val="004855EC"/>
    <w:rsid w:val="00485BC8"/>
    <w:rsid w:val="004876A6"/>
    <w:rsid w:val="004915CD"/>
    <w:rsid w:val="0049196E"/>
    <w:rsid w:val="00491FC9"/>
    <w:rsid w:val="004934EF"/>
    <w:rsid w:val="004952D0"/>
    <w:rsid w:val="00495418"/>
    <w:rsid w:val="00495D68"/>
    <w:rsid w:val="00496773"/>
    <w:rsid w:val="004A29E0"/>
    <w:rsid w:val="004B3090"/>
    <w:rsid w:val="004B5BA9"/>
    <w:rsid w:val="004B603C"/>
    <w:rsid w:val="004B642D"/>
    <w:rsid w:val="004C04E8"/>
    <w:rsid w:val="004C4935"/>
    <w:rsid w:val="004C5EB8"/>
    <w:rsid w:val="004C6144"/>
    <w:rsid w:val="004C6ED4"/>
    <w:rsid w:val="004D2F1B"/>
    <w:rsid w:val="004D30F1"/>
    <w:rsid w:val="004D323C"/>
    <w:rsid w:val="004D55C4"/>
    <w:rsid w:val="004E0204"/>
    <w:rsid w:val="004E03BC"/>
    <w:rsid w:val="004E2EBE"/>
    <w:rsid w:val="004E4F87"/>
    <w:rsid w:val="004F0CC1"/>
    <w:rsid w:val="004F1714"/>
    <w:rsid w:val="004F183E"/>
    <w:rsid w:val="004F1D1E"/>
    <w:rsid w:val="004F40CE"/>
    <w:rsid w:val="00502D9F"/>
    <w:rsid w:val="00506A6F"/>
    <w:rsid w:val="005072B4"/>
    <w:rsid w:val="00511ED1"/>
    <w:rsid w:val="00511FB8"/>
    <w:rsid w:val="00512CB7"/>
    <w:rsid w:val="005148AC"/>
    <w:rsid w:val="0051644A"/>
    <w:rsid w:val="00516843"/>
    <w:rsid w:val="005168E5"/>
    <w:rsid w:val="00520017"/>
    <w:rsid w:val="005214FC"/>
    <w:rsid w:val="005218C9"/>
    <w:rsid w:val="00525564"/>
    <w:rsid w:val="00525E15"/>
    <w:rsid w:val="00527307"/>
    <w:rsid w:val="00533DA7"/>
    <w:rsid w:val="005357BB"/>
    <w:rsid w:val="005359FC"/>
    <w:rsid w:val="005372F0"/>
    <w:rsid w:val="0054301E"/>
    <w:rsid w:val="00547007"/>
    <w:rsid w:val="005500CD"/>
    <w:rsid w:val="00550993"/>
    <w:rsid w:val="00550A4D"/>
    <w:rsid w:val="005547AE"/>
    <w:rsid w:val="00554973"/>
    <w:rsid w:val="005551B2"/>
    <w:rsid w:val="005560A2"/>
    <w:rsid w:val="0056142A"/>
    <w:rsid w:val="005654BA"/>
    <w:rsid w:val="0057169F"/>
    <w:rsid w:val="005716B8"/>
    <w:rsid w:val="00574278"/>
    <w:rsid w:val="0057493D"/>
    <w:rsid w:val="00576D94"/>
    <w:rsid w:val="00582496"/>
    <w:rsid w:val="00586632"/>
    <w:rsid w:val="00586C2B"/>
    <w:rsid w:val="00587A6E"/>
    <w:rsid w:val="00590235"/>
    <w:rsid w:val="0059051F"/>
    <w:rsid w:val="005906AC"/>
    <w:rsid w:val="0059332A"/>
    <w:rsid w:val="00594205"/>
    <w:rsid w:val="0059606D"/>
    <w:rsid w:val="00596099"/>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1DA"/>
    <w:rsid w:val="005C4CF0"/>
    <w:rsid w:val="005D1C05"/>
    <w:rsid w:val="005D4465"/>
    <w:rsid w:val="005D50E2"/>
    <w:rsid w:val="005E03DC"/>
    <w:rsid w:val="005E2719"/>
    <w:rsid w:val="005E31E1"/>
    <w:rsid w:val="005E3DC9"/>
    <w:rsid w:val="005E4D6B"/>
    <w:rsid w:val="005F1683"/>
    <w:rsid w:val="005F1A85"/>
    <w:rsid w:val="005F3A4E"/>
    <w:rsid w:val="005F5ECC"/>
    <w:rsid w:val="005F6D67"/>
    <w:rsid w:val="005F6DD1"/>
    <w:rsid w:val="005F743B"/>
    <w:rsid w:val="005F7E0A"/>
    <w:rsid w:val="00600436"/>
    <w:rsid w:val="00601C58"/>
    <w:rsid w:val="00601F58"/>
    <w:rsid w:val="00603776"/>
    <w:rsid w:val="006038BA"/>
    <w:rsid w:val="00605FE9"/>
    <w:rsid w:val="006131B3"/>
    <w:rsid w:val="00613AC3"/>
    <w:rsid w:val="00613C41"/>
    <w:rsid w:val="00613E02"/>
    <w:rsid w:val="00620A8F"/>
    <w:rsid w:val="006210AE"/>
    <w:rsid w:val="00621805"/>
    <w:rsid w:val="0062509E"/>
    <w:rsid w:val="006260CF"/>
    <w:rsid w:val="006264A0"/>
    <w:rsid w:val="00631258"/>
    <w:rsid w:val="006366CA"/>
    <w:rsid w:val="00637D2D"/>
    <w:rsid w:val="00645649"/>
    <w:rsid w:val="00645C2B"/>
    <w:rsid w:val="006508E0"/>
    <w:rsid w:val="0065393F"/>
    <w:rsid w:val="00656EFA"/>
    <w:rsid w:val="006573CA"/>
    <w:rsid w:val="006576D2"/>
    <w:rsid w:val="006578DA"/>
    <w:rsid w:val="00657B3B"/>
    <w:rsid w:val="00661BEA"/>
    <w:rsid w:val="00662302"/>
    <w:rsid w:val="0066370A"/>
    <w:rsid w:val="006650D1"/>
    <w:rsid w:val="0066525B"/>
    <w:rsid w:val="00667E79"/>
    <w:rsid w:val="00671057"/>
    <w:rsid w:val="00671960"/>
    <w:rsid w:val="006726A1"/>
    <w:rsid w:val="00673672"/>
    <w:rsid w:val="00677855"/>
    <w:rsid w:val="00681C87"/>
    <w:rsid w:val="00681D28"/>
    <w:rsid w:val="006823EC"/>
    <w:rsid w:val="00686B0A"/>
    <w:rsid w:val="00694E86"/>
    <w:rsid w:val="006965D0"/>
    <w:rsid w:val="006A1946"/>
    <w:rsid w:val="006A1C2F"/>
    <w:rsid w:val="006A6D1C"/>
    <w:rsid w:val="006B1D9E"/>
    <w:rsid w:val="006B229A"/>
    <w:rsid w:val="006B3E8F"/>
    <w:rsid w:val="006B55D3"/>
    <w:rsid w:val="006B68DB"/>
    <w:rsid w:val="006B6C61"/>
    <w:rsid w:val="006C074A"/>
    <w:rsid w:val="006C41A3"/>
    <w:rsid w:val="006C4C6D"/>
    <w:rsid w:val="006C60DB"/>
    <w:rsid w:val="006C79D0"/>
    <w:rsid w:val="006D2220"/>
    <w:rsid w:val="006D49B8"/>
    <w:rsid w:val="006D4DC9"/>
    <w:rsid w:val="006E0164"/>
    <w:rsid w:val="006E0C15"/>
    <w:rsid w:val="006E111F"/>
    <w:rsid w:val="006E3DC1"/>
    <w:rsid w:val="006E488A"/>
    <w:rsid w:val="006E581D"/>
    <w:rsid w:val="006E630B"/>
    <w:rsid w:val="006E683D"/>
    <w:rsid w:val="006E6DD3"/>
    <w:rsid w:val="006E7770"/>
    <w:rsid w:val="006F0BBD"/>
    <w:rsid w:val="006F0DB3"/>
    <w:rsid w:val="006F1205"/>
    <w:rsid w:val="006F2229"/>
    <w:rsid w:val="006F3A88"/>
    <w:rsid w:val="006F66E1"/>
    <w:rsid w:val="007000F3"/>
    <w:rsid w:val="007010C0"/>
    <w:rsid w:val="00703AFF"/>
    <w:rsid w:val="00704142"/>
    <w:rsid w:val="00706196"/>
    <w:rsid w:val="007109EA"/>
    <w:rsid w:val="00711591"/>
    <w:rsid w:val="0071559B"/>
    <w:rsid w:val="00716393"/>
    <w:rsid w:val="00722FFE"/>
    <w:rsid w:val="00727759"/>
    <w:rsid w:val="00730886"/>
    <w:rsid w:val="007326B8"/>
    <w:rsid w:val="0073344B"/>
    <w:rsid w:val="00735969"/>
    <w:rsid w:val="00735CEC"/>
    <w:rsid w:val="0074125B"/>
    <w:rsid w:val="00745909"/>
    <w:rsid w:val="00747FD3"/>
    <w:rsid w:val="00750537"/>
    <w:rsid w:val="0075259F"/>
    <w:rsid w:val="00757A7F"/>
    <w:rsid w:val="007615C1"/>
    <w:rsid w:val="00761AB9"/>
    <w:rsid w:val="00763DAF"/>
    <w:rsid w:val="0076462A"/>
    <w:rsid w:val="007674ED"/>
    <w:rsid w:val="00767E90"/>
    <w:rsid w:val="007728FD"/>
    <w:rsid w:val="007761C5"/>
    <w:rsid w:val="007776EE"/>
    <w:rsid w:val="007845BF"/>
    <w:rsid w:val="00784AB3"/>
    <w:rsid w:val="007862D5"/>
    <w:rsid w:val="00786BCB"/>
    <w:rsid w:val="00796ED7"/>
    <w:rsid w:val="007A104D"/>
    <w:rsid w:val="007A1D3C"/>
    <w:rsid w:val="007A20BE"/>
    <w:rsid w:val="007A26AE"/>
    <w:rsid w:val="007A295A"/>
    <w:rsid w:val="007B4F7A"/>
    <w:rsid w:val="007B7D34"/>
    <w:rsid w:val="007C1192"/>
    <w:rsid w:val="007C13FF"/>
    <w:rsid w:val="007C5DF5"/>
    <w:rsid w:val="007C6958"/>
    <w:rsid w:val="007C7518"/>
    <w:rsid w:val="007D32C7"/>
    <w:rsid w:val="007D5E61"/>
    <w:rsid w:val="007D6214"/>
    <w:rsid w:val="007D6744"/>
    <w:rsid w:val="007D7634"/>
    <w:rsid w:val="007D7783"/>
    <w:rsid w:val="007D7C18"/>
    <w:rsid w:val="007E296D"/>
    <w:rsid w:val="007E5B13"/>
    <w:rsid w:val="007F032F"/>
    <w:rsid w:val="007F179C"/>
    <w:rsid w:val="007F1960"/>
    <w:rsid w:val="007F1D6A"/>
    <w:rsid w:val="007F3617"/>
    <w:rsid w:val="007F46C8"/>
    <w:rsid w:val="007F5D33"/>
    <w:rsid w:val="00800F26"/>
    <w:rsid w:val="00800FCA"/>
    <w:rsid w:val="008015DA"/>
    <w:rsid w:val="00801DB4"/>
    <w:rsid w:val="00802F54"/>
    <w:rsid w:val="008103AB"/>
    <w:rsid w:val="008113D6"/>
    <w:rsid w:val="00813F18"/>
    <w:rsid w:val="008204FD"/>
    <w:rsid w:val="00821C67"/>
    <w:rsid w:val="00822B1F"/>
    <w:rsid w:val="0083117A"/>
    <w:rsid w:val="008319B3"/>
    <w:rsid w:val="00832A2A"/>
    <w:rsid w:val="008330A0"/>
    <w:rsid w:val="008336B6"/>
    <w:rsid w:val="008371AD"/>
    <w:rsid w:val="0084250E"/>
    <w:rsid w:val="00842A15"/>
    <w:rsid w:val="00843E32"/>
    <w:rsid w:val="00846CFB"/>
    <w:rsid w:val="008476F5"/>
    <w:rsid w:val="0085039F"/>
    <w:rsid w:val="00853580"/>
    <w:rsid w:val="00853C08"/>
    <w:rsid w:val="00855B4F"/>
    <w:rsid w:val="00860C52"/>
    <w:rsid w:val="00860F6B"/>
    <w:rsid w:val="00861E71"/>
    <w:rsid w:val="008621E2"/>
    <w:rsid w:val="00863AAB"/>
    <w:rsid w:val="008642D2"/>
    <w:rsid w:val="00865379"/>
    <w:rsid w:val="008657EF"/>
    <w:rsid w:val="008712C0"/>
    <w:rsid w:val="00872147"/>
    <w:rsid w:val="008730FC"/>
    <w:rsid w:val="00873245"/>
    <w:rsid w:val="008732E1"/>
    <w:rsid w:val="00873827"/>
    <w:rsid w:val="00876224"/>
    <w:rsid w:val="0087688C"/>
    <w:rsid w:val="00880680"/>
    <w:rsid w:val="00880C4C"/>
    <w:rsid w:val="008810C8"/>
    <w:rsid w:val="0088250A"/>
    <w:rsid w:val="0088629A"/>
    <w:rsid w:val="00886438"/>
    <w:rsid w:val="00893318"/>
    <w:rsid w:val="008954C9"/>
    <w:rsid w:val="008A5C3A"/>
    <w:rsid w:val="008B34B7"/>
    <w:rsid w:val="008B445F"/>
    <w:rsid w:val="008B46E7"/>
    <w:rsid w:val="008B7EC7"/>
    <w:rsid w:val="008C4018"/>
    <w:rsid w:val="008C4C99"/>
    <w:rsid w:val="008C64E1"/>
    <w:rsid w:val="008C697E"/>
    <w:rsid w:val="008D759F"/>
    <w:rsid w:val="008D79B4"/>
    <w:rsid w:val="008E1461"/>
    <w:rsid w:val="008E226B"/>
    <w:rsid w:val="008E2414"/>
    <w:rsid w:val="008E631F"/>
    <w:rsid w:val="008E6FCE"/>
    <w:rsid w:val="008F1EE2"/>
    <w:rsid w:val="009000C3"/>
    <w:rsid w:val="009030FD"/>
    <w:rsid w:val="009033BE"/>
    <w:rsid w:val="00905983"/>
    <w:rsid w:val="00905E5D"/>
    <w:rsid w:val="00906D99"/>
    <w:rsid w:val="00911327"/>
    <w:rsid w:val="00911F67"/>
    <w:rsid w:val="00912E69"/>
    <w:rsid w:val="0091481A"/>
    <w:rsid w:val="009231FE"/>
    <w:rsid w:val="00924533"/>
    <w:rsid w:val="009246F0"/>
    <w:rsid w:val="00924A9B"/>
    <w:rsid w:val="00930686"/>
    <w:rsid w:val="0093086A"/>
    <w:rsid w:val="009313C9"/>
    <w:rsid w:val="009323AD"/>
    <w:rsid w:val="009359E8"/>
    <w:rsid w:val="00935AA8"/>
    <w:rsid w:val="00936D57"/>
    <w:rsid w:val="00936FDD"/>
    <w:rsid w:val="00941DD9"/>
    <w:rsid w:val="009427C9"/>
    <w:rsid w:val="00943C5B"/>
    <w:rsid w:val="009443A4"/>
    <w:rsid w:val="00953722"/>
    <w:rsid w:val="009541BB"/>
    <w:rsid w:val="009572F0"/>
    <w:rsid w:val="009667D8"/>
    <w:rsid w:val="00972515"/>
    <w:rsid w:val="009733D3"/>
    <w:rsid w:val="00973BEB"/>
    <w:rsid w:val="00974DD7"/>
    <w:rsid w:val="00980C7F"/>
    <w:rsid w:val="009836D1"/>
    <w:rsid w:val="00983CB7"/>
    <w:rsid w:val="00986341"/>
    <w:rsid w:val="00995B70"/>
    <w:rsid w:val="009A576C"/>
    <w:rsid w:val="009A5B24"/>
    <w:rsid w:val="009A7011"/>
    <w:rsid w:val="009A7CE8"/>
    <w:rsid w:val="009B2935"/>
    <w:rsid w:val="009B2D6D"/>
    <w:rsid w:val="009B4BD5"/>
    <w:rsid w:val="009B55D1"/>
    <w:rsid w:val="009B75CF"/>
    <w:rsid w:val="009C04F1"/>
    <w:rsid w:val="009C1EB9"/>
    <w:rsid w:val="009C2191"/>
    <w:rsid w:val="009C32F0"/>
    <w:rsid w:val="009C4CC5"/>
    <w:rsid w:val="009C5D8C"/>
    <w:rsid w:val="009C6099"/>
    <w:rsid w:val="009C76EE"/>
    <w:rsid w:val="009D0777"/>
    <w:rsid w:val="009D0A5E"/>
    <w:rsid w:val="009D0FC4"/>
    <w:rsid w:val="009D1A96"/>
    <w:rsid w:val="009D1D90"/>
    <w:rsid w:val="009D26E3"/>
    <w:rsid w:val="009D45B3"/>
    <w:rsid w:val="009E25EC"/>
    <w:rsid w:val="009E68BA"/>
    <w:rsid w:val="009E6F71"/>
    <w:rsid w:val="009E768E"/>
    <w:rsid w:val="009F1709"/>
    <w:rsid w:val="009F42DF"/>
    <w:rsid w:val="009F5AAB"/>
    <w:rsid w:val="009F6EEA"/>
    <w:rsid w:val="009F7B9D"/>
    <w:rsid w:val="00A003F4"/>
    <w:rsid w:val="00A0046F"/>
    <w:rsid w:val="00A01DC3"/>
    <w:rsid w:val="00A02483"/>
    <w:rsid w:val="00A03CA7"/>
    <w:rsid w:val="00A052E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1059"/>
    <w:rsid w:val="00A325D5"/>
    <w:rsid w:val="00A33F02"/>
    <w:rsid w:val="00A34180"/>
    <w:rsid w:val="00A34362"/>
    <w:rsid w:val="00A3765D"/>
    <w:rsid w:val="00A43909"/>
    <w:rsid w:val="00A44AFE"/>
    <w:rsid w:val="00A46325"/>
    <w:rsid w:val="00A53F5C"/>
    <w:rsid w:val="00A53FE9"/>
    <w:rsid w:val="00A571A7"/>
    <w:rsid w:val="00A62EF2"/>
    <w:rsid w:val="00A64165"/>
    <w:rsid w:val="00A64A68"/>
    <w:rsid w:val="00A64BEB"/>
    <w:rsid w:val="00A64FD6"/>
    <w:rsid w:val="00A65E8F"/>
    <w:rsid w:val="00A6643F"/>
    <w:rsid w:val="00A70798"/>
    <w:rsid w:val="00A720E5"/>
    <w:rsid w:val="00A7288C"/>
    <w:rsid w:val="00A72B12"/>
    <w:rsid w:val="00A7637A"/>
    <w:rsid w:val="00A80C38"/>
    <w:rsid w:val="00A816E3"/>
    <w:rsid w:val="00A843CF"/>
    <w:rsid w:val="00A85F7F"/>
    <w:rsid w:val="00A85FF8"/>
    <w:rsid w:val="00A87DF4"/>
    <w:rsid w:val="00A87EE7"/>
    <w:rsid w:val="00A91AA9"/>
    <w:rsid w:val="00A928A5"/>
    <w:rsid w:val="00AA0628"/>
    <w:rsid w:val="00AA5AF2"/>
    <w:rsid w:val="00AB34E2"/>
    <w:rsid w:val="00AB39E2"/>
    <w:rsid w:val="00AB4B31"/>
    <w:rsid w:val="00AB673D"/>
    <w:rsid w:val="00AB6DDA"/>
    <w:rsid w:val="00AC596F"/>
    <w:rsid w:val="00AC6A0D"/>
    <w:rsid w:val="00AD0694"/>
    <w:rsid w:val="00AD2D66"/>
    <w:rsid w:val="00AD333C"/>
    <w:rsid w:val="00AD5175"/>
    <w:rsid w:val="00AD694A"/>
    <w:rsid w:val="00AE3C8D"/>
    <w:rsid w:val="00AE5CE4"/>
    <w:rsid w:val="00AF136F"/>
    <w:rsid w:val="00AF266E"/>
    <w:rsid w:val="00AF33B1"/>
    <w:rsid w:val="00AF3D80"/>
    <w:rsid w:val="00AF4656"/>
    <w:rsid w:val="00AF5250"/>
    <w:rsid w:val="00AF724B"/>
    <w:rsid w:val="00B03433"/>
    <w:rsid w:val="00B04751"/>
    <w:rsid w:val="00B04F8B"/>
    <w:rsid w:val="00B05382"/>
    <w:rsid w:val="00B05463"/>
    <w:rsid w:val="00B05915"/>
    <w:rsid w:val="00B10386"/>
    <w:rsid w:val="00B11D52"/>
    <w:rsid w:val="00B134E2"/>
    <w:rsid w:val="00B13694"/>
    <w:rsid w:val="00B14AE1"/>
    <w:rsid w:val="00B1625D"/>
    <w:rsid w:val="00B209B2"/>
    <w:rsid w:val="00B2294E"/>
    <w:rsid w:val="00B24641"/>
    <w:rsid w:val="00B25377"/>
    <w:rsid w:val="00B2731F"/>
    <w:rsid w:val="00B277EC"/>
    <w:rsid w:val="00B30C66"/>
    <w:rsid w:val="00B31648"/>
    <w:rsid w:val="00B32E82"/>
    <w:rsid w:val="00B373D1"/>
    <w:rsid w:val="00B37B02"/>
    <w:rsid w:val="00B40429"/>
    <w:rsid w:val="00B40C89"/>
    <w:rsid w:val="00B43403"/>
    <w:rsid w:val="00B43AF2"/>
    <w:rsid w:val="00B47FAD"/>
    <w:rsid w:val="00B5226E"/>
    <w:rsid w:val="00B5343F"/>
    <w:rsid w:val="00B543B3"/>
    <w:rsid w:val="00B56C7D"/>
    <w:rsid w:val="00B60759"/>
    <w:rsid w:val="00B613CF"/>
    <w:rsid w:val="00B61967"/>
    <w:rsid w:val="00B71F3F"/>
    <w:rsid w:val="00B72F05"/>
    <w:rsid w:val="00B73D20"/>
    <w:rsid w:val="00B7710D"/>
    <w:rsid w:val="00B81422"/>
    <w:rsid w:val="00B84B39"/>
    <w:rsid w:val="00B8573F"/>
    <w:rsid w:val="00B86C71"/>
    <w:rsid w:val="00B9352E"/>
    <w:rsid w:val="00B9442D"/>
    <w:rsid w:val="00B95774"/>
    <w:rsid w:val="00B95C41"/>
    <w:rsid w:val="00B962F4"/>
    <w:rsid w:val="00B9668A"/>
    <w:rsid w:val="00BA1B29"/>
    <w:rsid w:val="00BA306E"/>
    <w:rsid w:val="00BA5D38"/>
    <w:rsid w:val="00BA7E12"/>
    <w:rsid w:val="00BB1389"/>
    <w:rsid w:val="00BB2912"/>
    <w:rsid w:val="00BB6BE1"/>
    <w:rsid w:val="00BC1C7A"/>
    <w:rsid w:val="00BC3194"/>
    <w:rsid w:val="00BD0FCC"/>
    <w:rsid w:val="00BD19A0"/>
    <w:rsid w:val="00BD2654"/>
    <w:rsid w:val="00BD499B"/>
    <w:rsid w:val="00BD6DE0"/>
    <w:rsid w:val="00BD7B11"/>
    <w:rsid w:val="00BE1E7E"/>
    <w:rsid w:val="00BE6A36"/>
    <w:rsid w:val="00BF06D3"/>
    <w:rsid w:val="00C00A10"/>
    <w:rsid w:val="00C0212E"/>
    <w:rsid w:val="00C04D8C"/>
    <w:rsid w:val="00C1062E"/>
    <w:rsid w:val="00C10AF6"/>
    <w:rsid w:val="00C14AA1"/>
    <w:rsid w:val="00C17615"/>
    <w:rsid w:val="00C17DAD"/>
    <w:rsid w:val="00C201AD"/>
    <w:rsid w:val="00C201E3"/>
    <w:rsid w:val="00C20499"/>
    <w:rsid w:val="00C22166"/>
    <w:rsid w:val="00C22A57"/>
    <w:rsid w:val="00C235CD"/>
    <w:rsid w:val="00C23664"/>
    <w:rsid w:val="00C27CA1"/>
    <w:rsid w:val="00C32011"/>
    <w:rsid w:val="00C32480"/>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4CB"/>
    <w:rsid w:val="00C71683"/>
    <w:rsid w:val="00C73383"/>
    <w:rsid w:val="00C7495E"/>
    <w:rsid w:val="00C81DCE"/>
    <w:rsid w:val="00C8407F"/>
    <w:rsid w:val="00C96089"/>
    <w:rsid w:val="00C97E96"/>
    <w:rsid w:val="00CA277F"/>
    <w:rsid w:val="00CA6A69"/>
    <w:rsid w:val="00CB1D9B"/>
    <w:rsid w:val="00CB2FF0"/>
    <w:rsid w:val="00CB37E8"/>
    <w:rsid w:val="00CB523A"/>
    <w:rsid w:val="00CC25F7"/>
    <w:rsid w:val="00CC6EAD"/>
    <w:rsid w:val="00CD0842"/>
    <w:rsid w:val="00CD4194"/>
    <w:rsid w:val="00CD5B70"/>
    <w:rsid w:val="00CD69E2"/>
    <w:rsid w:val="00CD7661"/>
    <w:rsid w:val="00CE17FF"/>
    <w:rsid w:val="00CE5337"/>
    <w:rsid w:val="00CE711E"/>
    <w:rsid w:val="00CF0086"/>
    <w:rsid w:val="00CF773C"/>
    <w:rsid w:val="00D032E4"/>
    <w:rsid w:val="00D062A6"/>
    <w:rsid w:val="00D072BF"/>
    <w:rsid w:val="00D07750"/>
    <w:rsid w:val="00D07A57"/>
    <w:rsid w:val="00D111CB"/>
    <w:rsid w:val="00D1217C"/>
    <w:rsid w:val="00D1416C"/>
    <w:rsid w:val="00D1464A"/>
    <w:rsid w:val="00D201E9"/>
    <w:rsid w:val="00D22FE4"/>
    <w:rsid w:val="00D233BB"/>
    <w:rsid w:val="00D237D2"/>
    <w:rsid w:val="00D24984"/>
    <w:rsid w:val="00D32EB3"/>
    <w:rsid w:val="00D34DC6"/>
    <w:rsid w:val="00D36455"/>
    <w:rsid w:val="00D37513"/>
    <w:rsid w:val="00D40BF9"/>
    <w:rsid w:val="00D42C18"/>
    <w:rsid w:val="00D45322"/>
    <w:rsid w:val="00D47160"/>
    <w:rsid w:val="00D552E2"/>
    <w:rsid w:val="00D607D5"/>
    <w:rsid w:val="00D64481"/>
    <w:rsid w:val="00D67B7A"/>
    <w:rsid w:val="00D714B6"/>
    <w:rsid w:val="00D71C1D"/>
    <w:rsid w:val="00D730AB"/>
    <w:rsid w:val="00D73665"/>
    <w:rsid w:val="00D74E29"/>
    <w:rsid w:val="00D758FA"/>
    <w:rsid w:val="00D76481"/>
    <w:rsid w:val="00D81280"/>
    <w:rsid w:val="00D825F0"/>
    <w:rsid w:val="00D859CE"/>
    <w:rsid w:val="00D8676C"/>
    <w:rsid w:val="00D8710C"/>
    <w:rsid w:val="00D87445"/>
    <w:rsid w:val="00D911BE"/>
    <w:rsid w:val="00D91D50"/>
    <w:rsid w:val="00D91EAD"/>
    <w:rsid w:val="00D94BBB"/>
    <w:rsid w:val="00D94E2F"/>
    <w:rsid w:val="00D950E6"/>
    <w:rsid w:val="00DA0AD8"/>
    <w:rsid w:val="00DA4956"/>
    <w:rsid w:val="00DA4A0C"/>
    <w:rsid w:val="00DA523D"/>
    <w:rsid w:val="00DA7658"/>
    <w:rsid w:val="00DB1A59"/>
    <w:rsid w:val="00DB37D2"/>
    <w:rsid w:val="00DB3939"/>
    <w:rsid w:val="00DC15B5"/>
    <w:rsid w:val="00DC41E2"/>
    <w:rsid w:val="00DD086A"/>
    <w:rsid w:val="00DD180B"/>
    <w:rsid w:val="00DD3700"/>
    <w:rsid w:val="00DD64FE"/>
    <w:rsid w:val="00DD7126"/>
    <w:rsid w:val="00DE49E3"/>
    <w:rsid w:val="00DE4EB8"/>
    <w:rsid w:val="00DE50C9"/>
    <w:rsid w:val="00DE58F1"/>
    <w:rsid w:val="00DF215C"/>
    <w:rsid w:val="00DF4CB7"/>
    <w:rsid w:val="00DF5A3E"/>
    <w:rsid w:val="00DF6412"/>
    <w:rsid w:val="00DF7130"/>
    <w:rsid w:val="00E04E07"/>
    <w:rsid w:val="00E04E3A"/>
    <w:rsid w:val="00E115FD"/>
    <w:rsid w:val="00E11645"/>
    <w:rsid w:val="00E1182E"/>
    <w:rsid w:val="00E14EC3"/>
    <w:rsid w:val="00E20AA3"/>
    <w:rsid w:val="00E235C1"/>
    <w:rsid w:val="00E26645"/>
    <w:rsid w:val="00E32982"/>
    <w:rsid w:val="00E36CF3"/>
    <w:rsid w:val="00E36D37"/>
    <w:rsid w:val="00E379FC"/>
    <w:rsid w:val="00E37B74"/>
    <w:rsid w:val="00E41D6E"/>
    <w:rsid w:val="00E44691"/>
    <w:rsid w:val="00E44BD9"/>
    <w:rsid w:val="00E51493"/>
    <w:rsid w:val="00E51F15"/>
    <w:rsid w:val="00E52857"/>
    <w:rsid w:val="00E52D0B"/>
    <w:rsid w:val="00E5595F"/>
    <w:rsid w:val="00E6210F"/>
    <w:rsid w:val="00E67017"/>
    <w:rsid w:val="00E71C00"/>
    <w:rsid w:val="00E72854"/>
    <w:rsid w:val="00E7594A"/>
    <w:rsid w:val="00E768DA"/>
    <w:rsid w:val="00E811E7"/>
    <w:rsid w:val="00E83B73"/>
    <w:rsid w:val="00E84195"/>
    <w:rsid w:val="00E86680"/>
    <w:rsid w:val="00E86FE1"/>
    <w:rsid w:val="00E87257"/>
    <w:rsid w:val="00E926B9"/>
    <w:rsid w:val="00E93866"/>
    <w:rsid w:val="00E96735"/>
    <w:rsid w:val="00EA03EB"/>
    <w:rsid w:val="00EA041B"/>
    <w:rsid w:val="00EA1800"/>
    <w:rsid w:val="00EA22AD"/>
    <w:rsid w:val="00EA3022"/>
    <w:rsid w:val="00EA4436"/>
    <w:rsid w:val="00EA4E19"/>
    <w:rsid w:val="00EA6567"/>
    <w:rsid w:val="00EB490B"/>
    <w:rsid w:val="00EB504F"/>
    <w:rsid w:val="00EB708B"/>
    <w:rsid w:val="00EB73F1"/>
    <w:rsid w:val="00EC0712"/>
    <w:rsid w:val="00EC2DB9"/>
    <w:rsid w:val="00EC31E2"/>
    <w:rsid w:val="00EC4A52"/>
    <w:rsid w:val="00EC73E9"/>
    <w:rsid w:val="00ED4573"/>
    <w:rsid w:val="00EE0431"/>
    <w:rsid w:val="00EE0BAC"/>
    <w:rsid w:val="00EE23AC"/>
    <w:rsid w:val="00EE577F"/>
    <w:rsid w:val="00EE5FDA"/>
    <w:rsid w:val="00EF26BB"/>
    <w:rsid w:val="00EF2DDF"/>
    <w:rsid w:val="00EF48A8"/>
    <w:rsid w:val="00EF534E"/>
    <w:rsid w:val="00EF7390"/>
    <w:rsid w:val="00F00ED2"/>
    <w:rsid w:val="00F0100A"/>
    <w:rsid w:val="00F01AA9"/>
    <w:rsid w:val="00F02D83"/>
    <w:rsid w:val="00F03408"/>
    <w:rsid w:val="00F04933"/>
    <w:rsid w:val="00F04CAD"/>
    <w:rsid w:val="00F110AC"/>
    <w:rsid w:val="00F126E5"/>
    <w:rsid w:val="00F15733"/>
    <w:rsid w:val="00F178F0"/>
    <w:rsid w:val="00F22EDF"/>
    <w:rsid w:val="00F24E05"/>
    <w:rsid w:val="00F2518A"/>
    <w:rsid w:val="00F255AB"/>
    <w:rsid w:val="00F429EA"/>
    <w:rsid w:val="00F42B3D"/>
    <w:rsid w:val="00F43206"/>
    <w:rsid w:val="00F4339A"/>
    <w:rsid w:val="00F43B95"/>
    <w:rsid w:val="00F46068"/>
    <w:rsid w:val="00F4694D"/>
    <w:rsid w:val="00F46D45"/>
    <w:rsid w:val="00F47978"/>
    <w:rsid w:val="00F52A6F"/>
    <w:rsid w:val="00F56563"/>
    <w:rsid w:val="00F56686"/>
    <w:rsid w:val="00F56908"/>
    <w:rsid w:val="00F605CC"/>
    <w:rsid w:val="00F60C7A"/>
    <w:rsid w:val="00F67406"/>
    <w:rsid w:val="00F7259C"/>
    <w:rsid w:val="00F74684"/>
    <w:rsid w:val="00F77101"/>
    <w:rsid w:val="00F82991"/>
    <w:rsid w:val="00F83BED"/>
    <w:rsid w:val="00F86703"/>
    <w:rsid w:val="00F90144"/>
    <w:rsid w:val="00F91C74"/>
    <w:rsid w:val="00F953EA"/>
    <w:rsid w:val="00F9598D"/>
    <w:rsid w:val="00FA4A4E"/>
    <w:rsid w:val="00FA5178"/>
    <w:rsid w:val="00FC3130"/>
    <w:rsid w:val="00FC41EE"/>
    <w:rsid w:val="00FC535F"/>
    <w:rsid w:val="00FC5B82"/>
    <w:rsid w:val="00FC6D5A"/>
    <w:rsid w:val="00FD0D41"/>
    <w:rsid w:val="00FD17B3"/>
    <w:rsid w:val="00FD4300"/>
    <w:rsid w:val="00FD55B9"/>
    <w:rsid w:val="00FD762A"/>
    <w:rsid w:val="00FE0C11"/>
    <w:rsid w:val="00FE1358"/>
    <w:rsid w:val="00FE2CD3"/>
    <w:rsid w:val="00FE2D23"/>
    <w:rsid w:val="00FE2E9D"/>
    <w:rsid w:val="00FE514B"/>
    <w:rsid w:val="00FF050F"/>
    <w:rsid w:val="00FF0558"/>
    <w:rsid w:val="00FF0DAD"/>
    <w:rsid w:val="00FF0DF8"/>
    <w:rsid w:val="00FF112B"/>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2464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uiPriority w:val="99"/>
    <w:rsid w:val="00FF1CC4"/>
    <w:rPr>
      <w:sz w:val="18"/>
      <w:szCs w:val="18"/>
    </w:rPr>
  </w:style>
  <w:style w:type="paragraph" w:styleId="a3">
    <w:name w:val="header"/>
    <w:basedOn w:val="a"/>
    <w:link w:val="Char"/>
    <w:uiPriority w:val="99"/>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uiPriority w:val="99"/>
    <w:rsid w:val="00FF1CC4"/>
    <w:rPr>
      <w:sz w:val="18"/>
      <w:szCs w:val="18"/>
    </w:rPr>
  </w:style>
  <w:style w:type="paragraph" w:styleId="af2">
    <w:name w:val="Balloon Text"/>
    <w:basedOn w:val="a"/>
    <w:link w:val="Char9"/>
    <w:uiPriority w:val="99"/>
    <w:rsid w:val="00FF1CC4"/>
    <w:rPr>
      <w:sz w:val="18"/>
      <w:szCs w:val="18"/>
    </w:rPr>
  </w:style>
  <w:style w:type="character" w:customStyle="1" w:styleId="Chara">
    <w:name w:val="页脚 Char"/>
    <w:basedOn w:val="a0"/>
    <w:link w:val="af3"/>
    <w:uiPriority w:val="99"/>
    <w:rsid w:val="00FF1CC4"/>
    <w:rPr>
      <w:sz w:val="18"/>
      <w:szCs w:val="18"/>
    </w:rPr>
  </w:style>
  <w:style w:type="paragraph" w:styleId="af3">
    <w:name w:val="footer"/>
    <w:basedOn w:val="a"/>
    <w:link w:val="Chara"/>
    <w:uiPriority w:val="99"/>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uiPriority w:val="99"/>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NewNew">
    <w:name w:val="正文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
    <w:name w:val="正文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
    <w:name w:val="正文 New New"/>
    <w:rsid w:val="001662D8"/>
    <w:pPr>
      <w:widowControl w:val="0"/>
      <w:jc w:val="both"/>
    </w:pPr>
    <w:rPr>
      <w:rFonts w:ascii="Times New Roman" w:hAnsi="Times New Roman"/>
      <w:kern w:val="2"/>
      <w:sz w:val="21"/>
      <w:szCs w:val="24"/>
    </w:rPr>
  </w:style>
  <w:style w:type="paragraph" w:styleId="aff3">
    <w:name w:val="caption"/>
    <w:basedOn w:val="a"/>
    <w:next w:val="a"/>
    <w:qFormat/>
    <w:rsid w:val="00A31059"/>
    <w:pPr>
      <w:spacing w:before="152" w:after="160" w:line="240" w:lineRule="auto"/>
    </w:pPr>
    <w:rPr>
      <w:rFonts w:ascii="Arial" w:eastAsia="黑体" w:hAnsi="Arial" w:cs="Arial"/>
      <w:sz w:val="20"/>
      <w:szCs w:val="20"/>
      <w:lang w:eastAsia="zh-CN" w:bidi="ar-SA"/>
    </w:rPr>
  </w:style>
  <w:style w:type="paragraph" w:styleId="aff4">
    <w:name w:val="endnote text"/>
    <w:basedOn w:val="a"/>
    <w:link w:val="Charf0"/>
    <w:rsid w:val="00BC3194"/>
    <w:pPr>
      <w:widowControl w:val="0"/>
      <w:snapToGrid w:val="0"/>
      <w:spacing w:after="0" w:line="240" w:lineRule="auto"/>
    </w:pPr>
    <w:rPr>
      <w:rFonts w:ascii="Times New Roman" w:hAnsi="Times New Roman"/>
      <w:kern w:val="2"/>
      <w:sz w:val="21"/>
      <w:szCs w:val="24"/>
      <w:lang w:eastAsia="zh-CN" w:bidi="ar-SA"/>
    </w:rPr>
  </w:style>
  <w:style w:type="character" w:customStyle="1" w:styleId="Charf0">
    <w:name w:val="尾注文本 Char"/>
    <w:basedOn w:val="a0"/>
    <w:link w:val="aff4"/>
    <w:rsid w:val="00BC3194"/>
    <w:rPr>
      <w:rFonts w:ascii="Times New Roman" w:hAnsi="Times New Roman"/>
      <w:kern w:val="2"/>
      <w:sz w:val="21"/>
      <w:szCs w:val="24"/>
    </w:rPr>
  </w:style>
  <w:style w:type="paragraph" w:customStyle="1" w:styleId="aff5">
    <w:name w:val="金太阳正文"/>
    <w:basedOn w:val="a"/>
    <w:rsid w:val="00BC3194"/>
    <w:pPr>
      <w:widowControl w:val="0"/>
      <w:spacing w:after="0" w:line="240" w:lineRule="auto"/>
      <w:ind w:firstLineChars="200" w:firstLine="200"/>
      <w:jc w:val="both"/>
    </w:pPr>
    <w:rPr>
      <w:rFonts w:ascii="Calibri" w:hAnsi="Calibri"/>
      <w:kern w:val="2"/>
      <w:sz w:val="24"/>
      <w:lang w:eastAsia="zh-CN" w:bidi="ar-SA"/>
    </w:rPr>
  </w:style>
  <w:style w:type="paragraph" w:customStyle="1" w:styleId="aff6">
    <w:name w:val="金太阳标题"/>
    <w:basedOn w:val="af"/>
    <w:rsid w:val="00BC3194"/>
    <w:pPr>
      <w:widowControl w:val="0"/>
      <w:spacing w:before="240" w:after="60"/>
      <w:jc w:val="center"/>
      <w:outlineLvl w:val="0"/>
    </w:pPr>
    <w:rPr>
      <w:rFonts w:ascii="Arial" w:hAnsi="Arial" w:cs="Arial"/>
      <w:b/>
      <w:bCs/>
      <w:smallCaps w:val="0"/>
      <w:kern w:val="2"/>
      <w:sz w:val="32"/>
      <w:szCs w:val="32"/>
      <w:lang w:eastAsia="zh-CN" w:bidi="ar-SA"/>
    </w:rPr>
  </w:style>
  <w:style w:type="character" w:customStyle="1" w:styleId="19">
    <w:name w:val="正文文本 (19)_"/>
    <w:basedOn w:val="a0"/>
    <w:link w:val="191"/>
    <w:rsid w:val="00BC3194"/>
    <w:rPr>
      <w:rFonts w:cs="Mangal"/>
      <w:shd w:val="clear" w:color="auto" w:fill="FFFFFF"/>
      <w:lang w:bidi="ks-Deva"/>
    </w:rPr>
  </w:style>
  <w:style w:type="paragraph" w:customStyle="1" w:styleId="191">
    <w:name w:val="正文文本 (19)1"/>
    <w:basedOn w:val="a"/>
    <w:link w:val="19"/>
    <w:rsid w:val="00BC3194"/>
    <w:pPr>
      <w:shd w:val="clear" w:color="auto" w:fill="FFFFFF"/>
      <w:spacing w:after="0" w:line="240" w:lineRule="atLeast"/>
    </w:pPr>
    <w:rPr>
      <w:rFonts w:cs="Mangal"/>
      <w:sz w:val="20"/>
      <w:szCs w:val="20"/>
      <w:shd w:val="clear" w:color="auto" w:fill="FFFFFF"/>
      <w:lang w:eastAsia="zh-CN" w:bidi="ks-Deva"/>
    </w:rPr>
  </w:style>
  <w:style w:type="paragraph" w:customStyle="1" w:styleId="MTDisplayEquation">
    <w:name w:val="MTDisplayEquation"/>
    <w:basedOn w:val="a"/>
    <w:next w:val="a"/>
    <w:rsid w:val="002F251B"/>
    <w:pPr>
      <w:tabs>
        <w:tab w:val="center" w:pos="4160"/>
        <w:tab w:val="right" w:pos="8320"/>
      </w:tabs>
      <w:spacing w:after="0" w:line="240" w:lineRule="auto"/>
    </w:pPr>
    <w:rPr>
      <w:rFonts w:ascii="Times New Roman" w:hAnsi="Times New Roman"/>
      <w:sz w:val="24"/>
      <w:szCs w:val="18"/>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12</Pages>
  <Words>942</Words>
  <Characters>5370</Characters>
  <Application>Microsoft Office Word</Application>
  <DocSecurity>0</DocSecurity>
  <PresentationFormat/>
  <Lines>44</Lines>
  <Paragraphs>12</Paragraphs>
  <Slides>0</Slides>
  <Notes>0</Notes>
  <HiddenSlides>0</HiddenSlides>
  <MMClips>0</MMClips>
  <ScaleCrop>false</ScaleCrop>
  <Manager/>
  <Company/>
  <LinksUpToDate>false</LinksUpToDate>
  <CharactersWithSpaces>6300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350</cp:revision>
  <cp:lastPrinted>1899-12-30T00:00:00Z</cp:lastPrinted>
  <dcterms:created xsi:type="dcterms:W3CDTF">2012-06-14T08:24:00Z</dcterms:created>
  <dcterms:modified xsi:type="dcterms:W3CDTF">2012-07-03T06:58:00Z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