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800" w:rsidRDefault="00E33800" w:rsidP="00E33800">
      <w:pPr>
        <w:jc w:val="center"/>
        <w:rPr>
          <w:rFonts w:ascii="黑体" w:eastAsia="黑体"/>
          <w:sz w:val="32"/>
          <w:szCs w:val="32"/>
        </w:rPr>
      </w:pPr>
      <w:r>
        <w:rPr>
          <w:rFonts w:ascii="黑体" w:eastAsia="黑体" w:hint="eastAsia"/>
          <w:sz w:val="32"/>
          <w:szCs w:val="32"/>
        </w:rPr>
        <w:t>合肥包河区</w:t>
      </w:r>
      <w:r w:rsidRPr="00301820">
        <w:rPr>
          <w:rFonts w:ascii="黑体" w:eastAsia="黑体" w:hint="eastAsia"/>
          <w:sz w:val="32"/>
          <w:szCs w:val="32"/>
        </w:rPr>
        <w:t>200</w:t>
      </w:r>
      <w:r>
        <w:rPr>
          <w:rFonts w:ascii="黑体" w:eastAsia="黑体" w:hint="eastAsia"/>
          <w:sz w:val="32"/>
          <w:szCs w:val="32"/>
        </w:rPr>
        <w:t>9</w:t>
      </w:r>
      <w:r w:rsidRPr="00301820">
        <w:rPr>
          <w:rFonts w:ascii="黑体" w:eastAsia="黑体" w:hint="eastAsia"/>
          <w:sz w:val="32"/>
          <w:szCs w:val="32"/>
        </w:rPr>
        <w:t>/20</w:t>
      </w:r>
      <w:r>
        <w:rPr>
          <w:rFonts w:ascii="黑体" w:eastAsia="黑体" w:hint="eastAsia"/>
          <w:sz w:val="32"/>
          <w:szCs w:val="32"/>
        </w:rPr>
        <w:t>10</w:t>
      </w:r>
      <w:r w:rsidRPr="00301820">
        <w:rPr>
          <w:rFonts w:ascii="黑体" w:eastAsia="黑体" w:hint="eastAsia"/>
          <w:sz w:val="32"/>
          <w:szCs w:val="32"/>
        </w:rPr>
        <w:t>学年度第</w:t>
      </w:r>
      <w:r>
        <w:rPr>
          <w:rFonts w:ascii="黑体" w:eastAsia="黑体" w:hint="eastAsia"/>
          <w:sz w:val="32"/>
          <w:szCs w:val="32"/>
        </w:rPr>
        <w:t>二</w:t>
      </w:r>
      <w:r w:rsidRPr="00301820">
        <w:rPr>
          <w:rFonts w:ascii="黑体" w:eastAsia="黑体" w:hint="eastAsia"/>
          <w:sz w:val="32"/>
          <w:szCs w:val="32"/>
        </w:rPr>
        <w:t>学期</w:t>
      </w:r>
      <w:r>
        <w:rPr>
          <w:rFonts w:ascii="黑体" w:eastAsia="黑体" w:hint="eastAsia"/>
          <w:sz w:val="32"/>
          <w:szCs w:val="32"/>
        </w:rPr>
        <w:t>八</w:t>
      </w:r>
      <w:r w:rsidRPr="00301820">
        <w:rPr>
          <w:rFonts w:ascii="黑体" w:eastAsia="黑体" w:hint="eastAsia"/>
          <w:sz w:val="32"/>
          <w:szCs w:val="32"/>
        </w:rPr>
        <w:t>年级</w:t>
      </w:r>
      <w:r>
        <w:rPr>
          <w:rFonts w:ascii="黑体" w:eastAsia="黑体" w:hint="eastAsia"/>
          <w:sz w:val="32"/>
          <w:szCs w:val="32"/>
        </w:rPr>
        <w:t>语文</w:t>
      </w:r>
      <w:r w:rsidRPr="00301820">
        <w:rPr>
          <w:rFonts w:ascii="黑体" w:eastAsia="黑体" w:hint="eastAsia"/>
          <w:sz w:val="32"/>
          <w:szCs w:val="32"/>
        </w:rPr>
        <w:t>期</w:t>
      </w:r>
      <w:r>
        <w:rPr>
          <w:rFonts w:ascii="黑体" w:eastAsia="黑体" w:hint="eastAsia"/>
          <w:sz w:val="32"/>
          <w:szCs w:val="32"/>
        </w:rPr>
        <w:t>末</w:t>
      </w:r>
      <w:r w:rsidRPr="00301820">
        <w:rPr>
          <w:rFonts w:ascii="黑体" w:eastAsia="黑体" w:hint="eastAsia"/>
          <w:sz w:val="32"/>
          <w:szCs w:val="32"/>
        </w:rPr>
        <w:t>试卷</w:t>
      </w:r>
    </w:p>
    <w:p w:rsidR="00E33800" w:rsidRDefault="00E33800" w:rsidP="00E33800">
      <w:pPr>
        <w:spacing w:line="240" w:lineRule="exact"/>
        <w:jc w:val="center"/>
        <w:rPr>
          <w:rFonts w:ascii="黑体" w:eastAsia="黑体"/>
        </w:rPr>
      </w:pPr>
    </w:p>
    <w:tbl>
      <w:tblPr>
        <w:tblStyle w:val="ae"/>
        <w:tblpPr w:leftFromText="180" w:rightFromText="180" w:vertAnchor="page" w:horzAnchor="margin" w:tblpXSpec="center" w:tblpY="248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840"/>
        <w:gridCol w:w="840"/>
        <w:gridCol w:w="846"/>
        <w:gridCol w:w="846"/>
        <w:gridCol w:w="846"/>
        <w:gridCol w:w="904"/>
        <w:gridCol w:w="904"/>
        <w:gridCol w:w="904"/>
      </w:tblGrid>
      <w:tr w:rsidR="00E33800" w:rsidRPr="00857EFB" w:rsidTr="00B43814">
        <w:trPr>
          <w:trHeight w:val="299"/>
        </w:trPr>
        <w:tc>
          <w:tcPr>
            <w:tcW w:w="840" w:type="dxa"/>
            <w:vAlign w:val="center"/>
          </w:tcPr>
          <w:p w:rsidR="00E33800" w:rsidRPr="00857EFB" w:rsidRDefault="00E33800" w:rsidP="00B43814">
            <w:pPr>
              <w:spacing w:line="240" w:lineRule="exact"/>
              <w:jc w:val="center"/>
              <w:rPr>
                <w:rFonts w:ascii="宋体" w:hAnsi="宋体"/>
              </w:rPr>
            </w:pPr>
            <w:r w:rsidRPr="00857EFB">
              <w:rPr>
                <w:rFonts w:ascii="宋体" w:hAnsi="宋体" w:hint="eastAsia"/>
              </w:rPr>
              <w:t>题号</w:t>
            </w:r>
          </w:p>
        </w:tc>
        <w:tc>
          <w:tcPr>
            <w:tcW w:w="840" w:type="dxa"/>
            <w:vAlign w:val="center"/>
          </w:tcPr>
          <w:p w:rsidR="00E33800" w:rsidRPr="00857EFB" w:rsidRDefault="00E33800" w:rsidP="00B43814">
            <w:pPr>
              <w:spacing w:line="240" w:lineRule="exact"/>
              <w:jc w:val="center"/>
              <w:rPr>
                <w:rFonts w:ascii="宋体" w:hAnsi="宋体"/>
              </w:rPr>
            </w:pPr>
            <w:r w:rsidRPr="00857EFB">
              <w:rPr>
                <w:rFonts w:ascii="宋体" w:hAnsi="宋体" w:hint="eastAsia"/>
              </w:rPr>
              <w:t>一</w:t>
            </w:r>
          </w:p>
        </w:tc>
        <w:tc>
          <w:tcPr>
            <w:tcW w:w="2538" w:type="dxa"/>
            <w:gridSpan w:val="3"/>
            <w:vAlign w:val="center"/>
          </w:tcPr>
          <w:p w:rsidR="00E33800" w:rsidRPr="00857EFB" w:rsidRDefault="00E33800" w:rsidP="00B43814">
            <w:pPr>
              <w:spacing w:line="240" w:lineRule="exact"/>
              <w:jc w:val="center"/>
              <w:rPr>
                <w:rFonts w:ascii="宋体" w:hAnsi="宋体"/>
              </w:rPr>
            </w:pPr>
            <w:r w:rsidRPr="00857EFB">
              <w:rPr>
                <w:rFonts w:ascii="宋体" w:hAnsi="宋体" w:hint="eastAsia"/>
              </w:rPr>
              <w:t>二</w:t>
            </w:r>
          </w:p>
        </w:tc>
        <w:tc>
          <w:tcPr>
            <w:tcW w:w="904" w:type="dxa"/>
            <w:vAlign w:val="center"/>
          </w:tcPr>
          <w:p w:rsidR="00E33800" w:rsidRPr="00857EFB" w:rsidRDefault="00E33800" w:rsidP="00B43814">
            <w:pPr>
              <w:spacing w:line="240" w:lineRule="exact"/>
              <w:jc w:val="center"/>
              <w:rPr>
                <w:rFonts w:ascii="宋体" w:hAnsi="宋体"/>
              </w:rPr>
            </w:pPr>
            <w:r>
              <w:rPr>
                <w:rFonts w:ascii="宋体" w:hAnsi="宋体" w:hint="eastAsia"/>
              </w:rPr>
              <w:t>三</w:t>
            </w:r>
          </w:p>
        </w:tc>
        <w:tc>
          <w:tcPr>
            <w:tcW w:w="904" w:type="dxa"/>
            <w:vAlign w:val="center"/>
          </w:tcPr>
          <w:p w:rsidR="00E33800" w:rsidRPr="00857EFB" w:rsidRDefault="00E33800" w:rsidP="00B43814">
            <w:pPr>
              <w:spacing w:line="240" w:lineRule="exact"/>
              <w:jc w:val="center"/>
              <w:rPr>
                <w:rFonts w:ascii="宋体" w:hAnsi="宋体"/>
              </w:rPr>
            </w:pPr>
            <w:r>
              <w:rPr>
                <w:rFonts w:ascii="宋体" w:hAnsi="宋体" w:hint="eastAsia"/>
              </w:rPr>
              <w:t>卷面分</w:t>
            </w:r>
          </w:p>
        </w:tc>
        <w:tc>
          <w:tcPr>
            <w:tcW w:w="904" w:type="dxa"/>
            <w:vAlign w:val="center"/>
          </w:tcPr>
          <w:p w:rsidR="00E33800" w:rsidRPr="00857EFB" w:rsidRDefault="00E33800" w:rsidP="00B43814">
            <w:pPr>
              <w:spacing w:line="240" w:lineRule="exact"/>
              <w:jc w:val="center"/>
              <w:rPr>
                <w:rFonts w:ascii="宋体" w:hAnsi="宋体"/>
              </w:rPr>
            </w:pPr>
            <w:r w:rsidRPr="00857EFB">
              <w:rPr>
                <w:rFonts w:ascii="宋体" w:hAnsi="宋体" w:hint="eastAsia"/>
              </w:rPr>
              <w:t>总分</w:t>
            </w:r>
          </w:p>
        </w:tc>
      </w:tr>
      <w:tr w:rsidR="00E33800" w:rsidRPr="00857EFB" w:rsidTr="00B43814">
        <w:trPr>
          <w:trHeight w:val="239"/>
        </w:trPr>
        <w:tc>
          <w:tcPr>
            <w:tcW w:w="840" w:type="dxa"/>
            <w:vMerge w:val="restart"/>
            <w:vAlign w:val="center"/>
          </w:tcPr>
          <w:p w:rsidR="00E33800" w:rsidRPr="00857EFB" w:rsidRDefault="00E33800" w:rsidP="00B43814">
            <w:pPr>
              <w:jc w:val="center"/>
              <w:rPr>
                <w:rFonts w:ascii="宋体" w:hAnsi="宋体"/>
              </w:rPr>
            </w:pPr>
            <w:r w:rsidRPr="00857EFB">
              <w:rPr>
                <w:rFonts w:ascii="宋体" w:hAnsi="宋体" w:hint="eastAsia"/>
              </w:rPr>
              <w:t>得分</w:t>
            </w:r>
          </w:p>
        </w:tc>
        <w:tc>
          <w:tcPr>
            <w:tcW w:w="840" w:type="dxa"/>
            <w:vMerge w:val="restart"/>
            <w:vAlign w:val="center"/>
          </w:tcPr>
          <w:p w:rsidR="00E33800" w:rsidRPr="00857EFB" w:rsidRDefault="00E33800" w:rsidP="00B43814">
            <w:pPr>
              <w:jc w:val="center"/>
              <w:rPr>
                <w:rFonts w:ascii="宋体" w:hAnsi="宋体"/>
              </w:rPr>
            </w:pPr>
          </w:p>
        </w:tc>
        <w:tc>
          <w:tcPr>
            <w:tcW w:w="846" w:type="dxa"/>
            <w:vAlign w:val="center"/>
          </w:tcPr>
          <w:p w:rsidR="00E33800" w:rsidRPr="00857EFB" w:rsidRDefault="00E33800" w:rsidP="00B43814">
            <w:pPr>
              <w:spacing w:line="240" w:lineRule="exact"/>
              <w:jc w:val="center"/>
              <w:rPr>
                <w:rFonts w:ascii="宋体" w:hAnsi="宋体"/>
              </w:rPr>
            </w:pPr>
            <w:r>
              <w:rPr>
                <w:rFonts w:ascii="宋体" w:hAnsi="宋体" w:hint="eastAsia"/>
              </w:rPr>
              <w:t>（一）</w:t>
            </w:r>
          </w:p>
        </w:tc>
        <w:tc>
          <w:tcPr>
            <w:tcW w:w="846" w:type="dxa"/>
            <w:vAlign w:val="center"/>
          </w:tcPr>
          <w:p w:rsidR="00E33800" w:rsidRPr="00857EFB" w:rsidRDefault="00E33800" w:rsidP="00B43814">
            <w:pPr>
              <w:spacing w:line="240" w:lineRule="exact"/>
              <w:jc w:val="center"/>
              <w:rPr>
                <w:rFonts w:ascii="宋体" w:hAnsi="宋体"/>
              </w:rPr>
            </w:pPr>
            <w:r>
              <w:rPr>
                <w:rFonts w:ascii="宋体" w:hAnsi="宋体" w:hint="eastAsia"/>
              </w:rPr>
              <w:t>（二）</w:t>
            </w:r>
          </w:p>
        </w:tc>
        <w:tc>
          <w:tcPr>
            <w:tcW w:w="846" w:type="dxa"/>
            <w:vAlign w:val="center"/>
          </w:tcPr>
          <w:p w:rsidR="00E33800" w:rsidRPr="00857EFB" w:rsidRDefault="00E33800" w:rsidP="00B43814">
            <w:pPr>
              <w:spacing w:line="240" w:lineRule="exact"/>
              <w:jc w:val="center"/>
              <w:rPr>
                <w:rFonts w:ascii="宋体" w:hAnsi="宋体"/>
              </w:rPr>
            </w:pPr>
            <w:r>
              <w:rPr>
                <w:rFonts w:ascii="宋体" w:hAnsi="宋体" w:hint="eastAsia"/>
              </w:rPr>
              <w:t>（三）</w:t>
            </w:r>
          </w:p>
        </w:tc>
        <w:tc>
          <w:tcPr>
            <w:tcW w:w="904" w:type="dxa"/>
            <w:vMerge w:val="restart"/>
            <w:vAlign w:val="center"/>
          </w:tcPr>
          <w:p w:rsidR="00E33800" w:rsidRPr="00857EFB" w:rsidRDefault="00E33800" w:rsidP="00B43814">
            <w:pPr>
              <w:jc w:val="center"/>
              <w:rPr>
                <w:rFonts w:ascii="宋体" w:hAnsi="宋体"/>
              </w:rPr>
            </w:pPr>
          </w:p>
        </w:tc>
        <w:tc>
          <w:tcPr>
            <w:tcW w:w="904" w:type="dxa"/>
            <w:vMerge w:val="restart"/>
            <w:vAlign w:val="center"/>
          </w:tcPr>
          <w:p w:rsidR="00E33800" w:rsidRPr="00857EFB" w:rsidRDefault="00E33800" w:rsidP="00B43814">
            <w:pPr>
              <w:jc w:val="center"/>
              <w:rPr>
                <w:rFonts w:ascii="宋体" w:hAnsi="宋体"/>
              </w:rPr>
            </w:pPr>
          </w:p>
        </w:tc>
        <w:tc>
          <w:tcPr>
            <w:tcW w:w="904" w:type="dxa"/>
            <w:vMerge w:val="restart"/>
            <w:vAlign w:val="center"/>
          </w:tcPr>
          <w:p w:rsidR="00E33800" w:rsidRPr="00857EFB" w:rsidRDefault="00E33800" w:rsidP="00B43814">
            <w:pPr>
              <w:jc w:val="center"/>
              <w:rPr>
                <w:rFonts w:ascii="宋体" w:hAnsi="宋体"/>
              </w:rPr>
            </w:pPr>
          </w:p>
        </w:tc>
      </w:tr>
      <w:tr w:rsidR="00E33800" w:rsidRPr="00857EFB" w:rsidTr="00B43814">
        <w:trPr>
          <w:trHeight w:val="239"/>
        </w:trPr>
        <w:tc>
          <w:tcPr>
            <w:tcW w:w="840" w:type="dxa"/>
            <w:vMerge/>
            <w:vAlign w:val="center"/>
          </w:tcPr>
          <w:p w:rsidR="00E33800" w:rsidRPr="00857EFB" w:rsidRDefault="00E33800" w:rsidP="00B43814">
            <w:pPr>
              <w:jc w:val="center"/>
              <w:rPr>
                <w:rFonts w:ascii="宋体" w:hAnsi="宋体"/>
              </w:rPr>
            </w:pPr>
          </w:p>
        </w:tc>
        <w:tc>
          <w:tcPr>
            <w:tcW w:w="840" w:type="dxa"/>
            <w:vMerge/>
            <w:vAlign w:val="center"/>
          </w:tcPr>
          <w:p w:rsidR="00E33800" w:rsidRPr="00857EFB" w:rsidRDefault="00E33800" w:rsidP="00B43814">
            <w:pPr>
              <w:jc w:val="center"/>
              <w:rPr>
                <w:rFonts w:ascii="宋体" w:hAnsi="宋体"/>
              </w:rPr>
            </w:pPr>
          </w:p>
        </w:tc>
        <w:tc>
          <w:tcPr>
            <w:tcW w:w="846" w:type="dxa"/>
            <w:vAlign w:val="center"/>
          </w:tcPr>
          <w:p w:rsidR="00E33800" w:rsidRPr="00857EFB" w:rsidRDefault="00E33800" w:rsidP="00B43814">
            <w:pPr>
              <w:jc w:val="center"/>
              <w:rPr>
                <w:rFonts w:ascii="宋体" w:hAnsi="宋体"/>
              </w:rPr>
            </w:pPr>
          </w:p>
        </w:tc>
        <w:tc>
          <w:tcPr>
            <w:tcW w:w="846" w:type="dxa"/>
            <w:vAlign w:val="center"/>
          </w:tcPr>
          <w:p w:rsidR="00E33800" w:rsidRPr="00857EFB" w:rsidRDefault="00E33800" w:rsidP="00B43814">
            <w:pPr>
              <w:jc w:val="center"/>
              <w:rPr>
                <w:rFonts w:ascii="宋体" w:hAnsi="宋体"/>
              </w:rPr>
            </w:pPr>
          </w:p>
        </w:tc>
        <w:tc>
          <w:tcPr>
            <w:tcW w:w="846" w:type="dxa"/>
            <w:vAlign w:val="center"/>
          </w:tcPr>
          <w:p w:rsidR="00E33800" w:rsidRPr="00857EFB" w:rsidRDefault="00E33800" w:rsidP="00B43814">
            <w:pPr>
              <w:jc w:val="center"/>
              <w:rPr>
                <w:rFonts w:ascii="宋体" w:hAnsi="宋体"/>
              </w:rPr>
            </w:pPr>
          </w:p>
        </w:tc>
        <w:tc>
          <w:tcPr>
            <w:tcW w:w="904" w:type="dxa"/>
            <w:vMerge/>
            <w:vAlign w:val="center"/>
          </w:tcPr>
          <w:p w:rsidR="00E33800" w:rsidRPr="00857EFB" w:rsidRDefault="00E33800" w:rsidP="00B43814">
            <w:pPr>
              <w:jc w:val="center"/>
              <w:rPr>
                <w:rFonts w:ascii="宋体" w:hAnsi="宋体"/>
              </w:rPr>
            </w:pPr>
          </w:p>
        </w:tc>
        <w:tc>
          <w:tcPr>
            <w:tcW w:w="904" w:type="dxa"/>
            <w:vMerge/>
            <w:vAlign w:val="center"/>
          </w:tcPr>
          <w:p w:rsidR="00E33800" w:rsidRPr="00857EFB" w:rsidRDefault="00E33800" w:rsidP="00B43814">
            <w:pPr>
              <w:jc w:val="center"/>
              <w:rPr>
                <w:rFonts w:ascii="宋体" w:hAnsi="宋体"/>
              </w:rPr>
            </w:pPr>
          </w:p>
        </w:tc>
        <w:tc>
          <w:tcPr>
            <w:tcW w:w="904" w:type="dxa"/>
            <w:vMerge/>
            <w:vAlign w:val="center"/>
          </w:tcPr>
          <w:p w:rsidR="00E33800" w:rsidRPr="00857EFB" w:rsidRDefault="00E33800" w:rsidP="00B43814">
            <w:pPr>
              <w:jc w:val="center"/>
              <w:rPr>
                <w:rFonts w:ascii="宋体" w:hAnsi="宋体"/>
              </w:rPr>
            </w:pPr>
          </w:p>
        </w:tc>
      </w:tr>
    </w:tbl>
    <w:p w:rsidR="00E33800" w:rsidRDefault="00E33800" w:rsidP="00E33800">
      <w:pPr>
        <w:spacing w:line="240" w:lineRule="exact"/>
        <w:jc w:val="center"/>
        <w:rPr>
          <w:rFonts w:ascii="黑体" w:eastAsia="黑体"/>
        </w:rPr>
      </w:pPr>
    </w:p>
    <w:p w:rsidR="00E33800" w:rsidRDefault="00E33800" w:rsidP="00E33800">
      <w:pPr>
        <w:spacing w:line="240" w:lineRule="exact"/>
        <w:jc w:val="center"/>
        <w:rPr>
          <w:rFonts w:ascii="黑体" w:eastAsia="黑体"/>
        </w:rPr>
      </w:pPr>
    </w:p>
    <w:p w:rsidR="00E33800" w:rsidRDefault="00E33800" w:rsidP="00E33800">
      <w:pPr>
        <w:spacing w:line="240" w:lineRule="exact"/>
        <w:jc w:val="center"/>
        <w:rPr>
          <w:rFonts w:ascii="黑体" w:eastAsia="黑体"/>
        </w:rPr>
      </w:pPr>
    </w:p>
    <w:p w:rsidR="00E33800" w:rsidRDefault="00E33800" w:rsidP="00E33800">
      <w:pPr>
        <w:spacing w:line="240" w:lineRule="exact"/>
        <w:jc w:val="center"/>
        <w:rPr>
          <w:rFonts w:ascii="黑体" w:eastAsia="黑体"/>
        </w:rPr>
      </w:pPr>
    </w:p>
    <w:p w:rsidR="00E33800" w:rsidRPr="00F17AA5" w:rsidRDefault="00E33800" w:rsidP="001A6F86">
      <w:pPr>
        <w:widowControl/>
        <w:spacing w:beforeLines="40" w:afterLines="40" w:line="288" w:lineRule="auto"/>
        <w:jc w:val="left"/>
        <w:rPr>
          <w:rFonts w:ascii="宋体" w:hAnsi="宋体"/>
          <w:b/>
          <w:szCs w:val="21"/>
        </w:rPr>
      </w:pPr>
      <w:r w:rsidRPr="005E6A3F">
        <w:rPr>
          <w:rFonts w:ascii="黑体" w:eastAsia="黑体" w:hAnsi="宋体" w:hint="eastAsia"/>
          <w:sz w:val="24"/>
        </w:rPr>
        <w:t>卷首寄语：</w:t>
      </w:r>
      <w:r w:rsidRPr="00F17AA5">
        <w:rPr>
          <w:rFonts w:ascii="宋体" w:hAnsi="宋体" w:hint="eastAsia"/>
          <w:szCs w:val="21"/>
        </w:rPr>
        <w:t>亲爱的同学，八年级的语文学习即将结束，一年耕耘，一朝收获。请拿起你的笔，仔细审题，认真做答，（注意保持卷面整洁,书写占3分）相信你会有出色的表现</w:t>
      </w:r>
      <w:r w:rsidRPr="00F17AA5">
        <w:rPr>
          <w:rFonts w:ascii="宋体" w:hAnsi="宋体" w:hint="eastAsia"/>
          <w:b/>
          <w:szCs w:val="21"/>
        </w:rPr>
        <w:t>。</w:t>
      </w:r>
    </w:p>
    <w:tbl>
      <w:tblPr>
        <w:tblStyle w:val="ae"/>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80"/>
        <w:gridCol w:w="680"/>
      </w:tblGrid>
      <w:tr w:rsidR="00E33800" w:rsidRPr="000477ED" w:rsidTr="00B43814">
        <w:trPr>
          <w:trHeight w:val="397"/>
        </w:trPr>
        <w:tc>
          <w:tcPr>
            <w:tcW w:w="680" w:type="dxa"/>
            <w:vAlign w:val="center"/>
          </w:tcPr>
          <w:p w:rsidR="00E33800" w:rsidRPr="000477ED" w:rsidRDefault="00E33800" w:rsidP="00B43814">
            <w:pPr>
              <w:jc w:val="center"/>
              <w:rPr>
                <w:rFonts w:ascii="宋体" w:hAnsi="宋体"/>
              </w:rPr>
            </w:pPr>
            <w:r w:rsidRPr="000477ED">
              <w:rPr>
                <w:rFonts w:ascii="宋体" w:hAnsi="宋体" w:hint="eastAsia"/>
              </w:rPr>
              <w:t>得分</w:t>
            </w:r>
          </w:p>
        </w:tc>
        <w:tc>
          <w:tcPr>
            <w:tcW w:w="680" w:type="dxa"/>
            <w:vAlign w:val="center"/>
          </w:tcPr>
          <w:p w:rsidR="00E33800" w:rsidRPr="000477ED" w:rsidRDefault="00E33800" w:rsidP="00B43814">
            <w:pPr>
              <w:jc w:val="center"/>
              <w:rPr>
                <w:rFonts w:ascii="宋体" w:hAnsi="宋体"/>
              </w:rPr>
            </w:pPr>
          </w:p>
        </w:tc>
      </w:tr>
    </w:tbl>
    <w:p w:rsidR="00E33800" w:rsidRPr="00F17AA5" w:rsidRDefault="00E33800" w:rsidP="00E33800">
      <w:pPr>
        <w:widowControl/>
        <w:spacing w:line="360" w:lineRule="auto"/>
        <w:jc w:val="left"/>
        <w:rPr>
          <w:rFonts w:ascii="黑体" w:eastAsia="黑体" w:hAnsi="宋体" w:cs="宋体"/>
          <w:bCs/>
          <w:kern w:val="0"/>
          <w:szCs w:val="21"/>
        </w:rPr>
      </w:pPr>
      <w:r w:rsidRPr="00F17AA5">
        <w:rPr>
          <w:rFonts w:ascii="黑体" w:eastAsia="黑体" w:hAnsi="宋体" w:cs="宋体" w:hint="eastAsia"/>
          <w:bCs/>
          <w:kern w:val="0"/>
          <w:szCs w:val="21"/>
        </w:rPr>
        <w:t>一、</w:t>
      </w:r>
      <w:r w:rsidRPr="00F17AA5">
        <w:rPr>
          <w:rFonts w:ascii="黑体" w:eastAsia="黑体" w:hAnsi="宋体" w:cs="宋体" w:hint="eastAsia"/>
          <w:kern w:val="0"/>
          <w:szCs w:val="21"/>
        </w:rPr>
        <w:t>语文积累与综合运用</w:t>
      </w:r>
      <w:r w:rsidRPr="00F17AA5">
        <w:rPr>
          <w:rFonts w:ascii="宋体" w:eastAsia="黑体" w:hAnsi="宋体" w:cs="宋体" w:hint="eastAsia"/>
          <w:kern w:val="0"/>
          <w:szCs w:val="21"/>
        </w:rPr>
        <w:t> </w:t>
      </w:r>
      <w:r w:rsidRPr="00F17AA5">
        <w:rPr>
          <w:rFonts w:ascii="黑体" w:eastAsia="黑体" w:hAnsi="宋体" w:cs="宋体" w:hint="eastAsia"/>
          <w:bCs/>
          <w:kern w:val="0"/>
          <w:szCs w:val="21"/>
        </w:rPr>
        <w:t>（22分）</w:t>
      </w:r>
    </w:p>
    <w:p w:rsidR="00E33800" w:rsidRPr="00F17AA5" w:rsidRDefault="00E33800" w:rsidP="001A6F86">
      <w:pPr>
        <w:spacing w:beforeLines="30" w:line="336" w:lineRule="auto"/>
        <w:rPr>
          <w:rFonts w:ascii="宋体" w:hAnsi="宋体"/>
          <w:szCs w:val="21"/>
        </w:rPr>
      </w:pPr>
      <w:r w:rsidRPr="00F17AA5">
        <w:rPr>
          <w:rFonts w:ascii="宋体" w:hAnsi="宋体" w:hint="eastAsia"/>
          <w:szCs w:val="21"/>
        </w:rPr>
        <w:t>1</w:t>
      </w:r>
      <w:r>
        <w:rPr>
          <w:rFonts w:ascii="宋体" w:hAnsi="宋体" w:hint="eastAsia"/>
          <w:szCs w:val="21"/>
        </w:rPr>
        <w:t>、</w:t>
      </w:r>
      <w:r w:rsidRPr="00F17AA5">
        <w:rPr>
          <w:rFonts w:ascii="宋体" w:hAnsi="宋体" w:cs="宋体" w:hint="eastAsia"/>
          <w:kern w:val="0"/>
          <w:szCs w:val="21"/>
        </w:rPr>
        <w:t xml:space="preserve"> 默写古诗文中的名句。</w:t>
      </w:r>
      <w:r w:rsidRPr="00F17AA5">
        <w:rPr>
          <w:rFonts w:ascii="宋体" w:hAnsi="宋体" w:hint="eastAsia"/>
          <w:szCs w:val="21"/>
        </w:rPr>
        <w:t>（5分）</w:t>
      </w:r>
    </w:p>
    <w:p w:rsidR="00E33800" w:rsidRPr="00F17AA5" w:rsidRDefault="001A5B42" w:rsidP="00E33800">
      <w:pPr>
        <w:spacing w:line="336" w:lineRule="auto"/>
        <w:ind w:firstLineChars="150" w:firstLine="315"/>
        <w:rPr>
          <w:rFonts w:ascii="宋体" w:hAnsi="宋体"/>
          <w:szCs w:val="21"/>
        </w:rPr>
      </w:pPr>
      <w:r w:rsidRPr="00F17AA5">
        <w:rPr>
          <w:rFonts w:ascii="宋体" w:hAnsi="宋体"/>
          <w:szCs w:val="21"/>
        </w:rPr>
        <w:fldChar w:fldCharType="begin"/>
      </w:r>
      <w:r w:rsidR="00E33800" w:rsidRPr="00F17AA5">
        <w:rPr>
          <w:rFonts w:ascii="宋体" w:hAnsi="宋体"/>
          <w:szCs w:val="21"/>
        </w:rPr>
        <w:instrText xml:space="preserve"> </w:instrText>
      </w:r>
      <w:r w:rsidR="00E33800" w:rsidRPr="00F17AA5">
        <w:rPr>
          <w:rFonts w:ascii="宋体" w:hAnsi="宋体" w:hint="eastAsia"/>
          <w:szCs w:val="21"/>
        </w:rPr>
        <w:instrText>= 1 \* GB3</w:instrText>
      </w:r>
      <w:r w:rsidR="00E33800" w:rsidRPr="00F17AA5">
        <w:rPr>
          <w:rFonts w:ascii="宋体" w:hAnsi="宋体"/>
          <w:szCs w:val="21"/>
        </w:rPr>
        <w:instrText xml:space="preserve"> </w:instrText>
      </w:r>
      <w:r w:rsidRPr="00F17AA5">
        <w:rPr>
          <w:rFonts w:ascii="宋体" w:hAnsi="宋体"/>
          <w:szCs w:val="21"/>
        </w:rPr>
        <w:fldChar w:fldCharType="separate"/>
      </w:r>
      <w:r w:rsidR="00E33800" w:rsidRPr="00F17AA5">
        <w:rPr>
          <w:rFonts w:ascii="宋体" w:hAnsi="宋体" w:hint="eastAsia"/>
          <w:noProof/>
          <w:szCs w:val="21"/>
        </w:rPr>
        <w:t>①</w:t>
      </w:r>
      <w:r w:rsidRPr="00F17AA5">
        <w:rPr>
          <w:rFonts w:ascii="宋体" w:hAnsi="宋体"/>
          <w:szCs w:val="21"/>
        </w:rPr>
        <w:fldChar w:fldCharType="end"/>
      </w:r>
      <w:r w:rsidR="00E33800" w:rsidRPr="00F17AA5">
        <w:rPr>
          <w:rFonts w:ascii="宋体" w:hAnsi="宋体"/>
          <w:szCs w:val="21"/>
        </w:rPr>
        <w:t>长风破浪会有时</w:t>
      </w:r>
      <w:r w:rsidR="00E33800" w:rsidRPr="00F17AA5">
        <w:rPr>
          <w:rFonts w:ascii="宋体" w:hAnsi="宋体" w:hint="eastAsia"/>
          <w:szCs w:val="21"/>
        </w:rPr>
        <w:t xml:space="preserve"> ,</w:t>
      </w:r>
      <w:r w:rsidR="00E33800" w:rsidRPr="00F17AA5">
        <w:rPr>
          <w:rFonts w:ascii="宋体" w:hAnsi="宋体" w:hint="eastAsia"/>
          <w:szCs w:val="21"/>
          <w:u w:val="single"/>
        </w:rPr>
        <w:t xml:space="preserve">                        </w:t>
      </w:r>
      <w:r w:rsidR="00E33800" w:rsidRPr="00F17AA5">
        <w:rPr>
          <w:rFonts w:ascii="宋体" w:hAnsi="宋体" w:hint="eastAsia"/>
          <w:szCs w:val="21"/>
        </w:rPr>
        <w:t>。（李白《行路难》</w:t>
      </w:r>
      <w:r w:rsidR="00E33800" w:rsidRPr="00F17AA5">
        <w:rPr>
          <w:rFonts w:ascii="宋体" w:hAnsi="宋体" w:hint="eastAsia"/>
          <w:bCs/>
          <w:szCs w:val="21"/>
        </w:rPr>
        <w:t>》(其一)</w:t>
      </w:r>
      <w:r w:rsidR="00E33800" w:rsidRPr="00F17AA5">
        <w:rPr>
          <w:rFonts w:ascii="宋体" w:hAnsi="宋体" w:hint="eastAsia"/>
          <w:szCs w:val="21"/>
        </w:rPr>
        <w:t>）</w:t>
      </w:r>
    </w:p>
    <w:p w:rsidR="00E33800" w:rsidRPr="00F17AA5" w:rsidRDefault="001A5B42" w:rsidP="00E33800">
      <w:pPr>
        <w:spacing w:line="336" w:lineRule="auto"/>
        <w:ind w:firstLineChars="150" w:firstLine="315"/>
        <w:rPr>
          <w:rFonts w:ascii="宋体" w:hAnsi="宋体"/>
          <w:szCs w:val="21"/>
        </w:rPr>
      </w:pPr>
      <w:r w:rsidRPr="00F17AA5">
        <w:rPr>
          <w:rFonts w:ascii="宋体" w:hAnsi="宋体"/>
          <w:szCs w:val="21"/>
        </w:rPr>
        <w:fldChar w:fldCharType="begin"/>
      </w:r>
      <w:r w:rsidR="00E33800" w:rsidRPr="00F17AA5">
        <w:rPr>
          <w:rFonts w:ascii="宋体" w:hAnsi="宋体"/>
          <w:szCs w:val="21"/>
        </w:rPr>
        <w:instrText xml:space="preserve"> </w:instrText>
      </w:r>
      <w:r w:rsidR="00E33800" w:rsidRPr="00F17AA5">
        <w:rPr>
          <w:rFonts w:ascii="宋体" w:hAnsi="宋体" w:hint="eastAsia"/>
          <w:szCs w:val="21"/>
        </w:rPr>
        <w:instrText>= 2 \* GB3</w:instrText>
      </w:r>
      <w:r w:rsidR="00E33800" w:rsidRPr="00F17AA5">
        <w:rPr>
          <w:rFonts w:ascii="宋体" w:hAnsi="宋体"/>
          <w:szCs w:val="21"/>
        </w:rPr>
        <w:instrText xml:space="preserve"> </w:instrText>
      </w:r>
      <w:r w:rsidRPr="00F17AA5">
        <w:rPr>
          <w:rFonts w:ascii="宋体" w:hAnsi="宋体"/>
          <w:szCs w:val="21"/>
        </w:rPr>
        <w:fldChar w:fldCharType="separate"/>
      </w:r>
      <w:r w:rsidR="00E33800" w:rsidRPr="00F17AA5">
        <w:rPr>
          <w:rFonts w:ascii="宋体" w:hAnsi="宋体" w:hint="eastAsia"/>
          <w:noProof/>
          <w:szCs w:val="21"/>
        </w:rPr>
        <w:t>②</w:t>
      </w:r>
      <w:r w:rsidRPr="00F17AA5">
        <w:rPr>
          <w:rFonts w:ascii="宋体" w:hAnsi="宋体"/>
          <w:szCs w:val="21"/>
        </w:rPr>
        <w:fldChar w:fldCharType="end"/>
      </w:r>
      <w:r w:rsidR="00E33800" w:rsidRPr="00F17AA5">
        <w:rPr>
          <w:rFonts w:ascii="宋体" w:hAnsi="宋体"/>
          <w:szCs w:val="21"/>
        </w:rPr>
        <w:t xml:space="preserve"> </w:t>
      </w:r>
      <w:r w:rsidR="00E33800" w:rsidRPr="00F17AA5">
        <w:rPr>
          <w:rFonts w:ascii="宋体" w:hAnsi="宋体" w:hint="eastAsia"/>
          <w:szCs w:val="21"/>
          <w:u w:val="single"/>
        </w:rPr>
        <w:t xml:space="preserve">                   </w:t>
      </w:r>
      <w:r w:rsidR="00E33800" w:rsidRPr="00F17AA5">
        <w:rPr>
          <w:rFonts w:ascii="宋体" w:hAnsi="宋体" w:hint="eastAsia"/>
          <w:szCs w:val="21"/>
        </w:rPr>
        <w:t>，</w:t>
      </w:r>
      <w:r w:rsidR="00E33800" w:rsidRPr="00F17AA5">
        <w:rPr>
          <w:rFonts w:ascii="宋体" w:hAnsi="宋体"/>
          <w:szCs w:val="21"/>
        </w:rPr>
        <w:t>草色遥看近却无。</w:t>
      </w:r>
      <w:r w:rsidR="00E33800" w:rsidRPr="00F17AA5">
        <w:rPr>
          <w:rFonts w:ascii="宋体" w:hAnsi="宋体" w:hint="eastAsia"/>
          <w:szCs w:val="21"/>
        </w:rPr>
        <w:t>（韩愈《早春呈水部张十八员外》）</w:t>
      </w:r>
    </w:p>
    <w:p w:rsidR="00E33800" w:rsidRPr="00F17AA5" w:rsidRDefault="001A5B42" w:rsidP="00E33800">
      <w:pPr>
        <w:spacing w:line="336" w:lineRule="auto"/>
        <w:ind w:firstLineChars="150" w:firstLine="315"/>
        <w:rPr>
          <w:rFonts w:ascii="宋体" w:hAnsi="宋体"/>
          <w:szCs w:val="21"/>
        </w:rPr>
      </w:pPr>
      <w:r w:rsidRPr="00F17AA5">
        <w:rPr>
          <w:rFonts w:ascii="宋体" w:hAnsi="宋体"/>
          <w:szCs w:val="21"/>
        </w:rPr>
        <w:fldChar w:fldCharType="begin"/>
      </w:r>
      <w:r w:rsidR="00E33800" w:rsidRPr="00F17AA5">
        <w:rPr>
          <w:rFonts w:ascii="宋体" w:hAnsi="宋体"/>
          <w:szCs w:val="21"/>
        </w:rPr>
        <w:instrText xml:space="preserve"> </w:instrText>
      </w:r>
      <w:r w:rsidR="00E33800" w:rsidRPr="00F17AA5">
        <w:rPr>
          <w:rFonts w:ascii="宋体" w:hAnsi="宋体" w:hint="eastAsia"/>
          <w:szCs w:val="21"/>
        </w:rPr>
        <w:instrText>= 3 \* GB3</w:instrText>
      </w:r>
      <w:r w:rsidR="00E33800" w:rsidRPr="00F17AA5">
        <w:rPr>
          <w:rFonts w:ascii="宋体" w:hAnsi="宋体"/>
          <w:szCs w:val="21"/>
        </w:rPr>
        <w:instrText xml:space="preserve"> </w:instrText>
      </w:r>
      <w:r w:rsidRPr="00F17AA5">
        <w:rPr>
          <w:rFonts w:ascii="宋体" w:hAnsi="宋体"/>
          <w:szCs w:val="21"/>
        </w:rPr>
        <w:fldChar w:fldCharType="separate"/>
      </w:r>
      <w:r w:rsidR="00E33800" w:rsidRPr="00F17AA5">
        <w:rPr>
          <w:rFonts w:ascii="宋体" w:hAnsi="宋体" w:hint="eastAsia"/>
          <w:noProof/>
          <w:szCs w:val="21"/>
        </w:rPr>
        <w:t>③</w:t>
      </w:r>
      <w:r w:rsidRPr="00F17AA5">
        <w:rPr>
          <w:rFonts w:ascii="宋体" w:hAnsi="宋体"/>
          <w:szCs w:val="21"/>
        </w:rPr>
        <w:fldChar w:fldCharType="end"/>
      </w:r>
      <w:r w:rsidR="00E33800" w:rsidRPr="00F17AA5">
        <w:rPr>
          <w:rFonts w:ascii="宋体" w:hAnsi="宋体"/>
          <w:szCs w:val="21"/>
        </w:rPr>
        <w:t>不畏浮云遮望眼</w:t>
      </w:r>
      <w:r w:rsidR="00E33800" w:rsidRPr="00F17AA5">
        <w:rPr>
          <w:rFonts w:ascii="宋体" w:hAnsi="宋体" w:hint="eastAsia"/>
          <w:szCs w:val="21"/>
        </w:rPr>
        <w:t>，</w:t>
      </w:r>
      <w:r w:rsidR="00E33800" w:rsidRPr="00F17AA5">
        <w:rPr>
          <w:rFonts w:ascii="宋体" w:hAnsi="宋体" w:hint="eastAsia"/>
          <w:szCs w:val="21"/>
          <w:u w:val="single"/>
        </w:rPr>
        <w:t xml:space="preserve">                         </w:t>
      </w:r>
      <w:r w:rsidR="00E33800" w:rsidRPr="00F17AA5">
        <w:rPr>
          <w:rFonts w:ascii="宋体" w:hAnsi="宋体" w:hint="eastAsia"/>
          <w:szCs w:val="21"/>
        </w:rPr>
        <w:t>。（王安石《登飞来峰》）</w:t>
      </w:r>
    </w:p>
    <w:p w:rsidR="00E33800" w:rsidRPr="00F17AA5" w:rsidRDefault="001A5B42" w:rsidP="00E33800">
      <w:pPr>
        <w:spacing w:line="336" w:lineRule="auto"/>
        <w:ind w:firstLineChars="150" w:firstLine="315"/>
        <w:rPr>
          <w:rFonts w:ascii="宋体" w:hAnsi="宋体"/>
          <w:szCs w:val="21"/>
        </w:rPr>
      </w:pPr>
      <w:r w:rsidRPr="00F17AA5">
        <w:rPr>
          <w:rFonts w:ascii="宋体" w:hAnsi="宋体"/>
          <w:szCs w:val="21"/>
        </w:rPr>
        <w:fldChar w:fldCharType="begin"/>
      </w:r>
      <w:r w:rsidR="00E33800" w:rsidRPr="00F17AA5">
        <w:rPr>
          <w:rFonts w:ascii="宋体" w:hAnsi="宋体"/>
          <w:szCs w:val="21"/>
        </w:rPr>
        <w:instrText xml:space="preserve"> </w:instrText>
      </w:r>
      <w:r w:rsidR="00E33800" w:rsidRPr="00F17AA5">
        <w:rPr>
          <w:rFonts w:ascii="宋体" w:hAnsi="宋体" w:hint="eastAsia"/>
          <w:szCs w:val="21"/>
        </w:rPr>
        <w:instrText>= 4 \* GB3</w:instrText>
      </w:r>
      <w:r w:rsidR="00E33800" w:rsidRPr="00F17AA5">
        <w:rPr>
          <w:rFonts w:ascii="宋体" w:hAnsi="宋体"/>
          <w:szCs w:val="21"/>
        </w:rPr>
        <w:instrText xml:space="preserve"> </w:instrText>
      </w:r>
      <w:r w:rsidRPr="00F17AA5">
        <w:rPr>
          <w:rFonts w:ascii="宋体" w:hAnsi="宋体"/>
          <w:szCs w:val="21"/>
        </w:rPr>
        <w:fldChar w:fldCharType="separate"/>
      </w:r>
      <w:r w:rsidR="00E33800" w:rsidRPr="00F17AA5">
        <w:rPr>
          <w:rFonts w:ascii="宋体" w:hAnsi="宋体" w:hint="eastAsia"/>
          <w:noProof/>
          <w:szCs w:val="21"/>
        </w:rPr>
        <w:t>④</w:t>
      </w:r>
      <w:r w:rsidRPr="00F17AA5">
        <w:rPr>
          <w:rFonts w:ascii="宋体" w:hAnsi="宋体"/>
          <w:szCs w:val="21"/>
        </w:rPr>
        <w:fldChar w:fldCharType="end"/>
      </w:r>
      <w:r w:rsidR="00E33800" w:rsidRPr="00F17AA5">
        <w:rPr>
          <w:rFonts w:ascii="宋体" w:hAnsi="宋体" w:hint="eastAsia"/>
          <w:szCs w:val="21"/>
        </w:rPr>
        <w:t>龚自珍《 己亥杂诗》 中的“落红不是无情物，化作春泥更护花”与李商隐的“</w:t>
      </w:r>
    </w:p>
    <w:p w:rsidR="00E33800" w:rsidRPr="00F17AA5" w:rsidRDefault="00E33800" w:rsidP="00E33800">
      <w:pPr>
        <w:spacing w:line="336" w:lineRule="auto"/>
        <w:rPr>
          <w:rFonts w:ascii="宋体" w:hAnsi="宋体"/>
          <w:szCs w:val="21"/>
        </w:rPr>
      </w:pPr>
      <w:r w:rsidRPr="00F17AA5">
        <w:rPr>
          <w:rFonts w:ascii="宋体" w:hAnsi="宋体" w:hint="eastAsia"/>
          <w:szCs w:val="21"/>
          <w:u w:val="single"/>
        </w:rPr>
        <w:t xml:space="preserve">                  </w:t>
      </w:r>
      <w:r w:rsidRPr="00F17AA5">
        <w:rPr>
          <w:rFonts w:ascii="宋体" w:hAnsi="宋体" w:hint="eastAsia"/>
          <w:szCs w:val="21"/>
        </w:rPr>
        <w:t>，</w:t>
      </w:r>
      <w:r w:rsidRPr="00F17AA5">
        <w:rPr>
          <w:rFonts w:ascii="宋体" w:hAnsi="宋体" w:hint="eastAsia"/>
          <w:szCs w:val="21"/>
          <w:u w:val="single"/>
        </w:rPr>
        <w:t xml:space="preserve">               </w:t>
      </w:r>
      <w:r w:rsidRPr="00F17AA5">
        <w:rPr>
          <w:rFonts w:ascii="宋体" w:hAnsi="宋体" w:hint="eastAsia"/>
          <w:szCs w:val="21"/>
        </w:rPr>
        <w:t>”有异曲同工之妙，现在常用来形容无私奉献的精神。</w:t>
      </w:r>
    </w:p>
    <w:p w:rsidR="00E33800" w:rsidRPr="00F17AA5" w:rsidRDefault="00E33800" w:rsidP="00E33800">
      <w:pPr>
        <w:spacing w:line="336" w:lineRule="auto"/>
        <w:rPr>
          <w:rFonts w:ascii="宋体" w:hAnsi="宋体"/>
          <w:szCs w:val="21"/>
        </w:rPr>
      </w:pPr>
      <w:r w:rsidRPr="00F17AA5">
        <w:rPr>
          <w:rFonts w:ascii="宋体" w:hAnsi="宋体" w:hint="eastAsia"/>
          <w:szCs w:val="21"/>
        </w:rPr>
        <w:t>2</w:t>
      </w:r>
      <w:r>
        <w:rPr>
          <w:rFonts w:ascii="宋体" w:hAnsi="宋体" w:hint="eastAsia"/>
          <w:szCs w:val="21"/>
        </w:rPr>
        <w:t>、</w:t>
      </w:r>
      <w:r w:rsidRPr="00F17AA5">
        <w:rPr>
          <w:rFonts w:ascii="宋体" w:hAnsi="宋体" w:cs="宋体" w:hint="eastAsia"/>
          <w:kern w:val="0"/>
          <w:szCs w:val="21"/>
        </w:rPr>
        <w:t xml:space="preserve"> 阅读下面一段文字，完成(1)</w:t>
      </w:r>
      <w:r>
        <w:rPr>
          <w:rFonts w:ascii="宋体" w:hAnsi="宋体" w:cs="宋体" w:hint="eastAsia"/>
          <w:kern w:val="0"/>
          <w:szCs w:val="21"/>
        </w:rPr>
        <w:t>～</w:t>
      </w:r>
      <w:r w:rsidRPr="00F17AA5">
        <w:rPr>
          <w:rFonts w:ascii="宋体" w:hAnsi="宋体" w:cs="宋体" w:hint="eastAsia"/>
          <w:kern w:val="0"/>
          <w:szCs w:val="21"/>
        </w:rPr>
        <w:t>(4)题。（6分）</w:t>
      </w:r>
    </w:p>
    <w:p w:rsidR="00E33800" w:rsidRPr="00F17AA5" w:rsidRDefault="00E33800" w:rsidP="00E33800">
      <w:pPr>
        <w:spacing w:line="336" w:lineRule="auto"/>
        <w:ind w:firstLineChars="200" w:firstLine="420"/>
        <w:rPr>
          <w:rFonts w:ascii="宋体" w:hAnsi="宋体" w:cs="Arial"/>
          <w:szCs w:val="21"/>
          <w:u w:val="single"/>
        </w:rPr>
      </w:pPr>
      <w:r w:rsidRPr="00F17AA5">
        <w:rPr>
          <w:rFonts w:ascii="宋体" w:hAnsi="宋体" w:cs="Arial"/>
          <w:szCs w:val="21"/>
        </w:rPr>
        <w:t>曾经辉煌过，曾经凋零过，这可是你至死不</w:t>
      </w:r>
      <w:r w:rsidRPr="00F17AA5">
        <w:rPr>
          <w:rFonts w:ascii="宋体" w:hAnsi="宋体" w:cs="Arial" w:hint="eastAsia"/>
          <w:szCs w:val="21"/>
        </w:rPr>
        <w:t>yú</w:t>
      </w:r>
      <w:r w:rsidRPr="00F17AA5">
        <w:rPr>
          <w:rFonts w:ascii="宋体" w:hAnsi="宋体" w:cs="Arial"/>
          <w:szCs w:val="21"/>
        </w:rPr>
        <w:t>的生活吗？我亲爱的母亲</w:t>
      </w:r>
      <w:r w:rsidRPr="00252B74">
        <w:rPr>
          <w:rFonts w:ascii="宋体" w:hAnsi="宋体" w:cs="Arial" w:hint="eastAsia"/>
          <w:sz w:val="13"/>
          <w:szCs w:val="21"/>
        </w:rPr>
        <w:t>——</w:t>
      </w:r>
      <w:r w:rsidRPr="00F17AA5">
        <w:rPr>
          <w:rFonts w:ascii="宋体" w:hAnsi="宋体" w:cs="Arial"/>
          <w:szCs w:val="21"/>
        </w:rPr>
        <w:t>大自然。多少次，我伏在地上，去聆听你沉重的脉</w:t>
      </w:r>
      <w:r w:rsidRPr="00F17AA5">
        <w:rPr>
          <w:rFonts w:ascii="宋体" w:hAnsi="宋体" w:cs="Arial" w:hint="eastAsia"/>
          <w:szCs w:val="21"/>
        </w:rPr>
        <w:t>膊</w:t>
      </w:r>
      <w:r w:rsidRPr="00F17AA5">
        <w:rPr>
          <w:rFonts w:ascii="宋体" w:hAnsi="宋体" w:cs="Arial"/>
          <w:szCs w:val="21"/>
        </w:rPr>
        <w:t>声；多少次，我伫立在山前，去感受那松涛千年的浩</w:t>
      </w:r>
      <w:r w:rsidRPr="00F17AA5">
        <w:rPr>
          <w:rFonts w:ascii="宋体" w:hAnsi="宋体" w:cs="Arial" w:hint="eastAsia"/>
          <w:szCs w:val="21"/>
        </w:rPr>
        <w:t>hàn</w:t>
      </w:r>
      <w:r w:rsidRPr="00F17AA5">
        <w:rPr>
          <w:rFonts w:ascii="宋体" w:hAnsi="宋体" w:cs="Arial"/>
          <w:szCs w:val="21"/>
        </w:rPr>
        <w:t>。</w:t>
      </w:r>
      <w:r w:rsidRPr="00F17AA5">
        <w:rPr>
          <w:rFonts w:ascii="宋体" w:hAnsi="宋体" w:cs="Arial"/>
          <w:szCs w:val="21"/>
          <w:u w:val="single"/>
        </w:rPr>
        <w:t>你的豪壮</w:t>
      </w:r>
      <w:r w:rsidRPr="00B77CB6">
        <w:rPr>
          <w:rFonts w:ascii="宋体" w:hAnsi="宋体" w:cs="Arial"/>
          <w:szCs w:val="21"/>
        </w:rPr>
        <w:t>，</w:t>
      </w:r>
      <w:r w:rsidRPr="00F17AA5">
        <w:rPr>
          <w:rFonts w:ascii="宋体" w:hAnsi="宋体" w:cs="Arial"/>
          <w:szCs w:val="21"/>
          <w:u w:val="single"/>
        </w:rPr>
        <w:t>足以让中华民族腾飞</w:t>
      </w:r>
      <w:r w:rsidRPr="00B77CB6">
        <w:rPr>
          <w:rFonts w:ascii="宋体" w:hAnsi="宋体" w:cs="Arial"/>
          <w:szCs w:val="21"/>
        </w:rPr>
        <w:t>；</w:t>
      </w:r>
      <w:r w:rsidRPr="00F17AA5">
        <w:rPr>
          <w:rFonts w:ascii="宋体" w:hAnsi="宋体" w:cs="Arial"/>
          <w:szCs w:val="21"/>
          <w:u w:val="single"/>
        </w:rPr>
        <w:t>你的无私，谱写了一曲曲感人至深的千古壮曲</w:t>
      </w:r>
      <w:r w:rsidRPr="00B77CB6">
        <w:rPr>
          <w:rFonts w:ascii="宋体" w:hAnsi="宋体" w:cs="Arial"/>
          <w:szCs w:val="21"/>
        </w:rPr>
        <w:t>。</w:t>
      </w:r>
    </w:p>
    <w:p w:rsidR="00E33800" w:rsidRPr="00F17AA5" w:rsidRDefault="00E33800" w:rsidP="00E33800">
      <w:pPr>
        <w:widowControl/>
        <w:spacing w:line="336" w:lineRule="auto"/>
        <w:ind w:firstLineChars="150" w:firstLine="315"/>
        <w:jc w:val="left"/>
        <w:rPr>
          <w:rFonts w:ascii="宋体" w:hAnsi="宋体" w:cs="宋体"/>
          <w:kern w:val="0"/>
          <w:szCs w:val="21"/>
        </w:rPr>
      </w:pPr>
      <w:r>
        <w:rPr>
          <w:rFonts w:ascii="宋体" w:hAnsi="宋体" w:cs="宋体" w:hint="eastAsia"/>
          <w:kern w:val="0"/>
          <w:szCs w:val="21"/>
        </w:rPr>
        <w:t>（1）</w:t>
      </w:r>
      <w:r w:rsidRPr="00F17AA5">
        <w:rPr>
          <w:rFonts w:ascii="宋体" w:hAnsi="宋体" w:cs="宋体" w:hint="eastAsia"/>
          <w:kern w:val="0"/>
          <w:szCs w:val="21"/>
        </w:rPr>
        <w:t>给加点的宇注音，根据拼音写出相应的汉字。（2分）</w:t>
      </w:r>
    </w:p>
    <w:p w:rsidR="00E33800" w:rsidRPr="00F17AA5" w:rsidRDefault="00E33800" w:rsidP="00E33800">
      <w:pPr>
        <w:widowControl/>
        <w:spacing w:line="336" w:lineRule="auto"/>
        <w:ind w:left="420" w:hangingChars="200" w:hanging="420"/>
        <w:jc w:val="left"/>
        <w:rPr>
          <w:rFonts w:ascii="宋体" w:hAnsi="宋体" w:cs="宋体"/>
          <w:kern w:val="0"/>
          <w:szCs w:val="21"/>
        </w:rPr>
      </w:pPr>
      <w:r w:rsidRPr="00F17AA5">
        <w:rPr>
          <w:rFonts w:ascii="宋体" w:hAnsi="宋体" w:cs="宋体" w:hint="eastAsia"/>
          <w:kern w:val="0"/>
          <w:szCs w:val="21"/>
        </w:rPr>
        <w:t>  </w:t>
      </w:r>
      <w:r w:rsidRPr="00F17AA5">
        <w:rPr>
          <w:rFonts w:ascii="宋体" w:hAnsi="宋体" w:cs="宋体" w:hint="eastAsia"/>
          <w:kern w:val="0"/>
          <w:szCs w:val="21"/>
          <w:em w:val="dot"/>
        </w:rPr>
        <w:t xml:space="preserve"> </w:t>
      </w:r>
      <w:r>
        <w:rPr>
          <w:rFonts w:ascii="宋体" w:hAnsi="宋体" w:cs="宋体" w:hint="eastAsia"/>
          <w:kern w:val="0"/>
          <w:szCs w:val="21"/>
          <w:em w:val="dot"/>
        </w:rPr>
        <w:t xml:space="preserve">     </w:t>
      </w:r>
      <w:r w:rsidRPr="00F17AA5">
        <w:rPr>
          <w:rFonts w:ascii="宋体" w:hAnsi="宋体" w:cs="宋体" w:hint="eastAsia"/>
          <w:kern w:val="0"/>
          <w:szCs w:val="21"/>
          <w:em w:val="dot"/>
        </w:rPr>
        <w:t>伫</w:t>
      </w:r>
      <w:r w:rsidRPr="00F17AA5">
        <w:rPr>
          <w:rFonts w:ascii="宋体" w:hAnsi="宋体" w:cs="宋体" w:hint="eastAsia"/>
          <w:kern w:val="0"/>
          <w:szCs w:val="21"/>
        </w:rPr>
        <w:t>(  </w:t>
      </w:r>
      <w:r>
        <w:rPr>
          <w:rFonts w:ascii="宋体" w:hAnsi="宋体" w:cs="宋体" w:hint="eastAsia"/>
          <w:kern w:val="0"/>
          <w:szCs w:val="21"/>
        </w:rPr>
        <w:t xml:space="preserve"> </w:t>
      </w:r>
      <w:r w:rsidRPr="00F17AA5">
        <w:rPr>
          <w:rFonts w:ascii="宋体" w:hAnsi="宋体" w:cs="宋体" w:hint="eastAsia"/>
          <w:kern w:val="0"/>
          <w:szCs w:val="21"/>
        </w:rPr>
        <w:t>  )立   </w:t>
      </w:r>
      <w:r>
        <w:rPr>
          <w:rFonts w:ascii="宋体" w:hAnsi="宋体" w:cs="宋体" w:hint="eastAsia"/>
          <w:kern w:val="0"/>
          <w:szCs w:val="21"/>
        </w:rPr>
        <w:t xml:space="preserve">    </w:t>
      </w:r>
      <w:r w:rsidRPr="00F17AA5">
        <w:rPr>
          <w:rFonts w:ascii="宋体" w:hAnsi="宋体" w:cs="Arial"/>
          <w:szCs w:val="21"/>
        </w:rPr>
        <w:t>浩</w:t>
      </w:r>
      <w:r w:rsidRPr="00F17AA5">
        <w:rPr>
          <w:rFonts w:ascii="宋体" w:hAnsi="宋体" w:cs="Arial" w:hint="eastAsia"/>
          <w:szCs w:val="21"/>
        </w:rPr>
        <w:t>hàn</w:t>
      </w:r>
      <w:r w:rsidRPr="00F17AA5">
        <w:rPr>
          <w:rFonts w:ascii="宋体" w:hAnsi="宋体" w:cs="宋体" w:hint="eastAsia"/>
          <w:kern w:val="0"/>
          <w:szCs w:val="21"/>
        </w:rPr>
        <w:t>（</w:t>
      </w:r>
      <w:r>
        <w:rPr>
          <w:rFonts w:ascii="宋体" w:hAnsi="宋体" w:cs="宋体" w:hint="eastAsia"/>
          <w:kern w:val="0"/>
          <w:szCs w:val="21"/>
        </w:rPr>
        <w:t xml:space="preserve"> </w:t>
      </w:r>
      <w:r w:rsidRPr="00F17AA5">
        <w:rPr>
          <w:rFonts w:ascii="宋体" w:hAnsi="宋体" w:cs="宋体" w:hint="eastAsia"/>
          <w:kern w:val="0"/>
          <w:szCs w:val="21"/>
        </w:rPr>
        <w:t>   ) </w:t>
      </w:r>
      <w:r>
        <w:rPr>
          <w:rFonts w:ascii="宋体" w:hAnsi="宋体" w:cs="宋体" w:hint="eastAsia"/>
          <w:kern w:val="0"/>
          <w:szCs w:val="21"/>
        </w:rPr>
        <w:t xml:space="preserve">     </w:t>
      </w:r>
      <w:r w:rsidRPr="00F17AA5">
        <w:rPr>
          <w:rFonts w:ascii="宋体" w:hAnsi="宋体" w:cs="宋体" w:hint="eastAsia"/>
          <w:kern w:val="0"/>
          <w:szCs w:val="21"/>
        </w:rPr>
        <w:t>生死不</w:t>
      </w:r>
      <w:r w:rsidRPr="00F17AA5">
        <w:rPr>
          <w:rFonts w:ascii="宋体" w:hAnsi="宋体" w:cs="Arial" w:hint="eastAsia"/>
          <w:szCs w:val="21"/>
        </w:rPr>
        <w:t>yú</w:t>
      </w:r>
      <w:r w:rsidRPr="00F17AA5">
        <w:rPr>
          <w:rFonts w:ascii="宋体" w:hAnsi="宋体" w:cs="宋体" w:hint="eastAsia"/>
          <w:kern w:val="0"/>
          <w:szCs w:val="21"/>
        </w:rPr>
        <w:t xml:space="preserve"> (    ) </w:t>
      </w:r>
      <w:r>
        <w:rPr>
          <w:rFonts w:ascii="宋体" w:hAnsi="宋体" w:cs="宋体" w:hint="eastAsia"/>
          <w:kern w:val="0"/>
          <w:szCs w:val="21"/>
        </w:rPr>
        <w:t xml:space="preserve">    </w:t>
      </w:r>
      <w:r w:rsidRPr="00F17AA5">
        <w:rPr>
          <w:rFonts w:ascii="宋体" w:hAnsi="宋体" w:cs="Arial"/>
          <w:szCs w:val="21"/>
          <w:em w:val="dot"/>
        </w:rPr>
        <w:t>聆</w:t>
      </w:r>
      <w:r w:rsidRPr="00F17AA5">
        <w:rPr>
          <w:rFonts w:ascii="宋体" w:hAnsi="宋体" w:cs="宋体" w:hint="eastAsia"/>
          <w:kern w:val="0"/>
          <w:szCs w:val="21"/>
        </w:rPr>
        <w:t xml:space="preserve"> (  </w:t>
      </w:r>
      <w:r>
        <w:rPr>
          <w:rFonts w:ascii="宋体" w:hAnsi="宋体" w:cs="宋体" w:hint="eastAsia"/>
          <w:kern w:val="0"/>
          <w:szCs w:val="21"/>
        </w:rPr>
        <w:t xml:space="preserve"> </w:t>
      </w:r>
      <w:r w:rsidRPr="00F17AA5">
        <w:rPr>
          <w:rFonts w:ascii="宋体" w:hAnsi="宋体" w:cs="宋体" w:hint="eastAsia"/>
          <w:kern w:val="0"/>
          <w:szCs w:val="21"/>
        </w:rPr>
        <w:t xml:space="preserve"> )</w:t>
      </w:r>
      <w:r w:rsidRPr="00F17AA5">
        <w:rPr>
          <w:rFonts w:ascii="宋体" w:hAnsi="宋体" w:cs="Arial"/>
          <w:szCs w:val="21"/>
        </w:rPr>
        <w:t xml:space="preserve"> 听</w:t>
      </w:r>
    </w:p>
    <w:p w:rsidR="00E33800" w:rsidRPr="00F17AA5" w:rsidRDefault="00E33800" w:rsidP="00E33800">
      <w:pPr>
        <w:widowControl/>
        <w:spacing w:line="336" w:lineRule="auto"/>
        <w:ind w:firstLineChars="100" w:firstLine="210"/>
        <w:jc w:val="left"/>
        <w:rPr>
          <w:rFonts w:ascii="宋体" w:hAnsi="宋体" w:cs="宋体"/>
          <w:kern w:val="0"/>
          <w:szCs w:val="21"/>
        </w:rPr>
      </w:pPr>
      <w:r w:rsidRPr="00F17AA5">
        <w:rPr>
          <w:rFonts w:ascii="宋体" w:hAnsi="宋体" w:cs="宋体" w:hint="eastAsia"/>
          <w:kern w:val="0"/>
          <w:szCs w:val="21"/>
        </w:rPr>
        <w:t xml:space="preserve"> </w:t>
      </w:r>
      <w:r>
        <w:rPr>
          <w:rFonts w:ascii="宋体" w:hAnsi="宋体" w:cs="宋体" w:hint="eastAsia"/>
          <w:kern w:val="0"/>
          <w:szCs w:val="21"/>
        </w:rPr>
        <w:t>（2）</w:t>
      </w:r>
      <w:r w:rsidRPr="00F17AA5">
        <w:rPr>
          <w:rFonts w:ascii="宋体" w:hAnsi="宋体" w:cs="宋体" w:hint="eastAsia"/>
          <w:kern w:val="0"/>
          <w:szCs w:val="21"/>
        </w:rPr>
        <w:t>文中“</w:t>
      </w:r>
      <w:r w:rsidRPr="00F17AA5">
        <w:rPr>
          <w:rFonts w:ascii="宋体" w:hAnsi="宋体" w:cs="宋体" w:hint="eastAsia"/>
          <w:kern w:val="0"/>
          <w:szCs w:val="21"/>
          <w:u w:val="single"/>
        </w:rPr>
        <w:t>   </w:t>
      </w:r>
      <w:r>
        <w:rPr>
          <w:rFonts w:ascii="宋体" w:hAnsi="宋体" w:cs="宋体" w:hint="eastAsia"/>
          <w:kern w:val="0"/>
          <w:szCs w:val="21"/>
          <w:u w:val="single"/>
        </w:rPr>
        <w:t xml:space="preserve">  </w:t>
      </w:r>
      <w:r w:rsidRPr="00F17AA5">
        <w:rPr>
          <w:rFonts w:ascii="宋体" w:hAnsi="宋体" w:cs="宋体" w:hint="eastAsia"/>
          <w:kern w:val="0"/>
          <w:szCs w:val="21"/>
          <w:u w:val="single"/>
        </w:rPr>
        <w:t>   </w:t>
      </w:r>
      <w:r w:rsidRPr="00F17AA5">
        <w:rPr>
          <w:rFonts w:ascii="宋体" w:hAnsi="宋体" w:cs="宋体" w:hint="eastAsia"/>
          <w:kern w:val="0"/>
          <w:szCs w:val="21"/>
        </w:rPr>
        <w:t>”有一个错别字，这个字的正确写法是“</w:t>
      </w:r>
      <w:r w:rsidRPr="00F17AA5">
        <w:rPr>
          <w:rFonts w:ascii="宋体" w:hAnsi="宋体" w:cs="宋体" w:hint="eastAsia"/>
          <w:kern w:val="0"/>
          <w:szCs w:val="21"/>
          <w:u w:val="single"/>
        </w:rPr>
        <w:t>       </w:t>
      </w:r>
      <w:r w:rsidRPr="00F17AA5">
        <w:rPr>
          <w:rFonts w:ascii="宋体" w:hAnsi="宋体" w:cs="宋体" w:hint="eastAsia"/>
          <w:kern w:val="0"/>
          <w:szCs w:val="21"/>
        </w:rPr>
        <w:t>”。（2分）</w:t>
      </w:r>
    </w:p>
    <w:p w:rsidR="00E33800" w:rsidRPr="00F17AA5" w:rsidRDefault="00E33800" w:rsidP="00E33800">
      <w:pPr>
        <w:widowControl/>
        <w:spacing w:line="336" w:lineRule="auto"/>
        <w:ind w:firstLineChars="150" w:firstLine="315"/>
        <w:jc w:val="left"/>
        <w:rPr>
          <w:rFonts w:ascii="宋体" w:hAnsi="宋体" w:cs="宋体"/>
          <w:kern w:val="0"/>
          <w:szCs w:val="21"/>
        </w:rPr>
      </w:pPr>
      <w:r>
        <w:rPr>
          <w:rFonts w:ascii="宋体" w:hAnsi="宋体" w:cs="宋体" w:hint="eastAsia"/>
          <w:kern w:val="0"/>
          <w:szCs w:val="21"/>
        </w:rPr>
        <w:t>（3）</w:t>
      </w:r>
      <w:r w:rsidRPr="00F17AA5">
        <w:rPr>
          <w:rFonts w:ascii="宋体" w:hAnsi="宋体" w:cs="宋体" w:hint="eastAsia"/>
          <w:kern w:val="0"/>
          <w:szCs w:val="21"/>
        </w:rPr>
        <w:t>请你联系语境，按照划线句子的样式，仿写一句话。（2分）</w:t>
      </w:r>
    </w:p>
    <w:p w:rsidR="00E33800" w:rsidRPr="00F17AA5" w:rsidRDefault="00E33800" w:rsidP="00E33800">
      <w:pPr>
        <w:spacing w:line="336" w:lineRule="auto"/>
        <w:rPr>
          <w:rFonts w:ascii="宋体" w:hAnsi="宋体"/>
          <w:szCs w:val="21"/>
        </w:rPr>
      </w:pPr>
    </w:p>
    <w:p w:rsidR="00E33800" w:rsidRPr="00F17AA5" w:rsidRDefault="00E33800" w:rsidP="00E33800">
      <w:pPr>
        <w:spacing w:line="336" w:lineRule="auto"/>
        <w:rPr>
          <w:rFonts w:ascii="宋体" w:hAnsi="宋体"/>
          <w:szCs w:val="21"/>
        </w:rPr>
      </w:pPr>
    </w:p>
    <w:p w:rsidR="00E33800" w:rsidRPr="00F17AA5" w:rsidRDefault="00E33800" w:rsidP="00E33800">
      <w:pPr>
        <w:autoSpaceDE w:val="0"/>
        <w:autoSpaceDN w:val="0"/>
        <w:adjustRightInd w:val="0"/>
        <w:spacing w:line="336" w:lineRule="auto"/>
        <w:ind w:right="210"/>
        <w:rPr>
          <w:rFonts w:ascii="宋体" w:hAnsi="宋体"/>
          <w:kern w:val="0"/>
          <w:szCs w:val="21"/>
        </w:rPr>
      </w:pPr>
      <w:r w:rsidRPr="00F17AA5">
        <w:rPr>
          <w:rFonts w:ascii="宋体" w:hAnsi="宋体" w:hint="eastAsia"/>
          <w:kern w:val="0"/>
          <w:szCs w:val="21"/>
        </w:rPr>
        <w:t>3</w:t>
      </w:r>
      <w:r>
        <w:rPr>
          <w:rFonts w:ascii="宋体" w:hAnsi="宋体" w:hint="eastAsia"/>
          <w:kern w:val="0"/>
          <w:szCs w:val="21"/>
        </w:rPr>
        <w:t>、</w:t>
      </w:r>
      <w:r w:rsidRPr="00F17AA5">
        <w:rPr>
          <w:rFonts w:ascii="宋体" w:hAnsi="宋体" w:hint="eastAsia"/>
          <w:kern w:val="0"/>
          <w:szCs w:val="21"/>
        </w:rPr>
        <w:t>下面一段文字有两处语病。请先将病句找出来，然后进行修改。</w:t>
      </w:r>
      <w:r w:rsidRPr="00F17AA5">
        <w:rPr>
          <w:rFonts w:ascii="宋体" w:hAnsi="宋体"/>
          <w:kern w:val="0"/>
          <w:szCs w:val="21"/>
        </w:rPr>
        <w:t>(</w:t>
      </w:r>
      <w:r w:rsidRPr="00F17AA5">
        <w:rPr>
          <w:rFonts w:ascii="宋体" w:hAnsi="宋体" w:hint="eastAsia"/>
          <w:kern w:val="0"/>
          <w:szCs w:val="21"/>
        </w:rPr>
        <w:t>3分）</w:t>
      </w:r>
    </w:p>
    <w:p w:rsidR="00E33800" w:rsidRPr="00BF71F3" w:rsidRDefault="00E33800" w:rsidP="00E33800">
      <w:pPr>
        <w:pStyle w:val="af"/>
        <w:spacing w:line="336" w:lineRule="auto"/>
        <w:ind w:firstLineChars="200" w:firstLine="480"/>
        <w:rPr>
          <w:rFonts w:ascii="楷体_GB2312" w:eastAsia="楷体_GB2312"/>
        </w:rPr>
      </w:pPr>
      <w:r w:rsidRPr="00BF71F3">
        <w:rPr>
          <w:rFonts w:ascii="楷体_GB2312" w:eastAsia="楷体_GB2312" w:hint="eastAsia"/>
        </w:rPr>
        <w:lastRenderedPageBreak/>
        <w:t>为了增强全民健康意识，合肥市积极倡导“日行一万步，吃动两平衡，健康一辈子”的生活方式，主要是解决人们膳食不平衡和运动不足，从而遏制目前慢性病发病率上升的趋势。收到“小康看健康，健康护小康”的目标。</w:t>
      </w:r>
    </w:p>
    <w:p w:rsidR="00E33800" w:rsidRPr="00F17AA5" w:rsidRDefault="00E33800" w:rsidP="00E33800">
      <w:pPr>
        <w:pStyle w:val="af"/>
        <w:spacing w:line="336" w:lineRule="auto"/>
        <w:ind w:firstLineChars="100" w:firstLine="240"/>
      </w:pPr>
      <w:r w:rsidRPr="00F17AA5">
        <w:rPr>
          <w:rFonts w:hint="eastAsia"/>
        </w:rPr>
        <w:t>（1）</w:t>
      </w:r>
    </w:p>
    <w:p w:rsidR="00E33800" w:rsidRPr="00F17AA5" w:rsidRDefault="00E33800" w:rsidP="00E33800">
      <w:pPr>
        <w:pStyle w:val="af"/>
        <w:spacing w:line="336" w:lineRule="auto"/>
        <w:ind w:firstLineChars="100" w:firstLine="240"/>
      </w:pPr>
      <w:r w:rsidRPr="00F17AA5">
        <w:rPr>
          <w:rFonts w:hint="eastAsia"/>
        </w:rPr>
        <w:t>（2）</w:t>
      </w:r>
    </w:p>
    <w:p w:rsidR="00E33800" w:rsidRPr="00F17AA5" w:rsidRDefault="00E33800" w:rsidP="00E33800">
      <w:pPr>
        <w:spacing w:line="336" w:lineRule="auto"/>
        <w:jc w:val="left"/>
        <w:rPr>
          <w:rFonts w:ascii="宋体" w:hAnsi="宋体"/>
          <w:szCs w:val="21"/>
        </w:rPr>
      </w:pPr>
      <w:r w:rsidRPr="00F17AA5">
        <w:rPr>
          <w:rFonts w:ascii="宋体" w:hAnsi="宋体" w:hint="eastAsia"/>
          <w:szCs w:val="21"/>
        </w:rPr>
        <w:t>4</w:t>
      </w:r>
      <w:r>
        <w:rPr>
          <w:rFonts w:ascii="宋体" w:hAnsi="宋体" w:hint="eastAsia"/>
          <w:szCs w:val="21"/>
        </w:rPr>
        <w:t>、</w:t>
      </w:r>
      <w:r w:rsidRPr="00F17AA5">
        <w:rPr>
          <w:rFonts w:ascii="宋体" w:hAnsi="宋体" w:hint="eastAsia"/>
          <w:szCs w:val="21"/>
        </w:rPr>
        <w:t>名著阅读</w:t>
      </w:r>
      <w:r>
        <w:rPr>
          <w:rFonts w:ascii="宋体" w:hAnsi="宋体" w:hint="eastAsia"/>
          <w:szCs w:val="21"/>
        </w:rPr>
        <w:t>。</w:t>
      </w:r>
      <w:r w:rsidRPr="00F17AA5">
        <w:rPr>
          <w:rFonts w:ascii="宋体" w:hAnsi="宋体" w:hint="eastAsia"/>
          <w:szCs w:val="21"/>
        </w:rPr>
        <w:t>（3分）</w:t>
      </w:r>
    </w:p>
    <w:p w:rsidR="00E33800" w:rsidRPr="00F17AA5" w:rsidRDefault="00E33800" w:rsidP="00E33800">
      <w:pPr>
        <w:spacing w:line="336" w:lineRule="auto"/>
        <w:ind w:firstLineChars="200" w:firstLine="420"/>
        <w:jc w:val="left"/>
        <w:rPr>
          <w:rFonts w:ascii="宋体" w:hAnsi="宋体"/>
          <w:szCs w:val="21"/>
        </w:rPr>
      </w:pPr>
      <w:r w:rsidRPr="00F17AA5">
        <w:rPr>
          <w:rFonts w:ascii="宋体" w:hAnsi="宋体" w:hint="eastAsia"/>
          <w:szCs w:val="21"/>
        </w:rPr>
        <w:t>法国作家罗曼·曼兰的《名人传》中的《贝多芬传》、《托尔斯泰传》、《米开朗琪罗传》分别写了三个人物，一个是</w:t>
      </w:r>
      <w:r>
        <w:rPr>
          <w:rFonts w:ascii="宋体" w:hAnsi="宋体" w:hint="eastAsia"/>
          <w:szCs w:val="21"/>
          <w:u w:val="single"/>
        </w:rPr>
        <w:t xml:space="preserve">              </w:t>
      </w:r>
      <w:r w:rsidRPr="00F17AA5">
        <w:rPr>
          <w:rFonts w:ascii="宋体" w:hAnsi="宋体" w:hint="eastAsia"/>
          <w:szCs w:val="21"/>
        </w:rPr>
        <w:t>，一个是</w:t>
      </w:r>
      <w:r>
        <w:rPr>
          <w:rFonts w:ascii="宋体" w:hAnsi="宋体" w:hint="eastAsia"/>
          <w:szCs w:val="21"/>
          <w:u w:val="single"/>
        </w:rPr>
        <w:t xml:space="preserve">            </w:t>
      </w:r>
      <w:r w:rsidRPr="00F17AA5">
        <w:rPr>
          <w:rFonts w:ascii="宋体" w:hAnsi="宋体" w:hint="eastAsia"/>
          <w:szCs w:val="21"/>
        </w:rPr>
        <w:t>，一个是雕塑兼画家。三部传记中，《______________》最著名。作者称其写作的目的在于安慰和鼓励“世上不幸的人们”，使他们勇敢地跟命运作斗争。</w:t>
      </w:r>
    </w:p>
    <w:p w:rsidR="00E33800" w:rsidRPr="00F17AA5" w:rsidRDefault="00E33800" w:rsidP="00E33800">
      <w:pPr>
        <w:spacing w:line="336" w:lineRule="auto"/>
        <w:rPr>
          <w:rFonts w:ascii="宋体" w:hAnsi="宋体"/>
          <w:szCs w:val="21"/>
        </w:rPr>
      </w:pPr>
      <w:r w:rsidRPr="00F17AA5">
        <w:rPr>
          <w:rFonts w:ascii="宋体" w:hAnsi="宋体" w:hint="eastAsia"/>
          <w:szCs w:val="21"/>
        </w:rPr>
        <w:t>5</w:t>
      </w:r>
      <w:r>
        <w:rPr>
          <w:rFonts w:ascii="宋体" w:hAnsi="宋体" w:hint="eastAsia"/>
          <w:szCs w:val="21"/>
        </w:rPr>
        <w:t>、</w:t>
      </w:r>
      <w:r w:rsidRPr="00F17AA5">
        <w:rPr>
          <w:rFonts w:ascii="宋体" w:hAnsi="宋体" w:hint="eastAsia"/>
          <w:szCs w:val="21"/>
        </w:rPr>
        <w:t>综合性学习</w:t>
      </w:r>
      <w:r>
        <w:rPr>
          <w:rFonts w:ascii="宋体" w:hAnsi="宋体" w:hint="eastAsia"/>
          <w:szCs w:val="21"/>
        </w:rPr>
        <w:t>。</w:t>
      </w:r>
      <w:r w:rsidRPr="00F17AA5">
        <w:rPr>
          <w:rFonts w:ascii="宋体" w:hAnsi="宋体" w:hint="eastAsia"/>
          <w:szCs w:val="21"/>
        </w:rPr>
        <w:t>（5分）</w:t>
      </w:r>
    </w:p>
    <w:p w:rsidR="00E33800" w:rsidRDefault="00E33800" w:rsidP="00E33800">
      <w:pPr>
        <w:spacing w:line="336" w:lineRule="auto"/>
        <w:ind w:firstLineChars="200" w:firstLine="420"/>
        <w:rPr>
          <w:rFonts w:ascii="宋体" w:hAnsi="宋体"/>
          <w:szCs w:val="21"/>
        </w:rPr>
      </w:pPr>
      <w:r w:rsidRPr="00F17AA5">
        <w:rPr>
          <w:rFonts w:ascii="宋体" w:hAnsi="宋体" w:hint="eastAsia"/>
          <w:szCs w:val="21"/>
        </w:rPr>
        <w:t xml:space="preserve">今年5月11日是母亲节，班里准备在这天召开班会，班会的主题是“感谢母亲”。请你按要求完成下列任务。 </w:t>
      </w:r>
    </w:p>
    <w:p w:rsidR="00E33800" w:rsidRPr="00F17AA5" w:rsidRDefault="00E33800" w:rsidP="00E33800">
      <w:pPr>
        <w:spacing w:line="336" w:lineRule="auto"/>
        <w:ind w:firstLineChars="50" w:firstLine="105"/>
        <w:rPr>
          <w:rFonts w:ascii="宋体" w:hAnsi="宋体"/>
          <w:szCs w:val="21"/>
        </w:rPr>
      </w:pPr>
      <w:r w:rsidRPr="00F17AA5">
        <w:rPr>
          <w:rFonts w:ascii="宋体" w:hAnsi="宋体" w:hint="eastAsia"/>
          <w:szCs w:val="21"/>
        </w:rPr>
        <w:t>（1）老师首先向同学们展示了这样一份调查结果统计表</w:t>
      </w:r>
    </w:p>
    <w:tbl>
      <w:tblPr>
        <w:tblW w:w="3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3"/>
        <w:gridCol w:w="1437"/>
        <w:gridCol w:w="1437"/>
        <w:gridCol w:w="1436"/>
      </w:tblGrid>
      <w:tr w:rsidR="00E33800" w:rsidRPr="00F17AA5" w:rsidTr="00B43814">
        <w:trPr>
          <w:trHeight w:val="230"/>
          <w:jc w:val="center"/>
        </w:trPr>
        <w:tc>
          <w:tcPr>
            <w:tcW w:w="1581"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项目</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小学生</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初中生</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高中生</w:t>
            </w:r>
          </w:p>
        </w:tc>
      </w:tr>
      <w:tr w:rsidR="00E33800" w:rsidRPr="00F17AA5" w:rsidTr="00B43814">
        <w:trPr>
          <w:trHeight w:val="242"/>
          <w:jc w:val="center"/>
        </w:trPr>
        <w:tc>
          <w:tcPr>
            <w:tcW w:w="1581"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祝福母亲生日的</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54％</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66％</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91％</w:t>
            </w:r>
          </w:p>
        </w:tc>
      </w:tr>
      <w:tr w:rsidR="00E33800" w:rsidRPr="00F17AA5" w:rsidTr="00B43814">
        <w:trPr>
          <w:trHeight w:val="230"/>
          <w:jc w:val="center"/>
        </w:trPr>
        <w:tc>
          <w:tcPr>
            <w:tcW w:w="1581"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祝福同学生日的</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56％</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86％</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92％</w:t>
            </w:r>
          </w:p>
        </w:tc>
      </w:tr>
      <w:tr w:rsidR="00E33800" w:rsidRPr="00F17AA5" w:rsidTr="00B43814">
        <w:trPr>
          <w:trHeight w:val="253"/>
          <w:jc w:val="center"/>
        </w:trPr>
        <w:tc>
          <w:tcPr>
            <w:tcW w:w="1581"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差值</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2％</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20％</w:t>
            </w:r>
          </w:p>
        </w:tc>
        <w:tc>
          <w:tcPr>
            <w:tcW w:w="1140" w:type="pct"/>
            <w:vAlign w:val="center"/>
          </w:tcPr>
          <w:p w:rsidR="00E33800" w:rsidRPr="00F17AA5" w:rsidRDefault="00E33800" w:rsidP="00B43814">
            <w:pPr>
              <w:spacing w:line="336" w:lineRule="auto"/>
              <w:jc w:val="center"/>
              <w:rPr>
                <w:rFonts w:ascii="宋体" w:hAnsi="宋体"/>
                <w:szCs w:val="21"/>
              </w:rPr>
            </w:pPr>
            <w:r w:rsidRPr="00F17AA5">
              <w:rPr>
                <w:rFonts w:ascii="宋体" w:hAnsi="宋体" w:hint="eastAsia"/>
                <w:szCs w:val="21"/>
              </w:rPr>
              <w:t>1％</w:t>
            </w:r>
          </w:p>
        </w:tc>
      </w:tr>
    </w:tbl>
    <w:p w:rsidR="00E33800" w:rsidRPr="00F17AA5" w:rsidRDefault="00E33800" w:rsidP="00E33800">
      <w:pPr>
        <w:spacing w:line="336" w:lineRule="auto"/>
        <w:ind w:firstLineChars="200" w:firstLine="420"/>
        <w:rPr>
          <w:rFonts w:ascii="宋体" w:hAnsi="宋体"/>
          <w:szCs w:val="21"/>
          <w:u w:val="single"/>
        </w:rPr>
      </w:pPr>
      <w:r w:rsidRPr="00F17AA5">
        <w:rPr>
          <w:rFonts w:ascii="宋体" w:hAnsi="宋体" w:hint="eastAsia"/>
          <w:szCs w:val="21"/>
        </w:rPr>
        <w:t>①用简要的文字概述表格所反映的主要信息：</w:t>
      </w:r>
      <w:r w:rsidRPr="00F17AA5">
        <w:rPr>
          <w:rFonts w:ascii="宋体" w:hAnsi="宋体" w:hint="eastAsia"/>
          <w:szCs w:val="21"/>
          <w:u w:val="single"/>
        </w:rPr>
        <w:t xml:space="preserve">                                      </w:t>
      </w:r>
    </w:p>
    <w:p w:rsidR="00E33800" w:rsidRPr="00F17AA5" w:rsidRDefault="00E33800" w:rsidP="00E33800">
      <w:pPr>
        <w:spacing w:line="336" w:lineRule="auto"/>
        <w:rPr>
          <w:rFonts w:ascii="宋体" w:hAnsi="宋体"/>
          <w:szCs w:val="21"/>
        </w:rPr>
      </w:pPr>
      <w:r w:rsidRPr="00F17AA5">
        <w:rPr>
          <w:rFonts w:ascii="宋体" w:hAnsi="宋体" w:hint="eastAsia"/>
          <w:szCs w:val="21"/>
          <w:u w:val="single"/>
        </w:rPr>
        <w:t xml:space="preserve">                                                               </w:t>
      </w:r>
      <w:r>
        <w:rPr>
          <w:rFonts w:ascii="宋体" w:hAnsi="宋体" w:hint="eastAsia"/>
          <w:szCs w:val="21"/>
          <w:u w:val="single"/>
        </w:rPr>
        <w:t xml:space="preserve">   </w:t>
      </w:r>
      <w:r w:rsidRPr="00F17AA5">
        <w:rPr>
          <w:rFonts w:ascii="宋体" w:hAnsi="宋体" w:hint="eastAsia"/>
          <w:szCs w:val="21"/>
          <w:u w:val="single"/>
        </w:rPr>
        <w:t xml:space="preserve">       </w:t>
      </w:r>
      <w:r>
        <w:rPr>
          <w:rFonts w:ascii="宋体" w:hAnsi="宋体" w:hint="eastAsia"/>
          <w:szCs w:val="21"/>
        </w:rPr>
        <w:t>。</w:t>
      </w:r>
      <w:r w:rsidRPr="00F17AA5">
        <w:rPr>
          <w:rFonts w:ascii="宋体" w:hAnsi="宋体" w:hint="eastAsia"/>
          <w:szCs w:val="21"/>
        </w:rPr>
        <w:t>（2分）</w:t>
      </w:r>
    </w:p>
    <w:p w:rsidR="00E33800" w:rsidRPr="00F17AA5" w:rsidRDefault="00E33800" w:rsidP="00E33800">
      <w:pPr>
        <w:spacing w:line="336" w:lineRule="auto"/>
        <w:ind w:firstLineChars="200" w:firstLine="420"/>
        <w:rPr>
          <w:rFonts w:ascii="宋体" w:hAnsi="宋体"/>
          <w:szCs w:val="21"/>
          <w:u w:val="single"/>
        </w:rPr>
      </w:pPr>
      <w:r w:rsidRPr="00F17AA5">
        <w:rPr>
          <w:rFonts w:ascii="宋体" w:hAnsi="宋体" w:hint="eastAsia"/>
          <w:szCs w:val="21"/>
        </w:rPr>
        <w:t>②作为初中生的我们，请根据表格内容，谈谈你的感受：</w:t>
      </w:r>
      <w:r w:rsidRPr="00F17AA5">
        <w:rPr>
          <w:rFonts w:ascii="宋体" w:hAnsi="宋体" w:hint="eastAsia"/>
          <w:szCs w:val="21"/>
          <w:u w:val="single"/>
        </w:rPr>
        <w:t xml:space="preserve">                            </w:t>
      </w:r>
    </w:p>
    <w:p w:rsidR="00E33800" w:rsidRPr="00F17AA5" w:rsidRDefault="00E33800" w:rsidP="00E33800">
      <w:pPr>
        <w:spacing w:line="336" w:lineRule="auto"/>
        <w:ind w:left="105" w:hangingChars="50" w:hanging="105"/>
        <w:jc w:val="left"/>
        <w:rPr>
          <w:rFonts w:ascii="宋体" w:hAnsi="宋体"/>
          <w:szCs w:val="21"/>
        </w:rPr>
      </w:pPr>
      <w:r w:rsidRPr="00F17AA5">
        <w:rPr>
          <w:rFonts w:ascii="宋体" w:hAnsi="宋体" w:hint="eastAsia"/>
          <w:szCs w:val="21"/>
          <w:u w:val="single"/>
        </w:rPr>
        <w:t xml:space="preserve">                                                             </w:t>
      </w:r>
      <w:r>
        <w:rPr>
          <w:rFonts w:ascii="宋体" w:hAnsi="宋体" w:hint="eastAsia"/>
          <w:szCs w:val="21"/>
          <w:u w:val="single"/>
        </w:rPr>
        <w:t xml:space="preserve">   </w:t>
      </w:r>
      <w:r w:rsidRPr="00F17AA5">
        <w:rPr>
          <w:rFonts w:ascii="宋体" w:hAnsi="宋体" w:hint="eastAsia"/>
          <w:szCs w:val="21"/>
          <w:u w:val="single"/>
        </w:rPr>
        <w:t xml:space="preserve">         </w:t>
      </w:r>
      <w:r>
        <w:rPr>
          <w:rFonts w:ascii="宋体" w:hAnsi="宋体" w:hint="eastAsia"/>
          <w:szCs w:val="21"/>
        </w:rPr>
        <w:t>。</w:t>
      </w:r>
      <w:r w:rsidRPr="00F17AA5">
        <w:rPr>
          <w:rFonts w:ascii="宋体" w:hAnsi="宋体" w:hint="eastAsia"/>
          <w:szCs w:val="21"/>
        </w:rPr>
        <w:t>（2分）</w:t>
      </w:r>
      <w:r>
        <w:rPr>
          <w:rFonts w:ascii="宋体" w:hAnsi="宋体" w:hint="eastAsia"/>
          <w:szCs w:val="21"/>
        </w:rPr>
        <w:t xml:space="preserve">    </w:t>
      </w:r>
      <w:r w:rsidRPr="00F17AA5">
        <w:rPr>
          <w:rFonts w:ascii="宋体" w:hAnsi="宋体" w:hint="eastAsia"/>
          <w:szCs w:val="21"/>
        </w:rPr>
        <w:t>（2）主持人要求每位同学说一句祝福母亲的话，并准备编辑成册，请你为这个册子设计一个好听的名字。（6个字以内）</w:t>
      </w:r>
    </w:p>
    <w:p w:rsidR="00E33800" w:rsidRPr="00F17AA5" w:rsidRDefault="00E33800" w:rsidP="001A6F86">
      <w:pPr>
        <w:spacing w:afterLines="30" w:line="336" w:lineRule="auto"/>
        <w:rPr>
          <w:rFonts w:ascii="宋体" w:hAnsi="宋体"/>
          <w:szCs w:val="21"/>
        </w:rPr>
      </w:pPr>
      <w:r w:rsidRPr="00F17AA5">
        <w:rPr>
          <w:rFonts w:ascii="宋体" w:hAnsi="宋体" w:hint="eastAsia"/>
          <w:szCs w:val="21"/>
          <w:u w:val="single"/>
        </w:rPr>
        <w:t xml:space="preserve">                                                                 </w:t>
      </w:r>
      <w:r>
        <w:rPr>
          <w:rFonts w:ascii="宋体" w:hAnsi="宋体" w:hint="eastAsia"/>
          <w:szCs w:val="21"/>
          <w:u w:val="single"/>
        </w:rPr>
        <w:t xml:space="preserve">    </w:t>
      </w:r>
      <w:r w:rsidRPr="00F17AA5">
        <w:rPr>
          <w:rFonts w:ascii="宋体" w:hAnsi="宋体" w:hint="eastAsia"/>
          <w:szCs w:val="21"/>
          <w:u w:val="single"/>
        </w:rPr>
        <w:t xml:space="preserve">    </w:t>
      </w:r>
      <w:r>
        <w:rPr>
          <w:rFonts w:ascii="宋体" w:hAnsi="宋体" w:hint="eastAsia"/>
          <w:szCs w:val="21"/>
        </w:rPr>
        <w:t>。</w:t>
      </w:r>
      <w:r w:rsidRPr="00F17AA5">
        <w:rPr>
          <w:rFonts w:ascii="宋体" w:hAnsi="宋体" w:hint="eastAsia"/>
          <w:szCs w:val="21"/>
        </w:rPr>
        <w:t>（1分）</w:t>
      </w:r>
    </w:p>
    <w:tbl>
      <w:tblPr>
        <w:tblStyle w:val="ae"/>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80"/>
        <w:gridCol w:w="680"/>
      </w:tblGrid>
      <w:tr w:rsidR="00E33800" w:rsidRPr="000477ED" w:rsidTr="00B43814">
        <w:trPr>
          <w:trHeight w:val="397"/>
        </w:trPr>
        <w:tc>
          <w:tcPr>
            <w:tcW w:w="680" w:type="dxa"/>
            <w:vAlign w:val="center"/>
          </w:tcPr>
          <w:p w:rsidR="00E33800" w:rsidRPr="000477ED" w:rsidRDefault="00E33800" w:rsidP="00B43814">
            <w:pPr>
              <w:jc w:val="center"/>
              <w:rPr>
                <w:rFonts w:ascii="宋体" w:hAnsi="宋体"/>
              </w:rPr>
            </w:pPr>
            <w:r w:rsidRPr="000477ED">
              <w:rPr>
                <w:rFonts w:ascii="宋体" w:hAnsi="宋体" w:hint="eastAsia"/>
              </w:rPr>
              <w:t>得分</w:t>
            </w:r>
          </w:p>
        </w:tc>
        <w:tc>
          <w:tcPr>
            <w:tcW w:w="680" w:type="dxa"/>
            <w:vAlign w:val="center"/>
          </w:tcPr>
          <w:p w:rsidR="00E33800" w:rsidRPr="000477ED" w:rsidRDefault="00E33800" w:rsidP="00B43814">
            <w:pPr>
              <w:jc w:val="center"/>
              <w:rPr>
                <w:rFonts w:ascii="宋体" w:hAnsi="宋体"/>
              </w:rPr>
            </w:pPr>
          </w:p>
        </w:tc>
      </w:tr>
    </w:tbl>
    <w:p w:rsidR="00E33800" w:rsidRPr="00F17AA5" w:rsidRDefault="00E33800" w:rsidP="00E33800">
      <w:pPr>
        <w:spacing w:line="360" w:lineRule="auto"/>
        <w:rPr>
          <w:rFonts w:ascii="黑体" w:eastAsia="黑体" w:hAnsi="ˎ̥" w:cs="宋体" w:hint="eastAsia"/>
          <w:kern w:val="0"/>
          <w:szCs w:val="21"/>
        </w:rPr>
      </w:pPr>
      <w:r w:rsidRPr="00F17AA5">
        <w:rPr>
          <w:rFonts w:ascii="黑体" w:eastAsia="黑体" w:hAnsi="ˎ̥" w:cs="宋体" w:hint="eastAsia"/>
          <w:kern w:val="0"/>
          <w:szCs w:val="21"/>
        </w:rPr>
        <w:t>二、阅读 (40分)</w:t>
      </w:r>
    </w:p>
    <w:p w:rsidR="00E33800" w:rsidRPr="00F17AA5" w:rsidRDefault="00E33800" w:rsidP="00E33800">
      <w:pPr>
        <w:jc w:val="center"/>
        <w:rPr>
          <w:rFonts w:ascii="宋体" w:hAnsi="宋体"/>
          <w:szCs w:val="21"/>
        </w:rPr>
      </w:pPr>
      <w:r w:rsidRPr="00F17AA5">
        <w:rPr>
          <w:rFonts w:ascii="ˎ̥" w:hAnsi="ˎ̥" w:cs="宋体" w:hint="eastAsia"/>
          <w:kern w:val="0"/>
          <w:szCs w:val="21"/>
        </w:rPr>
        <w:t>（一）</w:t>
      </w:r>
      <w:r w:rsidRPr="00F17AA5">
        <w:rPr>
          <w:rFonts w:ascii="宋体" w:hAnsi="宋体" w:hint="eastAsia"/>
          <w:szCs w:val="21"/>
        </w:rPr>
        <w:t>（14分）</w:t>
      </w:r>
    </w:p>
    <w:p w:rsidR="00E33800" w:rsidRDefault="00E33800" w:rsidP="001A6F86">
      <w:pPr>
        <w:spacing w:beforeLines="30" w:afterLines="30"/>
        <w:jc w:val="center"/>
        <w:rPr>
          <w:rFonts w:ascii="宋体" w:hAnsi="宋体"/>
          <w:b/>
          <w:szCs w:val="21"/>
        </w:rPr>
      </w:pPr>
      <w:r w:rsidRPr="00F17AA5">
        <w:rPr>
          <w:rFonts w:ascii="宋体" w:hAnsi="宋体" w:hint="eastAsia"/>
          <w:b/>
          <w:szCs w:val="21"/>
        </w:rPr>
        <w:lastRenderedPageBreak/>
        <w:t>泉</w:t>
      </w:r>
    </w:p>
    <w:p w:rsidR="00E33800" w:rsidRPr="00F17AA5" w:rsidRDefault="00E33800" w:rsidP="001A6F86">
      <w:pPr>
        <w:spacing w:beforeLines="30" w:afterLines="30"/>
        <w:jc w:val="center"/>
        <w:rPr>
          <w:rFonts w:ascii="宋体" w:hAnsi="宋体"/>
          <w:szCs w:val="21"/>
        </w:rPr>
      </w:pPr>
      <w:r w:rsidRPr="00F17AA5">
        <w:rPr>
          <w:rFonts w:ascii="宋体" w:hAnsi="宋体" w:hint="eastAsia"/>
          <w:szCs w:val="21"/>
        </w:rPr>
        <w:t>贾平凹</w:t>
      </w:r>
    </w:p>
    <w:p w:rsidR="00E33800" w:rsidRPr="00BF71F3" w:rsidRDefault="00E33800" w:rsidP="00E33800">
      <w:pPr>
        <w:spacing w:line="288" w:lineRule="auto"/>
        <w:rPr>
          <w:rFonts w:ascii="楷体_GB2312" w:eastAsia="楷体_GB2312" w:hAnsi="宋体"/>
          <w:spacing w:val="-2"/>
          <w:szCs w:val="21"/>
        </w:rPr>
      </w:pPr>
      <w:r w:rsidRPr="00F17AA5">
        <w:rPr>
          <w:rFonts w:ascii="仿宋_GB2312" w:eastAsia="仿宋_GB2312" w:hAnsi="宋体" w:hint="eastAsia"/>
          <w:szCs w:val="21"/>
        </w:rPr>
        <w:t xml:space="preserve">    </w:t>
      </w:r>
      <w:r w:rsidRPr="00BF71F3">
        <w:rPr>
          <w:rFonts w:ascii="楷体_GB2312" w:eastAsia="楷体_GB2312" w:hAnsi="宋体" w:hint="eastAsia"/>
          <w:spacing w:val="-2"/>
          <w:szCs w:val="21"/>
        </w:rPr>
        <w:t>我老家的门前，有棵老槐树，在一个风雨夜里，被雷击折断了。家里来信说：它死得很惨，是拦腰断的，又都列开四块，只有锯下来，什么也不能做，劈成木柴烧罢了。我听了，很是伤感。</w:t>
      </w:r>
    </w:p>
    <w:p w:rsidR="00E33800" w:rsidRPr="00BF71F3" w:rsidRDefault="00E33800" w:rsidP="00E33800">
      <w:pPr>
        <w:spacing w:line="295" w:lineRule="auto"/>
        <w:rPr>
          <w:rFonts w:ascii="楷体_GB2312" w:eastAsia="楷体_GB2312" w:hAnsi="宋体"/>
          <w:szCs w:val="21"/>
        </w:rPr>
      </w:pPr>
      <w:r w:rsidRPr="00BF71F3">
        <w:rPr>
          <w:rFonts w:ascii="楷体_GB2312" w:eastAsia="楷体_GB2312" w:hAnsi="宋体" w:hint="eastAsia"/>
          <w:szCs w:val="21"/>
        </w:rPr>
        <w:t xml:space="preserve">     后来，我回乡去，不能不去看它了。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这棵老槐，打我记事起，它就在门前站着，似乎一直没见长，便是那么的粗，那么的高。我们做孩子的，是日日夜夜恋着它，在那里落秋千，抓石子，踢毽子，快活得要死。冬天，世上什么都光秃秃的，老槐也变得赤裸，鸟儿却来报答了它，落得满枝满梢。立时，一个鸟儿，是一片树叶；一片树叶，是一个鸣叫的音符：寂寞的冬天里，老槐就是竖起的一首歌子了。于是，他们飞来了，我们就听着冬天的歌，喜欢得跑出屋来，在严寒里大呼大叫。</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如今我回来了，离开了老槐是多年的游子回来了。一站在村口，就急切切看那老槐，果然不见了它。进了院门，我立即就看见了那里那老槐，劈成粉碎片，乱七八糟地散推在那里，白花花的刺眼，心里不禁抽搐起来。我大声责问家里人，说它那么高的身架，那么大的气魄，骤然之间，怎么就在这天地空间里消灭了呢？！如今，我幼年过去了，以老槐慰藉的回忆再也不能做了，留给我的，就是那一棵刺眼痛心的树桩了吗？！我再也硬不起心肠看这一场沧桑的残酷，蕴藏着一腔对老槐的柔情，全然化作泪水流下来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夜里。我无论如何都睡不着，走了出来，又不知身要走到何处，就呆呆地坐在了树桩上。树桩筐筛般大，磨盘样圆，在月下泛着白光，可怜它没有被刨了根去。那桩四周的皮层里，又抽出了一圈儿细细的小小的嫩枝，极端地长上来，高的已经盈尺，矮的也有半寸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小儿从屋里出来，摇摇摆摆的，终伏在我的腿上，看着我的眼，说：</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“爸爸，树没有了。”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lastRenderedPageBreak/>
        <w:t>“没有了。”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“爸爸也想槐树吗？”</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我突然感到孩子的可怜了。我的小儿出生后一直留在老家，在槐树下爬大，可他的幸福、快乐并没有尽然就霎时消失了。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“爸爸，”小儿突然说，“我好像又听到那树叶在响，是水一样的声音呢。”</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唉，这孩子，为什么要偏偏这样说呢？是水一样的声音，这我是听过的，可是如今，水在哪儿呢？</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爸爸，水还在呢！”小儿又惊叫起来，“你瞧，这树桩不是一口泉吗？”我转过身来，向那树桩看去，一下子使我惊异不已了：真是一口泉呢！那白白的木质，分明是月光下的水影，一圈儿一圈儿的年轮，不正是泉水绽出的涟漪吗？我的小儿，多么可爱的小儿，他竟发现了泉。我要感谢他，他真有发现了新大陆的哥伦布一样的伟大！</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泉！生命的泉！”我激动起来了，仅仅握住了我的小儿，想这大千世界，竟有这么多出奇，原来一棵树便是一条竖起的河，雷电可以击折河身，却毁不了它的泉眼，它日日夜夜生动，永不枯竭，那纵横蔓延在地下的每一根每一行，该是那一条一道的水源了！</w:t>
      </w:r>
    </w:p>
    <w:p w:rsidR="00E33800" w:rsidRPr="00BF71F3" w:rsidRDefault="00E33800" w:rsidP="00E33800">
      <w:pPr>
        <w:spacing w:line="295" w:lineRule="auto"/>
        <w:ind w:firstLine="480"/>
        <w:rPr>
          <w:rFonts w:ascii="楷体_GB2312" w:eastAsia="楷体_GB2312" w:hAnsi="宋体"/>
          <w:szCs w:val="21"/>
        </w:rPr>
      </w:pPr>
      <w:r w:rsidRPr="00BF71F3">
        <w:rPr>
          <w:rFonts w:ascii="楷体_GB2312" w:eastAsia="楷体_GB2312" w:hAnsi="宋体" w:hint="eastAsia"/>
          <w:szCs w:val="21"/>
        </w:rPr>
        <w:t>我有些不能自已了。月光下，一眼一眼看着那树桩皮层里抽上来的嫩枝，是多么的精神，一片片的小叶绽了开来，绿的鲜鲜的，深深的：这绿的结晶，生命的精灵，莫非就是从泉里溅起的一道道水坝柱吗？那锯齿一般的叶峰上的露珠，莫非是水溅起时的泡沫吗？哦，一个泡沫里都有了一个小小的月亮，灿灿地，在这夜里摇曳开光辉了。</w:t>
      </w:r>
    </w:p>
    <w:p w:rsidR="00E33800" w:rsidRPr="00BF71F3" w:rsidRDefault="001A5B42" w:rsidP="00E33800">
      <w:pPr>
        <w:spacing w:line="288" w:lineRule="auto"/>
        <w:ind w:firstLine="480"/>
        <w:rPr>
          <w:rFonts w:ascii="楷体_GB2312" w:eastAsia="楷体_GB2312" w:hAnsi="宋体"/>
          <w:szCs w:val="21"/>
        </w:rPr>
      </w:pPr>
      <w:r w:rsidRPr="001A5B42">
        <w:rPr>
          <w:rFonts w:ascii="楷体_GB2312" w:eastAsia="楷体_GB2312" w:hAnsi="Verdana"/>
          <w:noProof/>
          <w:szCs w:val="21"/>
        </w:rPr>
        <w:pict>
          <v:rect id="_x0000_s2054" style="position:absolute;left:0;text-align:left;margin-left:147.6pt;margin-top:215.55pt;width:616.2pt;height:70.2pt;rotation:270;z-index:251664384" filled="f" stroked="f">
            <v:textbox style="layout-flow:vertical;mso-layout-flow-alt:bottom-to-top;mso-next-textbox:#_x0000_s2054">
              <w:txbxContent>
                <w:p w:rsidR="00E33800" w:rsidRPr="00A3659A" w:rsidRDefault="00E33800" w:rsidP="00E33800">
                  <w:pPr>
                    <w:rPr>
                      <w:u w:val="single"/>
                    </w:rPr>
                  </w:pPr>
                  <w:r w:rsidRPr="00A3659A">
                    <w:rPr>
                      <w:rFonts w:hint="eastAsia"/>
                      <w:u w:val="single"/>
                    </w:rPr>
                    <w:t xml:space="preserve">                                                                               </w:t>
                  </w:r>
                  <w:r>
                    <w:rPr>
                      <w:rFonts w:hint="eastAsia"/>
                      <w:u w:val="single"/>
                    </w:rPr>
                    <w:t xml:space="preserve">                                    </w:t>
                  </w:r>
                  <w:r w:rsidRPr="00A3659A">
                    <w:rPr>
                      <w:rFonts w:hint="eastAsia"/>
                      <w:u w:val="single"/>
                    </w:rPr>
                    <w:t xml:space="preserve">  </w:t>
                  </w:r>
                </w:p>
                <w:p w:rsidR="00E33800" w:rsidRDefault="00E33800" w:rsidP="00E33800">
                  <w:pPr>
                    <w:spacing w:line="360" w:lineRule="exact"/>
                    <w:jc w:val="center"/>
                  </w:pPr>
                  <w:r>
                    <w:rPr>
                      <w:rFonts w:hint="eastAsia"/>
                    </w:rPr>
                    <w:t>密</w:t>
                  </w:r>
                  <w:r>
                    <w:rPr>
                      <w:rFonts w:hint="eastAsia"/>
                    </w:rPr>
                    <w:t xml:space="preserve">   </w:t>
                  </w:r>
                  <w:r>
                    <w:rPr>
                      <w:rFonts w:hint="eastAsia"/>
                    </w:rPr>
                    <w:t>封</w:t>
                  </w:r>
                  <w:r>
                    <w:rPr>
                      <w:rFonts w:hint="eastAsia"/>
                    </w:rPr>
                    <w:t xml:space="preserve">   </w:t>
                  </w:r>
                  <w:r>
                    <w:rPr>
                      <w:rFonts w:hint="eastAsia"/>
                    </w:rPr>
                    <w:t>线</w:t>
                  </w:r>
                  <w:r>
                    <w:rPr>
                      <w:rFonts w:hint="eastAsia"/>
                    </w:rPr>
                    <w:t xml:space="preserve">   </w:t>
                  </w:r>
                  <w:r>
                    <w:rPr>
                      <w:rFonts w:hint="eastAsia"/>
                    </w:rPr>
                    <w:t>内</w:t>
                  </w:r>
                  <w:r>
                    <w:rPr>
                      <w:rFonts w:hint="eastAsia"/>
                    </w:rPr>
                    <w:t xml:space="preserve">   </w:t>
                  </w:r>
                  <w:r>
                    <w:rPr>
                      <w:rFonts w:hint="eastAsia"/>
                    </w:rPr>
                    <w:t>不</w:t>
                  </w:r>
                  <w:r>
                    <w:rPr>
                      <w:rFonts w:hint="eastAsia"/>
                    </w:rPr>
                    <w:t xml:space="preserve">   </w:t>
                  </w:r>
                  <w:r>
                    <w:rPr>
                      <w:rFonts w:hint="eastAsia"/>
                    </w:rPr>
                    <w:t>要</w:t>
                  </w:r>
                  <w:r>
                    <w:rPr>
                      <w:rFonts w:hint="eastAsia"/>
                    </w:rPr>
                    <w:t xml:space="preserve">   </w:t>
                  </w:r>
                  <w:r>
                    <w:rPr>
                      <w:rFonts w:hint="eastAsia"/>
                    </w:rPr>
                    <w:t>答</w:t>
                  </w:r>
                  <w:r>
                    <w:rPr>
                      <w:rFonts w:hint="eastAsia"/>
                    </w:rPr>
                    <w:t xml:space="preserve">   </w:t>
                  </w:r>
                  <w:r>
                    <w:rPr>
                      <w:rFonts w:hint="eastAsia"/>
                    </w:rPr>
                    <w:t>题</w:t>
                  </w:r>
                </w:p>
                <w:p w:rsidR="00E33800" w:rsidRPr="00A3659A" w:rsidRDefault="00E33800" w:rsidP="00E33800">
                  <w:pPr>
                    <w:spacing w:line="100" w:lineRule="exact"/>
                    <w:rPr>
                      <w:u w:val="single"/>
                    </w:rPr>
                  </w:pPr>
                  <w:r>
                    <w:rPr>
                      <w:rFonts w:hint="eastAsia"/>
                      <w:u w:val="single"/>
                    </w:rPr>
                    <w:t xml:space="preserve">                                                                                                                     </w:t>
                  </w:r>
                </w:p>
                <w:p w:rsidR="00E33800" w:rsidRPr="00A3659A" w:rsidRDefault="00E33800" w:rsidP="00E33800"/>
              </w:txbxContent>
            </v:textbox>
            <w10:wrap side="left"/>
          </v:rect>
        </w:pict>
      </w:r>
      <w:r w:rsidR="00E33800" w:rsidRPr="00BF71F3">
        <w:rPr>
          <w:rFonts w:ascii="楷体_GB2312" w:eastAsia="楷体_GB2312" w:hAnsi="宋体" w:hint="eastAsia"/>
          <w:szCs w:val="21"/>
        </w:rPr>
        <w:t>“爸爸，这嫩枝儿能长大吗？”</w:t>
      </w:r>
    </w:p>
    <w:p w:rsidR="00E33800" w:rsidRPr="00BF71F3" w:rsidRDefault="00E33800" w:rsidP="00E33800">
      <w:pPr>
        <w:spacing w:line="288" w:lineRule="auto"/>
        <w:ind w:firstLine="480"/>
        <w:rPr>
          <w:rFonts w:ascii="楷体_GB2312" w:eastAsia="楷体_GB2312" w:hAnsi="宋体"/>
          <w:szCs w:val="21"/>
        </w:rPr>
      </w:pPr>
      <w:r w:rsidRPr="00BF71F3">
        <w:rPr>
          <w:rFonts w:ascii="楷体_GB2312" w:eastAsia="楷体_GB2312" w:hAnsi="宋体" w:hint="eastAsia"/>
          <w:szCs w:val="21"/>
        </w:rPr>
        <w:t>“能的。”我肯定地说。</w:t>
      </w:r>
    </w:p>
    <w:p w:rsidR="00E33800" w:rsidRPr="00BF71F3" w:rsidRDefault="00E33800" w:rsidP="00E33800">
      <w:pPr>
        <w:spacing w:line="288" w:lineRule="auto"/>
        <w:ind w:firstLine="480"/>
        <w:rPr>
          <w:rFonts w:ascii="楷体_GB2312" w:eastAsia="楷体_GB2312" w:hAnsi="宋体"/>
          <w:szCs w:val="21"/>
        </w:rPr>
      </w:pPr>
      <w:r w:rsidRPr="00BF71F3">
        <w:rPr>
          <w:rFonts w:ascii="楷体_GB2312" w:eastAsia="楷体_GB2312" w:hAnsi="宋体" w:hint="eastAsia"/>
          <w:szCs w:val="21"/>
        </w:rPr>
        <w:t>我说完了，我们就再没有言语，静静地坐在树桩的泉边，</w:t>
      </w:r>
      <w:r w:rsidRPr="00BF71F3">
        <w:rPr>
          <w:rFonts w:ascii="楷体_GB2312" w:eastAsia="楷体_GB2312" w:hAnsi="宋体" w:hint="eastAsia"/>
          <w:szCs w:val="21"/>
          <w:em w:val="dot"/>
        </w:rPr>
        <w:t>谛听</w:t>
      </w:r>
      <w:r w:rsidRPr="00BF71F3">
        <w:rPr>
          <w:rFonts w:ascii="楷体_GB2312" w:eastAsia="楷体_GB2312" w:hAnsi="宋体" w:hint="eastAsia"/>
          <w:szCs w:val="21"/>
        </w:rPr>
        <w:t>着在空中溅起的</w:t>
      </w:r>
      <w:r w:rsidRPr="00BF71F3">
        <w:rPr>
          <w:rFonts w:ascii="楷体_GB2312" w:eastAsia="楷体_GB2312" w:hAnsi="宋体" w:hint="eastAsia"/>
          <w:szCs w:val="21"/>
          <w:em w:val="dot"/>
        </w:rPr>
        <w:t>生命的</w:t>
      </w:r>
      <w:r w:rsidRPr="00BF71F3">
        <w:rPr>
          <w:rFonts w:ascii="楷体_GB2312" w:eastAsia="楷体_GB2312" w:hAnsi="宋体" w:hint="eastAsia"/>
          <w:szCs w:val="21"/>
          <w:em w:val="dot"/>
        </w:rPr>
        <w:lastRenderedPageBreak/>
        <w:t>水声</w:t>
      </w:r>
      <w:r w:rsidRPr="00BF71F3">
        <w:rPr>
          <w:rFonts w:ascii="楷体_GB2312" w:eastAsia="楷体_GB2312" w:hAnsi="宋体" w:hint="eastAsia"/>
          <w:szCs w:val="21"/>
        </w:rPr>
        <w:t>。</w:t>
      </w:r>
    </w:p>
    <w:p w:rsidR="00E33800" w:rsidRPr="00F17AA5" w:rsidRDefault="00E33800" w:rsidP="001A6F86">
      <w:pPr>
        <w:spacing w:beforeLines="50" w:line="322" w:lineRule="auto"/>
        <w:rPr>
          <w:rFonts w:ascii="宋体" w:hAnsi="宋体"/>
          <w:szCs w:val="21"/>
        </w:rPr>
      </w:pPr>
      <w:r w:rsidRPr="00F17AA5">
        <w:rPr>
          <w:rFonts w:ascii="宋体" w:hAnsi="宋体" w:hint="eastAsia"/>
          <w:szCs w:val="21"/>
        </w:rPr>
        <w:t>6</w:t>
      </w:r>
      <w:r>
        <w:rPr>
          <w:rFonts w:ascii="宋体" w:hAnsi="宋体" w:hint="eastAsia"/>
          <w:szCs w:val="21"/>
        </w:rPr>
        <w:t>、</w:t>
      </w:r>
      <w:r w:rsidRPr="00F17AA5">
        <w:rPr>
          <w:rFonts w:ascii="宋体" w:hAnsi="宋体" w:hint="eastAsia"/>
          <w:szCs w:val="21"/>
        </w:rPr>
        <w:t>理清文脉，探究写作思路，按要求填空</w:t>
      </w:r>
      <w:r>
        <w:rPr>
          <w:rFonts w:ascii="宋体" w:hAnsi="宋体" w:hint="eastAsia"/>
          <w:szCs w:val="21"/>
        </w:rPr>
        <w:t>。</w:t>
      </w:r>
      <w:r w:rsidRPr="00F17AA5">
        <w:rPr>
          <w:rFonts w:ascii="宋体" w:hAnsi="宋体" w:hint="eastAsia"/>
          <w:szCs w:val="21"/>
        </w:rPr>
        <w:t>（3分）</w:t>
      </w:r>
    </w:p>
    <w:p w:rsidR="00E33800" w:rsidRPr="00F17AA5" w:rsidRDefault="00E33800" w:rsidP="00E33800">
      <w:pPr>
        <w:spacing w:line="322" w:lineRule="auto"/>
        <w:ind w:firstLineChars="150" w:firstLine="315"/>
        <w:rPr>
          <w:rFonts w:ascii="宋体" w:hAnsi="宋体"/>
          <w:szCs w:val="21"/>
        </w:rPr>
      </w:pPr>
      <w:r w:rsidRPr="00F17AA5">
        <w:rPr>
          <w:rFonts w:ascii="宋体" w:hAnsi="宋体" w:hint="eastAsia"/>
          <w:szCs w:val="21"/>
        </w:rPr>
        <w:t xml:space="preserve">读家信而伤感→忆儿时槐树下的快活→          </w:t>
      </w:r>
      <w:r>
        <w:rPr>
          <w:rFonts w:ascii="宋体" w:hAnsi="宋体" w:hint="eastAsia"/>
          <w:szCs w:val="21"/>
        </w:rPr>
        <w:t xml:space="preserve"> </w:t>
      </w:r>
      <w:r w:rsidRPr="00F17AA5">
        <w:rPr>
          <w:rFonts w:ascii="宋体" w:hAnsi="宋体" w:hint="eastAsia"/>
          <w:szCs w:val="21"/>
        </w:rPr>
        <w:t xml:space="preserve">  → </w:t>
      </w:r>
      <w:r>
        <w:rPr>
          <w:rFonts w:ascii="宋体" w:hAnsi="宋体" w:hint="eastAsia"/>
          <w:szCs w:val="21"/>
        </w:rPr>
        <w:t xml:space="preserve">            </w:t>
      </w:r>
      <w:r w:rsidRPr="00F17AA5">
        <w:rPr>
          <w:rFonts w:ascii="宋体" w:hAnsi="宋体" w:hint="eastAsia"/>
          <w:szCs w:val="21"/>
        </w:rPr>
        <w:t xml:space="preserve"> →</w:t>
      </w:r>
      <w:r>
        <w:rPr>
          <w:rFonts w:ascii="宋体" w:hAnsi="宋体" w:hint="eastAsia"/>
          <w:szCs w:val="21"/>
        </w:rPr>
        <w:t xml:space="preserve"> </w:t>
      </w:r>
      <w:r w:rsidRPr="00F17AA5">
        <w:rPr>
          <w:rFonts w:ascii="宋体" w:hAnsi="宋体" w:hint="eastAsia"/>
          <w:szCs w:val="21"/>
        </w:rPr>
        <w:t xml:space="preserve">   </w:t>
      </w:r>
      <w:r>
        <w:rPr>
          <w:rFonts w:ascii="宋体" w:hAnsi="宋体" w:hint="eastAsia"/>
          <w:szCs w:val="21"/>
        </w:rPr>
        <w:t xml:space="preserve"> </w:t>
      </w:r>
      <w:r w:rsidRPr="00F17AA5">
        <w:rPr>
          <w:rFonts w:ascii="宋体" w:hAnsi="宋体" w:hint="eastAsia"/>
          <w:szCs w:val="21"/>
        </w:rPr>
        <w:t xml:space="preserve">        。</w:t>
      </w:r>
    </w:p>
    <w:p w:rsidR="00E33800" w:rsidRPr="00F17AA5" w:rsidRDefault="00E33800" w:rsidP="00E33800">
      <w:pPr>
        <w:spacing w:line="322" w:lineRule="auto"/>
        <w:rPr>
          <w:rFonts w:ascii="宋体" w:hAnsi="宋体"/>
          <w:szCs w:val="21"/>
        </w:rPr>
      </w:pPr>
      <w:r w:rsidRPr="00F17AA5">
        <w:rPr>
          <w:rFonts w:ascii="宋体" w:hAnsi="宋体" w:hint="eastAsia"/>
          <w:szCs w:val="21"/>
        </w:rPr>
        <w:t>7</w:t>
      </w:r>
      <w:r>
        <w:rPr>
          <w:rFonts w:ascii="宋体" w:hAnsi="宋体" w:hint="eastAsia"/>
          <w:szCs w:val="21"/>
        </w:rPr>
        <w:t>、</w:t>
      </w:r>
      <w:r w:rsidRPr="00F469A8">
        <w:rPr>
          <w:rFonts w:ascii="宋体" w:hAnsi="宋体" w:hint="eastAsia"/>
          <w:spacing w:val="-2"/>
          <w:szCs w:val="21"/>
        </w:rPr>
        <w:t>文章第三自然段对儿时老槐树的描写表达了作者怎样的情感？在全文中起着什么作用？（3分）</w:t>
      </w:r>
    </w:p>
    <w:p w:rsidR="00E33800" w:rsidRPr="00F17AA5" w:rsidRDefault="00E33800" w:rsidP="00E33800">
      <w:pPr>
        <w:spacing w:line="322" w:lineRule="auto"/>
        <w:ind w:firstLine="480"/>
        <w:rPr>
          <w:rFonts w:ascii="宋体" w:hAnsi="宋体"/>
          <w:szCs w:val="21"/>
        </w:rPr>
      </w:pPr>
    </w:p>
    <w:p w:rsidR="00E33800" w:rsidRPr="00F17AA5" w:rsidRDefault="00E33800" w:rsidP="00E33800">
      <w:pPr>
        <w:spacing w:line="322" w:lineRule="auto"/>
        <w:ind w:firstLine="480"/>
        <w:rPr>
          <w:rFonts w:ascii="宋体" w:hAnsi="宋体"/>
          <w:szCs w:val="21"/>
        </w:rPr>
      </w:pPr>
    </w:p>
    <w:p w:rsidR="00E33800" w:rsidRPr="00F17AA5" w:rsidRDefault="00E33800" w:rsidP="00E33800">
      <w:pPr>
        <w:spacing w:line="322" w:lineRule="auto"/>
        <w:rPr>
          <w:rFonts w:ascii="宋体" w:hAnsi="宋体"/>
          <w:szCs w:val="21"/>
        </w:rPr>
      </w:pPr>
      <w:r w:rsidRPr="00F17AA5">
        <w:rPr>
          <w:rFonts w:ascii="宋体" w:hAnsi="宋体" w:hint="eastAsia"/>
          <w:szCs w:val="21"/>
        </w:rPr>
        <w:t>8</w:t>
      </w:r>
      <w:r>
        <w:rPr>
          <w:rFonts w:ascii="宋体" w:hAnsi="宋体" w:hint="eastAsia"/>
          <w:szCs w:val="21"/>
        </w:rPr>
        <w:t>、</w:t>
      </w:r>
      <w:r w:rsidRPr="00F17AA5">
        <w:rPr>
          <w:rFonts w:ascii="宋体" w:hAnsi="宋体" w:hint="eastAsia"/>
          <w:szCs w:val="21"/>
        </w:rPr>
        <w:t>请你分析一下作者伤感流泪的真正原因是什么？（4分）</w:t>
      </w:r>
    </w:p>
    <w:p w:rsidR="00E33800" w:rsidRPr="00F17AA5" w:rsidRDefault="00E33800" w:rsidP="00E33800">
      <w:pPr>
        <w:spacing w:line="322" w:lineRule="auto"/>
        <w:rPr>
          <w:rFonts w:ascii="宋体" w:hAnsi="宋体"/>
          <w:b/>
          <w:szCs w:val="21"/>
        </w:rPr>
      </w:pPr>
    </w:p>
    <w:p w:rsidR="00E33800" w:rsidRPr="00F17AA5" w:rsidRDefault="00E33800" w:rsidP="00E33800">
      <w:pPr>
        <w:spacing w:line="322" w:lineRule="auto"/>
        <w:rPr>
          <w:rFonts w:ascii="宋体" w:hAnsi="宋体"/>
          <w:b/>
          <w:szCs w:val="21"/>
        </w:rPr>
      </w:pPr>
    </w:p>
    <w:p w:rsidR="00E33800" w:rsidRPr="00F17AA5" w:rsidRDefault="00E33800" w:rsidP="00E33800">
      <w:pPr>
        <w:spacing w:line="322" w:lineRule="auto"/>
        <w:rPr>
          <w:rFonts w:ascii="宋体" w:hAnsi="宋体"/>
          <w:szCs w:val="21"/>
        </w:rPr>
      </w:pPr>
      <w:r w:rsidRPr="00F17AA5">
        <w:rPr>
          <w:rFonts w:ascii="宋体" w:hAnsi="宋体" w:hint="eastAsia"/>
          <w:szCs w:val="21"/>
        </w:rPr>
        <w:t>9</w:t>
      </w:r>
      <w:r>
        <w:rPr>
          <w:rFonts w:ascii="宋体" w:hAnsi="宋体" w:hint="eastAsia"/>
          <w:szCs w:val="21"/>
        </w:rPr>
        <w:t>、</w:t>
      </w:r>
      <w:r w:rsidRPr="00F17AA5">
        <w:rPr>
          <w:rFonts w:ascii="宋体" w:hAnsi="宋体" w:hint="eastAsia"/>
          <w:szCs w:val="21"/>
        </w:rPr>
        <w:t>请对“</w:t>
      </w:r>
      <w:r w:rsidRPr="00F17AA5">
        <w:rPr>
          <w:rFonts w:ascii="宋体" w:hAnsi="宋体" w:hint="eastAsia"/>
          <w:szCs w:val="21"/>
          <w:em w:val="dot"/>
        </w:rPr>
        <w:t>谛听</w:t>
      </w:r>
      <w:r w:rsidRPr="00F17AA5">
        <w:rPr>
          <w:rFonts w:ascii="宋体" w:hAnsi="宋体" w:hint="eastAsia"/>
          <w:szCs w:val="21"/>
        </w:rPr>
        <w:t>着在空中溅起的生命的水声。”这句话中的“</w:t>
      </w:r>
      <w:r w:rsidRPr="00F17AA5">
        <w:rPr>
          <w:rFonts w:ascii="宋体" w:hAnsi="宋体" w:hint="eastAsia"/>
          <w:szCs w:val="21"/>
          <w:em w:val="dot"/>
        </w:rPr>
        <w:t>谛听”</w:t>
      </w:r>
      <w:r w:rsidRPr="00F17AA5">
        <w:rPr>
          <w:rFonts w:ascii="宋体" w:hAnsi="宋体" w:hint="eastAsia"/>
          <w:szCs w:val="21"/>
        </w:rPr>
        <w:t>作具体分析。（4分）</w:t>
      </w:r>
    </w:p>
    <w:p w:rsidR="00E33800" w:rsidRPr="00F17AA5" w:rsidRDefault="00E33800" w:rsidP="00E33800">
      <w:pPr>
        <w:spacing w:line="300" w:lineRule="auto"/>
        <w:rPr>
          <w:rFonts w:ascii="宋体" w:hAnsi="宋体"/>
          <w:szCs w:val="21"/>
        </w:rPr>
      </w:pPr>
    </w:p>
    <w:p w:rsidR="00E33800" w:rsidRPr="00F17AA5" w:rsidRDefault="00E33800" w:rsidP="00E33800">
      <w:pPr>
        <w:spacing w:line="300" w:lineRule="auto"/>
        <w:rPr>
          <w:rFonts w:ascii="宋体" w:hAnsi="宋体"/>
          <w:szCs w:val="21"/>
        </w:rPr>
      </w:pPr>
    </w:p>
    <w:p w:rsidR="00E33800" w:rsidRPr="00F17AA5" w:rsidRDefault="00E33800" w:rsidP="00E33800">
      <w:pPr>
        <w:spacing w:line="300" w:lineRule="auto"/>
        <w:rPr>
          <w:rFonts w:ascii="宋体" w:hAnsi="宋体"/>
          <w:szCs w:val="21"/>
        </w:rPr>
      </w:pPr>
    </w:p>
    <w:p w:rsidR="00E33800" w:rsidRPr="00F17AA5" w:rsidRDefault="00E33800" w:rsidP="00E33800">
      <w:pPr>
        <w:jc w:val="center"/>
        <w:rPr>
          <w:rFonts w:ascii="宋体" w:hAnsi="宋体"/>
          <w:szCs w:val="21"/>
        </w:rPr>
      </w:pPr>
      <w:r w:rsidRPr="00F17AA5">
        <w:rPr>
          <w:rFonts w:ascii="宋体" w:hAnsi="宋体" w:hint="eastAsia"/>
          <w:szCs w:val="21"/>
        </w:rPr>
        <w:t>（二）（10分）</w:t>
      </w:r>
    </w:p>
    <w:p w:rsidR="00E33800" w:rsidRPr="00F469A8" w:rsidRDefault="00E33800" w:rsidP="001A6F86">
      <w:pPr>
        <w:pStyle w:val="af"/>
        <w:spacing w:beforeLines="30" w:afterLines="30"/>
        <w:jc w:val="center"/>
        <w:rPr>
          <w:b/>
        </w:rPr>
      </w:pPr>
      <w:r w:rsidRPr="00F469A8">
        <w:rPr>
          <w:b/>
        </w:rPr>
        <w:t>沙尘暴</w:t>
      </w:r>
    </w:p>
    <w:p w:rsidR="00E33800" w:rsidRPr="00F17AA5" w:rsidRDefault="00E33800" w:rsidP="00E33800">
      <w:pPr>
        <w:pStyle w:val="af"/>
        <w:spacing w:line="288" w:lineRule="auto"/>
        <w:ind w:firstLineChars="150" w:firstLine="360"/>
        <w:rPr>
          <w:rFonts w:ascii="楷体_GB2312" w:eastAsia="楷体_GB2312" w:hAnsi="Verdana"/>
        </w:rPr>
      </w:pPr>
      <w:r w:rsidRPr="00F17AA5">
        <w:rPr>
          <w:rFonts w:ascii="楷体_GB2312" w:eastAsia="楷体_GB2312" w:hAnsi="Verdana" w:hint="eastAsia"/>
        </w:rPr>
        <w:t>（1）现在人们闻之色变的沙尘暴，即由于强烈的风将大量沙尘卷起，造成空气混浊，能见度小于千米的风沙天气现象，其实古已有之。</w:t>
      </w:r>
      <w:r w:rsidRPr="00F17AA5">
        <w:rPr>
          <w:rFonts w:ascii="楷体_GB2312" w:eastAsia="楷体_GB2312" w:hAnsi="Verdana" w:hint="eastAsia"/>
          <w:u w:val="single"/>
        </w:rPr>
        <w:t>它本是雕塑大地外貌的自然力之一</w:t>
      </w:r>
      <w:r w:rsidRPr="00F17AA5">
        <w:rPr>
          <w:rFonts w:ascii="楷体_GB2312" w:eastAsia="楷体_GB2312" w:hAnsi="Verdana" w:hint="eastAsia"/>
        </w:rPr>
        <w:t>，是大自然的一项工程，并且在全球生态平衡中占有一席之地。</w:t>
      </w:r>
    </w:p>
    <w:p w:rsidR="00E33800" w:rsidRPr="00F17AA5" w:rsidRDefault="00E33800" w:rsidP="00E33800">
      <w:pPr>
        <w:pStyle w:val="af"/>
        <w:spacing w:line="288" w:lineRule="auto"/>
        <w:ind w:firstLineChars="200" w:firstLine="480"/>
        <w:rPr>
          <w:rFonts w:ascii="楷体_GB2312" w:eastAsia="楷体_GB2312" w:hAnsi="Verdana"/>
        </w:rPr>
      </w:pPr>
      <w:r>
        <w:rPr>
          <w:rFonts w:ascii="楷体_GB2312" w:eastAsia="楷体_GB2312" w:hAnsi="Verdana" w:hint="eastAsia"/>
        </w:rPr>
        <w:t>（2）</w:t>
      </w:r>
      <w:r w:rsidRPr="00F17AA5">
        <w:rPr>
          <w:rFonts w:ascii="楷体_GB2312" w:eastAsia="楷体_GB2312" w:hAnsi="Verdana" w:hint="eastAsia"/>
        </w:rPr>
        <w:t>在地质史上，风力对草原带的风化物质进行筛选分类：凡搬不动的粗大砾石，留在原地形成砾石戈壁滩；颗粒适中的粗沙和细砂被吹移到附近就地聚集成沙漠；颗粒微小的粉沙细土和微土，则被强上升气流扬上天空，作中长距离的输送，澳大利亚的沙尘乘着南半球的西风掠过塔斯曼海，使新西兰火山岛上的土壤更为肥沃，因而被称作“澳大利亚出口的珍贵产品”。沙尘暴虽然使空气中</w:t>
      </w:r>
      <w:r w:rsidRPr="00F17AA5">
        <w:rPr>
          <w:rFonts w:ascii="楷体_GB2312" w:eastAsia="楷体_GB2312" w:hAnsi="Verdana" w:hint="eastAsia"/>
        </w:rPr>
        <w:lastRenderedPageBreak/>
        <w:t>的可吸入颗粒物增加，然而由于沙尘含有碱性，又可中和大气中的酸性物质，减缓酸雨的发生。</w:t>
      </w:r>
    </w:p>
    <w:p w:rsidR="00E33800" w:rsidRPr="00F17AA5" w:rsidRDefault="00E33800" w:rsidP="00E33800">
      <w:pPr>
        <w:pStyle w:val="af"/>
        <w:spacing w:line="288" w:lineRule="auto"/>
        <w:ind w:firstLineChars="150" w:firstLine="360"/>
        <w:rPr>
          <w:rFonts w:ascii="楷体_GB2312" w:eastAsia="楷体_GB2312" w:hAnsi="Verdana"/>
        </w:rPr>
      </w:pPr>
      <w:r>
        <w:rPr>
          <w:rFonts w:ascii="楷体_GB2312" w:eastAsia="楷体_GB2312" w:hAnsi="Verdana" w:hint="eastAsia"/>
        </w:rPr>
        <w:t>（3）</w:t>
      </w:r>
      <w:r w:rsidRPr="00F17AA5">
        <w:rPr>
          <w:rFonts w:ascii="楷体_GB2312" w:eastAsia="楷体_GB2312" w:hAnsi="Verdana" w:hint="eastAsia"/>
        </w:rPr>
        <w:t>风是地球上空的传送带，它将大陆的沙尘吹向海洋，又将海洋的水汽吹向大陆。沙尘和水汽相遇，便能结合为云，最终化作降水。可见，沙尘不仅在土壤的分布和补充上扮演着重要的角色，而且在全球的水循环上也扮演着重要角色。可以说，沙尘也是决定全球生态平衡的因子。</w:t>
      </w:r>
    </w:p>
    <w:p w:rsidR="00E33800" w:rsidRPr="00F17AA5" w:rsidRDefault="001A5B42" w:rsidP="00E33800">
      <w:pPr>
        <w:pStyle w:val="af"/>
        <w:spacing w:line="288" w:lineRule="auto"/>
        <w:ind w:firstLineChars="200" w:firstLine="480"/>
        <w:rPr>
          <w:rFonts w:ascii="楷体_GB2312" w:eastAsia="楷体_GB2312" w:hAnsi="Verdana"/>
        </w:rPr>
      </w:pPr>
      <w:r>
        <w:rPr>
          <w:rFonts w:ascii="楷体_GB2312" w:eastAsia="楷体_GB2312" w:hAnsi="Verdana"/>
          <w:noProof/>
        </w:rPr>
        <w:pict>
          <v:rect id="_x0000_s2055" style="position:absolute;left:0;text-align:left;margin-left:-345.2pt;margin-top:236.65pt;width:617.25pt;height:69.1pt;rotation:270;z-index:251665408" filled="f" stroked="f">
            <v:textbox style="layout-flow:vertical;mso-layout-flow-alt:bottom-to-top;mso-next-textbox:#_x0000_s2055">
              <w:txbxContent>
                <w:p w:rsidR="00E33800" w:rsidRDefault="00E33800" w:rsidP="00E33800">
                  <w:pPr>
                    <w:ind w:firstLineChars="500" w:firstLine="1050"/>
                    <w:rPr>
                      <w:u w:val="single"/>
                    </w:rPr>
                  </w:pPr>
                  <w:r>
                    <w:rPr>
                      <w:rFonts w:hint="eastAsia"/>
                    </w:rPr>
                    <w:t>学校</w:t>
                  </w:r>
                  <w:r>
                    <w:rPr>
                      <w:rFonts w:hint="eastAsia"/>
                    </w:rPr>
                    <w:t xml:space="preserve"> </w:t>
                  </w:r>
                  <w:r w:rsidRPr="006D2E49">
                    <w:rPr>
                      <w:rFonts w:hint="eastAsia"/>
                      <w:u w:val="thick"/>
                    </w:rPr>
                    <w:t xml:space="preserve">        </w:t>
                  </w:r>
                  <w:r>
                    <w:rPr>
                      <w:rFonts w:hint="eastAsia"/>
                      <w:u w:val="thick"/>
                    </w:rPr>
                    <w:t xml:space="preserve">   </w:t>
                  </w:r>
                  <w:r w:rsidRPr="006D2E49">
                    <w:rPr>
                      <w:rFonts w:hint="eastAsia"/>
                      <w:u w:val="thick"/>
                    </w:rPr>
                    <w:t xml:space="preserve"> </w:t>
                  </w:r>
                  <w:r>
                    <w:rPr>
                      <w:rFonts w:hint="eastAsia"/>
                      <w:u w:val="thick"/>
                    </w:rPr>
                    <w:t xml:space="preserve">     </w:t>
                  </w:r>
                  <w:r>
                    <w:rPr>
                      <w:rFonts w:hint="eastAsia"/>
                    </w:rPr>
                    <w:t xml:space="preserve">   </w:t>
                  </w:r>
                  <w:r>
                    <w:rPr>
                      <w:rFonts w:hint="eastAsia"/>
                    </w:rPr>
                    <w:t>班级</w:t>
                  </w:r>
                  <w:r>
                    <w:rPr>
                      <w:rFonts w:hint="eastAsia"/>
                    </w:rPr>
                    <w:t xml:space="preserve"> </w:t>
                  </w:r>
                  <w:r w:rsidRPr="006D2E49">
                    <w:rPr>
                      <w:rFonts w:hint="eastAsia"/>
                      <w:u w:val="thick"/>
                    </w:rPr>
                    <w:t xml:space="preserve">       </w:t>
                  </w:r>
                  <w:r>
                    <w:rPr>
                      <w:rFonts w:hint="eastAsia"/>
                      <w:u w:val="thick"/>
                    </w:rPr>
                    <w:t xml:space="preserve">   </w:t>
                  </w:r>
                  <w:r w:rsidRPr="006D2E49">
                    <w:rPr>
                      <w:rFonts w:hint="eastAsia"/>
                      <w:u w:val="thick"/>
                    </w:rPr>
                    <w:t xml:space="preserve">  </w:t>
                  </w:r>
                  <w:r>
                    <w:rPr>
                      <w:rFonts w:hint="eastAsia"/>
                      <w:u w:val="thick"/>
                    </w:rPr>
                    <w:t xml:space="preserve">     </w:t>
                  </w:r>
                  <w:r>
                    <w:rPr>
                      <w:rFonts w:hint="eastAsia"/>
                    </w:rPr>
                    <w:t xml:space="preserve">   </w:t>
                  </w:r>
                  <w:r>
                    <w:rPr>
                      <w:rFonts w:hint="eastAsia"/>
                    </w:rPr>
                    <w:t>姓名</w:t>
                  </w:r>
                  <w:r>
                    <w:rPr>
                      <w:rFonts w:hint="eastAsia"/>
                    </w:rPr>
                    <w:t xml:space="preserve"> </w:t>
                  </w:r>
                  <w:r w:rsidRPr="006D2E49">
                    <w:rPr>
                      <w:rFonts w:hint="eastAsia"/>
                      <w:u w:val="thick"/>
                    </w:rPr>
                    <w:t xml:space="preserve">         </w:t>
                  </w:r>
                  <w:r>
                    <w:rPr>
                      <w:rFonts w:hint="eastAsia"/>
                      <w:u w:val="thick"/>
                    </w:rPr>
                    <w:t xml:space="preserve">        </w:t>
                  </w:r>
                  <w:r>
                    <w:rPr>
                      <w:rFonts w:hint="eastAsia"/>
                    </w:rPr>
                    <w:t xml:space="preserve">   </w:t>
                  </w:r>
                  <w:r>
                    <w:rPr>
                      <w:rFonts w:hint="eastAsia"/>
                    </w:rPr>
                    <w:t>考号</w:t>
                  </w:r>
                  <w:r>
                    <w:rPr>
                      <w:rFonts w:hint="eastAsia"/>
                    </w:rPr>
                    <w:t xml:space="preserve"> </w:t>
                  </w:r>
                  <w:r w:rsidRPr="006D2E49">
                    <w:rPr>
                      <w:rFonts w:hint="eastAsia"/>
                      <w:u w:val="thick"/>
                    </w:rPr>
                    <w:t xml:space="preserve">          </w:t>
                  </w:r>
                  <w:r>
                    <w:rPr>
                      <w:rFonts w:hint="eastAsia"/>
                      <w:u w:val="thick"/>
                    </w:rPr>
                    <w:t xml:space="preserve">       </w:t>
                  </w:r>
                </w:p>
                <w:p w:rsidR="00E33800" w:rsidRDefault="00E33800" w:rsidP="00E33800">
                  <w:r>
                    <w:rPr>
                      <w:rFonts w:hint="eastAsia"/>
                      <w:u w:val="dotted"/>
                    </w:rPr>
                    <w:t xml:space="preserve">                                                                                                                      </w:t>
                  </w:r>
                </w:p>
                <w:p w:rsidR="00E33800" w:rsidRDefault="00E33800" w:rsidP="00E33800">
                  <w:pPr>
                    <w:spacing w:line="360" w:lineRule="exact"/>
                    <w:jc w:val="center"/>
                  </w:pPr>
                  <w:r>
                    <w:rPr>
                      <w:rFonts w:hint="eastAsia"/>
                    </w:rPr>
                    <w:t>密</w:t>
                  </w:r>
                  <w:r>
                    <w:rPr>
                      <w:rFonts w:hint="eastAsia"/>
                    </w:rPr>
                    <w:t xml:space="preserve">   </w:t>
                  </w:r>
                  <w:r>
                    <w:rPr>
                      <w:rFonts w:hint="eastAsia"/>
                    </w:rPr>
                    <w:t>封</w:t>
                  </w:r>
                  <w:r>
                    <w:rPr>
                      <w:rFonts w:hint="eastAsia"/>
                    </w:rPr>
                    <w:t xml:space="preserve">   </w:t>
                  </w:r>
                  <w:r>
                    <w:rPr>
                      <w:rFonts w:hint="eastAsia"/>
                    </w:rPr>
                    <w:t>线</w:t>
                  </w:r>
                  <w:r>
                    <w:rPr>
                      <w:rFonts w:hint="eastAsia"/>
                    </w:rPr>
                    <w:t xml:space="preserve">   </w:t>
                  </w:r>
                  <w:r>
                    <w:rPr>
                      <w:rFonts w:hint="eastAsia"/>
                    </w:rPr>
                    <w:t>内</w:t>
                  </w:r>
                  <w:r>
                    <w:rPr>
                      <w:rFonts w:hint="eastAsia"/>
                    </w:rPr>
                    <w:t xml:space="preserve">   </w:t>
                  </w:r>
                  <w:r>
                    <w:rPr>
                      <w:rFonts w:hint="eastAsia"/>
                    </w:rPr>
                    <w:t>不</w:t>
                  </w:r>
                  <w:r>
                    <w:rPr>
                      <w:rFonts w:hint="eastAsia"/>
                    </w:rPr>
                    <w:t xml:space="preserve">   </w:t>
                  </w:r>
                  <w:r>
                    <w:rPr>
                      <w:rFonts w:hint="eastAsia"/>
                    </w:rPr>
                    <w:t>要</w:t>
                  </w:r>
                  <w:r>
                    <w:rPr>
                      <w:rFonts w:hint="eastAsia"/>
                    </w:rPr>
                    <w:t xml:space="preserve">   </w:t>
                  </w:r>
                  <w:r>
                    <w:rPr>
                      <w:rFonts w:hint="eastAsia"/>
                    </w:rPr>
                    <w:t>答</w:t>
                  </w:r>
                  <w:r>
                    <w:rPr>
                      <w:rFonts w:hint="eastAsia"/>
                    </w:rPr>
                    <w:t xml:space="preserve">   </w:t>
                  </w:r>
                  <w:r>
                    <w:rPr>
                      <w:rFonts w:hint="eastAsia"/>
                    </w:rPr>
                    <w:t>题</w:t>
                  </w:r>
                </w:p>
                <w:p w:rsidR="00E33800" w:rsidRPr="009F0782" w:rsidRDefault="00E33800" w:rsidP="00E33800">
                  <w:pPr>
                    <w:spacing w:line="40" w:lineRule="exact"/>
                    <w:rPr>
                      <w:u w:val="single"/>
                    </w:rPr>
                  </w:pPr>
                  <w:r w:rsidRPr="009F0782">
                    <w:rPr>
                      <w:rFonts w:hint="eastAsia"/>
                      <w:u w:val="single"/>
                    </w:rPr>
                    <w:t xml:space="preserve">          </w:t>
                  </w:r>
                  <w:r>
                    <w:rPr>
                      <w:rFonts w:hint="eastAsia"/>
                      <w:u w:val="single"/>
                    </w:rPr>
                    <w:t xml:space="preserve">  </w:t>
                  </w:r>
                  <w:r w:rsidRPr="009F0782">
                    <w:rPr>
                      <w:rFonts w:hint="eastAsia"/>
                      <w:u w:val="single"/>
                    </w:rPr>
                    <w:t xml:space="preserve">                                                                            </w:t>
                  </w:r>
                  <w:r>
                    <w:rPr>
                      <w:rFonts w:hint="eastAsia"/>
                      <w:u w:val="single"/>
                    </w:rPr>
                    <w:t xml:space="preserve">                                </w:t>
                  </w:r>
                </w:p>
              </w:txbxContent>
            </v:textbox>
            <w10:wrap side="left"/>
          </v:rect>
        </w:pict>
      </w:r>
      <w:r w:rsidR="00E33800">
        <w:rPr>
          <w:rFonts w:ascii="楷体_GB2312" w:eastAsia="楷体_GB2312" w:hAnsi="Verdana" w:hint="eastAsia"/>
        </w:rPr>
        <w:t>（4）</w:t>
      </w:r>
      <w:r w:rsidR="00E33800" w:rsidRPr="00F17AA5">
        <w:rPr>
          <w:rFonts w:ascii="楷体_GB2312" w:eastAsia="楷体_GB2312" w:hAnsi="Verdana" w:hint="eastAsia"/>
        </w:rPr>
        <w:t>然而，近百年来，沙尘暴却已成为影响人类生产生活的一大灾害。构成我国沙尘暴的物质材料，多来自干旱、半干旱的草原地区。在人为活动的干预下，特别是由于森林大量砍伐，土地过度开垦，工厂盲目建设，排放不加控制，结果造成生态巨变。这样，来自大西北的沙尘暴，一路上还源源获得裸地上新的沙尘源的补充，而且混入了工矿企业排放的有害成分和来自草原上牲畜粪便中的病菌病毒。总之，在受到人为因素的干扰后，自然界的风蚀速度已远远大于土壤的生成速度，一连串的灾害也就由此产生。</w:t>
      </w:r>
    </w:p>
    <w:p w:rsidR="00E33800" w:rsidRPr="00F469A8" w:rsidRDefault="00E33800" w:rsidP="00E33800">
      <w:pPr>
        <w:pStyle w:val="af"/>
        <w:spacing w:line="288" w:lineRule="auto"/>
        <w:ind w:firstLineChars="150" w:firstLine="360"/>
        <w:rPr>
          <w:rFonts w:ascii="楷体_GB2312" w:eastAsia="楷体_GB2312" w:hAnsi="Verdana"/>
          <w:spacing w:val="-2"/>
        </w:rPr>
      </w:pPr>
      <w:r>
        <w:rPr>
          <w:rFonts w:ascii="楷体_GB2312" w:eastAsia="楷体_GB2312" w:hAnsi="Verdana" w:hint="eastAsia"/>
        </w:rPr>
        <w:t>（5）</w:t>
      </w:r>
      <w:r w:rsidRPr="009F3827">
        <w:rPr>
          <w:rFonts w:ascii="楷体_GB2312" w:eastAsia="楷体_GB2312" w:hAnsi="Verdana" w:hint="eastAsia"/>
          <w:spacing w:val="-4"/>
        </w:rPr>
        <w:t>歌德说过：“大自然是不会犯错误的，错误永远是人犯下的。”这也许能给我们某种启示。</w:t>
      </w:r>
    </w:p>
    <w:p w:rsidR="00E33800" w:rsidRPr="00F17AA5" w:rsidRDefault="00E33800" w:rsidP="001A6F86">
      <w:pPr>
        <w:spacing w:beforeLines="50" w:line="336" w:lineRule="auto"/>
        <w:rPr>
          <w:rFonts w:ascii="宋体" w:hAnsi="宋体"/>
          <w:szCs w:val="21"/>
        </w:rPr>
      </w:pPr>
      <w:r w:rsidRPr="00F17AA5">
        <w:rPr>
          <w:rFonts w:ascii="宋体" w:hAnsi="宋体" w:hint="eastAsia"/>
          <w:szCs w:val="21"/>
        </w:rPr>
        <w:t>10</w:t>
      </w:r>
      <w:r>
        <w:rPr>
          <w:rFonts w:ascii="宋体" w:hAnsi="宋体" w:hint="eastAsia"/>
          <w:szCs w:val="21"/>
        </w:rPr>
        <w:t>、</w:t>
      </w:r>
      <w:r w:rsidRPr="00F17AA5">
        <w:rPr>
          <w:rFonts w:ascii="宋体" w:hAnsi="宋体" w:hint="eastAsia"/>
          <w:szCs w:val="21"/>
        </w:rPr>
        <w:t>写出文中使用了下定义说明方法的句子，并说明使用这种方法的好处</w:t>
      </w:r>
      <w:r>
        <w:rPr>
          <w:rFonts w:ascii="宋体" w:hAnsi="宋体" w:hint="eastAsia"/>
          <w:szCs w:val="21"/>
        </w:rPr>
        <w:t>。</w:t>
      </w:r>
      <w:r w:rsidRPr="00F17AA5">
        <w:rPr>
          <w:rFonts w:ascii="宋体" w:hAnsi="宋体" w:hint="eastAsia"/>
          <w:szCs w:val="21"/>
        </w:rPr>
        <w:t>（2分）</w:t>
      </w:r>
    </w:p>
    <w:p w:rsidR="00E33800" w:rsidRPr="00F17AA5" w:rsidRDefault="00E33800" w:rsidP="00E33800">
      <w:pPr>
        <w:spacing w:line="336" w:lineRule="auto"/>
        <w:ind w:firstLine="560"/>
        <w:rPr>
          <w:rFonts w:ascii="宋体" w:hAnsi="宋体"/>
          <w:szCs w:val="21"/>
        </w:rPr>
      </w:pPr>
    </w:p>
    <w:p w:rsidR="00E33800" w:rsidRPr="00F17AA5" w:rsidRDefault="00E33800" w:rsidP="001A6F86">
      <w:pPr>
        <w:spacing w:beforeLines="50" w:line="336" w:lineRule="auto"/>
        <w:rPr>
          <w:rFonts w:ascii="宋体" w:hAnsi="宋体"/>
          <w:szCs w:val="21"/>
        </w:rPr>
      </w:pPr>
      <w:r w:rsidRPr="00F17AA5">
        <w:rPr>
          <w:rFonts w:ascii="宋体" w:hAnsi="宋体" w:hint="eastAsia"/>
          <w:szCs w:val="21"/>
        </w:rPr>
        <w:t>11</w:t>
      </w:r>
      <w:r>
        <w:rPr>
          <w:rFonts w:ascii="宋体" w:hAnsi="宋体" w:hint="eastAsia"/>
          <w:szCs w:val="21"/>
        </w:rPr>
        <w:t>、</w:t>
      </w:r>
      <w:r w:rsidRPr="00F17AA5">
        <w:rPr>
          <w:rFonts w:ascii="宋体" w:hAnsi="宋体" w:hint="eastAsia"/>
          <w:szCs w:val="21"/>
        </w:rPr>
        <w:t>划线句子中的“之一”，可以去掉吗？为什么？（3分）</w:t>
      </w:r>
    </w:p>
    <w:p w:rsidR="00E33800" w:rsidRDefault="00E33800" w:rsidP="00E33800">
      <w:pPr>
        <w:pStyle w:val="af"/>
        <w:spacing w:line="336" w:lineRule="auto"/>
      </w:pPr>
    </w:p>
    <w:p w:rsidR="00E33800" w:rsidRPr="0043758B" w:rsidRDefault="00E33800" w:rsidP="00E33800">
      <w:pPr>
        <w:pStyle w:val="af"/>
        <w:spacing w:line="336" w:lineRule="auto"/>
      </w:pPr>
    </w:p>
    <w:p w:rsidR="00E33800" w:rsidRPr="00F17AA5" w:rsidRDefault="00E33800" w:rsidP="00E33800">
      <w:pPr>
        <w:spacing w:line="336" w:lineRule="auto"/>
        <w:rPr>
          <w:rFonts w:ascii="宋体" w:hAnsi="宋体"/>
          <w:szCs w:val="21"/>
        </w:rPr>
      </w:pPr>
      <w:r w:rsidRPr="00F17AA5">
        <w:rPr>
          <w:rFonts w:ascii="宋体" w:hAnsi="宋体" w:hint="eastAsia"/>
          <w:szCs w:val="21"/>
        </w:rPr>
        <w:t>12</w:t>
      </w:r>
      <w:r>
        <w:rPr>
          <w:rFonts w:ascii="宋体" w:hAnsi="宋体" w:hint="eastAsia"/>
          <w:szCs w:val="21"/>
        </w:rPr>
        <w:t>、请用自己的话</w:t>
      </w:r>
      <w:r w:rsidRPr="00F17AA5">
        <w:rPr>
          <w:rFonts w:ascii="宋体" w:hAnsi="宋体" w:hint="eastAsia"/>
          <w:szCs w:val="21"/>
        </w:rPr>
        <w:t>概述第(3)自然段的内容</w:t>
      </w:r>
      <w:r>
        <w:rPr>
          <w:rFonts w:ascii="宋体" w:hAnsi="宋体" w:hint="eastAsia"/>
          <w:szCs w:val="21"/>
        </w:rPr>
        <w:t>。</w:t>
      </w:r>
      <w:r w:rsidRPr="00F17AA5">
        <w:rPr>
          <w:rFonts w:ascii="宋体" w:hAnsi="宋体" w:hint="eastAsia"/>
          <w:szCs w:val="21"/>
        </w:rPr>
        <w:t>（2分）</w:t>
      </w:r>
    </w:p>
    <w:p w:rsidR="00E33800" w:rsidRDefault="00E33800" w:rsidP="00E33800">
      <w:pPr>
        <w:pStyle w:val="af"/>
        <w:spacing w:line="336" w:lineRule="auto"/>
      </w:pPr>
    </w:p>
    <w:p w:rsidR="00E33800" w:rsidRPr="00F17AA5" w:rsidRDefault="00E33800" w:rsidP="001A6F86">
      <w:pPr>
        <w:spacing w:beforeLines="50" w:line="336" w:lineRule="auto"/>
        <w:rPr>
          <w:rFonts w:ascii="宋体" w:hAnsi="宋体"/>
          <w:szCs w:val="21"/>
        </w:rPr>
      </w:pPr>
      <w:r w:rsidRPr="00F17AA5">
        <w:rPr>
          <w:rFonts w:ascii="宋体" w:hAnsi="宋体" w:hint="eastAsia"/>
          <w:szCs w:val="21"/>
        </w:rPr>
        <w:t>13</w:t>
      </w:r>
      <w:r>
        <w:rPr>
          <w:rFonts w:ascii="宋体" w:hAnsi="宋体" w:hint="eastAsia"/>
          <w:szCs w:val="21"/>
        </w:rPr>
        <w:t>、</w:t>
      </w:r>
      <w:r w:rsidRPr="00F17AA5">
        <w:rPr>
          <w:rFonts w:ascii="宋体" w:hAnsi="宋体"/>
          <w:szCs w:val="21"/>
        </w:rPr>
        <w:t>如何理解歌德的话？</w:t>
      </w:r>
      <w:r w:rsidRPr="00F17AA5">
        <w:rPr>
          <w:rFonts w:ascii="宋体" w:hAnsi="宋体" w:hint="eastAsia"/>
          <w:szCs w:val="21"/>
        </w:rPr>
        <w:t>联系实际举例说明</w:t>
      </w:r>
      <w:r>
        <w:rPr>
          <w:rFonts w:ascii="宋体" w:hAnsi="宋体" w:hint="eastAsia"/>
          <w:szCs w:val="21"/>
        </w:rPr>
        <w:t>。</w:t>
      </w:r>
      <w:r w:rsidRPr="00F17AA5">
        <w:rPr>
          <w:rFonts w:ascii="宋体" w:hAnsi="宋体" w:hint="eastAsia"/>
          <w:szCs w:val="21"/>
        </w:rPr>
        <w:t>（3分）</w:t>
      </w:r>
    </w:p>
    <w:p w:rsidR="00E33800" w:rsidRDefault="00E33800" w:rsidP="00E33800">
      <w:pPr>
        <w:spacing w:line="336" w:lineRule="auto"/>
        <w:ind w:firstLine="560"/>
        <w:rPr>
          <w:rFonts w:ascii="宋体" w:hAnsi="宋体" w:cs="宋体"/>
          <w:kern w:val="0"/>
          <w:szCs w:val="21"/>
        </w:rPr>
      </w:pPr>
    </w:p>
    <w:p w:rsidR="00E33800" w:rsidRPr="0043758B" w:rsidRDefault="00E33800" w:rsidP="00E33800">
      <w:pPr>
        <w:spacing w:line="336" w:lineRule="auto"/>
        <w:ind w:firstLine="560"/>
        <w:rPr>
          <w:rFonts w:ascii="宋体" w:hAnsi="宋体" w:cs="宋体"/>
          <w:kern w:val="0"/>
          <w:szCs w:val="21"/>
        </w:rPr>
      </w:pPr>
    </w:p>
    <w:p w:rsidR="00E33800" w:rsidRPr="00F17AA5" w:rsidRDefault="00E33800" w:rsidP="00E33800">
      <w:pPr>
        <w:spacing w:line="336" w:lineRule="auto"/>
        <w:ind w:firstLine="560"/>
        <w:rPr>
          <w:rFonts w:ascii="宋体" w:hAnsi="宋体"/>
          <w:szCs w:val="21"/>
        </w:rPr>
      </w:pPr>
    </w:p>
    <w:p w:rsidR="00E33800" w:rsidRPr="00F17AA5" w:rsidRDefault="00E33800" w:rsidP="001A6F86">
      <w:pPr>
        <w:spacing w:beforeLines="30" w:afterLines="30"/>
        <w:jc w:val="center"/>
        <w:rPr>
          <w:rFonts w:ascii="宋体" w:hAnsi="宋体"/>
          <w:szCs w:val="21"/>
        </w:rPr>
      </w:pPr>
      <w:r w:rsidRPr="00F17AA5">
        <w:rPr>
          <w:rFonts w:ascii="宋体" w:hAnsi="宋体" w:hint="eastAsia"/>
          <w:szCs w:val="21"/>
        </w:rPr>
        <w:t>（三）古文阅读（16分）</w:t>
      </w:r>
    </w:p>
    <w:p w:rsidR="00E33800" w:rsidRPr="00F17AA5" w:rsidRDefault="00E33800" w:rsidP="00E33800">
      <w:pPr>
        <w:spacing w:line="288" w:lineRule="auto"/>
        <w:ind w:firstLineChars="200" w:firstLine="420"/>
        <w:rPr>
          <w:rFonts w:ascii="楷体_GB2312" w:eastAsia="楷体_GB2312" w:hAnsi="宋体"/>
          <w:szCs w:val="21"/>
        </w:rPr>
      </w:pPr>
      <w:r w:rsidRPr="00F17AA5">
        <w:rPr>
          <w:rFonts w:ascii="楷体_GB2312" w:eastAsia="楷体_GB2312" w:hAnsi="宋体" w:hint="eastAsia"/>
          <w:szCs w:val="21"/>
        </w:rPr>
        <w:t>若夫淫雨霏霏，连月不开，阴风怒号，浊浪排空；日星隐曜，山岳潜形；商旅不行，樯倾楫摧；薄暮冥冥，虎啸猿啼。登斯楼也，则有去国怀乡，忧谗畏讥，满目萧然，感极而悲者矣。</w:t>
      </w:r>
    </w:p>
    <w:p w:rsidR="00E33800" w:rsidRPr="00F17AA5" w:rsidRDefault="00E33800" w:rsidP="00E33800">
      <w:pPr>
        <w:spacing w:line="288" w:lineRule="auto"/>
        <w:ind w:firstLineChars="200" w:firstLine="420"/>
        <w:rPr>
          <w:rFonts w:ascii="楷体_GB2312" w:eastAsia="楷体_GB2312" w:hAnsi="宋体"/>
          <w:szCs w:val="21"/>
        </w:rPr>
      </w:pPr>
      <w:r w:rsidRPr="00F17AA5">
        <w:rPr>
          <w:rFonts w:ascii="楷体_GB2312" w:eastAsia="楷体_GB2312" w:hAnsi="宋体" w:hint="eastAsia"/>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E33800" w:rsidRPr="00F17AA5" w:rsidRDefault="00E33800" w:rsidP="00E33800">
      <w:pPr>
        <w:pStyle w:val="HTML"/>
        <w:spacing w:line="288" w:lineRule="auto"/>
        <w:ind w:firstLineChars="150" w:firstLine="315"/>
        <w:rPr>
          <w:rFonts w:ascii="楷体_GB2312" w:eastAsia="楷体_GB2312"/>
          <w:sz w:val="21"/>
          <w:szCs w:val="21"/>
        </w:rPr>
      </w:pPr>
      <w:r w:rsidRPr="00F17AA5">
        <w:rPr>
          <w:rFonts w:ascii="楷体_GB2312" w:eastAsia="楷体_GB2312" w:hAnsi="simsun" w:cs="宋体" w:hint="eastAsia"/>
          <w:sz w:val="21"/>
          <w:szCs w:val="21"/>
        </w:rPr>
        <w:t>嗟夫！予尝求古仁人之心，或异二者之为，何哉？不以物喜，不以己悲，居庙堂之高，则忧其民；处江湖之远，则忧其君。是进亦忧，退亦忧；</w:t>
      </w:r>
      <w:r w:rsidRPr="00F17AA5">
        <w:rPr>
          <w:rFonts w:ascii="楷体_GB2312" w:eastAsia="楷体_GB2312" w:hint="eastAsia"/>
          <w:sz w:val="21"/>
          <w:szCs w:val="21"/>
        </w:rPr>
        <w:t>然则何时而乐耶？其必曰“先天下之忧而忧，后天下之乐而乐”乎。噫！微斯人，吾谁与归？</w:t>
      </w:r>
    </w:p>
    <w:p w:rsidR="00E33800" w:rsidRPr="00F17AA5" w:rsidRDefault="00E33800" w:rsidP="001A6F86">
      <w:pPr>
        <w:widowControl/>
        <w:spacing w:beforeLines="50" w:line="336" w:lineRule="auto"/>
        <w:jc w:val="left"/>
        <w:rPr>
          <w:rFonts w:ascii="宋体" w:hAnsi="宋体" w:cs="宋体"/>
          <w:kern w:val="0"/>
          <w:szCs w:val="21"/>
        </w:rPr>
      </w:pPr>
      <w:r w:rsidRPr="00F17AA5">
        <w:rPr>
          <w:rFonts w:ascii="宋体" w:hAnsi="宋体" w:cs="宋体" w:hint="eastAsia"/>
          <w:kern w:val="0"/>
          <w:szCs w:val="21"/>
        </w:rPr>
        <w:t>14、</w:t>
      </w:r>
      <w:r w:rsidRPr="00F17AA5">
        <w:rPr>
          <w:rFonts w:ascii="宋体" w:hAnsi="宋体" w:cs="宋体"/>
          <w:kern w:val="0"/>
          <w:szCs w:val="21"/>
        </w:rPr>
        <w:t>解释文中加</w:t>
      </w:r>
      <w:r w:rsidRPr="00F17AA5">
        <w:rPr>
          <w:rFonts w:ascii="宋体" w:hAnsi="宋体" w:cs="宋体" w:hint="eastAsia"/>
          <w:kern w:val="0"/>
          <w:szCs w:val="21"/>
        </w:rPr>
        <w:t>点</w:t>
      </w:r>
      <w:r w:rsidRPr="00F17AA5">
        <w:rPr>
          <w:rFonts w:ascii="宋体" w:hAnsi="宋体" w:cs="宋体"/>
          <w:kern w:val="0"/>
          <w:szCs w:val="21"/>
        </w:rPr>
        <w:t>的词。</w:t>
      </w:r>
      <w:r w:rsidRPr="00F17AA5">
        <w:rPr>
          <w:rFonts w:ascii="宋体" w:hAnsi="宋体" w:cs="宋体" w:hint="eastAsia"/>
          <w:kern w:val="0"/>
          <w:szCs w:val="21"/>
        </w:rPr>
        <w:t>（2分）</w:t>
      </w:r>
    </w:p>
    <w:p w:rsidR="00E33800" w:rsidRPr="00F17AA5" w:rsidRDefault="00E33800" w:rsidP="00E33800">
      <w:pPr>
        <w:widowControl/>
        <w:spacing w:line="336" w:lineRule="auto"/>
        <w:ind w:firstLineChars="100" w:firstLine="210"/>
        <w:jc w:val="left"/>
        <w:rPr>
          <w:rFonts w:ascii="宋体" w:hAnsi="宋体" w:cs="宋体"/>
          <w:kern w:val="0"/>
          <w:szCs w:val="21"/>
        </w:rPr>
      </w:pPr>
      <w:r>
        <w:rPr>
          <w:rFonts w:ascii="宋体" w:hAnsi="宋体" w:cs="宋体" w:hint="eastAsia"/>
          <w:kern w:val="0"/>
          <w:szCs w:val="21"/>
        </w:rPr>
        <w:t>（1）</w:t>
      </w:r>
      <w:r w:rsidRPr="00F17AA5">
        <w:rPr>
          <w:rFonts w:ascii="宋体" w:hAnsi="宋体" w:cs="宋体"/>
          <w:kern w:val="0"/>
          <w:szCs w:val="21"/>
        </w:rPr>
        <w:t>予尝求古仁人之</w:t>
      </w:r>
      <w:r w:rsidRPr="00F17AA5">
        <w:rPr>
          <w:rFonts w:ascii="宋体" w:hAnsi="宋体" w:cs="宋体"/>
          <w:kern w:val="0"/>
          <w:szCs w:val="21"/>
          <w:em w:val="dot"/>
        </w:rPr>
        <w:t>心</w:t>
      </w:r>
      <w:r w:rsidRPr="00F17AA5">
        <w:rPr>
          <w:rFonts w:ascii="宋体" w:hAnsi="宋体" w:cs="宋体"/>
          <w:kern w:val="0"/>
          <w:szCs w:val="21"/>
        </w:rPr>
        <w:t xml:space="preserve">　　</w:t>
      </w:r>
      <w:r>
        <w:rPr>
          <w:rFonts w:ascii="宋体" w:hAnsi="宋体" w:cs="宋体" w:hint="eastAsia"/>
          <w:kern w:val="0"/>
          <w:szCs w:val="21"/>
        </w:rPr>
        <w:t xml:space="preserve">   </w:t>
      </w:r>
      <w:r w:rsidRPr="00F17AA5">
        <w:rPr>
          <w:rFonts w:ascii="宋体" w:hAnsi="宋体" w:cs="宋体"/>
          <w:kern w:val="0"/>
          <w:szCs w:val="21"/>
        </w:rPr>
        <w:t>      </w:t>
      </w:r>
      <w:r w:rsidRPr="00F17AA5">
        <w:rPr>
          <w:rFonts w:ascii="宋体" w:hAnsi="宋体" w:cs="宋体" w:hint="eastAsia"/>
          <w:kern w:val="0"/>
          <w:szCs w:val="21"/>
        </w:rPr>
        <w:t xml:space="preserve">     </w:t>
      </w:r>
      <w:r>
        <w:rPr>
          <w:rFonts w:ascii="宋体" w:hAnsi="宋体" w:cs="宋体" w:hint="eastAsia"/>
          <w:kern w:val="0"/>
          <w:szCs w:val="21"/>
        </w:rPr>
        <w:t xml:space="preserve">    （2）</w:t>
      </w:r>
      <w:r w:rsidRPr="00F17AA5">
        <w:rPr>
          <w:rFonts w:ascii="宋体" w:hAnsi="宋体" w:cs="宋体"/>
          <w:kern w:val="0"/>
          <w:szCs w:val="21"/>
        </w:rPr>
        <w:t>不</w:t>
      </w:r>
      <w:r w:rsidRPr="00F17AA5">
        <w:rPr>
          <w:rFonts w:ascii="宋体" w:hAnsi="宋体" w:cs="宋体"/>
          <w:kern w:val="0"/>
          <w:szCs w:val="21"/>
          <w:em w:val="dot"/>
        </w:rPr>
        <w:t>以</w:t>
      </w:r>
      <w:r w:rsidRPr="00F17AA5">
        <w:rPr>
          <w:rFonts w:ascii="宋体" w:hAnsi="宋体" w:cs="宋体"/>
          <w:kern w:val="0"/>
          <w:szCs w:val="21"/>
        </w:rPr>
        <w:t>物喜</w:t>
      </w:r>
    </w:p>
    <w:p w:rsidR="00E33800" w:rsidRPr="00F17AA5" w:rsidRDefault="00E33800" w:rsidP="00E33800">
      <w:pPr>
        <w:widowControl/>
        <w:spacing w:line="336" w:lineRule="auto"/>
        <w:ind w:firstLineChars="100" w:firstLine="210"/>
        <w:jc w:val="left"/>
        <w:rPr>
          <w:rFonts w:ascii="宋体" w:hAnsi="宋体" w:cs="宋体"/>
          <w:kern w:val="0"/>
          <w:szCs w:val="21"/>
        </w:rPr>
      </w:pPr>
      <w:r>
        <w:rPr>
          <w:rFonts w:ascii="宋体" w:hAnsi="宋体" w:cs="宋体" w:hint="eastAsia"/>
          <w:kern w:val="0"/>
          <w:szCs w:val="21"/>
        </w:rPr>
        <w:t>（3）</w:t>
      </w:r>
      <w:r w:rsidRPr="00F17AA5">
        <w:rPr>
          <w:rFonts w:ascii="宋体" w:hAnsi="宋体"/>
          <w:szCs w:val="21"/>
        </w:rPr>
        <w:t>则有</w:t>
      </w:r>
      <w:r w:rsidRPr="00F17AA5">
        <w:rPr>
          <w:rFonts w:ascii="宋体" w:hAnsi="宋体"/>
          <w:szCs w:val="21"/>
          <w:em w:val="dot"/>
        </w:rPr>
        <w:t>去</w:t>
      </w:r>
      <w:r w:rsidRPr="00F17AA5">
        <w:rPr>
          <w:rFonts w:ascii="宋体" w:hAnsi="宋体"/>
          <w:szCs w:val="21"/>
        </w:rPr>
        <w:t>国怀乡</w:t>
      </w:r>
      <w:r w:rsidRPr="00F17AA5">
        <w:rPr>
          <w:rFonts w:ascii="宋体" w:hAnsi="宋体" w:cs="宋体"/>
          <w:kern w:val="0"/>
          <w:szCs w:val="21"/>
        </w:rPr>
        <w:t>   </w:t>
      </w:r>
      <w:r w:rsidRPr="00F17AA5">
        <w:rPr>
          <w:rFonts w:ascii="宋体" w:hAnsi="宋体" w:cs="宋体" w:hint="eastAsia"/>
          <w:kern w:val="0"/>
          <w:szCs w:val="21"/>
        </w:rPr>
        <w:t xml:space="preserve">  </w:t>
      </w:r>
      <w:r w:rsidRPr="00F17AA5">
        <w:rPr>
          <w:rFonts w:ascii="宋体" w:hAnsi="宋体" w:cs="宋体"/>
          <w:kern w:val="0"/>
          <w:szCs w:val="21"/>
        </w:rPr>
        <w:t> </w:t>
      </w:r>
      <w:r w:rsidRPr="00F17AA5">
        <w:rPr>
          <w:rFonts w:ascii="宋体" w:hAnsi="宋体" w:cs="宋体" w:hint="eastAsia"/>
          <w:kern w:val="0"/>
          <w:szCs w:val="21"/>
        </w:rPr>
        <w:t xml:space="preserve">               </w:t>
      </w:r>
      <w:r>
        <w:rPr>
          <w:rFonts w:ascii="宋体" w:hAnsi="宋体" w:cs="宋体" w:hint="eastAsia"/>
          <w:kern w:val="0"/>
          <w:szCs w:val="21"/>
        </w:rPr>
        <w:t xml:space="preserve">   </w:t>
      </w:r>
      <w:r w:rsidRPr="00F17AA5">
        <w:rPr>
          <w:rFonts w:ascii="宋体" w:hAnsi="宋体" w:cs="宋体" w:hint="eastAsia"/>
          <w:kern w:val="0"/>
          <w:szCs w:val="21"/>
        </w:rPr>
        <w:t xml:space="preserve">  </w:t>
      </w:r>
      <w:r>
        <w:rPr>
          <w:rFonts w:ascii="宋体" w:hAnsi="宋体" w:cs="宋体" w:hint="eastAsia"/>
          <w:kern w:val="0"/>
          <w:szCs w:val="21"/>
        </w:rPr>
        <w:t>（4）</w:t>
      </w:r>
      <w:r w:rsidRPr="00F17AA5">
        <w:rPr>
          <w:rFonts w:ascii="宋体" w:hAnsi="宋体"/>
          <w:szCs w:val="21"/>
          <w:em w:val="dot"/>
        </w:rPr>
        <w:t>薄</w:t>
      </w:r>
      <w:r w:rsidRPr="00F17AA5">
        <w:rPr>
          <w:rFonts w:ascii="宋体" w:hAnsi="宋体"/>
          <w:szCs w:val="21"/>
        </w:rPr>
        <w:t>暮冥冥</w:t>
      </w:r>
    </w:p>
    <w:p w:rsidR="00E33800" w:rsidRPr="00F17AA5" w:rsidRDefault="00E33800" w:rsidP="00E33800">
      <w:pPr>
        <w:widowControl/>
        <w:spacing w:line="336" w:lineRule="auto"/>
        <w:jc w:val="left"/>
        <w:rPr>
          <w:rFonts w:ascii="宋体" w:hAnsi="宋体" w:cs="宋体"/>
          <w:kern w:val="0"/>
          <w:szCs w:val="21"/>
        </w:rPr>
      </w:pPr>
      <w:r w:rsidRPr="00F17AA5">
        <w:rPr>
          <w:rFonts w:ascii="宋体" w:hAnsi="宋体" w:cs="宋体" w:hint="eastAsia"/>
          <w:kern w:val="0"/>
          <w:szCs w:val="21"/>
        </w:rPr>
        <w:t>15、</w:t>
      </w:r>
      <w:r w:rsidRPr="00F17AA5">
        <w:rPr>
          <w:rFonts w:ascii="宋体" w:hAnsi="宋体" w:cs="宋体"/>
          <w:kern w:val="0"/>
          <w:szCs w:val="21"/>
        </w:rPr>
        <w:t>翻译下面句子</w:t>
      </w:r>
      <w:r w:rsidRPr="00F17AA5">
        <w:rPr>
          <w:rFonts w:ascii="宋体" w:hAnsi="宋体" w:cs="宋体" w:hint="eastAsia"/>
          <w:kern w:val="0"/>
          <w:szCs w:val="21"/>
        </w:rPr>
        <w:t>（4分）</w:t>
      </w:r>
    </w:p>
    <w:p w:rsidR="00E33800" w:rsidRDefault="00E33800" w:rsidP="00E33800">
      <w:pPr>
        <w:widowControl/>
        <w:spacing w:line="336" w:lineRule="auto"/>
        <w:ind w:firstLineChars="100" w:firstLine="210"/>
        <w:jc w:val="left"/>
        <w:rPr>
          <w:rFonts w:ascii="宋体" w:hAnsi="宋体" w:cs="宋体"/>
          <w:kern w:val="0"/>
          <w:szCs w:val="21"/>
        </w:rPr>
      </w:pPr>
      <w:r w:rsidRPr="00F17AA5">
        <w:rPr>
          <w:rFonts w:ascii="宋体" w:hAnsi="宋体" w:cs="宋体" w:hint="eastAsia"/>
          <w:kern w:val="0"/>
          <w:szCs w:val="21"/>
        </w:rPr>
        <w:t>（1）</w:t>
      </w:r>
      <w:r w:rsidRPr="00F17AA5">
        <w:rPr>
          <w:rFonts w:ascii="宋体" w:hAnsi="宋体" w:cs="宋体"/>
          <w:kern w:val="0"/>
          <w:szCs w:val="21"/>
        </w:rPr>
        <w:t>先天下之忧而忧，后天下之乐而乐。</w:t>
      </w:r>
    </w:p>
    <w:p w:rsidR="00E33800" w:rsidRPr="00F17AA5" w:rsidRDefault="00E33800" w:rsidP="00E33800">
      <w:pPr>
        <w:widowControl/>
        <w:spacing w:line="336" w:lineRule="auto"/>
        <w:ind w:firstLineChars="100" w:firstLine="210"/>
        <w:jc w:val="left"/>
        <w:rPr>
          <w:rFonts w:ascii="宋体" w:hAnsi="宋体" w:cs="宋体"/>
          <w:kern w:val="0"/>
          <w:szCs w:val="21"/>
        </w:rPr>
      </w:pPr>
    </w:p>
    <w:p w:rsidR="00E33800" w:rsidRDefault="00E33800" w:rsidP="001A6F86">
      <w:pPr>
        <w:widowControl/>
        <w:spacing w:beforeLines="50" w:line="336" w:lineRule="auto"/>
        <w:ind w:firstLineChars="100" w:firstLine="210"/>
        <w:jc w:val="left"/>
        <w:rPr>
          <w:rFonts w:ascii="宋体" w:hAnsi="宋体" w:cs="宋体"/>
          <w:kern w:val="0"/>
          <w:szCs w:val="21"/>
        </w:rPr>
      </w:pPr>
      <w:r w:rsidRPr="00F17AA5">
        <w:rPr>
          <w:rFonts w:ascii="宋体" w:hAnsi="宋体" w:cs="宋体" w:hint="eastAsia"/>
          <w:kern w:val="0"/>
          <w:szCs w:val="21"/>
        </w:rPr>
        <w:lastRenderedPageBreak/>
        <w:t>（2）</w:t>
      </w:r>
      <w:r w:rsidRPr="00F17AA5">
        <w:rPr>
          <w:rFonts w:ascii="宋体" w:hAnsi="宋体" w:cs="宋体"/>
          <w:kern w:val="0"/>
          <w:szCs w:val="21"/>
        </w:rPr>
        <w:t>予尝求古仁人之心，或异二者之为</w:t>
      </w:r>
      <w:r w:rsidRPr="00F17AA5">
        <w:rPr>
          <w:rFonts w:ascii="宋体" w:hAnsi="宋体" w:cs="宋体" w:hint="eastAsia"/>
          <w:kern w:val="0"/>
          <w:szCs w:val="21"/>
        </w:rPr>
        <w:t>。</w:t>
      </w:r>
    </w:p>
    <w:p w:rsidR="00E33800" w:rsidRPr="00F17AA5" w:rsidRDefault="00E33800" w:rsidP="00E33800">
      <w:pPr>
        <w:widowControl/>
        <w:spacing w:line="336" w:lineRule="auto"/>
        <w:ind w:firstLineChars="100" w:firstLine="210"/>
        <w:jc w:val="left"/>
        <w:rPr>
          <w:rFonts w:ascii="宋体" w:hAnsi="宋体" w:cs="宋体"/>
          <w:kern w:val="0"/>
          <w:szCs w:val="21"/>
        </w:rPr>
      </w:pPr>
    </w:p>
    <w:p w:rsidR="00E33800" w:rsidRPr="00F17AA5" w:rsidRDefault="00E33800" w:rsidP="001A6F86">
      <w:pPr>
        <w:widowControl/>
        <w:spacing w:beforeLines="50" w:line="336" w:lineRule="auto"/>
        <w:jc w:val="left"/>
        <w:rPr>
          <w:rFonts w:ascii="宋体" w:hAnsi="宋体" w:cs="宋体"/>
          <w:kern w:val="0"/>
          <w:szCs w:val="21"/>
        </w:rPr>
      </w:pPr>
      <w:r w:rsidRPr="00F17AA5">
        <w:rPr>
          <w:rFonts w:ascii="宋体" w:hAnsi="宋体" w:cs="宋体" w:hint="eastAsia"/>
          <w:kern w:val="0"/>
          <w:szCs w:val="21"/>
        </w:rPr>
        <w:t>16</w:t>
      </w:r>
      <w:r>
        <w:rPr>
          <w:rFonts w:ascii="宋体" w:hAnsi="宋体" w:cs="宋体" w:hint="eastAsia"/>
          <w:kern w:val="0"/>
          <w:szCs w:val="21"/>
        </w:rPr>
        <w:t>、</w:t>
      </w:r>
      <w:r w:rsidRPr="00F17AA5">
        <w:rPr>
          <w:rFonts w:ascii="宋体" w:hAnsi="宋体" w:cs="宋体"/>
          <w:kern w:val="0"/>
          <w:szCs w:val="21"/>
        </w:rPr>
        <w:t>赏析下面的句子。（3分）</w:t>
      </w:r>
    </w:p>
    <w:p w:rsidR="00E33800" w:rsidRPr="00F17AA5" w:rsidRDefault="00E33800" w:rsidP="00E33800">
      <w:pPr>
        <w:widowControl/>
        <w:spacing w:line="336" w:lineRule="auto"/>
        <w:ind w:firstLineChars="200" w:firstLine="420"/>
        <w:jc w:val="left"/>
        <w:rPr>
          <w:rFonts w:ascii="宋体" w:hAnsi="宋体" w:cs="宋体"/>
          <w:kern w:val="0"/>
          <w:szCs w:val="21"/>
        </w:rPr>
      </w:pPr>
      <w:r w:rsidRPr="00F17AA5">
        <w:rPr>
          <w:rFonts w:ascii="宋体" w:hAnsi="宋体" w:cs="宋体"/>
          <w:kern w:val="0"/>
          <w:szCs w:val="21"/>
        </w:rPr>
        <w:t>浮光跃金，静影沉璧。</w:t>
      </w:r>
    </w:p>
    <w:p w:rsidR="00E33800" w:rsidRDefault="00E33800" w:rsidP="00E33800">
      <w:pPr>
        <w:widowControl/>
        <w:jc w:val="left"/>
        <w:rPr>
          <w:rFonts w:ascii="宋体" w:hAnsi="宋体" w:cs="宋体"/>
          <w:kern w:val="0"/>
          <w:szCs w:val="21"/>
        </w:rPr>
      </w:pPr>
    </w:p>
    <w:p w:rsidR="00E33800" w:rsidRPr="009F3827" w:rsidRDefault="00E33800" w:rsidP="00E33800">
      <w:pPr>
        <w:widowControl/>
        <w:jc w:val="left"/>
        <w:rPr>
          <w:rFonts w:ascii="宋体" w:hAnsi="宋体" w:cs="宋体"/>
          <w:kern w:val="0"/>
          <w:szCs w:val="21"/>
        </w:rPr>
      </w:pPr>
    </w:p>
    <w:p w:rsidR="00E33800" w:rsidRPr="00F17AA5" w:rsidRDefault="00E33800" w:rsidP="00E33800">
      <w:pPr>
        <w:widowControl/>
        <w:spacing w:line="336" w:lineRule="auto"/>
        <w:jc w:val="left"/>
        <w:rPr>
          <w:rFonts w:ascii="宋体" w:hAnsi="宋体" w:cs="宋体"/>
          <w:kern w:val="0"/>
          <w:szCs w:val="21"/>
        </w:rPr>
      </w:pPr>
      <w:r w:rsidRPr="00F17AA5">
        <w:rPr>
          <w:rFonts w:ascii="宋体" w:hAnsi="宋体" w:cs="宋体" w:hint="eastAsia"/>
          <w:kern w:val="0"/>
          <w:szCs w:val="21"/>
        </w:rPr>
        <w:t>17</w:t>
      </w:r>
      <w:r>
        <w:rPr>
          <w:rFonts w:ascii="宋体" w:hAnsi="宋体" w:cs="宋体" w:hint="eastAsia"/>
          <w:kern w:val="0"/>
          <w:szCs w:val="21"/>
        </w:rPr>
        <w:t>、</w:t>
      </w:r>
      <w:r w:rsidRPr="00F17AA5">
        <w:rPr>
          <w:rFonts w:ascii="宋体" w:hAnsi="宋体" w:cs="宋体" w:hint="eastAsia"/>
          <w:kern w:val="0"/>
          <w:szCs w:val="21"/>
        </w:rPr>
        <w:t>请你</w:t>
      </w:r>
      <w:r>
        <w:rPr>
          <w:rFonts w:ascii="宋体" w:hAnsi="宋体" w:cs="宋体" w:hint="eastAsia"/>
          <w:kern w:val="0"/>
          <w:szCs w:val="21"/>
        </w:rPr>
        <w:t>用简洁的话</w:t>
      </w:r>
      <w:r w:rsidRPr="00F17AA5">
        <w:rPr>
          <w:rFonts w:ascii="宋体" w:hAnsi="宋体" w:cs="宋体" w:hint="eastAsia"/>
          <w:kern w:val="0"/>
          <w:szCs w:val="21"/>
        </w:rPr>
        <w:t>说说两段景物描写的作用。（3分）</w:t>
      </w:r>
    </w:p>
    <w:p w:rsidR="00E33800" w:rsidRDefault="00E33800" w:rsidP="00E33800">
      <w:pPr>
        <w:widowControl/>
        <w:spacing w:line="288" w:lineRule="auto"/>
        <w:jc w:val="left"/>
        <w:rPr>
          <w:rFonts w:ascii="宋体" w:hAnsi="宋体" w:cs="宋体"/>
          <w:kern w:val="0"/>
          <w:szCs w:val="21"/>
        </w:rPr>
      </w:pPr>
    </w:p>
    <w:p w:rsidR="00E33800" w:rsidRPr="00F17AA5" w:rsidRDefault="00E33800" w:rsidP="00E33800">
      <w:pPr>
        <w:widowControl/>
        <w:spacing w:line="288" w:lineRule="auto"/>
        <w:jc w:val="left"/>
        <w:rPr>
          <w:rFonts w:ascii="宋体" w:hAnsi="宋体" w:cs="宋体"/>
          <w:kern w:val="0"/>
          <w:szCs w:val="21"/>
        </w:rPr>
      </w:pPr>
    </w:p>
    <w:p w:rsidR="00E33800" w:rsidRDefault="00E33800" w:rsidP="00E33800">
      <w:pPr>
        <w:widowControl/>
        <w:spacing w:line="336" w:lineRule="auto"/>
        <w:jc w:val="left"/>
        <w:rPr>
          <w:rFonts w:ascii="宋体" w:hAnsi="宋体" w:cs="宋体"/>
          <w:kern w:val="0"/>
          <w:szCs w:val="21"/>
        </w:rPr>
      </w:pPr>
      <w:r w:rsidRPr="00F17AA5">
        <w:rPr>
          <w:rFonts w:ascii="宋体" w:hAnsi="宋体" w:cs="宋体" w:hint="eastAsia"/>
          <w:kern w:val="0"/>
          <w:szCs w:val="21"/>
        </w:rPr>
        <w:t>18</w:t>
      </w:r>
      <w:r>
        <w:rPr>
          <w:rFonts w:ascii="宋体" w:hAnsi="宋体" w:cs="宋体" w:hint="eastAsia"/>
          <w:kern w:val="0"/>
          <w:szCs w:val="21"/>
        </w:rPr>
        <w:t>、</w:t>
      </w:r>
      <w:r w:rsidRPr="00F17AA5">
        <w:rPr>
          <w:rFonts w:ascii="宋体" w:hAnsi="宋体"/>
          <w:kern w:val="0"/>
          <w:szCs w:val="21"/>
        </w:rPr>
        <w:t>“</w:t>
      </w:r>
      <w:r w:rsidRPr="00F17AA5">
        <w:rPr>
          <w:rFonts w:ascii="宋体" w:hAnsi="宋体" w:cs="宋体"/>
          <w:kern w:val="0"/>
          <w:szCs w:val="21"/>
        </w:rPr>
        <w:t>微斯人，吾谁与归”句中的“斯人”具体指</w:t>
      </w:r>
      <w:r w:rsidRPr="00F17AA5">
        <w:rPr>
          <w:rFonts w:ascii="宋体" w:hAnsi="宋体" w:cs="宋体" w:hint="eastAsia"/>
          <w:kern w:val="0"/>
          <w:szCs w:val="21"/>
        </w:rPr>
        <w:t>什么人？</w:t>
      </w:r>
      <w:r w:rsidRPr="00F17AA5">
        <w:rPr>
          <w:rFonts w:ascii="宋体" w:hAnsi="宋体" w:cs="宋体"/>
          <w:kern w:val="0"/>
          <w:szCs w:val="21"/>
        </w:rPr>
        <w:t> </w:t>
      </w:r>
      <w:r w:rsidRPr="00F17AA5">
        <w:rPr>
          <w:rFonts w:ascii="宋体" w:hAnsi="宋体" w:cs="宋体" w:hint="eastAsia"/>
          <w:kern w:val="0"/>
          <w:szCs w:val="21"/>
        </w:rPr>
        <w:t>这句话表达了作者怎样的思想感情感情?（4分）</w:t>
      </w:r>
    </w:p>
    <w:p w:rsidR="00E33800" w:rsidRDefault="00E33800" w:rsidP="00E33800">
      <w:pPr>
        <w:widowControl/>
        <w:spacing w:line="336" w:lineRule="auto"/>
        <w:jc w:val="left"/>
        <w:rPr>
          <w:rFonts w:ascii="宋体" w:hAnsi="宋体" w:cs="宋体"/>
          <w:kern w:val="0"/>
          <w:szCs w:val="21"/>
        </w:rPr>
      </w:pPr>
    </w:p>
    <w:p w:rsidR="00E33800" w:rsidRDefault="00E33800" w:rsidP="00E33800">
      <w:pPr>
        <w:widowControl/>
        <w:spacing w:line="336" w:lineRule="auto"/>
        <w:jc w:val="left"/>
        <w:rPr>
          <w:rFonts w:ascii="宋体" w:hAnsi="宋体" w:cs="宋体"/>
          <w:kern w:val="0"/>
          <w:szCs w:val="21"/>
        </w:rPr>
      </w:pPr>
    </w:p>
    <w:p w:rsidR="00E33800" w:rsidRPr="00F17AA5" w:rsidRDefault="00E33800" w:rsidP="00E33800">
      <w:pPr>
        <w:widowControl/>
        <w:spacing w:line="336" w:lineRule="auto"/>
        <w:jc w:val="left"/>
        <w:rPr>
          <w:rFonts w:ascii="宋体" w:hAnsi="宋体" w:cs="宋体"/>
          <w:kern w:val="0"/>
          <w:szCs w:val="21"/>
        </w:rPr>
      </w:pPr>
    </w:p>
    <w:tbl>
      <w:tblPr>
        <w:tblStyle w:val="ae"/>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80"/>
        <w:gridCol w:w="680"/>
      </w:tblGrid>
      <w:tr w:rsidR="00E33800" w:rsidRPr="000477ED" w:rsidTr="00B43814">
        <w:trPr>
          <w:trHeight w:val="397"/>
        </w:trPr>
        <w:tc>
          <w:tcPr>
            <w:tcW w:w="680" w:type="dxa"/>
            <w:vAlign w:val="center"/>
          </w:tcPr>
          <w:p w:rsidR="00E33800" w:rsidRPr="000477ED" w:rsidRDefault="00E33800" w:rsidP="00B43814">
            <w:pPr>
              <w:jc w:val="center"/>
              <w:rPr>
                <w:rFonts w:ascii="宋体" w:hAnsi="宋体"/>
              </w:rPr>
            </w:pPr>
            <w:r w:rsidRPr="000477ED">
              <w:rPr>
                <w:rFonts w:ascii="宋体" w:hAnsi="宋体" w:hint="eastAsia"/>
              </w:rPr>
              <w:t>得分</w:t>
            </w:r>
          </w:p>
        </w:tc>
        <w:tc>
          <w:tcPr>
            <w:tcW w:w="680" w:type="dxa"/>
            <w:vAlign w:val="center"/>
          </w:tcPr>
          <w:p w:rsidR="00E33800" w:rsidRPr="000477ED" w:rsidRDefault="00E33800" w:rsidP="00B43814">
            <w:pPr>
              <w:jc w:val="center"/>
              <w:rPr>
                <w:rFonts w:ascii="宋体" w:hAnsi="宋体"/>
              </w:rPr>
            </w:pPr>
          </w:p>
        </w:tc>
      </w:tr>
    </w:tbl>
    <w:p w:rsidR="00E33800" w:rsidRPr="00F17AA5" w:rsidRDefault="00E33800" w:rsidP="00E33800">
      <w:pPr>
        <w:pStyle w:val="af"/>
        <w:spacing w:line="360" w:lineRule="auto"/>
        <w:rPr>
          <w:rFonts w:ascii="黑体" w:eastAsia="黑体" w:hAnsi="Verdana"/>
        </w:rPr>
      </w:pPr>
      <w:r w:rsidRPr="00F17AA5">
        <w:rPr>
          <w:rFonts w:ascii="黑体" w:eastAsia="黑体" w:hint="eastAsia"/>
        </w:rPr>
        <w:t>三、</w:t>
      </w:r>
      <w:r w:rsidRPr="00F17AA5">
        <w:rPr>
          <w:rFonts w:ascii="黑体" w:eastAsia="黑体" w:hAnsi="Verdana" w:hint="eastAsia"/>
        </w:rPr>
        <w:t>作文（35分）</w:t>
      </w:r>
    </w:p>
    <w:p w:rsidR="00E33800" w:rsidRPr="00F17AA5" w:rsidRDefault="00E33800" w:rsidP="001A6F86">
      <w:pPr>
        <w:pStyle w:val="af"/>
        <w:spacing w:beforeLines="30" w:line="312" w:lineRule="auto"/>
        <w:ind w:firstLine="420"/>
      </w:pPr>
      <w:r w:rsidRPr="00F17AA5">
        <w:rPr>
          <w:rFonts w:hint="eastAsia"/>
        </w:rPr>
        <w:t>生活是七色板，其中蕴含着追梦的艰辛， 成功的喜悦，挫折的痛苦，孤独的寂寞……此时，你需要看看周围甜蜜的微笑,听听身旁温馨的话语.请以“生活需要____________”为题,写一篇文章</w:t>
      </w:r>
      <w:r>
        <w:rPr>
          <w:rFonts w:hint="eastAsia"/>
        </w:rPr>
        <w:t>。</w:t>
      </w:r>
    </w:p>
    <w:p w:rsidR="00E33800" w:rsidRDefault="00E33800" w:rsidP="00E33800">
      <w:pPr>
        <w:pStyle w:val="af"/>
        <w:spacing w:line="312" w:lineRule="auto"/>
        <w:ind w:leftChars="100" w:left="210" w:firstLineChars="150" w:firstLine="360"/>
      </w:pPr>
      <w:r w:rsidRPr="00F17AA5">
        <w:rPr>
          <w:rFonts w:hint="eastAsia"/>
        </w:rPr>
        <w:t>提示和要求</w:t>
      </w:r>
      <w:r>
        <w:rPr>
          <w:rFonts w:hint="eastAsia"/>
        </w:rPr>
        <w:t>:</w:t>
      </w:r>
    </w:p>
    <w:p w:rsidR="00E33800" w:rsidRDefault="00E33800" w:rsidP="00E33800">
      <w:pPr>
        <w:pStyle w:val="af"/>
        <w:spacing w:line="312" w:lineRule="auto"/>
        <w:ind w:firstLineChars="250" w:firstLine="600"/>
      </w:pPr>
      <w:r w:rsidRPr="00F17AA5">
        <w:rPr>
          <w:rFonts w:hint="eastAsia"/>
        </w:rPr>
        <w:t>1、横线上可填上适当的词语(如互助、欢乐、掌声、理智、感动……)使题目完整</w:t>
      </w:r>
      <w:r>
        <w:rPr>
          <w:rFonts w:hint="eastAsia"/>
        </w:rPr>
        <w:t>，</w:t>
      </w:r>
      <w:r w:rsidRPr="00F17AA5">
        <w:rPr>
          <w:rFonts w:hint="eastAsia"/>
        </w:rPr>
        <w:t>并将题目抄写在正文的第一行</w:t>
      </w:r>
      <w:r>
        <w:rPr>
          <w:rFonts w:hint="eastAsia"/>
        </w:rPr>
        <w:t>。</w:t>
      </w:r>
    </w:p>
    <w:p w:rsidR="00E33800" w:rsidRDefault="00E33800" w:rsidP="00E33800">
      <w:pPr>
        <w:pStyle w:val="af"/>
        <w:spacing w:line="312" w:lineRule="auto"/>
        <w:ind w:firstLineChars="250" w:firstLine="600"/>
      </w:pPr>
      <w:r w:rsidRPr="00F17AA5">
        <w:rPr>
          <w:rFonts w:hint="eastAsia"/>
        </w:rPr>
        <w:t>2、除诗歌、戏剧外，文体不限，字数不少于500字。</w:t>
      </w:r>
    </w:p>
    <w:p w:rsidR="00E33800" w:rsidRDefault="00E33800" w:rsidP="00E33800">
      <w:pPr>
        <w:pStyle w:val="af"/>
        <w:spacing w:line="312" w:lineRule="auto"/>
        <w:ind w:firstLineChars="250" w:firstLine="600"/>
      </w:pPr>
      <w:r>
        <w:rPr>
          <w:rFonts w:hint="eastAsia"/>
          <w:noProof/>
        </w:rPr>
        <w:drawing>
          <wp:anchor distT="0" distB="0" distL="114300" distR="114300" simplePos="0" relativeHeight="251662336" behindDoc="0" locked="0" layoutInCell="1" allowOverlap="1">
            <wp:simplePos x="0" y="0"/>
            <wp:positionH relativeFrom="column">
              <wp:posOffset>-15240</wp:posOffset>
            </wp:positionH>
            <wp:positionV relativeFrom="paragraph">
              <wp:posOffset>125730</wp:posOffset>
            </wp:positionV>
            <wp:extent cx="5486400" cy="7534275"/>
            <wp:effectExtent l="19050" t="0" r="0" b="0"/>
            <wp:wrapNone/>
            <wp:docPr id="11" name="图片 4" descr="400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00格"/>
                    <pic:cNvPicPr>
                      <a:picLocks noChangeAspect="1" noChangeArrowheads="1"/>
                    </pic:cNvPicPr>
                  </pic:nvPicPr>
                  <pic:blipFill>
                    <a:blip r:embed="rId7" cstate="print"/>
                    <a:srcRect/>
                    <a:stretch>
                      <a:fillRect/>
                    </a:stretch>
                  </pic:blipFill>
                  <pic:spPr bwMode="auto">
                    <a:xfrm>
                      <a:off x="0" y="0"/>
                      <a:ext cx="5486400" cy="7534275"/>
                    </a:xfrm>
                    <a:prstGeom prst="rect">
                      <a:avLst/>
                    </a:prstGeom>
                    <a:noFill/>
                    <a:ln w="9525">
                      <a:noFill/>
                      <a:miter lim="800000"/>
                      <a:headEnd/>
                      <a:tailEnd/>
                    </a:ln>
                  </pic:spPr>
                </pic:pic>
              </a:graphicData>
            </a:graphic>
          </wp:anchor>
        </w:drawing>
      </w:r>
    </w:p>
    <w:p w:rsidR="00E33800" w:rsidRDefault="001A5B42" w:rsidP="00E33800">
      <w:pPr>
        <w:pStyle w:val="af"/>
        <w:spacing w:line="312" w:lineRule="auto"/>
        <w:ind w:firstLineChars="250" w:firstLine="600"/>
      </w:pPr>
      <w:r>
        <w:rPr>
          <w:noProof/>
        </w:rPr>
        <w:pict>
          <v:rect id="_x0000_s2053" style="position:absolute;left:0;text-align:left;margin-left:147.8pt;margin-top:273pt;width:616.2pt;height:70.2pt;rotation:270;z-index:251663360" filled="f" stroked="f">
            <v:textbox style="layout-flow:vertical;mso-layout-flow-alt:bottom-to-top;mso-next-textbox:#_x0000_s2053">
              <w:txbxContent>
                <w:p w:rsidR="00E33800" w:rsidRPr="00A3659A" w:rsidRDefault="00E33800" w:rsidP="00E33800">
                  <w:pPr>
                    <w:rPr>
                      <w:u w:val="single"/>
                    </w:rPr>
                  </w:pPr>
                  <w:r w:rsidRPr="00A3659A">
                    <w:rPr>
                      <w:rFonts w:hint="eastAsia"/>
                      <w:u w:val="single"/>
                    </w:rPr>
                    <w:t xml:space="preserve">                                                                               </w:t>
                  </w:r>
                  <w:r>
                    <w:rPr>
                      <w:rFonts w:hint="eastAsia"/>
                      <w:u w:val="single"/>
                    </w:rPr>
                    <w:t xml:space="preserve">                                    </w:t>
                  </w:r>
                  <w:r w:rsidRPr="00A3659A">
                    <w:rPr>
                      <w:rFonts w:hint="eastAsia"/>
                      <w:u w:val="single"/>
                    </w:rPr>
                    <w:t xml:space="preserve">  </w:t>
                  </w:r>
                </w:p>
                <w:p w:rsidR="00E33800" w:rsidRDefault="00E33800" w:rsidP="00E33800">
                  <w:pPr>
                    <w:spacing w:line="360" w:lineRule="exact"/>
                    <w:jc w:val="center"/>
                  </w:pPr>
                  <w:r>
                    <w:rPr>
                      <w:rFonts w:hint="eastAsia"/>
                    </w:rPr>
                    <w:t>密</w:t>
                  </w:r>
                  <w:r>
                    <w:rPr>
                      <w:rFonts w:hint="eastAsia"/>
                    </w:rPr>
                    <w:t xml:space="preserve">   </w:t>
                  </w:r>
                  <w:r>
                    <w:rPr>
                      <w:rFonts w:hint="eastAsia"/>
                    </w:rPr>
                    <w:t>封</w:t>
                  </w:r>
                  <w:r>
                    <w:rPr>
                      <w:rFonts w:hint="eastAsia"/>
                    </w:rPr>
                    <w:t xml:space="preserve">   </w:t>
                  </w:r>
                  <w:r>
                    <w:rPr>
                      <w:rFonts w:hint="eastAsia"/>
                    </w:rPr>
                    <w:t>线</w:t>
                  </w:r>
                  <w:r>
                    <w:rPr>
                      <w:rFonts w:hint="eastAsia"/>
                    </w:rPr>
                    <w:t xml:space="preserve">   </w:t>
                  </w:r>
                  <w:r>
                    <w:rPr>
                      <w:rFonts w:hint="eastAsia"/>
                    </w:rPr>
                    <w:t>内</w:t>
                  </w:r>
                  <w:r>
                    <w:rPr>
                      <w:rFonts w:hint="eastAsia"/>
                    </w:rPr>
                    <w:t xml:space="preserve">   </w:t>
                  </w:r>
                  <w:r>
                    <w:rPr>
                      <w:rFonts w:hint="eastAsia"/>
                    </w:rPr>
                    <w:t>不</w:t>
                  </w:r>
                  <w:r>
                    <w:rPr>
                      <w:rFonts w:hint="eastAsia"/>
                    </w:rPr>
                    <w:t xml:space="preserve">   </w:t>
                  </w:r>
                  <w:r>
                    <w:rPr>
                      <w:rFonts w:hint="eastAsia"/>
                    </w:rPr>
                    <w:t>要</w:t>
                  </w:r>
                  <w:r>
                    <w:rPr>
                      <w:rFonts w:hint="eastAsia"/>
                    </w:rPr>
                    <w:t xml:space="preserve">   </w:t>
                  </w:r>
                  <w:r>
                    <w:rPr>
                      <w:rFonts w:hint="eastAsia"/>
                    </w:rPr>
                    <w:t>答</w:t>
                  </w:r>
                  <w:r>
                    <w:rPr>
                      <w:rFonts w:hint="eastAsia"/>
                    </w:rPr>
                    <w:t xml:space="preserve">   </w:t>
                  </w:r>
                  <w:r>
                    <w:rPr>
                      <w:rFonts w:hint="eastAsia"/>
                    </w:rPr>
                    <w:t>题</w:t>
                  </w:r>
                </w:p>
                <w:p w:rsidR="00E33800" w:rsidRPr="00A3659A" w:rsidRDefault="00E33800" w:rsidP="00E33800">
                  <w:pPr>
                    <w:spacing w:line="100" w:lineRule="exact"/>
                    <w:rPr>
                      <w:u w:val="single"/>
                    </w:rPr>
                  </w:pPr>
                  <w:r>
                    <w:rPr>
                      <w:rFonts w:hint="eastAsia"/>
                      <w:u w:val="single"/>
                    </w:rPr>
                    <w:t xml:space="preserve">                                                                                                                     </w:t>
                  </w:r>
                </w:p>
                <w:p w:rsidR="00E33800" w:rsidRPr="00A3659A" w:rsidRDefault="00E33800" w:rsidP="00E33800"/>
              </w:txbxContent>
            </v:textbox>
            <w10:wrap side="left"/>
          </v:rect>
        </w:pict>
      </w:r>
      <w:r w:rsidR="00E33800">
        <w:rPr>
          <w:rFonts w:hint="eastAsia"/>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128270</wp:posOffset>
            </wp:positionV>
            <wp:extent cx="5486400" cy="7534275"/>
            <wp:effectExtent l="19050" t="0" r="0" b="0"/>
            <wp:wrapNone/>
            <wp:docPr id="10" name="图片 3" descr="400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00格"/>
                    <pic:cNvPicPr>
                      <a:picLocks noChangeAspect="1" noChangeArrowheads="1"/>
                    </pic:cNvPicPr>
                  </pic:nvPicPr>
                  <pic:blipFill>
                    <a:blip r:embed="rId7" cstate="print"/>
                    <a:srcRect/>
                    <a:stretch>
                      <a:fillRect/>
                    </a:stretch>
                  </pic:blipFill>
                  <pic:spPr bwMode="auto">
                    <a:xfrm>
                      <a:off x="0" y="0"/>
                      <a:ext cx="5486400" cy="7534275"/>
                    </a:xfrm>
                    <a:prstGeom prst="rect">
                      <a:avLst/>
                    </a:prstGeom>
                    <a:noFill/>
                    <a:ln w="9525">
                      <a:noFill/>
                      <a:miter lim="800000"/>
                      <a:headEnd/>
                      <a:tailEnd/>
                    </a:ln>
                  </pic:spPr>
                </pic:pic>
              </a:graphicData>
            </a:graphic>
          </wp:anchor>
        </w:drawing>
      </w:r>
    </w:p>
    <w:p w:rsidR="00E33800" w:rsidRDefault="00E33800" w:rsidP="00E33800">
      <w:pPr>
        <w:pStyle w:val="af"/>
        <w:spacing w:line="312" w:lineRule="auto"/>
        <w:ind w:firstLineChars="250" w:firstLine="600"/>
      </w:pPr>
    </w:p>
    <w:p w:rsidR="00E33800" w:rsidRDefault="00E33800" w:rsidP="00E33800">
      <w:pPr>
        <w:pStyle w:val="af"/>
        <w:spacing w:line="312" w:lineRule="auto"/>
        <w:ind w:firstLineChars="250" w:firstLine="600"/>
      </w:pPr>
    </w:p>
    <w:p w:rsidR="00E33800" w:rsidRDefault="00E33800" w:rsidP="00E33800"/>
    <w:p w:rsidR="00E33800" w:rsidRPr="00BA1F9C" w:rsidRDefault="00E33800" w:rsidP="00E33800">
      <w:pPr>
        <w:jc w:val="center"/>
        <w:rPr>
          <w:rFonts w:ascii="黑体" w:eastAsia="黑体"/>
          <w:sz w:val="28"/>
          <w:szCs w:val="28"/>
        </w:rPr>
      </w:pPr>
      <w:r w:rsidRPr="00BA1F9C">
        <w:rPr>
          <w:rFonts w:ascii="黑体" w:eastAsia="黑体" w:hint="eastAsia"/>
          <w:sz w:val="30"/>
          <w:szCs w:val="30"/>
        </w:rPr>
        <w:t>0</w:t>
      </w:r>
      <w:r>
        <w:rPr>
          <w:rFonts w:ascii="黑体" w:eastAsia="黑体" w:hint="eastAsia"/>
          <w:sz w:val="30"/>
          <w:szCs w:val="30"/>
        </w:rPr>
        <w:t>9</w:t>
      </w:r>
      <w:r w:rsidRPr="00BA1F9C">
        <w:rPr>
          <w:rFonts w:ascii="黑体" w:eastAsia="黑体" w:hint="eastAsia"/>
          <w:sz w:val="30"/>
          <w:szCs w:val="30"/>
        </w:rPr>
        <w:t>/</w:t>
      </w:r>
      <w:r>
        <w:rPr>
          <w:rFonts w:ascii="黑体" w:eastAsia="黑体" w:hint="eastAsia"/>
          <w:sz w:val="30"/>
          <w:szCs w:val="30"/>
        </w:rPr>
        <w:t>10</w:t>
      </w:r>
      <w:r w:rsidRPr="00BA1F9C">
        <w:rPr>
          <w:rFonts w:ascii="黑体" w:eastAsia="黑体" w:hint="eastAsia"/>
          <w:sz w:val="28"/>
          <w:szCs w:val="28"/>
        </w:rPr>
        <w:t>学年度第</w:t>
      </w:r>
      <w:r>
        <w:rPr>
          <w:rFonts w:ascii="黑体" w:eastAsia="黑体" w:hint="eastAsia"/>
          <w:sz w:val="28"/>
          <w:szCs w:val="28"/>
        </w:rPr>
        <w:t>二</w:t>
      </w:r>
      <w:r w:rsidRPr="00BA1F9C">
        <w:rPr>
          <w:rFonts w:ascii="黑体" w:eastAsia="黑体" w:hint="eastAsia"/>
          <w:sz w:val="28"/>
          <w:szCs w:val="28"/>
        </w:rPr>
        <w:t>学期</w:t>
      </w:r>
      <w:r>
        <w:rPr>
          <w:rFonts w:ascii="黑体" w:eastAsia="黑体" w:hint="eastAsia"/>
          <w:sz w:val="28"/>
          <w:szCs w:val="28"/>
        </w:rPr>
        <w:t>八</w:t>
      </w:r>
      <w:r w:rsidRPr="00BA1F9C">
        <w:rPr>
          <w:rFonts w:ascii="黑体" w:eastAsia="黑体" w:hint="eastAsia"/>
          <w:sz w:val="28"/>
          <w:szCs w:val="28"/>
        </w:rPr>
        <w:t>年级</w:t>
      </w:r>
      <w:r>
        <w:rPr>
          <w:rFonts w:ascii="黑体" w:eastAsia="黑体" w:hint="eastAsia"/>
          <w:sz w:val="28"/>
          <w:szCs w:val="28"/>
        </w:rPr>
        <w:t>语文</w:t>
      </w:r>
      <w:r w:rsidRPr="00BA1F9C">
        <w:rPr>
          <w:rFonts w:ascii="黑体" w:eastAsia="黑体" w:hint="eastAsia"/>
          <w:sz w:val="28"/>
          <w:szCs w:val="28"/>
        </w:rPr>
        <w:t>期</w:t>
      </w:r>
      <w:r>
        <w:rPr>
          <w:rFonts w:ascii="黑体" w:eastAsia="黑体" w:hint="eastAsia"/>
          <w:sz w:val="28"/>
          <w:szCs w:val="28"/>
        </w:rPr>
        <w:t>末</w:t>
      </w:r>
      <w:r w:rsidRPr="00BA1F9C">
        <w:rPr>
          <w:rFonts w:ascii="黑体" w:eastAsia="黑体" w:hint="eastAsia"/>
          <w:sz w:val="28"/>
          <w:szCs w:val="28"/>
        </w:rPr>
        <w:t>试卷参考答案及评分意见</w:t>
      </w:r>
    </w:p>
    <w:p w:rsidR="00E33800" w:rsidRPr="00C2419C" w:rsidRDefault="00E33800" w:rsidP="00E33800">
      <w:pPr>
        <w:pStyle w:val="af"/>
        <w:spacing w:line="286" w:lineRule="exact"/>
        <w:rPr>
          <w:b/>
          <w:bCs/>
        </w:rPr>
      </w:pPr>
      <w:r w:rsidRPr="00C2419C">
        <w:rPr>
          <w:rFonts w:hint="eastAsia"/>
          <w:b/>
          <w:bCs/>
        </w:rPr>
        <w:t>一、</w:t>
      </w:r>
    </w:p>
    <w:p w:rsidR="00E33800" w:rsidRDefault="00E33800" w:rsidP="00E33800">
      <w:pPr>
        <w:spacing w:line="286" w:lineRule="exact"/>
        <w:rPr>
          <w:rFonts w:ascii="宋体" w:hAnsi="宋体"/>
          <w:szCs w:val="21"/>
        </w:rPr>
      </w:pPr>
      <w:r w:rsidRPr="00C2419C">
        <w:rPr>
          <w:rFonts w:ascii="宋体" w:hAnsi="宋体" w:hint="eastAsia"/>
          <w:bCs/>
          <w:szCs w:val="21"/>
        </w:rPr>
        <w:t>1.</w:t>
      </w:r>
      <w:r w:rsidRPr="00C2419C">
        <w:rPr>
          <w:rFonts w:ascii="宋体" w:hAnsi="宋体"/>
          <w:szCs w:val="21"/>
        </w:rPr>
        <w:t xml:space="preserve"> </w:t>
      </w:r>
      <w:r w:rsidR="001A5B42" w:rsidRPr="00C2419C">
        <w:rPr>
          <w:rFonts w:ascii="宋体" w:hAnsi="宋体"/>
          <w:szCs w:val="21"/>
        </w:rPr>
        <w:fldChar w:fldCharType="begin"/>
      </w:r>
      <w:r w:rsidRPr="00C2419C">
        <w:rPr>
          <w:rFonts w:ascii="宋体" w:hAnsi="宋体"/>
          <w:szCs w:val="21"/>
        </w:rPr>
        <w:instrText xml:space="preserve"> </w:instrText>
      </w:r>
      <w:r w:rsidRPr="00C2419C">
        <w:rPr>
          <w:rFonts w:ascii="宋体" w:hAnsi="宋体" w:hint="eastAsia"/>
          <w:szCs w:val="21"/>
        </w:rPr>
        <w:instrText>= 1 \* GB3</w:instrText>
      </w:r>
      <w:r w:rsidRPr="00C2419C">
        <w:rPr>
          <w:rFonts w:ascii="宋体" w:hAnsi="宋体"/>
          <w:szCs w:val="21"/>
        </w:rPr>
        <w:instrText xml:space="preserve"> </w:instrText>
      </w:r>
      <w:r w:rsidR="001A5B42" w:rsidRPr="00C2419C">
        <w:rPr>
          <w:rFonts w:ascii="宋体" w:hAnsi="宋体"/>
          <w:szCs w:val="21"/>
        </w:rPr>
        <w:fldChar w:fldCharType="separate"/>
      </w:r>
      <w:r w:rsidRPr="00C2419C">
        <w:rPr>
          <w:rFonts w:ascii="宋体" w:hAnsi="宋体" w:hint="eastAsia"/>
          <w:noProof/>
          <w:szCs w:val="21"/>
        </w:rPr>
        <w:t>①</w:t>
      </w:r>
      <w:r w:rsidR="001A5B42" w:rsidRPr="00C2419C">
        <w:rPr>
          <w:rFonts w:ascii="宋体" w:hAnsi="宋体"/>
          <w:szCs w:val="21"/>
        </w:rPr>
        <w:fldChar w:fldCharType="end"/>
      </w:r>
      <w:r w:rsidRPr="00C2419C">
        <w:rPr>
          <w:rFonts w:ascii="宋体" w:hAnsi="宋体" w:hint="eastAsia"/>
          <w:szCs w:val="21"/>
        </w:rPr>
        <w:t xml:space="preserve">直挂云帆济沧海  </w:t>
      </w:r>
      <w:r>
        <w:rPr>
          <w:rFonts w:ascii="宋体" w:hAnsi="宋体" w:hint="eastAsia"/>
          <w:szCs w:val="21"/>
        </w:rPr>
        <w:t xml:space="preserve">   </w:t>
      </w:r>
      <w:r w:rsidR="001A5B42" w:rsidRPr="00C2419C">
        <w:rPr>
          <w:rFonts w:ascii="宋体" w:hAnsi="宋体"/>
          <w:szCs w:val="21"/>
        </w:rPr>
        <w:fldChar w:fldCharType="begin"/>
      </w:r>
      <w:r w:rsidRPr="00C2419C">
        <w:rPr>
          <w:rFonts w:ascii="宋体" w:hAnsi="宋体"/>
          <w:szCs w:val="21"/>
        </w:rPr>
        <w:instrText xml:space="preserve"> </w:instrText>
      </w:r>
      <w:r w:rsidRPr="00C2419C">
        <w:rPr>
          <w:rFonts w:ascii="宋体" w:hAnsi="宋体" w:hint="eastAsia"/>
          <w:szCs w:val="21"/>
        </w:rPr>
        <w:instrText>= 2 \* GB3</w:instrText>
      </w:r>
      <w:r w:rsidRPr="00C2419C">
        <w:rPr>
          <w:rFonts w:ascii="宋体" w:hAnsi="宋体"/>
          <w:szCs w:val="21"/>
        </w:rPr>
        <w:instrText xml:space="preserve"> </w:instrText>
      </w:r>
      <w:r w:rsidR="001A5B42" w:rsidRPr="00C2419C">
        <w:rPr>
          <w:rFonts w:ascii="宋体" w:hAnsi="宋体"/>
          <w:szCs w:val="21"/>
        </w:rPr>
        <w:fldChar w:fldCharType="separate"/>
      </w:r>
      <w:r w:rsidRPr="00C2419C">
        <w:rPr>
          <w:rFonts w:ascii="宋体" w:hAnsi="宋体" w:hint="eastAsia"/>
          <w:noProof/>
          <w:szCs w:val="21"/>
        </w:rPr>
        <w:t>②</w:t>
      </w:r>
      <w:r w:rsidR="001A5B42" w:rsidRPr="00C2419C">
        <w:rPr>
          <w:rFonts w:ascii="宋体" w:hAnsi="宋体"/>
          <w:szCs w:val="21"/>
        </w:rPr>
        <w:fldChar w:fldCharType="end"/>
      </w:r>
      <w:r w:rsidRPr="00C2419C">
        <w:rPr>
          <w:rFonts w:ascii="宋体" w:hAnsi="宋体" w:hint="eastAsia"/>
          <w:szCs w:val="21"/>
        </w:rPr>
        <w:t xml:space="preserve">天街小雨润如酥 </w:t>
      </w:r>
    </w:p>
    <w:p w:rsidR="00E33800" w:rsidRPr="00C2419C" w:rsidRDefault="001A5B42" w:rsidP="00E33800">
      <w:pPr>
        <w:spacing w:line="286" w:lineRule="exact"/>
        <w:ind w:firstLineChars="150" w:firstLine="315"/>
        <w:rPr>
          <w:rFonts w:ascii="宋体" w:hAnsi="宋体"/>
          <w:szCs w:val="21"/>
        </w:rPr>
      </w:pPr>
      <w:r w:rsidRPr="00C2419C">
        <w:rPr>
          <w:rFonts w:ascii="宋体" w:hAnsi="宋体"/>
          <w:szCs w:val="21"/>
        </w:rPr>
        <w:fldChar w:fldCharType="begin"/>
      </w:r>
      <w:r w:rsidR="00E33800" w:rsidRPr="00C2419C">
        <w:rPr>
          <w:rFonts w:ascii="宋体" w:hAnsi="宋体"/>
          <w:szCs w:val="21"/>
        </w:rPr>
        <w:instrText xml:space="preserve"> </w:instrText>
      </w:r>
      <w:r w:rsidR="00E33800" w:rsidRPr="00C2419C">
        <w:rPr>
          <w:rFonts w:ascii="宋体" w:hAnsi="宋体" w:hint="eastAsia"/>
          <w:szCs w:val="21"/>
        </w:rPr>
        <w:instrText>= 3 \* GB3</w:instrText>
      </w:r>
      <w:r w:rsidR="00E33800" w:rsidRPr="00C2419C">
        <w:rPr>
          <w:rFonts w:ascii="宋体" w:hAnsi="宋体"/>
          <w:szCs w:val="21"/>
        </w:rPr>
        <w:instrText xml:space="preserve"> </w:instrText>
      </w:r>
      <w:r w:rsidRPr="00C2419C">
        <w:rPr>
          <w:rFonts w:ascii="宋体" w:hAnsi="宋体"/>
          <w:szCs w:val="21"/>
        </w:rPr>
        <w:fldChar w:fldCharType="separate"/>
      </w:r>
      <w:r w:rsidR="00E33800" w:rsidRPr="00C2419C">
        <w:rPr>
          <w:rFonts w:ascii="宋体" w:hAnsi="宋体" w:hint="eastAsia"/>
          <w:noProof/>
          <w:szCs w:val="21"/>
        </w:rPr>
        <w:t>③</w:t>
      </w:r>
      <w:r w:rsidRPr="00C2419C">
        <w:rPr>
          <w:rFonts w:ascii="宋体" w:hAnsi="宋体"/>
          <w:szCs w:val="21"/>
        </w:rPr>
        <w:fldChar w:fldCharType="end"/>
      </w:r>
      <w:r w:rsidR="00E33800" w:rsidRPr="00C2419C">
        <w:rPr>
          <w:rFonts w:ascii="宋体" w:hAnsi="宋体" w:hint="eastAsia"/>
          <w:szCs w:val="21"/>
        </w:rPr>
        <w:t xml:space="preserve"> 自缘身在最高层  </w:t>
      </w:r>
      <w:r w:rsidR="00E33800">
        <w:rPr>
          <w:rFonts w:ascii="宋体" w:hAnsi="宋体" w:hint="eastAsia"/>
          <w:szCs w:val="21"/>
        </w:rPr>
        <w:t xml:space="preserve">  </w:t>
      </w:r>
      <w:r w:rsidRPr="00C2419C">
        <w:rPr>
          <w:rFonts w:ascii="宋体" w:hAnsi="宋体"/>
          <w:szCs w:val="21"/>
        </w:rPr>
        <w:fldChar w:fldCharType="begin"/>
      </w:r>
      <w:r w:rsidR="00E33800" w:rsidRPr="00C2419C">
        <w:rPr>
          <w:rFonts w:ascii="宋体" w:hAnsi="宋体"/>
          <w:szCs w:val="21"/>
        </w:rPr>
        <w:instrText xml:space="preserve"> </w:instrText>
      </w:r>
      <w:r w:rsidR="00E33800" w:rsidRPr="00C2419C">
        <w:rPr>
          <w:rFonts w:ascii="宋体" w:hAnsi="宋体" w:hint="eastAsia"/>
          <w:szCs w:val="21"/>
        </w:rPr>
        <w:instrText>= 4 \* GB3</w:instrText>
      </w:r>
      <w:r w:rsidR="00E33800" w:rsidRPr="00C2419C">
        <w:rPr>
          <w:rFonts w:ascii="宋体" w:hAnsi="宋体"/>
          <w:szCs w:val="21"/>
        </w:rPr>
        <w:instrText xml:space="preserve"> </w:instrText>
      </w:r>
      <w:r w:rsidRPr="00C2419C">
        <w:rPr>
          <w:rFonts w:ascii="宋体" w:hAnsi="宋体"/>
          <w:szCs w:val="21"/>
        </w:rPr>
        <w:fldChar w:fldCharType="separate"/>
      </w:r>
      <w:r w:rsidR="00E33800" w:rsidRPr="00C2419C">
        <w:rPr>
          <w:rFonts w:ascii="宋体" w:hAnsi="宋体" w:hint="eastAsia"/>
          <w:noProof/>
          <w:szCs w:val="21"/>
        </w:rPr>
        <w:t>④</w:t>
      </w:r>
      <w:r w:rsidRPr="00C2419C">
        <w:rPr>
          <w:rFonts w:ascii="宋体" w:hAnsi="宋体"/>
          <w:szCs w:val="21"/>
        </w:rPr>
        <w:fldChar w:fldCharType="end"/>
      </w:r>
      <w:r w:rsidR="00E33800" w:rsidRPr="00C2419C">
        <w:rPr>
          <w:rFonts w:ascii="宋体" w:hAnsi="宋体" w:hint="eastAsia"/>
          <w:szCs w:val="21"/>
        </w:rPr>
        <w:t>春蚕到死丝方尽，蜡炬成灰泪始干。</w:t>
      </w:r>
    </w:p>
    <w:p w:rsidR="00E33800" w:rsidRPr="00C2419C" w:rsidRDefault="00E33800" w:rsidP="00E33800">
      <w:pPr>
        <w:autoSpaceDE w:val="0"/>
        <w:autoSpaceDN w:val="0"/>
        <w:spacing w:line="286" w:lineRule="exact"/>
        <w:ind w:right="6"/>
        <w:rPr>
          <w:rFonts w:ascii="宋体" w:hAnsi="宋体"/>
          <w:kern w:val="0"/>
          <w:szCs w:val="21"/>
        </w:rPr>
      </w:pPr>
      <w:r w:rsidRPr="00C2419C">
        <w:rPr>
          <w:rFonts w:ascii="宋体" w:hAnsi="宋体" w:hint="eastAsia"/>
          <w:kern w:val="0"/>
          <w:szCs w:val="21"/>
        </w:rPr>
        <w:t>2.</w:t>
      </w:r>
      <w:r w:rsidRPr="00C2419C">
        <w:rPr>
          <w:rFonts w:ascii="宋体" w:hAnsi="宋体"/>
          <w:kern w:val="0"/>
          <w:szCs w:val="21"/>
        </w:rPr>
        <w:t xml:space="preserve"> </w:t>
      </w:r>
      <w:r>
        <w:rPr>
          <w:rFonts w:ascii="宋体" w:hAnsi="宋体" w:hint="eastAsia"/>
          <w:kern w:val="0"/>
          <w:szCs w:val="21"/>
        </w:rPr>
        <w:t>（1）</w:t>
      </w:r>
      <w:r w:rsidRPr="00C2419C">
        <w:rPr>
          <w:rFonts w:ascii="宋体" w:hAnsi="宋体" w:hint="eastAsia"/>
          <w:kern w:val="0"/>
          <w:szCs w:val="21"/>
        </w:rPr>
        <w:t xml:space="preserve">zhù  瀚  渝  </w:t>
      </w:r>
      <w:r>
        <w:rPr>
          <w:rFonts w:ascii="宋体" w:hAnsi="宋体"/>
          <w:kern w:val="0"/>
          <w:szCs w:val="21"/>
        </w:rPr>
        <w:t>l</w:t>
      </w:r>
      <w:r>
        <w:rPr>
          <w:rFonts w:ascii="宋体" w:hAnsi="宋体" w:hint="eastAsia"/>
          <w:kern w:val="0"/>
          <w:szCs w:val="21"/>
        </w:rPr>
        <w:t>í</w:t>
      </w:r>
      <w:r>
        <w:rPr>
          <w:rFonts w:ascii="宋体" w:hAnsi="宋体"/>
          <w:kern w:val="0"/>
          <w:szCs w:val="21"/>
        </w:rPr>
        <w:t>ng</w:t>
      </w:r>
      <w:r>
        <w:rPr>
          <w:rFonts w:ascii="宋体" w:hAnsi="宋体" w:hint="eastAsia"/>
          <w:kern w:val="0"/>
          <w:szCs w:val="21"/>
        </w:rPr>
        <w:t xml:space="preserve"> （2）</w:t>
      </w:r>
      <w:r w:rsidRPr="00C2419C">
        <w:rPr>
          <w:rFonts w:ascii="宋体" w:hAnsi="宋体" w:hint="eastAsia"/>
          <w:kern w:val="0"/>
          <w:szCs w:val="21"/>
        </w:rPr>
        <w:t>膊 搏</w:t>
      </w:r>
      <w:r>
        <w:rPr>
          <w:rFonts w:ascii="宋体" w:hAnsi="宋体" w:hint="eastAsia"/>
          <w:kern w:val="0"/>
          <w:szCs w:val="21"/>
        </w:rPr>
        <w:t xml:space="preserve"> （3）</w:t>
      </w:r>
      <w:r w:rsidRPr="00C2419C">
        <w:rPr>
          <w:rFonts w:ascii="宋体" w:hAnsi="宋体" w:hint="eastAsia"/>
          <w:kern w:val="0"/>
          <w:szCs w:val="21"/>
        </w:rPr>
        <w:t>示例：你的博大，成就了无数的英雄豪杰。</w:t>
      </w:r>
    </w:p>
    <w:p w:rsidR="00E33800" w:rsidRDefault="00E33800" w:rsidP="00E33800">
      <w:pPr>
        <w:autoSpaceDE w:val="0"/>
        <w:autoSpaceDN w:val="0"/>
        <w:spacing w:line="286" w:lineRule="exact"/>
        <w:ind w:right="6"/>
        <w:rPr>
          <w:rFonts w:ascii="宋体" w:hAnsi="宋体"/>
          <w:szCs w:val="21"/>
        </w:rPr>
      </w:pPr>
      <w:r w:rsidRPr="00C2419C">
        <w:rPr>
          <w:rFonts w:ascii="宋体" w:hAnsi="宋体" w:hint="eastAsia"/>
          <w:kern w:val="0"/>
          <w:szCs w:val="21"/>
        </w:rPr>
        <w:t>3.</w:t>
      </w:r>
      <w:r w:rsidRPr="00C2419C">
        <w:rPr>
          <w:rFonts w:ascii="宋体" w:hAnsi="宋体"/>
          <w:szCs w:val="21"/>
        </w:rPr>
        <w:t xml:space="preserve"> 修改一：在“运动不足”后加“问题”；</w:t>
      </w:r>
    </w:p>
    <w:p w:rsidR="00E33800" w:rsidRPr="00C2419C" w:rsidRDefault="00E33800" w:rsidP="00E33800">
      <w:pPr>
        <w:autoSpaceDE w:val="0"/>
        <w:autoSpaceDN w:val="0"/>
        <w:spacing w:line="286" w:lineRule="exact"/>
        <w:ind w:right="6"/>
        <w:rPr>
          <w:rFonts w:ascii="宋体" w:hAnsi="宋体"/>
          <w:kern w:val="0"/>
          <w:szCs w:val="21"/>
        </w:rPr>
      </w:pPr>
      <w:r w:rsidRPr="00C2419C">
        <w:rPr>
          <w:rFonts w:ascii="宋体" w:hAnsi="宋体"/>
          <w:szCs w:val="21"/>
        </w:rPr>
        <w:t>   修改二：把“收到”改为“达到”或“实现”。</w:t>
      </w:r>
    </w:p>
    <w:p w:rsidR="00E33800" w:rsidRPr="00C2419C" w:rsidRDefault="00E33800" w:rsidP="00E33800">
      <w:pPr>
        <w:spacing w:line="286" w:lineRule="exact"/>
        <w:rPr>
          <w:rFonts w:ascii="宋体" w:hAnsi="宋体"/>
          <w:szCs w:val="21"/>
        </w:rPr>
      </w:pPr>
      <w:r w:rsidRPr="00C2419C">
        <w:rPr>
          <w:rFonts w:ascii="宋体" w:hAnsi="宋体" w:hint="eastAsia"/>
          <w:kern w:val="0"/>
          <w:szCs w:val="21"/>
        </w:rPr>
        <w:t xml:space="preserve">4.音乐家  作家  </w:t>
      </w:r>
      <w:r w:rsidRPr="00C2419C">
        <w:rPr>
          <w:rFonts w:ascii="宋体" w:hAnsi="宋体" w:hint="eastAsia"/>
          <w:szCs w:val="21"/>
        </w:rPr>
        <w:t xml:space="preserve">《贝多芬传》. </w:t>
      </w:r>
    </w:p>
    <w:p w:rsidR="00E33800" w:rsidRDefault="00E33800" w:rsidP="00E33800">
      <w:pPr>
        <w:spacing w:line="286" w:lineRule="exact"/>
        <w:rPr>
          <w:rFonts w:ascii="宋体" w:hAnsi="宋体"/>
          <w:szCs w:val="21"/>
        </w:rPr>
      </w:pPr>
      <w:r w:rsidRPr="00C2419C">
        <w:rPr>
          <w:rFonts w:ascii="宋体" w:hAnsi="宋体" w:hint="eastAsia"/>
          <w:szCs w:val="21"/>
        </w:rPr>
        <w:t>5.</w:t>
      </w:r>
      <w:r>
        <w:rPr>
          <w:rFonts w:ascii="宋体" w:hAnsi="宋体" w:hint="eastAsia"/>
          <w:szCs w:val="21"/>
        </w:rPr>
        <w:t>（1）</w:t>
      </w:r>
      <w:r w:rsidRPr="00C2419C">
        <w:rPr>
          <w:rFonts w:ascii="宋体" w:hAnsi="宋体" w:hint="eastAsia"/>
          <w:szCs w:val="21"/>
        </w:rPr>
        <w:t>①随着年龄的增长关注母亲生日和关注同学生日的学生越来越多，但初中生对母亲生日的关注率远远小于对同学生日的关注率。（2分）②略（围绕班会主题，言之有理即可）（2分）</w:t>
      </w:r>
    </w:p>
    <w:p w:rsidR="00E33800" w:rsidRPr="00C2419C" w:rsidRDefault="00E33800" w:rsidP="00E33800">
      <w:pPr>
        <w:spacing w:line="286" w:lineRule="exact"/>
        <w:ind w:firstLineChars="50" w:firstLine="105"/>
        <w:rPr>
          <w:rFonts w:ascii="宋体" w:hAnsi="宋体"/>
          <w:szCs w:val="21"/>
        </w:rPr>
      </w:pPr>
      <w:r>
        <w:rPr>
          <w:rFonts w:ascii="宋体" w:hAnsi="宋体" w:hint="eastAsia"/>
          <w:szCs w:val="21"/>
        </w:rPr>
        <w:t>（2）</w:t>
      </w:r>
      <w:r w:rsidRPr="00C2419C">
        <w:rPr>
          <w:rFonts w:ascii="宋体" w:hAnsi="宋体" w:hint="eastAsia"/>
          <w:szCs w:val="21"/>
        </w:rPr>
        <w:t>略（围绕班会主题，言之有理即可）（1分）</w:t>
      </w:r>
    </w:p>
    <w:p w:rsidR="00E33800" w:rsidRDefault="00E33800" w:rsidP="00E33800">
      <w:pPr>
        <w:spacing w:line="286" w:lineRule="exact"/>
        <w:rPr>
          <w:rFonts w:ascii="宋体" w:hAnsi="宋体"/>
          <w:b/>
          <w:bCs/>
          <w:szCs w:val="21"/>
        </w:rPr>
      </w:pPr>
      <w:r w:rsidRPr="00C2419C">
        <w:rPr>
          <w:rFonts w:ascii="宋体" w:hAnsi="宋体" w:hint="eastAsia"/>
          <w:b/>
          <w:bCs/>
          <w:szCs w:val="21"/>
        </w:rPr>
        <w:t>二、 (一)</w:t>
      </w:r>
    </w:p>
    <w:p w:rsidR="00E33800" w:rsidRPr="00C2419C" w:rsidRDefault="00E33800" w:rsidP="00E33800">
      <w:pPr>
        <w:spacing w:line="286" w:lineRule="exact"/>
        <w:rPr>
          <w:rFonts w:ascii="宋体" w:hAnsi="宋体"/>
          <w:szCs w:val="21"/>
        </w:rPr>
      </w:pPr>
      <w:r w:rsidRPr="00C2419C">
        <w:rPr>
          <w:rFonts w:ascii="宋体" w:hAnsi="宋体" w:hint="eastAsia"/>
          <w:szCs w:val="21"/>
        </w:rPr>
        <w:t>6．（3分）看到老槐时的悲痛心情  呆坐在树桩上的思考 发现生命之泉而激动得不能自已</w:t>
      </w:r>
    </w:p>
    <w:p w:rsidR="00E33800" w:rsidRPr="00C2419C" w:rsidRDefault="00E33800" w:rsidP="00E33800">
      <w:pPr>
        <w:spacing w:line="286" w:lineRule="exact"/>
        <w:rPr>
          <w:rFonts w:ascii="宋体" w:hAnsi="宋体"/>
          <w:szCs w:val="21"/>
        </w:rPr>
      </w:pPr>
      <w:r w:rsidRPr="00C2419C">
        <w:rPr>
          <w:rFonts w:ascii="宋体" w:hAnsi="宋体" w:hint="eastAsia"/>
          <w:szCs w:val="21"/>
        </w:rPr>
        <w:t>7.表达了作者崇敬、赞赏、喜爱的思想感情。（1分）（答一点即可得1分）与看到老槐树被锯碎时的心情对比（1分）为下文发现生命之泉做铺垫（1分）</w:t>
      </w:r>
    </w:p>
    <w:p w:rsidR="00E33800" w:rsidRPr="00C2419C" w:rsidRDefault="00E33800" w:rsidP="00E33800">
      <w:pPr>
        <w:spacing w:line="286" w:lineRule="exact"/>
        <w:rPr>
          <w:rFonts w:ascii="宋体" w:hAnsi="宋体"/>
          <w:szCs w:val="21"/>
        </w:rPr>
      </w:pPr>
      <w:r w:rsidRPr="00C2419C">
        <w:rPr>
          <w:rFonts w:ascii="宋体" w:hAnsi="宋体" w:hint="eastAsia"/>
          <w:szCs w:val="21"/>
        </w:rPr>
        <w:t>8．（4分）老槐树给了作者童年生活无限的乐趣和无穷的遐思；作者同情、可怜老槐树死得很长惨，消失得很惨；老槐树的消失使作者再也不可能有对老槐树慰藉的回忆了。（第一点2分，后面两点每点1分）</w:t>
      </w:r>
    </w:p>
    <w:p w:rsidR="00E33800" w:rsidRPr="00C2419C" w:rsidRDefault="00E33800" w:rsidP="00E33800">
      <w:pPr>
        <w:spacing w:line="286" w:lineRule="exact"/>
        <w:rPr>
          <w:rFonts w:ascii="宋体" w:hAnsi="宋体"/>
          <w:szCs w:val="21"/>
        </w:rPr>
      </w:pPr>
      <w:r w:rsidRPr="00C2419C">
        <w:rPr>
          <w:rFonts w:ascii="宋体" w:hAnsi="宋体" w:hint="eastAsia"/>
          <w:szCs w:val="21"/>
        </w:rPr>
        <w:t>9．（4分）谛听：仔细地听（1分）凸显作者对生命力强大的崇拜与敬仰。（1分）嫩枝一定会长大，对未来充满着期盼和信心；（1分）（意思对即可）</w:t>
      </w:r>
    </w:p>
    <w:p w:rsidR="00E33800" w:rsidRDefault="00E33800" w:rsidP="00E33800">
      <w:pPr>
        <w:pStyle w:val="af"/>
        <w:spacing w:line="286" w:lineRule="exact"/>
      </w:pPr>
      <w:r w:rsidRPr="00C2419C">
        <w:rPr>
          <w:rFonts w:hint="eastAsia"/>
        </w:rPr>
        <w:t>（</w:t>
      </w:r>
      <w:r w:rsidRPr="00C2419C">
        <w:t>二</w:t>
      </w:r>
      <w:r w:rsidRPr="00C2419C">
        <w:rPr>
          <w:rFonts w:hint="eastAsia"/>
        </w:rPr>
        <w:t>）</w:t>
      </w:r>
    </w:p>
    <w:p w:rsidR="00E33800" w:rsidRPr="00C2419C" w:rsidRDefault="00E33800" w:rsidP="00E33800">
      <w:pPr>
        <w:pStyle w:val="af"/>
        <w:spacing w:line="286" w:lineRule="exact"/>
      </w:pPr>
      <w:r w:rsidRPr="00C2419C">
        <w:rPr>
          <w:rFonts w:hint="eastAsia"/>
        </w:rPr>
        <w:t>10</w:t>
      </w:r>
      <w:r w:rsidRPr="00C2419C">
        <w:t>. 现在人们闻之色变的沙尘暴，即由于强烈的风将大量沙尘卷起，造成空气混浊，能见度小于千米的风沙天气现象</w:t>
      </w:r>
      <w:r w:rsidRPr="00C2419C">
        <w:rPr>
          <w:rFonts w:hint="eastAsia"/>
        </w:rPr>
        <w:t>。能准确概括沙尘暴的特征。</w:t>
      </w:r>
    </w:p>
    <w:p w:rsidR="00E33800" w:rsidRPr="00C2419C" w:rsidRDefault="00E33800" w:rsidP="00E33800">
      <w:pPr>
        <w:pStyle w:val="af"/>
        <w:spacing w:line="286" w:lineRule="exact"/>
      </w:pPr>
      <w:r w:rsidRPr="00C2419C">
        <w:rPr>
          <w:rFonts w:hint="eastAsia"/>
        </w:rPr>
        <w:t>11</w:t>
      </w:r>
      <w:r w:rsidRPr="00C2419C">
        <w:t>.</w:t>
      </w:r>
      <w:r w:rsidRPr="00C2419C">
        <w:rPr>
          <w:rFonts w:hint="eastAsia"/>
        </w:rPr>
        <w:t>不可以。（1分）“之一”表示沙尘暴只</w:t>
      </w:r>
      <w:r w:rsidRPr="00C2419C">
        <w:t>是雕塑大地外貌的自然力</w:t>
      </w:r>
      <w:r w:rsidRPr="00C2419C">
        <w:rPr>
          <w:rFonts w:hint="eastAsia"/>
        </w:rPr>
        <w:t>的一种。若去掉就突出不了说明文语言的准确性。（意对即可）（2分）</w:t>
      </w:r>
    </w:p>
    <w:p w:rsidR="00E33800" w:rsidRPr="00C2419C" w:rsidRDefault="00E33800" w:rsidP="00E33800">
      <w:pPr>
        <w:pStyle w:val="af"/>
        <w:spacing w:line="286" w:lineRule="exact"/>
      </w:pPr>
      <w:r w:rsidRPr="00C2419C">
        <w:rPr>
          <w:rFonts w:hint="eastAsia"/>
        </w:rPr>
        <w:t>12</w:t>
      </w:r>
      <w:r w:rsidRPr="00C2419C">
        <w:t>. 沙尘也是决定全球生态平衡的因子。</w:t>
      </w:r>
      <w:r w:rsidRPr="00C2419C">
        <w:rPr>
          <w:rFonts w:hint="eastAsia"/>
        </w:rPr>
        <w:t>或：</w:t>
      </w:r>
      <w:r w:rsidRPr="00C2419C">
        <w:t>沙尘</w:t>
      </w:r>
      <w:r w:rsidRPr="00C2419C">
        <w:rPr>
          <w:rFonts w:hint="eastAsia"/>
        </w:rPr>
        <w:t>在</w:t>
      </w:r>
      <w:r w:rsidRPr="00C2419C">
        <w:t>全球生态平衡的</w:t>
      </w:r>
      <w:r w:rsidRPr="00C2419C">
        <w:rPr>
          <w:rFonts w:hint="eastAsia"/>
        </w:rPr>
        <w:t>作用。（意对即可）</w:t>
      </w:r>
    </w:p>
    <w:p w:rsidR="00E33800" w:rsidRPr="00C2419C" w:rsidRDefault="00E33800" w:rsidP="00E33800">
      <w:pPr>
        <w:pStyle w:val="af"/>
        <w:spacing w:line="286" w:lineRule="exact"/>
      </w:pPr>
      <w:r w:rsidRPr="00C2419C">
        <w:rPr>
          <w:rFonts w:hint="eastAsia"/>
        </w:rPr>
        <w:t>13</w:t>
      </w:r>
      <w:r w:rsidRPr="00C2419C">
        <w:t>.人类不要去改变自然规律；否则，会受到大自然惩罚。</w:t>
      </w:r>
      <w:r w:rsidRPr="00C2419C">
        <w:rPr>
          <w:rFonts w:hint="eastAsia"/>
        </w:rPr>
        <w:t>（举例合理即可）</w:t>
      </w:r>
    </w:p>
    <w:p w:rsidR="00E33800" w:rsidRPr="00C2419C" w:rsidRDefault="00E33800" w:rsidP="00E33800">
      <w:pPr>
        <w:widowControl/>
        <w:spacing w:line="286" w:lineRule="exact"/>
        <w:jc w:val="left"/>
        <w:rPr>
          <w:rFonts w:ascii="宋体" w:hAnsi="宋体" w:cs="宋体"/>
          <w:kern w:val="0"/>
          <w:szCs w:val="21"/>
        </w:rPr>
      </w:pPr>
      <w:r w:rsidRPr="00C2419C">
        <w:rPr>
          <w:rFonts w:ascii="宋体" w:hAnsi="宋体" w:cs="宋体" w:hint="eastAsia"/>
          <w:kern w:val="0"/>
          <w:szCs w:val="21"/>
        </w:rPr>
        <w:t>（三）</w:t>
      </w:r>
    </w:p>
    <w:p w:rsidR="00E33800" w:rsidRDefault="00E33800" w:rsidP="00E33800">
      <w:pPr>
        <w:pStyle w:val="af"/>
        <w:spacing w:line="286" w:lineRule="exact"/>
      </w:pPr>
      <w:r w:rsidRPr="00C2419C">
        <w:rPr>
          <w:rFonts w:hint="eastAsia"/>
        </w:rPr>
        <w:t>14、⑴</w:t>
      </w:r>
      <w:r w:rsidRPr="00C2419C">
        <w:t xml:space="preserve">思想感情　</w:t>
      </w:r>
      <w:r w:rsidRPr="00C2419C">
        <w:rPr>
          <w:rFonts w:hint="eastAsia"/>
        </w:rPr>
        <w:t>⑵</w:t>
      </w:r>
      <w:r w:rsidRPr="00C2419C">
        <w:t xml:space="preserve">因为　</w:t>
      </w:r>
      <w:r w:rsidRPr="00C2419C">
        <w:rPr>
          <w:rFonts w:hint="eastAsia"/>
        </w:rPr>
        <w:t>⑶离开（4）迫近</w:t>
      </w:r>
      <w:r w:rsidRPr="00C2419C">
        <w:t xml:space="preserve">　</w:t>
      </w:r>
    </w:p>
    <w:p w:rsidR="00E33800" w:rsidRDefault="00E33800" w:rsidP="00E33800">
      <w:pPr>
        <w:pStyle w:val="af"/>
        <w:spacing w:line="286" w:lineRule="exact"/>
      </w:pPr>
      <w:r w:rsidRPr="00C2419C">
        <w:rPr>
          <w:rFonts w:hint="eastAsia"/>
        </w:rPr>
        <w:t>15、（1</w:t>
      </w:r>
      <w:r w:rsidRPr="00C2419C">
        <w:t>）“在天下人忧之前先忧，在天下人乐之后再乐。”或“担忧在天下人之前，享乐在天下人之后。”</w:t>
      </w:r>
    </w:p>
    <w:p w:rsidR="00E33800" w:rsidRDefault="00E33800" w:rsidP="00E33800">
      <w:pPr>
        <w:pStyle w:val="af"/>
        <w:spacing w:line="286" w:lineRule="exact"/>
        <w:ind w:firstLineChars="200" w:firstLine="480"/>
      </w:pPr>
      <w:r w:rsidRPr="00C2419C">
        <w:rPr>
          <w:rFonts w:hint="eastAsia"/>
        </w:rPr>
        <w:lastRenderedPageBreak/>
        <w:t>（2）</w:t>
      </w:r>
      <w:r w:rsidRPr="00C2419C">
        <w:t xml:space="preserve">我曾经探求古代品德高尚的人的思想感情，或许跟上面说的两种思想感情的表现不同　</w:t>
      </w:r>
    </w:p>
    <w:p w:rsidR="00E33800" w:rsidRPr="00C2419C" w:rsidRDefault="00E33800" w:rsidP="00E33800">
      <w:pPr>
        <w:pStyle w:val="af"/>
        <w:spacing w:line="286" w:lineRule="exact"/>
      </w:pPr>
      <w:r w:rsidRPr="00C2419C">
        <w:rPr>
          <w:rFonts w:hint="eastAsia"/>
        </w:rPr>
        <w:t>16.</w:t>
      </w:r>
      <w:r w:rsidRPr="00C2419C">
        <w:t xml:space="preserve"> 比喻贴切（动静互衬），形象地描摹出月光下跃动的水波和沉璧似的月影的美好之态。（手法1分，结合手法分析画面2分。）</w:t>
      </w:r>
    </w:p>
    <w:p w:rsidR="00E33800" w:rsidRDefault="00E33800" w:rsidP="00E33800">
      <w:pPr>
        <w:pStyle w:val="af"/>
        <w:spacing w:line="286" w:lineRule="exact"/>
      </w:pPr>
      <w:r w:rsidRPr="00C2419C">
        <w:rPr>
          <w:rFonts w:hint="eastAsia"/>
        </w:rPr>
        <w:t>17.（1</w:t>
      </w:r>
      <w:r w:rsidRPr="00C2419C">
        <w:t>）</w:t>
      </w:r>
      <w:r w:rsidRPr="00C2419C">
        <w:rPr>
          <w:rFonts w:hint="eastAsia"/>
        </w:rPr>
        <w:t>采用强烈对比的方式，来突出迁客骚人在不同环境下的情感变化（1分）</w:t>
      </w:r>
    </w:p>
    <w:p w:rsidR="00E33800" w:rsidRPr="00516E95" w:rsidRDefault="00E33800" w:rsidP="00E33800">
      <w:pPr>
        <w:pStyle w:val="af"/>
        <w:spacing w:line="286" w:lineRule="exact"/>
        <w:ind w:firstLineChars="150" w:firstLine="360"/>
      </w:pPr>
      <w:r w:rsidRPr="00516E95">
        <w:rPr>
          <w:rFonts w:hint="eastAsia"/>
        </w:rPr>
        <w:t>（2）为下文表现古人仁“</w:t>
      </w:r>
      <w:r w:rsidRPr="00516E95">
        <w:t>不以物喜，不以己悲</w:t>
      </w:r>
      <w:r w:rsidRPr="00516E95">
        <w:rPr>
          <w:rFonts w:hint="eastAsia"/>
        </w:rPr>
        <w:t>”作反衬。（2分）</w:t>
      </w:r>
    </w:p>
    <w:p w:rsidR="00E33800" w:rsidRPr="00516E95" w:rsidRDefault="00E33800" w:rsidP="00E33800">
      <w:pPr>
        <w:pStyle w:val="af"/>
        <w:spacing w:line="286" w:lineRule="exact"/>
      </w:pPr>
      <w:r w:rsidRPr="00516E95">
        <w:rPr>
          <w:rFonts w:hint="eastAsia"/>
        </w:rPr>
        <w:t>18.</w:t>
      </w:r>
      <w:r w:rsidRPr="00516E95">
        <w:t>古仁人</w:t>
      </w:r>
      <w:r w:rsidRPr="00516E95">
        <w:rPr>
          <w:rFonts w:hint="eastAsia"/>
        </w:rPr>
        <w:t xml:space="preserve">  既表达了作者效仿</w:t>
      </w:r>
      <w:r w:rsidRPr="00516E95">
        <w:t>古仁人</w:t>
      </w:r>
      <w:r w:rsidRPr="00516E95">
        <w:rPr>
          <w:rFonts w:hint="eastAsia"/>
        </w:rPr>
        <w:t>,以天下为己任的思想感情,也表达了作者对朋友藤子京委婉劝勉之意。</w:t>
      </w:r>
    </w:p>
    <w:p w:rsidR="00E33800" w:rsidRPr="00516E95" w:rsidRDefault="00E33800" w:rsidP="00E33800">
      <w:pPr>
        <w:pStyle w:val="af"/>
        <w:spacing w:line="286" w:lineRule="exact"/>
      </w:pPr>
      <w:r w:rsidRPr="00516E95">
        <w:rPr>
          <w:rFonts w:hint="eastAsia"/>
        </w:rPr>
        <w:t>三、作文（略）</w:t>
      </w:r>
    </w:p>
    <w:p w:rsidR="00E33800" w:rsidRDefault="00E33800" w:rsidP="00E33800"/>
    <w:p w:rsidR="00697AF3" w:rsidRPr="00E33800" w:rsidRDefault="00697AF3" w:rsidP="00E33800">
      <w:pPr>
        <w:rPr>
          <w:color w:val="FFFFFF"/>
          <w:szCs w:val="21"/>
        </w:rPr>
      </w:pPr>
    </w:p>
    <w:sectPr w:rsidR="00697AF3" w:rsidRPr="00E33800" w:rsidSect="006D21A1">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5F6" w:rsidRDefault="00C355F6" w:rsidP="00CE4559">
      <w:r>
        <w:separator/>
      </w:r>
    </w:p>
  </w:endnote>
  <w:endnote w:type="continuationSeparator" w:id="0">
    <w:p w:rsidR="00C355F6" w:rsidRDefault="00C355F6"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default"/>
    <w:sig w:usb0="00000001"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C355F6">
          <w:pPr>
            <w:pStyle w:val="a8"/>
            <w:jc w:val="right"/>
          </w:pPr>
        </w:p>
      </w:tc>
    </w:tr>
  </w:tbl>
  <w:p w:rsidR="00BE4451" w:rsidRDefault="00C355F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5F6" w:rsidRDefault="00C355F6" w:rsidP="00CE4559">
      <w:r>
        <w:separator/>
      </w:r>
    </w:p>
  </w:footnote>
  <w:footnote w:type="continuationSeparator" w:id="0">
    <w:p w:rsidR="00C355F6" w:rsidRDefault="00C355F6"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A5B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1A5B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A5B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chineseCounting"/>
      <w:suff w:val="nothing"/>
      <w:lvlText w:val="%1."/>
      <w:lvlJc w:val="left"/>
    </w:lvl>
  </w:abstractNum>
  <w:abstractNum w:abstractNumId="1">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40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6154"/>
    <w:rsid w:val="000D5168"/>
    <w:rsid w:val="000D791D"/>
    <w:rsid w:val="000F1FE3"/>
    <w:rsid w:val="000F6D2D"/>
    <w:rsid w:val="00106EBC"/>
    <w:rsid w:val="00111D4D"/>
    <w:rsid w:val="00117073"/>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A5B42"/>
    <w:rsid w:val="001A6F86"/>
    <w:rsid w:val="001C66ED"/>
    <w:rsid w:val="001C69AE"/>
    <w:rsid w:val="001C77DA"/>
    <w:rsid w:val="001D2C95"/>
    <w:rsid w:val="001E451B"/>
    <w:rsid w:val="00202180"/>
    <w:rsid w:val="00214B5F"/>
    <w:rsid w:val="00224542"/>
    <w:rsid w:val="00225B2D"/>
    <w:rsid w:val="00254D5E"/>
    <w:rsid w:val="002608D7"/>
    <w:rsid w:val="00264CF7"/>
    <w:rsid w:val="00284A09"/>
    <w:rsid w:val="00285E5B"/>
    <w:rsid w:val="002911E6"/>
    <w:rsid w:val="00291475"/>
    <w:rsid w:val="0029667C"/>
    <w:rsid w:val="002A34B3"/>
    <w:rsid w:val="002A4B93"/>
    <w:rsid w:val="002B0E97"/>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A1246"/>
    <w:rsid w:val="003A16A0"/>
    <w:rsid w:val="003B3E61"/>
    <w:rsid w:val="003B62B5"/>
    <w:rsid w:val="003C3614"/>
    <w:rsid w:val="003D1D9B"/>
    <w:rsid w:val="003E2542"/>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0D88"/>
    <w:rsid w:val="0078236F"/>
    <w:rsid w:val="007825A7"/>
    <w:rsid w:val="0079031C"/>
    <w:rsid w:val="007A5CB2"/>
    <w:rsid w:val="007D5C1F"/>
    <w:rsid w:val="007E2FF4"/>
    <w:rsid w:val="007E4154"/>
    <w:rsid w:val="007F60F1"/>
    <w:rsid w:val="008074E6"/>
    <w:rsid w:val="00810998"/>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0438A"/>
    <w:rsid w:val="00926227"/>
    <w:rsid w:val="00927316"/>
    <w:rsid w:val="009348F2"/>
    <w:rsid w:val="00941F7F"/>
    <w:rsid w:val="00955CFF"/>
    <w:rsid w:val="0097533F"/>
    <w:rsid w:val="009A2E1B"/>
    <w:rsid w:val="009C1D3B"/>
    <w:rsid w:val="009D4001"/>
    <w:rsid w:val="00A06EFE"/>
    <w:rsid w:val="00A329C9"/>
    <w:rsid w:val="00A51F0E"/>
    <w:rsid w:val="00A57FC1"/>
    <w:rsid w:val="00A63A95"/>
    <w:rsid w:val="00A660F0"/>
    <w:rsid w:val="00A707D5"/>
    <w:rsid w:val="00A76BFC"/>
    <w:rsid w:val="00A83C74"/>
    <w:rsid w:val="00A8738F"/>
    <w:rsid w:val="00A95EC0"/>
    <w:rsid w:val="00A961A6"/>
    <w:rsid w:val="00AD183E"/>
    <w:rsid w:val="00AE3333"/>
    <w:rsid w:val="00B04AD6"/>
    <w:rsid w:val="00B103CA"/>
    <w:rsid w:val="00B243D4"/>
    <w:rsid w:val="00B47E9C"/>
    <w:rsid w:val="00B5775C"/>
    <w:rsid w:val="00B61492"/>
    <w:rsid w:val="00B63D50"/>
    <w:rsid w:val="00B67B29"/>
    <w:rsid w:val="00B91280"/>
    <w:rsid w:val="00B94234"/>
    <w:rsid w:val="00BB44FB"/>
    <w:rsid w:val="00BC13A6"/>
    <w:rsid w:val="00BC477C"/>
    <w:rsid w:val="00BC4BD5"/>
    <w:rsid w:val="00BE700F"/>
    <w:rsid w:val="00C03C63"/>
    <w:rsid w:val="00C20483"/>
    <w:rsid w:val="00C30DBA"/>
    <w:rsid w:val="00C31C5F"/>
    <w:rsid w:val="00C355F6"/>
    <w:rsid w:val="00C410C1"/>
    <w:rsid w:val="00C4305A"/>
    <w:rsid w:val="00C509A2"/>
    <w:rsid w:val="00C522A2"/>
    <w:rsid w:val="00C659EE"/>
    <w:rsid w:val="00C65AE1"/>
    <w:rsid w:val="00C660BB"/>
    <w:rsid w:val="00C67B57"/>
    <w:rsid w:val="00C724AB"/>
    <w:rsid w:val="00C81C85"/>
    <w:rsid w:val="00C83931"/>
    <w:rsid w:val="00C95A02"/>
    <w:rsid w:val="00C96049"/>
    <w:rsid w:val="00CA5507"/>
    <w:rsid w:val="00CB5C03"/>
    <w:rsid w:val="00CB789B"/>
    <w:rsid w:val="00CC6BB2"/>
    <w:rsid w:val="00CD5B26"/>
    <w:rsid w:val="00CE4559"/>
    <w:rsid w:val="00CF6B27"/>
    <w:rsid w:val="00CF6CF3"/>
    <w:rsid w:val="00D00A30"/>
    <w:rsid w:val="00D037A3"/>
    <w:rsid w:val="00D60B8F"/>
    <w:rsid w:val="00D6261B"/>
    <w:rsid w:val="00D62C37"/>
    <w:rsid w:val="00D942F9"/>
    <w:rsid w:val="00DC0868"/>
    <w:rsid w:val="00DC5847"/>
    <w:rsid w:val="00DD1317"/>
    <w:rsid w:val="00DD39AF"/>
    <w:rsid w:val="00DE699B"/>
    <w:rsid w:val="00DF6D5B"/>
    <w:rsid w:val="00E27FD1"/>
    <w:rsid w:val="00E33800"/>
    <w:rsid w:val="00E420F8"/>
    <w:rsid w:val="00E67C3F"/>
    <w:rsid w:val="00E70D1B"/>
    <w:rsid w:val="00E7196F"/>
    <w:rsid w:val="00E73C53"/>
    <w:rsid w:val="00E80F18"/>
    <w:rsid w:val="00E9374D"/>
    <w:rsid w:val="00EA179B"/>
    <w:rsid w:val="00EA3115"/>
    <w:rsid w:val="00EA4E8A"/>
    <w:rsid w:val="00ED0EFD"/>
    <w:rsid w:val="00ED49AF"/>
    <w:rsid w:val="00EE43F5"/>
    <w:rsid w:val="00EF6DA3"/>
    <w:rsid w:val="00F071DA"/>
    <w:rsid w:val="00F203A9"/>
    <w:rsid w:val="00F2376F"/>
    <w:rsid w:val="00F25D13"/>
    <w:rsid w:val="00F3110D"/>
    <w:rsid w:val="00F312FD"/>
    <w:rsid w:val="00F32118"/>
    <w:rsid w:val="00F371E0"/>
    <w:rsid w:val="00F60406"/>
    <w:rsid w:val="00F623AD"/>
    <w:rsid w:val="00F7081E"/>
    <w:rsid w:val="00F741F2"/>
    <w:rsid w:val="00F82A27"/>
    <w:rsid w:val="00FA3C03"/>
    <w:rsid w:val="00FA4734"/>
    <w:rsid w:val="00FB18C9"/>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40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911</Words>
  <Characters>5193</Characters>
  <Application>Microsoft Office Word</Application>
  <DocSecurity>0</DocSecurity>
  <Lines>43</Lines>
  <Paragraphs>12</Paragraphs>
  <ScaleCrop>false</ScaleCrop>
  <Company>Lenovo</Company>
  <LinksUpToDate>false</LinksUpToDate>
  <CharactersWithSpaces>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1</cp:revision>
  <dcterms:created xsi:type="dcterms:W3CDTF">2012-08-22T03:05:00Z</dcterms:created>
  <dcterms:modified xsi:type="dcterms:W3CDTF">2012-08-31T07:17:00Z</dcterms:modified>
</cp:coreProperties>
</file>