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895" w:rsidRDefault="00385895" w:rsidP="00385895">
      <w:pPr>
        <w:jc w:val="center"/>
        <w:rPr>
          <w:rFonts w:ascii="黑体" w:eastAsia="黑体" w:hint="eastAsia"/>
          <w:sz w:val="30"/>
          <w:szCs w:val="30"/>
        </w:rPr>
      </w:pPr>
      <w:r w:rsidRPr="00F22F5B">
        <w:rPr>
          <w:rFonts w:ascii="黑体" w:eastAsia="黑体" w:hint="eastAsia"/>
          <w:sz w:val="30"/>
          <w:szCs w:val="30"/>
        </w:rPr>
        <w:t>九年级</w:t>
      </w:r>
      <w:r>
        <w:rPr>
          <w:rFonts w:ascii="黑体" w:eastAsia="黑体" w:hint="eastAsia"/>
          <w:sz w:val="30"/>
          <w:szCs w:val="30"/>
        </w:rPr>
        <w:t>（上）</w:t>
      </w:r>
      <w:r w:rsidRPr="00F22F5B">
        <w:rPr>
          <w:rFonts w:ascii="黑体" w:eastAsia="黑体" w:hint="eastAsia"/>
          <w:sz w:val="30"/>
          <w:szCs w:val="30"/>
        </w:rPr>
        <w:t>第一次段考语文试卷</w:t>
      </w:r>
      <w:r>
        <w:rPr>
          <w:rFonts w:ascii="黑体" w:eastAsia="黑体" w:hint="eastAsia"/>
          <w:szCs w:val="21"/>
        </w:rPr>
        <w:t>（试题卷）</w:t>
      </w:r>
    </w:p>
    <w:p w:rsidR="00385895" w:rsidRPr="005A7261" w:rsidRDefault="00385895" w:rsidP="00385895">
      <w:pPr>
        <w:jc w:val="center"/>
        <w:rPr>
          <w:rFonts w:ascii="宋体" w:hAnsi="宋体" w:hint="eastAsia"/>
          <w:szCs w:val="21"/>
        </w:rPr>
      </w:pPr>
      <w:r w:rsidRPr="005A7261">
        <w:rPr>
          <w:rFonts w:ascii="宋体" w:hAnsi="宋体" w:hint="eastAsia"/>
          <w:szCs w:val="21"/>
        </w:rPr>
        <w:t>(满分150分</w:t>
      </w:r>
      <w:r>
        <w:rPr>
          <w:rFonts w:ascii="宋体" w:hAnsi="宋体" w:hint="eastAsia"/>
          <w:szCs w:val="21"/>
        </w:rPr>
        <w:t>，时间150分钟</w:t>
      </w:r>
      <w:r w:rsidRPr="005A7261">
        <w:rPr>
          <w:rFonts w:ascii="宋体" w:hAnsi="宋体" w:hint="eastAsia"/>
          <w:szCs w:val="21"/>
        </w:rPr>
        <w:t>)</w:t>
      </w:r>
    </w:p>
    <w:p w:rsidR="00385895" w:rsidRPr="006874AA" w:rsidRDefault="00385895" w:rsidP="00385895">
      <w:pPr>
        <w:spacing w:line="300" w:lineRule="exact"/>
        <w:rPr>
          <w:rFonts w:ascii="宋体" w:hAnsi="宋体" w:hint="eastAsia"/>
        </w:rPr>
      </w:pPr>
      <w:r w:rsidRPr="006874AA">
        <w:rPr>
          <w:rFonts w:ascii="宋体" w:hAnsi="宋体" w:hint="eastAsia"/>
        </w:rPr>
        <w:t>一、语文积累与综合运用（35分）</w:t>
      </w:r>
    </w:p>
    <w:p w:rsidR="00385895" w:rsidRPr="006874AA" w:rsidRDefault="00385895" w:rsidP="00385895">
      <w:pPr>
        <w:spacing w:line="300" w:lineRule="exact"/>
        <w:ind w:firstLineChars="200" w:firstLine="420"/>
        <w:rPr>
          <w:rFonts w:ascii="宋体" w:hAnsi="宋体" w:hint="eastAsia"/>
        </w:rPr>
      </w:pPr>
      <w:r w:rsidRPr="006874AA">
        <w:rPr>
          <w:rFonts w:ascii="宋体" w:hAnsi="宋体" w:hint="eastAsia"/>
        </w:rPr>
        <w:t>1．默写古诗文中的名句名篇。(10分)</w:t>
      </w:r>
    </w:p>
    <w:p w:rsidR="00385895" w:rsidRPr="006874AA" w:rsidRDefault="00385895" w:rsidP="00385895">
      <w:pPr>
        <w:spacing w:line="300" w:lineRule="exact"/>
        <w:ind w:firstLineChars="350" w:firstLine="735"/>
        <w:rPr>
          <w:rFonts w:ascii="宋体" w:hAnsi="宋体" w:hint="eastAsia"/>
        </w:rPr>
      </w:pPr>
      <w:r w:rsidRPr="006874AA">
        <w:rPr>
          <w:rFonts w:ascii="宋体" w:hAnsi="宋体" w:hint="eastAsia"/>
        </w:rPr>
        <w:t>⑴补写出下列名句中的上句或下句。</w:t>
      </w:r>
      <w:r>
        <w:rPr>
          <w:rFonts w:ascii="宋体" w:hAnsi="宋体" w:hint="eastAsia"/>
        </w:rPr>
        <w:t>（6分）</w:t>
      </w:r>
    </w:p>
    <w:p w:rsidR="00385895" w:rsidRPr="00B965E1" w:rsidRDefault="00385895" w:rsidP="00385895">
      <w:pPr>
        <w:spacing w:line="300" w:lineRule="exact"/>
        <w:rPr>
          <w:rFonts w:ascii="宋体" w:hAnsi="宋体" w:hint="eastAsia"/>
        </w:rPr>
      </w:pPr>
      <w:r w:rsidRPr="006874AA">
        <w:rPr>
          <w:rFonts w:ascii="宋体" w:hAnsi="宋体" w:hint="eastAsia"/>
        </w:rPr>
        <w:t xml:space="preserve">       </w:t>
      </w:r>
      <w:r>
        <w:rPr>
          <w:rFonts w:ascii="宋体" w:hAnsi="宋体" w:hint="eastAsia"/>
        </w:rPr>
        <w:t xml:space="preserve">  </w:t>
      </w:r>
      <w:r w:rsidRPr="006874AA">
        <w:rPr>
          <w:rFonts w:ascii="宋体" w:hAnsi="宋体" w:hint="eastAsia"/>
        </w:rPr>
        <w:t>①</w:t>
      </w:r>
      <w:r>
        <w:rPr>
          <w:rFonts w:ascii="宋体" w:hAnsi="宋体" w:hint="eastAsia"/>
        </w:rPr>
        <w:t>醉里挑灯看剑，</w:t>
      </w:r>
      <w:r>
        <w:rPr>
          <w:rFonts w:ascii="宋体" w:hAnsi="宋体" w:hint="eastAsia"/>
          <w:u w:val="single"/>
        </w:rPr>
        <w:t xml:space="preserve">                       </w:t>
      </w:r>
      <w:r>
        <w:rPr>
          <w:rFonts w:ascii="宋体" w:hAnsi="宋体" w:hint="eastAsia"/>
        </w:rPr>
        <w:t>。</w:t>
      </w:r>
    </w:p>
    <w:p w:rsidR="00385895" w:rsidRPr="0041424C" w:rsidRDefault="00385895" w:rsidP="00385895">
      <w:pPr>
        <w:spacing w:line="300" w:lineRule="exact"/>
        <w:ind w:firstLineChars="450" w:firstLine="945"/>
        <w:rPr>
          <w:rFonts w:ascii="宋体" w:hAnsi="宋体" w:hint="eastAsia"/>
        </w:rPr>
      </w:pPr>
      <w:r w:rsidRPr="006874AA">
        <w:rPr>
          <w:rFonts w:ascii="宋体" w:hAnsi="宋体" w:hint="eastAsia"/>
        </w:rPr>
        <w:t>②</w:t>
      </w:r>
      <w:r>
        <w:rPr>
          <w:rFonts w:ascii="宋体" w:hAnsi="宋体" w:hint="eastAsia"/>
          <w:u w:val="single"/>
        </w:rPr>
        <w:t xml:space="preserve">                     </w:t>
      </w:r>
      <w:r>
        <w:rPr>
          <w:rFonts w:ascii="宋体" w:hAnsi="宋体" w:hint="eastAsia"/>
        </w:rPr>
        <w:t>，病树前头万木春。</w:t>
      </w:r>
    </w:p>
    <w:p w:rsidR="00385895" w:rsidRPr="009452E2" w:rsidRDefault="00385895" w:rsidP="00385895">
      <w:pPr>
        <w:spacing w:line="300" w:lineRule="exact"/>
        <w:ind w:firstLineChars="450" w:firstLine="945"/>
        <w:rPr>
          <w:rFonts w:ascii="宋体" w:hAnsi="宋体" w:hint="eastAsia"/>
        </w:rPr>
      </w:pPr>
      <w:r w:rsidRPr="006874AA">
        <w:rPr>
          <w:rFonts w:ascii="宋体" w:hAnsi="宋体" w:hint="eastAsia"/>
        </w:rPr>
        <w:t>③</w:t>
      </w:r>
      <w:r>
        <w:rPr>
          <w:rFonts w:ascii="宋体" w:hAnsi="宋体" w:hint="eastAsia"/>
        </w:rPr>
        <w:t>瀚海阑干百丈冰，</w:t>
      </w:r>
      <w:r>
        <w:rPr>
          <w:rFonts w:ascii="宋体" w:hAnsi="宋体" w:hint="eastAsia"/>
          <w:u w:val="single"/>
        </w:rPr>
        <w:t xml:space="preserve">                       </w:t>
      </w:r>
      <w:r>
        <w:rPr>
          <w:rFonts w:ascii="宋体" w:hAnsi="宋体" w:hint="eastAsia"/>
        </w:rPr>
        <w:t>。</w:t>
      </w:r>
    </w:p>
    <w:p w:rsidR="00385895" w:rsidRPr="0041424C" w:rsidRDefault="00385895" w:rsidP="00385895">
      <w:pPr>
        <w:spacing w:line="300" w:lineRule="exact"/>
        <w:ind w:firstLineChars="450" w:firstLine="945"/>
        <w:rPr>
          <w:rFonts w:ascii="宋体" w:hAnsi="宋体" w:hint="eastAsia"/>
        </w:rPr>
      </w:pPr>
      <w:r w:rsidRPr="006874AA">
        <w:rPr>
          <w:rFonts w:ascii="宋体" w:hAnsi="宋体" w:hint="eastAsia"/>
        </w:rPr>
        <w:t>④</w:t>
      </w:r>
      <w:r>
        <w:rPr>
          <w:rFonts w:ascii="宋体" w:hAnsi="宋体" w:hint="eastAsia"/>
          <w:u w:val="single"/>
        </w:rPr>
        <w:t xml:space="preserve">                      </w:t>
      </w:r>
      <w:r>
        <w:rPr>
          <w:rFonts w:ascii="宋体" w:hAnsi="宋体" w:hint="eastAsia"/>
        </w:rPr>
        <w:t>，西北望，射天狼。</w:t>
      </w:r>
    </w:p>
    <w:p w:rsidR="00385895" w:rsidRPr="0041424C" w:rsidRDefault="00385895" w:rsidP="00385895">
      <w:pPr>
        <w:spacing w:line="300" w:lineRule="exact"/>
        <w:ind w:firstLineChars="450" w:firstLine="945"/>
        <w:rPr>
          <w:rFonts w:ascii="宋体" w:hAnsi="宋体" w:hint="eastAsia"/>
        </w:rPr>
      </w:pPr>
      <w:r w:rsidRPr="006874AA">
        <w:rPr>
          <w:rFonts w:ascii="宋体" w:hAnsi="宋体" w:hint="eastAsia"/>
        </w:rPr>
        <w:t>⑤</w:t>
      </w:r>
      <w:r>
        <w:rPr>
          <w:rFonts w:ascii="宋体" w:hAnsi="宋体" w:hint="eastAsia"/>
        </w:rPr>
        <w:t>山气日夕佳，</w:t>
      </w:r>
      <w:r>
        <w:rPr>
          <w:rFonts w:ascii="宋体" w:hAnsi="宋体" w:hint="eastAsia"/>
          <w:u w:val="single"/>
        </w:rPr>
        <w:t xml:space="preserve">                        </w:t>
      </w:r>
      <w:r>
        <w:rPr>
          <w:rFonts w:ascii="宋体" w:hAnsi="宋体" w:hint="eastAsia"/>
        </w:rPr>
        <w:t>。</w:t>
      </w:r>
    </w:p>
    <w:p w:rsidR="00385895" w:rsidRPr="009452E2" w:rsidRDefault="00385895" w:rsidP="00385895">
      <w:pPr>
        <w:spacing w:line="300" w:lineRule="exact"/>
        <w:ind w:firstLineChars="450" w:firstLine="945"/>
        <w:rPr>
          <w:rFonts w:ascii="宋体" w:hAnsi="宋体" w:hint="eastAsia"/>
        </w:rPr>
      </w:pPr>
      <w:r w:rsidRPr="006874AA">
        <w:rPr>
          <w:rFonts w:ascii="宋体" w:hAnsi="宋体" w:hint="eastAsia"/>
        </w:rPr>
        <w:t>⑥</w:t>
      </w:r>
      <w:r>
        <w:rPr>
          <w:rFonts w:ascii="宋体" w:hAnsi="宋体" w:hint="eastAsia"/>
        </w:rPr>
        <w:t>安得广厦千万间，</w:t>
      </w:r>
      <w:r>
        <w:rPr>
          <w:rFonts w:ascii="宋体" w:hAnsi="宋体" w:hint="eastAsia"/>
          <w:u w:val="single"/>
        </w:rPr>
        <w:t xml:space="preserve">                           </w:t>
      </w:r>
      <w:r>
        <w:rPr>
          <w:rFonts w:ascii="宋体" w:hAnsi="宋体" w:hint="eastAsia"/>
        </w:rPr>
        <w:t>！</w:t>
      </w:r>
    </w:p>
    <w:p w:rsidR="00385895" w:rsidRPr="006874AA" w:rsidRDefault="00385895" w:rsidP="00385895">
      <w:pPr>
        <w:spacing w:line="300" w:lineRule="exact"/>
        <w:ind w:firstLineChars="300" w:firstLine="630"/>
        <w:rPr>
          <w:rFonts w:ascii="宋体" w:hAnsi="宋体" w:hint="eastAsia"/>
        </w:rPr>
      </w:pPr>
      <w:r>
        <w:rPr>
          <w:rFonts w:ascii="宋体" w:hAnsi="宋体" w:hint="eastAsia"/>
        </w:rPr>
        <w:t>⑵默写范仲淹《渔家傲·秋思</w:t>
      </w:r>
      <w:r w:rsidRPr="006874AA">
        <w:rPr>
          <w:rFonts w:ascii="宋体" w:hAnsi="宋体" w:hint="eastAsia"/>
        </w:rPr>
        <w:t>》</w:t>
      </w:r>
      <w:r>
        <w:rPr>
          <w:rFonts w:ascii="宋体" w:hAnsi="宋体" w:hint="eastAsia"/>
        </w:rPr>
        <w:t>下半阙(4分)</w:t>
      </w:r>
    </w:p>
    <w:p w:rsidR="00385895" w:rsidRDefault="00385895" w:rsidP="00385895">
      <w:pPr>
        <w:spacing w:line="300" w:lineRule="exact"/>
        <w:ind w:firstLineChars="200" w:firstLine="420"/>
        <w:rPr>
          <w:rFonts w:ascii="宋体" w:hAnsi="宋体" w:hint="eastAsia"/>
        </w:rPr>
      </w:pPr>
      <w:r w:rsidRPr="006874AA">
        <w:rPr>
          <w:rFonts w:ascii="宋体" w:hAnsi="宋体" w:hint="eastAsia"/>
        </w:rPr>
        <w:t>2．阅读下面的文字，完成</w:t>
      </w:r>
      <w:r>
        <w:rPr>
          <w:rFonts w:ascii="宋体" w:hAnsi="宋体" w:hint="eastAsia"/>
        </w:rPr>
        <w:t>⑴-⑷</w:t>
      </w:r>
      <w:r w:rsidRPr="006874AA">
        <w:rPr>
          <w:rFonts w:ascii="宋体" w:hAnsi="宋体" w:hint="eastAsia"/>
        </w:rPr>
        <w:t>题。(9分)</w:t>
      </w:r>
    </w:p>
    <w:p w:rsidR="00385895" w:rsidRDefault="00385895" w:rsidP="00385895">
      <w:pPr>
        <w:spacing w:line="300" w:lineRule="exact"/>
        <w:ind w:leftChars="200" w:left="420" w:firstLineChars="150" w:firstLine="315"/>
        <w:rPr>
          <w:rFonts w:ascii="楷体_GB2312" w:eastAsia="楷体_GB2312" w:hAnsi="宋体" w:hint="eastAsia"/>
        </w:rPr>
      </w:pPr>
      <w:r w:rsidRPr="00660F55">
        <w:rPr>
          <w:rFonts w:ascii="楷体_GB2312" w:eastAsia="楷体_GB2312" w:hAnsi="宋体" w:hint="eastAsia"/>
        </w:rPr>
        <w:t>久久地浸泡在肤浅的喧嚣与世俗的纷争中，</w:t>
      </w:r>
      <w:r>
        <w:rPr>
          <w:rFonts w:ascii="楷体_GB2312" w:eastAsia="楷体_GB2312" w:hAnsi="宋体" w:hint="eastAsia"/>
        </w:rPr>
        <w:t>心里强烈地希冀着那么一块自由、宁静的</w:t>
      </w:r>
      <w:r w:rsidRPr="00660F55">
        <w:rPr>
          <w:rFonts w:ascii="楷体_GB2312" w:eastAsia="楷体_GB2312" w:hAnsi="宋体" w:hint="eastAsia"/>
        </w:rPr>
        <w:t>乐土。</w:t>
      </w:r>
      <w:r>
        <w:rPr>
          <w:rFonts w:ascii="楷体_GB2312" w:eastAsia="楷体_GB2312" w:hAnsi="宋体" w:hint="eastAsia"/>
        </w:rPr>
        <w:t>就</w:t>
      </w:r>
      <w:r w:rsidRPr="00660F55">
        <w:rPr>
          <w:rFonts w:ascii="楷体_GB2312" w:eastAsia="楷体_GB2312" w:hAnsi="宋体" w:hint="eastAsia"/>
        </w:rPr>
        <w:t>让我们吟一首诗，背一阕词，诵一篇文，走进文学的殿堂，在书海中遨游</w:t>
      </w:r>
      <w:r>
        <w:rPr>
          <w:rFonts w:ascii="楷体_GB2312" w:eastAsia="楷体_GB2312" w:hAnsi="宋体" w:hint="eastAsia"/>
        </w:rPr>
        <w:t>，让心灵借着书籍的翅膀翩翩飞舞</w:t>
      </w:r>
      <w:r w:rsidRPr="00660F55">
        <w:rPr>
          <w:rFonts w:ascii="楷体_GB2312" w:eastAsia="楷体_GB2312" w:hAnsi="宋体" w:hint="eastAsia"/>
        </w:rPr>
        <w:t>。</w:t>
      </w:r>
    </w:p>
    <w:p w:rsidR="00385895" w:rsidRPr="00864B74" w:rsidRDefault="00385895" w:rsidP="00385895">
      <w:pPr>
        <w:spacing w:line="300" w:lineRule="exact"/>
        <w:ind w:leftChars="200" w:left="420" w:firstLineChars="150" w:firstLine="315"/>
        <w:rPr>
          <w:rFonts w:ascii="楷体_GB2312" w:eastAsia="楷体_GB2312" w:hAnsi="宋体" w:hint="eastAsia"/>
          <w:u w:val="single"/>
        </w:rPr>
      </w:pPr>
      <w:r w:rsidRPr="00660F55">
        <w:rPr>
          <w:rFonts w:ascii="楷体_GB2312" w:eastAsia="楷体_GB2312" w:hAnsi="宋体" w:hint="eastAsia"/>
        </w:rPr>
        <w:t>遨游书海，去品读古往今来千秋华章；遨游书海，去聆听诗词歌赋秦汉盛唐；遨游书海，</w:t>
      </w:r>
      <w:r w:rsidRPr="005A1B1A">
        <w:rPr>
          <w:rFonts w:ascii="楷体_GB2312" w:eastAsia="楷体_GB2312" w:hAnsi="宋体" w:hint="eastAsia"/>
        </w:rPr>
        <w:t>去书写</w:t>
      </w:r>
      <w:r>
        <w:rPr>
          <w:rFonts w:ascii="楷体_GB2312" w:eastAsia="楷体_GB2312" w:hAnsi="宋体" w:hint="eastAsia"/>
        </w:rPr>
        <w:t>豪迈人生天地苍桑</w:t>
      </w:r>
      <w:r w:rsidRPr="00660F55">
        <w:rPr>
          <w:rFonts w:ascii="楷体_GB2312" w:eastAsia="楷体_GB2312" w:hAnsi="宋体" w:hint="eastAsia"/>
        </w:rPr>
        <w:t>。用文学成就我们精神的</w:t>
      </w:r>
      <w:r>
        <w:rPr>
          <w:spacing w:val="8"/>
        </w:rPr>
        <w:t>jǐ</w:t>
      </w:r>
      <w:r w:rsidRPr="00660F55">
        <w:rPr>
          <w:rFonts w:ascii="楷体_GB2312" w:eastAsia="楷体_GB2312" w:hAnsi="宋体" w:hint="eastAsia"/>
        </w:rPr>
        <w:t>梁，用文学装点我们青春的梦想。</w:t>
      </w:r>
      <w:r w:rsidRPr="00864B74">
        <w:rPr>
          <w:rFonts w:ascii="楷体_GB2312" w:eastAsia="楷体_GB2312" w:hAnsi="宋体" w:hint="eastAsia"/>
          <w:u w:val="single"/>
        </w:rPr>
        <w:t>因为有文学，我们的人生旅途将会变得诗意芬芳。</w:t>
      </w:r>
    </w:p>
    <w:p w:rsidR="00385895" w:rsidRDefault="00385895" w:rsidP="00385895">
      <w:pPr>
        <w:spacing w:line="300" w:lineRule="exact"/>
        <w:ind w:firstLineChars="350" w:firstLine="735"/>
        <w:rPr>
          <w:rFonts w:ascii="宋体" w:hAnsi="宋体" w:hint="eastAsia"/>
        </w:rPr>
      </w:pPr>
      <w:r>
        <w:rPr>
          <w:rFonts w:ascii="宋体" w:hAnsi="宋体" w:hint="eastAsia"/>
        </w:rPr>
        <w:t>⑴根据拼音写出相应的汉字，给加点字注拼音。</w:t>
      </w:r>
    </w:p>
    <w:p w:rsidR="00385895" w:rsidRPr="00660F55" w:rsidRDefault="00385895" w:rsidP="00385895">
      <w:pPr>
        <w:spacing w:line="300" w:lineRule="exact"/>
        <w:ind w:firstLineChars="500" w:firstLine="1050"/>
        <w:rPr>
          <w:rFonts w:ascii="宋体" w:hAnsi="宋体" w:hint="eastAsia"/>
        </w:rPr>
      </w:pPr>
      <w:r>
        <w:rPr>
          <w:rFonts w:ascii="宋体" w:hAnsi="宋体" w:hint="eastAsia"/>
        </w:rPr>
        <w:t>背一</w:t>
      </w:r>
      <w:r w:rsidRPr="00660F55">
        <w:rPr>
          <w:rFonts w:ascii="宋体" w:hAnsi="宋体" w:hint="eastAsia"/>
          <w:szCs w:val="21"/>
          <w:em w:val="dot"/>
        </w:rPr>
        <w:t>阕</w:t>
      </w:r>
      <w:r>
        <w:rPr>
          <w:rFonts w:ascii="宋体" w:hAnsi="宋体" w:hint="eastAsia"/>
        </w:rPr>
        <w:t xml:space="preserve">词（           ）       </w:t>
      </w:r>
      <w:r>
        <w:rPr>
          <w:spacing w:val="8"/>
        </w:rPr>
        <w:t>jǐ</w:t>
      </w:r>
      <w:r w:rsidRPr="004133B6">
        <w:rPr>
          <w:rFonts w:ascii="宋体" w:hAnsi="宋体" w:hint="eastAsia"/>
        </w:rPr>
        <w:t>梁</w:t>
      </w:r>
      <w:r>
        <w:rPr>
          <w:rFonts w:ascii="宋体" w:hAnsi="宋体" w:hint="eastAsia"/>
        </w:rPr>
        <w:t>（        ）</w:t>
      </w:r>
    </w:p>
    <w:p w:rsidR="00385895" w:rsidRDefault="00385895" w:rsidP="00385895">
      <w:pPr>
        <w:spacing w:line="300" w:lineRule="exact"/>
        <w:ind w:firstLineChars="350" w:firstLine="735"/>
        <w:rPr>
          <w:rFonts w:ascii="宋体" w:hAnsi="宋体" w:hint="eastAsia"/>
        </w:rPr>
      </w:pPr>
      <w:r>
        <w:rPr>
          <w:rFonts w:ascii="宋体" w:hAnsi="宋体" w:hint="eastAsia"/>
        </w:rPr>
        <w:t>⑵文章第五行有一个错别字是“</w:t>
      </w:r>
      <w:r>
        <w:rPr>
          <w:rFonts w:ascii="宋体" w:hAnsi="宋体" w:hint="eastAsia"/>
          <w:u w:val="single"/>
        </w:rPr>
        <w:t xml:space="preserve">            </w:t>
      </w:r>
      <w:r>
        <w:rPr>
          <w:rFonts w:ascii="宋体" w:hAnsi="宋体" w:hint="eastAsia"/>
        </w:rPr>
        <w:t>”应该改为“</w:t>
      </w:r>
      <w:r>
        <w:rPr>
          <w:rFonts w:ascii="宋体" w:hAnsi="宋体" w:hint="eastAsia"/>
          <w:u w:val="single"/>
        </w:rPr>
        <w:t xml:space="preserve">               </w:t>
      </w:r>
      <w:r>
        <w:rPr>
          <w:rFonts w:ascii="宋体" w:hAnsi="宋体" w:hint="eastAsia"/>
        </w:rPr>
        <w:t>”。</w:t>
      </w:r>
    </w:p>
    <w:p w:rsidR="00385895" w:rsidRPr="006E41B8" w:rsidRDefault="00385895" w:rsidP="00385895">
      <w:pPr>
        <w:spacing w:line="300" w:lineRule="exact"/>
        <w:ind w:firstLineChars="350" w:firstLine="735"/>
        <w:rPr>
          <w:rFonts w:ascii="宋体" w:hAnsi="宋体" w:hint="eastAsia"/>
        </w:rPr>
      </w:pPr>
      <w:r>
        <w:rPr>
          <w:rFonts w:ascii="宋体" w:hAnsi="宋体" w:hint="eastAsia"/>
        </w:rPr>
        <w:t>⑶ “</w:t>
      </w:r>
      <w:r w:rsidRPr="004133B6">
        <w:rPr>
          <w:rFonts w:ascii="宋体" w:hAnsi="宋体" w:hint="eastAsia"/>
        </w:rPr>
        <w:t>希冀</w:t>
      </w:r>
      <w:r>
        <w:rPr>
          <w:rFonts w:ascii="宋体" w:hAnsi="宋体" w:hint="eastAsia"/>
        </w:rPr>
        <w:t>”中“</w:t>
      </w:r>
      <w:r w:rsidRPr="004133B6">
        <w:rPr>
          <w:rFonts w:ascii="宋体" w:hAnsi="宋体" w:hint="eastAsia"/>
        </w:rPr>
        <w:t>冀</w:t>
      </w:r>
      <w:r>
        <w:rPr>
          <w:rFonts w:ascii="宋体" w:hAnsi="宋体" w:hint="eastAsia"/>
        </w:rPr>
        <w:t>”的意思是</w:t>
      </w:r>
      <w:r>
        <w:rPr>
          <w:rFonts w:ascii="宋体" w:hAnsi="宋体" w:hint="eastAsia"/>
          <w:u w:val="single"/>
        </w:rPr>
        <w:t xml:space="preserve">         </w:t>
      </w:r>
      <w:r>
        <w:rPr>
          <w:rFonts w:ascii="宋体" w:hAnsi="宋体" w:hint="eastAsia"/>
        </w:rPr>
        <w:t>。</w:t>
      </w:r>
      <w:r w:rsidRPr="005A1B1A">
        <w:rPr>
          <w:rFonts w:ascii="宋体" w:hAnsi="宋体" w:hint="eastAsia"/>
        </w:rPr>
        <w:t>“遨游</w:t>
      </w:r>
      <w:r>
        <w:rPr>
          <w:rFonts w:ascii="宋体" w:hAnsi="宋体" w:hint="eastAsia"/>
        </w:rPr>
        <w:t>”在文中的意思是</w:t>
      </w:r>
      <w:r>
        <w:rPr>
          <w:rFonts w:ascii="宋体" w:hAnsi="宋体" w:hint="eastAsia"/>
          <w:u w:val="single"/>
        </w:rPr>
        <w:t xml:space="preserve">                </w:t>
      </w:r>
      <w:r>
        <w:rPr>
          <w:rFonts w:ascii="宋体" w:hAnsi="宋体" w:hint="eastAsia"/>
        </w:rPr>
        <w:t>。</w:t>
      </w:r>
    </w:p>
    <w:p w:rsidR="00385895" w:rsidRDefault="00385895" w:rsidP="00385895">
      <w:pPr>
        <w:spacing w:line="300" w:lineRule="exact"/>
        <w:ind w:firstLineChars="350" w:firstLine="735"/>
        <w:rPr>
          <w:rFonts w:ascii="宋体" w:hAnsi="宋体" w:hint="eastAsia"/>
        </w:rPr>
      </w:pPr>
      <w:r>
        <w:rPr>
          <w:rFonts w:ascii="宋体" w:hAnsi="宋体" w:hint="eastAsia"/>
        </w:rPr>
        <w:t>⑷将文中画横线的句子改成“把字句”。</w:t>
      </w:r>
    </w:p>
    <w:p w:rsidR="00385895" w:rsidRPr="007635C3" w:rsidRDefault="00385895" w:rsidP="00385895">
      <w:pPr>
        <w:spacing w:line="300" w:lineRule="exact"/>
        <w:ind w:firstLineChars="200" w:firstLine="420"/>
        <w:rPr>
          <w:rFonts w:ascii="宋体" w:hAnsi="宋体" w:hint="eastAsia"/>
        </w:rPr>
      </w:pPr>
      <w:r>
        <w:rPr>
          <w:rFonts w:ascii="宋体" w:hAnsi="宋体" w:hint="eastAsia"/>
        </w:rPr>
        <w:t>3.</w:t>
      </w:r>
      <w:r w:rsidRPr="007635C3">
        <w:rPr>
          <w:rFonts w:hint="eastAsia"/>
        </w:rPr>
        <w:t xml:space="preserve"> </w:t>
      </w:r>
      <w:r w:rsidRPr="007635C3">
        <w:rPr>
          <w:rFonts w:ascii="宋体" w:hAnsi="宋体" w:hint="eastAsia"/>
        </w:rPr>
        <w:t>运用你课外阅读积累的知识，完成</w:t>
      </w:r>
      <w:r>
        <w:rPr>
          <w:rFonts w:ascii="宋体" w:hAnsi="宋体" w:hint="eastAsia"/>
        </w:rPr>
        <w:t>⑴-⑵</w:t>
      </w:r>
      <w:r w:rsidRPr="007635C3">
        <w:rPr>
          <w:rFonts w:ascii="宋体" w:hAnsi="宋体" w:hint="eastAsia"/>
        </w:rPr>
        <w:t>题。</w:t>
      </w:r>
      <w:r>
        <w:rPr>
          <w:rFonts w:ascii="宋体" w:hAnsi="宋体" w:hint="eastAsia"/>
        </w:rPr>
        <w:t>（4分）</w:t>
      </w:r>
    </w:p>
    <w:p w:rsidR="00385895" w:rsidRDefault="00385895" w:rsidP="00385895">
      <w:pPr>
        <w:spacing w:line="300" w:lineRule="exact"/>
        <w:ind w:left="525" w:hangingChars="250" w:hanging="525"/>
        <w:rPr>
          <w:rFonts w:ascii="宋体" w:hAnsi="宋体" w:hint="eastAsia"/>
        </w:rPr>
      </w:pPr>
      <w:r>
        <w:rPr>
          <w:rFonts w:ascii="宋体" w:hAnsi="宋体" w:hint="eastAsia"/>
        </w:rPr>
        <w:t xml:space="preserve">      “好汉一二三四五，安徽卫视看水浒。”今年暑假，安徽卫视热播的新版《水浒传》再次掀起了一场“水浒热”，也激发了很多观众阅读《水浒传》的兴趣。</w:t>
      </w:r>
    </w:p>
    <w:p w:rsidR="00385895" w:rsidRDefault="00385895" w:rsidP="00385895">
      <w:pPr>
        <w:spacing w:line="300" w:lineRule="exact"/>
        <w:ind w:left="735" w:hangingChars="350" w:hanging="735"/>
        <w:rPr>
          <w:rFonts w:ascii="宋体" w:hAnsi="宋体" w:hint="eastAsia"/>
        </w:rPr>
      </w:pPr>
      <w:r>
        <w:rPr>
          <w:rFonts w:ascii="宋体" w:hAnsi="宋体" w:hint="eastAsia"/>
        </w:rPr>
        <w:t xml:space="preserve">       ⑴热播的《水浒传》是根据同名小说改编，它的作者是元末明初的小说家</w:t>
      </w:r>
      <w:r>
        <w:rPr>
          <w:rFonts w:ascii="宋体" w:hAnsi="宋体" w:hint="eastAsia"/>
          <w:u w:val="single"/>
        </w:rPr>
        <w:t xml:space="preserve">      </w:t>
      </w:r>
      <w:r>
        <w:rPr>
          <w:rFonts w:ascii="宋体" w:hAnsi="宋体" w:hint="eastAsia"/>
        </w:rPr>
        <w:t>。（1分）</w:t>
      </w:r>
    </w:p>
    <w:p w:rsidR="00385895" w:rsidRDefault="00385895" w:rsidP="00385895">
      <w:pPr>
        <w:spacing w:line="300" w:lineRule="exact"/>
        <w:ind w:leftChars="300" w:left="630" w:firstLineChars="50" w:firstLine="105"/>
        <w:rPr>
          <w:rFonts w:ascii="宋体" w:hAnsi="宋体" w:hint="eastAsia"/>
        </w:rPr>
      </w:pPr>
      <w:r>
        <w:rPr>
          <w:rFonts w:ascii="宋体" w:hAnsi="宋体" w:hint="eastAsia"/>
        </w:rPr>
        <w:t>⑵请你列举其中的一个英雄形象，包括姓名、绰号、英雄事迹。（3分）</w:t>
      </w:r>
    </w:p>
    <w:p w:rsidR="00385895" w:rsidRDefault="00385895" w:rsidP="00385895">
      <w:pPr>
        <w:spacing w:line="300" w:lineRule="exact"/>
        <w:ind w:firstLineChars="200" w:firstLine="420"/>
        <w:rPr>
          <w:rFonts w:ascii="宋体" w:hAnsi="宋体" w:hint="eastAsia"/>
        </w:rPr>
      </w:pPr>
      <w:r>
        <w:rPr>
          <w:rFonts w:ascii="宋体" w:hAnsi="宋体" w:hint="eastAsia"/>
        </w:rPr>
        <w:t>4.综合性学习（12分）</w:t>
      </w:r>
    </w:p>
    <w:p w:rsidR="00385895" w:rsidRPr="00144C60" w:rsidRDefault="00385895" w:rsidP="00385895">
      <w:pPr>
        <w:spacing w:line="300" w:lineRule="exact"/>
        <w:ind w:left="840" w:hangingChars="400" w:hanging="840"/>
        <w:rPr>
          <w:rFonts w:ascii="楷体_GB2312" w:eastAsia="楷体_GB2312" w:hAnsi="宋体" w:hint="eastAsia"/>
        </w:rPr>
      </w:pPr>
      <w:r>
        <w:rPr>
          <w:rFonts w:ascii="宋体" w:hAnsi="宋体" w:hint="eastAsia"/>
        </w:rPr>
        <w:t xml:space="preserve">     </w:t>
      </w:r>
      <w:r w:rsidRPr="00144C60">
        <w:rPr>
          <w:rFonts w:ascii="楷体_GB2312" w:eastAsia="楷体_GB2312" w:hAnsi="宋体" w:hint="eastAsia"/>
        </w:rPr>
        <w:t xml:space="preserve"> 材料一：</w:t>
      </w:r>
      <w:smartTag w:uri="urn:schemas-microsoft-com:office:smarttags" w:element="chsdate">
        <w:smartTagPr>
          <w:attr w:name="IsROCDate" w:val="False"/>
          <w:attr w:name="IsLunarDate" w:val="False"/>
          <w:attr w:name="Day" w:val="6"/>
          <w:attr w:name="Month" w:val="9"/>
          <w:attr w:name="Year" w:val="2011"/>
        </w:smartTagPr>
        <w:r w:rsidRPr="00144C60">
          <w:rPr>
            <w:rFonts w:ascii="楷体_GB2312" w:eastAsia="楷体_GB2312" w:hAnsi="宋体" w:hint="eastAsia"/>
          </w:rPr>
          <w:t>2011年9月6日</w:t>
        </w:r>
      </w:smartTag>
      <w:r w:rsidRPr="00144C60">
        <w:rPr>
          <w:rFonts w:ascii="楷体_GB2312" w:eastAsia="楷体_GB2312" w:hAnsi="宋体" w:hint="eastAsia"/>
        </w:rPr>
        <w:t>合肥市各级各类中小学，按照市教育局的统一部署，结合新学期学生入学教育的契机，坚持求真务实，贴近实际，贴近生活，贴近学生的原则，因地制宜地开展丰富多彩的创建活动，掀起了新一轮城市文明创建热潮。</w:t>
      </w:r>
    </w:p>
    <w:p w:rsidR="00385895" w:rsidRPr="00F01A1B" w:rsidRDefault="00385895" w:rsidP="00385895">
      <w:pPr>
        <w:spacing w:line="300" w:lineRule="exact"/>
        <w:ind w:leftChars="300" w:left="630"/>
        <w:rPr>
          <w:rFonts w:ascii="楷体_GB2312" w:eastAsia="楷体_GB2312" w:hAnsi="宋体"/>
        </w:rPr>
      </w:pPr>
      <w:r w:rsidRPr="00144C60">
        <w:rPr>
          <w:rFonts w:ascii="楷体_GB2312" w:eastAsia="楷体_GB2312" w:hAnsi="宋体" w:hint="eastAsia"/>
        </w:rPr>
        <w:t>材料二：</w:t>
      </w:r>
      <w:r>
        <w:rPr>
          <w:rFonts w:ascii="楷体_GB2312" w:eastAsia="楷体_GB2312" w:hAnsi="宋体" w:hint="eastAsia"/>
        </w:rPr>
        <w:t>行人违反交通规则的原因调查：</w:t>
      </w:r>
    </w:p>
    <w:tbl>
      <w:tblPr>
        <w:tblW w:w="7609"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0"/>
        <w:gridCol w:w="1260"/>
        <w:gridCol w:w="1800"/>
        <w:gridCol w:w="1316"/>
        <w:gridCol w:w="1253"/>
      </w:tblGrid>
      <w:tr w:rsidR="00385895" w:rsidRPr="00644D90" w:rsidTr="00592888">
        <w:tc>
          <w:tcPr>
            <w:tcW w:w="1980" w:type="dxa"/>
            <w:shd w:val="clear" w:color="auto" w:fill="auto"/>
          </w:tcPr>
          <w:p w:rsidR="00385895" w:rsidRPr="00644D90" w:rsidRDefault="00385895" w:rsidP="00592888">
            <w:pPr>
              <w:spacing w:line="300" w:lineRule="exact"/>
              <w:jc w:val="center"/>
              <w:rPr>
                <w:rFonts w:ascii="楷体_GB2312" w:eastAsia="楷体_GB2312" w:hAnsi="宋体" w:hint="eastAsia"/>
              </w:rPr>
            </w:pPr>
            <w:r w:rsidRPr="00644D90">
              <w:rPr>
                <w:rFonts w:ascii="楷体_GB2312" w:eastAsia="楷体_GB2312" w:hAnsi="宋体" w:hint="eastAsia"/>
              </w:rPr>
              <w:t>违反交通的心态</w:t>
            </w:r>
          </w:p>
        </w:tc>
        <w:tc>
          <w:tcPr>
            <w:tcW w:w="1260" w:type="dxa"/>
            <w:shd w:val="clear" w:color="auto" w:fill="auto"/>
          </w:tcPr>
          <w:p w:rsidR="00385895" w:rsidRPr="00644D90" w:rsidRDefault="00385895" w:rsidP="00592888">
            <w:pPr>
              <w:spacing w:line="300" w:lineRule="exact"/>
              <w:jc w:val="center"/>
              <w:rPr>
                <w:rFonts w:ascii="楷体_GB2312" w:eastAsia="楷体_GB2312" w:hAnsi="宋体" w:hint="eastAsia"/>
              </w:rPr>
            </w:pPr>
            <w:r w:rsidRPr="00644D90">
              <w:rPr>
                <w:rFonts w:ascii="楷体_GB2312" w:eastAsia="楷体_GB2312" w:hAnsi="宋体" w:hint="eastAsia"/>
              </w:rPr>
              <w:t>从众心理</w:t>
            </w:r>
          </w:p>
        </w:tc>
        <w:tc>
          <w:tcPr>
            <w:tcW w:w="1800" w:type="dxa"/>
            <w:shd w:val="clear" w:color="auto" w:fill="auto"/>
          </w:tcPr>
          <w:p w:rsidR="00385895" w:rsidRPr="00644D90" w:rsidRDefault="00385895" w:rsidP="00592888">
            <w:pPr>
              <w:spacing w:line="300" w:lineRule="exact"/>
              <w:jc w:val="center"/>
              <w:rPr>
                <w:rFonts w:ascii="楷体_GB2312" w:eastAsia="楷体_GB2312" w:hAnsi="宋体" w:hint="eastAsia"/>
              </w:rPr>
            </w:pPr>
            <w:r w:rsidRPr="00644D90">
              <w:rPr>
                <w:rFonts w:ascii="楷体_GB2312" w:eastAsia="楷体_GB2312" w:hAnsi="宋体" w:hint="eastAsia"/>
              </w:rPr>
              <w:t>信号灯不合理</w:t>
            </w:r>
          </w:p>
        </w:tc>
        <w:tc>
          <w:tcPr>
            <w:tcW w:w="1316" w:type="dxa"/>
            <w:shd w:val="clear" w:color="auto" w:fill="auto"/>
          </w:tcPr>
          <w:p w:rsidR="00385895" w:rsidRPr="00644D90" w:rsidRDefault="00385895" w:rsidP="00592888">
            <w:pPr>
              <w:spacing w:line="300" w:lineRule="exact"/>
              <w:jc w:val="center"/>
              <w:rPr>
                <w:rFonts w:ascii="楷体_GB2312" w:eastAsia="楷体_GB2312" w:hAnsi="宋体" w:hint="eastAsia"/>
              </w:rPr>
            </w:pPr>
            <w:r w:rsidRPr="00644D90">
              <w:rPr>
                <w:rFonts w:ascii="楷体_GB2312" w:eastAsia="楷体_GB2312" w:hAnsi="宋体" w:hint="eastAsia"/>
              </w:rPr>
              <w:t>侥幸心理</w:t>
            </w:r>
          </w:p>
        </w:tc>
        <w:tc>
          <w:tcPr>
            <w:tcW w:w="1253" w:type="dxa"/>
            <w:shd w:val="clear" w:color="auto" w:fill="auto"/>
          </w:tcPr>
          <w:p w:rsidR="00385895" w:rsidRPr="00644D90" w:rsidRDefault="00385895" w:rsidP="00592888">
            <w:pPr>
              <w:spacing w:line="300" w:lineRule="exact"/>
              <w:jc w:val="center"/>
              <w:rPr>
                <w:rFonts w:ascii="楷体_GB2312" w:eastAsia="楷体_GB2312" w:hAnsi="宋体" w:hint="eastAsia"/>
              </w:rPr>
            </w:pPr>
            <w:r w:rsidRPr="00644D90">
              <w:rPr>
                <w:rFonts w:ascii="楷体_GB2312" w:eastAsia="楷体_GB2312" w:hAnsi="宋体" w:hint="eastAsia"/>
              </w:rPr>
              <w:t>其他</w:t>
            </w:r>
          </w:p>
        </w:tc>
      </w:tr>
      <w:tr w:rsidR="00385895" w:rsidRPr="00644D90" w:rsidTr="00592888">
        <w:tc>
          <w:tcPr>
            <w:tcW w:w="1980" w:type="dxa"/>
            <w:shd w:val="clear" w:color="auto" w:fill="auto"/>
          </w:tcPr>
          <w:p w:rsidR="00385895" w:rsidRPr="00644D90" w:rsidRDefault="00385895" w:rsidP="00592888">
            <w:pPr>
              <w:spacing w:line="300" w:lineRule="exact"/>
              <w:jc w:val="center"/>
              <w:rPr>
                <w:rFonts w:ascii="楷体_GB2312" w:eastAsia="楷体_GB2312" w:hAnsi="宋体" w:hint="eastAsia"/>
              </w:rPr>
            </w:pPr>
            <w:r w:rsidRPr="00644D90">
              <w:rPr>
                <w:rFonts w:ascii="楷体_GB2312" w:eastAsia="楷体_GB2312" w:hAnsi="宋体" w:hint="eastAsia"/>
              </w:rPr>
              <w:t>所占调查比例</w:t>
            </w:r>
          </w:p>
        </w:tc>
        <w:tc>
          <w:tcPr>
            <w:tcW w:w="1260" w:type="dxa"/>
            <w:shd w:val="clear" w:color="auto" w:fill="auto"/>
          </w:tcPr>
          <w:p w:rsidR="00385895" w:rsidRPr="00644D90" w:rsidRDefault="00385895" w:rsidP="00592888">
            <w:pPr>
              <w:spacing w:line="300" w:lineRule="exact"/>
              <w:jc w:val="center"/>
              <w:rPr>
                <w:rFonts w:ascii="楷体_GB2312" w:eastAsia="楷体_GB2312" w:hAnsi="宋体" w:hint="eastAsia"/>
              </w:rPr>
            </w:pPr>
            <w:r w:rsidRPr="00644D90">
              <w:rPr>
                <w:rFonts w:ascii="楷体_GB2312" w:eastAsia="楷体_GB2312" w:hAnsi="宋体" w:hint="eastAsia"/>
              </w:rPr>
              <w:t>81%</w:t>
            </w:r>
          </w:p>
        </w:tc>
        <w:tc>
          <w:tcPr>
            <w:tcW w:w="1800" w:type="dxa"/>
            <w:shd w:val="clear" w:color="auto" w:fill="auto"/>
          </w:tcPr>
          <w:p w:rsidR="00385895" w:rsidRPr="00644D90" w:rsidRDefault="00385895" w:rsidP="00592888">
            <w:pPr>
              <w:spacing w:line="300" w:lineRule="exact"/>
              <w:jc w:val="center"/>
              <w:rPr>
                <w:rFonts w:ascii="楷体_GB2312" w:eastAsia="楷体_GB2312" w:hAnsi="宋体" w:hint="eastAsia"/>
              </w:rPr>
            </w:pPr>
            <w:r w:rsidRPr="00644D90">
              <w:rPr>
                <w:rFonts w:ascii="楷体_GB2312" w:eastAsia="楷体_GB2312" w:hAnsi="宋体" w:hint="eastAsia"/>
              </w:rPr>
              <w:t>12%</w:t>
            </w:r>
          </w:p>
        </w:tc>
        <w:tc>
          <w:tcPr>
            <w:tcW w:w="1316" w:type="dxa"/>
            <w:shd w:val="clear" w:color="auto" w:fill="auto"/>
          </w:tcPr>
          <w:p w:rsidR="00385895" w:rsidRPr="00644D90" w:rsidRDefault="00385895" w:rsidP="00592888">
            <w:pPr>
              <w:spacing w:line="300" w:lineRule="exact"/>
              <w:jc w:val="center"/>
              <w:rPr>
                <w:rFonts w:ascii="楷体_GB2312" w:eastAsia="楷体_GB2312" w:hAnsi="宋体" w:hint="eastAsia"/>
              </w:rPr>
            </w:pPr>
            <w:r w:rsidRPr="00644D90">
              <w:rPr>
                <w:rFonts w:ascii="楷体_GB2312" w:eastAsia="楷体_GB2312" w:hAnsi="宋体" w:hint="eastAsia"/>
              </w:rPr>
              <w:t>4%</w:t>
            </w:r>
          </w:p>
        </w:tc>
        <w:tc>
          <w:tcPr>
            <w:tcW w:w="1253" w:type="dxa"/>
            <w:shd w:val="clear" w:color="auto" w:fill="auto"/>
          </w:tcPr>
          <w:p w:rsidR="00385895" w:rsidRPr="00644D90" w:rsidRDefault="00385895" w:rsidP="00592888">
            <w:pPr>
              <w:spacing w:line="300" w:lineRule="exact"/>
              <w:jc w:val="center"/>
              <w:rPr>
                <w:rFonts w:ascii="楷体_GB2312" w:eastAsia="楷体_GB2312" w:hAnsi="宋体" w:hint="eastAsia"/>
              </w:rPr>
            </w:pPr>
            <w:r w:rsidRPr="00644D90">
              <w:rPr>
                <w:rFonts w:ascii="楷体_GB2312" w:eastAsia="楷体_GB2312" w:hAnsi="宋体" w:hint="eastAsia"/>
              </w:rPr>
              <w:t>3%</w:t>
            </w:r>
          </w:p>
        </w:tc>
      </w:tr>
    </w:tbl>
    <w:p w:rsidR="00385895" w:rsidRPr="00144C60" w:rsidRDefault="00385895" w:rsidP="00385895">
      <w:pPr>
        <w:spacing w:line="300" w:lineRule="exact"/>
        <w:ind w:leftChars="300" w:left="840" w:hangingChars="100" w:hanging="210"/>
        <w:rPr>
          <w:rFonts w:ascii="楷体_GB2312" w:eastAsia="楷体_GB2312" w:hAnsi="宋体" w:hint="eastAsia"/>
        </w:rPr>
      </w:pPr>
      <w:r w:rsidRPr="00144C60">
        <w:rPr>
          <w:rFonts w:ascii="楷体_GB2312" w:eastAsia="楷体_GB2312" w:hAnsi="宋体" w:hint="eastAsia"/>
        </w:rPr>
        <w:t>材料三：一位</w:t>
      </w:r>
      <w:r>
        <w:rPr>
          <w:rFonts w:ascii="楷体_GB2312" w:eastAsia="楷体_GB2312" w:hAnsi="宋体" w:hint="eastAsia"/>
        </w:rPr>
        <w:t>志愿参加交通文明治理的</w:t>
      </w:r>
      <w:r w:rsidRPr="00144C60">
        <w:rPr>
          <w:rFonts w:ascii="楷体_GB2312" w:eastAsia="楷体_GB2312" w:hAnsi="宋体" w:hint="eastAsia"/>
        </w:rPr>
        <w:t>同学在他的心得当中写道：“当家不知柴米油盐贵，不当交警不知站岗累。这一次的经历不仅让我切实体会了这话的含义，也会让我终生受益”。我们会用自己的实际行动影响身边的同学、家人。</w:t>
      </w:r>
    </w:p>
    <w:p w:rsidR="00385895" w:rsidRPr="00F01A1B" w:rsidRDefault="00385895" w:rsidP="00385895">
      <w:pPr>
        <w:spacing w:line="300" w:lineRule="exact"/>
        <w:ind w:firstLineChars="300" w:firstLine="630"/>
        <w:rPr>
          <w:rFonts w:ascii="宋体" w:hAnsi="宋体" w:hint="eastAsia"/>
        </w:rPr>
      </w:pPr>
      <w:r w:rsidRPr="00F01A1B">
        <w:rPr>
          <w:rFonts w:ascii="宋体" w:hAnsi="宋体" w:hint="eastAsia"/>
        </w:rPr>
        <w:t xml:space="preserve"> ⑴用简洁的语言概括材料一的内容（不超过15个字）。（3分）</w:t>
      </w:r>
    </w:p>
    <w:p w:rsidR="00385895" w:rsidRPr="00F01A1B" w:rsidRDefault="00385895" w:rsidP="00385895">
      <w:pPr>
        <w:spacing w:line="300" w:lineRule="exact"/>
        <w:ind w:leftChars="350" w:left="945" w:hangingChars="100" w:hanging="210"/>
        <w:rPr>
          <w:rFonts w:ascii="宋体" w:hAnsi="宋体" w:hint="eastAsia"/>
        </w:rPr>
      </w:pPr>
      <w:r w:rsidRPr="00F01A1B">
        <w:rPr>
          <w:rFonts w:ascii="宋体" w:hAnsi="宋体" w:hint="eastAsia"/>
        </w:rPr>
        <w:t>⑵</w:t>
      </w:r>
      <w:r>
        <w:rPr>
          <w:rFonts w:ascii="宋体" w:hAnsi="宋体" w:hint="eastAsia"/>
        </w:rPr>
        <w:t>阅读材料二的表格你得出什么样的结论，并就这种现状从一个中学生的角度来谈谈改进的措施？（3分）</w:t>
      </w:r>
    </w:p>
    <w:p w:rsidR="00385895" w:rsidRPr="00F01A1B" w:rsidRDefault="00385895" w:rsidP="00385895">
      <w:pPr>
        <w:spacing w:line="300" w:lineRule="exact"/>
        <w:ind w:leftChars="350" w:left="945" w:hangingChars="100" w:hanging="210"/>
        <w:rPr>
          <w:rFonts w:ascii="宋体" w:hAnsi="宋体" w:hint="eastAsia"/>
        </w:rPr>
      </w:pPr>
      <w:r w:rsidRPr="00F01A1B">
        <w:rPr>
          <w:rFonts w:ascii="宋体" w:hAnsi="宋体" w:hint="eastAsia"/>
        </w:rPr>
        <w:lastRenderedPageBreak/>
        <w:t>⑶班级准备以“文明出行，珍爱生命”为主题开一次班会，如果你是班会的组织者，请你设计一下班会的流程。（3分）</w:t>
      </w:r>
    </w:p>
    <w:p w:rsidR="00385895" w:rsidRPr="00F01A1B" w:rsidRDefault="00385895" w:rsidP="00385895">
      <w:pPr>
        <w:spacing w:line="300" w:lineRule="exact"/>
        <w:ind w:firstLineChars="350" w:firstLine="735"/>
        <w:rPr>
          <w:rFonts w:ascii="宋体" w:hAnsi="宋体" w:hint="eastAsia"/>
        </w:rPr>
      </w:pPr>
      <w:r w:rsidRPr="00F01A1B">
        <w:rPr>
          <w:rFonts w:ascii="宋体" w:hAnsi="宋体" w:hint="eastAsia"/>
        </w:rPr>
        <w:t>⑷如果你是一位志愿者，当你遇到一位闯红灯的老大爷时，你该如何劝说。（3分）</w:t>
      </w:r>
    </w:p>
    <w:p w:rsidR="00385895" w:rsidRPr="00F01A1B" w:rsidRDefault="00385895" w:rsidP="00385895">
      <w:pPr>
        <w:spacing w:line="300" w:lineRule="exact"/>
        <w:rPr>
          <w:rFonts w:ascii="宋体" w:hAnsi="宋体" w:hint="eastAsia"/>
        </w:rPr>
      </w:pPr>
      <w:r w:rsidRPr="00F01A1B">
        <w:rPr>
          <w:rFonts w:ascii="宋体" w:hAnsi="宋体" w:hint="eastAsia"/>
        </w:rPr>
        <w:t>二、阅  读(55分)</w:t>
      </w:r>
    </w:p>
    <w:p w:rsidR="00385895" w:rsidRPr="00C07A88" w:rsidRDefault="00385895" w:rsidP="00385895">
      <w:pPr>
        <w:spacing w:line="300" w:lineRule="exact"/>
        <w:jc w:val="center"/>
        <w:rPr>
          <w:rFonts w:ascii="宋体" w:hAnsi="宋体" w:hint="eastAsia"/>
        </w:rPr>
      </w:pPr>
      <w:r>
        <w:rPr>
          <w:rFonts w:ascii="宋体" w:hAnsi="宋体" w:hint="eastAsia"/>
        </w:rPr>
        <w:t>［一］</w:t>
      </w:r>
      <w:r w:rsidRPr="005C7B22">
        <w:rPr>
          <w:rFonts w:ascii="宋体" w:hAnsi="宋体" w:hint="eastAsia"/>
          <w:b/>
          <w:szCs w:val="21"/>
        </w:rPr>
        <w:t>十七岁</w:t>
      </w:r>
      <w:r>
        <w:rPr>
          <w:rFonts w:ascii="宋体" w:hAnsi="宋体" w:hint="eastAsia"/>
        </w:rPr>
        <w:t>（22分）</w:t>
      </w:r>
    </w:p>
    <w:p w:rsidR="00385895" w:rsidRPr="00D4363B" w:rsidRDefault="00385895" w:rsidP="00385895">
      <w:pPr>
        <w:spacing w:line="300" w:lineRule="exact"/>
        <w:ind w:firstLineChars="150" w:firstLine="315"/>
        <w:rPr>
          <w:rFonts w:ascii="楷体_GB2312" w:eastAsia="楷体_GB2312" w:hAnsi="宋体" w:hint="eastAsia"/>
          <w:szCs w:val="21"/>
        </w:rPr>
      </w:pPr>
      <w:r w:rsidRPr="00D4363B">
        <w:rPr>
          <w:rFonts w:ascii="楷体_GB2312" w:eastAsia="楷体_GB2312" w:hAnsi="宋体" w:hint="eastAsia"/>
          <w:szCs w:val="21"/>
        </w:rPr>
        <w:t>⑴我到剑桥演讲，华飞从德国飞来相会。西斯罗机场到剑桥小镇还要两个半小时的巴士车程，我决定步行到巴士站去接他。细雨打在撑开的伞上，白色的鸽子从伞沿啪啪掠过。走过一栋又一栋16世纪的红砖建筑，穿过一片又一片嫩青色的草坪，到了所谓巴士站，不过是一个小亭子，已经站满了候车躲雨的人。于是我立在雨中等。</w:t>
      </w:r>
    </w:p>
    <w:p w:rsidR="00385895" w:rsidRPr="00D4363B" w:rsidRDefault="00385895" w:rsidP="00385895">
      <w:pPr>
        <w:spacing w:line="300" w:lineRule="exact"/>
        <w:ind w:firstLineChars="150" w:firstLine="315"/>
        <w:rPr>
          <w:rFonts w:ascii="楷体_GB2312" w:eastAsia="楷体_GB2312" w:hAnsi="宋体" w:hint="eastAsia"/>
          <w:szCs w:val="21"/>
        </w:rPr>
      </w:pPr>
      <w:r w:rsidRPr="00D4363B">
        <w:rPr>
          <w:rFonts w:ascii="楷体_GB2312" w:eastAsia="楷体_GB2312" w:hAnsi="宋体" w:hint="eastAsia"/>
          <w:szCs w:val="21"/>
        </w:rPr>
        <w:t>⑵两只鸳鸯把彼此的颈子交绕在一起，睡在树荫里。横过大草坪是一条细细的泥路，一排鹅，摇摇摆摆地往我的方向走来，好像一群准备去买菜的妈妈们。走近了，才赫然发现她们竟然不是鹅，是加拿大野雁，在剑桥过境。</w:t>
      </w:r>
    </w:p>
    <w:p w:rsidR="00385895" w:rsidRPr="00D4363B" w:rsidRDefault="00385895" w:rsidP="00385895">
      <w:pPr>
        <w:spacing w:line="300" w:lineRule="exact"/>
        <w:ind w:firstLineChars="150" w:firstLine="315"/>
        <w:rPr>
          <w:rFonts w:ascii="楷体_GB2312" w:eastAsia="楷体_GB2312" w:hAnsi="宋体" w:hint="eastAsia"/>
          <w:szCs w:val="21"/>
        </w:rPr>
      </w:pPr>
      <w:r w:rsidRPr="00D4363B">
        <w:rPr>
          <w:rFonts w:ascii="楷体_GB2312" w:eastAsia="楷体_GB2312" w:hAnsi="宋体" w:hint="eastAsia"/>
          <w:szCs w:val="21"/>
        </w:rPr>
        <w:t>⑶接连来了好几班巴士，都是从西斯罗机场直达剑桥的车，一个一个从车门钻出的人，却都不是他。伞的遮围太小，雨逐渐打湿了我的鞋和裤脚，寒意使我的手冰凉。等候的滋味──多久不曾这</w:t>
      </w:r>
      <w:r>
        <w:rPr>
          <w:rFonts w:ascii="楷体_GB2312" w:eastAsia="楷体_GB2312" w:hAnsi="宋体" w:hint="eastAsia"/>
          <w:szCs w:val="21"/>
        </w:rPr>
        <w:t xml:space="preserve"> </w:t>
      </w:r>
      <w:r w:rsidRPr="00D4363B">
        <w:rPr>
          <w:rFonts w:ascii="楷体_GB2312" w:eastAsia="楷体_GB2312" w:hAnsi="宋体" w:hint="eastAsia"/>
          <w:szCs w:val="21"/>
        </w:rPr>
        <w:t>样等候一个人了？能够在一个陌生的小镇上等候一辆来自机场的巴士，里头载着自己十七岁的孩子，挺幸福。</w:t>
      </w:r>
    </w:p>
    <w:p w:rsidR="00385895" w:rsidRPr="00D4363B" w:rsidRDefault="00385895" w:rsidP="00385895">
      <w:pPr>
        <w:spacing w:line="300" w:lineRule="exact"/>
        <w:ind w:firstLineChars="150" w:firstLine="315"/>
        <w:rPr>
          <w:rFonts w:ascii="楷体_GB2312" w:eastAsia="楷体_GB2312" w:hAnsi="宋体" w:hint="eastAsia"/>
          <w:szCs w:val="21"/>
        </w:rPr>
      </w:pPr>
      <w:r w:rsidRPr="00D4363B">
        <w:rPr>
          <w:rFonts w:ascii="楷体_GB2312" w:eastAsia="楷体_GB2312" w:hAnsi="宋体" w:hint="eastAsia"/>
          <w:szCs w:val="21"/>
        </w:rPr>
        <w:t>⑷他出来的时候，我不立即走过去，远远看着他到车肚子里取行李。十七岁的少年，儿童脸颊那种圆鼓鼓的可爱感觉已经被刀削似的线条所取代，棱角分明。他发现了我，望向我的眼睛既有感情却又深藏不露，很深的眼睛──我是如何清晰地还记得他婴儿时的水清见底的欢快眼睛啊。</w:t>
      </w:r>
    </w:p>
    <w:p w:rsidR="00385895" w:rsidRPr="00D4363B" w:rsidRDefault="00385895" w:rsidP="00385895">
      <w:pPr>
        <w:spacing w:line="300" w:lineRule="exact"/>
        <w:ind w:firstLineChars="150" w:firstLine="315"/>
        <w:rPr>
          <w:rFonts w:ascii="楷体_GB2312" w:eastAsia="楷体_GB2312" w:hAnsi="宋体" w:hint="eastAsia"/>
          <w:szCs w:val="21"/>
        </w:rPr>
      </w:pPr>
      <w:r w:rsidRPr="00D4363B">
        <w:rPr>
          <w:rFonts w:ascii="楷体_GB2312" w:eastAsia="楷体_GB2312" w:hAnsi="宋体" w:hint="eastAsia"/>
          <w:szCs w:val="21"/>
        </w:rPr>
        <w:t>⑸我递过一把为他预备的伞，被他拒绝。“这么小的雨。”他说。“会感冒，”我说。“不要。”他说。细细的飘雨濡湿了他的头发。</w:t>
      </w:r>
    </w:p>
    <w:p w:rsidR="00385895" w:rsidRPr="00321F97" w:rsidRDefault="00385895" w:rsidP="00385895">
      <w:pPr>
        <w:spacing w:line="300" w:lineRule="exact"/>
        <w:ind w:firstLineChars="150" w:firstLine="315"/>
        <w:rPr>
          <w:rFonts w:ascii="楷体_GB2312" w:eastAsia="楷体_GB2312" w:hAnsi="宋体" w:hint="eastAsia"/>
          <w:szCs w:val="21"/>
        </w:rPr>
      </w:pPr>
      <w:r w:rsidRPr="00D4363B">
        <w:rPr>
          <w:rFonts w:ascii="楷体_GB2312" w:eastAsia="楷体_GB2312" w:hAnsi="宋体" w:hint="eastAsia"/>
          <w:szCs w:val="21"/>
        </w:rPr>
        <w:t>⑹我顿时失神；自己十七岁时，曾经多么强烈憎恶妈妈坚持递过来的雨伞。</w:t>
      </w:r>
      <w:r>
        <w:rPr>
          <w:rFonts w:ascii="楷体_GB2312" w:eastAsia="楷体_GB2312" w:hAnsi="宋体" w:hint="eastAsia"/>
          <w:szCs w:val="21"/>
        </w:rPr>
        <w:t>。</w:t>
      </w:r>
    </w:p>
    <w:p w:rsidR="00385895" w:rsidRPr="00D4363B" w:rsidRDefault="00385895" w:rsidP="00385895">
      <w:pPr>
        <w:spacing w:line="300" w:lineRule="exact"/>
        <w:ind w:firstLineChars="150" w:firstLine="315"/>
        <w:rPr>
          <w:rFonts w:ascii="楷体_GB2312" w:eastAsia="楷体_GB2312" w:hAnsi="宋体" w:hint="eastAsia"/>
          <w:szCs w:val="21"/>
        </w:rPr>
      </w:pPr>
      <w:r w:rsidRPr="00D4363B">
        <w:rPr>
          <w:rFonts w:ascii="楷体_GB2312" w:eastAsia="楷体_GB2312" w:hAnsi="宋体" w:hint="eastAsia"/>
          <w:szCs w:val="21"/>
        </w:rPr>
        <w:t>⑺放晴后，我们沿着康河散步。</w:t>
      </w:r>
      <w:r w:rsidRPr="0083212F">
        <w:rPr>
          <w:rFonts w:ascii="楷体_GB2312" w:eastAsia="楷体_GB2312" w:hAnsi="宋体" w:hint="eastAsia"/>
          <w:szCs w:val="21"/>
          <w:u w:val="single"/>
        </w:rPr>
        <w:t>徐志摩的康河，原来是这种小桥流水人家的河，蜿蜒无声地汨汨穿过芳草和学院古堡。走到一条分支小溪沟，溪边繁星万点，葳蕤茂盛的野花覆盖了整个草原。</w:t>
      </w:r>
      <w:r w:rsidRPr="00D4363B">
        <w:rPr>
          <w:rFonts w:ascii="楷体_GB2312" w:eastAsia="楷体_GB2312" w:hAnsi="宋体" w:hint="eastAsia"/>
          <w:szCs w:val="21"/>
        </w:rPr>
        <w:t>这野花，不就是《诗经》里的“蘼芜”，《楚辞》里的“江离”？涉过浓密的江离，看见水光粼粼的小溪里，隐约有片白色的东西飘浮──是谁不小心落了一件白衬衫？</w:t>
      </w:r>
    </w:p>
    <w:p w:rsidR="00385895" w:rsidRPr="00D4363B" w:rsidRDefault="00385895" w:rsidP="00385895">
      <w:pPr>
        <w:spacing w:line="300" w:lineRule="exact"/>
        <w:ind w:firstLineChars="150" w:firstLine="315"/>
        <w:rPr>
          <w:rFonts w:ascii="楷体_GB2312" w:eastAsia="楷体_GB2312" w:hAnsi="宋体" w:hint="eastAsia"/>
          <w:szCs w:val="21"/>
        </w:rPr>
      </w:pPr>
      <w:r w:rsidRPr="00D4363B">
        <w:rPr>
          <w:rFonts w:ascii="楷体_GB2312" w:eastAsia="楷体_GB2312" w:hAnsi="宋体" w:hint="eastAsia"/>
          <w:szCs w:val="21"/>
        </w:rPr>
        <w:t>⑻走近看，那白衬衫竟是一只睡着了的白天鹅，脖子卷在自己的鹅绒被上，旁边一只小鸭独自在玩水的影子。我跪在江离丛中拍摄，感动得眼睛潮湿；华飞一旁看着我泫然欲泣的样子，淡淡地说，“小孩！”</w:t>
      </w:r>
    </w:p>
    <w:p w:rsidR="00385895" w:rsidRPr="00D4363B" w:rsidRDefault="00385895" w:rsidP="00385895">
      <w:pPr>
        <w:spacing w:line="300" w:lineRule="exact"/>
        <w:ind w:firstLineChars="150" w:firstLine="315"/>
        <w:rPr>
          <w:rFonts w:ascii="楷体_GB2312" w:eastAsia="楷体_GB2312" w:hAnsi="宋体" w:hint="eastAsia"/>
          <w:szCs w:val="21"/>
        </w:rPr>
      </w:pPr>
      <w:r w:rsidRPr="00D4363B">
        <w:rPr>
          <w:rFonts w:ascii="楷体_GB2312" w:eastAsia="楷体_GB2312" w:hAnsi="宋体" w:hint="eastAsia"/>
          <w:szCs w:val="21"/>
        </w:rPr>
        <w:t>⑼到国王学院对面吃早餐，典型的“英式早餐”送来了：炒蛋、煎肉、香肠、蘑菇、烤蕃茄……又油又重，我拿起刀叉，突然失声喊了出来，“我明白了。”</w:t>
      </w:r>
    </w:p>
    <w:p w:rsidR="00385895" w:rsidRPr="00D4363B" w:rsidRDefault="00385895" w:rsidP="00385895">
      <w:pPr>
        <w:spacing w:line="300" w:lineRule="exact"/>
        <w:ind w:firstLineChars="150" w:firstLine="315"/>
        <w:rPr>
          <w:rFonts w:ascii="楷体_GB2312" w:eastAsia="楷体_GB2312" w:hAnsi="宋体" w:hint="eastAsia"/>
          <w:szCs w:val="21"/>
        </w:rPr>
      </w:pPr>
      <w:r w:rsidRPr="00D4363B">
        <w:rPr>
          <w:rFonts w:ascii="楷体_GB2312" w:eastAsia="楷体_GB2312" w:hAnsi="宋体" w:hint="eastAsia"/>
          <w:szCs w:val="21"/>
        </w:rPr>
        <w:t>⑽他看着我。</w:t>
      </w:r>
    </w:p>
    <w:p w:rsidR="00385895" w:rsidRPr="00D4363B" w:rsidRDefault="00385895" w:rsidP="00385895">
      <w:pPr>
        <w:spacing w:line="300" w:lineRule="exact"/>
        <w:ind w:firstLineChars="150" w:firstLine="315"/>
        <w:rPr>
          <w:rFonts w:ascii="楷体_GB2312" w:eastAsia="楷体_GB2312" w:hAnsi="宋体" w:hint="eastAsia"/>
          <w:szCs w:val="21"/>
        </w:rPr>
      </w:pPr>
      <w:r w:rsidRPr="00D4363B">
        <w:rPr>
          <w:rFonts w:ascii="楷体_GB2312" w:eastAsia="楷体_GB2312" w:hAnsi="宋体" w:hint="eastAsia"/>
          <w:szCs w:val="21"/>
        </w:rPr>
        <w:t>⑾“原来，简单的面包果酱早餐称做‘欧陆’早餐，是相对于这种重量‘英国’早餐而命名的。”</w:t>
      </w:r>
    </w:p>
    <w:p w:rsidR="00385895" w:rsidRPr="00D4363B" w:rsidRDefault="00385895" w:rsidP="00385895">
      <w:pPr>
        <w:spacing w:line="300" w:lineRule="exact"/>
        <w:ind w:firstLineChars="150" w:firstLine="315"/>
        <w:rPr>
          <w:rFonts w:ascii="楷体_GB2312" w:eastAsia="楷体_GB2312" w:hAnsi="宋体" w:hint="eastAsia"/>
          <w:szCs w:val="21"/>
        </w:rPr>
      </w:pPr>
      <w:r w:rsidRPr="00D4363B">
        <w:rPr>
          <w:rFonts w:ascii="楷体_GB2312" w:eastAsia="楷体_GB2312" w:hAnsi="宋体" w:hint="eastAsia"/>
          <w:szCs w:val="21"/>
        </w:rPr>
        <w:t>⑿他笑也不笑，说，“大惊小怪，你现在才知道啊！”然后慢慢地涂果酱，慢慢地说，“我们不称英国人欧洲人啊，他们的一切都太不一样了，英国人是英国人，不是欧洲人。”</w:t>
      </w:r>
    </w:p>
    <w:p w:rsidR="00385895" w:rsidRPr="00D4363B" w:rsidRDefault="00385895" w:rsidP="00385895">
      <w:pPr>
        <w:spacing w:line="300" w:lineRule="exact"/>
        <w:ind w:firstLineChars="150" w:firstLine="315"/>
        <w:rPr>
          <w:rFonts w:ascii="楷体_GB2312" w:eastAsia="楷体_GB2312" w:hAnsi="宋体" w:hint="eastAsia"/>
          <w:szCs w:val="21"/>
        </w:rPr>
      </w:pPr>
      <w:r w:rsidRPr="00D4363B">
        <w:rPr>
          <w:rFonts w:ascii="楷体_GB2312" w:eastAsia="楷体_GB2312" w:hAnsi="宋体" w:hint="eastAsia"/>
          <w:szCs w:val="21"/>
        </w:rPr>
        <w:t>⒀走到三一学院门口，我指着一株瘦小的苹果树，说，“这号称是牛顿那棵苹果树的后代。”他说，“你不要用手去指，像个小孩一样。你说就好了。”</w:t>
      </w:r>
    </w:p>
    <w:p w:rsidR="00385895" w:rsidRPr="00C07A88" w:rsidRDefault="00385895" w:rsidP="00385895">
      <w:pPr>
        <w:spacing w:line="300" w:lineRule="exact"/>
        <w:ind w:firstLineChars="150" w:firstLine="315"/>
        <w:rPr>
          <w:rFonts w:ascii="楷体_GB2312" w:eastAsia="楷体_GB2312" w:hAnsi="宋体" w:hint="eastAsia"/>
          <w:szCs w:val="21"/>
        </w:rPr>
      </w:pPr>
      <w:r w:rsidRPr="00D4363B">
        <w:rPr>
          <w:rFonts w:ascii="楷体_GB2312" w:eastAsia="楷体_GB2312" w:hAnsi="宋体" w:hint="eastAsia"/>
          <w:szCs w:val="21"/>
        </w:rPr>
        <w:t>⒁经过圣约翰学院，在一株巨大的栗子树上我发现一只长尾山雉，兴奋地指给华飞看──他却转过身去，离我五步之遥，站定，说，“拜托，妈，不要指，不要指，跟你出来实在太尴尬了。你简直就像个没见过世界的五岁的小孩！”</w:t>
      </w:r>
      <w:r>
        <w:rPr>
          <w:rFonts w:ascii="楷体_GB2312" w:eastAsia="楷体_GB2312" w:hAnsi="宋体" w:hint="eastAsia"/>
          <w:szCs w:val="21"/>
        </w:rPr>
        <w:t xml:space="preserve">                （文/龙应台）</w:t>
      </w:r>
    </w:p>
    <w:p w:rsidR="00385895" w:rsidRPr="0083212F" w:rsidRDefault="00385895" w:rsidP="00385895">
      <w:pPr>
        <w:spacing w:line="300" w:lineRule="exact"/>
        <w:ind w:leftChars="150" w:left="525" w:hangingChars="100" w:hanging="210"/>
        <w:rPr>
          <w:rFonts w:ascii="宋体" w:hAnsi="宋体" w:hint="eastAsia"/>
        </w:rPr>
      </w:pPr>
      <w:r w:rsidRPr="0083212F">
        <w:rPr>
          <w:rFonts w:ascii="宋体" w:hAnsi="宋体" w:hint="eastAsia"/>
        </w:rPr>
        <w:t>5.</w:t>
      </w:r>
      <w:r w:rsidRPr="0083212F">
        <w:rPr>
          <w:rFonts w:ascii="宋体" w:hAnsi="宋体" w:hint="eastAsia"/>
          <w:szCs w:val="21"/>
        </w:rPr>
        <w:t>文章用真实犀利的笔锋道出了母子之间的隔阂，请你概括出体现母子隔阂的几件事？（4分）</w:t>
      </w:r>
    </w:p>
    <w:p w:rsidR="00385895" w:rsidRPr="0083212F" w:rsidRDefault="00385895" w:rsidP="00385895">
      <w:pPr>
        <w:spacing w:line="300" w:lineRule="exact"/>
        <w:ind w:firstLineChars="150" w:firstLine="315"/>
        <w:rPr>
          <w:rFonts w:ascii="宋体" w:hAnsi="宋体" w:hint="eastAsia"/>
        </w:rPr>
      </w:pPr>
      <w:r w:rsidRPr="0083212F">
        <w:rPr>
          <w:rFonts w:ascii="宋体" w:hAnsi="宋体" w:hint="eastAsia"/>
        </w:rPr>
        <w:lastRenderedPageBreak/>
        <w:t>6.第</w:t>
      </w:r>
      <w:r w:rsidRPr="0083212F">
        <w:rPr>
          <w:rFonts w:ascii="宋体" w:hAnsi="宋体" w:hint="eastAsia"/>
          <w:szCs w:val="21"/>
        </w:rPr>
        <w:t>⑷</w:t>
      </w:r>
      <w:r w:rsidRPr="0083212F">
        <w:rPr>
          <w:rFonts w:ascii="宋体" w:hAnsi="宋体" w:hint="eastAsia"/>
        </w:rPr>
        <w:t>段对于儿子的眼睛的描写有什么作用？（4分）</w:t>
      </w:r>
    </w:p>
    <w:p w:rsidR="00385895" w:rsidRPr="0083212F" w:rsidRDefault="00385895" w:rsidP="00385895">
      <w:pPr>
        <w:spacing w:line="300" w:lineRule="exact"/>
        <w:ind w:leftChars="150" w:left="525" w:hangingChars="100" w:hanging="210"/>
        <w:rPr>
          <w:rFonts w:ascii="宋体" w:hAnsi="宋体" w:hint="eastAsia"/>
        </w:rPr>
      </w:pPr>
      <w:r w:rsidRPr="0083212F">
        <w:rPr>
          <w:rFonts w:ascii="宋体" w:hAnsi="宋体" w:hint="eastAsia"/>
        </w:rPr>
        <w:t>7.欣赏第</w:t>
      </w:r>
      <w:r w:rsidRPr="0083212F">
        <w:rPr>
          <w:rFonts w:ascii="宋体" w:hAnsi="宋体" w:hint="eastAsia"/>
          <w:szCs w:val="21"/>
        </w:rPr>
        <w:t>⑺</w:t>
      </w:r>
      <w:r w:rsidRPr="0083212F">
        <w:rPr>
          <w:rFonts w:ascii="宋体" w:hAnsi="宋体" w:hint="eastAsia"/>
        </w:rPr>
        <w:t>段划线句子，其中的意境，令人神往，你也有过类似的体验吗？请你用生动优美的语言做一番描写（100字左右）。（5分）</w:t>
      </w:r>
    </w:p>
    <w:p w:rsidR="00385895" w:rsidRPr="0083212F" w:rsidRDefault="00385895" w:rsidP="00385895">
      <w:pPr>
        <w:spacing w:line="300" w:lineRule="exact"/>
        <w:ind w:firstLineChars="150" w:firstLine="315"/>
        <w:rPr>
          <w:rFonts w:ascii="宋体" w:hAnsi="宋体" w:hint="eastAsia"/>
        </w:rPr>
      </w:pPr>
      <w:r w:rsidRPr="0083212F">
        <w:rPr>
          <w:rFonts w:ascii="宋体" w:hAnsi="宋体" w:hint="eastAsia"/>
        </w:rPr>
        <w:t>8.</w:t>
      </w:r>
      <w:r w:rsidRPr="0083212F">
        <w:rPr>
          <w:rFonts w:ascii="宋体" w:hAnsi="宋体" w:hint="eastAsia"/>
          <w:szCs w:val="21"/>
        </w:rPr>
        <w:t>阅读第⑿段，思考为什么说“英国人是英国人，不是欧洲人”？（4分）</w:t>
      </w:r>
    </w:p>
    <w:p w:rsidR="00385895" w:rsidRPr="002046FB" w:rsidRDefault="00385895" w:rsidP="00385895">
      <w:pPr>
        <w:spacing w:line="300" w:lineRule="exact"/>
        <w:ind w:firstLineChars="150" w:firstLine="315"/>
        <w:rPr>
          <w:rFonts w:ascii="宋体" w:hAnsi="宋体" w:hint="eastAsia"/>
        </w:rPr>
      </w:pPr>
      <w:r w:rsidRPr="0083212F">
        <w:rPr>
          <w:rFonts w:ascii="宋体" w:hAnsi="宋体" w:hint="eastAsia"/>
        </w:rPr>
        <w:t>9.</w:t>
      </w:r>
      <w:r w:rsidRPr="0083212F">
        <w:rPr>
          <w:rFonts w:ascii="宋体" w:hAnsi="宋体" w:hint="eastAsia"/>
          <w:szCs w:val="21"/>
        </w:rPr>
        <w:t>读了这篇文章，你有什么样的思考和感悟。请任选一个角度来谈谈。（5分）</w:t>
      </w:r>
    </w:p>
    <w:p w:rsidR="00385895" w:rsidRPr="002046FB" w:rsidRDefault="00385895" w:rsidP="00385895">
      <w:pPr>
        <w:spacing w:line="300" w:lineRule="exact"/>
        <w:jc w:val="center"/>
        <w:rPr>
          <w:rFonts w:ascii="宋体" w:hAnsi="宋体" w:hint="eastAsia"/>
        </w:rPr>
      </w:pPr>
      <w:r w:rsidRPr="002046FB">
        <w:rPr>
          <w:rFonts w:ascii="宋体" w:hAnsi="宋体" w:hint="eastAsia"/>
        </w:rPr>
        <w:t>［二］认真是一种可怕的力量</w:t>
      </w:r>
      <w:r>
        <w:rPr>
          <w:rFonts w:ascii="宋体" w:hAnsi="宋体" w:hint="eastAsia"/>
        </w:rPr>
        <w:t>（18分）</w:t>
      </w:r>
    </w:p>
    <w:p w:rsidR="00385895" w:rsidRDefault="00385895" w:rsidP="00385895">
      <w:pPr>
        <w:spacing w:line="300" w:lineRule="exact"/>
        <w:ind w:firstLineChars="200" w:firstLine="420"/>
        <w:rPr>
          <w:rFonts w:ascii="楷体_GB2312" w:eastAsia="楷体_GB2312" w:hAnsi="宋体" w:hint="eastAsia"/>
        </w:rPr>
      </w:pPr>
      <w:r>
        <w:rPr>
          <w:rFonts w:ascii="楷体_GB2312" w:eastAsia="楷体_GB2312" w:hAnsi="宋体" w:hint="eastAsia"/>
        </w:rPr>
        <w:t>⑴1</w:t>
      </w:r>
      <w:r w:rsidRPr="00D9403C">
        <w:rPr>
          <w:rFonts w:ascii="楷体_GB2312" w:eastAsia="楷体_GB2312" w:hAnsi="宋体" w:hint="eastAsia"/>
        </w:rPr>
        <w:t>944年冬天，盟军完成了对德国的铁壁合围，第三帝国覆亡在即。整个德国笼罩在一片末日的氛围里，经济崩溃，物资奇缺，老百姓的生活很快陷入严重困境。</w:t>
      </w:r>
    </w:p>
    <w:p w:rsidR="00385895" w:rsidRDefault="00385895" w:rsidP="00385895">
      <w:pPr>
        <w:spacing w:line="300" w:lineRule="exact"/>
        <w:ind w:firstLineChars="200" w:firstLine="420"/>
        <w:rPr>
          <w:rFonts w:ascii="楷体_GB2312" w:eastAsia="楷体_GB2312" w:hAnsi="宋体" w:hint="eastAsia"/>
        </w:rPr>
      </w:pPr>
      <w:r>
        <w:rPr>
          <w:rFonts w:ascii="楷体_GB2312" w:eastAsia="楷体_GB2312" w:hAnsi="宋体" w:hint="eastAsia"/>
        </w:rPr>
        <w:t>⑵</w:t>
      </w:r>
      <w:r w:rsidRPr="00D9403C">
        <w:rPr>
          <w:rFonts w:ascii="楷体_GB2312" w:eastAsia="楷体_GB2312" w:hAnsi="宋体" w:hint="eastAsia"/>
        </w:rPr>
        <w:t>对普通平民来说，食品短缺就已经是人命关天的事。更糟糕的是，由于德国地处欧洲中部，冬季非常寒冷，家里如果没有足够的燃料，根本无法挨过漫长的冬天。在这种情况下，各地政府只得允许让老百姓上山砍树。</w:t>
      </w:r>
    </w:p>
    <w:p w:rsidR="00385895" w:rsidRDefault="00385895" w:rsidP="00385895">
      <w:pPr>
        <w:spacing w:line="300" w:lineRule="exact"/>
        <w:ind w:firstLineChars="200" w:firstLine="420"/>
        <w:rPr>
          <w:rFonts w:ascii="楷体_GB2312" w:eastAsia="楷体_GB2312" w:hAnsi="宋体" w:hint="eastAsia"/>
        </w:rPr>
      </w:pPr>
      <w:r>
        <w:rPr>
          <w:rFonts w:ascii="楷体_GB2312" w:eastAsia="楷体_GB2312" w:hAnsi="宋体" w:hint="eastAsia"/>
        </w:rPr>
        <w:t>⑶</w:t>
      </w:r>
      <w:r w:rsidRPr="00D9403C">
        <w:rPr>
          <w:rFonts w:ascii="楷体_GB2312" w:eastAsia="楷体_GB2312" w:hAnsi="宋体" w:hint="eastAsia"/>
        </w:rPr>
        <w:t>你能想象帝国崩溃前夕的德国人是如何砍树的吗?在生命受到威胁时，人们非但没有去哄抢，而是先由政府部门的林业人员在林海雪原里拉网式地搜索，找到老弱病残的劣质树木，做上记号，再告诫民众：如果砍伐没有做记号的树，将要受到处罚。在有些人看来，这样的规定简直就是个笑话：国家都快要灭亡了，谁来执行处罚?</w:t>
      </w:r>
    </w:p>
    <w:p w:rsidR="00385895" w:rsidRDefault="00385895" w:rsidP="00385895">
      <w:pPr>
        <w:spacing w:line="300" w:lineRule="exact"/>
        <w:ind w:firstLineChars="200" w:firstLine="420"/>
        <w:rPr>
          <w:rFonts w:ascii="楷体_GB2312" w:eastAsia="楷体_GB2312" w:hAnsi="宋体" w:hint="eastAsia"/>
        </w:rPr>
      </w:pPr>
      <w:r>
        <w:rPr>
          <w:rFonts w:ascii="楷体_GB2312" w:eastAsia="楷体_GB2312" w:hAnsi="宋体" w:hint="eastAsia"/>
        </w:rPr>
        <w:t>⑷</w:t>
      </w:r>
      <w:r w:rsidRPr="00D9403C">
        <w:rPr>
          <w:rFonts w:ascii="楷体_GB2312" w:eastAsia="楷体_GB2312" w:hAnsi="宋体" w:hint="eastAsia"/>
        </w:rPr>
        <w:t>然而令人不可思议的是，直到第二次世界大战彻底结束，全德国竟然没有发生过一起居民违章砍伐无记号树木的事，每一个德国人都忠实地执行了这个没有任何强制约束力的规定。</w:t>
      </w:r>
    </w:p>
    <w:p w:rsidR="00385895" w:rsidRDefault="00385895" w:rsidP="00385895">
      <w:pPr>
        <w:spacing w:line="300" w:lineRule="exact"/>
        <w:ind w:firstLineChars="200" w:firstLine="420"/>
        <w:rPr>
          <w:rFonts w:ascii="楷体_GB2312" w:eastAsia="楷体_GB2312" w:hAnsi="宋体" w:hint="eastAsia"/>
        </w:rPr>
      </w:pPr>
      <w:r>
        <w:rPr>
          <w:rFonts w:ascii="楷体_GB2312" w:eastAsia="楷体_GB2312" w:hAnsi="宋体" w:hint="eastAsia"/>
        </w:rPr>
        <w:t>⑸</w:t>
      </w:r>
      <w:r w:rsidRPr="00D9403C">
        <w:rPr>
          <w:rFonts w:ascii="楷体_GB2312" w:eastAsia="楷体_GB2312" w:hAnsi="宋体" w:hint="eastAsia"/>
        </w:rPr>
        <w:t>这是著名学者季羡林先生在回忆录《留德十年》里讲的一个故事。当时他在德国留学，目睹了这一幕，所以事隔50多年，他仍对此事感叹不已，说德国人“</w:t>
      </w:r>
      <w:r w:rsidRPr="0033158C">
        <w:rPr>
          <w:rFonts w:ascii="楷体_GB2312" w:eastAsia="楷体_GB2312" w:hAnsi="宋体" w:hint="eastAsia"/>
          <w:u w:val="single"/>
        </w:rPr>
        <w:t>具备了无政府的条件，却没有无政府的现象</w:t>
      </w:r>
      <w:r w:rsidRPr="00D9403C">
        <w:rPr>
          <w:rFonts w:ascii="楷体_GB2312" w:eastAsia="楷体_GB2312" w:hAnsi="宋体" w:hint="eastAsia"/>
        </w:rPr>
        <w:t>”。</w:t>
      </w:r>
    </w:p>
    <w:p w:rsidR="00385895" w:rsidRDefault="00385895" w:rsidP="00385895">
      <w:pPr>
        <w:spacing w:line="300" w:lineRule="exact"/>
        <w:ind w:firstLineChars="200" w:firstLine="420"/>
        <w:rPr>
          <w:rFonts w:ascii="楷体_GB2312" w:eastAsia="楷体_GB2312" w:hAnsi="宋体" w:hint="eastAsia"/>
        </w:rPr>
      </w:pPr>
      <w:r>
        <w:rPr>
          <w:rFonts w:ascii="楷体_GB2312" w:eastAsia="楷体_GB2312" w:hAnsi="宋体" w:hint="eastAsia"/>
        </w:rPr>
        <w:t>⑹</w:t>
      </w:r>
      <w:r w:rsidRPr="00D9403C">
        <w:rPr>
          <w:rFonts w:ascii="楷体_GB2312" w:eastAsia="楷体_GB2312" w:hAnsi="宋体" w:hint="eastAsia"/>
        </w:rPr>
        <w:t>是一种什么样的力量使得德国人在如此极端糟糕的情况下，仍能表现出超出一般人想象的自律?答案只有两个字：认真。因为认真是一种习惯，它深入到一个人的骨髓中，融化到一个人的血液里。因了这两个字，德意志民族在经历了上个世纪初、中叶两次毁灭性的世界大战之后，又奇迹般地迅速崛起。</w:t>
      </w:r>
    </w:p>
    <w:p w:rsidR="00385895" w:rsidRDefault="00385895" w:rsidP="00385895">
      <w:pPr>
        <w:spacing w:line="300" w:lineRule="exact"/>
        <w:ind w:firstLineChars="200" w:firstLine="420"/>
        <w:rPr>
          <w:rFonts w:ascii="楷体_GB2312" w:eastAsia="楷体_GB2312" w:hAnsi="宋体" w:hint="eastAsia"/>
        </w:rPr>
      </w:pPr>
      <w:r>
        <w:rPr>
          <w:rFonts w:ascii="楷体_GB2312" w:eastAsia="楷体_GB2312" w:hAnsi="宋体" w:hint="eastAsia"/>
        </w:rPr>
        <w:t>⑺</w:t>
      </w:r>
      <w:r w:rsidRPr="00D9403C">
        <w:rPr>
          <w:rFonts w:ascii="楷体_GB2312" w:eastAsia="楷体_GB2312" w:hAnsi="宋体" w:hint="eastAsia"/>
        </w:rPr>
        <w:t>再讲一个关于德国人认真的小故事。</w:t>
      </w:r>
    </w:p>
    <w:p w:rsidR="00385895" w:rsidRDefault="00385895" w:rsidP="00385895">
      <w:pPr>
        <w:spacing w:line="300" w:lineRule="exact"/>
        <w:ind w:firstLineChars="200" w:firstLine="420"/>
        <w:rPr>
          <w:rFonts w:ascii="楷体_GB2312" w:eastAsia="楷体_GB2312" w:hAnsi="宋体" w:hint="eastAsia"/>
        </w:rPr>
      </w:pPr>
      <w:r>
        <w:rPr>
          <w:rFonts w:ascii="楷体_GB2312" w:eastAsia="楷体_GB2312" w:hAnsi="宋体" w:hint="eastAsia"/>
        </w:rPr>
        <w:t>⑻</w:t>
      </w:r>
      <w:r w:rsidRPr="00D9403C">
        <w:rPr>
          <w:rFonts w:ascii="楷体_GB2312" w:eastAsia="楷体_GB2312" w:hAnsi="宋体" w:hint="eastAsia"/>
        </w:rPr>
        <w:t>1984年，我国一家柴油机厂聘请德国退休企业家格里希担任厂长。</w:t>
      </w:r>
    </w:p>
    <w:p w:rsidR="00385895" w:rsidRDefault="00385895" w:rsidP="00385895">
      <w:pPr>
        <w:spacing w:line="300" w:lineRule="exact"/>
        <w:ind w:firstLineChars="200" w:firstLine="420"/>
        <w:rPr>
          <w:rFonts w:ascii="楷体_GB2312" w:eastAsia="楷体_GB2312" w:hAnsi="宋体" w:hint="eastAsia"/>
        </w:rPr>
      </w:pPr>
      <w:r>
        <w:rPr>
          <w:rFonts w:ascii="楷体_GB2312" w:eastAsia="楷体_GB2312" w:hAnsi="宋体" w:hint="eastAsia"/>
        </w:rPr>
        <w:t>⑼</w:t>
      </w:r>
      <w:r w:rsidRPr="00D9403C">
        <w:rPr>
          <w:rFonts w:ascii="楷体_GB2312" w:eastAsia="楷体_GB2312" w:hAnsi="宋体" w:hint="eastAsia"/>
        </w:rPr>
        <w:t>格里希在上任后召开的第一个会议上，便单刀直入，直奔主题：“如果说质量是产品的生命，那么清洁度就是气缸的质量及寿命的关键。”说着，他当着有关领导的面，从摆放在会议桌上的气缸里抓出一大把铁砂，脸色铁青地说：“这个气缸是我在开会前到生产车间随机抽检的样品。请大家看看，我都从它里面抓出来了些什么?在德国，气缸杂质不能高于50毫克，而我所了解的数据是，贵厂生产的气缸平均杂质竟然在5000毫克左右。试想，能够随手抓得出一把铁砂的气缸，怎么可能杂质不超标?我认为这不是工艺技术方面的问题，而是生产者和管理者的责任心问题，是工作极不认真的结果。”一番话，把坐在会议室里的有关管理人员说得坐立不安，尴尬至极。</w:t>
      </w:r>
    </w:p>
    <w:p w:rsidR="00385895" w:rsidRPr="00F10D21" w:rsidRDefault="00385895" w:rsidP="00385895">
      <w:pPr>
        <w:spacing w:line="300" w:lineRule="exact"/>
        <w:ind w:firstLineChars="200" w:firstLine="420"/>
        <w:rPr>
          <w:rFonts w:ascii="楷体_GB2312" w:eastAsia="楷体_GB2312" w:hAnsi="宋体" w:hint="eastAsia"/>
        </w:rPr>
      </w:pPr>
      <w:r>
        <w:rPr>
          <w:rFonts w:ascii="楷体_GB2312" w:eastAsia="楷体_GB2312" w:hAnsi="宋体" w:hint="eastAsia"/>
        </w:rPr>
        <w:t>⑽</w:t>
      </w:r>
      <w:r w:rsidRPr="00D9403C">
        <w:rPr>
          <w:rFonts w:ascii="楷体_GB2312" w:eastAsia="楷体_GB2312" w:hAnsi="宋体" w:hint="eastAsia"/>
        </w:rPr>
        <w:t>如果说强大的德意志是一个可怕的民族，那么，认真也是一种可怕的力量，它大能使一个国家强盛，小能使一个人无往而不胜。一旦“认真”二字深入到自己的骨髓，你也会焕发出一种令所有的人、包括自己都感到害怕的力量。</w:t>
      </w:r>
      <w:r>
        <w:rPr>
          <w:rFonts w:ascii="楷体_GB2312" w:eastAsia="楷体_GB2312" w:hAnsi="宋体" w:hint="eastAsia"/>
        </w:rPr>
        <w:t>(2011年《杂文选刊》第9期)</w:t>
      </w:r>
    </w:p>
    <w:p w:rsidR="00385895" w:rsidRDefault="00385895" w:rsidP="00385895">
      <w:pPr>
        <w:spacing w:line="300" w:lineRule="exact"/>
        <w:ind w:firstLineChars="150" w:firstLine="315"/>
        <w:rPr>
          <w:rFonts w:ascii="宋体" w:hAnsi="宋体" w:hint="eastAsia"/>
        </w:rPr>
      </w:pPr>
      <w:r w:rsidRPr="00DD5A7A">
        <w:rPr>
          <w:rFonts w:ascii="宋体" w:hAnsi="宋体" w:hint="eastAsia"/>
        </w:rPr>
        <w:t>10.</w:t>
      </w:r>
      <w:r>
        <w:rPr>
          <w:rFonts w:ascii="宋体" w:hAnsi="宋体" w:hint="eastAsia"/>
        </w:rPr>
        <w:t>本文的论点是什么？（2分）</w:t>
      </w:r>
    </w:p>
    <w:p w:rsidR="00385895" w:rsidRPr="00EE2936" w:rsidRDefault="00385895" w:rsidP="00385895">
      <w:pPr>
        <w:spacing w:line="300" w:lineRule="exact"/>
        <w:ind w:firstLineChars="150" w:firstLine="315"/>
        <w:rPr>
          <w:rFonts w:ascii="宋体" w:hAnsi="宋体" w:hint="eastAsia"/>
        </w:rPr>
      </w:pPr>
      <w:r w:rsidRPr="0033158C">
        <w:rPr>
          <w:rFonts w:ascii="宋体" w:hAnsi="宋体" w:hint="eastAsia"/>
        </w:rPr>
        <w:t>11.</w:t>
      </w:r>
      <w:r>
        <w:rPr>
          <w:rFonts w:ascii="宋体" w:hAnsi="宋体" w:hint="eastAsia"/>
        </w:rPr>
        <w:t>文章前两段在结构和内容上有什么作用？（4分）</w:t>
      </w:r>
    </w:p>
    <w:p w:rsidR="00385895" w:rsidRDefault="00385895" w:rsidP="00385895">
      <w:pPr>
        <w:spacing w:line="300" w:lineRule="exact"/>
        <w:ind w:firstLineChars="150" w:firstLine="315"/>
        <w:rPr>
          <w:rFonts w:ascii="宋体" w:hAnsi="宋体" w:hint="eastAsia"/>
        </w:rPr>
      </w:pPr>
      <w:r w:rsidRPr="00DD5A7A">
        <w:rPr>
          <w:rFonts w:ascii="宋体" w:hAnsi="宋体" w:hint="eastAsia"/>
        </w:rPr>
        <w:t>1</w:t>
      </w:r>
      <w:r>
        <w:rPr>
          <w:rFonts w:ascii="宋体" w:hAnsi="宋体" w:hint="eastAsia"/>
        </w:rPr>
        <w:t>2</w:t>
      </w:r>
      <w:r w:rsidRPr="00DD5A7A">
        <w:rPr>
          <w:rFonts w:ascii="宋体" w:hAnsi="宋体" w:hint="eastAsia"/>
        </w:rPr>
        <w:t>.</w:t>
      </w:r>
      <w:r w:rsidRPr="0033158C">
        <w:rPr>
          <w:rFonts w:ascii="宋体" w:hAnsi="宋体" w:hint="eastAsia"/>
        </w:rPr>
        <w:t>你如何理解第⑸段划线句的含义？</w:t>
      </w:r>
      <w:r>
        <w:rPr>
          <w:rFonts w:ascii="宋体" w:hAnsi="宋体" w:hint="eastAsia"/>
        </w:rPr>
        <w:t>（3分）</w:t>
      </w:r>
    </w:p>
    <w:p w:rsidR="00385895" w:rsidRDefault="00385895" w:rsidP="00385895">
      <w:pPr>
        <w:spacing w:line="300" w:lineRule="exact"/>
        <w:ind w:firstLineChars="150" w:firstLine="315"/>
        <w:rPr>
          <w:rFonts w:ascii="宋体" w:hAnsi="宋体" w:hint="eastAsia"/>
        </w:rPr>
      </w:pPr>
      <w:r w:rsidRPr="00DD5A7A">
        <w:rPr>
          <w:rFonts w:ascii="宋体" w:hAnsi="宋体" w:hint="eastAsia"/>
        </w:rPr>
        <w:t>1</w:t>
      </w:r>
      <w:r>
        <w:rPr>
          <w:rFonts w:ascii="宋体" w:hAnsi="宋体" w:hint="eastAsia"/>
        </w:rPr>
        <w:t>3</w:t>
      </w:r>
      <w:r w:rsidRPr="00DD5A7A">
        <w:rPr>
          <w:rFonts w:ascii="宋体" w:hAnsi="宋体" w:hint="eastAsia"/>
        </w:rPr>
        <w:t>.文章第⑼段运用了</w:t>
      </w:r>
      <w:r>
        <w:rPr>
          <w:rFonts w:ascii="宋体" w:hAnsi="宋体" w:hint="eastAsia"/>
        </w:rPr>
        <w:t>哪两种</w:t>
      </w:r>
      <w:r w:rsidRPr="00DD5A7A">
        <w:rPr>
          <w:rFonts w:ascii="宋体" w:hAnsi="宋体" w:hint="eastAsia"/>
        </w:rPr>
        <w:t>论证方法？有什么作用？</w:t>
      </w:r>
      <w:r>
        <w:rPr>
          <w:rFonts w:ascii="宋体" w:hAnsi="宋体" w:hint="eastAsia"/>
        </w:rPr>
        <w:t>（4分）</w:t>
      </w:r>
    </w:p>
    <w:p w:rsidR="00385895" w:rsidRDefault="00385895" w:rsidP="00385895">
      <w:pPr>
        <w:spacing w:line="300" w:lineRule="exact"/>
        <w:ind w:leftChars="150" w:left="735" w:hangingChars="200" w:hanging="420"/>
        <w:rPr>
          <w:rFonts w:ascii="宋体" w:hAnsi="宋体" w:hint="eastAsia"/>
        </w:rPr>
      </w:pPr>
      <w:r w:rsidRPr="00DD5A7A">
        <w:rPr>
          <w:rFonts w:ascii="宋体" w:hAnsi="宋体" w:hint="eastAsia"/>
        </w:rPr>
        <w:t>1</w:t>
      </w:r>
      <w:r>
        <w:rPr>
          <w:rFonts w:ascii="宋体" w:hAnsi="宋体" w:hint="eastAsia"/>
        </w:rPr>
        <w:t>4</w:t>
      </w:r>
      <w:r w:rsidRPr="00DD5A7A">
        <w:rPr>
          <w:rFonts w:ascii="宋体" w:hAnsi="宋体" w:hint="eastAsia"/>
        </w:rPr>
        <w:t>.</w:t>
      </w:r>
      <w:r>
        <w:rPr>
          <w:rFonts w:hint="eastAsia"/>
        </w:rPr>
        <w:t>“</w:t>
      </w:r>
      <w:r w:rsidRPr="00B245AE">
        <w:rPr>
          <w:rFonts w:ascii="宋体" w:hAnsi="宋体" w:hint="eastAsia"/>
        </w:rPr>
        <w:t>认真也</w:t>
      </w:r>
      <w:r>
        <w:rPr>
          <w:rFonts w:ascii="宋体" w:hAnsi="宋体" w:hint="eastAsia"/>
        </w:rPr>
        <w:t>是一种可怕的力量，它大能使一个国家强盛，小能使一个人无往而不胜。”请结合你的人生经历，从个人或者国家的角度，谈谈你对这句话的理解。（5分）</w:t>
      </w:r>
    </w:p>
    <w:p w:rsidR="00385895" w:rsidRPr="00A557C5" w:rsidRDefault="00385895" w:rsidP="00385895">
      <w:pPr>
        <w:spacing w:line="300" w:lineRule="exact"/>
        <w:jc w:val="center"/>
        <w:rPr>
          <w:rFonts w:ascii="宋体" w:hAnsi="宋体" w:hint="eastAsia"/>
        </w:rPr>
      </w:pPr>
      <w:r w:rsidRPr="007308D6">
        <w:rPr>
          <w:rFonts w:ascii="宋体" w:hAnsi="宋体" w:hint="eastAsia"/>
        </w:rPr>
        <w:lastRenderedPageBreak/>
        <w:t>［三］文言文</w:t>
      </w:r>
      <w:r>
        <w:rPr>
          <w:rFonts w:ascii="宋体" w:hAnsi="宋体" w:hint="eastAsia"/>
        </w:rPr>
        <w:t>(15分)</w:t>
      </w:r>
    </w:p>
    <w:p w:rsidR="00385895" w:rsidRPr="009D2BCB" w:rsidRDefault="00385895" w:rsidP="00385895">
      <w:pPr>
        <w:spacing w:line="300" w:lineRule="exact"/>
        <w:ind w:firstLineChars="150" w:firstLine="315"/>
        <w:rPr>
          <w:rFonts w:ascii="楷体_GB2312" w:eastAsia="楷体_GB2312" w:hAnsi="宋体" w:hint="eastAsia"/>
        </w:rPr>
      </w:pPr>
      <w:r w:rsidRPr="009D2BCB">
        <w:rPr>
          <w:rFonts w:ascii="楷体_GB2312" w:eastAsia="楷体_GB2312" w:hAnsi="宋体" w:hint="eastAsia"/>
        </w:rPr>
        <w:t>臣本布衣，躬耕于南阳，苟全性命于乱世，不求闻达于诸侯。先帝不以臣卑鄙，猥自枉屈，三顾臣于草庐之中，咨臣以当世之事，由是感激，遂许先帝以驱驰。后值倾覆，受任于败军之际，奉命于危难之间，尔来二十有一年矣。</w:t>
      </w:r>
    </w:p>
    <w:p w:rsidR="00385895" w:rsidRPr="009D2BCB" w:rsidRDefault="00385895" w:rsidP="00385895">
      <w:pPr>
        <w:spacing w:line="300" w:lineRule="exact"/>
        <w:ind w:firstLineChars="150" w:firstLine="315"/>
        <w:rPr>
          <w:rFonts w:ascii="楷体_GB2312" w:eastAsia="楷体_GB2312" w:hAnsi="宋体" w:hint="eastAsia"/>
        </w:rPr>
      </w:pPr>
      <w:r w:rsidRPr="009D2BCB">
        <w:rPr>
          <w:rFonts w:ascii="楷体_GB2312" w:eastAsia="楷体_GB2312" w:hAnsi="宋体" w:hint="eastAsia"/>
        </w:rPr>
        <w:t>先帝知臣谨慎，故临崩寄臣以大事也。受命以来，夙夜忧叹，恐托付不效，以伤先帝之明，故五月渡泸，深入不毛。今南方已定，兵甲已足，当奖率三军，北定中原，庶竭驽钝，攘除奸凶，兴复汉室，还于旧都。此臣所以报先帝而忠陛下之职分也。至于斟酌损益，进尽忠言，则攸之、</w:t>
      </w:r>
      <w:r w:rsidRPr="009D2BCB">
        <w:rPr>
          <w:rFonts w:ascii="楷体_GB2312" w:hAnsi="宋体" w:hint="eastAsia"/>
        </w:rPr>
        <w:t>祎</w:t>
      </w:r>
      <w:r w:rsidRPr="009D2BCB">
        <w:rPr>
          <w:rFonts w:ascii="楷体_GB2312" w:eastAsia="楷体_GB2312" w:hAnsi="宋体" w:hint="eastAsia"/>
        </w:rPr>
        <w:t>、允之任也。                           ——节选自《出师表》</w:t>
      </w:r>
    </w:p>
    <w:p w:rsidR="00385895" w:rsidRPr="008D1CD3" w:rsidRDefault="00385895" w:rsidP="00385895">
      <w:pPr>
        <w:spacing w:line="300" w:lineRule="exact"/>
        <w:ind w:firstLineChars="150" w:firstLine="315"/>
        <w:rPr>
          <w:rFonts w:ascii="宋体" w:hAnsi="宋体" w:hint="eastAsia"/>
        </w:rPr>
      </w:pPr>
      <w:r w:rsidRPr="008D1CD3">
        <w:rPr>
          <w:rFonts w:ascii="宋体" w:hAnsi="宋体" w:hint="eastAsia"/>
        </w:rPr>
        <w:t>15.解释下列加点字的意思。（</w:t>
      </w:r>
      <w:r>
        <w:rPr>
          <w:rFonts w:ascii="宋体" w:hAnsi="宋体" w:hint="eastAsia"/>
        </w:rPr>
        <w:t>4</w:t>
      </w:r>
      <w:r w:rsidRPr="008D1CD3">
        <w:rPr>
          <w:rFonts w:ascii="宋体" w:hAnsi="宋体" w:hint="eastAsia"/>
        </w:rPr>
        <w:t>分）</w:t>
      </w:r>
    </w:p>
    <w:p w:rsidR="00385895" w:rsidRPr="000F135C" w:rsidRDefault="00385895" w:rsidP="00385895">
      <w:pPr>
        <w:spacing w:line="300" w:lineRule="exact"/>
        <w:rPr>
          <w:rFonts w:ascii="宋体" w:hAnsi="宋体" w:hint="eastAsia"/>
        </w:rPr>
      </w:pPr>
      <w:r w:rsidRPr="008D1CD3">
        <w:rPr>
          <w:rFonts w:ascii="宋体" w:hAnsi="宋体" w:hint="eastAsia"/>
        </w:rPr>
        <w:t xml:space="preserve">  </w:t>
      </w:r>
      <w:r>
        <w:rPr>
          <w:rFonts w:ascii="宋体" w:hAnsi="宋体" w:hint="eastAsia"/>
        </w:rPr>
        <w:t xml:space="preserve"> </w:t>
      </w:r>
      <w:r w:rsidRPr="008D1CD3">
        <w:rPr>
          <w:rFonts w:ascii="宋体" w:hAnsi="宋体" w:hint="eastAsia"/>
        </w:rPr>
        <w:t xml:space="preserve">  </w:t>
      </w:r>
      <w:r w:rsidRPr="000F135C">
        <w:rPr>
          <w:rFonts w:ascii="宋体" w:hAnsi="宋体" w:hint="eastAsia"/>
        </w:rPr>
        <w:t>⑴</w:t>
      </w:r>
      <w:r w:rsidRPr="000F135C">
        <w:rPr>
          <w:rFonts w:ascii="宋体" w:hAnsi="宋体" w:hint="eastAsia"/>
          <w:szCs w:val="21"/>
          <w:em w:val="dot"/>
        </w:rPr>
        <w:t>卑</w:t>
      </w:r>
      <w:r w:rsidRPr="000F135C">
        <w:rPr>
          <w:rFonts w:ascii="宋体" w:hAnsi="宋体" w:hint="eastAsia"/>
        </w:rPr>
        <w:t>鄙（</w:t>
      </w:r>
      <w:r>
        <w:rPr>
          <w:rFonts w:ascii="宋体" w:hAnsi="宋体" w:hint="eastAsia"/>
        </w:rPr>
        <w:t xml:space="preserve">     </w:t>
      </w:r>
      <w:r w:rsidRPr="000F135C">
        <w:rPr>
          <w:rFonts w:ascii="宋体" w:hAnsi="宋体" w:hint="eastAsia"/>
        </w:rPr>
        <w:t xml:space="preserve">    ）⑵</w:t>
      </w:r>
      <w:r w:rsidRPr="000F135C">
        <w:rPr>
          <w:rFonts w:ascii="宋体" w:hAnsi="宋体" w:hint="eastAsia"/>
          <w:szCs w:val="21"/>
          <w:em w:val="dot"/>
        </w:rPr>
        <w:t>驱驰</w:t>
      </w:r>
      <w:r w:rsidRPr="000F135C">
        <w:rPr>
          <w:rFonts w:ascii="宋体" w:hAnsi="宋体" w:hint="eastAsia"/>
        </w:rPr>
        <w:t>（</w:t>
      </w:r>
      <w:r>
        <w:rPr>
          <w:rFonts w:ascii="宋体" w:hAnsi="宋体" w:hint="eastAsia"/>
        </w:rPr>
        <w:t xml:space="preserve">         ）</w:t>
      </w:r>
      <w:r w:rsidRPr="000F135C">
        <w:rPr>
          <w:rFonts w:ascii="宋体" w:hAnsi="宋体" w:hint="eastAsia"/>
        </w:rPr>
        <w:t>⑶</w:t>
      </w:r>
      <w:r w:rsidRPr="000F135C">
        <w:rPr>
          <w:rFonts w:ascii="宋体" w:hAnsi="宋体" w:hint="eastAsia"/>
          <w:szCs w:val="21"/>
          <w:em w:val="dot"/>
        </w:rPr>
        <w:t>攘除</w:t>
      </w:r>
      <w:r w:rsidRPr="000F135C">
        <w:rPr>
          <w:rFonts w:ascii="宋体" w:hAnsi="宋体" w:hint="eastAsia"/>
        </w:rPr>
        <w:t>（</w:t>
      </w:r>
      <w:r>
        <w:rPr>
          <w:rFonts w:ascii="宋体" w:hAnsi="宋体" w:hint="eastAsia"/>
        </w:rPr>
        <w:t xml:space="preserve">     </w:t>
      </w:r>
      <w:r w:rsidRPr="000F135C">
        <w:rPr>
          <w:rFonts w:ascii="宋体" w:hAnsi="宋体" w:hint="eastAsia"/>
        </w:rPr>
        <w:t xml:space="preserve">    ）⑷斟酌</w:t>
      </w:r>
      <w:r w:rsidRPr="000F135C">
        <w:rPr>
          <w:rFonts w:ascii="宋体" w:hAnsi="宋体" w:hint="eastAsia"/>
          <w:szCs w:val="21"/>
          <w:em w:val="dot"/>
        </w:rPr>
        <w:t>损</w:t>
      </w:r>
      <w:r w:rsidRPr="000F135C">
        <w:rPr>
          <w:rFonts w:ascii="宋体" w:hAnsi="宋体" w:hint="eastAsia"/>
        </w:rPr>
        <w:t>益（</w:t>
      </w:r>
      <w:r>
        <w:rPr>
          <w:rFonts w:ascii="宋体" w:hAnsi="宋体" w:hint="eastAsia"/>
        </w:rPr>
        <w:t xml:space="preserve">      </w:t>
      </w:r>
      <w:r w:rsidRPr="000F135C">
        <w:rPr>
          <w:rFonts w:ascii="宋体" w:hAnsi="宋体" w:hint="eastAsia"/>
        </w:rPr>
        <w:t xml:space="preserve">   ）</w:t>
      </w:r>
    </w:p>
    <w:p w:rsidR="00385895" w:rsidRPr="008D1CD3" w:rsidRDefault="00385895" w:rsidP="00385895">
      <w:pPr>
        <w:spacing w:line="300" w:lineRule="exact"/>
        <w:rPr>
          <w:rFonts w:ascii="宋体" w:hAnsi="宋体" w:hint="eastAsia"/>
        </w:rPr>
      </w:pPr>
      <w:r w:rsidRPr="008D1CD3">
        <w:rPr>
          <w:rFonts w:ascii="宋体" w:hAnsi="宋体" w:hint="eastAsia"/>
        </w:rPr>
        <w:t xml:space="preserve">   16.翻译下列句子。（4分）</w:t>
      </w:r>
    </w:p>
    <w:p w:rsidR="00385895" w:rsidRPr="008D1CD3" w:rsidRDefault="00385895" w:rsidP="00385895">
      <w:pPr>
        <w:spacing w:line="300" w:lineRule="exact"/>
        <w:rPr>
          <w:rFonts w:ascii="宋体" w:hAnsi="宋体" w:hint="eastAsia"/>
        </w:rPr>
      </w:pPr>
      <w:r w:rsidRPr="008D1CD3">
        <w:rPr>
          <w:rFonts w:ascii="宋体" w:hAnsi="宋体" w:hint="eastAsia"/>
        </w:rPr>
        <w:t xml:space="preserve">     </w:t>
      </w:r>
      <w:r>
        <w:rPr>
          <w:rFonts w:ascii="宋体" w:hAnsi="宋体" w:hint="eastAsia"/>
        </w:rPr>
        <w:t>⑴</w:t>
      </w:r>
      <w:r w:rsidRPr="008D1CD3">
        <w:rPr>
          <w:rFonts w:ascii="宋体" w:hAnsi="宋体" w:hint="eastAsia"/>
        </w:rPr>
        <w:t>苟全性命于乱世，不求闻达于诸侯。</w:t>
      </w:r>
    </w:p>
    <w:p w:rsidR="00385895" w:rsidRPr="008D1CD3" w:rsidRDefault="00385895" w:rsidP="00385895">
      <w:pPr>
        <w:spacing w:line="300" w:lineRule="exact"/>
        <w:rPr>
          <w:rFonts w:ascii="宋体" w:hAnsi="宋体" w:hint="eastAsia"/>
        </w:rPr>
      </w:pPr>
      <w:r w:rsidRPr="008D1CD3">
        <w:rPr>
          <w:rFonts w:ascii="宋体" w:hAnsi="宋体" w:hint="eastAsia"/>
        </w:rPr>
        <w:t xml:space="preserve">     </w:t>
      </w:r>
      <w:r>
        <w:rPr>
          <w:rFonts w:ascii="宋体" w:hAnsi="宋体" w:hint="eastAsia"/>
        </w:rPr>
        <w:t>⑵</w:t>
      </w:r>
      <w:r w:rsidRPr="008D1CD3">
        <w:rPr>
          <w:rFonts w:ascii="宋体" w:hAnsi="宋体" w:hint="eastAsia"/>
        </w:rPr>
        <w:t>此臣所以报先帝而忠陛下之职分也。</w:t>
      </w:r>
    </w:p>
    <w:p w:rsidR="00385895" w:rsidRDefault="00385895" w:rsidP="00385895">
      <w:pPr>
        <w:spacing w:line="300" w:lineRule="exact"/>
        <w:rPr>
          <w:rFonts w:ascii="宋体" w:hAnsi="宋体" w:hint="eastAsia"/>
        </w:rPr>
      </w:pPr>
      <w:r>
        <w:rPr>
          <w:rFonts w:ascii="宋体" w:hAnsi="宋体" w:hint="eastAsia"/>
        </w:rPr>
        <w:t xml:space="preserve">   17.阅读选段，简要概括诸葛亮所列举的三件事。（3分）</w:t>
      </w:r>
    </w:p>
    <w:p w:rsidR="00385895" w:rsidRPr="00CF52E2" w:rsidRDefault="00385895" w:rsidP="00385895">
      <w:pPr>
        <w:spacing w:line="300" w:lineRule="exact"/>
        <w:ind w:left="630" w:hangingChars="300" w:hanging="630"/>
        <w:rPr>
          <w:rFonts w:ascii="宋体" w:hAnsi="宋体" w:hint="eastAsia"/>
        </w:rPr>
      </w:pPr>
      <w:r>
        <w:rPr>
          <w:rFonts w:ascii="宋体" w:hAnsi="宋体" w:hint="eastAsia"/>
        </w:rPr>
        <w:t xml:space="preserve">   18.</w:t>
      </w:r>
      <w:r w:rsidRPr="00E97AD9">
        <w:rPr>
          <w:rFonts w:ascii="宋体" w:hAnsi="宋体" w:hint="eastAsia"/>
        </w:rPr>
        <w:t>西安市委党校历史学教授胡觉照写给国家教育部教材司一封建议信，认为应将诸葛亮的《出师表》撤出中学语文课本，以华歆的《止战疏》代之。理由是，《出师表》宣扬的是一种愚忠思想，而《止战疏》则强烈地反映了华歆的民本思想和止戈为武的战争观。</w:t>
      </w:r>
      <w:r>
        <w:rPr>
          <w:rFonts w:ascii="宋体" w:hAnsi="宋体" w:hint="eastAsia"/>
        </w:rPr>
        <w:t>针对这个观点，你将如何反驳？请你结合对《出师表》主旨以及诸葛亮的了解来谈。（4分）</w:t>
      </w:r>
    </w:p>
    <w:p w:rsidR="00385895" w:rsidRDefault="00385895" w:rsidP="00385895">
      <w:pPr>
        <w:spacing w:line="300" w:lineRule="exact"/>
        <w:rPr>
          <w:rFonts w:ascii="宋体" w:hAnsi="宋体" w:hint="eastAsia"/>
        </w:rPr>
      </w:pPr>
      <w:r w:rsidRPr="006874AA">
        <w:rPr>
          <w:rFonts w:ascii="宋体" w:hAnsi="宋体" w:hint="eastAsia"/>
        </w:rPr>
        <w:t>三、写作(55分)</w:t>
      </w:r>
    </w:p>
    <w:p w:rsidR="00385895" w:rsidRPr="00E3490D" w:rsidRDefault="00385895" w:rsidP="00385895">
      <w:pPr>
        <w:spacing w:line="300" w:lineRule="exact"/>
        <w:ind w:firstLineChars="150" w:firstLine="315"/>
        <w:rPr>
          <w:rFonts w:ascii="宋体" w:hAnsi="宋体" w:hint="eastAsia"/>
        </w:rPr>
      </w:pPr>
      <w:r>
        <w:rPr>
          <w:rFonts w:ascii="宋体" w:hAnsi="宋体" w:hint="eastAsia"/>
        </w:rPr>
        <w:t>19.初三，是一场没有硝烟的战争，是一盘未定胜负的棋局，是一条你非走不可的道路。这也许是一道门坎，有人说“何谓门坎？跨过去了就是门，跨不过去就成了坎。”人在初三，我们播下辛勤的汗水，孤灯寒夜与我为伴；人在初三我们感受奋斗的激情，理想信念与我同在；人在初三，我们收获成长的喜悦，父母老师与我同行。那么，请拿起你的笔，展开你的想象，挥洒你的才思，以“</w:t>
      </w:r>
      <w:r w:rsidRPr="000E53EA">
        <w:rPr>
          <w:rFonts w:ascii="宋体" w:hAnsi="宋体" w:hint="eastAsia"/>
          <w:b/>
        </w:rPr>
        <w:t>人在初三</w:t>
      </w:r>
      <w:r>
        <w:rPr>
          <w:rFonts w:ascii="宋体" w:hAnsi="宋体" w:hint="eastAsia"/>
        </w:rPr>
        <w:t>”为题写一篇作文。</w:t>
      </w:r>
    </w:p>
    <w:p w:rsidR="00385895" w:rsidRDefault="00385895" w:rsidP="00385895">
      <w:pPr>
        <w:spacing w:line="300" w:lineRule="exact"/>
        <w:ind w:firstLineChars="100" w:firstLine="210"/>
        <w:rPr>
          <w:rFonts w:ascii="宋体" w:hAnsi="宋体" w:hint="eastAsia"/>
        </w:rPr>
      </w:pPr>
      <w:r>
        <w:rPr>
          <w:rFonts w:ascii="宋体" w:hAnsi="宋体" w:hint="eastAsia"/>
        </w:rPr>
        <w:t>【提示与要求】</w:t>
      </w:r>
    </w:p>
    <w:p w:rsidR="00385895" w:rsidRDefault="00385895" w:rsidP="00385895">
      <w:pPr>
        <w:spacing w:line="300" w:lineRule="exact"/>
        <w:ind w:firstLineChars="250" w:firstLine="525"/>
        <w:rPr>
          <w:rFonts w:ascii="宋体" w:hAnsi="宋体" w:hint="eastAsia"/>
        </w:rPr>
      </w:pPr>
      <w:r>
        <w:rPr>
          <w:rFonts w:ascii="宋体" w:hAnsi="宋体" w:hint="eastAsia"/>
        </w:rPr>
        <w:t>⑴可以写你的经历、见闻，也可以写你的思考、感悟。</w:t>
      </w:r>
    </w:p>
    <w:p w:rsidR="00385895" w:rsidRDefault="00385895" w:rsidP="00385895">
      <w:pPr>
        <w:spacing w:line="300" w:lineRule="exact"/>
        <w:ind w:firstLineChars="250" w:firstLine="525"/>
        <w:rPr>
          <w:rFonts w:ascii="宋体" w:hAnsi="宋体" w:hint="eastAsia"/>
        </w:rPr>
      </w:pPr>
      <w:r>
        <w:rPr>
          <w:rFonts w:ascii="宋体" w:hAnsi="宋体" w:hint="eastAsia"/>
        </w:rPr>
        <w:t>⑵可以大胆选择你最能驾驭的文体（诗歌除外）进行写作。</w:t>
      </w:r>
    </w:p>
    <w:p w:rsidR="00385895" w:rsidRDefault="00385895" w:rsidP="00385895">
      <w:pPr>
        <w:spacing w:line="300" w:lineRule="exact"/>
        <w:ind w:firstLineChars="250" w:firstLine="525"/>
        <w:rPr>
          <w:rFonts w:ascii="宋体" w:hAnsi="宋体" w:hint="eastAsia"/>
        </w:rPr>
      </w:pPr>
      <w:r>
        <w:rPr>
          <w:rFonts w:ascii="宋体" w:hAnsi="宋体" w:hint="eastAsia"/>
        </w:rPr>
        <w:t>⑶文中不要出现真实的地名、校名、人名等，否则会被扣分。</w:t>
      </w:r>
    </w:p>
    <w:p w:rsidR="00385895" w:rsidRDefault="00385895" w:rsidP="00385895">
      <w:pPr>
        <w:spacing w:line="300" w:lineRule="exact"/>
        <w:ind w:firstLineChars="250" w:firstLine="525"/>
        <w:rPr>
          <w:rFonts w:ascii="宋体" w:hAnsi="宋体" w:hint="eastAsia"/>
        </w:rPr>
      </w:pPr>
      <w:r>
        <w:rPr>
          <w:rFonts w:ascii="宋体" w:hAnsi="宋体" w:hint="eastAsia"/>
        </w:rPr>
        <w:t>⑷抄袭是一种不良行为，相信你不会照搬别人的文章，否则会影响你的成绩。</w:t>
      </w:r>
    </w:p>
    <w:p w:rsidR="00385895" w:rsidRDefault="00385895" w:rsidP="00385895">
      <w:pPr>
        <w:spacing w:line="300" w:lineRule="exact"/>
        <w:ind w:firstLineChars="250" w:firstLine="525"/>
        <w:rPr>
          <w:rFonts w:ascii="宋体" w:hAnsi="宋体" w:hint="eastAsia"/>
        </w:rPr>
      </w:pPr>
      <w:r>
        <w:rPr>
          <w:rFonts w:ascii="宋体" w:hAnsi="宋体" w:hint="eastAsia"/>
        </w:rPr>
        <w:t>⑸考虑到内容充实，文章不要少于500字。</w:t>
      </w:r>
    </w:p>
    <w:p w:rsidR="00385895" w:rsidRDefault="00385895" w:rsidP="00385895">
      <w:pPr>
        <w:spacing w:line="300" w:lineRule="exact"/>
        <w:ind w:firstLineChars="250" w:firstLine="525"/>
        <w:rPr>
          <w:rFonts w:ascii="宋体" w:hAnsi="宋体" w:hint="eastAsia"/>
        </w:rPr>
      </w:pPr>
    </w:p>
    <w:p w:rsidR="00385895" w:rsidRDefault="00385895" w:rsidP="00385895">
      <w:pPr>
        <w:spacing w:line="300" w:lineRule="exact"/>
        <w:ind w:firstLineChars="250" w:firstLine="525"/>
        <w:rPr>
          <w:rFonts w:ascii="宋体" w:hAnsi="宋体" w:hint="eastAsia"/>
        </w:rPr>
      </w:pPr>
    </w:p>
    <w:p w:rsidR="00385895" w:rsidRDefault="00385895" w:rsidP="00385895">
      <w:pPr>
        <w:spacing w:line="300" w:lineRule="exact"/>
        <w:ind w:firstLineChars="250" w:firstLine="525"/>
        <w:rPr>
          <w:rFonts w:ascii="宋体" w:hAnsi="宋体" w:hint="eastAsia"/>
        </w:rPr>
      </w:pPr>
    </w:p>
    <w:p w:rsidR="00385895" w:rsidRDefault="00385895" w:rsidP="00385895">
      <w:pPr>
        <w:spacing w:line="300" w:lineRule="exact"/>
        <w:ind w:firstLineChars="250" w:firstLine="525"/>
        <w:rPr>
          <w:rFonts w:ascii="宋体" w:hAnsi="宋体" w:hint="eastAsia"/>
        </w:rPr>
      </w:pPr>
    </w:p>
    <w:p w:rsidR="00385895" w:rsidRDefault="00385895" w:rsidP="00385895">
      <w:pPr>
        <w:spacing w:line="300" w:lineRule="exact"/>
        <w:ind w:firstLineChars="250" w:firstLine="525"/>
        <w:rPr>
          <w:rFonts w:ascii="宋体" w:hAnsi="宋体" w:hint="eastAsia"/>
        </w:rPr>
      </w:pPr>
    </w:p>
    <w:p w:rsidR="00385895" w:rsidRDefault="00385895" w:rsidP="00385895">
      <w:pPr>
        <w:spacing w:line="300" w:lineRule="exact"/>
        <w:ind w:firstLineChars="250" w:firstLine="525"/>
        <w:rPr>
          <w:rFonts w:ascii="宋体" w:hAnsi="宋体" w:hint="eastAsia"/>
        </w:rPr>
      </w:pPr>
    </w:p>
    <w:p w:rsidR="00385895" w:rsidRDefault="00385895" w:rsidP="00385895">
      <w:pPr>
        <w:spacing w:line="300" w:lineRule="exact"/>
        <w:ind w:firstLineChars="250" w:firstLine="525"/>
        <w:rPr>
          <w:rFonts w:ascii="宋体" w:hAnsi="宋体" w:hint="eastAsia"/>
        </w:rPr>
      </w:pPr>
    </w:p>
    <w:p w:rsidR="00385895" w:rsidRDefault="00385895" w:rsidP="00385895">
      <w:pPr>
        <w:spacing w:line="300" w:lineRule="exact"/>
        <w:ind w:firstLineChars="250" w:firstLine="525"/>
        <w:rPr>
          <w:rFonts w:ascii="宋体" w:hAnsi="宋体" w:hint="eastAsia"/>
        </w:rPr>
      </w:pPr>
    </w:p>
    <w:p w:rsidR="00385895" w:rsidRDefault="00385895" w:rsidP="00385895">
      <w:pPr>
        <w:spacing w:line="300" w:lineRule="exact"/>
        <w:ind w:firstLineChars="250" w:firstLine="525"/>
        <w:rPr>
          <w:rFonts w:ascii="宋体" w:hAnsi="宋体" w:hint="eastAsia"/>
        </w:rPr>
      </w:pPr>
    </w:p>
    <w:p w:rsidR="00385895" w:rsidRDefault="00385895" w:rsidP="00385895">
      <w:pPr>
        <w:spacing w:line="300" w:lineRule="exact"/>
        <w:ind w:firstLineChars="250" w:firstLine="525"/>
        <w:rPr>
          <w:rFonts w:ascii="宋体" w:hAnsi="宋体" w:hint="eastAsia"/>
        </w:rPr>
      </w:pPr>
    </w:p>
    <w:p w:rsidR="00385895" w:rsidRDefault="00385895" w:rsidP="00385895">
      <w:pPr>
        <w:spacing w:line="300" w:lineRule="exact"/>
        <w:ind w:firstLineChars="250" w:firstLine="525"/>
        <w:rPr>
          <w:rFonts w:ascii="宋体" w:hAnsi="宋体" w:hint="eastAsia"/>
        </w:rPr>
      </w:pPr>
    </w:p>
    <w:p w:rsidR="00385895" w:rsidRPr="00FB5C7C" w:rsidRDefault="00385895" w:rsidP="00385895">
      <w:pPr>
        <w:spacing w:line="300" w:lineRule="exact"/>
        <w:ind w:firstLineChars="250" w:firstLine="525"/>
        <w:rPr>
          <w:rFonts w:ascii="宋体" w:hAnsi="宋体" w:hint="eastAsia"/>
        </w:rPr>
      </w:pPr>
    </w:p>
    <w:p w:rsidR="00385895" w:rsidRDefault="00385895" w:rsidP="00385895">
      <w:pPr>
        <w:jc w:val="center"/>
        <w:rPr>
          <w:rFonts w:ascii="黑体" w:eastAsia="黑体" w:hint="eastAsia"/>
          <w:sz w:val="30"/>
          <w:szCs w:val="30"/>
        </w:rPr>
      </w:pPr>
      <w:r w:rsidRPr="00F22F5B">
        <w:rPr>
          <w:rFonts w:ascii="黑体" w:eastAsia="黑体" w:hint="eastAsia"/>
          <w:sz w:val="30"/>
          <w:szCs w:val="30"/>
        </w:rPr>
        <w:lastRenderedPageBreak/>
        <w:t>九年级第一次段考语文试卷</w:t>
      </w:r>
      <w:r>
        <w:rPr>
          <w:rFonts w:ascii="黑体" w:eastAsia="黑体" w:hint="eastAsia"/>
          <w:sz w:val="30"/>
          <w:szCs w:val="30"/>
        </w:rPr>
        <w:t>（答案）</w:t>
      </w:r>
    </w:p>
    <w:p w:rsidR="00385895" w:rsidRDefault="00385895" w:rsidP="00385895">
      <w:pPr>
        <w:rPr>
          <w:rFonts w:hint="eastAsia"/>
        </w:rPr>
      </w:pPr>
      <w:r w:rsidRPr="006874AA">
        <w:rPr>
          <w:rFonts w:ascii="宋体" w:hAnsi="宋体" w:hint="eastAsia"/>
        </w:rPr>
        <w:t>一、语文积累与综合运用</w:t>
      </w:r>
    </w:p>
    <w:p w:rsidR="00385895" w:rsidRDefault="00385895" w:rsidP="00385895">
      <w:pPr>
        <w:ind w:firstLineChars="150" w:firstLine="315"/>
        <w:rPr>
          <w:rFonts w:hint="eastAsia"/>
        </w:rPr>
      </w:pPr>
      <w:r>
        <w:rPr>
          <w:rFonts w:hint="eastAsia"/>
        </w:rPr>
        <w:t>1</w:t>
      </w:r>
      <w:r>
        <w:rPr>
          <w:rFonts w:hint="eastAsia"/>
        </w:rPr>
        <w:t>．⑴⑵略</w:t>
      </w:r>
    </w:p>
    <w:p w:rsidR="00385895" w:rsidRDefault="00385895" w:rsidP="00385895">
      <w:pPr>
        <w:ind w:firstLineChars="150" w:firstLine="315"/>
        <w:rPr>
          <w:rFonts w:hint="eastAsia"/>
        </w:rPr>
      </w:pPr>
      <w:r>
        <w:rPr>
          <w:rFonts w:hint="eastAsia"/>
        </w:rPr>
        <w:t>2</w:t>
      </w:r>
      <w:r>
        <w:rPr>
          <w:rFonts w:hint="eastAsia"/>
        </w:rPr>
        <w:t>．⑴</w:t>
      </w:r>
      <w:r>
        <w:rPr>
          <w:rFonts w:hint="eastAsia"/>
        </w:rPr>
        <w:t>qu</w:t>
      </w:r>
      <w:r>
        <w:rPr>
          <w:rFonts w:hint="eastAsia"/>
        </w:rPr>
        <w:t>è</w:t>
      </w:r>
      <w:r>
        <w:rPr>
          <w:rFonts w:hint="eastAsia"/>
        </w:rPr>
        <w:t xml:space="preserve">   </w:t>
      </w:r>
      <w:r>
        <w:rPr>
          <w:rFonts w:hint="eastAsia"/>
        </w:rPr>
        <w:t>脊</w:t>
      </w:r>
      <w:r>
        <w:rPr>
          <w:rFonts w:hint="eastAsia"/>
        </w:rPr>
        <w:t xml:space="preserve">  </w:t>
      </w:r>
      <w:r>
        <w:rPr>
          <w:rFonts w:hint="eastAsia"/>
        </w:rPr>
        <w:t>⑵“苍”改为“沧”。</w:t>
      </w:r>
    </w:p>
    <w:p w:rsidR="00385895" w:rsidRDefault="00385895" w:rsidP="00385895">
      <w:pPr>
        <w:ind w:firstLineChars="300" w:firstLine="630"/>
        <w:rPr>
          <w:rFonts w:hint="eastAsia"/>
        </w:rPr>
      </w:pPr>
      <w:r>
        <w:rPr>
          <w:rFonts w:hint="eastAsia"/>
        </w:rPr>
        <w:t>⑶冀：希望。遨游：本义是</w:t>
      </w:r>
      <w:r w:rsidRPr="00A75207">
        <w:rPr>
          <w:rFonts w:hint="eastAsia"/>
        </w:rPr>
        <w:t>游历</w:t>
      </w:r>
      <w:r>
        <w:rPr>
          <w:rFonts w:hint="eastAsia"/>
        </w:rPr>
        <w:t>，这里指读大量的书籍。</w:t>
      </w:r>
    </w:p>
    <w:p w:rsidR="00385895" w:rsidRDefault="00385895" w:rsidP="00385895">
      <w:pPr>
        <w:ind w:firstLineChars="300" w:firstLine="630"/>
        <w:rPr>
          <w:rFonts w:hint="eastAsia"/>
        </w:rPr>
      </w:pPr>
      <w:r>
        <w:rPr>
          <w:rFonts w:hint="eastAsia"/>
        </w:rPr>
        <w:t>⑷</w:t>
      </w:r>
      <w:r w:rsidRPr="00A75207">
        <w:rPr>
          <w:rFonts w:hint="eastAsia"/>
        </w:rPr>
        <w:t>文</w:t>
      </w:r>
      <w:r>
        <w:rPr>
          <w:rFonts w:hint="eastAsia"/>
        </w:rPr>
        <w:t>学把我们的人生旅途</w:t>
      </w:r>
      <w:r w:rsidRPr="00A75207">
        <w:rPr>
          <w:rFonts w:hint="eastAsia"/>
        </w:rPr>
        <w:t>变得诗意芬芳。</w:t>
      </w:r>
    </w:p>
    <w:p w:rsidR="00385895" w:rsidRDefault="00385895" w:rsidP="00385895">
      <w:pPr>
        <w:ind w:firstLineChars="150" w:firstLine="315"/>
        <w:rPr>
          <w:rFonts w:hint="eastAsia"/>
        </w:rPr>
      </w:pPr>
      <w:r>
        <w:rPr>
          <w:rFonts w:hint="eastAsia"/>
        </w:rPr>
        <w:t>3</w:t>
      </w:r>
      <w:r>
        <w:rPr>
          <w:rFonts w:hint="eastAsia"/>
        </w:rPr>
        <w:t>．⑴施耐庵</w:t>
      </w:r>
      <w:r>
        <w:rPr>
          <w:rFonts w:hint="eastAsia"/>
        </w:rPr>
        <w:t xml:space="preserve">    </w:t>
      </w:r>
      <w:r>
        <w:rPr>
          <w:rFonts w:hint="eastAsia"/>
        </w:rPr>
        <w:t>⑵宋江</w:t>
      </w:r>
      <w:r>
        <w:rPr>
          <w:rFonts w:hint="eastAsia"/>
        </w:rPr>
        <w:t xml:space="preserve">  </w:t>
      </w:r>
      <w:r>
        <w:rPr>
          <w:rFonts w:hint="eastAsia"/>
        </w:rPr>
        <w:t>呼保义</w:t>
      </w:r>
      <w:r>
        <w:rPr>
          <w:rFonts w:hint="eastAsia"/>
        </w:rPr>
        <w:t xml:space="preserve">  </w:t>
      </w:r>
      <w:r>
        <w:rPr>
          <w:rFonts w:hint="eastAsia"/>
        </w:rPr>
        <w:t>义释晁盖。</w:t>
      </w:r>
    </w:p>
    <w:p w:rsidR="00385895" w:rsidRDefault="00385895" w:rsidP="00385895">
      <w:pPr>
        <w:ind w:firstLineChars="150" w:firstLine="315"/>
        <w:rPr>
          <w:rFonts w:hint="eastAsia"/>
        </w:rPr>
      </w:pPr>
      <w:r>
        <w:rPr>
          <w:rFonts w:hint="eastAsia"/>
        </w:rPr>
        <w:t>4</w:t>
      </w:r>
      <w:r>
        <w:rPr>
          <w:rFonts w:hint="eastAsia"/>
        </w:rPr>
        <w:t>．⑴合肥各学校掀起文明创建的热潮。</w:t>
      </w:r>
    </w:p>
    <w:p w:rsidR="00385895" w:rsidRPr="00010342" w:rsidRDefault="00385895" w:rsidP="00385895">
      <w:pPr>
        <w:ind w:left="840" w:hangingChars="400" w:hanging="840"/>
        <w:rPr>
          <w:rFonts w:hint="eastAsia"/>
        </w:rPr>
      </w:pPr>
      <w:r>
        <w:rPr>
          <w:rFonts w:hint="eastAsia"/>
        </w:rPr>
        <w:t xml:space="preserve">      </w:t>
      </w:r>
      <w:r>
        <w:rPr>
          <w:rFonts w:hint="eastAsia"/>
        </w:rPr>
        <w:t>⑵行人违反交通规则大多是从众心理。作为中学生，我们首先要做到文明出行，当有人违反交通规则时，我们不能从众，而且要引导我们的家人遵守交通规则。</w:t>
      </w:r>
    </w:p>
    <w:p w:rsidR="00385895" w:rsidRDefault="00385895" w:rsidP="00385895">
      <w:pPr>
        <w:ind w:left="840" w:hangingChars="400" w:hanging="840"/>
        <w:rPr>
          <w:rFonts w:hint="eastAsia"/>
        </w:rPr>
      </w:pPr>
      <w:r>
        <w:rPr>
          <w:rFonts w:hint="eastAsia"/>
        </w:rPr>
        <w:t xml:space="preserve">      </w:t>
      </w:r>
      <w:r>
        <w:rPr>
          <w:rFonts w:hint="eastAsia"/>
        </w:rPr>
        <w:t>⑶展示不文明出行的悲剧案例，请同学们畅谈文明出行的注意事项，请老师就交通体现文明做进一步的强调。</w:t>
      </w:r>
    </w:p>
    <w:p w:rsidR="00385895" w:rsidRDefault="00385895" w:rsidP="00385895">
      <w:pPr>
        <w:ind w:firstLineChars="300" w:firstLine="630"/>
        <w:rPr>
          <w:rFonts w:hint="eastAsia"/>
        </w:rPr>
      </w:pPr>
      <w:r>
        <w:rPr>
          <w:rFonts w:hint="eastAsia"/>
        </w:rPr>
        <w:t>⑷老大爷，您好，现在是红灯，请您遵守交通规则，谢谢配合。</w:t>
      </w:r>
    </w:p>
    <w:p w:rsidR="00385895" w:rsidRDefault="00385895" w:rsidP="00385895">
      <w:pPr>
        <w:rPr>
          <w:rFonts w:hint="eastAsia"/>
        </w:rPr>
      </w:pPr>
      <w:r w:rsidRPr="00F01A1B">
        <w:rPr>
          <w:rFonts w:ascii="宋体" w:hAnsi="宋体" w:hint="eastAsia"/>
        </w:rPr>
        <w:t>二、阅</w:t>
      </w:r>
      <w:r>
        <w:rPr>
          <w:rFonts w:ascii="宋体" w:hAnsi="宋体" w:hint="eastAsia"/>
        </w:rPr>
        <w:t xml:space="preserve">  </w:t>
      </w:r>
      <w:r w:rsidRPr="00F01A1B">
        <w:rPr>
          <w:rFonts w:ascii="宋体" w:hAnsi="宋体" w:hint="eastAsia"/>
        </w:rPr>
        <w:t>读</w:t>
      </w:r>
    </w:p>
    <w:p w:rsidR="00385895" w:rsidRDefault="00385895" w:rsidP="00385895">
      <w:pPr>
        <w:ind w:firstLineChars="150" w:firstLine="315"/>
        <w:rPr>
          <w:rFonts w:hint="eastAsia"/>
        </w:rPr>
      </w:pPr>
      <w:r>
        <w:rPr>
          <w:rFonts w:hint="eastAsia"/>
        </w:rPr>
        <w:t>5</w:t>
      </w:r>
      <w:r>
        <w:rPr>
          <w:rFonts w:hint="eastAsia"/>
        </w:rPr>
        <w:t>．⑴为孩子撑伞遭拒绝，⑵观赏白天鹅被认为是小孩，⑶吃早餐悟出英国与欧陆不同而被鄙夷为大惊小怪，⑷</w:t>
      </w:r>
      <w:r w:rsidRPr="003A295E">
        <w:rPr>
          <w:rFonts w:hint="eastAsia"/>
        </w:rPr>
        <w:t>用手去指苹果树和栗子树被儿子指责</w:t>
      </w:r>
      <w:r>
        <w:rPr>
          <w:rFonts w:hint="eastAsia"/>
        </w:rPr>
        <w:t>。</w:t>
      </w:r>
    </w:p>
    <w:p w:rsidR="00385895" w:rsidRDefault="00385895" w:rsidP="00385895">
      <w:pPr>
        <w:ind w:firstLineChars="150" w:firstLine="315"/>
        <w:rPr>
          <w:rFonts w:hint="eastAsia"/>
        </w:rPr>
      </w:pPr>
      <w:r>
        <w:rPr>
          <w:rFonts w:hint="eastAsia"/>
        </w:rPr>
        <w:t>6</w:t>
      </w:r>
      <w:r>
        <w:rPr>
          <w:rFonts w:hint="eastAsia"/>
        </w:rPr>
        <w:t>．十七岁的眼睛和婴儿时的眼睛做对比，突显了孩子的成长，失去了那份天真和欢快，而拥有的是隔阂和冷漠。写出一个母亲内心的复杂感受。</w:t>
      </w:r>
    </w:p>
    <w:p w:rsidR="00385895" w:rsidRPr="004234C2" w:rsidRDefault="00385895" w:rsidP="00385895">
      <w:pPr>
        <w:ind w:firstLineChars="150" w:firstLine="315"/>
        <w:rPr>
          <w:rFonts w:hint="eastAsia"/>
        </w:rPr>
      </w:pPr>
      <w:r>
        <w:rPr>
          <w:rFonts w:hint="eastAsia"/>
        </w:rPr>
        <w:t>7</w:t>
      </w:r>
      <w:r>
        <w:rPr>
          <w:rFonts w:hint="eastAsia"/>
        </w:rPr>
        <w:t>．写出了康河周围景色的优美，把野花比作繁星形象生动地写出来野花的茂密，生命力旺盛，表达作者的喜爱之情。（描写重要使用到一种写作手法）</w:t>
      </w:r>
    </w:p>
    <w:p w:rsidR="00385895" w:rsidRPr="00EF653A" w:rsidRDefault="00385895" w:rsidP="00385895">
      <w:pPr>
        <w:ind w:firstLineChars="150" w:firstLine="315"/>
        <w:rPr>
          <w:rFonts w:hint="eastAsia"/>
        </w:rPr>
      </w:pPr>
      <w:r>
        <w:rPr>
          <w:rFonts w:hint="eastAsia"/>
        </w:rPr>
        <w:t>8</w:t>
      </w:r>
      <w:r>
        <w:rPr>
          <w:rFonts w:hint="eastAsia"/>
        </w:rPr>
        <w:t>．通过早餐来分别。英国早餐是又油又重，而欧陆早餐很简单，所以将二者区分开“</w:t>
      </w:r>
      <w:r w:rsidRPr="00EF653A">
        <w:rPr>
          <w:rFonts w:hint="eastAsia"/>
        </w:rPr>
        <w:t>英国人是英国人，不是欧洲人</w:t>
      </w:r>
      <w:r>
        <w:rPr>
          <w:rFonts w:hint="eastAsia"/>
        </w:rPr>
        <w:t>”。</w:t>
      </w:r>
    </w:p>
    <w:p w:rsidR="00385895" w:rsidRDefault="00385895" w:rsidP="00385895">
      <w:pPr>
        <w:ind w:firstLineChars="150" w:firstLine="315"/>
        <w:rPr>
          <w:rFonts w:hint="eastAsia"/>
        </w:rPr>
      </w:pPr>
      <w:r>
        <w:rPr>
          <w:rFonts w:hint="eastAsia"/>
        </w:rPr>
        <w:t>9</w:t>
      </w:r>
      <w:r>
        <w:rPr>
          <w:rFonts w:hint="eastAsia"/>
        </w:rPr>
        <w:t>．父母的角度：孩子虽为己出，但他们终究不会和我们同在一个世界里，我们和他都不过是对方生命里擦肩而过的过客而已。我们想永远地占有他的世界，其实已经是狭私，若再强求孩子的心里只装着你，就更是癫狂了。若是善待孩子，就应该在该放手时，目送着他渐行渐远吧！孩子的角度：十七岁我们有了独立的生活能力，独立的思想，独立的思考方式。但同时成熟的标准是懂得体会他人的感受。不要让我们的冷漠与叛逆伤害了最爱我们的人。</w:t>
      </w:r>
    </w:p>
    <w:p w:rsidR="00385895" w:rsidRDefault="00385895" w:rsidP="00385895">
      <w:pPr>
        <w:ind w:firstLineChars="150" w:firstLine="315"/>
        <w:rPr>
          <w:rFonts w:hint="eastAsia"/>
        </w:rPr>
      </w:pPr>
      <w:r>
        <w:rPr>
          <w:rFonts w:hint="eastAsia"/>
        </w:rPr>
        <w:t>10</w:t>
      </w:r>
      <w:r>
        <w:rPr>
          <w:rFonts w:hint="eastAsia"/>
        </w:rPr>
        <w:t>．</w:t>
      </w:r>
      <w:r w:rsidRPr="002046FB">
        <w:rPr>
          <w:rFonts w:ascii="宋体" w:hAnsi="宋体" w:hint="eastAsia"/>
        </w:rPr>
        <w:t>认真是一种可怕的力量</w:t>
      </w:r>
    </w:p>
    <w:p w:rsidR="00385895" w:rsidRDefault="00385895" w:rsidP="00385895">
      <w:pPr>
        <w:ind w:leftChars="150" w:left="630" w:hangingChars="150" w:hanging="315"/>
        <w:rPr>
          <w:rFonts w:hint="eastAsia"/>
        </w:rPr>
      </w:pPr>
      <w:r>
        <w:rPr>
          <w:rFonts w:hint="eastAsia"/>
        </w:rPr>
        <w:t>11</w:t>
      </w:r>
      <w:r>
        <w:rPr>
          <w:rFonts w:hint="eastAsia"/>
        </w:rPr>
        <w:t>．交待了当时的社会环境和自然环境都是十分严酷的。为下文突出德国人的认真和作者抒发自己的议论做铺垫。</w:t>
      </w:r>
    </w:p>
    <w:p w:rsidR="00385895" w:rsidRDefault="00385895" w:rsidP="00385895">
      <w:pPr>
        <w:ind w:leftChars="150" w:left="735" w:hangingChars="200" w:hanging="420"/>
        <w:rPr>
          <w:rFonts w:hint="eastAsia"/>
        </w:rPr>
      </w:pPr>
      <w:r>
        <w:rPr>
          <w:rFonts w:hint="eastAsia"/>
        </w:rPr>
        <w:t>12</w:t>
      </w:r>
      <w:r>
        <w:rPr>
          <w:rFonts w:hint="eastAsia"/>
        </w:rPr>
        <w:t>．具备了无政府的条件是当时二战德国战败，法西斯政府被摧毁。而无无政府现象是虽然没有政府的管理但由于德国人的认真让社会井然有序。</w:t>
      </w:r>
    </w:p>
    <w:p w:rsidR="00385895" w:rsidRDefault="00385895" w:rsidP="00385895">
      <w:pPr>
        <w:ind w:leftChars="150" w:left="735" w:hangingChars="200" w:hanging="420"/>
        <w:rPr>
          <w:rFonts w:hint="eastAsia"/>
        </w:rPr>
      </w:pPr>
      <w:r>
        <w:rPr>
          <w:rFonts w:hint="eastAsia"/>
        </w:rPr>
        <w:t>13</w:t>
      </w:r>
      <w:r>
        <w:rPr>
          <w:rFonts w:hint="eastAsia"/>
        </w:rPr>
        <w:t>．举例论证和正反对比论证。突出了德国人的认真和点明“</w:t>
      </w:r>
      <w:r w:rsidRPr="002046FB">
        <w:rPr>
          <w:rFonts w:ascii="宋体" w:hAnsi="宋体" w:hint="eastAsia"/>
        </w:rPr>
        <w:t>认真是一种可怕的力量</w:t>
      </w:r>
      <w:r>
        <w:rPr>
          <w:rFonts w:hint="eastAsia"/>
        </w:rPr>
        <w:t>”这一论点。</w:t>
      </w:r>
    </w:p>
    <w:p w:rsidR="00385895" w:rsidRDefault="00385895" w:rsidP="00385895">
      <w:pPr>
        <w:ind w:firstLineChars="150" w:firstLine="315"/>
        <w:rPr>
          <w:rFonts w:hint="eastAsia"/>
        </w:rPr>
      </w:pPr>
      <w:r>
        <w:rPr>
          <w:rFonts w:hint="eastAsia"/>
        </w:rPr>
        <w:t>14</w:t>
      </w:r>
      <w:r>
        <w:rPr>
          <w:rFonts w:hint="eastAsia"/>
        </w:rPr>
        <w:t>．言之成理即可。要有具体的事例。</w:t>
      </w:r>
    </w:p>
    <w:p w:rsidR="00385895" w:rsidRDefault="00385895" w:rsidP="00385895">
      <w:pPr>
        <w:ind w:firstLineChars="150" w:firstLine="315"/>
        <w:rPr>
          <w:rFonts w:hint="eastAsia"/>
        </w:rPr>
      </w:pPr>
      <w:r>
        <w:rPr>
          <w:rFonts w:hint="eastAsia"/>
        </w:rPr>
        <w:t>15</w:t>
      </w:r>
      <w:r>
        <w:rPr>
          <w:rFonts w:hint="eastAsia"/>
        </w:rPr>
        <w:t>．⑴身份低位</w:t>
      </w:r>
      <w:r>
        <w:rPr>
          <w:rFonts w:hint="eastAsia"/>
        </w:rPr>
        <w:t xml:space="preserve">   </w:t>
      </w:r>
      <w:r>
        <w:rPr>
          <w:rFonts w:hint="eastAsia"/>
        </w:rPr>
        <w:t>⑵奔走效劳</w:t>
      </w:r>
      <w:r>
        <w:rPr>
          <w:rFonts w:hint="eastAsia"/>
        </w:rPr>
        <w:t xml:space="preserve">  </w:t>
      </w:r>
      <w:r>
        <w:rPr>
          <w:rFonts w:hint="eastAsia"/>
        </w:rPr>
        <w:t>⑶排除，铲除</w:t>
      </w:r>
      <w:r>
        <w:rPr>
          <w:rFonts w:hint="eastAsia"/>
        </w:rPr>
        <w:t xml:space="preserve">  </w:t>
      </w:r>
      <w:r>
        <w:rPr>
          <w:rFonts w:hint="eastAsia"/>
        </w:rPr>
        <w:t>⑷除去</w:t>
      </w:r>
    </w:p>
    <w:p w:rsidR="00385895" w:rsidRDefault="00385895" w:rsidP="00385895">
      <w:pPr>
        <w:ind w:firstLineChars="150" w:firstLine="315"/>
        <w:rPr>
          <w:rFonts w:hint="eastAsia"/>
        </w:rPr>
      </w:pPr>
      <w:r>
        <w:rPr>
          <w:rFonts w:hint="eastAsia"/>
        </w:rPr>
        <w:t>16</w:t>
      </w:r>
      <w:r>
        <w:rPr>
          <w:rFonts w:hint="eastAsia"/>
        </w:rPr>
        <w:t>．⑴我在乱世中苟且保全自己的性命，不企求在诸侯中闻名显达。</w:t>
      </w:r>
    </w:p>
    <w:p w:rsidR="00385895" w:rsidRDefault="00385895" w:rsidP="00385895">
      <w:pPr>
        <w:ind w:firstLineChars="150" w:firstLine="315"/>
        <w:rPr>
          <w:rFonts w:hint="eastAsia"/>
        </w:rPr>
      </w:pPr>
      <w:r>
        <w:rPr>
          <w:rFonts w:hint="eastAsia"/>
        </w:rPr>
        <w:t xml:space="preserve">    </w:t>
      </w:r>
      <w:r>
        <w:rPr>
          <w:rFonts w:hint="eastAsia"/>
        </w:rPr>
        <w:t>⑵这是我用来报答先帝和忠于陛下的职责和本分。</w:t>
      </w:r>
    </w:p>
    <w:p w:rsidR="00385895" w:rsidRDefault="00385895" w:rsidP="00385895">
      <w:pPr>
        <w:ind w:firstLineChars="150" w:firstLine="315"/>
        <w:rPr>
          <w:rFonts w:hint="eastAsia"/>
        </w:rPr>
      </w:pPr>
      <w:r>
        <w:rPr>
          <w:rFonts w:hint="eastAsia"/>
        </w:rPr>
        <w:t>17</w:t>
      </w:r>
      <w:r>
        <w:rPr>
          <w:rFonts w:hint="eastAsia"/>
        </w:rPr>
        <w:t>．三顾茅庐，临危受命，临崩寄大事。</w:t>
      </w:r>
    </w:p>
    <w:p w:rsidR="00697AF3" w:rsidRPr="00385895" w:rsidRDefault="00385895" w:rsidP="00385895">
      <w:pPr>
        <w:ind w:leftChars="150" w:left="525" w:hangingChars="100" w:hanging="210"/>
      </w:pPr>
      <w:r>
        <w:rPr>
          <w:rFonts w:hint="eastAsia"/>
        </w:rPr>
        <w:t>18</w:t>
      </w:r>
      <w:r>
        <w:rPr>
          <w:rFonts w:hint="eastAsia"/>
        </w:rPr>
        <w:t>．</w:t>
      </w:r>
      <w:r w:rsidRPr="0063074E">
        <w:rPr>
          <w:rFonts w:hint="eastAsia"/>
        </w:rPr>
        <w:t>《出师表》中诸葛亮首先针对当时国情指出“此诚危急存亡之秋也”，警策刘禅要奋发图强；然后针对当时形势提出三条治国建议。</w:t>
      </w:r>
      <w:r>
        <w:rPr>
          <w:rFonts w:hint="eastAsia"/>
        </w:rPr>
        <w:t>表现了诸葛亮鞠躬尽瘁死而后已和忠</w:t>
      </w:r>
      <w:r>
        <w:rPr>
          <w:rFonts w:hint="eastAsia"/>
        </w:rPr>
        <w:lastRenderedPageBreak/>
        <w:t>诚尽责的精神。</w:t>
      </w:r>
    </w:p>
    <w:sectPr w:rsidR="00697AF3" w:rsidRPr="00385895" w:rsidSect="006D21A1">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D7A" w:rsidRDefault="00D44D7A" w:rsidP="00CE4559">
      <w:r>
        <w:separator/>
      </w:r>
    </w:p>
  </w:endnote>
  <w:endnote w:type="continuationSeparator" w:id="0">
    <w:p w:rsidR="00D44D7A" w:rsidRDefault="00D44D7A"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D44D7A">
          <w:pPr>
            <w:pStyle w:val="a8"/>
            <w:jc w:val="right"/>
          </w:pPr>
        </w:p>
      </w:tc>
    </w:tr>
  </w:tbl>
  <w:p w:rsidR="00BE4451" w:rsidRDefault="00D44D7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D7A" w:rsidRDefault="00D44D7A" w:rsidP="00CE4559">
      <w:r>
        <w:separator/>
      </w:r>
    </w:p>
  </w:footnote>
  <w:footnote w:type="continuationSeparator" w:id="0">
    <w:p w:rsidR="00D44D7A" w:rsidRDefault="00D44D7A"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B745C0">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B745C0">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B745C0">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465"/>
        </w:tabs>
        <w:ind w:left="465" w:hanging="360"/>
      </w:pPr>
      <w:rPr>
        <w:rFonts w:hint="default"/>
      </w:rPr>
    </w:lvl>
    <w:lvl w:ilvl="1">
      <w:start w:val="1"/>
      <w:numFmt w:val="lowerLetter"/>
      <w:lvlText w:val="%2)"/>
      <w:lvlJc w:val="left"/>
      <w:pPr>
        <w:tabs>
          <w:tab w:val="num" w:pos="945"/>
        </w:tabs>
        <w:ind w:left="945" w:hanging="420"/>
      </w:pPr>
    </w:lvl>
    <w:lvl w:ilvl="2">
      <w:start w:val="1"/>
      <w:numFmt w:val="lowerRoman"/>
      <w:lvlText w:val="%3."/>
      <w:lvlJc w:val="right"/>
      <w:pPr>
        <w:tabs>
          <w:tab w:val="num" w:pos="1365"/>
        </w:tabs>
        <w:ind w:left="1365" w:hanging="420"/>
      </w:pPr>
    </w:lvl>
    <w:lvl w:ilvl="3">
      <w:start w:val="1"/>
      <w:numFmt w:val="decimal"/>
      <w:lvlText w:val="%4."/>
      <w:lvlJc w:val="left"/>
      <w:pPr>
        <w:tabs>
          <w:tab w:val="num" w:pos="1785"/>
        </w:tabs>
        <w:ind w:left="1785" w:hanging="420"/>
      </w:pPr>
    </w:lvl>
    <w:lvl w:ilvl="4">
      <w:start w:val="1"/>
      <w:numFmt w:val="lowerLetter"/>
      <w:lvlText w:val="%5)"/>
      <w:lvlJc w:val="left"/>
      <w:pPr>
        <w:tabs>
          <w:tab w:val="num" w:pos="2205"/>
        </w:tabs>
        <w:ind w:left="2205" w:hanging="420"/>
      </w:pPr>
    </w:lvl>
    <w:lvl w:ilvl="5">
      <w:start w:val="1"/>
      <w:numFmt w:val="lowerRoman"/>
      <w:lvlText w:val="%6."/>
      <w:lvlJc w:val="right"/>
      <w:pPr>
        <w:tabs>
          <w:tab w:val="num" w:pos="2625"/>
        </w:tabs>
        <w:ind w:left="2625" w:hanging="420"/>
      </w:pPr>
    </w:lvl>
    <w:lvl w:ilvl="6">
      <w:start w:val="1"/>
      <w:numFmt w:val="decimal"/>
      <w:lvlText w:val="%7."/>
      <w:lvlJc w:val="left"/>
      <w:pPr>
        <w:tabs>
          <w:tab w:val="num" w:pos="3045"/>
        </w:tabs>
        <w:ind w:left="3045" w:hanging="420"/>
      </w:pPr>
    </w:lvl>
    <w:lvl w:ilvl="7">
      <w:start w:val="1"/>
      <w:numFmt w:val="lowerLetter"/>
      <w:lvlText w:val="%8)"/>
      <w:lvlJc w:val="left"/>
      <w:pPr>
        <w:tabs>
          <w:tab w:val="num" w:pos="3465"/>
        </w:tabs>
        <w:ind w:left="3465" w:hanging="420"/>
      </w:pPr>
    </w:lvl>
    <w:lvl w:ilvl="8">
      <w:start w:val="1"/>
      <w:numFmt w:val="lowerRoman"/>
      <w:lvlText w:val="%9."/>
      <w:lvlJc w:val="right"/>
      <w:pPr>
        <w:tabs>
          <w:tab w:val="num" w:pos="3885"/>
        </w:tabs>
        <w:ind w:left="3885" w:hanging="420"/>
      </w:pPr>
    </w:lvl>
  </w:abstractNum>
  <w:abstractNum w:abstractNumId="1">
    <w:nsid w:val="00000002"/>
    <w:multiLevelType w:val="singleLevel"/>
    <w:tmpl w:val="00000002"/>
    <w:lvl w:ilvl="0">
      <w:start w:val="12"/>
      <w:numFmt w:val="decimal"/>
      <w:suff w:val="nothing"/>
      <w:lvlText w:val="%1、"/>
      <w:lvlJc w:val="left"/>
    </w:lvl>
  </w:abstractNum>
  <w:abstractNum w:abstractNumId="2">
    <w:nsid w:val="00000005"/>
    <w:multiLevelType w:val="singleLevel"/>
    <w:tmpl w:val="00000005"/>
    <w:lvl w:ilvl="0">
      <w:start w:val="1"/>
      <w:numFmt w:val="chineseCounting"/>
      <w:suff w:val="nothing"/>
      <w:lvlText w:val="%1．"/>
      <w:lvlJc w:val="left"/>
    </w:lvl>
  </w:abstractNum>
  <w:abstractNum w:abstractNumId="3">
    <w:nsid w:val="00000006"/>
    <w:multiLevelType w:val="singleLevel"/>
    <w:tmpl w:val="00000006"/>
    <w:lvl w:ilvl="0">
      <w:start w:val="12"/>
      <w:numFmt w:val="decimal"/>
      <w:suff w:val="nothing"/>
      <w:lvlText w:val="%1."/>
      <w:lvlJc w:val="left"/>
    </w:lvl>
  </w:abstractNum>
  <w:abstractNum w:abstractNumId="4">
    <w:nsid w:val="00000007"/>
    <w:multiLevelType w:val="singleLevel"/>
    <w:tmpl w:val="00000007"/>
    <w:lvl w:ilvl="0">
      <w:start w:val="1"/>
      <w:numFmt w:val="chineseCounting"/>
      <w:suff w:val="nothing"/>
      <w:lvlText w:val="%1."/>
      <w:lvlJc w:val="left"/>
    </w:lvl>
  </w:abstractNum>
  <w:abstractNum w:abstractNumId="5">
    <w:nsid w:val="00000008"/>
    <w:multiLevelType w:val="singleLevel"/>
    <w:tmpl w:val="00000008"/>
    <w:lvl w:ilvl="0">
      <w:start w:val="16"/>
      <w:numFmt w:val="decimal"/>
      <w:suff w:val="nothing"/>
      <w:lvlText w:val="%1．"/>
      <w:lvlJc w:val="left"/>
    </w:lvl>
  </w:abstractNum>
  <w:abstractNum w:abstractNumId="6">
    <w:nsid w:val="00000009"/>
    <w:multiLevelType w:val="singleLevel"/>
    <w:tmpl w:val="00000009"/>
    <w:lvl w:ilvl="0">
      <w:start w:val="1"/>
      <w:numFmt w:val="chineseCounting"/>
      <w:suff w:val="nothing"/>
      <w:lvlText w:val="%1、"/>
      <w:lvlJc w:val="left"/>
    </w:lvl>
  </w:abstractNum>
  <w:abstractNum w:abstractNumId="7">
    <w:nsid w:val="0000000A"/>
    <w:multiLevelType w:val="singleLevel"/>
    <w:tmpl w:val="0000000A"/>
    <w:lvl w:ilvl="0">
      <w:start w:val="1"/>
      <w:numFmt w:val="decimal"/>
      <w:suff w:val="nothing"/>
      <w:lvlText w:val="%1、"/>
      <w:lvlJc w:val="left"/>
    </w:lvl>
  </w:abstractNum>
  <w:abstractNum w:abstractNumId="8">
    <w:nsid w:val="0000000B"/>
    <w:multiLevelType w:val="singleLevel"/>
    <w:tmpl w:val="0000000B"/>
    <w:lvl w:ilvl="0">
      <w:start w:val="2"/>
      <w:numFmt w:val="decimal"/>
      <w:suff w:val="nothing"/>
      <w:lvlText w:val="%1、"/>
      <w:lvlJc w:val="left"/>
    </w:lvl>
  </w:abstractNum>
  <w:abstractNum w:abstractNumId="9">
    <w:nsid w:val="0000000C"/>
    <w:multiLevelType w:val="singleLevel"/>
    <w:tmpl w:val="0000000C"/>
    <w:lvl w:ilvl="0">
      <w:start w:val="2"/>
      <w:numFmt w:val="decimal"/>
      <w:suff w:val="nothing"/>
      <w:lvlText w:val="%1、"/>
      <w:lvlJc w:val="left"/>
    </w:lvl>
  </w:abstractNum>
  <w:abstractNum w:abstractNumId="10">
    <w:nsid w:val="0000000D"/>
    <w:multiLevelType w:val="singleLevel"/>
    <w:tmpl w:val="0000000D"/>
    <w:lvl w:ilvl="0">
      <w:start w:val="16"/>
      <w:numFmt w:val="decimal"/>
      <w:suff w:val="nothing"/>
      <w:lvlText w:val="%1、"/>
      <w:lvlJc w:val="left"/>
    </w:lvl>
  </w:abstractNum>
  <w:abstractNum w:abstractNumId="11">
    <w:nsid w:val="0000000E"/>
    <w:multiLevelType w:val="singleLevel"/>
    <w:tmpl w:val="0000000E"/>
    <w:lvl w:ilvl="0">
      <w:start w:val="7"/>
      <w:numFmt w:val="decimal"/>
      <w:suff w:val="nothing"/>
      <w:lvlText w:val="%1."/>
      <w:lvlJc w:val="left"/>
    </w:lvl>
  </w:abstractNum>
  <w:abstractNum w:abstractNumId="12">
    <w:nsid w:val="0000000F"/>
    <w:multiLevelType w:val="singleLevel"/>
    <w:tmpl w:val="0000000F"/>
    <w:lvl w:ilvl="0">
      <w:start w:val="1"/>
      <w:numFmt w:val="decimal"/>
      <w:suff w:val="nothing"/>
      <w:lvlText w:val="%1."/>
      <w:lvlJc w:val="left"/>
    </w:lvl>
  </w:abstractNum>
  <w:abstractNum w:abstractNumId="13">
    <w:nsid w:val="00000012"/>
    <w:multiLevelType w:val="singleLevel"/>
    <w:tmpl w:val="00000012"/>
    <w:lvl w:ilvl="0">
      <w:start w:val="1"/>
      <w:numFmt w:val="decimal"/>
      <w:suff w:val="space"/>
      <w:lvlText w:val="%1、"/>
      <w:lvlJc w:val="left"/>
    </w:lvl>
  </w:abstractNum>
  <w:abstractNum w:abstractNumId="14">
    <w:nsid w:val="00000013"/>
    <w:multiLevelType w:val="singleLevel"/>
    <w:tmpl w:val="00000013"/>
    <w:lvl w:ilvl="0">
      <w:start w:val="3"/>
      <w:numFmt w:val="decimal"/>
      <w:suff w:val="nothing"/>
      <w:lvlText w:val="%1、"/>
      <w:lvlJc w:val="left"/>
    </w:lvl>
  </w:abstractNum>
  <w:abstractNum w:abstractNumId="15">
    <w:nsid w:val="00000014"/>
    <w:multiLevelType w:val="singleLevel"/>
    <w:tmpl w:val="00000014"/>
    <w:lvl w:ilvl="0">
      <w:start w:val="4"/>
      <w:numFmt w:val="decimal"/>
      <w:suff w:val="nothing"/>
      <w:lvlText w:val="%1、"/>
      <w:lvlJc w:val="left"/>
    </w:lvl>
  </w:abstractNum>
  <w:abstractNum w:abstractNumId="16">
    <w:nsid w:val="00000015"/>
    <w:multiLevelType w:val="singleLevel"/>
    <w:tmpl w:val="00000015"/>
    <w:lvl w:ilvl="0">
      <w:start w:val="19"/>
      <w:numFmt w:val="decimal"/>
      <w:suff w:val="nothing"/>
      <w:lvlText w:val="%1、"/>
      <w:lvlJc w:val="left"/>
    </w:lvl>
  </w:abstractNum>
  <w:abstractNum w:abstractNumId="17">
    <w:nsid w:val="027A41B2"/>
    <w:multiLevelType w:val="hybridMultilevel"/>
    <w:tmpl w:val="832A87E8"/>
    <w:lvl w:ilvl="0" w:tplc="5C36EA92">
      <w:start w:val="1"/>
      <w:numFmt w:val="decimalEnclosedCircle"/>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19">
    <w:nsid w:val="0A743302"/>
    <w:multiLevelType w:val="hybridMultilevel"/>
    <w:tmpl w:val="288258F4"/>
    <w:lvl w:ilvl="0" w:tplc="E3F0111E">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0AA938B8"/>
    <w:multiLevelType w:val="hybridMultilevel"/>
    <w:tmpl w:val="F6907480"/>
    <w:lvl w:ilvl="0" w:tplc="3D22CD56">
      <w:start w:val="3"/>
      <w:numFmt w:val="bullet"/>
      <w:lvlText w:val="★"/>
      <w:lvlJc w:val="left"/>
      <w:pPr>
        <w:tabs>
          <w:tab w:val="num" w:pos="360"/>
        </w:tabs>
        <w:ind w:left="360" w:hanging="360"/>
      </w:pPr>
      <w:rPr>
        <w:rFonts w:ascii="宋体" w:eastAsia="宋体" w:hAnsi="宋体" w:cs="Times New Roman" w:hint="eastAsia"/>
        <w:b w:val="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nsid w:val="14942796"/>
    <w:multiLevelType w:val="hybridMultilevel"/>
    <w:tmpl w:val="35902158"/>
    <w:lvl w:ilvl="0" w:tplc="7630AB18">
      <w:start w:val="1"/>
      <w:numFmt w:val="japaneseCounting"/>
      <w:lvlText w:val="%1．"/>
      <w:lvlJc w:val="left"/>
      <w:pPr>
        <w:tabs>
          <w:tab w:val="num" w:pos="1440"/>
        </w:tabs>
        <w:ind w:left="1440" w:hanging="9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18797FB6"/>
    <w:multiLevelType w:val="hybridMultilevel"/>
    <w:tmpl w:val="45A66C94"/>
    <w:lvl w:ilvl="0" w:tplc="415E24F6">
      <w:start w:val="1"/>
      <w:numFmt w:val="decimal"/>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
    <w:nsid w:val="1E4F0465"/>
    <w:multiLevelType w:val="hybridMultilevel"/>
    <w:tmpl w:val="5CCEC51E"/>
    <w:lvl w:ilvl="0" w:tplc="A36AAF5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32F6505A"/>
    <w:multiLevelType w:val="hybridMultilevel"/>
    <w:tmpl w:val="18D287B8"/>
    <w:lvl w:ilvl="0" w:tplc="4ED834BA">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5">
    <w:nsid w:val="35BD4674"/>
    <w:multiLevelType w:val="hybridMultilevel"/>
    <w:tmpl w:val="9F868892"/>
    <w:lvl w:ilvl="0" w:tplc="D18EE354">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397049B5"/>
    <w:multiLevelType w:val="singleLevel"/>
    <w:tmpl w:val="00000000"/>
    <w:lvl w:ilvl="0">
      <w:start w:val="12"/>
      <w:numFmt w:val="decimal"/>
      <w:suff w:val="nothing"/>
      <w:lvlText w:val="%1、"/>
      <w:lvlJc w:val="left"/>
    </w:lvl>
  </w:abstractNum>
  <w:abstractNum w:abstractNumId="27">
    <w:nsid w:val="420211D5"/>
    <w:multiLevelType w:val="hybridMultilevel"/>
    <w:tmpl w:val="05841BA4"/>
    <w:lvl w:ilvl="0" w:tplc="2EBEAF52">
      <w:start w:val="1"/>
      <w:numFmt w:val="decimal"/>
      <w:lvlText w:val="%1、"/>
      <w:lvlJc w:val="left"/>
      <w:pPr>
        <w:tabs>
          <w:tab w:val="num" w:pos="360"/>
        </w:tabs>
        <w:ind w:left="360" w:hanging="360"/>
      </w:pPr>
    </w:lvl>
    <w:lvl w:ilvl="1" w:tplc="AFAE18CA">
      <w:start w:val="1"/>
      <w:numFmt w:val="upperLetter"/>
      <w:lvlText w:val="%2."/>
      <w:lvlJc w:val="left"/>
      <w:pPr>
        <w:tabs>
          <w:tab w:val="num" w:pos="780"/>
        </w:tabs>
        <w:ind w:left="7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4F442C3A"/>
    <w:multiLevelType w:val="hybridMultilevel"/>
    <w:tmpl w:val="1C9278EE"/>
    <w:lvl w:ilvl="0" w:tplc="840C5B54">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9">
    <w:nsid w:val="55BC479C"/>
    <w:multiLevelType w:val="hybridMultilevel"/>
    <w:tmpl w:val="486CEBA8"/>
    <w:lvl w:ilvl="0" w:tplc="3FDADB30">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0">
    <w:nsid w:val="57B04F30"/>
    <w:multiLevelType w:val="hybridMultilevel"/>
    <w:tmpl w:val="5824AFCE"/>
    <w:lvl w:ilvl="0" w:tplc="34D4186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1">
    <w:nsid w:val="5E721568"/>
    <w:multiLevelType w:val="hybridMultilevel"/>
    <w:tmpl w:val="29B20FC6"/>
    <w:lvl w:ilvl="0" w:tplc="30B86D3C">
      <w:start w:val="1"/>
      <w:numFmt w:val="decimalEnclosedCircle"/>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2">
    <w:nsid w:val="60235B0B"/>
    <w:multiLevelType w:val="hybridMultilevel"/>
    <w:tmpl w:val="CE44A7EE"/>
    <w:lvl w:ilvl="0" w:tplc="FA52E4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1136118"/>
    <w:multiLevelType w:val="hybridMultilevel"/>
    <w:tmpl w:val="DC205C5A"/>
    <w:lvl w:ilvl="0" w:tplc="BD6664F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9006ECB"/>
    <w:multiLevelType w:val="hybridMultilevel"/>
    <w:tmpl w:val="6D946932"/>
    <w:lvl w:ilvl="0" w:tplc="D578E9F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90E1BEC"/>
    <w:multiLevelType w:val="hybridMultilevel"/>
    <w:tmpl w:val="8CDC5DDC"/>
    <w:lvl w:ilvl="0" w:tplc="9D345B8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6">
    <w:nsid w:val="705B2E64"/>
    <w:multiLevelType w:val="hybridMultilevel"/>
    <w:tmpl w:val="64023E72"/>
    <w:lvl w:ilvl="0" w:tplc="7A929D70">
      <w:start w:val="1"/>
      <w:numFmt w:val="japaneseCounting"/>
      <w:lvlText w:val="（%1）"/>
      <w:lvlJc w:val="left"/>
      <w:pPr>
        <w:tabs>
          <w:tab w:val="num" w:pos="1140"/>
        </w:tabs>
        <w:ind w:left="1140" w:hanging="720"/>
      </w:pPr>
      <w:rPr>
        <w:rFonts w:hint="default"/>
        <w:b w:val="0"/>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7">
    <w:nsid w:val="784368C9"/>
    <w:multiLevelType w:val="hybridMultilevel"/>
    <w:tmpl w:val="B030C2DE"/>
    <w:lvl w:ilvl="0" w:tplc="582C2124">
      <w:start w:val="1"/>
      <w:numFmt w:val="decimal"/>
      <w:lvlText w:val="%1、"/>
      <w:lvlJc w:val="left"/>
      <w:pPr>
        <w:tabs>
          <w:tab w:val="num" w:pos="360"/>
        </w:tabs>
        <w:ind w:left="360" w:hanging="360"/>
      </w:pPr>
      <w:rPr>
        <w:rFonts w:hint="eastAsia"/>
      </w:rPr>
    </w:lvl>
    <w:lvl w:ilvl="1" w:tplc="74707136">
      <w:start w:val="1"/>
      <w:numFmt w:val="upperLetter"/>
      <w:lvlText w:val="%2."/>
      <w:lvlJc w:val="left"/>
      <w:pPr>
        <w:tabs>
          <w:tab w:val="num" w:pos="1029"/>
        </w:tabs>
        <w:ind w:left="1029" w:hanging="600"/>
      </w:pPr>
      <w:rPr>
        <w:rFonts w:hint="eastAsia"/>
      </w:rPr>
    </w:lvl>
    <w:lvl w:ilvl="2" w:tplc="75FCC5FA">
      <w:start w:val="1"/>
      <w:numFmt w:val="decimal"/>
      <w:lvlText w:val="（%3）"/>
      <w:lvlJc w:val="left"/>
      <w:pPr>
        <w:tabs>
          <w:tab w:val="num" w:pos="1569"/>
        </w:tabs>
        <w:ind w:left="1569" w:hanging="720"/>
      </w:pPr>
      <w:rPr>
        <w:rFonts w:hint="eastAsia"/>
      </w:rPr>
    </w:lvl>
    <w:lvl w:ilvl="3" w:tplc="0409000F" w:tentative="1">
      <w:start w:val="1"/>
      <w:numFmt w:val="decimal"/>
      <w:lvlText w:val="%4."/>
      <w:lvlJc w:val="left"/>
      <w:pPr>
        <w:tabs>
          <w:tab w:val="num" w:pos="1689"/>
        </w:tabs>
        <w:ind w:left="1689" w:hanging="420"/>
      </w:pPr>
    </w:lvl>
    <w:lvl w:ilvl="4" w:tplc="04090019" w:tentative="1">
      <w:start w:val="1"/>
      <w:numFmt w:val="lowerLetter"/>
      <w:lvlText w:val="%5)"/>
      <w:lvlJc w:val="left"/>
      <w:pPr>
        <w:tabs>
          <w:tab w:val="num" w:pos="2109"/>
        </w:tabs>
        <w:ind w:left="2109" w:hanging="420"/>
      </w:pPr>
    </w:lvl>
    <w:lvl w:ilvl="5" w:tplc="0409001B" w:tentative="1">
      <w:start w:val="1"/>
      <w:numFmt w:val="lowerRoman"/>
      <w:lvlText w:val="%6."/>
      <w:lvlJc w:val="right"/>
      <w:pPr>
        <w:tabs>
          <w:tab w:val="num" w:pos="2529"/>
        </w:tabs>
        <w:ind w:left="2529" w:hanging="420"/>
      </w:pPr>
    </w:lvl>
    <w:lvl w:ilvl="6" w:tplc="0409000F" w:tentative="1">
      <w:start w:val="1"/>
      <w:numFmt w:val="decimal"/>
      <w:lvlText w:val="%7."/>
      <w:lvlJc w:val="left"/>
      <w:pPr>
        <w:tabs>
          <w:tab w:val="num" w:pos="2949"/>
        </w:tabs>
        <w:ind w:left="2949" w:hanging="420"/>
      </w:pPr>
    </w:lvl>
    <w:lvl w:ilvl="7" w:tplc="04090019" w:tentative="1">
      <w:start w:val="1"/>
      <w:numFmt w:val="lowerLetter"/>
      <w:lvlText w:val="%8)"/>
      <w:lvlJc w:val="left"/>
      <w:pPr>
        <w:tabs>
          <w:tab w:val="num" w:pos="3369"/>
        </w:tabs>
        <w:ind w:left="3369" w:hanging="420"/>
      </w:pPr>
    </w:lvl>
    <w:lvl w:ilvl="8" w:tplc="0409001B" w:tentative="1">
      <w:start w:val="1"/>
      <w:numFmt w:val="lowerRoman"/>
      <w:lvlText w:val="%9."/>
      <w:lvlJc w:val="right"/>
      <w:pPr>
        <w:tabs>
          <w:tab w:val="num" w:pos="3789"/>
        </w:tabs>
        <w:ind w:left="3789" w:hanging="420"/>
      </w:pPr>
    </w:lvl>
  </w:abstractNum>
  <w:abstractNum w:abstractNumId="38">
    <w:nsid w:val="7AA4459F"/>
    <w:multiLevelType w:val="hybridMultilevel"/>
    <w:tmpl w:val="9E22257C"/>
    <w:lvl w:ilvl="0" w:tplc="885A52FA">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18"/>
  </w:num>
  <w:num w:numId="2">
    <w:abstractNumId w:val="4"/>
  </w:num>
  <w:num w:numId="3">
    <w:abstractNumId w:val="32"/>
  </w:num>
  <w:num w:numId="4">
    <w:abstractNumId w:val="37"/>
  </w:num>
  <w:num w:numId="5">
    <w:abstractNumId w:val="25"/>
  </w:num>
  <w:num w:numId="6">
    <w:abstractNumId w:val="36"/>
  </w:num>
  <w:num w:numId="7">
    <w:abstractNumId w:val="33"/>
  </w:num>
  <w:num w:numId="8">
    <w:abstractNumId w:val="23"/>
  </w:num>
  <w:num w:numId="9">
    <w:abstractNumId w:val="19"/>
  </w:num>
  <w:num w:numId="10">
    <w:abstractNumId w:val="38"/>
  </w:num>
  <w:num w:numId="11">
    <w:abstractNumId w:val="30"/>
  </w:num>
  <w:num w:numId="12">
    <w:abstractNumId w:val="29"/>
  </w:num>
  <w:num w:numId="13">
    <w:abstractNumId w:val="20"/>
  </w:num>
  <w:num w:numId="14">
    <w:abstractNumId w:val="35"/>
  </w:num>
  <w:num w:numId="15">
    <w:abstractNumId w:val="22"/>
  </w:num>
  <w:num w:numId="16">
    <w:abstractNumId w:val="31"/>
  </w:num>
  <w:num w:numId="17">
    <w:abstractNumId w:val="24"/>
  </w:num>
  <w:num w:numId="18">
    <w:abstractNumId w:val="17"/>
  </w:num>
  <w:num w:numId="19">
    <w:abstractNumId w:val="28"/>
  </w:num>
  <w:num w:numId="20">
    <w:abstractNumId w:val="26"/>
  </w:num>
  <w:num w:numId="21">
    <w:abstractNumId w:val="5"/>
  </w:num>
  <w:num w:numId="22">
    <w:abstractNumId w:val="0"/>
  </w:num>
  <w:num w:numId="23">
    <w:abstractNumId w:val="2"/>
  </w:num>
  <w:num w:numId="24">
    <w:abstractNumId w:val="12"/>
  </w:num>
  <w:num w:numId="25">
    <w:abstractNumId w:val="3"/>
  </w:num>
  <w:num w:numId="26">
    <w:abstractNumId w:val="6"/>
  </w:num>
  <w:num w:numId="27">
    <w:abstractNumId w:val="7"/>
  </w:num>
  <w:num w:numId="28">
    <w:abstractNumId w:val="9"/>
  </w:num>
  <w:num w:numId="29">
    <w:abstractNumId w:val="14"/>
  </w:num>
  <w:num w:numId="30">
    <w:abstractNumId w:val="15"/>
  </w:num>
  <w:num w:numId="31">
    <w:abstractNumId w:val="13"/>
  </w:num>
  <w:num w:numId="32">
    <w:abstractNumId w:val="8"/>
  </w:num>
  <w:num w:numId="33">
    <w:abstractNumId w:val="34"/>
  </w:num>
  <w:num w:numId="34">
    <w:abstractNumId w:val="11"/>
  </w:num>
  <w:num w:numId="35">
    <w:abstractNumId w:val="1"/>
  </w:num>
  <w:num w:numId="36">
    <w:abstractNumId w:val="10"/>
  </w:num>
  <w:num w:numId="37">
    <w:abstractNumId w:val="16"/>
  </w:num>
  <w:num w:numId="38">
    <w:abstractNumId w:val="27"/>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449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7FB1"/>
    <w:rsid w:val="000126CE"/>
    <w:rsid w:val="00036B34"/>
    <w:rsid w:val="00037CD2"/>
    <w:rsid w:val="00040530"/>
    <w:rsid w:val="00047293"/>
    <w:rsid w:val="000541B9"/>
    <w:rsid w:val="000559E0"/>
    <w:rsid w:val="00056208"/>
    <w:rsid w:val="0006720B"/>
    <w:rsid w:val="0007014E"/>
    <w:rsid w:val="00070511"/>
    <w:rsid w:val="00071F1F"/>
    <w:rsid w:val="000757B3"/>
    <w:rsid w:val="000A5430"/>
    <w:rsid w:val="000A61B6"/>
    <w:rsid w:val="000B5C45"/>
    <w:rsid w:val="000C04A7"/>
    <w:rsid w:val="000C2EA4"/>
    <w:rsid w:val="000C6154"/>
    <w:rsid w:val="000D5168"/>
    <w:rsid w:val="000D791D"/>
    <w:rsid w:val="000F1FE3"/>
    <w:rsid w:val="000F6D2D"/>
    <w:rsid w:val="00106EBC"/>
    <w:rsid w:val="00111D4D"/>
    <w:rsid w:val="00117073"/>
    <w:rsid w:val="00117178"/>
    <w:rsid w:val="00133D47"/>
    <w:rsid w:val="00141D8F"/>
    <w:rsid w:val="001453DB"/>
    <w:rsid w:val="00160ED5"/>
    <w:rsid w:val="00162571"/>
    <w:rsid w:val="00166172"/>
    <w:rsid w:val="001729AB"/>
    <w:rsid w:val="00175C45"/>
    <w:rsid w:val="0018191E"/>
    <w:rsid w:val="00185284"/>
    <w:rsid w:val="00185754"/>
    <w:rsid w:val="001953A4"/>
    <w:rsid w:val="00197224"/>
    <w:rsid w:val="001A1A89"/>
    <w:rsid w:val="001A5AE4"/>
    <w:rsid w:val="001A5B42"/>
    <w:rsid w:val="001A6F86"/>
    <w:rsid w:val="001C3AB3"/>
    <w:rsid w:val="001C66ED"/>
    <w:rsid w:val="001C69AE"/>
    <w:rsid w:val="001C77DA"/>
    <w:rsid w:val="001D2082"/>
    <w:rsid w:val="001D2C95"/>
    <w:rsid w:val="001E451B"/>
    <w:rsid w:val="00202180"/>
    <w:rsid w:val="00214B5F"/>
    <w:rsid w:val="00224542"/>
    <w:rsid w:val="00225B2D"/>
    <w:rsid w:val="00254D5E"/>
    <w:rsid w:val="002608D7"/>
    <w:rsid w:val="00264CF7"/>
    <w:rsid w:val="00284A09"/>
    <w:rsid w:val="00285E5B"/>
    <w:rsid w:val="002911E6"/>
    <w:rsid w:val="00291475"/>
    <w:rsid w:val="0029667C"/>
    <w:rsid w:val="002A34B3"/>
    <w:rsid w:val="002A4B93"/>
    <w:rsid w:val="002B0E97"/>
    <w:rsid w:val="002B4139"/>
    <w:rsid w:val="002B6C54"/>
    <w:rsid w:val="002C38AB"/>
    <w:rsid w:val="002D6565"/>
    <w:rsid w:val="002D6D2E"/>
    <w:rsid w:val="002E4BE2"/>
    <w:rsid w:val="002E6D74"/>
    <w:rsid w:val="002F18B6"/>
    <w:rsid w:val="00311A46"/>
    <w:rsid w:val="00316BA5"/>
    <w:rsid w:val="003202CB"/>
    <w:rsid w:val="003410D1"/>
    <w:rsid w:val="00345A18"/>
    <w:rsid w:val="00346C3A"/>
    <w:rsid w:val="003505DF"/>
    <w:rsid w:val="00350BB2"/>
    <w:rsid w:val="00373A4A"/>
    <w:rsid w:val="00376B1B"/>
    <w:rsid w:val="00380541"/>
    <w:rsid w:val="00385895"/>
    <w:rsid w:val="003A1246"/>
    <w:rsid w:val="003A16A0"/>
    <w:rsid w:val="003B3E61"/>
    <w:rsid w:val="003B62B5"/>
    <w:rsid w:val="003C3614"/>
    <w:rsid w:val="003D1D9B"/>
    <w:rsid w:val="003E2542"/>
    <w:rsid w:val="003E6205"/>
    <w:rsid w:val="003E6601"/>
    <w:rsid w:val="003F1973"/>
    <w:rsid w:val="003F38CC"/>
    <w:rsid w:val="003F4771"/>
    <w:rsid w:val="004116B9"/>
    <w:rsid w:val="0042088B"/>
    <w:rsid w:val="00420A02"/>
    <w:rsid w:val="00430933"/>
    <w:rsid w:val="00431DC5"/>
    <w:rsid w:val="00447EE2"/>
    <w:rsid w:val="00457883"/>
    <w:rsid w:val="00460BDB"/>
    <w:rsid w:val="0048269B"/>
    <w:rsid w:val="004A1A7C"/>
    <w:rsid w:val="004A54A9"/>
    <w:rsid w:val="004A6154"/>
    <w:rsid w:val="004A63D6"/>
    <w:rsid w:val="004B034A"/>
    <w:rsid w:val="004B229D"/>
    <w:rsid w:val="004B76FB"/>
    <w:rsid w:val="004B7E7B"/>
    <w:rsid w:val="004C4272"/>
    <w:rsid w:val="004C53F4"/>
    <w:rsid w:val="004D5BD7"/>
    <w:rsid w:val="004E5FC4"/>
    <w:rsid w:val="004F0D42"/>
    <w:rsid w:val="004F20FC"/>
    <w:rsid w:val="004F2650"/>
    <w:rsid w:val="004F5B8E"/>
    <w:rsid w:val="004F79FE"/>
    <w:rsid w:val="005050F0"/>
    <w:rsid w:val="0050513E"/>
    <w:rsid w:val="00507AD0"/>
    <w:rsid w:val="00515B9E"/>
    <w:rsid w:val="005227A1"/>
    <w:rsid w:val="0053558B"/>
    <w:rsid w:val="00540236"/>
    <w:rsid w:val="0054184C"/>
    <w:rsid w:val="005453CB"/>
    <w:rsid w:val="005574E4"/>
    <w:rsid w:val="005629BE"/>
    <w:rsid w:val="0056465F"/>
    <w:rsid w:val="00586DAA"/>
    <w:rsid w:val="00591E5A"/>
    <w:rsid w:val="00592483"/>
    <w:rsid w:val="00594FBF"/>
    <w:rsid w:val="005A4869"/>
    <w:rsid w:val="005A7B69"/>
    <w:rsid w:val="005B2AD4"/>
    <w:rsid w:val="005C529F"/>
    <w:rsid w:val="005C75AD"/>
    <w:rsid w:val="005E3ABB"/>
    <w:rsid w:val="005F0A01"/>
    <w:rsid w:val="005F1BA9"/>
    <w:rsid w:val="005F1C73"/>
    <w:rsid w:val="005F6D92"/>
    <w:rsid w:val="00611CAA"/>
    <w:rsid w:val="00614122"/>
    <w:rsid w:val="00624A87"/>
    <w:rsid w:val="00634B41"/>
    <w:rsid w:val="00641161"/>
    <w:rsid w:val="006653AF"/>
    <w:rsid w:val="00697AF3"/>
    <w:rsid w:val="006A3DBE"/>
    <w:rsid w:val="006A64EB"/>
    <w:rsid w:val="006C0742"/>
    <w:rsid w:val="006C1FC5"/>
    <w:rsid w:val="006C78E9"/>
    <w:rsid w:val="006C7C0A"/>
    <w:rsid w:val="006D4888"/>
    <w:rsid w:val="006E1BE3"/>
    <w:rsid w:val="006E51E1"/>
    <w:rsid w:val="006F5785"/>
    <w:rsid w:val="007018F6"/>
    <w:rsid w:val="00702308"/>
    <w:rsid w:val="00710156"/>
    <w:rsid w:val="007267CC"/>
    <w:rsid w:val="0074446B"/>
    <w:rsid w:val="007473E7"/>
    <w:rsid w:val="007548B0"/>
    <w:rsid w:val="00763CB3"/>
    <w:rsid w:val="0076442A"/>
    <w:rsid w:val="00773DCE"/>
    <w:rsid w:val="00780D88"/>
    <w:rsid w:val="0078236F"/>
    <w:rsid w:val="007825A7"/>
    <w:rsid w:val="0079031C"/>
    <w:rsid w:val="007A3918"/>
    <w:rsid w:val="007A5CB2"/>
    <w:rsid w:val="007D5C1F"/>
    <w:rsid w:val="007E2FF4"/>
    <w:rsid w:val="007E4154"/>
    <w:rsid w:val="007F60F1"/>
    <w:rsid w:val="007F7DDA"/>
    <w:rsid w:val="008074E6"/>
    <w:rsid w:val="00810998"/>
    <w:rsid w:val="008138C2"/>
    <w:rsid w:val="00822967"/>
    <w:rsid w:val="00826479"/>
    <w:rsid w:val="0084161D"/>
    <w:rsid w:val="00853871"/>
    <w:rsid w:val="0086042B"/>
    <w:rsid w:val="008838BE"/>
    <w:rsid w:val="008916C0"/>
    <w:rsid w:val="00892C96"/>
    <w:rsid w:val="008A05FC"/>
    <w:rsid w:val="008B3316"/>
    <w:rsid w:val="008D2ACB"/>
    <w:rsid w:val="008D2DD0"/>
    <w:rsid w:val="008D498B"/>
    <w:rsid w:val="008E6CA7"/>
    <w:rsid w:val="008F2163"/>
    <w:rsid w:val="009008CA"/>
    <w:rsid w:val="009015E5"/>
    <w:rsid w:val="0090438A"/>
    <w:rsid w:val="00926227"/>
    <w:rsid w:val="00927316"/>
    <w:rsid w:val="009348F2"/>
    <w:rsid w:val="00941F7F"/>
    <w:rsid w:val="00955CFF"/>
    <w:rsid w:val="00961E85"/>
    <w:rsid w:val="00964C19"/>
    <w:rsid w:val="0097533F"/>
    <w:rsid w:val="0099359A"/>
    <w:rsid w:val="009A2E1B"/>
    <w:rsid w:val="009C03FA"/>
    <w:rsid w:val="009C1D3B"/>
    <w:rsid w:val="009D4001"/>
    <w:rsid w:val="00A06EFE"/>
    <w:rsid w:val="00A10592"/>
    <w:rsid w:val="00A329C9"/>
    <w:rsid w:val="00A51F0E"/>
    <w:rsid w:val="00A57FC1"/>
    <w:rsid w:val="00A63A95"/>
    <w:rsid w:val="00A660F0"/>
    <w:rsid w:val="00A707D5"/>
    <w:rsid w:val="00A76BFC"/>
    <w:rsid w:val="00A83C74"/>
    <w:rsid w:val="00A8738F"/>
    <w:rsid w:val="00A95EC0"/>
    <w:rsid w:val="00A961A6"/>
    <w:rsid w:val="00AD183E"/>
    <w:rsid w:val="00AE3333"/>
    <w:rsid w:val="00B04AD6"/>
    <w:rsid w:val="00B103CA"/>
    <w:rsid w:val="00B202E9"/>
    <w:rsid w:val="00B243D4"/>
    <w:rsid w:val="00B47E9C"/>
    <w:rsid w:val="00B5775C"/>
    <w:rsid w:val="00B61492"/>
    <w:rsid w:val="00B63D50"/>
    <w:rsid w:val="00B67B29"/>
    <w:rsid w:val="00B745C0"/>
    <w:rsid w:val="00B91280"/>
    <w:rsid w:val="00B94234"/>
    <w:rsid w:val="00B94274"/>
    <w:rsid w:val="00BB44FB"/>
    <w:rsid w:val="00BC13A6"/>
    <w:rsid w:val="00BC477C"/>
    <w:rsid w:val="00BC4BD5"/>
    <w:rsid w:val="00BE700F"/>
    <w:rsid w:val="00C03C63"/>
    <w:rsid w:val="00C15A62"/>
    <w:rsid w:val="00C20483"/>
    <w:rsid w:val="00C21165"/>
    <w:rsid w:val="00C30DBA"/>
    <w:rsid w:val="00C31C5F"/>
    <w:rsid w:val="00C33115"/>
    <w:rsid w:val="00C355F6"/>
    <w:rsid w:val="00C410C1"/>
    <w:rsid w:val="00C4305A"/>
    <w:rsid w:val="00C509A2"/>
    <w:rsid w:val="00C522A2"/>
    <w:rsid w:val="00C550D0"/>
    <w:rsid w:val="00C659EE"/>
    <w:rsid w:val="00C65AE1"/>
    <w:rsid w:val="00C660BB"/>
    <w:rsid w:val="00C67B57"/>
    <w:rsid w:val="00C724AB"/>
    <w:rsid w:val="00C81C85"/>
    <w:rsid w:val="00C83931"/>
    <w:rsid w:val="00C95A02"/>
    <w:rsid w:val="00C96049"/>
    <w:rsid w:val="00C96396"/>
    <w:rsid w:val="00CA5507"/>
    <w:rsid w:val="00CB5C03"/>
    <w:rsid w:val="00CB789B"/>
    <w:rsid w:val="00CC6BB2"/>
    <w:rsid w:val="00CD5B26"/>
    <w:rsid w:val="00CE4559"/>
    <w:rsid w:val="00CF6B27"/>
    <w:rsid w:val="00CF6CF3"/>
    <w:rsid w:val="00D00A30"/>
    <w:rsid w:val="00D037A3"/>
    <w:rsid w:val="00D20FA2"/>
    <w:rsid w:val="00D44D7A"/>
    <w:rsid w:val="00D60B8F"/>
    <w:rsid w:val="00D6261B"/>
    <w:rsid w:val="00D62C37"/>
    <w:rsid w:val="00D942F9"/>
    <w:rsid w:val="00DC0868"/>
    <w:rsid w:val="00DC5847"/>
    <w:rsid w:val="00DD1317"/>
    <w:rsid w:val="00DD39AF"/>
    <w:rsid w:val="00DE37D1"/>
    <w:rsid w:val="00DE699B"/>
    <w:rsid w:val="00DF6D5B"/>
    <w:rsid w:val="00E27FD1"/>
    <w:rsid w:val="00E33800"/>
    <w:rsid w:val="00E420F8"/>
    <w:rsid w:val="00E67C3F"/>
    <w:rsid w:val="00E70D1B"/>
    <w:rsid w:val="00E7196F"/>
    <w:rsid w:val="00E73C53"/>
    <w:rsid w:val="00E80F18"/>
    <w:rsid w:val="00E9374D"/>
    <w:rsid w:val="00EA179B"/>
    <w:rsid w:val="00EA3115"/>
    <w:rsid w:val="00EA4E8A"/>
    <w:rsid w:val="00ED0EFD"/>
    <w:rsid w:val="00ED49AF"/>
    <w:rsid w:val="00EE43F5"/>
    <w:rsid w:val="00EF6DA3"/>
    <w:rsid w:val="00F071DA"/>
    <w:rsid w:val="00F07DF5"/>
    <w:rsid w:val="00F203A9"/>
    <w:rsid w:val="00F2376F"/>
    <w:rsid w:val="00F25D13"/>
    <w:rsid w:val="00F3110D"/>
    <w:rsid w:val="00F312FD"/>
    <w:rsid w:val="00F32118"/>
    <w:rsid w:val="00F371E0"/>
    <w:rsid w:val="00F60406"/>
    <w:rsid w:val="00F623AD"/>
    <w:rsid w:val="00F7081E"/>
    <w:rsid w:val="00F741F2"/>
    <w:rsid w:val="00F82A27"/>
    <w:rsid w:val="00FA3C03"/>
    <w:rsid w:val="00FA4734"/>
    <w:rsid w:val="00FB18C9"/>
    <w:rsid w:val="00FB6580"/>
    <w:rsid w:val="00FB72D8"/>
    <w:rsid w:val="00FB736F"/>
    <w:rsid w:val="00FC1B5B"/>
    <w:rsid w:val="00FC1E9B"/>
    <w:rsid w:val="00FC2120"/>
    <w:rsid w:val="00FE2EC3"/>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344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snapToGrid w:val="0"/>
      <w:spacing w:before="240" w:line="240" w:lineRule="atLeast"/>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6</Pages>
  <Words>937</Words>
  <Characters>5347</Characters>
  <Application>Microsoft Office Word</Application>
  <DocSecurity>0</DocSecurity>
  <Lines>44</Lines>
  <Paragraphs>12</Paragraphs>
  <ScaleCrop>false</ScaleCrop>
  <Company>Lenovo</Company>
  <LinksUpToDate>false</LinksUpToDate>
  <CharactersWithSpaces>6272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20</cp:revision>
  <dcterms:created xsi:type="dcterms:W3CDTF">2012-08-22T03:05:00Z</dcterms:created>
  <dcterms:modified xsi:type="dcterms:W3CDTF">2012-08-31T07:41:00Z</dcterms:modified>
</cp:coreProperties>
</file>