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65AE1" w:rsidRDefault="00C65AE1" w:rsidP="00C65AE1">
      <w:pPr>
        <w:jc w:val="center"/>
        <w:rPr>
          <w:rFonts w:ascii="黑体" w:eastAsia="黑体" w:hint="eastAsia"/>
          <w:sz w:val="32"/>
          <w:szCs w:val="32"/>
        </w:rPr>
      </w:pPr>
      <w:r>
        <w:rPr>
          <w:rFonts w:ascii="黑体" w:eastAsia="黑体" w:hint="eastAsia"/>
          <w:sz w:val="32"/>
          <w:szCs w:val="32"/>
        </w:rPr>
        <w:t>合肥包河区</w:t>
      </w:r>
      <w:r w:rsidRPr="00301820">
        <w:rPr>
          <w:rFonts w:ascii="黑体" w:eastAsia="黑体" w:hint="eastAsia"/>
          <w:sz w:val="32"/>
          <w:szCs w:val="32"/>
        </w:rPr>
        <w:t>200</w:t>
      </w:r>
      <w:r>
        <w:rPr>
          <w:rFonts w:ascii="黑体" w:eastAsia="黑体" w:hint="eastAsia"/>
          <w:sz w:val="32"/>
          <w:szCs w:val="32"/>
        </w:rPr>
        <w:t>9</w:t>
      </w:r>
      <w:r w:rsidRPr="00301820">
        <w:rPr>
          <w:rFonts w:ascii="黑体" w:eastAsia="黑体" w:hint="eastAsia"/>
          <w:sz w:val="32"/>
          <w:szCs w:val="32"/>
        </w:rPr>
        <w:t>/20</w:t>
      </w:r>
      <w:r>
        <w:rPr>
          <w:rFonts w:ascii="黑体" w:eastAsia="黑体" w:hint="eastAsia"/>
          <w:sz w:val="32"/>
          <w:szCs w:val="32"/>
        </w:rPr>
        <w:t>10</w:t>
      </w:r>
      <w:r w:rsidRPr="00301820">
        <w:rPr>
          <w:rFonts w:ascii="黑体" w:eastAsia="黑体" w:hint="eastAsia"/>
          <w:sz w:val="32"/>
          <w:szCs w:val="32"/>
        </w:rPr>
        <w:t>学年度第</w:t>
      </w:r>
      <w:r>
        <w:rPr>
          <w:rFonts w:ascii="黑体" w:eastAsia="黑体" w:hint="eastAsia"/>
          <w:sz w:val="32"/>
          <w:szCs w:val="32"/>
        </w:rPr>
        <w:t>二</w:t>
      </w:r>
      <w:r w:rsidRPr="00301820">
        <w:rPr>
          <w:rFonts w:ascii="黑体" w:eastAsia="黑体" w:hint="eastAsia"/>
          <w:sz w:val="32"/>
          <w:szCs w:val="32"/>
        </w:rPr>
        <w:t>学期</w:t>
      </w:r>
      <w:r>
        <w:rPr>
          <w:rFonts w:ascii="黑体" w:eastAsia="黑体" w:hint="eastAsia"/>
          <w:sz w:val="32"/>
          <w:szCs w:val="32"/>
        </w:rPr>
        <w:t>七</w:t>
      </w:r>
      <w:r w:rsidRPr="00301820">
        <w:rPr>
          <w:rFonts w:ascii="黑体" w:eastAsia="黑体" w:hint="eastAsia"/>
          <w:sz w:val="32"/>
          <w:szCs w:val="32"/>
        </w:rPr>
        <w:t>年级</w:t>
      </w:r>
      <w:r>
        <w:rPr>
          <w:rFonts w:ascii="黑体" w:eastAsia="黑体" w:hint="eastAsia"/>
          <w:sz w:val="32"/>
          <w:szCs w:val="32"/>
        </w:rPr>
        <w:t>地理</w:t>
      </w:r>
      <w:r w:rsidRPr="00301820">
        <w:rPr>
          <w:rFonts w:ascii="黑体" w:eastAsia="黑体" w:hint="eastAsia"/>
          <w:sz w:val="32"/>
          <w:szCs w:val="32"/>
        </w:rPr>
        <w:t>期</w:t>
      </w:r>
      <w:r>
        <w:rPr>
          <w:rFonts w:ascii="黑体" w:eastAsia="黑体" w:hint="eastAsia"/>
          <w:sz w:val="32"/>
          <w:szCs w:val="32"/>
        </w:rPr>
        <w:t>末</w:t>
      </w:r>
      <w:r w:rsidRPr="00301820">
        <w:rPr>
          <w:rFonts w:ascii="黑体" w:eastAsia="黑体" w:hint="eastAsia"/>
          <w:sz w:val="32"/>
          <w:szCs w:val="32"/>
        </w:rPr>
        <w:t>试卷</w:t>
      </w:r>
    </w:p>
    <w:p w:rsidR="00C65AE1" w:rsidRPr="00813AB1" w:rsidRDefault="00C65AE1" w:rsidP="00C65AE1">
      <w:pPr>
        <w:spacing w:line="240" w:lineRule="exact"/>
        <w:rPr>
          <w:rFonts w:ascii="黑体" w:eastAsia="黑体" w:hint="eastAsia"/>
        </w:rPr>
      </w:pPr>
    </w:p>
    <w:p w:rsidR="00C65AE1" w:rsidRDefault="00C65AE1" w:rsidP="00C65AE1">
      <w:pPr>
        <w:pStyle w:val="af"/>
        <w:spacing w:beforeLines="30" w:afterLines="50"/>
        <w:ind w:firstLineChars="200" w:firstLine="480"/>
        <w:jc w:val="both"/>
      </w:pPr>
      <w:r>
        <w:rPr>
          <w:rFonts w:ascii="楷体_GB2312" w:eastAsia="楷体_GB2312" w:hint="eastAsia"/>
        </w:rPr>
        <w:t>同学们，一学期又要结束学期我们走遍了世界的山山水水，了解世界各地的差异和相似。今天，我们就利用短短60分钟的时间对自己这学期的地理学习做个总结，你要注意审清题目后再作答哟！注意：做题时可以先易后难，不要丢题漏题，相信你一定能答好！</w:t>
      </w:r>
    </w:p>
    <w:tbl>
      <w:tblPr>
        <w:tblStyle w:val="ae"/>
        <w:tblpPr w:leftFromText="180" w:rightFromText="180" w:vertAnchor="text"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80"/>
        <w:gridCol w:w="680"/>
      </w:tblGrid>
      <w:tr w:rsidR="00C65AE1" w:rsidRPr="000477ED" w:rsidTr="00231A7A">
        <w:trPr>
          <w:trHeight w:val="397"/>
        </w:trPr>
        <w:tc>
          <w:tcPr>
            <w:tcW w:w="680" w:type="dxa"/>
            <w:vAlign w:val="center"/>
          </w:tcPr>
          <w:p w:rsidR="00C65AE1" w:rsidRPr="000477ED" w:rsidRDefault="00C65AE1" w:rsidP="00231A7A">
            <w:pPr>
              <w:jc w:val="center"/>
              <w:rPr>
                <w:rFonts w:ascii="宋体" w:hAnsi="宋体" w:hint="eastAsia"/>
              </w:rPr>
            </w:pPr>
            <w:r w:rsidRPr="000477ED">
              <w:rPr>
                <w:rFonts w:ascii="宋体" w:hAnsi="宋体" w:hint="eastAsia"/>
              </w:rPr>
              <w:t>得分</w:t>
            </w:r>
          </w:p>
        </w:tc>
        <w:tc>
          <w:tcPr>
            <w:tcW w:w="680" w:type="dxa"/>
            <w:vAlign w:val="center"/>
          </w:tcPr>
          <w:p w:rsidR="00C65AE1" w:rsidRPr="000477ED" w:rsidRDefault="00C65AE1" w:rsidP="00231A7A">
            <w:pPr>
              <w:jc w:val="center"/>
              <w:rPr>
                <w:rFonts w:ascii="宋体" w:hAnsi="宋体" w:hint="eastAsia"/>
              </w:rPr>
            </w:pPr>
          </w:p>
        </w:tc>
      </w:tr>
    </w:tbl>
    <w:p w:rsidR="00C65AE1" w:rsidRPr="003F1EB3" w:rsidRDefault="00C65AE1" w:rsidP="00C65AE1">
      <w:pPr>
        <w:spacing w:line="360" w:lineRule="auto"/>
        <w:rPr>
          <w:rFonts w:ascii="黑体" w:eastAsia="黑体" w:hAnsi="宋体" w:hint="eastAsia"/>
          <w:szCs w:val="21"/>
        </w:rPr>
      </w:pPr>
      <w:r w:rsidRPr="003F1EB3">
        <w:rPr>
          <w:rFonts w:ascii="黑体" w:eastAsia="黑体" w:hAnsi="宋体" w:hint="eastAsia"/>
          <w:szCs w:val="21"/>
        </w:rPr>
        <w:t>一</w:t>
      </w:r>
      <w:r>
        <w:rPr>
          <w:rFonts w:ascii="黑体" w:eastAsia="黑体" w:hAnsi="宋体" w:hint="eastAsia"/>
          <w:szCs w:val="21"/>
        </w:rPr>
        <w:t>、</w:t>
      </w:r>
      <w:r w:rsidRPr="003F1EB3">
        <w:rPr>
          <w:rFonts w:ascii="黑体" w:eastAsia="黑体" w:hAnsi="宋体" w:hint="eastAsia"/>
          <w:szCs w:val="21"/>
        </w:rPr>
        <w:t>单项选择题（请把选择题的答案写在对应方格内</w:t>
      </w:r>
      <w:r>
        <w:rPr>
          <w:rFonts w:ascii="黑体" w:eastAsia="黑体" w:hAnsi="宋体" w:hint="eastAsia"/>
          <w:szCs w:val="21"/>
        </w:rPr>
        <w:t>。</w:t>
      </w:r>
      <w:r w:rsidRPr="003F1EB3">
        <w:rPr>
          <w:rFonts w:ascii="黑体" w:eastAsia="黑体" w:hAnsi="宋体" w:hint="eastAsia"/>
          <w:szCs w:val="21"/>
        </w:rPr>
        <w:t>50分、每题2分）</w:t>
      </w:r>
    </w:p>
    <w:tbl>
      <w:tblPr>
        <w:tblW w:w="6660" w:type="dxa"/>
        <w:tblInd w:w="1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84"/>
        <w:gridCol w:w="498"/>
        <w:gridCol w:w="498"/>
        <w:gridCol w:w="498"/>
        <w:gridCol w:w="498"/>
        <w:gridCol w:w="498"/>
        <w:gridCol w:w="498"/>
        <w:gridCol w:w="498"/>
        <w:gridCol w:w="498"/>
        <w:gridCol w:w="498"/>
        <w:gridCol w:w="498"/>
        <w:gridCol w:w="498"/>
        <w:gridCol w:w="498"/>
      </w:tblGrid>
      <w:tr w:rsidR="00C65AE1" w:rsidRPr="006522C3" w:rsidTr="00231A7A">
        <w:tblPrEx>
          <w:tblCellMar>
            <w:top w:w="0" w:type="dxa"/>
            <w:bottom w:w="0" w:type="dxa"/>
          </w:tblCellMar>
        </w:tblPrEx>
        <w:trPr>
          <w:trHeight w:val="182"/>
        </w:trPr>
        <w:tc>
          <w:tcPr>
            <w:tcW w:w="684"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题号</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2</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3</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4</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5</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6</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7</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8</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9</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10</w:t>
            </w:r>
          </w:p>
        </w:tc>
        <w:tc>
          <w:tcPr>
            <w:tcW w:w="498" w:type="dxa"/>
            <w:shd w:val="clear" w:color="auto" w:fill="auto"/>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11</w:t>
            </w:r>
          </w:p>
        </w:tc>
        <w:tc>
          <w:tcPr>
            <w:tcW w:w="498" w:type="dxa"/>
            <w:shd w:val="clear" w:color="auto" w:fill="auto"/>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12</w:t>
            </w:r>
          </w:p>
        </w:tc>
      </w:tr>
      <w:tr w:rsidR="00C65AE1" w:rsidRPr="006522C3" w:rsidTr="00231A7A">
        <w:tblPrEx>
          <w:tblCellMar>
            <w:top w:w="0" w:type="dxa"/>
            <w:bottom w:w="0" w:type="dxa"/>
          </w:tblCellMar>
        </w:tblPrEx>
        <w:trPr>
          <w:trHeight w:val="182"/>
        </w:trPr>
        <w:tc>
          <w:tcPr>
            <w:tcW w:w="684" w:type="dxa"/>
            <w:vAlign w:val="center"/>
          </w:tcPr>
          <w:p w:rsidR="00C65AE1" w:rsidRPr="006522C3" w:rsidRDefault="00C65AE1" w:rsidP="00231A7A">
            <w:pPr>
              <w:jc w:val="center"/>
              <w:rPr>
                <w:rFonts w:ascii="宋体" w:hAnsi="宋体" w:hint="eastAsia"/>
                <w:bCs/>
                <w:szCs w:val="21"/>
              </w:rPr>
            </w:pPr>
            <w:r w:rsidRPr="006522C3">
              <w:rPr>
                <w:rFonts w:ascii="宋体" w:hAnsi="宋体" w:hint="eastAsia"/>
                <w:bCs/>
                <w:szCs w:val="21"/>
              </w:rPr>
              <w:t>答案</w:t>
            </w: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hint="eastAsia"/>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shd w:val="clear" w:color="auto" w:fill="auto"/>
            <w:vAlign w:val="center"/>
          </w:tcPr>
          <w:p w:rsidR="00C65AE1" w:rsidRPr="006522C3" w:rsidRDefault="00C65AE1" w:rsidP="00231A7A">
            <w:pPr>
              <w:jc w:val="center"/>
              <w:rPr>
                <w:rFonts w:ascii="宋体" w:hAnsi="宋体"/>
                <w:bCs/>
                <w:szCs w:val="21"/>
              </w:rPr>
            </w:pPr>
          </w:p>
        </w:tc>
        <w:tc>
          <w:tcPr>
            <w:tcW w:w="498" w:type="dxa"/>
            <w:shd w:val="clear" w:color="auto" w:fill="auto"/>
            <w:vAlign w:val="center"/>
          </w:tcPr>
          <w:p w:rsidR="00C65AE1" w:rsidRPr="006522C3" w:rsidRDefault="00C65AE1" w:rsidP="00231A7A">
            <w:pPr>
              <w:jc w:val="center"/>
              <w:rPr>
                <w:rFonts w:ascii="宋体" w:hAnsi="宋体"/>
                <w:bCs/>
                <w:szCs w:val="21"/>
              </w:rPr>
            </w:pPr>
          </w:p>
        </w:tc>
      </w:tr>
      <w:tr w:rsidR="00C65AE1" w:rsidRPr="006522C3" w:rsidTr="00231A7A">
        <w:tblPrEx>
          <w:tblCellMar>
            <w:top w:w="0" w:type="dxa"/>
            <w:bottom w:w="0" w:type="dxa"/>
          </w:tblCellMar>
        </w:tblPrEx>
        <w:trPr>
          <w:trHeight w:val="182"/>
        </w:trPr>
        <w:tc>
          <w:tcPr>
            <w:tcW w:w="684"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13</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14</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15</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16</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17</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18</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19</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20</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21</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22</w:t>
            </w:r>
          </w:p>
        </w:tc>
        <w:tc>
          <w:tcPr>
            <w:tcW w:w="498" w:type="dxa"/>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23</w:t>
            </w:r>
          </w:p>
        </w:tc>
        <w:tc>
          <w:tcPr>
            <w:tcW w:w="498" w:type="dxa"/>
            <w:shd w:val="clear" w:color="auto" w:fill="auto"/>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24</w:t>
            </w:r>
          </w:p>
        </w:tc>
        <w:tc>
          <w:tcPr>
            <w:tcW w:w="498" w:type="dxa"/>
            <w:shd w:val="clear" w:color="auto" w:fill="auto"/>
            <w:vAlign w:val="center"/>
          </w:tcPr>
          <w:p w:rsidR="00C65AE1" w:rsidRPr="006522C3" w:rsidRDefault="00C65AE1" w:rsidP="00231A7A">
            <w:pPr>
              <w:jc w:val="center"/>
              <w:rPr>
                <w:rFonts w:ascii="宋体" w:hAnsi="宋体" w:hint="eastAsia"/>
                <w:szCs w:val="21"/>
              </w:rPr>
            </w:pPr>
            <w:r w:rsidRPr="006522C3">
              <w:rPr>
                <w:rFonts w:ascii="宋体" w:hAnsi="宋体" w:hint="eastAsia"/>
                <w:szCs w:val="21"/>
              </w:rPr>
              <w:t>25</w:t>
            </w:r>
          </w:p>
        </w:tc>
      </w:tr>
      <w:tr w:rsidR="00C65AE1" w:rsidRPr="006522C3" w:rsidTr="00231A7A">
        <w:tblPrEx>
          <w:tblCellMar>
            <w:top w:w="0" w:type="dxa"/>
            <w:bottom w:w="0" w:type="dxa"/>
          </w:tblCellMar>
        </w:tblPrEx>
        <w:trPr>
          <w:trHeight w:val="182"/>
        </w:trPr>
        <w:tc>
          <w:tcPr>
            <w:tcW w:w="684"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vAlign w:val="center"/>
          </w:tcPr>
          <w:p w:rsidR="00C65AE1" w:rsidRPr="006522C3" w:rsidRDefault="00C65AE1" w:rsidP="00231A7A">
            <w:pPr>
              <w:jc w:val="center"/>
              <w:rPr>
                <w:rFonts w:ascii="宋体" w:hAnsi="宋体"/>
                <w:bCs/>
                <w:szCs w:val="21"/>
              </w:rPr>
            </w:pPr>
          </w:p>
        </w:tc>
        <w:tc>
          <w:tcPr>
            <w:tcW w:w="498" w:type="dxa"/>
            <w:shd w:val="clear" w:color="auto" w:fill="auto"/>
            <w:vAlign w:val="center"/>
          </w:tcPr>
          <w:p w:rsidR="00C65AE1" w:rsidRPr="006522C3" w:rsidRDefault="00C65AE1" w:rsidP="00231A7A">
            <w:pPr>
              <w:jc w:val="center"/>
              <w:rPr>
                <w:rFonts w:ascii="宋体" w:hAnsi="宋体"/>
                <w:bCs/>
                <w:szCs w:val="21"/>
              </w:rPr>
            </w:pPr>
          </w:p>
        </w:tc>
        <w:tc>
          <w:tcPr>
            <w:tcW w:w="498" w:type="dxa"/>
            <w:shd w:val="clear" w:color="auto" w:fill="auto"/>
            <w:vAlign w:val="center"/>
          </w:tcPr>
          <w:p w:rsidR="00C65AE1" w:rsidRPr="006522C3" w:rsidRDefault="00C65AE1" w:rsidP="00231A7A">
            <w:pPr>
              <w:jc w:val="center"/>
              <w:rPr>
                <w:rFonts w:ascii="宋体" w:hAnsi="宋体"/>
                <w:bCs/>
                <w:szCs w:val="21"/>
              </w:rPr>
            </w:pPr>
          </w:p>
        </w:tc>
      </w:tr>
    </w:tbl>
    <w:p w:rsidR="00C65AE1" w:rsidRPr="008361F8" w:rsidRDefault="00C65AE1" w:rsidP="00C65AE1">
      <w:pPr>
        <w:spacing w:beforeLines="30" w:line="257" w:lineRule="auto"/>
        <w:rPr>
          <w:rFonts w:ascii="宋体" w:hAnsi="宋体" w:hint="eastAsia"/>
          <w:szCs w:val="21"/>
        </w:rPr>
      </w:pPr>
      <w:r w:rsidRPr="008361F8">
        <w:rPr>
          <w:rFonts w:ascii="宋体" w:hAnsi="宋体" w:hint="eastAsia"/>
          <w:szCs w:val="21"/>
        </w:rPr>
        <w:t>1．亚洲第一经济强国是</w:t>
      </w:r>
    </w:p>
    <w:p w:rsidR="00C65AE1" w:rsidRPr="008361F8" w:rsidRDefault="00C65AE1" w:rsidP="00C65AE1">
      <w:pPr>
        <w:spacing w:line="257" w:lineRule="auto"/>
        <w:ind w:firstLineChars="150" w:firstLine="315"/>
        <w:rPr>
          <w:rFonts w:ascii="宋体" w:hAnsi="宋体"/>
          <w:szCs w:val="21"/>
        </w:rPr>
      </w:pPr>
      <w:r w:rsidRPr="008361F8">
        <w:rPr>
          <w:rFonts w:ascii="宋体" w:hAnsi="宋体" w:hint="eastAsia"/>
          <w:szCs w:val="21"/>
        </w:rPr>
        <w:t xml:space="preserve">A．中国 　　</w:t>
      </w:r>
      <w:r w:rsidRPr="008361F8">
        <w:rPr>
          <w:rFonts w:ascii="宋体" w:hAnsi="宋体" w:hint="eastAsia"/>
          <w:szCs w:val="21"/>
        </w:rPr>
        <w:tab/>
      </w:r>
      <w:r w:rsidRPr="008361F8">
        <w:rPr>
          <w:rFonts w:ascii="宋体" w:hAnsi="宋体" w:hint="eastAsia"/>
          <w:szCs w:val="21"/>
        </w:rPr>
        <w:tab/>
        <w:t xml:space="preserve">B．印度　　</w:t>
      </w:r>
      <w:r w:rsidRPr="008361F8">
        <w:rPr>
          <w:rFonts w:ascii="宋体" w:hAnsi="宋体" w:hint="eastAsia"/>
          <w:szCs w:val="21"/>
        </w:rPr>
        <w:tab/>
      </w:r>
      <w:r w:rsidRPr="008361F8">
        <w:rPr>
          <w:rFonts w:ascii="宋体" w:hAnsi="宋体" w:hint="eastAsia"/>
          <w:szCs w:val="21"/>
        </w:rPr>
        <w:tab/>
        <w:t xml:space="preserve">C．新加坡　　</w:t>
      </w:r>
      <w:r w:rsidRPr="008361F8">
        <w:rPr>
          <w:rFonts w:ascii="宋体" w:hAnsi="宋体" w:hint="eastAsia"/>
          <w:szCs w:val="21"/>
        </w:rPr>
        <w:tab/>
        <w:t>D．日本</w:t>
      </w:r>
    </w:p>
    <w:p w:rsidR="00C65AE1" w:rsidRPr="008361F8" w:rsidRDefault="00C65AE1" w:rsidP="00C65AE1">
      <w:pPr>
        <w:spacing w:line="257" w:lineRule="auto"/>
        <w:rPr>
          <w:rFonts w:ascii="宋体" w:hAnsi="宋体" w:hint="eastAsia"/>
          <w:szCs w:val="21"/>
        </w:rPr>
      </w:pPr>
      <w:r w:rsidRPr="008361F8">
        <w:rPr>
          <w:rFonts w:ascii="宋体" w:hAnsi="宋体" w:hint="eastAsia"/>
          <w:szCs w:val="21"/>
        </w:rPr>
        <w:t>2．世界上人口过亿的国家主要分布在</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hint="eastAsia"/>
          <w:szCs w:val="21"/>
        </w:rPr>
        <w:t xml:space="preserve">A．非洲  </w:t>
      </w:r>
      <w:r w:rsidRPr="008361F8">
        <w:rPr>
          <w:rFonts w:ascii="宋体" w:hAnsi="宋体" w:hint="eastAsia"/>
          <w:szCs w:val="21"/>
        </w:rPr>
        <w:tab/>
        <w:t xml:space="preserve"> </w:t>
      </w:r>
      <w:r w:rsidRPr="008361F8">
        <w:rPr>
          <w:rFonts w:ascii="宋体" w:hAnsi="宋体" w:hint="eastAsia"/>
          <w:szCs w:val="21"/>
        </w:rPr>
        <w:tab/>
        <w:t xml:space="preserve">B．亚洲   </w:t>
      </w:r>
      <w:r w:rsidRPr="008361F8">
        <w:rPr>
          <w:rFonts w:ascii="宋体" w:hAnsi="宋体" w:hint="eastAsia"/>
          <w:szCs w:val="21"/>
        </w:rPr>
        <w:tab/>
      </w:r>
      <w:r w:rsidRPr="008361F8">
        <w:rPr>
          <w:rFonts w:ascii="宋体" w:hAnsi="宋体" w:hint="eastAsia"/>
          <w:szCs w:val="21"/>
        </w:rPr>
        <w:tab/>
        <w:t xml:space="preserve">C．拉丁美洲   </w:t>
      </w:r>
      <w:r w:rsidRPr="008361F8">
        <w:rPr>
          <w:rFonts w:ascii="宋体" w:hAnsi="宋体" w:hint="eastAsia"/>
          <w:szCs w:val="21"/>
        </w:rPr>
        <w:tab/>
        <w:t>D．欧洲</w:t>
      </w:r>
    </w:p>
    <w:p w:rsidR="00C65AE1" w:rsidRPr="008361F8" w:rsidRDefault="00C65AE1" w:rsidP="00C65AE1">
      <w:pPr>
        <w:spacing w:line="257" w:lineRule="auto"/>
        <w:rPr>
          <w:rFonts w:ascii="宋体" w:hAnsi="宋体" w:hint="eastAsia"/>
          <w:szCs w:val="21"/>
        </w:rPr>
      </w:pPr>
      <w:r w:rsidRPr="008361F8">
        <w:rPr>
          <w:rFonts w:ascii="宋体" w:hAnsi="宋体" w:hint="eastAsia"/>
          <w:szCs w:val="21"/>
        </w:rPr>
        <w:t>3．下列对亚洲地形,河流表述错误的是</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hint="eastAsia"/>
          <w:szCs w:val="21"/>
        </w:rPr>
        <w:t>A．地形复杂多样</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 xml:space="preserve"> </w:t>
      </w:r>
      <w:r w:rsidRPr="008361F8">
        <w:rPr>
          <w:rFonts w:ascii="宋体" w:hAnsi="宋体" w:hint="eastAsia"/>
          <w:szCs w:val="21"/>
        </w:rPr>
        <w:tab/>
      </w:r>
      <w:r w:rsidRPr="008361F8">
        <w:rPr>
          <w:rFonts w:ascii="宋体" w:hAnsi="宋体" w:hint="eastAsia"/>
          <w:szCs w:val="21"/>
        </w:rPr>
        <w:tab/>
      </w:r>
      <w:r w:rsidRPr="008361F8">
        <w:rPr>
          <w:rFonts w:ascii="宋体" w:hAnsi="宋体"/>
          <w:szCs w:val="21"/>
        </w:rPr>
        <w:t>B</w:t>
      </w:r>
      <w:r w:rsidRPr="008361F8">
        <w:rPr>
          <w:rFonts w:ascii="宋体" w:hAnsi="宋体" w:hint="eastAsia"/>
          <w:szCs w:val="21"/>
        </w:rPr>
        <w:t>．地势中部低，四周高</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hint="eastAsia"/>
          <w:szCs w:val="21"/>
        </w:rPr>
        <w:t xml:space="preserve">C．地表起伏大，高低相差悬殊 </w:t>
      </w:r>
      <w:r w:rsidRPr="008361F8">
        <w:rPr>
          <w:rFonts w:ascii="宋体" w:hAnsi="宋体" w:hint="eastAsia"/>
          <w:szCs w:val="21"/>
        </w:rPr>
        <w:tab/>
      </w:r>
      <w:r w:rsidRPr="008361F8">
        <w:rPr>
          <w:rFonts w:ascii="宋体" w:hAnsi="宋体" w:hint="eastAsia"/>
          <w:szCs w:val="21"/>
        </w:rPr>
        <w:tab/>
      </w:r>
      <w:r w:rsidRPr="008361F8">
        <w:rPr>
          <w:rFonts w:ascii="宋体" w:hAnsi="宋体"/>
          <w:szCs w:val="21"/>
        </w:rPr>
        <w:t>D</w:t>
      </w:r>
      <w:r w:rsidRPr="008361F8">
        <w:rPr>
          <w:rFonts w:ascii="宋体" w:hAnsi="宋体" w:hint="eastAsia"/>
          <w:szCs w:val="21"/>
        </w:rPr>
        <w:t>．河流发源于中部，呈放射状流向海洋</w:t>
      </w:r>
    </w:p>
    <w:p w:rsidR="00C65AE1" w:rsidRPr="008361F8" w:rsidRDefault="00C65AE1" w:rsidP="00C65AE1">
      <w:pPr>
        <w:spacing w:line="257" w:lineRule="auto"/>
        <w:rPr>
          <w:rFonts w:ascii="宋体" w:hAnsi="宋体" w:hint="eastAsia"/>
          <w:szCs w:val="21"/>
        </w:rPr>
      </w:pPr>
      <w:r w:rsidRPr="008361F8">
        <w:rPr>
          <w:rFonts w:ascii="宋体" w:hAnsi="宋体" w:hint="eastAsia"/>
          <w:szCs w:val="21"/>
        </w:rPr>
        <w:t>4．在观看世界体育节目时，经常可以看见黑人体育明星，如“飞人”乔丹、“拳王”泰森等。虽然他们现在是美国人，但是他们的祖先却是</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hint="eastAsia"/>
          <w:szCs w:val="21"/>
        </w:rPr>
        <w:t xml:space="preserve">A．南美洲人     </w:t>
      </w:r>
      <w:r w:rsidRPr="008361F8">
        <w:rPr>
          <w:rFonts w:ascii="宋体" w:hAnsi="宋体" w:hint="eastAsia"/>
          <w:szCs w:val="21"/>
        </w:rPr>
        <w:tab/>
      </w:r>
      <w:r w:rsidRPr="008361F8">
        <w:rPr>
          <w:rFonts w:ascii="宋体" w:hAnsi="宋体"/>
          <w:szCs w:val="21"/>
        </w:rPr>
        <w:t>B</w:t>
      </w:r>
      <w:r w:rsidRPr="008361F8">
        <w:rPr>
          <w:rFonts w:ascii="宋体" w:hAnsi="宋体" w:hint="eastAsia"/>
          <w:szCs w:val="21"/>
        </w:rPr>
        <w:t xml:space="preserve">．大洋洲人     C．欧洲人     </w:t>
      </w:r>
      <w:r w:rsidRPr="008361F8">
        <w:rPr>
          <w:rFonts w:ascii="宋体" w:hAnsi="宋体" w:hint="eastAsia"/>
          <w:szCs w:val="21"/>
        </w:rPr>
        <w:tab/>
        <w:t>D、撒哈拉以南的非洲人</w:t>
      </w:r>
    </w:p>
    <w:p w:rsidR="00C65AE1" w:rsidRPr="008361F8" w:rsidRDefault="00C65AE1" w:rsidP="00C65AE1">
      <w:pPr>
        <w:spacing w:line="257" w:lineRule="auto"/>
        <w:rPr>
          <w:rFonts w:ascii="宋体" w:hAnsi="宋体" w:hint="eastAsia"/>
          <w:szCs w:val="21"/>
        </w:rPr>
      </w:pPr>
      <w:r w:rsidRPr="008361F8">
        <w:rPr>
          <w:rFonts w:ascii="宋体" w:hAnsi="宋体" w:hint="eastAsia"/>
          <w:szCs w:val="21"/>
        </w:rPr>
        <w:t>5．俄罗斯的下列海港临北冰洋是</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hint="eastAsia"/>
          <w:szCs w:val="21"/>
        </w:rPr>
        <w:t xml:space="preserve">A．圣彼得堡   </w:t>
      </w:r>
      <w:r w:rsidRPr="008361F8">
        <w:rPr>
          <w:rFonts w:ascii="宋体" w:hAnsi="宋体" w:hint="eastAsia"/>
          <w:szCs w:val="21"/>
        </w:rPr>
        <w:tab/>
        <w:t xml:space="preserve">B、摩尔曼斯克   C．苏维埃港   </w:t>
      </w:r>
      <w:r w:rsidRPr="008361F8">
        <w:rPr>
          <w:rFonts w:ascii="宋体" w:hAnsi="宋体" w:hint="eastAsia"/>
          <w:szCs w:val="21"/>
        </w:rPr>
        <w:tab/>
        <w:t>D、海参崴</w:t>
      </w:r>
    </w:p>
    <w:p w:rsidR="00C65AE1" w:rsidRPr="008361F8" w:rsidRDefault="00C65AE1" w:rsidP="00C65AE1">
      <w:pPr>
        <w:spacing w:line="257" w:lineRule="auto"/>
        <w:rPr>
          <w:rFonts w:ascii="宋体" w:hAnsi="宋体" w:hint="eastAsia"/>
          <w:szCs w:val="21"/>
        </w:rPr>
      </w:pPr>
      <w:r w:rsidRPr="008361F8">
        <w:rPr>
          <w:rFonts w:ascii="宋体" w:hAnsi="宋体" w:hint="eastAsia"/>
          <w:szCs w:val="21"/>
        </w:rPr>
        <w:t>6．</w:t>
      </w:r>
      <w:r w:rsidRPr="008361F8">
        <w:rPr>
          <w:rFonts w:ascii="宋体" w:hAnsi="宋体"/>
          <w:szCs w:val="21"/>
        </w:rPr>
        <w:t>下列大洲中，人口自然增长率最低的大洲是</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szCs w:val="21"/>
        </w:rPr>
        <w:t>A</w:t>
      </w:r>
      <w:r w:rsidRPr="008361F8">
        <w:rPr>
          <w:rFonts w:ascii="宋体" w:hAnsi="宋体" w:hint="eastAsia"/>
          <w:szCs w:val="21"/>
        </w:rPr>
        <w:t>．北美洲</w:t>
      </w:r>
      <w:r w:rsidRPr="008361F8">
        <w:rPr>
          <w:rFonts w:ascii="宋体" w:hAnsi="宋体"/>
          <w:szCs w:val="21"/>
        </w:rPr>
        <w:t xml:space="preserve">  </w:t>
      </w:r>
      <w:r w:rsidRPr="008361F8">
        <w:rPr>
          <w:rFonts w:ascii="宋体" w:hAnsi="宋体" w:hint="eastAsia"/>
          <w:szCs w:val="21"/>
        </w:rPr>
        <w:t xml:space="preserve">   </w:t>
      </w:r>
      <w:r w:rsidRPr="008361F8">
        <w:rPr>
          <w:rFonts w:ascii="宋体" w:hAnsi="宋体"/>
          <w:szCs w:val="21"/>
        </w:rPr>
        <w:t xml:space="preserve"> </w:t>
      </w:r>
      <w:r w:rsidRPr="008361F8">
        <w:rPr>
          <w:rFonts w:ascii="宋体" w:hAnsi="宋体" w:hint="eastAsia"/>
          <w:szCs w:val="21"/>
        </w:rPr>
        <w:tab/>
      </w:r>
      <w:r w:rsidRPr="008361F8">
        <w:rPr>
          <w:rFonts w:ascii="宋体" w:hAnsi="宋体"/>
          <w:szCs w:val="21"/>
        </w:rPr>
        <w:t>B</w:t>
      </w:r>
      <w:r w:rsidRPr="008361F8">
        <w:rPr>
          <w:rFonts w:ascii="宋体" w:hAnsi="宋体" w:hint="eastAsia"/>
          <w:szCs w:val="21"/>
        </w:rPr>
        <w:t>．大洋洲</w:t>
      </w:r>
      <w:r w:rsidRPr="008361F8">
        <w:rPr>
          <w:rFonts w:ascii="宋体" w:hAnsi="宋体"/>
          <w:szCs w:val="21"/>
        </w:rPr>
        <w:t xml:space="preserve">    </w:t>
      </w:r>
      <w:r w:rsidRPr="008361F8">
        <w:rPr>
          <w:rFonts w:ascii="宋体" w:hAnsi="宋体" w:hint="eastAsia"/>
          <w:szCs w:val="21"/>
        </w:rPr>
        <w:t xml:space="preserve">   </w:t>
      </w:r>
      <w:r w:rsidRPr="008361F8">
        <w:rPr>
          <w:rFonts w:ascii="宋体" w:hAnsi="宋体"/>
          <w:szCs w:val="21"/>
        </w:rPr>
        <w:t>C</w:t>
      </w:r>
      <w:r w:rsidRPr="008361F8">
        <w:rPr>
          <w:rFonts w:ascii="宋体" w:hAnsi="宋体" w:hint="eastAsia"/>
          <w:szCs w:val="21"/>
        </w:rPr>
        <w:t>．欧洲</w:t>
      </w:r>
      <w:r w:rsidRPr="008361F8">
        <w:rPr>
          <w:rFonts w:ascii="宋体" w:hAnsi="宋体"/>
          <w:szCs w:val="21"/>
        </w:rPr>
        <w:t xml:space="preserve">    </w:t>
      </w:r>
      <w:r w:rsidRPr="008361F8">
        <w:rPr>
          <w:rFonts w:ascii="宋体" w:hAnsi="宋体" w:hint="eastAsia"/>
          <w:szCs w:val="21"/>
        </w:rPr>
        <w:t xml:space="preserve">    </w:t>
      </w:r>
      <w:r w:rsidRPr="008361F8">
        <w:rPr>
          <w:rFonts w:ascii="宋体" w:hAnsi="宋体" w:hint="eastAsia"/>
          <w:szCs w:val="21"/>
        </w:rPr>
        <w:tab/>
      </w:r>
      <w:r w:rsidRPr="008361F8">
        <w:rPr>
          <w:rFonts w:ascii="宋体" w:hAnsi="宋体"/>
          <w:szCs w:val="21"/>
        </w:rPr>
        <w:t>D</w:t>
      </w:r>
      <w:r w:rsidRPr="008361F8">
        <w:rPr>
          <w:rFonts w:ascii="宋体" w:hAnsi="宋体" w:hint="eastAsia"/>
          <w:szCs w:val="21"/>
        </w:rPr>
        <w:t>．非洲</w:t>
      </w:r>
    </w:p>
    <w:p w:rsidR="00C65AE1" w:rsidRPr="008361F8" w:rsidRDefault="00C65AE1" w:rsidP="00C65AE1">
      <w:pPr>
        <w:spacing w:line="257" w:lineRule="auto"/>
        <w:rPr>
          <w:rFonts w:ascii="宋体" w:hAnsi="宋体" w:hint="eastAsia"/>
          <w:szCs w:val="21"/>
        </w:rPr>
      </w:pPr>
      <w:r w:rsidRPr="008361F8">
        <w:rPr>
          <w:rFonts w:ascii="宋体" w:hAnsi="宋体" w:hint="eastAsia"/>
          <w:szCs w:val="21"/>
        </w:rPr>
        <w:t>7．欧元不是该国流通货币的国家是</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szCs w:val="21"/>
        </w:rPr>
        <w:t>A</w:t>
      </w:r>
      <w:r w:rsidRPr="008361F8">
        <w:rPr>
          <w:rFonts w:ascii="宋体" w:hAnsi="宋体" w:hint="eastAsia"/>
          <w:szCs w:val="21"/>
        </w:rPr>
        <w:t xml:space="preserve">、法国   </w:t>
      </w:r>
      <w:r w:rsidRPr="008361F8">
        <w:rPr>
          <w:rFonts w:ascii="宋体" w:hAnsi="宋体" w:hint="eastAsia"/>
          <w:szCs w:val="21"/>
        </w:rPr>
        <w:tab/>
      </w:r>
      <w:r w:rsidRPr="008361F8">
        <w:rPr>
          <w:rFonts w:ascii="宋体" w:hAnsi="宋体" w:hint="eastAsia"/>
          <w:szCs w:val="21"/>
        </w:rPr>
        <w:tab/>
      </w:r>
      <w:r w:rsidRPr="008361F8">
        <w:rPr>
          <w:rFonts w:ascii="宋体" w:hAnsi="宋体"/>
          <w:szCs w:val="21"/>
        </w:rPr>
        <w:t>B</w:t>
      </w:r>
      <w:r w:rsidRPr="008361F8">
        <w:rPr>
          <w:rFonts w:ascii="宋体" w:hAnsi="宋体" w:hint="eastAsia"/>
          <w:szCs w:val="21"/>
        </w:rPr>
        <w:t xml:space="preserve">．德国     </w:t>
      </w:r>
      <w:r w:rsidRPr="008361F8">
        <w:rPr>
          <w:rFonts w:ascii="宋体" w:hAnsi="宋体" w:hint="eastAsia"/>
          <w:szCs w:val="21"/>
        </w:rPr>
        <w:tab/>
        <w:t>C．意大利</w:t>
      </w:r>
      <w:r w:rsidRPr="008361F8">
        <w:rPr>
          <w:rFonts w:ascii="宋体" w:hAnsi="宋体" w:hint="eastAsia"/>
          <w:szCs w:val="21"/>
        </w:rPr>
        <w:tab/>
      </w:r>
      <w:r w:rsidRPr="008361F8">
        <w:rPr>
          <w:rFonts w:ascii="宋体" w:hAnsi="宋体" w:hint="eastAsia"/>
          <w:szCs w:val="21"/>
        </w:rPr>
        <w:tab/>
      </w:r>
      <w:r w:rsidRPr="008361F8">
        <w:rPr>
          <w:rFonts w:ascii="宋体" w:hAnsi="宋体"/>
          <w:szCs w:val="21"/>
        </w:rPr>
        <w:t>D</w:t>
      </w:r>
      <w:r w:rsidRPr="008361F8">
        <w:rPr>
          <w:rFonts w:ascii="宋体" w:hAnsi="宋体" w:hint="eastAsia"/>
          <w:szCs w:val="21"/>
        </w:rPr>
        <w:t>．俄罗斯</w:t>
      </w:r>
    </w:p>
    <w:p w:rsidR="00C65AE1" w:rsidRPr="008361F8" w:rsidRDefault="00C65AE1" w:rsidP="00C65AE1">
      <w:pPr>
        <w:spacing w:line="257" w:lineRule="auto"/>
        <w:rPr>
          <w:rFonts w:ascii="宋体" w:hAnsi="宋体" w:hint="eastAsia"/>
          <w:szCs w:val="21"/>
        </w:rPr>
      </w:pPr>
      <w:r w:rsidRPr="008361F8">
        <w:rPr>
          <w:rFonts w:ascii="宋体" w:hAnsi="宋体" w:hint="eastAsia"/>
          <w:szCs w:val="21"/>
        </w:rPr>
        <w:t>8．羚羊在奔跑、鸵鸟在散步、大象在戏水、长颈鹿伸着长长的脖子在吃树梢上的嫩枝嫩叶，地面上还有成群的斑马和凶猛的狮子。这描写的是</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hint="eastAsia"/>
          <w:szCs w:val="21"/>
        </w:rPr>
        <w:t xml:space="preserve">A．非洲的热带草原景观     </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B．非洲的热带雨林景观</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hint="eastAsia"/>
          <w:szCs w:val="21"/>
        </w:rPr>
        <w:t xml:space="preserve">C．澳大利亚亚热带草原景观  </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D．澳大利亚亚热带雨林景观</w:t>
      </w:r>
    </w:p>
    <w:p w:rsidR="00C65AE1" w:rsidRPr="008361F8" w:rsidRDefault="00C65AE1" w:rsidP="00C65AE1">
      <w:pPr>
        <w:spacing w:line="257" w:lineRule="auto"/>
        <w:rPr>
          <w:rFonts w:ascii="宋体" w:hAnsi="宋体" w:hint="eastAsia"/>
          <w:szCs w:val="21"/>
        </w:rPr>
      </w:pPr>
      <w:r w:rsidRPr="008361F8">
        <w:rPr>
          <w:rFonts w:ascii="宋体" w:hAnsi="宋体" w:hint="eastAsia"/>
          <w:szCs w:val="21"/>
        </w:rPr>
        <w:t>9．撒哈拉以南非洲国家形成单一商品经济的原因是</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hint="eastAsia"/>
          <w:szCs w:val="21"/>
        </w:rPr>
        <w:t>A．自然条件优越，自然资源丰富</w:t>
      </w:r>
      <w:r w:rsidRPr="008361F8">
        <w:rPr>
          <w:rFonts w:ascii="宋体" w:hAnsi="宋体" w:hint="eastAsia"/>
          <w:szCs w:val="21"/>
        </w:rPr>
        <w:tab/>
      </w:r>
      <w:r w:rsidRPr="008361F8">
        <w:rPr>
          <w:rFonts w:ascii="宋体" w:hAnsi="宋体" w:hint="eastAsia"/>
          <w:szCs w:val="21"/>
        </w:rPr>
        <w:tab/>
        <w:t xml:space="preserve"> </w:t>
      </w:r>
      <w:r w:rsidRPr="008361F8">
        <w:rPr>
          <w:rFonts w:ascii="宋体" w:hAnsi="宋体" w:hint="eastAsia"/>
          <w:szCs w:val="21"/>
        </w:rPr>
        <w:tab/>
        <w:t>B．长期受殖民主义者的控制和统治</w:t>
      </w:r>
    </w:p>
    <w:p w:rsidR="00C65AE1" w:rsidRPr="008361F8" w:rsidRDefault="00C65AE1" w:rsidP="00C65AE1">
      <w:pPr>
        <w:spacing w:line="257" w:lineRule="auto"/>
        <w:ind w:firstLineChars="150" w:firstLine="315"/>
        <w:rPr>
          <w:rFonts w:ascii="宋体" w:hAnsi="宋体" w:hint="eastAsia"/>
          <w:szCs w:val="21"/>
        </w:rPr>
      </w:pPr>
      <w:r w:rsidRPr="008361F8">
        <w:rPr>
          <w:rFonts w:ascii="宋体" w:hAnsi="宋体" w:hint="eastAsia"/>
          <w:szCs w:val="21"/>
        </w:rPr>
        <w:lastRenderedPageBreak/>
        <w:t>C．单一商品经济可以发挥本国资源优势</w:t>
      </w:r>
      <w:r w:rsidRPr="008361F8">
        <w:rPr>
          <w:rFonts w:ascii="宋体" w:hAnsi="宋体" w:hint="eastAsia"/>
          <w:szCs w:val="21"/>
        </w:rPr>
        <w:tab/>
      </w:r>
      <w:r w:rsidRPr="008361F8">
        <w:rPr>
          <w:rFonts w:ascii="宋体" w:hAnsi="宋体" w:hint="eastAsia"/>
          <w:szCs w:val="21"/>
        </w:rPr>
        <w:tab/>
        <w:t>D．单一商品经济在国际上能赚很多钱</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10．法国著名的旅游胜地有</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A．古斗兽场</w:t>
      </w:r>
      <w:r w:rsidRPr="008361F8">
        <w:rPr>
          <w:rFonts w:ascii="宋体" w:hAnsi="宋体" w:hint="eastAsia"/>
          <w:szCs w:val="21"/>
        </w:rPr>
        <w:tab/>
      </w:r>
      <w:r w:rsidRPr="008361F8">
        <w:rPr>
          <w:rFonts w:ascii="宋体" w:hAnsi="宋体" w:hint="eastAsia"/>
          <w:szCs w:val="21"/>
        </w:rPr>
        <w:tab/>
        <w:t>B．水城威尼斯</w:t>
      </w:r>
      <w:r w:rsidRPr="008361F8">
        <w:rPr>
          <w:rFonts w:ascii="宋体" w:hAnsi="宋体" w:hint="eastAsia"/>
          <w:szCs w:val="21"/>
        </w:rPr>
        <w:tab/>
      </w:r>
      <w:r w:rsidRPr="008361F8">
        <w:rPr>
          <w:rFonts w:ascii="宋体" w:hAnsi="宋体" w:hint="eastAsia"/>
          <w:szCs w:val="21"/>
        </w:rPr>
        <w:tab/>
        <w:t>C．艾菲尔铁塔</w:t>
      </w:r>
      <w:r w:rsidRPr="008361F8">
        <w:rPr>
          <w:rFonts w:ascii="宋体" w:hAnsi="宋体" w:hint="eastAsia"/>
          <w:szCs w:val="21"/>
        </w:rPr>
        <w:tab/>
      </w:r>
      <w:r w:rsidRPr="008361F8">
        <w:rPr>
          <w:rFonts w:ascii="宋体" w:hAnsi="宋体" w:hint="eastAsia"/>
          <w:szCs w:val="21"/>
        </w:rPr>
        <w:tab/>
        <w:t>D．曲折幽深的海峡</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11．欧洲西部适宜多汁牧草生长的主要原因是</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A．畜牧业发达</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B．气候温和湿润</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C．地形以平原为主</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D．西欧人民酷爱乳产品的牛羊肉</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12．欧洲西部大多数国家属于</w:t>
      </w:r>
      <w:r w:rsidRPr="008361F8">
        <w:rPr>
          <w:rFonts w:ascii="宋体" w:hAnsi="宋体" w:hint="eastAsia"/>
          <w:szCs w:val="21"/>
          <w:u w:val="single"/>
        </w:rPr>
        <w:t xml:space="preserve">　　</w:t>
      </w:r>
      <w:r w:rsidRPr="008361F8">
        <w:rPr>
          <w:rFonts w:ascii="宋体" w:hAnsi="宋体" w:hint="eastAsia"/>
          <w:szCs w:val="21"/>
        </w:rPr>
        <w:t>，本区最具影响力国际组织是</w:t>
      </w:r>
      <w:r w:rsidRPr="008361F8">
        <w:rPr>
          <w:rFonts w:ascii="宋体" w:hAnsi="宋体" w:hint="eastAsia"/>
          <w:szCs w:val="21"/>
          <w:u w:val="single"/>
        </w:rPr>
        <w:t xml:space="preserve">　　　</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A．发达国家　欧洲联盟</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B．发达国家　石油输出国组织</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C．发展中国家　欧洲联盟</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D．发展中国家　石油输出国组织</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13．下面是四个同学凭想</w:t>
      </w:r>
      <w:r>
        <w:rPr>
          <w:rFonts w:ascii="宋体" w:hAnsi="宋体" w:hint="eastAsia"/>
          <w:szCs w:val="21"/>
        </w:rPr>
        <w:t>象</w:t>
      </w:r>
      <w:r w:rsidRPr="008361F8">
        <w:rPr>
          <w:rFonts w:ascii="宋体" w:hAnsi="宋体" w:hint="eastAsia"/>
          <w:szCs w:val="21"/>
        </w:rPr>
        <w:t>描写南极地区的画面，请判断哪一位描写得最准确</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A．到处绿树成荫，鸟儿欢叫，鲜花、野果漫山遍野……</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B．深山老林，狂风呼啸，阴森恐怖……</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C．洁白的世界，冰积如山，狂风暴雨……</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D．冰山漂浮，企鹅漫步……</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14．考察团到达日本首都东京时正值樱花盛开的季节，旅游团成员们提出了希望游览象征日本的旅游胜地。这个旅游胜地是</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 xml:space="preserve">A.泰山        </w:t>
      </w:r>
      <w:r w:rsidRPr="008361F8">
        <w:rPr>
          <w:rFonts w:ascii="宋体" w:hAnsi="宋体" w:hint="eastAsia"/>
          <w:szCs w:val="21"/>
        </w:rPr>
        <w:tab/>
      </w:r>
      <w:r w:rsidRPr="008361F8">
        <w:rPr>
          <w:rFonts w:ascii="宋体" w:hAnsi="宋体" w:hint="eastAsia"/>
          <w:szCs w:val="21"/>
        </w:rPr>
        <w:tab/>
        <w:t xml:space="preserve">B.富士山         </w:t>
      </w:r>
      <w:r w:rsidRPr="008361F8">
        <w:rPr>
          <w:rFonts w:ascii="宋体" w:hAnsi="宋体" w:hint="eastAsia"/>
          <w:szCs w:val="21"/>
        </w:rPr>
        <w:tab/>
        <w:t xml:space="preserve">C.黄山          </w:t>
      </w:r>
      <w:r w:rsidRPr="008361F8">
        <w:rPr>
          <w:rFonts w:ascii="宋体" w:hAnsi="宋体" w:hint="eastAsia"/>
          <w:szCs w:val="21"/>
        </w:rPr>
        <w:tab/>
        <w:t>D.金刚山</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15．下列欧洲气候类型中，亚洲缺少的是</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A．地中海气候        B．温带海洋性气候</w:t>
      </w:r>
      <w:r w:rsidRPr="008361F8">
        <w:rPr>
          <w:rFonts w:ascii="宋体" w:hAnsi="宋体" w:hint="eastAsia"/>
          <w:szCs w:val="21"/>
        </w:rPr>
        <w:tab/>
        <w:t>C．温带大陆性气候  </w:t>
      </w:r>
      <w:r w:rsidRPr="008361F8">
        <w:rPr>
          <w:rFonts w:ascii="宋体" w:hAnsi="宋体" w:hint="eastAsia"/>
          <w:szCs w:val="21"/>
        </w:rPr>
        <w:tab/>
        <w:t>D．亚寒带针叶林气候</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16．下列哪两个科学考察站是中国在南极地区建立的</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A．长城站 东方站     B．昭和站 中山站</w:t>
      </w:r>
      <w:r>
        <w:rPr>
          <w:rFonts w:ascii="宋体" w:hAnsi="宋体" w:hint="eastAsia"/>
          <w:szCs w:val="21"/>
        </w:rPr>
        <w:t xml:space="preserve">    </w:t>
      </w:r>
      <w:r w:rsidRPr="008361F8">
        <w:rPr>
          <w:rFonts w:ascii="宋体" w:hAnsi="宋体" w:hint="eastAsia"/>
          <w:szCs w:val="21"/>
        </w:rPr>
        <w:t xml:space="preserve">C．东方站 昭和站   </w:t>
      </w:r>
      <w:r>
        <w:rPr>
          <w:rFonts w:ascii="宋体" w:hAnsi="宋体" w:hint="eastAsia"/>
          <w:szCs w:val="21"/>
        </w:rPr>
        <w:t xml:space="preserve"> </w:t>
      </w:r>
      <w:r w:rsidRPr="008361F8">
        <w:rPr>
          <w:rFonts w:ascii="宋体" w:hAnsi="宋体" w:hint="eastAsia"/>
          <w:szCs w:val="21"/>
        </w:rPr>
        <w:t>D．长城站 中山站</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17．亚洲与非洲的分界线是</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 xml:space="preserve">A、巴拿马运河    </w:t>
      </w:r>
      <w:r w:rsidRPr="008361F8">
        <w:rPr>
          <w:rFonts w:ascii="宋体" w:hAnsi="宋体" w:hint="eastAsia"/>
          <w:szCs w:val="21"/>
        </w:rPr>
        <w:tab/>
        <w:t xml:space="preserve">B．苏伊士运河    </w:t>
      </w:r>
      <w:r w:rsidRPr="008361F8">
        <w:rPr>
          <w:rFonts w:ascii="宋体" w:hAnsi="宋体" w:hint="eastAsia"/>
          <w:szCs w:val="21"/>
        </w:rPr>
        <w:tab/>
        <w:t xml:space="preserve">C．白令海峡    </w:t>
      </w:r>
      <w:r w:rsidRPr="008361F8">
        <w:rPr>
          <w:rFonts w:ascii="宋体" w:hAnsi="宋体" w:hint="eastAsia"/>
          <w:szCs w:val="21"/>
        </w:rPr>
        <w:tab/>
      </w:r>
      <w:r w:rsidRPr="008361F8">
        <w:rPr>
          <w:rFonts w:ascii="宋体" w:hAnsi="宋体" w:hint="eastAsia"/>
          <w:szCs w:val="21"/>
        </w:rPr>
        <w:tab/>
        <w:t>D、直布罗陀海峡</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18．美国共有</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A．50个州</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B．48个州</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C．51个州</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D．49个州</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19．美国20世纪90年代以来经济增长主要得益于</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A．建筑业</w:t>
      </w:r>
      <w:r w:rsidRPr="008361F8">
        <w:rPr>
          <w:rFonts w:ascii="宋体" w:hAnsi="宋体" w:hint="eastAsia"/>
          <w:szCs w:val="21"/>
        </w:rPr>
        <w:tab/>
      </w:r>
      <w:r w:rsidRPr="008361F8">
        <w:rPr>
          <w:rFonts w:ascii="宋体" w:hAnsi="宋体" w:hint="eastAsia"/>
          <w:szCs w:val="21"/>
        </w:rPr>
        <w:tab/>
        <w:t xml:space="preserve"> </w:t>
      </w:r>
      <w:r w:rsidRPr="008361F8">
        <w:rPr>
          <w:rFonts w:ascii="宋体" w:hAnsi="宋体" w:hint="eastAsia"/>
          <w:szCs w:val="21"/>
        </w:rPr>
        <w:tab/>
        <w:t>B．汽车制造业</w:t>
      </w:r>
      <w:r w:rsidRPr="008361F8">
        <w:rPr>
          <w:rFonts w:ascii="宋体" w:hAnsi="宋体" w:hint="eastAsia"/>
          <w:szCs w:val="21"/>
        </w:rPr>
        <w:tab/>
      </w:r>
      <w:r w:rsidRPr="008361F8">
        <w:rPr>
          <w:rFonts w:ascii="宋体" w:hAnsi="宋体" w:hint="eastAsia"/>
          <w:szCs w:val="21"/>
        </w:rPr>
        <w:tab/>
        <w:t>C．农牧业</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D．高新技术产业</w:t>
      </w:r>
    </w:p>
    <w:p w:rsidR="00C65AE1" w:rsidRPr="008361F8" w:rsidRDefault="00C65AE1" w:rsidP="00C65AE1">
      <w:pPr>
        <w:spacing w:line="306" w:lineRule="exact"/>
        <w:rPr>
          <w:rFonts w:ascii="宋体" w:hAnsi="宋体" w:hint="eastAsia"/>
          <w:color w:val="000000"/>
          <w:szCs w:val="21"/>
        </w:rPr>
      </w:pPr>
      <w:r w:rsidRPr="008361F8">
        <w:rPr>
          <w:rFonts w:ascii="宋体" w:hAnsi="宋体" w:hint="eastAsia"/>
          <w:color w:val="000000"/>
          <w:szCs w:val="21"/>
        </w:rPr>
        <w:t>20</w:t>
      </w:r>
      <w:r w:rsidRPr="008361F8">
        <w:rPr>
          <w:rFonts w:ascii="宋体" w:hAnsi="宋体" w:hint="eastAsia"/>
          <w:szCs w:val="21"/>
        </w:rPr>
        <w:t>．</w:t>
      </w:r>
      <w:r w:rsidRPr="008361F8">
        <w:rPr>
          <w:rFonts w:ascii="宋体" w:hAnsi="宋体" w:hint="eastAsia"/>
          <w:color w:val="000000"/>
          <w:szCs w:val="21"/>
        </w:rPr>
        <w:t>欧洲西部园艺业发达，盛产柑橘、柠檬、无花果和葡萄的地区是</w:t>
      </w:r>
    </w:p>
    <w:p w:rsidR="00C65AE1" w:rsidRPr="008361F8" w:rsidRDefault="00C65AE1" w:rsidP="00C65AE1">
      <w:pPr>
        <w:spacing w:line="306" w:lineRule="exact"/>
        <w:ind w:firstLineChars="150" w:firstLine="315"/>
        <w:rPr>
          <w:rFonts w:ascii="宋体" w:hAnsi="宋体" w:hint="eastAsia"/>
          <w:color w:val="000000"/>
          <w:szCs w:val="21"/>
        </w:rPr>
      </w:pPr>
      <w:r w:rsidRPr="008361F8">
        <w:rPr>
          <w:rFonts w:ascii="宋体" w:hAnsi="宋体"/>
          <w:color w:val="000000"/>
          <w:szCs w:val="21"/>
        </w:rPr>
        <w:t>A.</w:t>
      </w:r>
      <w:r w:rsidRPr="008361F8">
        <w:rPr>
          <w:rFonts w:ascii="宋体" w:hAnsi="宋体" w:hint="eastAsia"/>
          <w:color w:val="000000"/>
          <w:szCs w:val="21"/>
        </w:rPr>
        <w:t>靠近北海沿岸</w:t>
      </w:r>
      <w:r w:rsidRPr="008361F8">
        <w:rPr>
          <w:rFonts w:ascii="宋体" w:hAnsi="宋体" w:hint="eastAsia"/>
          <w:color w:val="000000"/>
          <w:szCs w:val="21"/>
        </w:rPr>
        <w:tab/>
        <w:t xml:space="preserve">    </w:t>
      </w:r>
      <w:r w:rsidRPr="008361F8">
        <w:rPr>
          <w:rFonts w:ascii="宋体" w:hAnsi="宋体"/>
          <w:color w:val="000000"/>
          <w:szCs w:val="21"/>
        </w:rPr>
        <w:t>B.</w:t>
      </w:r>
      <w:r w:rsidRPr="008361F8">
        <w:rPr>
          <w:rFonts w:ascii="宋体" w:hAnsi="宋体" w:hint="eastAsia"/>
          <w:color w:val="000000"/>
          <w:szCs w:val="21"/>
        </w:rPr>
        <w:t xml:space="preserve">靠近地中海沿岸    </w:t>
      </w:r>
      <w:r w:rsidRPr="008361F8">
        <w:rPr>
          <w:rFonts w:ascii="宋体" w:hAnsi="宋体"/>
          <w:color w:val="000000"/>
          <w:szCs w:val="21"/>
        </w:rPr>
        <w:t>C.</w:t>
      </w:r>
      <w:r w:rsidRPr="008361F8">
        <w:rPr>
          <w:rFonts w:ascii="宋体" w:hAnsi="宋体" w:hint="eastAsia"/>
          <w:color w:val="000000"/>
          <w:szCs w:val="21"/>
        </w:rPr>
        <w:t xml:space="preserve">靠近北冰洋沿岸  </w:t>
      </w:r>
      <w:r w:rsidRPr="008361F8">
        <w:rPr>
          <w:rFonts w:ascii="宋体" w:hAnsi="宋体" w:hint="eastAsia"/>
          <w:color w:val="000000"/>
          <w:szCs w:val="21"/>
        </w:rPr>
        <w:tab/>
      </w:r>
      <w:r w:rsidRPr="008361F8">
        <w:rPr>
          <w:rFonts w:ascii="宋体" w:hAnsi="宋体"/>
          <w:color w:val="000000"/>
          <w:szCs w:val="21"/>
        </w:rPr>
        <w:t>D.</w:t>
      </w:r>
      <w:r w:rsidRPr="008361F8">
        <w:rPr>
          <w:rFonts w:ascii="宋体" w:hAnsi="宋体" w:hint="eastAsia"/>
          <w:color w:val="000000"/>
          <w:szCs w:val="21"/>
        </w:rPr>
        <w:t>靠近波罗的海沿岸</w:t>
      </w:r>
    </w:p>
    <w:p w:rsidR="00C65AE1" w:rsidRPr="008361F8" w:rsidRDefault="00C65AE1" w:rsidP="00C65AE1">
      <w:pPr>
        <w:spacing w:line="306" w:lineRule="exact"/>
        <w:rPr>
          <w:rFonts w:ascii="宋体" w:hAnsi="宋体" w:hint="eastAsia"/>
          <w:color w:val="000000"/>
          <w:szCs w:val="21"/>
        </w:rPr>
      </w:pPr>
      <w:r w:rsidRPr="008361F8">
        <w:rPr>
          <w:rFonts w:ascii="宋体" w:hAnsi="宋体" w:hint="eastAsia"/>
          <w:szCs w:val="21"/>
        </w:rPr>
        <w:t>21．</w:t>
      </w:r>
      <w:r w:rsidRPr="008361F8">
        <w:rPr>
          <w:rFonts w:ascii="宋体" w:hAnsi="宋体" w:hint="eastAsia"/>
          <w:color w:val="000000"/>
          <w:szCs w:val="21"/>
        </w:rPr>
        <w:t>你知道可口可乐饮料原产地是哪个国家吗？</w:t>
      </w:r>
    </w:p>
    <w:p w:rsidR="00C65AE1" w:rsidRPr="008361F8" w:rsidRDefault="00C65AE1" w:rsidP="00C65AE1">
      <w:pPr>
        <w:spacing w:line="306" w:lineRule="exact"/>
        <w:ind w:firstLineChars="150" w:firstLine="315"/>
        <w:rPr>
          <w:rFonts w:ascii="宋体" w:hAnsi="宋体" w:hint="eastAsia"/>
          <w:color w:val="000000"/>
          <w:szCs w:val="21"/>
        </w:rPr>
      </w:pPr>
      <w:r w:rsidRPr="008361F8">
        <w:rPr>
          <w:rFonts w:ascii="宋体" w:hAnsi="宋体" w:hint="eastAsia"/>
          <w:color w:val="000000"/>
          <w:szCs w:val="21"/>
        </w:rPr>
        <w:t>A</w:t>
      </w:r>
      <w:r w:rsidRPr="008361F8">
        <w:rPr>
          <w:rFonts w:ascii="宋体" w:hAnsi="宋体"/>
          <w:color w:val="000000"/>
          <w:szCs w:val="21"/>
        </w:rPr>
        <w:t>.</w:t>
      </w:r>
      <w:r w:rsidRPr="008361F8">
        <w:rPr>
          <w:rFonts w:ascii="宋体" w:hAnsi="宋体" w:hint="eastAsia"/>
          <w:color w:val="000000"/>
          <w:szCs w:val="21"/>
        </w:rPr>
        <w:t xml:space="preserve"> 美国  </w:t>
      </w:r>
      <w:r w:rsidRPr="008361F8">
        <w:rPr>
          <w:rFonts w:ascii="宋体" w:hAnsi="宋体" w:hint="eastAsia"/>
          <w:color w:val="000000"/>
          <w:szCs w:val="21"/>
        </w:rPr>
        <w:tab/>
      </w:r>
      <w:r w:rsidRPr="008361F8">
        <w:rPr>
          <w:rFonts w:ascii="宋体" w:hAnsi="宋体" w:hint="eastAsia"/>
          <w:color w:val="000000"/>
          <w:szCs w:val="21"/>
        </w:rPr>
        <w:tab/>
      </w:r>
      <w:r w:rsidRPr="008361F8">
        <w:rPr>
          <w:rFonts w:ascii="宋体" w:hAnsi="宋体" w:hint="eastAsia"/>
          <w:color w:val="000000"/>
          <w:szCs w:val="21"/>
        </w:rPr>
        <w:tab/>
      </w:r>
      <w:r w:rsidRPr="008361F8">
        <w:rPr>
          <w:rFonts w:ascii="宋体" w:hAnsi="宋体"/>
          <w:color w:val="000000"/>
          <w:szCs w:val="21"/>
        </w:rPr>
        <w:t>B.</w:t>
      </w:r>
      <w:r w:rsidRPr="008361F8">
        <w:rPr>
          <w:rFonts w:ascii="宋体" w:hAnsi="宋体" w:hint="eastAsia"/>
          <w:color w:val="000000"/>
          <w:szCs w:val="21"/>
        </w:rPr>
        <w:t xml:space="preserve"> 中国          </w:t>
      </w:r>
      <w:r w:rsidRPr="008361F8">
        <w:rPr>
          <w:rFonts w:ascii="宋体" w:hAnsi="宋体" w:hint="eastAsia"/>
          <w:color w:val="000000"/>
          <w:szCs w:val="21"/>
        </w:rPr>
        <w:tab/>
        <w:t>C</w:t>
      </w:r>
      <w:r w:rsidRPr="008361F8">
        <w:rPr>
          <w:rFonts w:ascii="宋体" w:hAnsi="宋体"/>
          <w:color w:val="000000"/>
          <w:szCs w:val="21"/>
        </w:rPr>
        <w:t>.</w:t>
      </w:r>
      <w:r w:rsidRPr="008361F8">
        <w:rPr>
          <w:rFonts w:ascii="宋体" w:hAnsi="宋体" w:hint="eastAsia"/>
          <w:color w:val="000000"/>
          <w:szCs w:val="21"/>
        </w:rPr>
        <w:t>日本</w:t>
      </w:r>
      <w:r w:rsidRPr="008361F8">
        <w:rPr>
          <w:rFonts w:ascii="宋体" w:hAnsi="宋体" w:hint="eastAsia"/>
          <w:color w:val="000000"/>
          <w:szCs w:val="21"/>
        </w:rPr>
        <w:tab/>
      </w:r>
      <w:r w:rsidRPr="008361F8">
        <w:rPr>
          <w:rFonts w:ascii="宋体" w:hAnsi="宋体" w:hint="eastAsia"/>
          <w:color w:val="000000"/>
          <w:szCs w:val="21"/>
        </w:rPr>
        <w:tab/>
        <w:t xml:space="preserve">     </w:t>
      </w:r>
      <w:r w:rsidRPr="008361F8">
        <w:rPr>
          <w:rFonts w:ascii="宋体" w:hAnsi="宋体" w:hint="eastAsia"/>
          <w:color w:val="000000"/>
          <w:szCs w:val="21"/>
        </w:rPr>
        <w:tab/>
      </w:r>
      <w:r w:rsidRPr="008361F8">
        <w:rPr>
          <w:rFonts w:ascii="宋体" w:hAnsi="宋体"/>
          <w:color w:val="000000"/>
          <w:szCs w:val="21"/>
        </w:rPr>
        <w:t>D.</w:t>
      </w:r>
      <w:r w:rsidRPr="008361F8">
        <w:rPr>
          <w:rFonts w:ascii="宋体" w:hAnsi="宋体" w:hint="eastAsia"/>
          <w:color w:val="000000"/>
          <w:szCs w:val="21"/>
        </w:rPr>
        <w:t>阿根廷</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22．下列有关印度描述不正确的是</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 xml:space="preserve">A．印度是世界文明古国之一　</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B．印度人口仅次于中国，居世界第二位</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 xml:space="preserve">C．印度曾是英国的殖民地　　</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r>
      <w:r w:rsidRPr="008361F8">
        <w:rPr>
          <w:rFonts w:ascii="宋体" w:hAnsi="宋体" w:hint="eastAsia"/>
          <w:bCs/>
          <w:szCs w:val="21"/>
        </w:rPr>
        <w:t xml:space="preserve">D. </w:t>
      </w:r>
      <w:r w:rsidRPr="008361F8">
        <w:rPr>
          <w:rFonts w:ascii="宋体" w:hAnsi="宋体" w:hint="eastAsia"/>
          <w:szCs w:val="21"/>
        </w:rPr>
        <w:t>印度目前已是发达国家</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23．有大量混血种人的地区是</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 xml:space="preserve">A．北美       </w:t>
      </w:r>
      <w:r w:rsidRPr="008361F8">
        <w:rPr>
          <w:rFonts w:ascii="宋体" w:hAnsi="宋体" w:hint="eastAsia"/>
          <w:szCs w:val="21"/>
        </w:rPr>
        <w:tab/>
      </w:r>
      <w:r w:rsidRPr="008361F8">
        <w:rPr>
          <w:rFonts w:ascii="宋体" w:hAnsi="宋体" w:hint="eastAsia"/>
          <w:szCs w:val="21"/>
        </w:rPr>
        <w:tab/>
        <w:t xml:space="preserve">B．拉丁美洲     </w:t>
      </w:r>
      <w:r w:rsidRPr="008361F8">
        <w:rPr>
          <w:rFonts w:ascii="宋体" w:hAnsi="宋体" w:hint="eastAsia"/>
          <w:szCs w:val="21"/>
        </w:rPr>
        <w:tab/>
        <w:t xml:space="preserve">C．欧洲西部      </w:t>
      </w:r>
      <w:r w:rsidRPr="008361F8">
        <w:rPr>
          <w:rFonts w:ascii="宋体" w:hAnsi="宋体" w:hint="eastAsia"/>
          <w:szCs w:val="21"/>
        </w:rPr>
        <w:tab/>
      </w:r>
      <w:r w:rsidRPr="008361F8">
        <w:rPr>
          <w:rFonts w:ascii="宋体" w:hAnsi="宋体" w:hint="eastAsia"/>
          <w:bCs/>
          <w:szCs w:val="21"/>
        </w:rPr>
        <w:t xml:space="preserve">D. </w:t>
      </w:r>
      <w:r w:rsidRPr="008361F8">
        <w:rPr>
          <w:rFonts w:ascii="宋体" w:hAnsi="宋体" w:hint="eastAsia"/>
          <w:szCs w:val="21"/>
        </w:rPr>
        <w:t>南亚</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24．2000年奥运会在澳大利亚最大的城市举办，这个城市是</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 xml:space="preserve">A．雅典      </w:t>
      </w:r>
      <w:r w:rsidRPr="008361F8">
        <w:rPr>
          <w:rFonts w:ascii="宋体" w:hAnsi="宋体" w:hint="eastAsia"/>
          <w:szCs w:val="21"/>
        </w:rPr>
        <w:tab/>
      </w:r>
      <w:r w:rsidRPr="008361F8">
        <w:rPr>
          <w:rFonts w:ascii="宋体" w:hAnsi="宋体" w:hint="eastAsia"/>
          <w:szCs w:val="21"/>
        </w:rPr>
        <w:tab/>
        <w:t xml:space="preserve">B．堪培拉        </w:t>
      </w:r>
      <w:r w:rsidRPr="008361F8">
        <w:rPr>
          <w:rFonts w:ascii="宋体" w:hAnsi="宋体" w:hint="eastAsia"/>
          <w:szCs w:val="21"/>
        </w:rPr>
        <w:tab/>
        <w:t xml:space="preserve">C．墨尔本      </w:t>
      </w:r>
      <w:r w:rsidRPr="008361F8">
        <w:rPr>
          <w:rFonts w:ascii="宋体" w:hAnsi="宋体" w:hint="eastAsia"/>
          <w:szCs w:val="21"/>
        </w:rPr>
        <w:tab/>
      </w:r>
      <w:r w:rsidRPr="008361F8">
        <w:rPr>
          <w:rFonts w:ascii="宋体" w:hAnsi="宋体" w:hint="eastAsia"/>
          <w:szCs w:val="21"/>
        </w:rPr>
        <w:tab/>
        <w:t>D．悉尼</w:t>
      </w:r>
    </w:p>
    <w:p w:rsidR="00C65AE1" w:rsidRPr="008361F8" w:rsidRDefault="00C65AE1" w:rsidP="00C65AE1">
      <w:pPr>
        <w:spacing w:line="306" w:lineRule="exact"/>
        <w:rPr>
          <w:rFonts w:ascii="宋体" w:hAnsi="宋体" w:hint="eastAsia"/>
          <w:szCs w:val="21"/>
        </w:rPr>
      </w:pPr>
      <w:r w:rsidRPr="008361F8">
        <w:rPr>
          <w:rFonts w:ascii="宋体" w:hAnsi="宋体" w:hint="eastAsia"/>
          <w:szCs w:val="21"/>
        </w:rPr>
        <w:t>25.我国一考察团考察了俄罗斯、美国、巴西等国家，他们的总结中错误的是</w:t>
      </w:r>
    </w:p>
    <w:p w:rsidR="00C65AE1" w:rsidRPr="008361F8"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t xml:space="preserve">A. 我们所到国家都是发达国家 </w:t>
      </w:r>
      <w:r w:rsidRPr="008361F8">
        <w:rPr>
          <w:rFonts w:ascii="宋体" w:hAnsi="宋体" w:hint="eastAsia"/>
          <w:szCs w:val="21"/>
        </w:rPr>
        <w:tab/>
      </w:r>
      <w:r w:rsidRPr="008361F8">
        <w:rPr>
          <w:rFonts w:ascii="宋体" w:hAnsi="宋体" w:hint="eastAsia"/>
          <w:szCs w:val="21"/>
        </w:rPr>
        <w:tab/>
      </w:r>
      <w:r w:rsidRPr="008361F8">
        <w:rPr>
          <w:rFonts w:ascii="宋体" w:hAnsi="宋体" w:hint="eastAsia"/>
          <w:szCs w:val="21"/>
        </w:rPr>
        <w:tab/>
        <w:t xml:space="preserve"> B. 我们在巴西看到了世界上最大的热带雨林区</w:t>
      </w:r>
    </w:p>
    <w:p w:rsidR="00C65AE1" w:rsidRPr="006522C3" w:rsidRDefault="00C65AE1" w:rsidP="00C65AE1">
      <w:pPr>
        <w:spacing w:line="306" w:lineRule="exact"/>
        <w:ind w:firstLineChars="150" w:firstLine="315"/>
        <w:rPr>
          <w:rFonts w:ascii="宋体" w:hAnsi="宋体" w:hint="eastAsia"/>
          <w:szCs w:val="21"/>
        </w:rPr>
      </w:pPr>
      <w:r w:rsidRPr="008361F8">
        <w:rPr>
          <w:rFonts w:ascii="宋体" w:hAnsi="宋体" w:hint="eastAsia"/>
          <w:szCs w:val="21"/>
        </w:rPr>
        <w:lastRenderedPageBreak/>
        <w:t>C. 俄罗斯的城市和人口主要分布在欧洲部分D. 在美国考察时受到了联合国秘书长的接见</w:t>
      </w:r>
    </w:p>
    <w:tbl>
      <w:tblPr>
        <w:tblStyle w:val="ae"/>
        <w:tblpPr w:leftFromText="180" w:rightFromText="180" w:vertAnchor="text" w:tblpY="1"/>
        <w:tblOverlap w:val="never"/>
        <w:tblW w:w="0" w:type="auto"/>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80"/>
        <w:gridCol w:w="680"/>
      </w:tblGrid>
      <w:tr w:rsidR="00C65AE1" w:rsidRPr="000477ED" w:rsidTr="00231A7A">
        <w:trPr>
          <w:trHeight w:val="397"/>
        </w:trPr>
        <w:tc>
          <w:tcPr>
            <w:tcW w:w="680" w:type="dxa"/>
            <w:vAlign w:val="center"/>
          </w:tcPr>
          <w:p w:rsidR="00C65AE1" w:rsidRPr="000477ED" w:rsidRDefault="00C65AE1" w:rsidP="00231A7A">
            <w:pPr>
              <w:jc w:val="center"/>
              <w:rPr>
                <w:rFonts w:ascii="宋体" w:hAnsi="宋体" w:hint="eastAsia"/>
              </w:rPr>
            </w:pPr>
            <w:r w:rsidRPr="000477ED">
              <w:rPr>
                <w:rFonts w:ascii="宋体" w:hAnsi="宋体" w:hint="eastAsia"/>
              </w:rPr>
              <w:t>得分</w:t>
            </w:r>
          </w:p>
        </w:tc>
        <w:tc>
          <w:tcPr>
            <w:tcW w:w="680" w:type="dxa"/>
            <w:vAlign w:val="center"/>
          </w:tcPr>
          <w:p w:rsidR="00C65AE1" w:rsidRPr="000477ED" w:rsidRDefault="00C65AE1" w:rsidP="00231A7A">
            <w:pPr>
              <w:jc w:val="center"/>
              <w:rPr>
                <w:rFonts w:ascii="宋体" w:hAnsi="宋体" w:hint="eastAsia"/>
              </w:rPr>
            </w:pPr>
          </w:p>
        </w:tc>
      </w:tr>
    </w:tbl>
    <w:p w:rsidR="00C65AE1" w:rsidRPr="009429CA" w:rsidRDefault="00C65AE1" w:rsidP="00C65AE1">
      <w:pPr>
        <w:spacing w:line="360" w:lineRule="auto"/>
        <w:rPr>
          <w:rFonts w:ascii="黑体" w:eastAsia="黑体" w:hAnsi="宋体" w:hint="eastAsia"/>
          <w:szCs w:val="21"/>
        </w:rPr>
      </w:pPr>
      <w:r w:rsidRPr="009429CA">
        <w:rPr>
          <w:rFonts w:ascii="黑体" w:eastAsia="黑体" w:hAnsi="宋体" w:hint="eastAsia"/>
          <w:szCs w:val="21"/>
        </w:rPr>
        <w:t>二</w:t>
      </w:r>
      <w:r>
        <w:rPr>
          <w:rFonts w:ascii="黑体" w:eastAsia="黑体" w:hAnsi="宋体" w:hint="eastAsia"/>
          <w:szCs w:val="21"/>
        </w:rPr>
        <w:t>、</w:t>
      </w:r>
      <w:r w:rsidRPr="009429CA">
        <w:rPr>
          <w:rFonts w:ascii="黑体" w:eastAsia="黑体" w:hAnsi="宋体" w:hint="eastAsia"/>
          <w:szCs w:val="21"/>
        </w:rPr>
        <w:t>读图分析题（50</w:t>
      </w:r>
      <w:r>
        <w:rPr>
          <w:rFonts w:ascii="黑体" w:eastAsia="黑体" w:hAnsi="宋体" w:hint="eastAsia"/>
          <w:szCs w:val="21"/>
        </w:rPr>
        <w:t>分，</w:t>
      </w:r>
      <w:r w:rsidRPr="009429CA">
        <w:rPr>
          <w:rFonts w:ascii="黑体" w:eastAsia="黑体" w:hAnsi="宋体" w:hint="eastAsia"/>
          <w:szCs w:val="21"/>
        </w:rPr>
        <w:t>每空１分）</w:t>
      </w:r>
    </w:p>
    <w:p w:rsidR="00C65AE1" w:rsidRDefault="00C65AE1" w:rsidP="00C65AE1">
      <w:pPr>
        <w:spacing w:beforeLines="30"/>
        <w:rPr>
          <w:rFonts w:ascii="宋体" w:hAnsi="宋体" w:hint="eastAsia"/>
          <w:szCs w:val="21"/>
        </w:rPr>
      </w:pPr>
      <w:r>
        <w:rPr>
          <w:rFonts w:ascii="宋体" w:hAnsi="宋体"/>
          <w:noProof/>
          <w:szCs w:val="21"/>
        </w:rPr>
        <w:pict>
          <v:group id="_x0000_s2116" style="position:absolute;left:0;text-align:left;margin-left:254.6pt;margin-top:4.65pt;width:169.9pt;height:210pt;z-index:251661312" coordorigin="6921,1701" coordsize="3398,420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117" type="#_x0000_t75" style="position:absolute;left:6921;top:1701;width:3398;height:3744" o:bordertopcolor="this" o:borderleftcolor="this" o:borderbottomcolor="this" o:borderrightcolor="this" stroked="t" strokeweight="1pt">
              <v:imagedata r:id="rId7" o:title="" gain="74473f" blacklevel="-1966f"/>
            </v:shape>
            <v:shapetype id="_x0000_t202" coordsize="21600,21600" o:spt="202" path="m,l,21600r21600,l21600,xe">
              <v:stroke joinstyle="miter"/>
              <v:path gradientshapeok="t" o:connecttype="rect"/>
            </v:shapetype>
            <v:shape id="_x0000_s2118" type="#_x0000_t202" style="position:absolute;left:8198;top:5430;width:930;height:471" filled="f" stroked="f">
              <v:textbox>
                <w:txbxContent>
                  <w:p w:rsidR="00C65AE1" w:rsidRPr="00160511" w:rsidRDefault="00C65AE1" w:rsidP="00C65AE1">
                    <w:pPr>
                      <w:rPr>
                        <w:rFonts w:ascii="宋体" w:hAnsi="宋体" w:hint="eastAsia"/>
                      </w:rPr>
                    </w:pPr>
                    <w:r w:rsidRPr="00160511">
                      <w:rPr>
                        <w:rFonts w:hint="eastAsia"/>
                      </w:rPr>
                      <w:t xml:space="preserve"> </w:t>
                    </w:r>
                    <w:r w:rsidRPr="00160511">
                      <w:rPr>
                        <w:rFonts w:hint="eastAsia"/>
                      </w:rPr>
                      <w:t>图</w:t>
                    </w:r>
                    <w:r w:rsidRPr="00160511">
                      <w:rPr>
                        <w:rFonts w:hint="eastAsia"/>
                      </w:rPr>
                      <w:t>2</w:t>
                    </w:r>
                  </w:p>
                </w:txbxContent>
              </v:textbox>
            </v:shape>
          </v:group>
        </w:pict>
      </w:r>
      <w:r w:rsidRPr="006522C3">
        <w:rPr>
          <w:rFonts w:ascii="宋体" w:hAnsi="宋体" w:hint="eastAsia"/>
          <w:szCs w:val="21"/>
        </w:rPr>
        <w:t>26．读图1，回答以下问题</w:t>
      </w:r>
      <w:r>
        <w:rPr>
          <w:rFonts w:ascii="宋体" w:hAnsi="宋体" w:hint="eastAsia"/>
          <w:szCs w:val="21"/>
        </w:rPr>
        <w:t>:</w:t>
      </w:r>
      <w:r w:rsidRPr="006522C3">
        <w:rPr>
          <w:rFonts w:ascii="宋体" w:hAnsi="宋体" w:hint="eastAsia"/>
          <w:szCs w:val="21"/>
        </w:rPr>
        <w:t>（10分）</w:t>
      </w:r>
    </w:p>
    <w:p w:rsidR="00C65AE1" w:rsidRDefault="00C65AE1" w:rsidP="00C65AE1">
      <w:pPr>
        <w:rPr>
          <w:rFonts w:ascii="宋体" w:hAnsi="宋体" w:hint="eastAsia"/>
          <w:szCs w:val="21"/>
        </w:rPr>
      </w:pPr>
      <w:r>
        <w:rPr>
          <w:rFonts w:ascii="宋体" w:hAnsi="宋体"/>
          <w:noProof/>
          <w:szCs w:val="21"/>
        </w:rPr>
        <w:pict>
          <v:group id="_x0000_s2113" style="position:absolute;left:0;text-align:left;margin-left:-1.5pt;margin-top:9.45pt;width:243pt;height:174.1pt;z-index:251660288" coordorigin="1671,2763" coordsize="4860,3482">
            <v:shape id="_x0000_s2114" type="#_x0000_t75" style="position:absolute;left:1671;top:2763;width:4860;height:3219">
              <v:imagedata r:id="rId8" o:title="image001" gain="74473f" blacklevel="-1966f"/>
            </v:shape>
            <v:shape id="_x0000_s2115" type="#_x0000_t202" style="position:absolute;left:3280;top:5757;width:761;height:488;mso-wrap-style:none" stroked="f">
              <v:imagedata gain="74473f" blacklevel="-1966f"/>
              <v:textbox style="mso-next-textbox:#_x0000_s2115">
                <w:txbxContent>
                  <w:p w:rsidR="00C65AE1" w:rsidRPr="00160511" w:rsidRDefault="00C65AE1" w:rsidP="00C65AE1">
                    <w:pPr>
                      <w:rPr>
                        <w:rFonts w:ascii="宋体" w:hAnsi="宋体"/>
                      </w:rPr>
                    </w:pPr>
                    <w:r>
                      <w:rPr>
                        <w:rFonts w:hint="eastAsia"/>
                        <w:b/>
                      </w:rPr>
                      <w:t xml:space="preserve"> </w:t>
                    </w:r>
                    <w:r w:rsidRPr="00160511">
                      <w:rPr>
                        <w:rFonts w:hint="eastAsia"/>
                      </w:rPr>
                      <w:t>图</w:t>
                    </w:r>
                    <w:r w:rsidRPr="00160511">
                      <w:rPr>
                        <w:rFonts w:hint="eastAsia"/>
                      </w:rPr>
                      <w:t>1</w:t>
                    </w:r>
                  </w:p>
                </w:txbxContent>
              </v:textbox>
            </v:shape>
          </v:group>
        </w:pict>
      </w: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Pr="006522C3" w:rsidRDefault="00C65AE1" w:rsidP="00C65AE1">
      <w:pPr>
        <w:rPr>
          <w:rFonts w:ascii="宋体" w:hAnsi="宋体" w:hint="eastAsia"/>
          <w:szCs w:val="21"/>
        </w:rPr>
      </w:pPr>
    </w:p>
    <w:p w:rsidR="00C65AE1" w:rsidRPr="006522C3" w:rsidRDefault="00C65AE1" w:rsidP="00C65AE1">
      <w:pPr>
        <w:spacing w:line="276" w:lineRule="auto"/>
        <w:rPr>
          <w:rFonts w:ascii="宋体" w:hAnsi="宋体"/>
          <w:b/>
          <w:szCs w:val="21"/>
        </w:rPr>
      </w:pPr>
      <w:r w:rsidRPr="006522C3">
        <w:rPr>
          <w:rFonts w:ascii="宋体" w:hAnsi="宋体" w:hint="eastAsia"/>
          <w:szCs w:val="21"/>
        </w:rPr>
        <w:t>（1）按地理方位，亚洲通常被划分为东亚、中亚、西亚、南亚、北亚和东南亚六个区域。</w:t>
      </w:r>
    </w:p>
    <w:p w:rsidR="00C65AE1" w:rsidRPr="006522C3" w:rsidRDefault="00C65AE1" w:rsidP="00C65AE1">
      <w:pPr>
        <w:spacing w:line="276" w:lineRule="auto"/>
        <w:ind w:firstLineChars="250" w:firstLine="525"/>
        <w:rPr>
          <w:rFonts w:ascii="宋体" w:hAnsi="宋体" w:hint="eastAsia"/>
          <w:szCs w:val="21"/>
        </w:rPr>
      </w:pPr>
      <w:r w:rsidRPr="006522C3">
        <w:rPr>
          <w:rFonts w:ascii="宋体" w:hAnsi="宋体" w:hint="eastAsia"/>
          <w:szCs w:val="21"/>
        </w:rPr>
        <w:t>图中A在</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sidRPr="006522C3">
        <w:rPr>
          <w:rFonts w:ascii="宋体" w:hAnsi="宋体" w:hint="eastAsia"/>
          <w:szCs w:val="21"/>
        </w:rPr>
        <w:t>地区，B在</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sidRPr="006522C3">
        <w:rPr>
          <w:rFonts w:ascii="宋体" w:hAnsi="宋体" w:hint="eastAsia"/>
          <w:szCs w:val="21"/>
        </w:rPr>
        <w:t>地区，C在</w:t>
      </w:r>
      <w:r w:rsidRPr="006522C3">
        <w:rPr>
          <w:rFonts w:ascii="宋体" w:hAnsi="宋体" w:hint="eastAsia"/>
          <w:szCs w:val="21"/>
          <w:u w:val="single"/>
        </w:rPr>
        <w:t xml:space="preserve">           </w:t>
      </w:r>
      <w:r w:rsidRPr="006522C3">
        <w:rPr>
          <w:rFonts w:ascii="宋体" w:hAnsi="宋体" w:hint="eastAsia"/>
          <w:szCs w:val="21"/>
        </w:rPr>
        <w:t xml:space="preserve">地区。 </w:t>
      </w:r>
    </w:p>
    <w:p w:rsidR="00C65AE1" w:rsidRPr="006522C3" w:rsidRDefault="00C65AE1" w:rsidP="00C65AE1">
      <w:pPr>
        <w:spacing w:line="276" w:lineRule="auto"/>
        <w:rPr>
          <w:rFonts w:ascii="宋体" w:hAnsi="宋体" w:hint="eastAsia"/>
          <w:szCs w:val="21"/>
        </w:rPr>
      </w:pPr>
      <w:r w:rsidRPr="006522C3">
        <w:rPr>
          <w:rFonts w:ascii="宋体" w:hAnsi="宋体" w:hint="eastAsia"/>
          <w:szCs w:val="21"/>
        </w:rPr>
        <w:t>（2）在图中方框内分别填出印度洋</w:t>
      </w:r>
      <w:r>
        <w:rPr>
          <w:rFonts w:ascii="宋体" w:hAnsi="宋体" w:hint="eastAsia"/>
          <w:szCs w:val="21"/>
        </w:rPr>
        <w:t>、</w:t>
      </w:r>
      <w:r w:rsidRPr="006522C3">
        <w:rPr>
          <w:rFonts w:ascii="宋体" w:hAnsi="宋体" w:hint="eastAsia"/>
          <w:szCs w:val="21"/>
        </w:rPr>
        <w:t>太平洋和北冰洋的名称。</w:t>
      </w:r>
    </w:p>
    <w:p w:rsidR="00C65AE1" w:rsidRPr="006522C3" w:rsidRDefault="00C65AE1" w:rsidP="00C65AE1">
      <w:pPr>
        <w:spacing w:line="276" w:lineRule="auto"/>
        <w:rPr>
          <w:rFonts w:ascii="宋体" w:hAnsi="宋体" w:hint="eastAsia"/>
          <w:szCs w:val="21"/>
        </w:rPr>
      </w:pPr>
      <w:r w:rsidRPr="006522C3">
        <w:rPr>
          <w:rFonts w:ascii="宋体" w:hAnsi="宋体" w:hint="eastAsia"/>
          <w:szCs w:val="21"/>
        </w:rPr>
        <w:t>（3）图中4个数字分别代表四个国家</w:t>
      </w:r>
      <w:r>
        <w:rPr>
          <w:rFonts w:ascii="宋体" w:hAnsi="宋体" w:hint="eastAsia"/>
          <w:szCs w:val="21"/>
        </w:rPr>
        <w:t>，</w:t>
      </w:r>
      <w:r w:rsidRPr="006522C3">
        <w:rPr>
          <w:rFonts w:ascii="宋体" w:hAnsi="宋体" w:hint="eastAsia"/>
          <w:szCs w:val="21"/>
        </w:rPr>
        <w:t>请填写</w:t>
      </w:r>
      <w:r>
        <w:rPr>
          <w:rFonts w:ascii="宋体" w:hAnsi="宋体" w:hint="eastAsia"/>
          <w:szCs w:val="21"/>
        </w:rPr>
        <w:t>：</w:t>
      </w:r>
    </w:p>
    <w:p w:rsidR="00C65AE1" w:rsidRPr="00911039" w:rsidRDefault="00C65AE1" w:rsidP="00C65AE1">
      <w:pPr>
        <w:spacing w:line="276" w:lineRule="auto"/>
        <w:ind w:firstLineChars="250" w:firstLine="525"/>
        <w:rPr>
          <w:rFonts w:ascii="宋体" w:hAnsi="宋体" w:hint="eastAsia"/>
          <w:szCs w:val="21"/>
        </w:rPr>
      </w:pPr>
      <w:r w:rsidRPr="006522C3">
        <w:rPr>
          <w:rFonts w:ascii="宋体" w:hAnsi="宋体" w:hint="eastAsia"/>
          <w:szCs w:val="21"/>
        </w:rPr>
        <w:t>①</w:t>
      </w:r>
      <w:r>
        <w:rPr>
          <w:rFonts w:ascii="宋体" w:hAnsi="宋体" w:hint="eastAsia"/>
          <w:szCs w:val="21"/>
        </w:rPr>
        <w:t>中东主要产油国</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sidRPr="00911039">
        <w:rPr>
          <w:rFonts w:ascii="宋体" w:hAnsi="宋体" w:hint="eastAsia"/>
          <w:szCs w:val="21"/>
        </w:rPr>
        <w:t>，</w:t>
      </w:r>
      <w:r>
        <w:rPr>
          <w:rFonts w:ascii="宋体" w:hAnsi="宋体" w:hint="eastAsia"/>
          <w:szCs w:val="21"/>
        </w:rPr>
        <w:t xml:space="preserve">  </w:t>
      </w:r>
      <w:r w:rsidRPr="006522C3">
        <w:rPr>
          <w:rFonts w:ascii="宋体" w:hAnsi="宋体" w:hint="eastAsia"/>
          <w:szCs w:val="21"/>
        </w:rPr>
        <w:t>②</w:t>
      </w:r>
      <w:r>
        <w:rPr>
          <w:rFonts w:ascii="宋体" w:hAnsi="宋体" w:hint="eastAsia"/>
          <w:szCs w:val="21"/>
        </w:rPr>
        <w:t>世界面积最大的国家</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Pr>
          <w:rFonts w:ascii="宋体" w:hAnsi="宋体" w:hint="eastAsia"/>
          <w:szCs w:val="21"/>
        </w:rPr>
        <w:t>，</w:t>
      </w:r>
    </w:p>
    <w:p w:rsidR="00C65AE1" w:rsidRDefault="00C65AE1" w:rsidP="00C65AE1">
      <w:pPr>
        <w:spacing w:line="276" w:lineRule="auto"/>
        <w:ind w:firstLineChars="250" w:firstLine="525"/>
        <w:rPr>
          <w:rFonts w:ascii="宋体" w:hAnsi="宋体" w:hint="eastAsia"/>
          <w:b/>
          <w:szCs w:val="21"/>
        </w:rPr>
      </w:pPr>
      <w:r w:rsidRPr="006522C3">
        <w:rPr>
          <w:rFonts w:ascii="宋体" w:hAnsi="宋体" w:hint="eastAsia"/>
          <w:szCs w:val="21"/>
        </w:rPr>
        <w:t>③</w:t>
      </w:r>
      <w:r>
        <w:rPr>
          <w:rFonts w:ascii="宋体" w:hAnsi="宋体" w:hint="eastAsia"/>
          <w:szCs w:val="21"/>
        </w:rPr>
        <w:t>世界最大蕉麻生产国</w:t>
      </w:r>
      <w:r w:rsidRPr="006522C3">
        <w:rPr>
          <w:rFonts w:ascii="宋体" w:hAnsi="宋体" w:hint="eastAsia"/>
          <w:szCs w:val="21"/>
          <w:u w:val="single"/>
        </w:rPr>
        <w:t xml:space="preserve">    </w:t>
      </w:r>
      <w:r>
        <w:rPr>
          <w:rFonts w:ascii="宋体" w:hAnsi="宋体" w:hint="eastAsia"/>
          <w:szCs w:val="21"/>
          <w:u w:val="single"/>
        </w:rPr>
        <w:t xml:space="preserve">      </w:t>
      </w:r>
      <w:r>
        <w:rPr>
          <w:rFonts w:ascii="宋体" w:hAnsi="宋体" w:hint="eastAsia"/>
          <w:szCs w:val="21"/>
        </w:rPr>
        <w:t>，</w:t>
      </w:r>
      <w:r w:rsidRPr="006522C3">
        <w:rPr>
          <w:rFonts w:ascii="宋体" w:hAnsi="宋体" w:hint="eastAsia"/>
          <w:szCs w:val="21"/>
        </w:rPr>
        <w:t>④</w:t>
      </w:r>
      <w:r w:rsidRPr="00911039">
        <w:rPr>
          <w:rFonts w:ascii="宋体" w:hAnsi="宋体" w:hint="eastAsia"/>
          <w:szCs w:val="21"/>
        </w:rPr>
        <w:t>世界最大的发展中国家</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sidRPr="00911039">
        <w:rPr>
          <w:rFonts w:ascii="宋体" w:hAnsi="宋体" w:hint="eastAsia"/>
          <w:szCs w:val="21"/>
        </w:rPr>
        <w:t>。</w:t>
      </w:r>
    </w:p>
    <w:p w:rsidR="00C65AE1" w:rsidRPr="006522C3" w:rsidRDefault="00C65AE1" w:rsidP="00C65AE1">
      <w:pPr>
        <w:spacing w:line="276" w:lineRule="auto"/>
        <w:rPr>
          <w:rFonts w:ascii="宋体" w:hAnsi="宋体" w:hint="eastAsia"/>
          <w:szCs w:val="21"/>
        </w:rPr>
      </w:pPr>
      <w:r w:rsidRPr="006522C3">
        <w:rPr>
          <w:rFonts w:ascii="宋体" w:hAnsi="宋体" w:hint="eastAsia"/>
          <w:szCs w:val="21"/>
        </w:rPr>
        <w:t>27．读</w:t>
      </w:r>
      <w:r>
        <w:rPr>
          <w:rFonts w:ascii="宋体" w:hAnsi="宋体" w:hint="eastAsia"/>
          <w:szCs w:val="21"/>
        </w:rPr>
        <w:t>上</w:t>
      </w:r>
      <w:r w:rsidRPr="006522C3">
        <w:rPr>
          <w:rFonts w:ascii="宋体" w:hAnsi="宋体" w:hint="eastAsia"/>
          <w:szCs w:val="21"/>
        </w:rPr>
        <w:t>图2，完成下列各题。（10分）</w:t>
      </w:r>
    </w:p>
    <w:p w:rsidR="00C65AE1" w:rsidRDefault="00C65AE1" w:rsidP="00C65AE1">
      <w:pPr>
        <w:spacing w:line="276" w:lineRule="auto"/>
        <w:rPr>
          <w:rFonts w:ascii="宋体" w:hAnsi="宋体" w:hint="eastAsia"/>
          <w:szCs w:val="21"/>
        </w:rPr>
      </w:pPr>
      <w:r>
        <w:rPr>
          <w:rFonts w:ascii="宋体" w:hAnsi="宋体" w:hint="eastAsia"/>
          <w:szCs w:val="21"/>
        </w:rPr>
        <w:t>（1）</w:t>
      </w:r>
      <w:r w:rsidRPr="006522C3">
        <w:rPr>
          <w:rFonts w:ascii="宋体" w:hAnsi="宋体" w:hint="eastAsia"/>
          <w:szCs w:val="21"/>
        </w:rPr>
        <w:t>日本的</w:t>
      </w:r>
      <w:r>
        <w:rPr>
          <w:rFonts w:ascii="宋体" w:hAnsi="宋体" w:hint="eastAsia"/>
          <w:szCs w:val="21"/>
        </w:rPr>
        <w:t>领土</w:t>
      </w:r>
      <w:r w:rsidRPr="006522C3">
        <w:rPr>
          <w:rFonts w:ascii="宋体" w:hAnsi="宋体" w:hint="eastAsia"/>
          <w:szCs w:val="21"/>
        </w:rPr>
        <w:t>主要</w:t>
      </w:r>
      <w:r>
        <w:rPr>
          <w:rFonts w:ascii="宋体" w:hAnsi="宋体" w:hint="eastAsia"/>
          <w:szCs w:val="21"/>
        </w:rPr>
        <w:t>有</w:t>
      </w:r>
      <w:r w:rsidRPr="003C3C82">
        <w:rPr>
          <w:rFonts w:ascii="宋体" w:hAnsi="宋体" w:hint="eastAsia"/>
          <w:szCs w:val="21"/>
          <w:u w:val="single"/>
        </w:rPr>
        <w:t>北海道</w:t>
      </w:r>
      <w:r>
        <w:rPr>
          <w:rFonts w:ascii="宋体" w:hAnsi="宋体" w:hint="eastAsia"/>
          <w:szCs w:val="21"/>
        </w:rPr>
        <w:t>、</w:t>
      </w:r>
      <w:r w:rsidRPr="003C3C82">
        <w:rPr>
          <w:rFonts w:ascii="宋体" w:hAnsi="宋体" w:hint="eastAsia"/>
          <w:szCs w:val="21"/>
          <w:u w:val="single"/>
        </w:rPr>
        <w:t>四国</w:t>
      </w:r>
      <w:r>
        <w:rPr>
          <w:rFonts w:ascii="宋体" w:hAnsi="宋体" w:hint="eastAsia"/>
          <w:szCs w:val="21"/>
        </w:rPr>
        <w:t>、</w:t>
      </w:r>
      <w:r w:rsidRPr="003C3C82">
        <w:rPr>
          <w:rFonts w:ascii="宋体" w:hAnsi="宋体" w:hint="eastAsia"/>
          <w:szCs w:val="21"/>
          <w:u w:val="single"/>
        </w:rPr>
        <w:t>九州</w:t>
      </w:r>
      <w:r>
        <w:rPr>
          <w:rFonts w:ascii="宋体" w:hAnsi="宋体" w:hint="eastAsia"/>
          <w:szCs w:val="21"/>
        </w:rPr>
        <w:t>和</w:t>
      </w:r>
      <w:r w:rsidRPr="003C3C82">
        <w:rPr>
          <w:rFonts w:ascii="宋体" w:hAnsi="宋体" w:hint="eastAsia"/>
          <w:szCs w:val="21"/>
          <w:u w:val="single"/>
        </w:rPr>
        <w:t>本州</w:t>
      </w:r>
      <w:r>
        <w:rPr>
          <w:rFonts w:ascii="宋体" w:hAnsi="宋体" w:hint="eastAsia"/>
          <w:szCs w:val="21"/>
        </w:rPr>
        <w:t>四个岛屿组成</w:t>
      </w:r>
      <w:r w:rsidRPr="006522C3">
        <w:rPr>
          <w:rFonts w:ascii="宋体" w:hAnsi="宋体" w:hint="eastAsia"/>
          <w:szCs w:val="21"/>
        </w:rPr>
        <w:t>。</w:t>
      </w:r>
      <w:r>
        <w:rPr>
          <w:rFonts w:ascii="宋体" w:hAnsi="宋体" w:hint="eastAsia"/>
          <w:szCs w:val="21"/>
        </w:rPr>
        <w:t>仔细看图我们可以辨出：</w:t>
      </w:r>
    </w:p>
    <w:p w:rsidR="00C65AE1" w:rsidRPr="006522C3" w:rsidRDefault="00C65AE1" w:rsidP="00C65AE1">
      <w:pPr>
        <w:spacing w:line="276" w:lineRule="auto"/>
        <w:ind w:firstLineChars="250" w:firstLine="525"/>
        <w:rPr>
          <w:rFonts w:ascii="宋体" w:hAnsi="宋体" w:hint="eastAsia"/>
          <w:szCs w:val="21"/>
          <w:u w:val="single"/>
        </w:rPr>
      </w:pPr>
      <w:r w:rsidRPr="006522C3">
        <w:rPr>
          <w:rFonts w:ascii="宋体" w:hAnsi="宋体" w:hint="eastAsia"/>
          <w:szCs w:val="21"/>
        </w:rPr>
        <w:t>①</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sidRPr="003C3C82">
        <w:rPr>
          <w:rFonts w:ascii="宋体" w:hAnsi="宋体" w:hint="eastAsia"/>
          <w:szCs w:val="21"/>
        </w:rPr>
        <w:t>岛，</w:t>
      </w:r>
      <w:r w:rsidRPr="006522C3">
        <w:rPr>
          <w:rFonts w:ascii="宋体" w:hAnsi="宋体" w:hint="eastAsia"/>
          <w:szCs w:val="21"/>
        </w:rPr>
        <w:t>②</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sidRPr="003C3C82">
        <w:rPr>
          <w:rFonts w:ascii="宋体" w:hAnsi="宋体" w:hint="eastAsia"/>
          <w:szCs w:val="21"/>
        </w:rPr>
        <w:t>岛，</w:t>
      </w:r>
      <w:r w:rsidRPr="006522C3">
        <w:rPr>
          <w:rFonts w:ascii="宋体" w:hAnsi="宋体" w:hint="eastAsia"/>
          <w:szCs w:val="21"/>
        </w:rPr>
        <w:t>③</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sidRPr="003C3C82">
        <w:rPr>
          <w:rFonts w:ascii="宋体" w:hAnsi="宋体" w:hint="eastAsia"/>
          <w:szCs w:val="21"/>
        </w:rPr>
        <w:t>岛，</w:t>
      </w:r>
      <w:r w:rsidRPr="006522C3">
        <w:rPr>
          <w:rFonts w:ascii="宋体" w:hAnsi="宋体" w:hint="eastAsia"/>
          <w:szCs w:val="21"/>
        </w:rPr>
        <w:t>④</w:t>
      </w:r>
      <w:r w:rsidRPr="006522C3">
        <w:rPr>
          <w:rFonts w:ascii="宋体" w:hAnsi="宋体" w:hint="eastAsia"/>
          <w:szCs w:val="21"/>
          <w:u w:val="single"/>
        </w:rPr>
        <w:t xml:space="preserve">    </w:t>
      </w:r>
      <w:r>
        <w:rPr>
          <w:rFonts w:ascii="宋体" w:hAnsi="宋体" w:hint="eastAsia"/>
          <w:szCs w:val="21"/>
          <w:u w:val="single"/>
        </w:rPr>
        <w:t xml:space="preserve">      </w:t>
      </w:r>
      <w:r w:rsidRPr="003C3C82">
        <w:rPr>
          <w:rFonts w:ascii="宋体" w:hAnsi="宋体" w:hint="eastAsia"/>
          <w:szCs w:val="21"/>
        </w:rPr>
        <w:t>岛，</w:t>
      </w:r>
    </w:p>
    <w:p w:rsidR="00C65AE1" w:rsidRPr="006522C3" w:rsidRDefault="00C65AE1" w:rsidP="00C65AE1">
      <w:pPr>
        <w:spacing w:line="276" w:lineRule="auto"/>
        <w:rPr>
          <w:rFonts w:ascii="宋体" w:hAnsi="宋体" w:hint="eastAsia"/>
          <w:szCs w:val="21"/>
        </w:rPr>
      </w:pPr>
      <w:r w:rsidRPr="006522C3">
        <w:rPr>
          <w:rFonts w:ascii="宋体" w:hAnsi="宋体" w:hint="eastAsia"/>
          <w:szCs w:val="21"/>
        </w:rPr>
        <w:t>（2）在图中方框内填出：日本海和太平洋。</w:t>
      </w:r>
    </w:p>
    <w:p w:rsidR="00C65AE1" w:rsidRPr="006522C3" w:rsidRDefault="00C65AE1" w:rsidP="00C65AE1">
      <w:pPr>
        <w:spacing w:line="276" w:lineRule="auto"/>
        <w:rPr>
          <w:rFonts w:ascii="宋体" w:hAnsi="宋体" w:hint="eastAsia"/>
          <w:szCs w:val="21"/>
        </w:rPr>
      </w:pPr>
      <w:r w:rsidRPr="006522C3">
        <w:rPr>
          <w:rFonts w:ascii="宋体" w:hAnsi="宋体" w:hint="eastAsia"/>
          <w:szCs w:val="21"/>
        </w:rPr>
        <w:t>（3）图中A、B两城市</w:t>
      </w:r>
      <w:r w:rsidRPr="006522C3">
        <w:rPr>
          <w:rFonts w:ascii="宋体" w:hAnsi="宋体" w:hint="eastAsia"/>
          <w:szCs w:val="21"/>
          <w:u w:val="single"/>
        </w:rPr>
        <w:t xml:space="preserve">      </w:t>
      </w:r>
      <w:r w:rsidRPr="006522C3">
        <w:rPr>
          <w:rFonts w:ascii="宋体" w:hAnsi="宋体" w:hint="eastAsia"/>
          <w:szCs w:val="21"/>
        </w:rPr>
        <w:t>点是日本的首都东京，位于日本最大的平原</w:t>
      </w:r>
      <w:r w:rsidRPr="006522C3">
        <w:rPr>
          <w:rFonts w:ascii="宋体" w:hAnsi="宋体" w:hint="eastAsia"/>
          <w:szCs w:val="21"/>
          <w:u w:val="single"/>
        </w:rPr>
        <w:t xml:space="preserve">        </w:t>
      </w:r>
      <w:r w:rsidRPr="006522C3">
        <w:rPr>
          <w:rFonts w:ascii="宋体" w:hAnsi="宋体" w:hint="eastAsia"/>
          <w:szCs w:val="21"/>
        </w:rPr>
        <w:t>平原上。</w:t>
      </w:r>
    </w:p>
    <w:p w:rsidR="00C65AE1" w:rsidRDefault="00C65AE1" w:rsidP="00C65AE1">
      <w:pPr>
        <w:spacing w:line="276" w:lineRule="auto"/>
        <w:rPr>
          <w:rFonts w:ascii="宋体" w:hAnsi="宋体" w:hint="eastAsia"/>
          <w:szCs w:val="21"/>
        </w:rPr>
      </w:pPr>
      <w:r w:rsidRPr="006522C3">
        <w:rPr>
          <w:rFonts w:ascii="宋体" w:hAnsi="宋体" w:hint="eastAsia"/>
          <w:szCs w:val="21"/>
        </w:rPr>
        <w:t>（4）日本多火山地震灾害，其原因是：</w:t>
      </w:r>
      <w:r w:rsidRPr="006522C3">
        <w:rPr>
          <w:rFonts w:ascii="宋体" w:hAnsi="宋体" w:hint="eastAsia"/>
          <w:szCs w:val="21"/>
          <w:u w:val="single"/>
        </w:rPr>
        <w:t xml:space="preserve">                        </w:t>
      </w:r>
      <w:r>
        <w:rPr>
          <w:rFonts w:ascii="宋体" w:hAnsi="宋体" w:hint="eastAsia"/>
          <w:szCs w:val="21"/>
          <w:u w:val="single"/>
        </w:rPr>
        <w:t xml:space="preserve">         </w:t>
      </w:r>
      <w:r w:rsidRPr="006522C3">
        <w:rPr>
          <w:rFonts w:ascii="宋体" w:hAnsi="宋体" w:hint="eastAsia"/>
          <w:szCs w:val="21"/>
          <w:u w:val="single"/>
        </w:rPr>
        <w:t xml:space="preserve">         </w:t>
      </w:r>
      <w:r w:rsidRPr="006522C3">
        <w:rPr>
          <w:rFonts w:ascii="宋体" w:hAnsi="宋体" w:hint="eastAsia"/>
          <w:szCs w:val="21"/>
        </w:rPr>
        <w:t>。</w:t>
      </w:r>
    </w:p>
    <w:p w:rsidR="00C65AE1" w:rsidRPr="00DE31D6" w:rsidRDefault="00C65AE1" w:rsidP="00C65AE1">
      <w:pPr>
        <w:spacing w:line="276" w:lineRule="auto"/>
        <w:rPr>
          <w:rFonts w:ascii="宋体" w:hAnsi="宋体" w:hint="eastAsia"/>
          <w:b/>
          <w:szCs w:val="21"/>
        </w:rPr>
      </w:pPr>
      <w:r w:rsidRPr="006522C3">
        <w:rPr>
          <w:rFonts w:ascii="宋体" w:hAnsi="宋体" w:hint="eastAsia"/>
          <w:szCs w:val="21"/>
        </w:rPr>
        <w:t>28．读图3，完成有关要求。（10分）</w:t>
      </w:r>
    </w:p>
    <w:p w:rsidR="00C65AE1" w:rsidRPr="006522C3" w:rsidRDefault="00C65AE1" w:rsidP="00C65AE1">
      <w:pPr>
        <w:rPr>
          <w:rFonts w:ascii="宋体" w:hAnsi="宋体" w:hint="eastAsia"/>
          <w:szCs w:val="21"/>
        </w:rPr>
      </w:pPr>
      <w:r>
        <w:rPr>
          <w:rFonts w:ascii="宋体" w:hAnsi="宋体" w:hint="eastAsia"/>
          <w:noProof/>
          <w:szCs w:val="21"/>
        </w:rPr>
        <w:pict>
          <v:group id="_x0000_s2119" style="position:absolute;left:0;text-align:left;margin-left:75.75pt;margin-top:14.1pt;width:281.55pt;height:141.25pt;z-index:251662336" coordorigin="3216,10919" coordsize="5775,3310">
            <v:shape id="_x0000_s2120" type="#_x0000_t202" style="position:absolute;left:5787;top:13761;width:656;height:468" stroked="f">
              <v:imagedata blacklevel="1966f"/>
              <v:textbox>
                <w:txbxContent>
                  <w:p w:rsidR="00C65AE1" w:rsidRPr="00B40B63" w:rsidRDefault="00C65AE1" w:rsidP="00C65AE1">
                    <w:pPr>
                      <w:rPr>
                        <w:szCs w:val="21"/>
                      </w:rPr>
                    </w:pPr>
                    <w:r w:rsidRPr="00B40B63">
                      <w:rPr>
                        <w:rFonts w:hint="eastAsia"/>
                        <w:szCs w:val="21"/>
                      </w:rPr>
                      <w:t>图</w:t>
                    </w:r>
                    <w:r w:rsidRPr="00B40B63">
                      <w:rPr>
                        <w:rFonts w:hint="eastAsia"/>
                        <w:szCs w:val="21"/>
                      </w:rPr>
                      <w:t>3</w:t>
                    </w:r>
                  </w:p>
                </w:txbxContent>
              </v:textbox>
            </v:shape>
            <v:shape id="_x0000_s2121" type="#_x0000_t75" style="position:absolute;left:3216;top:10919;width:5775;height:2835" o:bordertopcolor="this" o:borderleftcolor="this" o:borderbottomcolor="this" o:borderrightcolor="this" stroked="t" strokeweight=".5pt">
              <v:imagedata r:id="rId9" o:title="" gain="1.5625" blacklevel="-1966f"/>
            </v:shape>
          </v:group>
        </w:pict>
      </w:r>
    </w:p>
    <w:p w:rsidR="00C65AE1" w:rsidRPr="006522C3" w:rsidRDefault="00C65AE1" w:rsidP="00C65AE1">
      <w:pPr>
        <w:rPr>
          <w:rFonts w:ascii="宋体" w:hAnsi="宋体" w:hint="eastAsia"/>
          <w:szCs w:val="21"/>
        </w:rPr>
      </w:pPr>
    </w:p>
    <w:p w:rsidR="00C65AE1" w:rsidRPr="006522C3"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Pr="006522C3"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Pr="006522C3" w:rsidRDefault="00C65AE1" w:rsidP="00C65AE1">
      <w:pPr>
        <w:rPr>
          <w:rFonts w:ascii="宋体" w:hAnsi="宋体" w:hint="eastAsia"/>
          <w:szCs w:val="21"/>
        </w:rPr>
      </w:pPr>
    </w:p>
    <w:p w:rsidR="00C65AE1" w:rsidRPr="006522C3" w:rsidRDefault="00C65AE1" w:rsidP="00C65AE1">
      <w:pPr>
        <w:rPr>
          <w:rFonts w:ascii="宋体" w:hAnsi="宋体" w:hint="eastAsia"/>
          <w:szCs w:val="21"/>
        </w:rPr>
      </w:pPr>
    </w:p>
    <w:p w:rsidR="00C65AE1" w:rsidRPr="006522C3" w:rsidRDefault="00C65AE1" w:rsidP="00C65AE1">
      <w:pPr>
        <w:spacing w:line="312" w:lineRule="auto"/>
        <w:rPr>
          <w:rFonts w:ascii="宋体" w:hAnsi="宋体" w:hint="eastAsia"/>
          <w:szCs w:val="21"/>
        </w:rPr>
      </w:pPr>
      <w:r w:rsidRPr="006522C3">
        <w:rPr>
          <w:rFonts w:ascii="宋体" w:hAnsi="宋体" w:hint="eastAsia"/>
          <w:szCs w:val="21"/>
        </w:rPr>
        <w:t>（1）分别在图中粗线上补画箭头，表示夏季风和冬季风的风向。</w:t>
      </w:r>
    </w:p>
    <w:p w:rsidR="00C65AE1" w:rsidRPr="006522C3" w:rsidRDefault="00C65AE1" w:rsidP="00C65AE1">
      <w:pPr>
        <w:spacing w:line="312" w:lineRule="auto"/>
        <w:rPr>
          <w:rFonts w:ascii="宋体" w:hAnsi="宋体" w:hint="eastAsia"/>
          <w:szCs w:val="21"/>
        </w:rPr>
      </w:pPr>
      <w:r w:rsidRPr="006522C3">
        <w:rPr>
          <w:rFonts w:ascii="宋体" w:hAnsi="宋体" w:hint="eastAsia"/>
          <w:szCs w:val="21"/>
        </w:rPr>
        <w:lastRenderedPageBreak/>
        <w:t>（2）冬季，风从</w:t>
      </w:r>
      <w:r w:rsidRPr="006522C3">
        <w:rPr>
          <w:rFonts w:ascii="宋体" w:hAnsi="宋体" w:hint="eastAsia"/>
          <w:szCs w:val="21"/>
          <w:u w:val="single"/>
        </w:rPr>
        <w:t xml:space="preserve">          </w:t>
      </w:r>
      <w:r w:rsidRPr="006522C3">
        <w:rPr>
          <w:rFonts w:ascii="宋体" w:hAnsi="宋体" w:hint="eastAsia"/>
          <w:szCs w:val="21"/>
        </w:rPr>
        <w:t>吹向</w:t>
      </w:r>
      <w:r w:rsidRPr="006522C3">
        <w:rPr>
          <w:rFonts w:ascii="宋体" w:hAnsi="宋体" w:hint="eastAsia"/>
          <w:szCs w:val="21"/>
          <w:u w:val="single"/>
        </w:rPr>
        <w:t xml:space="preserve">          </w:t>
      </w:r>
      <w:r w:rsidRPr="006522C3">
        <w:rPr>
          <w:rFonts w:ascii="宋体" w:hAnsi="宋体" w:hint="eastAsia"/>
          <w:szCs w:val="21"/>
        </w:rPr>
        <w:t>，降水较</w:t>
      </w:r>
      <w:r w:rsidRPr="006522C3">
        <w:rPr>
          <w:rFonts w:ascii="宋体" w:hAnsi="宋体" w:hint="eastAsia"/>
          <w:szCs w:val="21"/>
          <w:u w:val="single"/>
        </w:rPr>
        <w:t xml:space="preserve">         </w:t>
      </w:r>
      <w:r w:rsidRPr="006522C3">
        <w:rPr>
          <w:rFonts w:ascii="宋体" w:hAnsi="宋体" w:hint="eastAsia"/>
          <w:szCs w:val="21"/>
        </w:rPr>
        <w:t>，形成</w:t>
      </w:r>
      <w:r w:rsidRPr="006522C3">
        <w:rPr>
          <w:rFonts w:ascii="宋体" w:hAnsi="宋体" w:hint="eastAsia"/>
          <w:szCs w:val="21"/>
          <w:u w:val="single"/>
        </w:rPr>
        <w:t xml:space="preserve">        </w:t>
      </w:r>
      <w:r w:rsidRPr="006522C3">
        <w:rPr>
          <w:rFonts w:ascii="宋体" w:hAnsi="宋体" w:hint="eastAsia"/>
          <w:szCs w:val="21"/>
        </w:rPr>
        <w:t>季。</w:t>
      </w:r>
    </w:p>
    <w:p w:rsidR="00C65AE1" w:rsidRPr="006522C3" w:rsidRDefault="00C65AE1" w:rsidP="00C65AE1">
      <w:pPr>
        <w:spacing w:line="312" w:lineRule="auto"/>
        <w:rPr>
          <w:rFonts w:ascii="宋体" w:hAnsi="宋体" w:hint="eastAsia"/>
          <w:szCs w:val="21"/>
        </w:rPr>
      </w:pPr>
      <w:r w:rsidRPr="006522C3">
        <w:rPr>
          <w:rFonts w:ascii="宋体" w:hAnsi="宋体" w:hint="eastAsia"/>
          <w:szCs w:val="21"/>
        </w:rPr>
        <w:t>（3）南亚地区是水旱灾害比较频繁的地区，该地区的水旱灾害的形成主要是受</w:t>
      </w:r>
      <w:r w:rsidRPr="006522C3">
        <w:rPr>
          <w:rFonts w:ascii="宋体" w:hAnsi="宋体" w:hint="eastAsia"/>
          <w:szCs w:val="21"/>
          <w:u w:val="single"/>
        </w:rPr>
        <w:t xml:space="preserve">      </w:t>
      </w:r>
      <w:r w:rsidRPr="006522C3">
        <w:rPr>
          <w:rFonts w:ascii="宋体" w:hAnsi="宋体" w:hint="eastAsia"/>
          <w:szCs w:val="21"/>
        </w:rPr>
        <w:t>（冬、夏）季风强弱的影响。</w:t>
      </w:r>
    </w:p>
    <w:p w:rsidR="00C65AE1" w:rsidRPr="00DC09F8" w:rsidRDefault="00C65AE1" w:rsidP="00C65AE1">
      <w:pPr>
        <w:spacing w:line="312" w:lineRule="auto"/>
        <w:rPr>
          <w:rFonts w:ascii="宋体" w:hAnsi="宋体" w:hint="eastAsia"/>
          <w:bCs/>
          <w:szCs w:val="21"/>
        </w:rPr>
      </w:pPr>
      <w:r w:rsidRPr="00DC09F8">
        <w:rPr>
          <w:rFonts w:ascii="宋体" w:hAnsi="宋体" w:hint="eastAsia"/>
          <w:szCs w:val="21"/>
        </w:rPr>
        <w:t>29．读中东政区图4完成下列要求</w:t>
      </w:r>
      <w:r>
        <w:rPr>
          <w:rFonts w:ascii="宋体" w:hAnsi="宋体" w:hint="eastAsia"/>
          <w:szCs w:val="21"/>
        </w:rPr>
        <w:t>。</w:t>
      </w:r>
      <w:r w:rsidRPr="00DC09F8">
        <w:rPr>
          <w:rFonts w:ascii="宋体" w:hAnsi="宋体" w:hint="eastAsia"/>
          <w:szCs w:val="21"/>
        </w:rPr>
        <w:t>（10分）</w:t>
      </w:r>
    </w:p>
    <w:p w:rsidR="00C65AE1" w:rsidRPr="00182A66" w:rsidRDefault="00C65AE1" w:rsidP="00C65AE1">
      <w:pPr>
        <w:spacing w:line="312" w:lineRule="auto"/>
        <w:rPr>
          <w:rFonts w:ascii="宋体" w:hAnsi="宋体" w:hint="eastAsia"/>
          <w:bCs/>
          <w:szCs w:val="21"/>
          <w:u w:val="single"/>
        </w:rPr>
      </w:pPr>
      <w:r w:rsidRPr="006522C3">
        <w:rPr>
          <w:rFonts w:ascii="宋体" w:hAnsi="宋体" w:hint="eastAsia"/>
          <w:bCs/>
          <w:szCs w:val="21"/>
        </w:rPr>
        <w:t>（1</w:t>
      </w:r>
      <w:r>
        <w:rPr>
          <w:rFonts w:ascii="宋体" w:hAnsi="宋体" w:hint="eastAsia"/>
          <w:bCs/>
          <w:szCs w:val="21"/>
        </w:rPr>
        <w:t>）从图中我们可以看出中东地跨亚洲</w:t>
      </w:r>
      <w:r w:rsidRPr="006522C3">
        <w:rPr>
          <w:rFonts w:ascii="宋体" w:hAnsi="宋体" w:hint="eastAsia"/>
          <w:bCs/>
          <w:szCs w:val="21"/>
        </w:rPr>
        <w:t>、</w:t>
      </w:r>
      <w:r>
        <w:rPr>
          <w:rFonts w:ascii="宋体" w:hAnsi="宋体" w:hint="eastAsia"/>
          <w:bCs/>
          <w:szCs w:val="21"/>
          <w:u w:val="single"/>
        </w:rPr>
        <w:t xml:space="preserve">      </w:t>
      </w:r>
      <w:r w:rsidRPr="006522C3">
        <w:rPr>
          <w:rFonts w:ascii="宋体" w:hAnsi="宋体" w:hint="eastAsia"/>
          <w:bCs/>
          <w:szCs w:val="21"/>
          <w:u w:val="single"/>
        </w:rPr>
        <w:t xml:space="preserve">  </w:t>
      </w:r>
      <w:r w:rsidRPr="006522C3">
        <w:rPr>
          <w:rFonts w:ascii="宋体" w:hAnsi="宋体" w:hint="eastAsia"/>
          <w:bCs/>
          <w:szCs w:val="21"/>
        </w:rPr>
        <w:t>、</w:t>
      </w:r>
      <w:r>
        <w:rPr>
          <w:rFonts w:ascii="宋体" w:hAnsi="宋体" w:hint="eastAsia"/>
          <w:bCs/>
          <w:szCs w:val="21"/>
          <w:u w:val="single"/>
        </w:rPr>
        <w:t xml:space="preserve">       </w:t>
      </w:r>
      <w:r w:rsidRPr="006522C3">
        <w:rPr>
          <w:rFonts w:ascii="宋体" w:hAnsi="宋体" w:hint="eastAsia"/>
          <w:bCs/>
          <w:szCs w:val="21"/>
        </w:rPr>
        <w:t>三大洲，周边被里海、</w:t>
      </w:r>
      <w:r>
        <w:rPr>
          <w:rFonts w:ascii="宋体" w:hAnsi="宋体" w:hint="eastAsia"/>
          <w:bCs/>
          <w:szCs w:val="21"/>
          <w:u w:val="single"/>
        </w:rPr>
        <w:t xml:space="preserve">        </w:t>
      </w:r>
      <w:r w:rsidRPr="006522C3">
        <w:rPr>
          <w:rFonts w:ascii="宋体" w:hAnsi="宋体" w:hint="eastAsia"/>
          <w:bCs/>
          <w:szCs w:val="21"/>
        </w:rPr>
        <w:t>、地中海、</w:t>
      </w:r>
      <w:r>
        <w:rPr>
          <w:rFonts w:ascii="宋体" w:hAnsi="宋体" w:hint="eastAsia"/>
          <w:bCs/>
          <w:szCs w:val="21"/>
          <w:u w:val="single"/>
        </w:rPr>
        <w:t xml:space="preserve">      </w:t>
      </w:r>
      <w:r w:rsidRPr="006522C3">
        <w:rPr>
          <w:rFonts w:ascii="宋体" w:hAnsi="宋体" w:hint="eastAsia"/>
          <w:bCs/>
          <w:szCs w:val="21"/>
          <w:u w:val="single"/>
        </w:rPr>
        <w:t xml:space="preserve">  </w:t>
      </w:r>
      <w:r w:rsidRPr="006522C3">
        <w:rPr>
          <w:rFonts w:ascii="宋体" w:hAnsi="宋体" w:hint="eastAsia"/>
          <w:bCs/>
          <w:szCs w:val="21"/>
        </w:rPr>
        <w:t>、</w:t>
      </w:r>
      <w:r>
        <w:rPr>
          <w:rFonts w:ascii="宋体" w:hAnsi="宋体" w:hint="eastAsia"/>
          <w:bCs/>
          <w:szCs w:val="21"/>
          <w:u w:val="single"/>
        </w:rPr>
        <w:t xml:space="preserve">      </w:t>
      </w:r>
      <w:r w:rsidRPr="006522C3">
        <w:rPr>
          <w:rFonts w:ascii="宋体" w:hAnsi="宋体" w:hint="eastAsia"/>
          <w:bCs/>
          <w:szCs w:val="21"/>
          <w:u w:val="single"/>
        </w:rPr>
        <w:t xml:space="preserve"> </w:t>
      </w:r>
      <w:r w:rsidRPr="006522C3">
        <w:rPr>
          <w:rFonts w:ascii="宋体" w:hAnsi="宋体" w:hint="eastAsia"/>
          <w:bCs/>
          <w:szCs w:val="21"/>
        </w:rPr>
        <w:t>五海</w:t>
      </w:r>
      <w:r>
        <w:rPr>
          <w:rFonts w:ascii="宋体" w:hAnsi="宋体" w:hint="eastAsia"/>
          <w:bCs/>
          <w:szCs w:val="21"/>
        </w:rPr>
        <w:t>（按逆时针方向填写）所包围，我们常用“三洲五海之地”来概括它的地理位置特点。</w:t>
      </w:r>
    </w:p>
    <w:p w:rsidR="00C65AE1" w:rsidRPr="006522C3" w:rsidRDefault="00C65AE1" w:rsidP="00C65AE1">
      <w:pPr>
        <w:spacing w:line="312" w:lineRule="auto"/>
        <w:rPr>
          <w:rFonts w:ascii="宋体" w:hAnsi="宋体" w:hint="eastAsia"/>
          <w:bCs/>
          <w:szCs w:val="21"/>
        </w:rPr>
      </w:pPr>
      <w:r w:rsidRPr="006522C3">
        <w:rPr>
          <w:rFonts w:ascii="宋体" w:hAnsi="宋体" w:hint="eastAsia"/>
          <w:bCs/>
          <w:szCs w:val="21"/>
        </w:rPr>
        <w:t>（2）</w:t>
      </w:r>
      <w:r>
        <w:rPr>
          <w:rFonts w:ascii="宋体" w:hAnsi="宋体" w:hint="eastAsia"/>
          <w:bCs/>
          <w:szCs w:val="21"/>
        </w:rPr>
        <w:t xml:space="preserve"> 中东</w:t>
      </w:r>
      <w:r w:rsidRPr="006522C3">
        <w:rPr>
          <w:rFonts w:ascii="宋体" w:hAnsi="宋体" w:hint="eastAsia"/>
          <w:bCs/>
          <w:szCs w:val="21"/>
        </w:rPr>
        <w:t>以</w:t>
      </w:r>
      <w:r w:rsidRPr="006522C3">
        <w:rPr>
          <w:rFonts w:ascii="宋体" w:hAnsi="宋体" w:hint="eastAsia"/>
          <w:bCs/>
          <w:szCs w:val="21"/>
          <w:u w:val="single"/>
        </w:rPr>
        <w:t xml:space="preserve">  </w:t>
      </w:r>
      <w:r>
        <w:rPr>
          <w:rFonts w:ascii="宋体" w:hAnsi="宋体" w:hint="eastAsia"/>
          <w:bCs/>
          <w:szCs w:val="21"/>
          <w:u w:val="single"/>
        </w:rPr>
        <w:t xml:space="preserve">  </w:t>
      </w:r>
      <w:r w:rsidRPr="00B156D6">
        <w:rPr>
          <w:rFonts w:ascii="宋体" w:hAnsi="宋体" w:hint="eastAsia"/>
          <w:bCs/>
          <w:szCs w:val="21"/>
        </w:rPr>
        <w:t>色人种</w:t>
      </w:r>
      <w:r w:rsidRPr="006522C3">
        <w:rPr>
          <w:rFonts w:ascii="宋体" w:hAnsi="宋体" w:hint="eastAsia"/>
          <w:bCs/>
          <w:szCs w:val="21"/>
        </w:rPr>
        <w:t>为主，中东地区大多数居民多信奉</w:t>
      </w:r>
      <w:r w:rsidRPr="006522C3">
        <w:rPr>
          <w:rFonts w:ascii="宋体" w:hAnsi="宋体" w:hint="eastAsia"/>
          <w:bCs/>
          <w:szCs w:val="21"/>
          <w:u w:val="single"/>
        </w:rPr>
        <w:t xml:space="preserve">   </w:t>
      </w:r>
      <w:r>
        <w:rPr>
          <w:rFonts w:ascii="宋体" w:hAnsi="宋体" w:hint="eastAsia"/>
          <w:bCs/>
          <w:szCs w:val="21"/>
          <w:u w:val="single"/>
        </w:rPr>
        <w:t xml:space="preserve">   </w:t>
      </w:r>
      <w:r w:rsidRPr="006522C3">
        <w:rPr>
          <w:rFonts w:ascii="宋体" w:hAnsi="宋体" w:hint="eastAsia"/>
          <w:bCs/>
          <w:szCs w:val="21"/>
          <w:u w:val="single"/>
        </w:rPr>
        <w:t xml:space="preserve"> </w:t>
      </w:r>
      <w:r w:rsidRPr="00B156D6">
        <w:rPr>
          <w:rFonts w:ascii="宋体" w:hAnsi="宋体" w:hint="eastAsia"/>
          <w:bCs/>
          <w:szCs w:val="21"/>
        </w:rPr>
        <w:t>教</w:t>
      </w:r>
      <w:r w:rsidRPr="006522C3">
        <w:rPr>
          <w:rFonts w:ascii="宋体" w:hAnsi="宋体" w:hint="eastAsia"/>
          <w:bCs/>
          <w:szCs w:val="21"/>
        </w:rPr>
        <w:t>，其教徒被称为</w:t>
      </w:r>
      <w:r w:rsidRPr="006522C3">
        <w:rPr>
          <w:rFonts w:ascii="宋体" w:hAnsi="宋体" w:hint="eastAsia"/>
          <w:bCs/>
          <w:szCs w:val="21"/>
          <w:u w:val="single"/>
        </w:rPr>
        <w:t xml:space="preserve">  </w:t>
      </w:r>
      <w:r>
        <w:rPr>
          <w:rFonts w:ascii="宋体" w:hAnsi="宋体" w:hint="eastAsia"/>
          <w:bCs/>
          <w:szCs w:val="21"/>
          <w:u w:val="single"/>
        </w:rPr>
        <w:t xml:space="preserve"> </w:t>
      </w:r>
      <w:r w:rsidRPr="006522C3">
        <w:rPr>
          <w:rFonts w:ascii="宋体" w:hAnsi="宋体" w:hint="eastAsia"/>
          <w:bCs/>
          <w:szCs w:val="21"/>
          <w:u w:val="single"/>
        </w:rPr>
        <w:t xml:space="preserve">    </w:t>
      </w:r>
      <w:r w:rsidRPr="006522C3">
        <w:rPr>
          <w:rFonts w:ascii="宋体" w:hAnsi="宋体" w:hint="eastAsia"/>
          <w:bCs/>
          <w:szCs w:val="21"/>
        </w:rPr>
        <w:t>。</w:t>
      </w:r>
    </w:p>
    <w:p w:rsidR="00C65AE1" w:rsidRPr="006522C3" w:rsidRDefault="00C65AE1" w:rsidP="00C65AE1">
      <w:pPr>
        <w:spacing w:line="312" w:lineRule="auto"/>
        <w:rPr>
          <w:rFonts w:ascii="宋体" w:hAnsi="宋体" w:hint="eastAsia"/>
          <w:bCs/>
          <w:szCs w:val="21"/>
        </w:rPr>
      </w:pPr>
      <w:r w:rsidRPr="006522C3">
        <w:rPr>
          <w:rFonts w:ascii="宋体" w:hAnsi="宋体" w:hint="eastAsia"/>
          <w:bCs/>
          <w:szCs w:val="21"/>
        </w:rPr>
        <w:t>（3）中东石油主要分布在</w:t>
      </w:r>
      <w:r w:rsidRPr="006522C3">
        <w:rPr>
          <w:rFonts w:ascii="宋体" w:hAnsi="宋体" w:hint="eastAsia"/>
          <w:bCs/>
          <w:szCs w:val="21"/>
          <w:u w:val="single"/>
        </w:rPr>
        <w:t xml:space="preserve">       </w:t>
      </w:r>
      <w:r w:rsidRPr="006522C3">
        <w:rPr>
          <w:rFonts w:ascii="宋体" w:hAnsi="宋体" w:hint="eastAsia"/>
          <w:bCs/>
          <w:szCs w:val="21"/>
        </w:rPr>
        <w:t>沿岸地带，90%以上的石油产出后经霍尔木兹海峡运往西欧、美国、</w:t>
      </w:r>
      <w:r w:rsidRPr="006522C3">
        <w:rPr>
          <w:rFonts w:ascii="宋体" w:hAnsi="宋体" w:hint="eastAsia"/>
          <w:bCs/>
          <w:szCs w:val="21"/>
          <w:u w:val="single"/>
        </w:rPr>
        <w:t xml:space="preserve">        </w:t>
      </w:r>
      <w:r w:rsidRPr="00CD742C">
        <w:rPr>
          <w:rFonts w:ascii="宋体" w:hAnsi="宋体" w:hint="eastAsia"/>
          <w:bCs/>
          <w:szCs w:val="21"/>
        </w:rPr>
        <w:t>(</w:t>
      </w:r>
      <w:r>
        <w:rPr>
          <w:rFonts w:ascii="宋体" w:hAnsi="宋体" w:hint="eastAsia"/>
          <w:bCs/>
          <w:szCs w:val="21"/>
        </w:rPr>
        <w:t>国家</w:t>
      </w:r>
      <w:r w:rsidRPr="00CD742C">
        <w:rPr>
          <w:rFonts w:ascii="宋体" w:hAnsi="宋体" w:hint="eastAsia"/>
          <w:bCs/>
          <w:szCs w:val="21"/>
        </w:rPr>
        <w:t>)</w:t>
      </w:r>
      <w:r w:rsidRPr="006522C3">
        <w:rPr>
          <w:rFonts w:ascii="宋体" w:hAnsi="宋体" w:hint="eastAsia"/>
          <w:bCs/>
          <w:szCs w:val="21"/>
        </w:rPr>
        <w:t>等地。</w:t>
      </w:r>
    </w:p>
    <w:p w:rsidR="00C65AE1" w:rsidRPr="00DC09F8" w:rsidRDefault="00C65AE1" w:rsidP="00C65AE1">
      <w:pPr>
        <w:spacing w:line="312" w:lineRule="auto"/>
        <w:rPr>
          <w:rFonts w:ascii="宋体" w:hAnsi="宋体" w:hint="eastAsia"/>
          <w:szCs w:val="21"/>
        </w:rPr>
      </w:pPr>
      <w:r w:rsidRPr="00DC09F8">
        <w:rPr>
          <w:rFonts w:ascii="宋体" w:hAnsi="宋体" w:hint="eastAsia"/>
          <w:szCs w:val="21"/>
        </w:rPr>
        <w:t>30．读美国本土图5，回答下列问题</w:t>
      </w:r>
      <w:r>
        <w:rPr>
          <w:rFonts w:ascii="宋体" w:hAnsi="宋体" w:hint="eastAsia"/>
          <w:szCs w:val="21"/>
        </w:rPr>
        <w:t>:（</w:t>
      </w:r>
      <w:r w:rsidRPr="00DC09F8">
        <w:rPr>
          <w:rFonts w:ascii="宋体" w:hAnsi="宋体" w:hint="eastAsia"/>
          <w:szCs w:val="21"/>
        </w:rPr>
        <w:t>10分</w:t>
      </w:r>
      <w:r>
        <w:rPr>
          <w:rFonts w:ascii="宋体" w:hAnsi="宋体" w:hint="eastAsia"/>
          <w:szCs w:val="21"/>
        </w:rPr>
        <w:t>）</w:t>
      </w:r>
    </w:p>
    <w:p w:rsidR="00C65AE1" w:rsidRDefault="00C65AE1" w:rsidP="00C65AE1">
      <w:pPr>
        <w:rPr>
          <w:rFonts w:ascii="宋体" w:hAnsi="宋体" w:hint="eastAsia"/>
          <w:szCs w:val="21"/>
        </w:rPr>
      </w:pPr>
      <w:r>
        <w:rPr>
          <w:noProof/>
        </w:rPr>
        <w:drawing>
          <wp:anchor distT="0" distB="0" distL="114300" distR="114300" simplePos="0" relativeHeight="251665408" behindDoc="0" locked="0" layoutInCell="1" allowOverlap="1">
            <wp:simplePos x="0" y="0"/>
            <wp:positionH relativeFrom="column">
              <wp:posOffset>104775</wp:posOffset>
            </wp:positionH>
            <wp:positionV relativeFrom="paragraph">
              <wp:posOffset>79375</wp:posOffset>
            </wp:positionV>
            <wp:extent cx="2295525" cy="2533650"/>
            <wp:effectExtent l="19050" t="0" r="9525" b="0"/>
            <wp:wrapSquare wrapText="bothSides"/>
            <wp:docPr id="78" name="图片 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10">
                      <a:lum bright="-6000" contrast="12000"/>
                    </a:blip>
                    <a:srcRect/>
                    <a:stretch>
                      <a:fillRect/>
                    </a:stretch>
                  </pic:blipFill>
                  <pic:spPr bwMode="auto">
                    <a:xfrm>
                      <a:off x="0" y="0"/>
                      <a:ext cx="2295525" cy="2533650"/>
                    </a:xfrm>
                    <a:prstGeom prst="rect">
                      <a:avLst/>
                    </a:prstGeom>
                    <a:noFill/>
                    <a:ln w="9525">
                      <a:noFill/>
                      <a:miter lim="800000"/>
                      <a:headEnd/>
                      <a:tailEnd/>
                    </a:ln>
                  </pic:spPr>
                </pic:pic>
              </a:graphicData>
            </a:graphic>
          </wp:anchor>
        </w:drawing>
      </w:r>
    </w:p>
    <w:p w:rsidR="00C65AE1" w:rsidRDefault="00C65AE1" w:rsidP="00C65AE1">
      <w:pPr>
        <w:rPr>
          <w:rFonts w:ascii="宋体" w:hAnsi="宋体" w:hint="eastAsia"/>
          <w:szCs w:val="21"/>
        </w:rPr>
      </w:pPr>
      <w:r>
        <w:rPr>
          <w:rFonts w:ascii="宋体" w:hAnsi="宋体" w:hint="eastAsia"/>
          <w:b/>
          <w:bCs/>
          <w:noProof/>
          <w:szCs w:val="21"/>
        </w:rPr>
        <w:pict>
          <v:group id="_x0000_s2122" style="position:absolute;left:0;text-align:left;margin-left:8.95pt;margin-top:6.95pt;width:225pt;height:163.1pt;z-index:251663360" coordorigin="4527,5445" coordsize="4500,3262">
            <v:shape id="_x0000_s2123" type="#_x0000_t202" style="position:absolute;left:6473;top:8239;width:656;height:468;mso-wrap-style:none" stroked="f">
              <v:textbox style="mso-next-textbox:#_x0000_s2123">
                <w:txbxContent>
                  <w:p w:rsidR="00C65AE1" w:rsidRPr="00B40B63" w:rsidRDefault="00C65AE1" w:rsidP="00C65AE1">
                    <w:pPr>
                      <w:jc w:val="center"/>
                    </w:pPr>
                    <w:r w:rsidRPr="00B40B63">
                      <w:rPr>
                        <w:rFonts w:hint="eastAsia"/>
                      </w:rPr>
                      <w:t>图</w:t>
                    </w:r>
                    <w:r w:rsidRPr="00B40B63">
                      <w:rPr>
                        <w:rFonts w:hint="eastAsia"/>
                      </w:rPr>
                      <w:t>5</w:t>
                    </w:r>
                  </w:p>
                </w:txbxContent>
              </v:textbox>
            </v:shape>
            <v:shape id="_x0000_s2124" type="#_x0000_t75" style="position:absolute;left:4527;top:5445;width:4500;height:2677">
              <v:imagedata r:id="rId11" o:title="幻灯片7" cropbottom="16396f" cropright="3841f" gain="69719f" blacklevel="-1966f"/>
            </v:shape>
          </v:group>
        </w:pict>
      </w: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Default="00C65AE1" w:rsidP="00C65AE1">
      <w:pPr>
        <w:rPr>
          <w:rFonts w:ascii="宋体" w:hAnsi="宋体" w:hint="eastAsia"/>
          <w:szCs w:val="21"/>
        </w:rPr>
      </w:pPr>
    </w:p>
    <w:p w:rsidR="00C65AE1" w:rsidRPr="006522C3" w:rsidRDefault="00C65AE1" w:rsidP="00C65AE1">
      <w:pPr>
        <w:rPr>
          <w:rFonts w:ascii="宋体" w:hAnsi="宋体" w:hint="eastAsia"/>
          <w:b/>
          <w:szCs w:val="21"/>
        </w:rPr>
      </w:pPr>
    </w:p>
    <w:p w:rsidR="00C65AE1" w:rsidRPr="006522C3" w:rsidRDefault="00C65AE1" w:rsidP="00C65AE1">
      <w:pPr>
        <w:jc w:val="center"/>
        <w:rPr>
          <w:rFonts w:ascii="宋体" w:hAnsi="宋体" w:hint="eastAsia"/>
          <w:szCs w:val="21"/>
        </w:rPr>
      </w:pPr>
    </w:p>
    <w:p w:rsidR="00C65AE1" w:rsidRDefault="00C65AE1" w:rsidP="00C65AE1">
      <w:pPr>
        <w:rPr>
          <w:rFonts w:ascii="宋体" w:hAnsi="宋体" w:hint="eastAsia"/>
          <w:bCs/>
          <w:szCs w:val="21"/>
        </w:rPr>
      </w:pPr>
    </w:p>
    <w:p w:rsidR="00C65AE1" w:rsidRPr="00EE1EB7" w:rsidRDefault="00C65AE1" w:rsidP="00C65AE1">
      <w:pPr>
        <w:spacing w:line="312" w:lineRule="auto"/>
        <w:rPr>
          <w:rFonts w:ascii="宋体" w:hAnsi="宋体" w:hint="eastAsia"/>
          <w:bCs/>
          <w:szCs w:val="21"/>
        </w:rPr>
      </w:pPr>
    </w:p>
    <w:p w:rsidR="00C65AE1" w:rsidRPr="006522C3" w:rsidRDefault="00C65AE1" w:rsidP="00C65AE1">
      <w:pPr>
        <w:spacing w:line="312" w:lineRule="auto"/>
        <w:rPr>
          <w:rFonts w:ascii="宋体" w:hAnsi="宋体" w:hint="eastAsia"/>
          <w:bCs/>
          <w:szCs w:val="21"/>
        </w:rPr>
      </w:pPr>
      <w:r w:rsidRPr="006522C3">
        <w:rPr>
          <w:rFonts w:ascii="宋体" w:hAnsi="宋体" w:hint="eastAsia"/>
          <w:bCs/>
          <w:szCs w:val="21"/>
        </w:rPr>
        <w:t>(1)</w:t>
      </w:r>
      <w:r>
        <w:rPr>
          <w:rFonts w:ascii="宋体" w:hAnsi="宋体" w:hint="eastAsia"/>
          <w:bCs/>
          <w:szCs w:val="21"/>
        </w:rPr>
        <w:t xml:space="preserve"> 从图中可以看出</w:t>
      </w:r>
      <w:r w:rsidRPr="006522C3">
        <w:rPr>
          <w:rFonts w:ascii="宋体" w:hAnsi="宋体" w:hint="eastAsia"/>
          <w:bCs/>
          <w:szCs w:val="21"/>
        </w:rPr>
        <w:t>与美国陆地相邻的国家是_</w:t>
      </w:r>
      <w:r w:rsidRPr="006522C3">
        <w:rPr>
          <w:rFonts w:ascii="宋体" w:hAnsi="宋体" w:hint="eastAsia"/>
          <w:bCs/>
          <w:szCs w:val="21"/>
          <w:u w:val="single"/>
        </w:rPr>
        <w:t xml:space="preserve">___    </w:t>
      </w:r>
      <w:r w:rsidRPr="006522C3">
        <w:rPr>
          <w:rFonts w:ascii="宋体" w:hAnsi="宋体" w:hint="eastAsia"/>
          <w:bCs/>
          <w:szCs w:val="21"/>
        </w:rPr>
        <w:t>___和</w:t>
      </w:r>
      <w:r w:rsidRPr="006522C3">
        <w:rPr>
          <w:rFonts w:ascii="宋体" w:hAnsi="宋体" w:hint="eastAsia"/>
          <w:bCs/>
          <w:szCs w:val="21"/>
          <w:u w:val="single"/>
        </w:rPr>
        <w:t xml:space="preserve">             </w:t>
      </w:r>
      <w:r w:rsidRPr="006522C3">
        <w:rPr>
          <w:rFonts w:ascii="宋体" w:hAnsi="宋体" w:hint="eastAsia"/>
          <w:bCs/>
          <w:szCs w:val="21"/>
        </w:rPr>
        <w:t>。</w:t>
      </w:r>
    </w:p>
    <w:p w:rsidR="00C65AE1" w:rsidRPr="006522C3" w:rsidRDefault="00C65AE1" w:rsidP="00C65AE1">
      <w:pPr>
        <w:spacing w:line="312" w:lineRule="auto"/>
        <w:rPr>
          <w:rFonts w:ascii="宋体" w:hAnsi="宋体" w:hint="eastAsia"/>
          <w:bCs/>
          <w:szCs w:val="21"/>
        </w:rPr>
      </w:pPr>
      <w:r w:rsidRPr="006522C3">
        <w:rPr>
          <w:rFonts w:ascii="宋体" w:hAnsi="宋体" w:hint="eastAsia"/>
          <w:bCs/>
          <w:szCs w:val="21"/>
        </w:rPr>
        <w:t>(2)</w:t>
      </w:r>
      <w:r>
        <w:rPr>
          <w:rFonts w:ascii="宋体" w:hAnsi="宋体" w:hint="eastAsia"/>
          <w:bCs/>
          <w:szCs w:val="21"/>
        </w:rPr>
        <w:t xml:space="preserve"> </w:t>
      </w:r>
      <w:r w:rsidRPr="006522C3">
        <w:rPr>
          <w:rFonts w:ascii="宋体" w:hAnsi="宋体" w:hint="eastAsia"/>
          <w:bCs/>
          <w:szCs w:val="21"/>
        </w:rPr>
        <w:t>从北京出发乘飞机向东飞行到洛杉矶，需要穿越_______</w:t>
      </w:r>
      <w:r w:rsidRPr="006522C3">
        <w:rPr>
          <w:rFonts w:ascii="宋体" w:hAnsi="宋体" w:hint="eastAsia"/>
          <w:bCs/>
          <w:szCs w:val="21"/>
          <w:u w:val="single"/>
        </w:rPr>
        <w:t>_ __</w:t>
      </w:r>
      <w:r w:rsidRPr="006522C3">
        <w:rPr>
          <w:rFonts w:ascii="宋体" w:hAnsi="宋体" w:hint="eastAsia"/>
          <w:bCs/>
          <w:szCs w:val="21"/>
        </w:rPr>
        <w:t>洋上空。</w:t>
      </w:r>
    </w:p>
    <w:p w:rsidR="00C65AE1" w:rsidRPr="006522C3" w:rsidRDefault="00C65AE1" w:rsidP="00C65AE1">
      <w:pPr>
        <w:spacing w:line="312" w:lineRule="auto"/>
        <w:rPr>
          <w:rFonts w:ascii="宋体" w:hAnsi="宋体" w:hint="eastAsia"/>
          <w:bCs/>
          <w:szCs w:val="21"/>
        </w:rPr>
      </w:pPr>
      <w:r w:rsidRPr="006522C3">
        <w:rPr>
          <w:rFonts w:ascii="宋体" w:hAnsi="宋体" w:hint="eastAsia"/>
          <w:bCs/>
          <w:szCs w:val="21"/>
        </w:rPr>
        <w:t>(3)</w:t>
      </w:r>
      <w:r>
        <w:rPr>
          <w:rFonts w:ascii="宋体" w:hAnsi="宋体" w:hint="eastAsia"/>
          <w:bCs/>
          <w:szCs w:val="21"/>
        </w:rPr>
        <w:t xml:space="preserve"> </w:t>
      </w:r>
      <w:r w:rsidRPr="006522C3">
        <w:rPr>
          <w:rFonts w:ascii="宋体" w:hAnsi="宋体" w:hint="eastAsia"/>
          <w:bCs/>
          <w:szCs w:val="21"/>
        </w:rPr>
        <w:t>密西西比河注入____</w:t>
      </w:r>
      <w:r w:rsidRPr="00427C49">
        <w:rPr>
          <w:rFonts w:ascii="宋体" w:hAnsi="宋体" w:hint="eastAsia"/>
          <w:bCs/>
          <w:szCs w:val="21"/>
          <w:u w:val="single"/>
        </w:rPr>
        <w:t xml:space="preserve"> </w:t>
      </w:r>
      <w:r w:rsidRPr="006522C3">
        <w:rPr>
          <w:rFonts w:ascii="宋体" w:hAnsi="宋体" w:hint="eastAsia"/>
          <w:bCs/>
          <w:szCs w:val="21"/>
        </w:rPr>
        <w:t>_</w:t>
      </w:r>
      <w:r w:rsidRPr="00427C49">
        <w:rPr>
          <w:rFonts w:ascii="宋体" w:hAnsi="宋体" w:hint="eastAsia"/>
          <w:bCs/>
          <w:szCs w:val="21"/>
          <w:u w:val="single"/>
        </w:rPr>
        <w:t xml:space="preserve"> </w:t>
      </w:r>
      <w:r w:rsidRPr="006522C3">
        <w:rPr>
          <w:rFonts w:ascii="宋体" w:hAnsi="宋体" w:hint="eastAsia"/>
          <w:bCs/>
          <w:szCs w:val="21"/>
        </w:rPr>
        <w:t>___</w:t>
      </w:r>
      <w:r>
        <w:rPr>
          <w:rFonts w:ascii="宋体" w:hAnsi="宋体" w:hint="eastAsia"/>
          <w:bCs/>
          <w:szCs w:val="21"/>
        </w:rPr>
        <w:t>湾</w:t>
      </w:r>
      <w:r w:rsidRPr="006522C3">
        <w:rPr>
          <w:rFonts w:ascii="宋体" w:hAnsi="宋体" w:hint="eastAsia"/>
          <w:bCs/>
          <w:szCs w:val="21"/>
        </w:rPr>
        <w:t>。</w:t>
      </w:r>
    </w:p>
    <w:p w:rsidR="00C65AE1" w:rsidRDefault="00C65AE1" w:rsidP="00C65AE1">
      <w:pPr>
        <w:spacing w:line="312" w:lineRule="auto"/>
        <w:rPr>
          <w:rFonts w:ascii="宋体" w:hAnsi="宋体" w:hint="eastAsia"/>
          <w:bCs/>
          <w:szCs w:val="21"/>
        </w:rPr>
      </w:pPr>
      <w:r>
        <w:rPr>
          <w:rFonts w:ascii="宋体" w:hAnsi="宋体" w:hint="eastAsia"/>
          <w:bCs/>
          <w:noProof/>
          <w:szCs w:val="21"/>
        </w:rPr>
        <w:pict>
          <v:rect id="_x0000_s2127" style="position:absolute;left:0;text-align:left;margin-left:147.8pt;margin-top:-238.65pt;width:616.2pt;height:70.2pt;rotation:270;z-index:251666432" filled="f" stroked="f">
            <v:textbox style="layout-flow:vertical;mso-layout-flow-alt:bottom-to-top;mso-next-textbox:#_x0000_s2127">
              <w:txbxContent>
                <w:p w:rsidR="00C65AE1" w:rsidRPr="00A3659A" w:rsidRDefault="00C65AE1" w:rsidP="00C65AE1">
                  <w:pPr>
                    <w:rPr>
                      <w:rFonts w:hint="eastAsia"/>
                      <w:u w:val="single"/>
                    </w:rPr>
                  </w:pPr>
                  <w:r w:rsidRPr="00A3659A">
                    <w:rPr>
                      <w:rFonts w:hint="eastAsia"/>
                      <w:u w:val="single"/>
                    </w:rPr>
                    <w:t xml:space="preserve">                                                                               </w:t>
                  </w:r>
                  <w:r>
                    <w:rPr>
                      <w:rFonts w:hint="eastAsia"/>
                      <w:u w:val="single"/>
                    </w:rPr>
                    <w:t xml:space="preserve">                                    </w:t>
                  </w:r>
                  <w:r w:rsidRPr="00A3659A">
                    <w:rPr>
                      <w:rFonts w:hint="eastAsia"/>
                      <w:u w:val="single"/>
                    </w:rPr>
                    <w:t xml:space="preserve">  </w:t>
                  </w:r>
                </w:p>
                <w:p w:rsidR="00C65AE1" w:rsidRDefault="00C65AE1" w:rsidP="00C65AE1">
                  <w:pPr>
                    <w:spacing w:line="360" w:lineRule="exact"/>
                    <w:jc w:val="center"/>
                    <w:rPr>
                      <w:rFonts w:hint="eastAsia"/>
                    </w:rPr>
                  </w:pPr>
                  <w:r>
                    <w:rPr>
                      <w:rFonts w:hint="eastAsia"/>
                    </w:rPr>
                    <w:t>密</w:t>
                  </w:r>
                  <w:r>
                    <w:rPr>
                      <w:rFonts w:hint="eastAsia"/>
                    </w:rPr>
                    <w:t xml:space="preserve">   </w:t>
                  </w:r>
                  <w:r>
                    <w:rPr>
                      <w:rFonts w:hint="eastAsia"/>
                    </w:rPr>
                    <w:t>封</w:t>
                  </w:r>
                  <w:r>
                    <w:rPr>
                      <w:rFonts w:hint="eastAsia"/>
                    </w:rPr>
                    <w:t xml:space="preserve">   </w:t>
                  </w:r>
                  <w:r>
                    <w:rPr>
                      <w:rFonts w:hint="eastAsia"/>
                    </w:rPr>
                    <w:t>线</w:t>
                  </w:r>
                  <w:r>
                    <w:rPr>
                      <w:rFonts w:hint="eastAsia"/>
                    </w:rPr>
                    <w:t xml:space="preserve">   </w:t>
                  </w:r>
                  <w:r>
                    <w:rPr>
                      <w:rFonts w:hint="eastAsia"/>
                    </w:rPr>
                    <w:t>内</w:t>
                  </w:r>
                  <w:r>
                    <w:rPr>
                      <w:rFonts w:hint="eastAsia"/>
                    </w:rPr>
                    <w:t xml:space="preserve">   </w:t>
                  </w:r>
                  <w:r>
                    <w:rPr>
                      <w:rFonts w:hint="eastAsia"/>
                    </w:rPr>
                    <w:t>不</w:t>
                  </w:r>
                  <w:r>
                    <w:rPr>
                      <w:rFonts w:hint="eastAsia"/>
                    </w:rPr>
                    <w:t xml:space="preserve">   </w:t>
                  </w:r>
                  <w:r>
                    <w:rPr>
                      <w:rFonts w:hint="eastAsia"/>
                    </w:rPr>
                    <w:t>要</w:t>
                  </w:r>
                  <w:r>
                    <w:rPr>
                      <w:rFonts w:hint="eastAsia"/>
                    </w:rPr>
                    <w:t xml:space="preserve">   </w:t>
                  </w:r>
                  <w:r>
                    <w:rPr>
                      <w:rFonts w:hint="eastAsia"/>
                    </w:rPr>
                    <w:t>答</w:t>
                  </w:r>
                  <w:r>
                    <w:rPr>
                      <w:rFonts w:hint="eastAsia"/>
                    </w:rPr>
                    <w:t xml:space="preserve">   </w:t>
                  </w:r>
                  <w:r>
                    <w:rPr>
                      <w:rFonts w:hint="eastAsia"/>
                    </w:rPr>
                    <w:t>题</w:t>
                  </w:r>
                </w:p>
                <w:p w:rsidR="00C65AE1" w:rsidRPr="00A3659A" w:rsidRDefault="00C65AE1" w:rsidP="00C65AE1">
                  <w:pPr>
                    <w:spacing w:line="100" w:lineRule="exact"/>
                    <w:rPr>
                      <w:rFonts w:hint="eastAsia"/>
                      <w:u w:val="single"/>
                    </w:rPr>
                  </w:pPr>
                  <w:r>
                    <w:rPr>
                      <w:rFonts w:hint="eastAsia"/>
                      <w:u w:val="single"/>
                    </w:rPr>
                    <w:t xml:space="preserve">                                                                                                                     </w:t>
                  </w:r>
                </w:p>
                <w:p w:rsidR="00C65AE1" w:rsidRPr="00A3659A" w:rsidRDefault="00C65AE1" w:rsidP="00C65AE1">
                  <w:pPr>
                    <w:rPr>
                      <w:rFonts w:hint="eastAsia"/>
                    </w:rPr>
                  </w:pPr>
                </w:p>
              </w:txbxContent>
            </v:textbox>
            <w10:wrap side="left"/>
          </v:rect>
        </w:pict>
      </w:r>
      <w:r w:rsidRPr="006522C3">
        <w:rPr>
          <w:rFonts w:ascii="宋体" w:hAnsi="宋体" w:hint="eastAsia"/>
          <w:bCs/>
          <w:szCs w:val="21"/>
        </w:rPr>
        <w:t>(4)</w:t>
      </w:r>
      <w:r>
        <w:rPr>
          <w:rFonts w:ascii="宋体" w:hAnsi="宋体" w:hint="eastAsia"/>
          <w:bCs/>
          <w:szCs w:val="21"/>
        </w:rPr>
        <w:t xml:space="preserve"> </w:t>
      </w:r>
      <w:r w:rsidRPr="006522C3">
        <w:rPr>
          <w:rFonts w:ascii="宋体" w:hAnsi="宋体" w:hint="eastAsia"/>
          <w:bCs/>
          <w:szCs w:val="21"/>
        </w:rPr>
        <w:t>A</w:t>
      </w:r>
      <w:r>
        <w:rPr>
          <w:rFonts w:ascii="宋体" w:hAnsi="宋体" w:hint="eastAsia"/>
          <w:bCs/>
          <w:szCs w:val="21"/>
        </w:rPr>
        <w:t>地区有世界上最大的</w:t>
      </w:r>
      <w:r w:rsidRPr="006522C3">
        <w:rPr>
          <w:rFonts w:ascii="宋体" w:hAnsi="宋体" w:hint="eastAsia"/>
          <w:bCs/>
          <w:szCs w:val="21"/>
          <w:u w:val="single"/>
        </w:rPr>
        <w:t xml:space="preserve">        </w:t>
      </w:r>
      <w:r w:rsidRPr="00300A1C">
        <w:rPr>
          <w:rFonts w:ascii="宋体" w:hAnsi="宋体" w:hint="eastAsia"/>
          <w:bCs/>
          <w:szCs w:val="21"/>
        </w:rPr>
        <w:t>（淡水 咸水）</w:t>
      </w:r>
      <w:r w:rsidRPr="006522C3">
        <w:rPr>
          <w:rFonts w:ascii="宋体" w:hAnsi="宋体" w:hint="eastAsia"/>
          <w:bCs/>
          <w:szCs w:val="21"/>
        </w:rPr>
        <w:t>湖群</w:t>
      </w:r>
      <w:r>
        <w:rPr>
          <w:rFonts w:ascii="宋体" w:hAnsi="宋体" w:hint="eastAsia"/>
          <w:bCs/>
          <w:szCs w:val="21"/>
        </w:rPr>
        <w:t>，称为“北美五大湖”</w:t>
      </w:r>
      <w:r w:rsidRPr="006522C3">
        <w:rPr>
          <w:rFonts w:ascii="宋体" w:hAnsi="宋体" w:hint="eastAsia"/>
          <w:bCs/>
          <w:szCs w:val="21"/>
        </w:rPr>
        <w:t>。</w:t>
      </w:r>
    </w:p>
    <w:p w:rsidR="00C65AE1" w:rsidRPr="006522C3" w:rsidRDefault="00C65AE1" w:rsidP="00C65AE1">
      <w:pPr>
        <w:spacing w:line="312" w:lineRule="auto"/>
        <w:rPr>
          <w:rFonts w:ascii="宋体" w:hAnsi="宋体" w:hint="eastAsia"/>
          <w:bCs/>
          <w:szCs w:val="21"/>
        </w:rPr>
      </w:pPr>
      <w:r w:rsidRPr="006522C3">
        <w:rPr>
          <w:rFonts w:ascii="宋体" w:hAnsi="宋体" w:hint="eastAsia"/>
          <w:bCs/>
          <w:szCs w:val="21"/>
        </w:rPr>
        <w:t>(5)</w:t>
      </w:r>
      <w:r>
        <w:rPr>
          <w:rFonts w:ascii="宋体" w:hAnsi="宋体" w:hint="eastAsia"/>
          <w:bCs/>
          <w:szCs w:val="21"/>
        </w:rPr>
        <w:t xml:space="preserve"> </w:t>
      </w:r>
      <w:r w:rsidRPr="006522C3">
        <w:rPr>
          <w:rFonts w:ascii="宋体" w:hAnsi="宋体" w:hint="eastAsia"/>
          <w:bCs/>
          <w:szCs w:val="21"/>
        </w:rPr>
        <w:t>图</w:t>
      </w:r>
      <w:r>
        <w:rPr>
          <w:rFonts w:ascii="宋体" w:hAnsi="宋体" w:hint="eastAsia"/>
          <w:bCs/>
          <w:szCs w:val="21"/>
        </w:rPr>
        <w:t>中</w:t>
      </w:r>
      <w:r w:rsidRPr="006522C3">
        <w:rPr>
          <w:rFonts w:ascii="宋体" w:hAnsi="宋体" w:hint="eastAsia"/>
          <w:bCs/>
          <w:szCs w:val="21"/>
        </w:rPr>
        <w:t>B、C、D三个城市中，____________是美国首都。</w:t>
      </w:r>
    </w:p>
    <w:p w:rsidR="00C65AE1" w:rsidRDefault="00C65AE1" w:rsidP="00C65AE1">
      <w:pPr>
        <w:spacing w:line="312" w:lineRule="auto"/>
        <w:rPr>
          <w:rFonts w:ascii="宋体" w:hAnsi="宋体" w:hint="eastAsia"/>
          <w:bCs/>
          <w:szCs w:val="21"/>
        </w:rPr>
      </w:pPr>
      <w:r w:rsidRPr="006522C3">
        <w:rPr>
          <w:rFonts w:ascii="宋体" w:hAnsi="宋体" w:hint="eastAsia"/>
          <w:bCs/>
          <w:szCs w:val="21"/>
        </w:rPr>
        <w:t>(6)</w:t>
      </w:r>
      <w:r>
        <w:rPr>
          <w:rFonts w:ascii="宋体" w:hAnsi="宋体" w:hint="eastAsia"/>
          <w:bCs/>
          <w:szCs w:val="21"/>
        </w:rPr>
        <w:t xml:space="preserve"> </w:t>
      </w:r>
      <w:r w:rsidRPr="006522C3">
        <w:rPr>
          <w:rFonts w:ascii="宋体" w:hAnsi="宋体" w:hint="eastAsia"/>
          <w:bCs/>
          <w:szCs w:val="21"/>
        </w:rPr>
        <w:t>美国作为唯一的超级大国，其农业具有</w:t>
      </w:r>
      <w:r w:rsidRPr="006522C3">
        <w:rPr>
          <w:rFonts w:ascii="宋体" w:hAnsi="宋体" w:hint="eastAsia"/>
          <w:bCs/>
          <w:szCs w:val="21"/>
          <w:u w:val="single"/>
        </w:rPr>
        <w:t xml:space="preserve">         </w:t>
      </w:r>
      <w:r w:rsidRPr="0096689A">
        <w:rPr>
          <w:rFonts w:ascii="宋体" w:hAnsi="宋体" w:hint="eastAsia"/>
          <w:bCs/>
          <w:szCs w:val="21"/>
        </w:rPr>
        <w:t>化</w:t>
      </w:r>
      <w:r w:rsidRPr="006522C3">
        <w:rPr>
          <w:rFonts w:ascii="宋体" w:hAnsi="宋体" w:hint="eastAsia"/>
          <w:bCs/>
          <w:szCs w:val="21"/>
        </w:rPr>
        <w:t>和</w:t>
      </w:r>
      <w:r w:rsidRPr="006522C3">
        <w:rPr>
          <w:rFonts w:ascii="宋体" w:hAnsi="宋体" w:hint="eastAsia"/>
          <w:bCs/>
          <w:szCs w:val="21"/>
          <w:u w:val="single"/>
        </w:rPr>
        <w:t xml:space="preserve">            </w:t>
      </w:r>
      <w:r w:rsidRPr="0096689A">
        <w:rPr>
          <w:rFonts w:ascii="宋体" w:hAnsi="宋体" w:hint="eastAsia"/>
          <w:bCs/>
          <w:szCs w:val="21"/>
        </w:rPr>
        <w:t>化</w:t>
      </w:r>
      <w:r>
        <w:rPr>
          <w:rFonts w:ascii="宋体" w:hAnsi="宋体" w:hint="eastAsia"/>
          <w:bCs/>
          <w:szCs w:val="21"/>
        </w:rPr>
        <w:t>特点。</w:t>
      </w:r>
    </w:p>
    <w:p w:rsidR="00C65AE1" w:rsidRPr="006522C3" w:rsidRDefault="00C65AE1" w:rsidP="00C65AE1">
      <w:pPr>
        <w:spacing w:line="312" w:lineRule="auto"/>
        <w:rPr>
          <w:rFonts w:ascii="宋体" w:hAnsi="宋体" w:hint="eastAsia"/>
          <w:bCs/>
          <w:szCs w:val="21"/>
        </w:rPr>
      </w:pPr>
      <w:r>
        <w:rPr>
          <w:rFonts w:ascii="宋体" w:hAnsi="宋体" w:hint="eastAsia"/>
          <w:bCs/>
          <w:szCs w:val="21"/>
        </w:rPr>
        <w:t>(7</w:t>
      </w:r>
      <w:r w:rsidRPr="006522C3">
        <w:rPr>
          <w:rFonts w:ascii="宋体" w:hAnsi="宋体" w:hint="eastAsia"/>
          <w:bCs/>
          <w:szCs w:val="21"/>
        </w:rPr>
        <w:t>)</w:t>
      </w:r>
      <w:r>
        <w:rPr>
          <w:rFonts w:ascii="宋体" w:hAnsi="宋体" w:hint="eastAsia"/>
          <w:bCs/>
          <w:szCs w:val="21"/>
        </w:rPr>
        <w:t>位于旧金山市的东南部，是世界微电子工业的中心，微电子工业多以硅为原料，所以该地区被称为“</w:t>
      </w:r>
      <w:r>
        <w:rPr>
          <w:rFonts w:ascii="宋体" w:hAnsi="宋体" w:hint="eastAsia"/>
          <w:bCs/>
          <w:szCs w:val="21"/>
          <w:u w:val="single"/>
        </w:rPr>
        <w:t xml:space="preserve">          </w:t>
      </w:r>
      <w:r>
        <w:rPr>
          <w:rFonts w:ascii="宋体" w:hAnsi="宋体" w:hint="eastAsia"/>
          <w:bCs/>
          <w:szCs w:val="21"/>
        </w:rPr>
        <w:t>”。</w:t>
      </w:r>
    </w:p>
    <w:p w:rsidR="00C65AE1" w:rsidRPr="00BA1F9C" w:rsidRDefault="00C65AE1" w:rsidP="00C65AE1">
      <w:pPr>
        <w:jc w:val="center"/>
        <w:rPr>
          <w:rFonts w:ascii="黑体" w:eastAsia="黑体" w:hint="eastAsia"/>
          <w:sz w:val="28"/>
          <w:szCs w:val="28"/>
        </w:rPr>
      </w:pPr>
      <w:r w:rsidRPr="00BA1F9C">
        <w:rPr>
          <w:rFonts w:ascii="黑体" w:eastAsia="黑体" w:hint="eastAsia"/>
          <w:sz w:val="30"/>
          <w:szCs w:val="30"/>
        </w:rPr>
        <w:t>0</w:t>
      </w:r>
      <w:r>
        <w:rPr>
          <w:rFonts w:ascii="黑体" w:eastAsia="黑体" w:hint="eastAsia"/>
          <w:sz w:val="30"/>
          <w:szCs w:val="30"/>
        </w:rPr>
        <w:t>9</w:t>
      </w:r>
      <w:r w:rsidRPr="00BA1F9C">
        <w:rPr>
          <w:rFonts w:ascii="黑体" w:eastAsia="黑体" w:hint="eastAsia"/>
          <w:sz w:val="30"/>
          <w:szCs w:val="30"/>
        </w:rPr>
        <w:t>/</w:t>
      </w:r>
      <w:r>
        <w:rPr>
          <w:rFonts w:ascii="黑体" w:eastAsia="黑体" w:hint="eastAsia"/>
          <w:sz w:val="30"/>
          <w:szCs w:val="30"/>
        </w:rPr>
        <w:t>10</w:t>
      </w:r>
      <w:r w:rsidRPr="00BA1F9C">
        <w:rPr>
          <w:rFonts w:ascii="黑体" w:eastAsia="黑体" w:hint="eastAsia"/>
          <w:sz w:val="28"/>
          <w:szCs w:val="28"/>
        </w:rPr>
        <w:t>学年度第</w:t>
      </w:r>
      <w:r>
        <w:rPr>
          <w:rFonts w:ascii="黑体" w:eastAsia="黑体" w:hint="eastAsia"/>
          <w:sz w:val="28"/>
          <w:szCs w:val="28"/>
        </w:rPr>
        <w:t>二</w:t>
      </w:r>
      <w:r w:rsidRPr="00BA1F9C">
        <w:rPr>
          <w:rFonts w:ascii="黑体" w:eastAsia="黑体" w:hint="eastAsia"/>
          <w:sz w:val="28"/>
          <w:szCs w:val="28"/>
        </w:rPr>
        <w:t>学期七年级</w:t>
      </w:r>
      <w:r>
        <w:rPr>
          <w:rFonts w:ascii="黑体" w:eastAsia="黑体" w:hint="eastAsia"/>
          <w:sz w:val="28"/>
          <w:szCs w:val="28"/>
        </w:rPr>
        <w:t>地理</w:t>
      </w:r>
      <w:r w:rsidRPr="00BA1F9C">
        <w:rPr>
          <w:rFonts w:ascii="黑体" w:eastAsia="黑体" w:hint="eastAsia"/>
          <w:sz w:val="28"/>
          <w:szCs w:val="28"/>
        </w:rPr>
        <w:t>期</w:t>
      </w:r>
      <w:r>
        <w:rPr>
          <w:rFonts w:ascii="黑体" w:eastAsia="黑体" w:hint="eastAsia"/>
          <w:sz w:val="28"/>
          <w:szCs w:val="28"/>
        </w:rPr>
        <w:t>末</w:t>
      </w:r>
      <w:r w:rsidRPr="00BA1F9C">
        <w:rPr>
          <w:rFonts w:ascii="黑体" w:eastAsia="黑体" w:hint="eastAsia"/>
          <w:sz w:val="28"/>
          <w:szCs w:val="28"/>
        </w:rPr>
        <w:t>试卷参考答案及评分意见</w:t>
      </w:r>
    </w:p>
    <w:p w:rsidR="00C65AE1" w:rsidRPr="00D7377D" w:rsidRDefault="00C65AE1" w:rsidP="00C65AE1">
      <w:pPr>
        <w:rPr>
          <w:rFonts w:hint="eastAsia"/>
          <w:bCs/>
        </w:rPr>
      </w:pPr>
    </w:p>
    <w:p w:rsidR="00C65AE1" w:rsidRPr="00D7377D" w:rsidRDefault="00C65AE1" w:rsidP="00C65AE1">
      <w:pPr>
        <w:rPr>
          <w:rFonts w:ascii="宋体" w:hAnsi="宋体" w:hint="eastAsia"/>
          <w:b/>
          <w:szCs w:val="21"/>
        </w:rPr>
      </w:pPr>
      <w:r w:rsidRPr="00D7377D">
        <w:rPr>
          <w:rFonts w:ascii="宋体" w:hAnsi="宋体" w:hint="eastAsia"/>
          <w:b/>
          <w:szCs w:val="21"/>
        </w:rPr>
        <w:t>一、单项选择题</w:t>
      </w:r>
    </w:p>
    <w:tbl>
      <w:tblPr>
        <w:tblW w:w="6943" w:type="dxa"/>
        <w:tblInd w:w="62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534"/>
        <w:gridCol w:w="534"/>
        <w:gridCol w:w="534"/>
        <w:gridCol w:w="534"/>
        <w:gridCol w:w="534"/>
        <w:gridCol w:w="534"/>
        <w:gridCol w:w="534"/>
        <w:gridCol w:w="535"/>
        <w:gridCol w:w="534"/>
        <w:gridCol w:w="534"/>
        <w:gridCol w:w="534"/>
        <w:gridCol w:w="534"/>
        <w:gridCol w:w="534"/>
      </w:tblGrid>
      <w:tr w:rsidR="00C65AE1" w:rsidRPr="00802787" w:rsidTr="00231A7A">
        <w:tblPrEx>
          <w:tblCellMar>
            <w:top w:w="0" w:type="dxa"/>
            <w:bottom w:w="0" w:type="dxa"/>
          </w:tblCellMar>
        </w:tblPrEx>
        <w:trPr>
          <w:trHeight w:val="296"/>
        </w:trPr>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lastRenderedPageBreak/>
              <w:t>1</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2</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3</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4</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5</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6</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7</w:t>
            </w:r>
          </w:p>
        </w:tc>
        <w:tc>
          <w:tcPr>
            <w:tcW w:w="535"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8</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9</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10</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11</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12</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13</w:t>
            </w:r>
          </w:p>
        </w:tc>
      </w:tr>
      <w:tr w:rsidR="00C65AE1" w:rsidRPr="00802787" w:rsidTr="00231A7A">
        <w:tblPrEx>
          <w:tblCellMar>
            <w:top w:w="0" w:type="dxa"/>
            <w:bottom w:w="0" w:type="dxa"/>
          </w:tblCellMar>
        </w:tblPrEx>
        <w:trPr>
          <w:trHeight w:val="296"/>
        </w:trPr>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D</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D</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C</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D</w:t>
            </w:r>
          </w:p>
        </w:tc>
        <w:tc>
          <w:tcPr>
            <w:tcW w:w="535"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A</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C</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A</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D</w:t>
            </w:r>
          </w:p>
        </w:tc>
      </w:tr>
      <w:tr w:rsidR="00C65AE1" w:rsidRPr="00802787" w:rsidTr="00231A7A">
        <w:tblPrEx>
          <w:tblCellMar>
            <w:top w:w="0" w:type="dxa"/>
            <w:bottom w:w="0" w:type="dxa"/>
          </w:tblCellMar>
        </w:tblPrEx>
        <w:trPr>
          <w:trHeight w:val="296"/>
        </w:trPr>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14</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15</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16</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17</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18</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19</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20</w:t>
            </w:r>
          </w:p>
        </w:tc>
        <w:tc>
          <w:tcPr>
            <w:tcW w:w="535"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21</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22</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23</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24</w:t>
            </w:r>
          </w:p>
        </w:tc>
        <w:tc>
          <w:tcPr>
            <w:tcW w:w="534" w:type="dxa"/>
            <w:vAlign w:val="center"/>
          </w:tcPr>
          <w:p w:rsidR="00C65AE1" w:rsidRPr="00802787" w:rsidRDefault="00C65AE1" w:rsidP="00231A7A">
            <w:pPr>
              <w:spacing w:line="300" w:lineRule="exact"/>
              <w:jc w:val="center"/>
              <w:rPr>
                <w:rFonts w:ascii="宋体" w:hAnsi="宋体" w:hint="eastAsia"/>
                <w:szCs w:val="21"/>
              </w:rPr>
            </w:pPr>
            <w:r w:rsidRPr="00802787">
              <w:rPr>
                <w:rFonts w:ascii="宋体" w:hAnsi="宋体" w:hint="eastAsia"/>
                <w:szCs w:val="21"/>
              </w:rPr>
              <w:t>25</w:t>
            </w:r>
          </w:p>
        </w:tc>
        <w:tc>
          <w:tcPr>
            <w:tcW w:w="534" w:type="dxa"/>
            <w:vMerge w:val="restart"/>
            <w:tcBorders>
              <w:tr2bl w:val="single" w:sz="4" w:space="0" w:color="auto"/>
            </w:tcBorders>
            <w:vAlign w:val="center"/>
          </w:tcPr>
          <w:p w:rsidR="00C65AE1" w:rsidRPr="00802787" w:rsidRDefault="00C65AE1" w:rsidP="00231A7A">
            <w:pPr>
              <w:spacing w:line="300" w:lineRule="exact"/>
              <w:jc w:val="center"/>
              <w:rPr>
                <w:rFonts w:ascii="宋体" w:hAnsi="宋体" w:hint="eastAsia"/>
                <w:szCs w:val="21"/>
              </w:rPr>
            </w:pPr>
          </w:p>
        </w:tc>
      </w:tr>
      <w:tr w:rsidR="00C65AE1" w:rsidRPr="00802787" w:rsidTr="00231A7A">
        <w:tblPrEx>
          <w:tblCellMar>
            <w:top w:w="0" w:type="dxa"/>
            <w:bottom w:w="0" w:type="dxa"/>
          </w:tblCellMar>
        </w:tblPrEx>
        <w:trPr>
          <w:trHeight w:val="296"/>
        </w:trPr>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D</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A</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D</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5"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A</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D</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B</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D</w:t>
            </w:r>
          </w:p>
        </w:tc>
        <w:tc>
          <w:tcPr>
            <w:tcW w:w="534" w:type="dxa"/>
            <w:vAlign w:val="center"/>
          </w:tcPr>
          <w:p w:rsidR="00C65AE1" w:rsidRPr="00802787" w:rsidRDefault="00C65AE1" w:rsidP="00231A7A">
            <w:pPr>
              <w:spacing w:line="300" w:lineRule="exact"/>
              <w:jc w:val="center"/>
              <w:rPr>
                <w:rFonts w:ascii="宋体" w:hAnsi="宋体" w:hint="eastAsia"/>
                <w:bCs/>
                <w:szCs w:val="21"/>
              </w:rPr>
            </w:pPr>
            <w:r w:rsidRPr="00802787">
              <w:rPr>
                <w:rFonts w:ascii="宋体" w:hAnsi="宋体" w:hint="eastAsia"/>
                <w:bCs/>
                <w:szCs w:val="21"/>
              </w:rPr>
              <w:t>A</w:t>
            </w:r>
          </w:p>
        </w:tc>
        <w:tc>
          <w:tcPr>
            <w:tcW w:w="534" w:type="dxa"/>
            <w:vMerge/>
            <w:vAlign w:val="center"/>
          </w:tcPr>
          <w:p w:rsidR="00C65AE1" w:rsidRPr="00802787" w:rsidRDefault="00C65AE1" w:rsidP="00231A7A">
            <w:pPr>
              <w:spacing w:line="300" w:lineRule="exact"/>
              <w:jc w:val="center"/>
              <w:rPr>
                <w:rFonts w:ascii="宋体" w:hAnsi="宋体"/>
                <w:bCs/>
                <w:szCs w:val="21"/>
              </w:rPr>
            </w:pPr>
          </w:p>
        </w:tc>
      </w:tr>
    </w:tbl>
    <w:p w:rsidR="00C65AE1" w:rsidRPr="00D7377D" w:rsidRDefault="00C65AE1" w:rsidP="00C65AE1">
      <w:pPr>
        <w:rPr>
          <w:rFonts w:ascii="宋体" w:hAnsi="宋体" w:hint="eastAsia"/>
          <w:b/>
          <w:szCs w:val="21"/>
        </w:rPr>
      </w:pPr>
      <w:r w:rsidRPr="00D7377D">
        <w:rPr>
          <w:rFonts w:ascii="宋体" w:hAnsi="宋体" w:hint="eastAsia"/>
          <w:bCs/>
          <w:szCs w:val="21"/>
        </w:rPr>
        <w:t>二、</w:t>
      </w:r>
      <w:r w:rsidRPr="00D7377D">
        <w:rPr>
          <w:rFonts w:ascii="宋体" w:hAnsi="宋体" w:hint="eastAsia"/>
          <w:b/>
          <w:szCs w:val="21"/>
        </w:rPr>
        <w:t>读图分析题</w:t>
      </w:r>
    </w:p>
    <w:p w:rsidR="00C65AE1" w:rsidRPr="00D7377D" w:rsidRDefault="00C65AE1" w:rsidP="00C65AE1">
      <w:pPr>
        <w:rPr>
          <w:rFonts w:ascii="宋体" w:hAnsi="宋体" w:hint="eastAsia"/>
          <w:bCs/>
          <w:szCs w:val="21"/>
        </w:rPr>
      </w:pPr>
      <w:r w:rsidRPr="00D7377D">
        <w:rPr>
          <w:rFonts w:ascii="宋体" w:hAnsi="宋体" w:hint="eastAsia"/>
          <w:bCs/>
          <w:szCs w:val="21"/>
        </w:rPr>
        <w:t>26、（1）东亚、南亚、东南亚</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（2）略</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（3）沙特阿拉伯、俄罗斯、菲律宾、中国</w:t>
      </w:r>
    </w:p>
    <w:p w:rsidR="00C65AE1" w:rsidRPr="00D7377D" w:rsidRDefault="00C65AE1" w:rsidP="00C65AE1">
      <w:pPr>
        <w:rPr>
          <w:rFonts w:ascii="宋体" w:hAnsi="宋体" w:hint="eastAsia"/>
          <w:bCs/>
          <w:szCs w:val="21"/>
        </w:rPr>
      </w:pPr>
      <w:r w:rsidRPr="00D7377D">
        <w:rPr>
          <w:rFonts w:ascii="宋体" w:hAnsi="宋体" w:hint="eastAsia"/>
          <w:bCs/>
          <w:szCs w:val="21"/>
        </w:rPr>
        <w:t>27、（1）北海道岛、本州岛、四国岛、九州岛</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（2）略</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（3）B、关东</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（4）处在环太平洋火山、地震带（处在板块交界处，不稳定易发生火山地震）</w:t>
      </w:r>
      <w:r>
        <w:rPr>
          <w:rFonts w:ascii="宋体" w:hAnsi="宋体" w:hint="eastAsia"/>
          <w:bCs/>
          <w:szCs w:val="21"/>
        </w:rPr>
        <w:t>（2分）</w:t>
      </w:r>
    </w:p>
    <w:p w:rsidR="00C65AE1" w:rsidRPr="00D7377D" w:rsidRDefault="00C65AE1" w:rsidP="00C65AE1">
      <w:pPr>
        <w:rPr>
          <w:rFonts w:ascii="宋体" w:hAnsi="宋体" w:hint="eastAsia"/>
          <w:bCs/>
          <w:szCs w:val="21"/>
        </w:rPr>
      </w:pPr>
      <w:r w:rsidRPr="00D7377D">
        <w:rPr>
          <w:rFonts w:ascii="宋体" w:hAnsi="宋体" w:hint="eastAsia"/>
          <w:bCs/>
          <w:szCs w:val="21"/>
        </w:rPr>
        <w:t>28、（1）略</w:t>
      </w:r>
      <w:r>
        <w:rPr>
          <w:rFonts w:ascii="宋体" w:hAnsi="宋体" w:hint="eastAsia"/>
          <w:bCs/>
          <w:szCs w:val="21"/>
        </w:rPr>
        <w:t>（4分）</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（2）陆地（东北）、海洋（西南）、少、旱</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（3）夏</w:t>
      </w:r>
      <w:r>
        <w:rPr>
          <w:rFonts w:ascii="宋体" w:hAnsi="宋体" w:hint="eastAsia"/>
          <w:bCs/>
          <w:szCs w:val="21"/>
        </w:rPr>
        <w:t>（2分）</w:t>
      </w:r>
    </w:p>
    <w:p w:rsidR="00C65AE1" w:rsidRPr="00D7377D" w:rsidRDefault="00C65AE1" w:rsidP="00C65AE1">
      <w:pPr>
        <w:rPr>
          <w:rFonts w:ascii="宋体" w:hAnsi="宋体" w:hint="eastAsia"/>
          <w:bCs/>
          <w:szCs w:val="21"/>
        </w:rPr>
      </w:pPr>
      <w:r w:rsidRPr="00D7377D">
        <w:rPr>
          <w:rFonts w:ascii="宋体" w:hAnsi="宋体" w:hint="eastAsia"/>
          <w:bCs/>
          <w:szCs w:val="21"/>
        </w:rPr>
        <w:t>29、（1</w:t>
      </w:r>
      <w:r>
        <w:rPr>
          <w:rFonts w:ascii="宋体" w:hAnsi="宋体" w:hint="eastAsia"/>
          <w:bCs/>
          <w:szCs w:val="21"/>
        </w:rPr>
        <w:t>）</w:t>
      </w:r>
      <w:r w:rsidRPr="00D7377D">
        <w:rPr>
          <w:rFonts w:ascii="宋体" w:hAnsi="宋体" w:hint="eastAsia"/>
          <w:bCs/>
          <w:szCs w:val="21"/>
        </w:rPr>
        <w:t>非、欧、</w:t>
      </w:r>
      <w:r>
        <w:rPr>
          <w:rFonts w:ascii="宋体" w:hAnsi="宋体" w:hint="eastAsia"/>
          <w:bCs/>
          <w:szCs w:val="21"/>
        </w:rPr>
        <w:t>黑海、</w:t>
      </w:r>
      <w:r w:rsidRPr="00D7377D">
        <w:rPr>
          <w:rFonts w:ascii="宋体" w:hAnsi="宋体" w:hint="eastAsia"/>
          <w:bCs/>
          <w:szCs w:val="21"/>
        </w:rPr>
        <w:t>红海、阿拉伯海</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（2</w:t>
      </w:r>
      <w:r>
        <w:rPr>
          <w:rFonts w:ascii="宋体" w:hAnsi="宋体" w:hint="eastAsia"/>
          <w:bCs/>
          <w:szCs w:val="21"/>
        </w:rPr>
        <w:t>）白、伊斯兰</w:t>
      </w:r>
      <w:r w:rsidRPr="00D7377D">
        <w:rPr>
          <w:rFonts w:ascii="宋体" w:hAnsi="宋体" w:hint="eastAsia"/>
          <w:bCs/>
          <w:szCs w:val="21"/>
        </w:rPr>
        <w:t>、穆斯林</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（3）波斯湾、日本</w:t>
      </w:r>
    </w:p>
    <w:p w:rsidR="00C65AE1" w:rsidRPr="00D7377D" w:rsidRDefault="00C65AE1" w:rsidP="00C65AE1">
      <w:pPr>
        <w:rPr>
          <w:rFonts w:ascii="宋体" w:hAnsi="宋体" w:hint="eastAsia"/>
          <w:bCs/>
          <w:szCs w:val="21"/>
        </w:rPr>
      </w:pPr>
      <w:r w:rsidRPr="00D7377D">
        <w:rPr>
          <w:rFonts w:ascii="宋体" w:hAnsi="宋体" w:hint="eastAsia"/>
          <w:bCs/>
          <w:szCs w:val="21"/>
        </w:rPr>
        <w:t>30、（1）加拿大、墨西哥、</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（2）太平洋</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（3</w:t>
      </w:r>
      <w:r>
        <w:rPr>
          <w:rFonts w:ascii="宋体" w:hAnsi="宋体" w:hint="eastAsia"/>
          <w:bCs/>
          <w:szCs w:val="21"/>
        </w:rPr>
        <w:t>）墨西哥</w:t>
      </w:r>
    </w:p>
    <w:p w:rsidR="00C65AE1" w:rsidRDefault="00C65AE1" w:rsidP="00C65AE1">
      <w:pPr>
        <w:ind w:firstLineChars="150" w:firstLine="315"/>
        <w:rPr>
          <w:rFonts w:ascii="宋体" w:hAnsi="宋体" w:hint="eastAsia"/>
          <w:bCs/>
          <w:szCs w:val="21"/>
        </w:rPr>
      </w:pPr>
      <w:r w:rsidRPr="00D7377D">
        <w:rPr>
          <w:rFonts w:ascii="宋体" w:hAnsi="宋体" w:hint="eastAsia"/>
          <w:bCs/>
          <w:szCs w:val="21"/>
        </w:rPr>
        <w:t>（4</w:t>
      </w:r>
      <w:r>
        <w:rPr>
          <w:rFonts w:ascii="宋体" w:hAnsi="宋体" w:hint="eastAsia"/>
          <w:bCs/>
          <w:szCs w:val="21"/>
        </w:rPr>
        <w:t>）淡水</w:t>
      </w:r>
    </w:p>
    <w:p w:rsidR="00C65AE1" w:rsidRPr="00D7377D" w:rsidRDefault="00C65AE1" w:rsidP="00C65AE1">
      <w:pPr>
        <w:ind w:firstLineChars="150" w:firstLine="315"/>
        <w:rPr>
          <w:rFonts w:ascii="宋体" w:hAnsi="宋体" w:hint="eastAsia"/>
          <w:bCs/>
          <w:szCs w:val="21"/>
        </w:rPr>
      </w:pPr>
      <w:r w:rsidRPr="00D7377D">
        <w:rPr>
          <w:rFonts w:ascii="宋体" w:hAnsi="宋体" w:hint="eastAsia"/>
          <w:bCs/>
          <w:szCs w:val="21"/>
        </w:rPr>
        <w:t>（5）华盛顿</w:t>
      </w:r>
      <w:r>
        <w:rPr>
          <w:rFonts w:ascii="宋体" w:hAnsi="宋体" w:hint="eastAsia"/>
          <w:bCs/>
          <w:szCs w:val="21"/>
        </w:rPr>
        <w:t>（或写序号B）</w:t>
      </w:r>
    </w:p>
    <w:p w:rsidR="00C65AE1" w:rsidRDefault="00C65AE1" w:rsidP="00C65AE1">
      <w:pPr>
        <w:ind w:firstLineChars="150" w:firstLine="315"/>
        <w:rPr>
          <w:rFonts w:ascii="宋体" w:hAnsi="宋体" w:hint="eastAsia"/>
          <w:bCs/>
          <w:szCs w:val="21"/>
        </w:rPr>
      </w:pPr>
      <w:r w:rsidRPr="00D7377D">
        <w:rPr>
          <w:rFonts w:ascii="宋体" w:hAnsi="宋体" w:hint="eastAsia"/>
          <w:bCs/>
          <w:szCs w:val="21"/>
        </w:rPr>
        <w:t>（6</w:t>
      </w:r>
      <w:r>
        <w:rPr>
          <w:rFonts w:ascii="宋体" w:hAnsi="宋体" w:hint="eastAsia"/>
          <w:bCs/>
          <w:szCs w:val="21"/>
        </w:rPr>
        <w:t>）专门、现代</w:t>
      </w:r>
    </w:p>
    <w:p w:rsidR="00697AF3" w:rsidRPr="00C65AE1" w:rsidRDefault="00C65AE1" w:rsidP="00C65AE1">
      <w:pPr>
        <w:ind w:firstLineChars="150" w:firstLine="315"/>
        <w:rPr>
          <w:rFonts w:ascii="宋体" w:hAnsi="宋体"/>
          <w:bCs/>
          <w:szCs w:val="21"/>
        </w:rPr>
      </w:pPr>
      <w:r w:rsidRPr="00D7377D">
        <w:rPr>
          <w:rFonts w:ascii="宋体" w:hAnsi="宋体" w:hint="eastAsia"/>
          <w:bCs/>
          <w:szCs w:val="21"/>
        </w:rPr>
        <w:t>（</w:t>
      </w:r>
      <w:r>
        <w:rPr>
          <w:rFonts w:ascii="宋体" w:hAnsi="宋体" w:hint="eastAsia"/>
          <w:bCs/>
          <w:szCs w:val="21"/>
        </w:rPr>
        <w:t>7）硅谷（2分）</w:t>
      </w:r>
    </w:p>
    <w:sectPr w:rsidR="00697AF3" w:rsidRPr="00C65AE1" w:rsidSect="006D21A1">
      <w:headerReference w:type="even" r:id="rId12"/>
      <w:headerReference w:type="default" r:id="rId13"/>
      <w:footerReference w:type="default" r:id="rId14"/>
      <w:headerReference w:type="firs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76B1B" w:rsidRDefault="00376B1B" w:rsidP="00CE4559">
      <w:r>
        <w:separator/>
      </w:r>
    </w:p>
  </w:endnote>
  <w:endnote w:type="continuationSeparator" w:id="0">
    <w:p w:rsidR="00376B1B" w:rsidRDefault="00376B1B" w:rsidP="00CE455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楷体_GB2312">
    <w:altName w:val="微软雅黑"/>
    <w:charset w:val="86"/>
    <w:family w:val="modern"/>
    <w:pitch w:val="default"/>
    <w:sig w:usb0="00000001" w:usb1="080E0000" w:usb2="0000000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AFF" w:usb1="C0007841"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57440" w:rsidRPr="00D57440" w:rsidRDefault="00CE4559" w:rsidP="00CE4559">
    <w:pPr>
      <w:wordWrap w:val="0"/>
      <w:rPr>
        <w:sz w:val="18"/>
        <w:szCs w:val="18"/>
      </w:rPr>
    </w:pPr>
    <w:r>
      <w:rPr>
        <w:rFonts w:hint="eastAsia"/>
        <w:sz w:val="18"/>
        <w:szCs w:val="18"/>
      </w:rPr>
      <w:t>合肥</w:t>
    </w:r>
    <w:r>
      <w:rPr>
        <w:rFonts w:hint="eastAsia"/>
        <w:sz w:val="18"/>
        <w:szCs w:val="18"/>
      </w:rPr>
      <w:t>e</w:t>
    </w:r>
    <w:r>
      <w:rPr>
        <w:rFonts w:hint="eastAsia"/>
        <w:sz w:val="18"/>
        <w:szCs w:val="18"/>
      </w:rPr>
      <w:t>度论坛</w:t>
    </w:r>
    <w:r w:rsidR="00A95EC0" w:rsidRPr="00D57440">
      <w:rPr>
        <w:rFonts w:hint="eastAsia"/>
        <w:sz w:val="18"/>
        <w:szCs w:val="18"/>
      </w:rPr>
      <w:t>：</w:t>
    </w:r>
    <w:r>
      <w:rPr>
        <w:rFonts w:hint="eastAsia"/>
        <w:sz w:val="18"/>
        <w:szCs w:val="18"/>
      </w:rPr>
      <w:t>hf</w:t>
    </w:r>
    <w:r w:rsidR="00A95EC0" w:rsidRPr="00D57440">
      <w:rPr>
        <w:rFonts w:hint="eastAsia"/>
        <w:sz w:val="18"/>
        <w:szCs w:val="18"/>
      </w:rPr>
      <w:t>.eduu.com</w:t>
    </w:r>
    <w:r w:rsidR="00A95EC0">
      <w:rPr>
        <w:rFonts w:hint="eastAsia"/>
        <w:sz w:val="18"/>
        <w:szCs w:val="18"/>
      </w:rPr>
      <w:t xml:space="preserve">    </w:t>
    </w:r>
    <w:r>
      <w:rPr>
        <w:rFonts w:hint="eastAsia"/>
        <w:sz w:val="18"/>
        <w:szCs w:val="18"/>
      </w:rPr>
      <w:t xml:space="preserve">                      </w:t>
    </w:r>
    <w:r w:rsidR="00F071DA">
      <w:rPr>
        <w:rFonts w:hint="eastAsia"/>
        <w:sz w:val="18"/>
        <w:szCs w:val="18"/>
      </w:rPr>
      <w:t xml:space="preserve">     </w:t>
    </w:r>
    <w:r>
      <w:rPr>
        <w:rFonts w:hint="eastAsia"/>
        <w:sz w:val="18"/>
        <w:szCs w:val="18"/>
      </w:rPr>
      <w:t>中考</w:t>
    </w:r>
    <w:r w:rsidR="00A95EC0">
      <w:rPr>
        <w:rFonts w:hint="eastAsia"/>
        <w:sz w:val="18"/>
        <w:szCs w:val="18"/>
      </w:rPr>
      <w:t xml:space="preserve">  </w:t>
    </w:r>
    <w:r w:rsidR="00A95EC0" w:rsidRPr="00D57440">
      <w:rPr>
        <w:rFonts w:hint="eastAsia"/>
        <w:sz w:val="18"/>
        <w:szCs w:val="18"/>
      </w:rPr>
      <w:t>家长交流</w:t>
    </w:r>
    <w:r w:rsidR="00A95EC0" w:rsidRPr="00D57440">
      <w:rPr>
        <w:rFonts w:hint="eastAsia"/>
        <w:sz w:val="18"/>
        <w:szCs w:val="18"/>
      </w:rPr>
      <w:t>QQ</w:t>
    </w:r>
    <w:r w:rsidR="00A95EC0" w:rsidRPr="00D57440">
      <w:rPr>
        <w:rFonts w:hint="eastAsia"/>
        <w:sz w:val="18"/>
        <w:szCs w:val="18"/>
      </w:rPr>
      <w:t>群：</w:t>
    </w:r>
    <w:r w:rsidRPr="00CE4559">
      <w:rPr>
        <w:sz w:val="18"/>
        <w:szCs w:val="18"/>
      </w:rPr>
      <w:t>241084359</w:t>
    </w:r>
    <w:r w:rsidR="00A95EC0">
      <w:rPr>
        <w:rFonts w:hint="eastAsia"/>
        <w:sz w:val="18"/>
        <w:szCs w:val="18"/>
      </w:rPr>
      <w:t xml:space="preserve">  </w:t>
    </w:r>
  </w:p>
  <w:p w:rsidR="00D57440" w:rsidRDefault="00A95EC0">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r>
    <w:r>
      <w:rPr>
        <w:rFonts w:hint="eastAsia"/>
      </w:rPr>
      <w:softHyphen/>
      <w:t>_______________________________________________________________________</w:t>
    </w:r>
    <w:r w:rsidR="00F071DA">
      <w:rPr>
        <w:rFonts w:hint="eastAsia"/>
      </w:rPr>
      <w:t xml:space="preserve">  </w:t>
    </w:r>
  </w:p>
  <w:tbl>
    <w:tblPr>
      <w:tblW w:w="0" w:type="auto"/>
      <w:jc w:val="right"/>
      <w:tblLook w:val="04A0"/>
    </w:tblPr>
    <w:tblGrid>
      <w:gridCol w:w="7321"/>
      <w:gridCol w:w="222"/>
    </w:tblGrid>
    <w:tr w:rsidR="00BE4451">
      <w:trPr>
        <w:jc w:val="right"/>
      </w:trPr>
      <w:tc>
        <w:tcPr>
          <w:tcW w:w="0" w:type="auto"/>
        </w:tcPr>
        <w:p w:rsidR="0012523A" w:rsidRPr="00904760" w:rsidRDefault="00A95EC0" w:rsidP="00F071DA">
          <w:pPr>
            <w:pStyle w:val="a8"/>
          </w:pPr>
          <w:r>
            <w:rPr>
              <w:rFonts w:hint="eastAsia"/>
            </w:rPr>
            <w:t>旗下网站：奥数网</w:t>
          </w:r>
          <w:r w:rsidRPr="00056554">
            <w:rPr>
              <w:rFonts w:hint="eastAsia"/>
            </w:rPr>
            <w:t xml:space="preserve"> www.</w:t>
          </w:r>
          <w:r>
            <w:rPr>
              <w:rFonts w:hint="eastAsia"/>
            </w:rPr>
            <w:t>aoshu</w:t>
          </w:r>
          <w:r w:rsidRPr="00056554">
            <w:rPr>
              <w:rFonts w:hint="eastAsia"/>
            </w:rPr>
            <w:t xml:space="preserve">.com  </w:t>
          </w:r>
          <w:r w:rsidRPr="00056554">
            <w:rPr>
              <w:rFonts w:hint="eastAsia"/>
            </w:rPr>
            <w:t>英语网</w:t>
          </w:r>
          <w:r w:rsidRPr="00056554">
            <w:rPr>
              <w:rFonts w:hint="eastAsia"/>
            </w:rPr>
            <w:t xml:space="preserve"> www.yingyu.com  </w:t>
          </w:r>
          <w:r w:rsidRPr="00056554">
            <w:rPr>
              <w:rFonts w:hint="eastAsia"/>
            </w:rPr>
            <w:t>中考网</w:t>
          </w:r>
          <w:r w:rsidRPr="00056554">
            <w:rPr>
              <w:rFonts w:hint="eastAsia"/>
            </w:rPr>
            <w:t xml:space="preserve"> </w:t>
          </w:r>
          <w:r w:rsidRPr="00450F80">
            <w:rPr>
              <w:rFonts w:hint="eastAsia"/>
            </w:rPr>
            <w:t>www.zhongkao.com</w:t>
          </w:r>
          <w:r>
            <w:rPr>
              <w:rFonts w:hint="eastAsia"/>
            </w:rPr>
            <w:t xml:space="preserve"> </w:t>
          </w:r>
        </w:p>
        <w:p w:rsidR="00BE4451" w:rsidRDefault="00A95EC0" w:rsidP="0012523A">
          <w:pPr>
            <w:pStyle w:val="a8"/>
            <w:jc w:val="right"/>
          </w:pPr>
          <w:r>
            <w:rPr>
              <w:lang w:val="zh-CN"/>
            </w:rPr>
            <w:t xml:space="preserve"> </w:t>
          </w:r>
        </w:p>
      </w:tc>
      <w:tc>
        <w:tcPr>
          <w:tcW w:w="0" w:type="auto"/>
        </w:tcPr>
        <w:p w:rsidR="00BE4451" w:rsidRDefault="00376B1B">
          <w:pPr>
            <w:pStyle w:val="a8"/>
            <w:jc w:val="right"/>
          </w:pPr>
        </w:p>
      </w:tc>
    </w:tr>
  </w:tbl>
  <w:p w:rsidR="00BE4451" w:rsidRDefault="00376B1B">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76B1B" w:rsidRDefault="00376B1B" w:rsidP="00CE4559">
      <w:r>
        <w:separator/>
      </w:r>
    </w:p>
  </w:footnote>
  <w:footnote w:type="continuationSeparator" w:id="0">
    <w:p w:rsidR="00376B1B" w:rsidRDefault="00376B1B" w:rsidP="00CE455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A76BF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4" o:spid="_x0000_s1032" type="#_x0000_t136" style="position:absolute;left:0;text-align:left;margin-left:0;margin-top:0;width:666pt;height:36pt;rotation:315;z-index:-251653120;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E4451" w:rsidRDefault="00A76BF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5" o:spid="_x0000_s1033" type="#_x0000_t136" style="position:absolute;left:0;text-align:left;margin-left:0;margin-top:0;width:666pt;height:36pt;rotation:315;z-index:-251652096;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r>
      <w:rPr>
        <w:noProof/>
      </w:rPr>
      <w:pict>
        <v:shapetype id="_x0000_t202" coordsize="21600,21600" o:spt="202" path="m,l,21600r21600,l21600,xe">
          <v:stroke joinstyle="miter"/>
          <v:path gradientshapeok="t" o:connecttype="rect"/>
        </v:shapetype>
        <v:shape id="_x0000_s1030" type="#_x0000_t202" style="position:absolute;left:0;text-align:left;margin-left:0;margin-top:0;width:468pt;height:14.25pt;z-index:251658240;mso-width-percent:1000;mso-position-horizontal:left;mso-position-horizontal-relative:margin;mso-position-vertical:center;mso-position-vertical-relative:top-margin-area;mso-width-percent:1000;mso-width-relative:margin;v-text-anchor:middle" o:allowincell="f" filled="f" stroked="f">
          <v:textbox style="mso-fit-shape-to-text:t" inset=",0,,0">
            <w:txbxContent>
              <w:p w:rsidR="00BE4451" w:rsidRPr="00BE4451" w:rsidRDefault="00A95EC0" w:rsidP="00BE4451">
                <w:pPr>
                  <w:jc w:val="left"/>
                </w:pPr>
                <w:r>
                  <w:rPr>
                    <w:rFonts w:hint="eastAsia"/>
                    <w:b/>
                    <w:noProof/>
                    <w:szCs w:val="21"/>
                  </w:rPr>
                  <w:drawing>
                    <wp:inline distT="0" distB="0" distL="0" distR="0">
                      <wp:extent cx="1743075" cy="382044"/>
                      <wp:effectExtent l="19050" t="0" r="9525" b="0"/>
                      <wp:docPr id="1"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srcRect/>
                              <a:stretch>
                                <a:fillRect/>
                              </a:stretch>
                            </pic:blipFill>
                            <pic:spPr bwMode="auto">
                              <a:xfrm>
                                <a:off x="0" y="0"/>
                                <a:ext cx="1743075" cy="382044"/>
                              </a:xfrm>
                              <a:prstGeom prst="rect">
                                <a:avLst/>
                              </a:prstGeom>
                              <a:noFill/>
                              <a:ln w="9525">
                                <a:noFill/>
                                <a:miter lim="800000"/>
                                <a:headEnd/>
                                <a:tailEnd/>
                              </a:ln>
                            </pic:spPr>
                          </pic:pic>
                        </a:graphicData>
                      </a:graphic>
                    </wp:inline>
                  </w:drawing>
                </w:r>
                <w:r>
                  <w:rPr>
                    <w:rFonts w:hint="eastAsia"/>
                    <w:b/>
                    <w:szCs w:val="21"/>
                  </w:rPr>
                  <w:t xml:space="preserve">          </w:t>
                </w:r>
                <w:r w:rsidR="00CE4559">
                  <w:rPr>
                    <w:rFonts w:hint="eastAsia"/>
                    <w:b/>
                    <w:szCs w:val="21"/>
                  </w:rPr>
                  <w:t xml:space="preserve">     </w:t>
                </w:r>
                <w:r w:rsidR="00F071DA">
                  <w:rPr>
                    <w:rFonts w:hint="eastAsia"/>
                    <w:b/>
                    <w:szCs w:val="21"/>
                  </w:rPr>
                  <w:t xml:space="preserve">     </w:t>
                </w:r>
                <w:r w:rsidR="00CE4559">
                  <w:rPr>
                    <w:rFonts w:hint="eastAsia"/>
                    <w:b/>
                    <w:szCs w:val="21"/>
                  </w:rPr>
                  <w:t xml:space="preserve"> </w:t>
                </w:r>
                <w:r w:rsidRPr="00056554">
                  <w:rPr>
                    <w:rFonts w:hint="eastAsia"/>
                    <w:b/>
                    <w:szCs w:val="21"/>
                  </w:rPr>
                  <w:t>更多试题请登陆</w:t>
                </w:r>
                <w:r w:rsidR="00CE4559">
                  <w:rPr>
                    <w:rFonts w:hint="eastAsia"/>
                    <w:b/>
                    <w:szCs w:val="21"/>
                  </w:rPr>
                  <w:t>hf.</w:t>
                </w:r>
                <w:r>
                  <w:rPr>
                    <w:rFonts w:hint="eastAsia"/>
                    <w:b/>
                    <w:szCs w:val="21"/>
                  </w:rPr>
                  <w:t>zhongkao</w:t>
                </w:r>
                <w:r w:rsidRPr="00056554">
                  <w:rPr>
                    <w:rFonts w:hint="eastAsia"/>
                    <w:b/>
                    <w:szCs w:val="21"/>
                  </w:rPr>
                  <w:t>.com</w:t>
                </w:r>
              </w:p>
            </w:txbxContent>
          </v:textbox>
          <w10:wrap anchorx="margin" anchory="margin"/>
        </v:shape>
      </w:pict>
    </w: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0FDA" w:rsidRDefault="00A76BFC">
    <w:pPr>
      <w:pStyle w:val="a7"/>
    </w:pPr>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5894653" o:spid="_x0000_s1031" type="#_x0000_t136" style="position:absolute;left:0;text-align:left;margin-left:0;margin-top:0;width:666pt;height:36pt;rotation:315;z-index:-251654144;mso-position-horizontal:center;mso-position-horizontal-relative:margin;mso-position-vertical:center;mso-position-vertical-relative:margin" o:allowincell="f" fillcolor="#e36c0a [2409]" stroked="f">
          <v:fill opacity=".5"/>
          <v:textpath style="font-family:&quot;宋体&quot;" string="hf.zhongkao.com     hf.zhongkao.com  "/>
          <w10:wrap anchorx="margin" anchory="margin"/>
        </v:shape>
      </w:pic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lvl w:ilvl="0">
      <w:start w:val="1"/>
      <w:numFmt w:val="upperLetter"/>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nsid w:val="0000000A"/>
    <w:multiLevelType w:val="multilevel"/>
    <w:tmpl w:val="0000000A"/>
    <w:lvl w:ilvl="0">
      <w:start w:val="9"/>
      <w:numFmt w:val="decimal"/>
      <w:lvlText w:val="%1."/>
      <w:lvlJc w:val="left"/>
      <w:pPr>
        <w:tabs>
          <w:tab w:val="num" w:pos="390"/>
        </w:tabs>
        <w:ind w:left="390" w:hanging="39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nsid w:val="0000000B"/>
    <w:multiLevelType w:val="multilevel"/>
    <w:tmpl w:val="0000000B"/>
    <w:lvl w:ilvl="0">
      <w:start w:val="1"/>
      <w:numFmt w:val="decimal"/>
      <w:lvlText w:val="%1."/>
      <w:lvlJc w:val="left"/>
      <w:pPr>
        <w:tabs>
          <w:tab w:val="num" w:pos="360"/>
        </w:tabs>
        <w:ind w:left="360" w:hanging="360"/>
      </w:pPr>
      <w:rPr>
        <w:rFonts w:hint="default"/>
      </w:rPr>
    </w:lvl>
    <w:lvl w:ilvl="1">
      <w:start w:val="1"/>
      <w:numFmt w:val="decimal"/>
      <w:lvlText w:val="%2."/>
      <w:lvlJc w:val="left"/>
      <w:pPr>
        <w:tabs>
          <w:tab w:val="num" w:pos="420"/>
        </w:tabs>
        <w:ind w:left="420" w:hanging="420"/>
      </w:pPr>
      <w:rPr>
        <w:rFonts w:hint="default"/>
      </w:rPr>
    </w:lvl>
    <w:lvl w:ilvl="2">
      <w:start w:val="1"/>
      <w:numFmt w:val="upperLetter"/>
      <w:lvlText w:val="%3."/>
      <w:lvlJc w:val="left"/>
      <w:pPr>
        <w:tabs>
          <w:tab w:val="num" w:pos="780"/>
        </w:tabs>
        <w:ind w:left="780" w:hanging="360"/>
      </w:pPr>
      <w:rPr>
        <w:rFonts w:hint="default"/>
      </w:rPr>
    </w:lvl>
    <w:lvl w:ilvl="3">
      <w:start w:val="1"/>
      <w:numFmt w:val="decimal"/>
      <w:lvlText w:val="%4."/>
      <w:lvlJc w:val="left"/>
      <w:pPr>
        <w:tabs>
          <w:tab w:val="num" w:pos="1260"/>
        </w:tabs>
        <w:ind w:left="1260" w:hanging="420"/>
      </w:pPr>
    </w:lvl>
    <w:lvl w:ilvl="4">
      <w:start w:val="1"/>
      <w:numFmt w:val="lowerLetter"/>
      <w:lvlText w:val="%5)"/>
      <w:lvlJc w:val="left"/>
      <w:pPr>
        <w:tabs>
          <w:tab w:val="num" w:pos="1680"/>
        </w:tabs>
        <w:ind w:left="1680" w:hanging="420"/>
      </w:pPr>
    </w:lvl>
    <w:lvl w:ilvl="5">
      <w:start w:val="1"/>
      <w:numFmt w:val="lowerRoman"/>
      <w:lvlText w:val="%6."/>
      <w:lvlJc w:val="right"/>
      <w:pPr>
        <w:tabs>
          <w:tab w:val="num" w:pos="2100"/>
        </w:tabs>
        <w:ind w:left="2100" w:hanging="420"/>
      </w:pPr>
    </w:lvl>
    <w:lvl w:ilvl="6">
      <w:start w:val="1"/>
      <w:numFmt w:val="decimal"/>
      <w:lvlText w:val="%7."/>
      <w:lvlJc w:val="left"/>
      <w:pPr>
        <w:tabs>
          <w:tab w:val="num" w:pos="2520"/>
        </w:tabs>
        <w:ind w:left="2520" w:hanging="420"/>
      </w:pPr>
    </w:lvl>
    <w:lvl w:ilvl="7">
      <w:start w:val="1"/>
      <w:numFmt w:val="lowerLetter"/>
      <w:lvlText w:val="%8)"/>
      <w:lvlJc w:val="left"/>
      <w:pPr>
        <w:tabs>
          <w:tab w:val="num" w:pos="2940"/>
        </w:tabs>
        <w:ind w:left="2940" w:hanging="420"/>
      </w:pPr>
    </w:lvl>
    <w:lvl w:ilvl="8">
      <w:start w:val="1"/>
      <w:numFmt w:val="lowerRoman"/>
      <w:lvlText w:val="%9."/>
      <w:lvlJc w:val="right"/>
      <w:pPr>
        <w:tabs>
          <w:tab w:val="num" w:pos="3360"/>
        </w:tabs>
        <w:ind w:left="3360" w:hanging="420"/>
      </w:pPr>
    </w:lvl>
  </w:abstractNum>
  <w:abstractNum w:abstractNumId="3">
    <w:nsid w:val="0000000D"/>
    <w:multiLevelType w:val="multilevel"/>
    <w:tmpl w:val="0000000D"/>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4">
    <w:nsid w:val="0000000F"/>
    <w:multiLevelType w:val="multilevel"/>
    <w:tmpl w:val="0000000F"/>
    <w:lvl w:ilvl="0">
      <w:start w:val="1"/>
      <w:numFmt w:val="upperLetter"/>
      <w:lvlText w:val="%1."/>
      <w:lvlJc w:val="left"/>
      <w:pPr>
        <w:tabs>
          <w:tab w:val="num" w:pos="780"/>
        </w:tabs>
        <w:ind w:left="780" w:hanging="360"/>
      </w:pPr>
      <w:rPr>
        <w:rFonts w:hint="default"/>
      </w:rPr>
    </w:lvl>
    <w:lvl w:ilvl="1">
      <w:start w:val="1"/>
      <w:numFmt w:val="lowerLetter"/>
      <w:lvlText w:val="%2)"/>
      <w:lvlJc w:val="left"/>
      <w:pPr>
        <w:tabs>
          <w:tab w:val="num" w:pos="1260"/>
        </w:tabs>
        <w:ind w:left="1260" w:hanging="420"/>
      </w:pPr>
    </w:lvl>
    <w:lvl w:ilvl="2">
      <w:start w:val="1"/>
      <w:numFmt w:val="lowerRoman"/>
      <w:lvlText w:val="%3."/>
      <w:lvlJc w:val="right"/>
      <w:pPr>
        <w:tabs>
          <w:tab w:val="num" w:pos="1680"/>
        </w:tabs>
        <w:ind w:left="1680" w:hanging="420"/>
      </w:pPr>
    </w:lvl>
    <w:lvl w:ilvl="3">
      <w:start w:val="1"/>
      <w:numFmt w:val="decimal"/>
      <w:lvlText w:val="%4."/>
      <w:lvlJc w:val="left"/>
      <w:pPr>
        <w:tabs>
          <w:tab w:val="num" w:pos="2100"/>
        </w:tabs>
        <w:ind w:left="2100" w:hanging="420"/>
      </w:pPr>
    </w:lvl>
    <w:lvl w:ilvl="4">
      <w:start w:val="1"/>
      <w:numFmt w:val="lowerLetter"/>
      <w:lvlText w:val="%5)"/>
      <w:lvlJc w:val="left"/>
      <w:pPr>
        <w:tabs>
          <w:tab w:val="num" w:pos="2520"/>
        </w:tabs>
        <w:ind w:left="2520" w:hanging="420"/>
      </w:pPr>
    </w:lvl>
    <w:lvl w:ilvl="5">
      <w:start w:val="1"/>
      <w:numFmt w:val="lowerRoman"/>
      <w:lvlText w:val="%6."/>
      <w:lvlJc w:val="right"/>
      <w:pPr>
        <w:tabs>
          <w:tab w:val="num" w:pos="2940"/>
        </w:tabs>
        <w:ind w:left="2940" w:hanging="420"/>
      </w:pPr>
    </w:lvl>
    <w:lvl w:ilvl="6">
      <w:start w:val="1"/>
      <w:numFmt w:val="decimal"/>
      <w:lvlText w:val="%7."/>
      <w:lvlJc w:val="left"/>
      <w:pPr>
        <w:tabs>
          <w:tab w:val="num" w:pos="3360"/>
        </w:tabs>
        <w:ind w:left="3360" w:hanging="420"/>
      </w:pPr>
    </w:lvl>
    <w:lvl w:ilvl="7">
      <w:start w:val="1"/>
      <w:numFmt w:val="lowerLetter"/>
      <w:lvlText w:val="%8)"/>
      <w:lvlJc w:val="left"/>
      <w:pPr>
        <w:tabs>
          <w:tab w:val="num" w:pos="3780"/>
        </w:tabs>
        <w:ind w:left="3780" w:hanging="420"/>
      </w:pPr>
    </w:lvl>
    <w:lvl w:ilvl="8">
      <w:start w:val="1"/>
      <w:numFmt w:val="lowerRoman"/>
      <w:lvlText w:val="%9."/>
      <w:lvlJc w:val="right"/>
      <w:pPr>
        <w:tabs>
          <w:tab w:val="num" w:pos="4200"/>
        </w:tabs>
        <w:ind w:left="4200" w:hanging="420"/>
      </w:pPr>
    </w:lvl>
  </w:abstractNum>
  <w:abstractNum w:abstractNumId="5">
    <w:nsid w:val="00000010"/>
    <w:multiLevelType w:val="multilevel"/>
    <w:tmpl w:val="00000010"/>
    <w:lvl w:ilvl="0">
      <w:start w:val="1"/>
      <w:numFmt w:val="japaneseCounting"/>
      <w:lvlText w:val="第%1节"/>
      <w:lvlJc w:val="left"/>
      <w:pPr>
        <w:tabs>
          <w:tab w:val="num" w:pos="960"/>
        </w:tabs>
        <w:ind w:left="960" w:hanging="9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nsid w:val="03157C4C"/>
    <w:multiLevelType w:val="singleLevel"/>
    <w:tmpl w:val="BB24C2C4"/>
    <w:lvl w:ilvl="0">
      <w:start w:val="1"/>
      <w:numFmt w:val="decimal"/>
      <w:pStyle w:val="a"/>
      <w:lvlText w:val="%1."/>
      <w:lvlJc w:val="left"/>
      <w:pPr>
        <w:tabs>
          <w:tab w:val="num" w:pos="425"/>
        </w:tabs>
        <w:ind w:left="425" w:hanging="425"/>
      </w:pPr>
      <w:rPr>
        <w:rFonts w:ascii="楷体_GB2312" w:eastAsia="楷体_GB2312" w:hint="eastAsia"/>
        <w:b/>
        <w:i w:val="0"/>
        <w:sz w:val="28"/>
      </w:rPr>
    </w:lvl>
  </w:abstractNum>
  <w:abstractNum w:abstractNumId="7">
    <w:nsid w:val="036B5F9C"/>
    <w:multiLevelType w:val="hybridMultilevel"/>
    <w:tmpl w:val="8E5847E6"/>
    <w:lvl w:ilvl="0" w:tplc="C0D66198">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8">
    <w:nsid w:val="06F168EA"/>
    <w:multiLevelType w:val="hybridMultilevel"/>
    <w:tmpl w:val="1296656C"/>
    <w:lvl w:ilvl="0" w:tplc="979E2A0A">
      <w:start w:val="1"/>
      <w:numFmt w:val="decimal"/>
      <w:lvlText w:val="（%1）"/>
      <w:lvlJc w:val="left"/>
      <w:pPr>
        <w:tabs>
          <w:tab w:val="num" w:pos="730"/>
        </w:tabs>
        <w:ind w:left="730" w:hanging="720"/>
      </w:pPr>
      <w:rPr>
        <w:rFonts w:ascii="Times New Roman" w:hAnsi="Times New Roman"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9">
    <w:nsid w:val="0C8577C3"/>
    <w:multiLevelType w:val="hybridMultilevel"/>
    <w:tmpl w:val="BE402100"/>
    <w:lvl w:ilvl="0" w:tplc="19C27632">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0">
    <w:nsid w:val="0F531211"/>
    <w:multiLevelType w:val="hybridMultilevel"/>
    <w:tmpl w:val="EECA5766"/>
    <w:lvl w:ilvl="0" w:tplc="F3FCAE44">
      <w:start w:val="1"/>
      <w:numFmt w:val="decimalEnclosedCircle"/>
      <w:lvlText w:val="%1"/>
      <w:lvlJc w:val="left"/>
      <w:pPr>
        <w:tabs>
          <w:tab w:val="num" w:pos="360"/>
        </w:tabs>
        <w:ind w:left="360" w:hanging="360"/>
      </w:pPr>
      <w:rPr>
        <w:rFonts w:ascii="宋体" w:hAnsi="宋体"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1837F8B"/>
    <w:multiLevelType w:val="hybridMultilevel"/>
    <w:tmpl w:val="D5F80A38"/>
    <w:lvl w:ilvl="0" w:tplc="A7E20D8A">
      <w:start w:val="1"/>
      <w:numFmt w:val="decimal"/>
      <w:lvlText w:val="%1、"/>
      <w:lvlJc w:val="left"/>
      <w:pPr>
        <w:tabs>
          <w:tab w:val="num" w:pos="1425"/>
        </w:tabs>
        <w:ind w:left="1425" w:hanging="360"/>
      </w:pPr>
      <w:rPr>
        <w:rFonts w:hint="default"/>
      </w:rPr>
    </w:lvl>
    <w:lvl w:ilvl="1" w:tplc="42C63974">
      <w:start w:val="1"/>
      <w:numFmt w:val="decimal"/>
      <w:lvlText w:val="（%2）"/>
      <w:lvlJc w:val="left"/>
      <w:pPr>
        <w:tabs>
          <w:tab w:val="num" w:pos="2205"/>
        </w:tabs>
        <w:ind w:left="2205" w:hanging="720"/>
      </w:pPr>
      <w:rPr>
        <w:rFonts w:hint="default"/>
      </w:r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12">
    <w:nsid w:val="12383187"/>
    <w:multiLevelType w:val="hybridMultilevel"/>
    <w:tmpl w:val="67DE50D2"/>
    <w:lvl w:ilvl="0" w:tplc="46128E8E">
      <w:start w:val="1"/>
      <w:numFmt w:val="japaneseCounting"/>
      <w:lvlText w:val="%1天，"/>
      <w:lvlJc w:val="left"/>
      <w:pPr>
        <w:tabs>
          <w:tab w:val="num" w:pos="1079"/>
        </w:tabs>
        <w:ind w:left="1079" w:hanging="720"/>
      </w:pPr>
      <w:rPr>
        <w:rFonts w:hint="eastAsia"/>
      </w:rPr>
    </w:lvl>
    <w:lvl w:ilvl="1" w:tplc="04090019" w:tentative="1">
      <w:start w:val="1"/>
      <w:numFmt w:val="lowerLetter"/>
      <w:lvlText w:val="%2)"/>
      <w:lvlJc w:val="left"/>
      <w:pPr>
        <w:tabs>
          <w:tab w:val="num" w:pos="1199"/>
        </w:tabs>
        <w:ind w:left="1199" w:hanging="420"/>
      </w:pPr>
    </w:lvl>
    <w:lvl w:ilvl="2" w:tplc="0409001B" w:tentative="1">
      <w:start w:val="1"/>
      <w:numFmt w:val="lowerRoman"/>
      <w:lvlText w:val="%3."/>
      <w:lvlJc w:val="right"/>
      <w:pPr>
        <w:tabs>
          <w:tab w:val="num" w:pos="1619"/>
        </w:tabs>
        <w:ind w:left="1619" w:hanging="420"/>
      </w:pPr>
    </w:lvl>
    <w:lvl w:ilvl="3" w:tplc="0409000F" w:tentative="1">
      <w:start w:val="1"/>
      <w:numFmt w:val="decimal"/>
      <w:lvlText w:val="%4."/>
      <w:lvlJc w:val="left"/>
      <w:pPr>
        <w:tabs>
          <w:tab w:val="num" w:pos="2039"/>
        </w:tabs>
        <w:ind w:left="2039" w:hanging="420"/>
      </w:pPr>
    </w:lvl>
    <w:lvl w:ilvl="4" w:tplc="04090019" w:tentative="1">
      <w:start w:val="1"/>
      <w:numFmt w:val="lowerLetter"/>
      <w:lvlText w:val="%5)"/>
      <w:lvlJc w:val="left"/>
      <w:pPr>
        <w:tabs>
          <w:tab w:val="num" w:pos="2459"/>
        </w:tabs>
        <w:ind w:left="2459" w:hanging="420"/>
      </w:pPr>
    </w:lvl>
    <w:lvl w:ilvl="5" w:tplc="0409001B" w:tentative="1">
      <w:start w:val="1"/>
      <w:numFmt w:val="lowerRoman"/>
      <w:lvlText w:val="%6."/>
      <w:lvlJc w:val="right"/>
      <w:pPr>
        <w:tabs>
          <w:tab w:val="num" w:pos="2879"/>
        </w:tabs>
        <w:ind w:left="2879" w:hanging="420"/>
      </w:pPr>
    </w:lvl>
    <w:lvl w:ilvl="6" w:tplc="0409000F" w:tentative="1">
      <w:start w:val="1"/>
      <w:numFmt w:val="decimal"/>
      <w:lvlText w:val="%7."/>
      <w:lvlJc w:val="left"/>
      <w:pPr>
        <w:tabs>
          <w:tab w:val="num" w:pos="3299"/>
        </w:tabs>
        <w:ind w:left="3299" w:hanging="420"/>
      </w:pPr>
    </w:lvl>
    <w:lvl w:ilvl="7" w:tplc="04090019" w:tentative="1">
      <w:start w:val="1"/>
      <w:numFmt w:val="lowerLetter"/>
      <w:lvlText w:val="%8)"/>
      <w:lvlJc w:val="left"/>
      <w:pPr>
        <w:tabs>
          <w:tab w:val="num" w:pos="3719"/>
        </w:tabs>
        <w:ind w:left="3719" w:hanging="420"/>
      </w:pPr>
    </w:lvl>
    <w:lvl w:ilvl="8" w:tplc="0409001B" w:tentative="1">
      <w:start w:val="1"/>
      <w:numFmt w:val="lowerRoman"/>
      <w:lvlText w:val="%9."/>
      <w:lvlJc w:val="right"/>
      <w:pPr>
        <w:tabs>
          <w:tab w:val="num" w:pos="4139"/>
        </w:tabs>
        <w:ind w:left="4139" w:hanging="420"/>
      </w:pPr>
    </w:lvl>
  </w:abstractNum>
  <w:abstractNum w:abstractNumId="13">
    <w:nsid w:val="12EF1AE4"/>
    <w:multiLevelType w:val="hybridMultilevel"/>
    <w:tmpl w:val="EB689500"/>
    <w:lvl w:ilvl="0" w:tplc="02B64CFC">
      <w:start w:val="1"/>
      <w:numFmt w:val="decimal"/>
      <w:lvlText w:val="%1．"/>
      <w:lvlJc w:val="left"/>
      <w:pPr>
        <w:tabs>
          <w:tab w:val="num" w:pos="360"/>
        </w:tabs>
        <w:ind w:left="360" w:hanging="360"/>
      </w:pPr>
      <w:rPr>
        <w:rFonts w:ascii="Times New Roman" w:hAnsi="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4">
    <w:nsid w:val="14F94977"/>
    <w:multiLevelType w:val="hybridMultilevel"/>
    <w:tmpl w:val="D73252F6"/>
    <w:lvl w:ilvl="0" w:tplc="DE00448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5">
    <w:nsid w:val="1A1B334B"/>
    <w:multiLevelType w:val="hybridMultilevel"/>
    <w:tmpl w:val="DCC4D0DC"/>
    <w:lvl w:ilvl="0" w:tplc="A9F49B3C">
      <w:start w:val="1"/>
      <w:numFmt w:val="japaneseCounting"/>
      <w:lvlText w:val="%1、"/>
      <w:lvlJc w:val="left"/>
      <w:pPr>
        <w:tabs>
          <w:tab w:val="num" w:pos="780"/>
        </w:tabs>
        <w:ind w:left="780" w:hanging="390"/>
      </w:pPr>
      <w:rPr>
        <w:rFonts w:hint="eastAsia"/>
      </w:rPr>
    </w:lvl>
    <w:lvl w:ilvl="1" w:tplc="04090019" w:tentative="1">
      <w:start w:val="1"/>
      <w:numFmt w:val="lowerLetter"/>
      <w:lvlText w:val="%2)"/>
      <w:lvlJc w:val="left"/>
      <w:pPr>
        <w:tabs>
          <w:tab w:val="num" w:pos="1230"/>
        </w:tabs>
        <w:ind w:left="1230" w:hanging="420"/>
      </w:pPr>
    </w:lvl>
    <w:lvl w:ilvl="2" w:tplc="0409001B" w:tentative="1">
      <w:start w:val="1"/>
      <w:numFmt w:val="lowerRoman"/>
      <w:lvlText w:val="%3."/>
      <w:lvlJc w:val="right"/>
      <w:pPr>
        <w:tabs>
          <w:tab w:val="num" w:pos="1650"/>
        </w:tabs>
        <w:ind w:left="1650" w:hanging="420"/>
      </w:pPr>
    </w:lvl>
    <w:lvl w:ilvl="3" w:tplc="0409000F" w:tentative="1">
      <w:start w:val="1"/>
      <w:numFmt w:val="decimal"/>
      <w:lvlText w:val="%4."/>
      <w:lvlJc w:val="left"/>
      <w:pPr>
        <w:tabs>
          <w:tab w:val="num" w:pos="2070"/>
        </w:tabs>
        <w:ind w:left="2070" w:hanging="420"/>
      </w:pPr>
    </w:lvl>
    <w:lvl w:ilvl="4" w:tplc="04090019" w:tentative="1">
      <w:start w:val="1"/>
      <w:numFmt w:val="lowerLetter"/>
      <w:lvlText w:val="%5)"/>
      <w:lvlJc w:val="left"/>
      <w:pPr>
        <w:tabs>
          <w:tab w:val="num" w:pos="2490"/>
        </w:tabs>
        <w:ind w:left="2490" w:hanging="420"/>
      </w:pPr>
    </w:lvl>
    <w:lvl w:ilvl="5" w:tplc="0409001B" w:tentative="1">
      <w:start w:val="1"/>
      <w:numFmt w:val="lowerRoman"/>
      <w:lvlText w:val="%6."/>
      <w:lvlJc w:val="right"/>
      <w:pPr>
        <w:tabs>
          <w:tab w:val="num" w:pos="2910"/>
        </w:tabs>
        <w:ind w:left="2910" w:hanging="420"/>
      </w:pPr>
    </w:lvl>
    <w:lvl w:ilvl="6" w:tplc="0409000F" w:tentative="1">
      <w:start w:val="1"/>
      <w:numFmt w:val="decimal"/>
      <w:lvlText w:val="%7."/>
      <w:lvlJc w:val="left"/>
      <w:pPr>
        <w:tabs>
          <w:tab w:val="num" w:pos="3330"/>
        </w:tabs>
        <w:ind w:left="3330" w:hanging="420"/>
      </w:pPr>
    </w:lvl>
    <w:lvl w:ilvl="7" w:tplc="04090019" w:tentative="1">
      <w:start w:val="1"/>
      <w:numFmt w:val="lowerLetter"/>
      <w:lvlText w:val="%8)"/>
      <w:lvlJc w:val="left"/>
      <w:pPr>
        <w:tabs>
          <w:tab w:val="num" w:pos="3750"/>
        </w:tabs>
        <w:ind w:left="3750" w:hanging="420"/>
      </w:pPr>
    </w:lvl>
    <w:lvl w:ilvl="8" w:tplc="0409001B" w:tentative="1">
      <w:start w:val="1"/>
      <w:numFmt w:val="lowerRoman"/>
      <w:lvlText w:val="%9."/>
      <w:lvlJc w:val="right"/>
      <w:pPr>
        <w:tabs>
          <w:tab w:val="num" w:pos="4170"/>
        </w:tabs>
        <w:ind w:left="4170" w:hanging="420"/>
      </w:pPr>
    </w:lvl>
  </w:abstractNum>
  <w:abstractNum w:abstractNumId="16">
    <w:nsid w:val="1AA55F5B"/>
    <w:multiLevelType w:val="hybridMultilevel"/>
    <w:tmpl w:val="0C94DFE8"/>
    <w:lvl w:ilvl="0" w:tplc="266EA4DC">
      <w:start w:val="3"/>
      <w:numFmt w:val="japaneseCounting"/>
      <w:lvlText w:val="%1、"/>
      <w:lvlJc w:val="left"/>
      <w:pPr>
        <w:tabs>
          <w:tab w:val="num" w:pos="430"/>
        </w:tabs>
        <w:ind w:left="430" w:hanging="420"/>
      </w:pPr>
      <w:rPr>
        <w:rFonts w:hint="eastAsia"/>
      </w:rPr>
    </w:lvl>
    <w:lvl w:ilvl="1" w:tplc="04090019" w:tentative="1">
      <w:start w:val="1"/>
      <w:numFmt w:val="lowerLetter"/>
      <w:lvlText w:val="%2)"/>
      <w:lvlJc w:val="left"/>
      <w:pPr>
        <w:tabs>
          <w:tab w:val="num" w:pos="850"/>
        </w:tabs>
        <w:ind w:left="850" w:hanging="420"/>
      </w:pPr>
    </w:lvl>
    <w:lvl w:ilvl="2" w:tplc="0409001B" w:tentative="1">
      <w:start w:val="1"/>
      <w:numFmt w:val="lowerRoman"/>
      <w:lvlText w:val="%3."/>
      <w:lvlJc w:val="right"/>
      <w:pPr>
        <w:tabs>
          <w:tab w:val="num" w:pos="1270"/>
        </w:tabs>
        <w:ind w:left="1270" w:hanging="420"/>
      </w:pPr>
    </w:lvl>
    <w:lvl w:ilvl="3" w:tplc="0409000F" w:tentative="1">
      <w:start w:val="1"/>
      <w:numFmt w:val="decimal"/>
      <w:lvlText w:val="%4."/>
      <w:lvlJc w:val="left"/>
      <w:pPr>
        <w:tabs>
          <w:tab w:val="num" w:pos="1690"/>
        </w:tabs>
        <w:ind w:left="1690" w:hanging="420"/>
      </w:pPr>
    </w:lvl>
    <w:lvl w:ilvl="4" w:tplc="04090019" w:tentative="1">
      <w:start w:val="1"/>
      <w:numFmt w:val="lowerLetter"/>
      <w:lvlText w:val="%5)"/>
      <w:lvlJc w:val="left"/>
      <w:pPr>
        <w:tabs>
          <w:tab w:val="num" w:pos="2110"/>
        </w:tabs>
        <w:ind w:left="2110" w:hanging="420"/>
      </w:pPr>
    </w:lvl>
    <w:lvl w:ilvl="5" w:tplc="0409001B" w:tentative="1">
      <w:start w:val="1"/>
      <w:numFmt w:val="lowerRoman"/>
      <w:lvlText w:val="%6."/>
      <w:lvlJc w:val="right"/>
      <w:pPr>
        <w:tabs>
          <w:tab w:val="num" w:pos="2530"/>
        </w:tabs>
        <w:ind w:left="2530" w:hanging="420"/>
      </w:pPr>
    </w:lvl>
    <w:lvl w:ilvl="6" w:tplc="0409000F" w:tentative="1">
      <w:start w:val="1"/>
      <w:numFmt w:val="decimal"/>
      <w:lvlText w:val="%7."/>
      <w:lvlJc w:val="left"/>
      <w:pPr>
        <w:tabs>
          <w:tab w:val="num" w:pos="2950"/>
        </w:tabs>
        <w:ind w:left="2950" w:hanging="420"/>
      </w:pPr>
    </w:lvl>
    <w:lvl w:ilvl="7" w:tplc="04090019" w:tentative="1">
      <w:start w:val="1"/>
      <w:numFmt w:val="lowerLetter"/>
      <w:lvlText w:val="%8)"/>
      <w:lvlJc w:val="left"/>
      <w:pPr>
        <w:tabs>
          <w:tab w:val="num" w:pos="3370"/>
        </w:tabs>
        <w:ind w:left="3370" w:hanging="420"/>
      </w:pPr>
    </w:lvl>
    <w:lvl w:ilvl="8" w:tplc="0409001B" w:tentative="1">
      <w:start w:val="1"/>
      <w:numFmt w:val="lowerRoman"/>
      <w:lvlText w:val="%9."/>
      <w:lvlJc w:val="right"/>
      <w:pPr>
        <w:tabs>
          <w:tab w:val="num" w:pos="3790"/>
        </w:tabs>
        <w:ind w:left="3790" w:hanging="420"/>
      </w:pPr>
    </w:lvl>
  </w:abstractNum>
  <w:abstractNum w:abstractNumId="17">
    <w:nsid w:val="1C006B7E"/>
    <w:multiLevelType w:val="hybridMultilevel"/>
    <w:tmpl w:val="76EA83EC"/>
    <w:lvl w:ilvl="0" w:tplc="B6324D00">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8">
    <w:nsid w:val="1C1B013A"/>
    <w:multiLevelType w:val="hybridMultilevel"/>
    <w:tmpl w:val="24E83BBC"/>
    <w:lvl w:ilvl="0" w:tplc="6FA6BD84">
      <w:start w:val="1"/>
      <w:numFmt w:val="decimalEnclosedCircle"/>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9">
    <w:nsid w:val="1F5E13A1"/>
    <w:multiLevelType w:val="hybridMultilevel"/>
    <w:tmpl w:val="E6944F88"/>
    <w:lvl w:ilvl="0" w:tplc="2886156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0">
    <w:nsid w:val="2DDC0E5F"/>
    <w:multiLevelType w:val="hybridMultilevel"/>
    <w:tmpl w:val="75ACA6B0"/>
    <w:lvl w:ilvl="0" w:tplc="A79E082A">
      <w:start w:val="1"/>
      <w:numFmt w:val="decimal"/>
      <w:lvlText w:val="%1、"/>
      <w:lvlJc w:val="left"/>
      <w:pPr>
        <w:tabs>
          <w:tab w:val="num" w:pos="1425"/>
        </w:tabs>
        <w:ind w:left="1425" w:hanging="36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21">
    <w:nsid w:val="309743ED"/>
    <w:multiLevelType w:val="hybridMultilevel"/>
    <w:tmpl w:val="27BE2CD8"/>
    <w:lvl w:ilvl="0" w:tplc="4600F478">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nsid w:val="30EB5BCC"/>
    <w:multiLevelType w:val="hybridMultilevel"/>
    <w:tmpl w:val="4ABEE5B6"/>
    <w:lvl w:ilvl="0" w:tplc="7B667A24">
      <w:start w:val="1"/>
      <w:numFmt w:val="upperLetter"/>
      <w:lvlText w:val="%1、"/>
      <w:lvlJc w:val="left"/>
      <w:pPr>
        <w:tabs>
          <w:tab w:val="num" w:pos="780"/>
        </w:tabs>
        <w:ind w:left="780" w:hanging="36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23">
    <w:nsid w:val="357D3D95"/>
    <w:multiLevelType w:val="hybridMultilevel"/>
    <w:tmpl w:val="F6B87F2C"/>
    <w:lvl w:ilvl="0" w:tplc="7E9460B8">
      <w:start w:val="1"/>
      <w:numFmt w:val="upperLetter"/>
      <w:lvlText w:val="%1、"/>
      <w:lvlJc w:val="left"/>
      <w:pPr>
        <w:tabs>
          <w:tab w:val="num" w:pos="795"/>
        </w:tabs>
        <w:ind w:left="795" w:hanging="360"/>
      </w:pPr>
      <w:rPr>
        <w:rFonts w:hint="eastAsia"/>
      </w:rPr>
    </w:lvl>
    <w:lvl w:ilvl="1" w:tplc="04090019" w:tentative="1">
      <w:start w:val="1"/>
      <w:numFmt w:val="lowerLetter"/>
      <w:lvlText w:val="%2)"/>
      <w:lvlJc w:val="left"/>
      <w:pPr>
        <w:tabs>
          <w:tab w:val="num" w:pos="1275"/>
        </w:tabs>
        <w:ind w:left="1275" w:hanging="420"/>
      </w:pPr>
    </w:lvl>
    <w:lvl w:ilvl="2" w:tplc="0409001B" w:tentative="1">
      <w:start w:val="1"/>
      <w:numFmt w:val="lowerRoman"/>
      <w:lvlText w:val="%3."/>
      <w:lvlJc w:val="right"/>
      <w:pPr>
        <w:tabs>
          <w:tab w:val="num" w:pos="1695"/>
        </w:tabs>
        <w:ind w:left="1695" w:hanging="420"/>
      </w:pPr>
    </w:lvl>
    <w:lvl w:ilvl="3" w:tplc="0409000F" w:tentative="1">
      <w:start w:val="1"/>
      <w:numFmt w:val="decimal"/>
      <w:lvlText w:val="%4."/>
      <w:lvlJc w:val="left"/>
      <w:pPr>
        <w:tabs>
          <w:tab w:val="num" w:pos="2115"/>
        </w:tabs>
        <w:ind w:left="2115" w:hanging="420"/>
      </w:pPr>
    </w:lvl>
    <w:lvl w:ilvl="4" w:tplc="04090019" w:tentative="1">
      <w:start w:val="1"/>
      <w:numFmt w:val="lowerLetter"/>
      <w:lvlText w:val="%5)"/>
      <w:lvlJc w:val="left"/>
      <w:pPr>
        <w:tabs>
          <w:tab w:val="num" w:pos="2535"/>
        </w:tabs>
        <w:ind w:left="2535" w:hanging="420"/>
      </w:pPr>
    </w:lvl>
    <w:lvl w:ilvl="5" w:tplc="0409001B" w:tentative="1">
      <w:start w:val="1"/>
      <w:numFmt w:val="lowerRoman"/>
      <w:lvlText w:val="%6."/>
      <w:lvlJc w:val="right"/>
      <w:pPr>
        <w:tabs>
          <w:tab w:val="num" w:pos="2955"/>
        </w:tabs>
        <w:ind w:left="2955" w:hanging="420"/>
      </w:pPr>
    </w:lvl>
    <w:lvl w:ilvl="6" w:tplc="0409000F" w:tentative="1">
      <w:start w:val="1"/>
      <w:numFmt w:val="decimal"/>
      <w:lvlText w:val="%7."/>
      <w:lvlJc w:val="left"/>
      <w:pPr>
        <w:tabs>
          <w:tab w:val="num" w:pos="3375"/>
        </w:tabs>
        <w:ind w:left="3375" w:hanging="420"/>
      </w:pPr>
    </w:lvl>
    <w:lvl w:ilvl="7" w:tplc="04090019" w:tentative="1">
      <w:start w:val="1"/>
      <w:numFmt w:val="lowerLetter"/>
      <w:lvlText w:val="%8)"/>
      <w:lvlJc w:val="left"/>
      <w:pPr>
        <w:tabs>
          <w:tab w:val="num" w:pos="3795"/>
        </w:tabs>
        <w:ind w:left="3795" w:hanging="420"/>
      </w:pPr>
    </w:lvl>
    <w:lvl w:ilvl="8" w:tplc="0409001B" w:tentative="1">
      <w:start w:val="1"/>
      <w:numFmt w:val="lowerRoman"/>
      <w:lvlText w:val="%9."/>
      <w:lvlJc w:val="right"/>
      <w:pPr>
        <w:tabs>
          <w:tab w:val="num" w:pos="4215"/>
        </w:tabs>
        <w:ind w:left="4215" w:hanging="420"/>
      </w:pPr>
    </w:lvl>
  </w:abstractNum>
  <w:abstractNum w:abstractNumId="24">
    <w:nsid w:val="37BF61FD"/>
    <w:multiLevelType w:val="hybridMultilevel"/>
    <w:tmpl w:val="2D44E798"/>
    <w:lvl w:ilvl="0" w:tplc="A32C7760">
      <w:start w:val="1"/>
      <w:numFmt w:val="japaneseCounting"/>
      <w:lvlText w:val="（%1）"/>
      <w:lvlJc w:val="left"/>
      <w:pPr>
        <w:tabs>
          <w:tab w:val="num" w:pos="720"/>
        </w:tabs>
        <w:ind w:left="720" w:hanging="7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5">
    <w:nsid w:val="39FF3AE5"/>
    <w:multiLevelType w:val="hybridMultilevel"/>
    <w:tmpl w:val="1F068B9A"/>
    <w:lvl w:ilvl="0" w:tplc="82CAE4B2">
      <w:start w:val="1"/>
      <w:numFmt w:val="decimal"/>
      <w:lvlText w:val="%1、"/>
      <w:lvlJc w:val="left"/>
      <w:pPr>
        <w:ind w:left="810" w:hanging="360"/>
      </w:pPr>
    </w:lvl>
    <w:lvl w:ilvl="1" w:tplc="04090019">
      <w:start w:val="1"/>
      <w:numFmt w:val="lowerLetter"/>
      <w:lvlText w:val="%2)"/>
      <w:lvlJc w:val="left"/>
      <w:pPr>
        <w:ind w:left="1290" w:hanging="420"/>
      </w:pPr>
    </w:lvl>
    <w:lvl w:ilvl="2" w:tplc="0409001B">
      <w:start w:val="1"/>
      <w:numFmt w:val="lowerRoman"/>
      <w:lvlText w:val="%3."/>
      <w:lvlJc w:val="right"/>
      <w:pPr>
        <w:ind w:left="1710" w:hanging="420"/>
      </w:pPr>
    </w:lvl>
    <w:lvl w:ilvl="3" w:tplc="0409000F">
      <w:start w:val="1"/>
      <w:numFmt w:val="decimal"/>
      <w:lvlText w:val="%4."/>
      <w:lvlJc w:val="left"/>
      <w:pPr>
        <w:ind w:left="2130" w:hanging="420"/>
      </w:pPr>
    </w:lvl>
    <w:lvl w:ilvl="4" w:tplc="04090019">
      <w:start w:val="1"/>
      <w:numFmt w:val="lowerLetter"/>
      <w:lvlText w:val="%5)"/>
      <w:lvlJc w:val="left"/>
      <w:pPr>
        <w:ind w:left="2550" w:hanging="420"/>
      </w:pPr>
    </w:lvl>
    <w:lvl w:ilvl="5" w:tplc="0409001B">
      <w:start w:val="1"/>
      <w:numFmt w:val="lowerRoman"/>
      <w:lvlText w:val="%6."/>
      <w:lvlJc w:val="right"/>
      <w:pPr>
        <w:ind w:left="2970" w:hanging="420"/>
      </w:pPr>
    </w:lvl>
    <w:lvl w:ilvl="6" w:tplc="0409000F">
      <w:start w:val="1"/>
      <w:numFmt w:val="decimal"/>
      <w:lvlText w:val="%7."/>
      <w:lvlJc w:val="left"/>
      <w:pPr>
        <w:ind w:left="3390" w:hanging="420"/>
      </w:pPr>
    </w:lvl>
    <w:lvl w:ilvl="7" w:tplc="04090019">
      <w:start w:val="1"/>
      <w:numFmt w:val="lowerLetter"/>
      <w:lvlText w:val="%8)"/>
      <w:lvlJc w:val="left"/>
      <w:pPr>
        <w:ind w:left="3810" w:hanging="420"/>
      </w:pPr>
    </w:lvl>
    <w:lvl w:ilvl="8" w:tplc="0409001B">
      <w:start w:val="1"/>
      <w:numFmt w:val="lowerRoman"/>
      <w:lvlText w:val="%9."/>
      <w:lvlJc w:val="right"/>
      <w:pPr>
        <w:ind w:left="4230" w:hanging="420"/>
      </w:pPr>
    </w:lvl>
  </w:abstractNum>
  <w:abstractNum w:abstractNumId="26">
    <w:nsid w:val="3C140D3F"/>
    <w:multiLevelType w:val="hybridMultilevel"/>
    <w:tmpl w:val="7E529DCA"/>
    <w:lvl w:ilvl="0" w:tplc="66BE0D2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7">
    <w:nsid w:val="3C4D1586"/>
    <w:multiLevelType w:val="hybridMultilevel"/>
    <w:tmpl w:val="9BFA72CA"/>
    <w:lvl w:ilvl="0" w:tplc="9DA43F94">
      <w:start w:val="1"/>
      <w:numFmt w:val="upperLetter"/>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nsid w:val="402227BF"/>
    <w:multiLevelType w:val="hybridMultilevel"/>
    <w:tmpl w:val="3F364B6C"/>
    <w:lvl w:ilvl="0" w:tplc="8B826A2A">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nsid w:val="41D84121"/>
    <w:multiLevelType w:val="hybridMultilevel"/>
    <w:tmpl w:val="1B8C22DA"/>
    <w:lvl w:ilvl="0" w:tplc="7A2C56D6">
      <w:start w:val="22"/>
      <w:numFmt w:val="decimal"/>
      <w:lvlText w:val="%1."/>
      <w:lvlJc w:val="left"/>
      <w:pPr>
        <w:tabs>
          <w:tab w:val="num" w:pos="495"/>
        </w:tabs>
        <w:ind w:left="495" w:hanging="495"/>
      </w:pPr>
      <w:rPr>
        <w:rFonts w:hint="default"/>
      </w:rPr>
    </w:lvl>
    <w:lvl w:ilvl="1" w:tplc="84A0577C">
      <w:start w:val="1"/>
      <w:numFmt w:val="decimal"/>
      <w:lvlText w:val="（%2）"/>
      <w:lvlJc w:val="left"/>
      <w:pPr>
        <w:tabs>
          <w:tab w:val="num" w:pos="1140"/>
        </w:tabs>
        <w:ind w:left="1140" w:hanging="72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0">
    <w:nsid w:val="42463E67"/>
    <w:multiLevelType w:val="hybridMultilevel"/>
    <w:tmpl w:val="21E2319C"/>
    <w:lvl w:ilvl="0" w:tplc="04F6A28A">
      <w:start w:val="1"/>
      <w:numFmt w:val="japaneseCounting"/>
      <w:lvlText w:val="（%1）"/>
      <w:lvlJc w:val="left"/>
      <w:pPr>
        <w:tabs>
          <w:tab w:val="num" w:pos="1140"/>
        </w:tabs>
        <w:ind w:left="1140" w:hanging="7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1">
    <w:nsid w:val="489E1476"/>
    <w:multiLevelType w:val="singleLevel"/>
    <w:tmpl w:val="393402D0"/>
    <w:lvl w:ilvl="0">
      <w:start w:val="1"/>
      <w:numFmt w:val="decimal"/>
      <w:lvlText w:val="%1."/>
      <w:lvlJc w:val="left"/>
      <w:pPr>
        <w:tabs>
          <w:tab w:val="num" w:pos="408"/>
        </w:tabs>
        <w:ind w:left="408" w:hanging="408"/>
      </w:pPr>
      <w:rPr>
        <w:rFonts w:ascii="Courier New" w:hAnsi="Courier New" w:hint="default"/>
      </w:rPr>
    </w:lvl>
  </w:abstractNum>
  <w:abstractNum w:abstractNumId="32">
    <w:nsid w:val="4E53016E"/>
    <w:multiLevelType w:val="hybridMultilevel"/>
    <w:tmpl w:val="7504BACA"/>
    <w:lvl w:ilvl="0" w:tplc="49F22442">
      <w:start w:val="1"/>
      <w:numFmt w:val="decimalEnclosedCircle"/>
      <w:lvlText w:val="%1"/>
      <w:lvlJc w:val="left"/>
      <w:pPr>
        <w:tabs>
          <w:tab w:val="num" w:pos="358"/>
        </w:tabs>
        <w:ind w:left="358" w:hanging="360"/>
      </w:pPr>
      <w:rPr>
        <w:rFonts w:ascii="宋体" w:hAnsi="宋体" w:hint="default"/>
      </w:rPr>
    </w:lvl>
    <w:lvl w:ilvl="1" w:tplc="04090019" w:tentative="1">
      <w:start w:val="1"/>
      <w:numFmt w:val="lowerLetter"/>
      <w:lvlText w:val="%2)"/>
      <w:lvlJc w:val="left"/>
      <w:pPr>
        <w:tabs>
          <w:tab w:val="num" w:pos="838"/>
        </w:tabs>
        <w:ind w:left="838" w:hanging="420"/>
      </w:pPr>
    </w:lvl>
    <w:lvl w:ilvl="2" w:tplc="0409001B" w:tentative="1">
      <w:start w:val="1"/>
      <w:numFmt w:val="lowerRoman"/>
      <w:lvlText w:val="%3."/>
      <w:lvlJc w:val="right"/>
      <w:pPr>
        <w:tabs>
          <w:tab w:val="num" w:pos="1258"/>
        </w:tabs>
        <w:ind w:left="1258" w:hanging="420"/>
      </w:pPr>
    </w:lvl>
    <w:lvl w:ilvl="3" w:tplc="0409000F" w:tentative="1">
      <w:start w:val="1"/>
      <w:numFmt w:val="decimal"/>
      <w:lvlText w:val="%4."/>
      <w:lvlJc w:val="left"/>
      <w:pPr>
        <w:tabs>
          <w:tab w:val="num" w:pos="1678"/>
        </w:tabs>
        <w:ind w:left="1678" w:hanging="420"/>
      </w:pPr>
    </w:lvl>
    <w:lvl w:ilvl="4" w:tplc="04090019" w:tentative="1">
      <w:start w:val="1"/>
      <w:numFmt w:val="lowerLetter"/>
      <w:lvlText w:val="%5)"/>
      <w:lvlJc w:val="left"/>
      <w:pPr>
        <w:tabs>
          <w:tab w:val="num" w:pos="2098"/>
        </w:tabs>
        <w:ind w:left="2098" w:hanging="420"/>
      </w:pPr>
    </w:lvl>
    <w:lvl w:ilvl="5" w:tplc="0409001B" w:tentative="1">
      <w:start w:val="1"/>
      <w:numFmt w:val="lowerRoman"/>
      <w:lvlText w:val="%6."/>
      <w:lvlJc w:val="right"/>
      <w:pPr>
        <w:tabs>
          <w:tab w:val="num" w:pos="2518"/>
        </w:tabs>
        <w:ind w:left="2518" w:hanging="420"/>
      </w:pPr>
    </w:lvl>
    <w:lvl w:ilvl="6" w:tplc="0409000F" w:tentative="1">
      <w:start w:val="1"/>
      <w:numFmt w:val="decimal"/>
      <w:lvlText w:val="%7."/>
      <w:lvlJc w:val="left"/>
      <w:pPr>
        <w:tabs>
          <w:tab w:val="num" w:pos="2938"/>
        </w:tabs>
        <w:ind w:left="2938" w:hanging="420"/>
      </w:pPr>
    </w:lvl>
    <w:lvl w:ilvl="7" w:tplc="04090019" w:tentative="1">
      <w:start w:val="1"/>
      <w:numFmt w:val="lowerLetter"/>
      <w:lvlText w:val="%8)"/>
      <w:lvlJc w:val="left"/>
      <w:pPr>
        <w:tabs>
          <w:tab w:val="num" w:pos="3358"/>
        </w:tabs>
        <w:ind w:left="3358" w:hanging="420"/>
      </w:pPr>
    </w:lvl>
    <w:lvl w:ilvl="8" w:tplc="0409001B" w:tentative="1">
      <w:start w:val="1"/>
      <w:numFmt w:val="lowerRoman"/>
      <w:lvlText w:val="%9."/>
      <w:lvlJc w:val="right"/>
      <w:pPr>
        <w:tabs>
          <w:tab w:val="num" w:pos="3778"/>
        </w:tabs>
        <w:ind w:left="3778" w:hanging="420"/>
      </w:pPr>
    </w:lvl>
  </w:abstractNum>
  <w:abstractNum w:abstractNumId="33">
    <w:nsid w:val="590B54B4"/>
    <w:multiLevelType w:val="hybridMultilevel"/>
    <w:tmpl w:val="500C331C"/>
    <w:lvl w:ilvl="0" w:tplc="C50A91E4">
      <w:start w:val="1"/>
      <w:numFmt w:val="decimal"/>
      <w:lvlText w:val="%1."/>
      <w:lvlJc w:val="left"/>
      <w:pPr>
        <w:tabs>
          <w:tab w:val="num" w:pos="360"/>
        </w:tabs>
        <w:ind w:left="360" w:hanging="360"/>
      </w:pPr>
      <w:rPr>
        <w:rFonts w:hint="default"/>
        <w:sz w:val="20"/>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nsid w:val="5E6B7815"/>
    <w:multiLevelType w:val="hybridMultilevel"/>
    <w:tmpl w:val="E0F0DB96"/>
    <w:lvl w:ilvl="0" w:tplc="43242F2A">
      <w:start w:val="1"/>
      <w:numFmt w:val="decimal"/>
      <w:lvlText w:val="（%1）"/>
      <w:lvlJc w:val="left"/>
      <w:pPr>
        <w:tabs>
          <w:tab w:val="num" w:pos="1050"/>
        </w:tabs>
        <w:ind w:left="1050" w:hanging="72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5">
    <w:nsid w:val="6201168D"/>
    <w:multiLevelType w:val="hybridMultilevel"/>
    <w:tmpl w:val="34A27852"/>
    <w:lvl w:ilvl="0" w:tplc="083E7766">
      <w:start w:val="1"/>
      <w:numFmt w:val="decimal"/>
      <w:lvlText w:val="（%1）"/>
      <w:lvlJc w:val="left"/>
      <w:pPr>
        <w:tabs>
          <w:tab w:val="num" w:pos="1724"/>
        </w:tabs>
        <w:ind w:left="1724" w:hanging="720"/>
      </w:pPr>
      <w:rPr>
        <w:rFonts w:hint="default"/>
      </w:rPr>
    </w:lvl>
    <w:lvl w:ilvl="1" w:tplc="59BAABBE">
      <w:start w:val="2"/>
      <w:numFmt w:val="decimal"/>
      <w:lvlText w:val="%2、"/>
      <w:lvlJc w:val="left"/>
      <w:pPr>
        <w:tabs>
          <w:tab w:val="num" w:pos="1784"/>
        </w:tabs>
        <w:ind w:left="1784" w:hanging="360"/>
      </w:pPr>
      <w:rPr>
        <w:rFonts w:hint="default"/>
      </w:rPr>
    </w:lvl>
    <w:lvl w:ilvl="2" w:tplc="0409001B" w:tentative="1">
      <w:start w:val="1"/>
      <w:numFmt w:val="lowerRoman"/>
      <w:lvlText w:val="%3."/>
      <w:lvlJc w:val="right"/>
      <w:pPr>
        <w:tabs>
          <w:tab w:val="num" w:pos="2264"/>
        </w:tabs>
        <w:ind w:left="2264" w:hanging="420"/>
      </w:pPr>
    </w:lvl>
    <w:lvl w:ilvl="3" w:tplc="0409000F" w:tentative="1">
      <w:start w:val="1"/>
      <w:numFmt w:val="decimal"/>
      <w:lvlText w:val="%4."/>
      <w:lvlJc w:val="left"/>
      <w:pPr>
        <w:tabs>
          <w:tab w:val="num" w:pos="2684"/>
        </w:tabs>
        <w:ind w:left="2684" w:hanging="420"/>
      </w:pPr>
    </w:lvl>
    <w:lvl w:ilvl="4" w:tplc="04090019" w:tentative="1">
      <w:start w:val="1"/>
      <w:numFmt w:val="lowerLetter"/>
      <w:lvlText w:val="%5)"/>
      <w:lvlJc w:val="left"/>
      <w:pPr>
        <w:tabs>
          <w:tab w:val="num" w:pos="3104"/>
        </w:tabs>
        <w:ind w:left="3104" w:hanging="420"/>
      </w:pPr>
    </w:lvl>
    <w:lvl w:ilvl="5" w:tplc="0409001B" w:tentative="1">
      <w:start w:val="1"/>
      <w:numFmt w:val="lowerRoman"/>
      <w:lvlText w:val="%6."/>
      <w:lvlJc w:val="right"/>
      <w:pPr>
        <w:tabs>
          <w:tab w:val="num" w:pos="3524"/>
        </w:tabs>
        <w:ind w:left="3524" w:hanging="420"/>
      </w:pPr>
    </w:lvl>
    <w:lvl w:ilvl="6" w:tplc="0409000F" w:tentative="1">
      <w:start w:val="1"/>
      <w:numFmt w:val="decimal"/>
      <w:lvlText w:val="%7."/>
      <w:lvlJc w:val="left"/>
      <w:pPr>
        <w:tabs>
          <w:tab w:val="num" w:pos="3944"/>
        </w:tabs>
        <w:ind w:left="3944" w:hanging="420"/>
      </w:pPr>
    </w:lvl>
    <w:lvl w:ilvl="7" w:tplc="04090019" w:tentative="1">
      <w:start w:val="1"/>
      <w:numFmt w:val="lowerLetter"/>
      <w:lvlText w:val="%8)"/>
      <w:lvlJc w:val="left"/>
      <w:pPr>
        <w:tabs>
          <w:tab w:val="num" w:pos="4364"/>
        </w:tabs>
        <w:ind w:left="4364" w:hanging="420"/>
      </w:pPr>
    </w:lvl>
    <w:lvl w:ilvl="8" w:tplc="0409001B" w:tentative="1">
      <w:start w:val="1"/>
      <w:numFmt w:val="lowerRoman"/>
      <w:lvlText w:val="%9."/>
      <w:lvlJc w:val="right"/>
      <w:pPr>
        <w:tabs>
          <w:tab w:val="num" w:pos="4784"/>
        </w:tabs>
        <w:ind w:left="4784" w:hanging="420"/>
      </w:pPr>
    </w:lvl>
  </w:abstractNum>
  <w:abstractNum w:abstractNumId="36">
    <w:nsid w:val="656E0271"/>
    <w:multiLevelType w:val="hybridMultilevel"/>
    <w:tmpl w:val="BE9E5844"/>
    <w:lvl w:ilvl="0" w:tplc="57DACE94">
      <w:start w:val="1"/>
      <w:numFmt w:val="japaneseCounting"/>
      <w:lvlText w:val="%1、"/>
      <w:lvlJc w:val="left"/>
      <w:pPr>
        <w:tabs>
          <w:tab w:val="num" w:pos="840"/>
        </w:tabs>
        <w:ind w:left="840" w:hanging="420"/>
      </w:pPr>
      <w:rPr>
        <w:rFonts w:hint="eastAsia"/>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abstractNum w:abstractNumId="37">
    <w:nsid w:val="65CD443D"/>
    <w:multiLevelType w:val="hybridMultilevel"/>
    <w:tmpl w:val="65C22568"/>
    <w:lvl w:ilvl="0" w:tplc="ED8228A4">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8">
    <w:nsid w:val="6ABF758C"/>
    <w:multiLevelType w:val="hybridMultilevel"/>
    <w:tmpl w:val="AB7C67DC"/>
    <w:lvl w:ilvl="0" w:tplc="0DFE1C14">
      <w:start w:val="1"/>
      <w:numFmt w:val="japaneseCounting"/>
      <w:lvlText w:val="%1、"/>
      <w:lvlJc w:val="left"/>
      <w:pPr>
        <w:tabs>
          <w:tab w:val="num" w:pos="1485"/>
        </w:tabs>
        <w:ind w:left="1485" w:hanging="420"/>
      </w:pPr>
      <w:rPr>
        <w:rFonts w:hint="default"/>
      </w:rPr>
    </w:lvl>
    <w:lvl w:ilvl="1" w:tplc="04090019" w:tentative="1">
      <w:start w:val="1"/>
      <w:numFmt w:val="lowerLetter"/>
      <w:lvlText w:val="%2)"/>
      <w:lvlJc w:val="left"/>
      <w:pPr>
        <w:tabs>
          <w:tab w:val="num" w:pos="1905"/>
        </w:tabs>
        <w:ind w:left="1905" w:hanging="420"/>
      </w:pPr>
    </w:lvl>
    <w:lvl w:ilvl="2" w:tplc="0409001B" w:tentative="1">
      <w:start w:val="1"/>
      <w:numFmt w:val="lowerRoman"/>
      <w:lvlText w:val="%3."/>
      <w:lvlJc w:val="right"/>
      <w:pPr>
        <w:tabs>
          <w:tab w:val="num" w:pos="2325"/>
        </w:tabs>
        <w:ind w:left="2325" w:hanging="420"/>
      </w:pPr>
    </w:lvl>
    <w:lvl w:ilvl="3" w:tplc="0409000F" w:tentative="1">
      <w:start w:val="1"/>
      <w:numFmt w:val="decimal"/>
      <w:lvlText w:val="%4."/>
      <w:lvlJc w:val="left"/>
      <w:pPr>
        <w:tabs>
          <w:tab w:val="num" w:pos="2745"/>
        </w:tabs>
        <w:ind w:left="2745" w:hanging="420"/>
      </w:pPr>
    </w:lvl>
    <w:lvl w:ilvl="4" w:tplc="04090019" w:tentative="1">
      <w:start w:val="1"/>
      <w:numFmt w:val="lowerLetter"/>
      <w:lvlText w:val="%5)"/>
      <w:lvlJc w:val="left"/>
      <w:pPr>
        <w:tabs>
          <w:tab w:val="num" w:pos="3165"/>
        </w:tabs>
        <w:ind w:left="3165" w:hanging="420"/>
      </w:pPr>
    </w:lvl>
    <w:lvl w:ilvl="5" w:tplc="0409001B" w:tentative="1">
      <w:start w:val="1"/>
      <w:numFmt w:val="lowerRoman"/>
      <w:lvlText w:val="%6."/>
      <w:lvlJc w:val="right"/>
      <w:pPr>
        <w:tabs>
          <w:tab w:val="num" w:pos="3585"/>
        </w:tabs>
        <w:ind w:left="3585" w:hanging="420"/>
      </w:pPr>
    </w:lvl>
    <w:lvl w:ilvl="6" w:tplc="0409000F" w:tentative="1">
      <w:start w:val="1"/>
      <w:numFmt w:val="decimal"/>
      <w:lvlText w:val="%7."/>
      <w:lvlJc w:val="left"/>
      <w:pPr>
        <w:tabs>
          <w:tab w:val="num" w:pos="4005"/>
        </w:tabs>
        <w:ind w:left="4005" w:hanging="420"/>
      </w:pPr>
    </w:lvl>
    <w:lvl w:ilvl="7" w:tplc="04090019" w:tentative="1">
      <w:start w:val="1"/>
      <w:numFmt w:val="lowerLetter"/>
      <w:lvlText w:val="%8)"/>
      <w:lvlJc w:val="left"/>
      <w:pPr>
        <w:tabs>
          <w:tab w:val="num" w:pos="4425"/>
        </w:tabs>
        <w:ind w:left="4425" w:hanging="420"/>
      </w:pPr>
    </w:lvl>
    <w:lvl w:ilvl="8" w:tplc="0409001B" w:tentative="1">
      <w:start w:val="1"/>
      <w:numFmt w:val="lowerRoman"/>
      <w:lvlText w:val="%9."/>
      <w:lvlJc w:val="right"/>
      <w:pPr>
        <w:tabs>
          <w:tab w:val="num" w:pos="4845"/>
        </w:tabs>
        <w:ind w:left="4845" w:hanging="420"/>
      </w:pPr>
    </w:lvl>
  </w:abstractNum>
  <w:abstractNum w:abstractNumId="39">
    <w:nsid w:val="6B852CA4"/>
    <w:multiLevelType w:val="hybridMultilevel"/>
    <w:tmpl w:val="41C81626"/>
    <w:lvl w:ilvl="0" w:tplc="9A9E4DCE">
      <w:start w:val="1"/>
      <w:numFmt w:val="japaneseCounting"/>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0">
    <w:nsid w:val="6CCC26EB"/>
    <w:multiLevelType w:val="hybridMultilevel"/>
    <w:tmpl w:val="30D4B916"/>
    <w:lvl w:ilvl="0" w:tplc="E2961D62">
      <w:start w:val="1"/>
      <w:numFmt w:val="japaneseCounting"/>
      <w:lvlText w:val="%1、"/>
      <w:lvlJc w:val="left"/>
      <w:pPr>
        <w:tabs>
          <w:tab w:val="num" w:pos="420"/>
        </w:tabs>
        <w:ind w:left="420" w:hanging="420"/>
      </w:pPr>
      <w:rPr>
        <w:rFonts w:hint="eastAsia"/>
      </w:rPr>
    </w:lvl>
    <w:lvl w:ilvl="1" w:tplc="0CB4955E">
      <w:start w:val="1"/>
      <w:numFmt w:val="decimalEnclosedCircle"/>
      <w:lvlText w:val="%2"/>
      <w:lvlJc w:val="left"/>
      <w:pPr>
        <w:tabs>
          <w:tab w:val="num" w:pos="780"/>
        </w:tabs>
        <w:ind w:left="780" w:hanging="360"/>
      </w:pPr>
      <w:rPr>
        <w:rFonts w:hint="eastAsia"/>
      </w:r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1">
    <w:nsid w:val="6D6F13DF"/>
    <w:multiLevelType w:val="hybridMultilevel"/>
    <w:tmpl w:val="82D482F6"/>
    <w:lvl w:ilvl="0" w:tplc="B9F45BCE">
      <w:start w:val="1"/>
      <w:numFmt w:val="japaneseCounting"/>
      <w:lvlText w:val="%1、"/>
      <w:lvlJc w:val="left"/>
      <w:pPr>
        <w:ind w:left="450" w:hanging="450"/>
      </w:pPr>
      <w:rPr>
        <w:b/>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2">
    <w:nsid w:val="6D6F1886"/>
    <w:multiLevelType w:val="hybridMultilevel"/>
    <w:tmpl w:val="3D9AAE8E"/>
    <w:lvl w:ilvl="0" w:tplc="E00A65F0">
      <w:start w:val="1"/>
      <w:numFmt w:val="upperLetter"/>
      <w:lvlText w:val="%1、"/>
      <w:lvlJc w:val="left"/>
      <w:pPr>
        <w:tabs>
          <w:tab w:val="num" w:pos="360"/>
        </w:tabs>
        <w:ind w:left="360" w:hanging="360"/>
      </w:pPr>
      <w:rPr>
        <w:rFonts w:hint="eastAsia"/>
        <w:sz w:val="21"/>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3">
    <w:nsid w:val="73C46818"/>
    <w:multiLevelType w:val="hybridMultilevel"/>
    <w:tmpl w:val="F0ACAE82"/>
    <w:lvl w:ilvl="0" w:tplc="C452F15C">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4">
    <w:nsid w:val="7635157B"/>
    <w:multiLevelType w:val="hybridMultilevel"/>
    <w:tmpl w:val="718688F8"/>
    <w:lvl w:ilvl="0" w:tplc="B0E829E4">
      <w:start w:val="1"/>
      <w:numFmt w:val="decimal"/>
      <w:lvlText w:val="%1、"/>
      <w:lvlJc w:val="left"/>
      <w:pPr>
        <w:tabs>
          <w:tab w:val="num" w:pos="360"/>
        </w:tabs>
        <w:ind w:left="360" w:hanging="36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5">
    <w:nsid w:val="76EB6FC4"/>
    <w:multiLevelType w:val="hybridMultilevel"/>
    <w:tmpl w:val="D06AF01C"/>
    <w:lvl w:ilvl="0" w:tplc="F744B6AE">
      <w:start w:val="1"/>
      <w:numFmt w:val="japaneseCounting"/>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46">
    <w:nsid w:val="7C7603C5"/>
    <w:multiLevelType w:val="hybridMultilevel"/>
    <w:tmpl w:val="F00A67F6"/>
    <w:lvl w:ilvl="0" w:tplc="5A9C9DB0">
      <w:start w:val="2"/>
      <w:numFmt w:val="japaneseCounting"/>
      <w:lvlText w:val="%1、"/>
      <w:lvlJc w:val="left"/>
      <w:pPr>
        <w:tabs>
          <w:tab w:val="num" w:pos="840"/>
        </w:tabs>
        <w:ind w:left="840" w:hanging="420"/>
      </w:pPr>
      <w:rPr>
        <w:rFonts w:hint="default"/>
      </w:rPr>
    </w:lvl>
    <w:lvl w:ilvl="1" w:tplc="04090019" w:tentative="1">
      <w:start w:val="1"/>
      <w:numFmt w:val="lowerLetter"/>
      <w:lvlText w:val="%2)"/>
      <w:lvlJc w:val="left"/>
      <w:pPr>
        <w:tabs>
          <w:tab w:val="num" w:pos="1260"/>
        </w:tabs>
        <w:ind w:left="1260" w:hanging="420"/>
      </w:pPr>
    </w:lvl>
    <w:lvl w:ilvl="2" w:tplc="0409001B" w:tentative="1">
      <w:start w:val="1"/>
      <w:numFmt w:val="lowerRoman"/>
      <w:lvlText w:val="%3."/>
      <w:lvlJc w:val="right"/>
      <w:pPr>
        <w:tabs>
          <w:tab w:val="num" w:pos="1680"/>
        </w:tabs>
        <w:ind w:left="1680" w:hanging="420"/>
      </w:pPr>
    </w:lvl>
    <w:lvl w:ilvl="3" w:tplc="0409000F" w:tentative="1">
      <w:start w:val="1"/>
      <w:numFmt w:val="decimal"/>
      <w:lvlText w:val="%4."/>
      <w:lvlJc w:val="left"/>
      <w:pPr>
        <w:tabs>
          <w:tab w:val="num" w:pos="2100"/>
        </w:tabs>
        <w:ind w:left="2100" w:hanging="420"/>
      </w:pPr>
    </w:lvl>
    <w:lvl w:ilvl="4" w:tplc="04090019" w:tentative="1">
      <w:start w:val="1"/>
      <w:numFmt w:val="lowerLetter"/>
      <w:lvlText w:val="%5)"/>
      <w:lvlJc w:val="left"/>
      <w:pPr>
        <w:tabs>
          <w:tab w:val="num" w:pos="2520"/>
        </w:tabs>
        <w:ind w:left="2520" w:hanging="420"/>
      </w:pPr>
    </w:lvl>
    <w:lvl w:ilvl="5" w:tplc="0409001B" w:tentative="1">
      <w:start w:val="1"/>
      <w:numFmt w:val="lowerRoman"/>
      <w:lvlText w:val="%6."/>
      <w:lvlJc w:val="right"/>
      <w:pPr>
        <w:tabs>
          <w:tab w:val="num" w:pos="2940"/>
        </w:tabs>
        <w:ind w:left="2940" w:hanging="420"/>
      </w:pPr>
    </w:lvl>
    <w:lvl w:ilvl="6" w:tplc="0409000F" w:tentative="1">
      <w:start w:val="1"/>
      <w:numFmt w:val="decimal"/>
      <w:lvlText w:val="%7."/>
      <w:lvlJc w:val="left"/>
      <w:pPr>
        <w:tabs>
          <w:tab w:val="num" w:pos="3360"/>
        </w:tabs>
        <w:ind w:left="3360" w:hanging="420"/>
      </w:pPr>
    </w:lvl>
    <w:lvl w:ilvl="7" w:tplc="04090019" w:tentative="1">
      <w:start w:val="1"/>
      <w:numFmt w:val="lowerLetter"/>
      <w:lvlText w:val="%8)"/>
      <w:lvlJc w:val="left"/>
      <w:pPr>
        <w:tabs>
          <w:tab w:val="num" w:pos="3780"/>
        </w:tabs>
        <w:ind w:left="3780" w:hanging="420"/>
      </w:pPr>
    </w:lvl>
    <w:lvl w:ilvl="8" w:tplc="0409001B" w:tentative="1">
      <w:start w:val="1"/>
      <w:numFmt w:val="lowerRoman"/>
      <w:lvlText w:val="%9."/>
      <w:lvlJc w:val="right"/>
      <w:pPr>
        <w:tabs>
          <w:tab w:val="num" w:pos="4200"/>
        </w:tabs>
        <w:ind w:left="4200" w:hanging="420"/>
      </w:pPr>
    </w:lvl>
  </w:abstractNum>
  <w:num w:numId="1">
    <w:abstractNumId w:val="31"/>
  </w:num>
  <w:num w:numId="2">
    <w:abstractNumId w:val="6"/>
  </w:num>
  <w:num w:numId="3">
    <w:abstractNumId w:val="13"/>
  </w:num>
  <w:num w:numId="4">
    <w:abstractNumId w:val="2"/>
  </w:num>
  <w:num w:numId="5">
    <w:abstractNumId w:val="1"/>
  </w:num>
  <w:num w:numId="6">
    <w:abstractNumId w:val="33"/>
  </w:num>
  <w:num w:numId="7">
    <w:abstractNumId w:val="0"/>
  </w:num>
  <w:num w:numId="8">
    <w:abstractNumId w:val="21"/>
  </w:num>
  <w:num w:numId="9">
    <w:abstractNumId w:val="23"/>
  </w:num>
  <w:num w:numId="10">
    <w:abstractNumId w:val="22"/>
  </w:num>
  <w:num w:numId="1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0"/>
  </w:num>
  <w:num w:numId="13">
    <w:abstractNumId w:val="18"/>
  </w:num>
  <w:num w:numId="14">
    <w:abstractNumId w:val="44"/>
  </w:num>
  <w:num w:numId="15">
    <w:abstractNumId w:val="12"/>
  </w:num>
  <w:num w:numId="16">
    <w:abstractNumId w:val="40"/>
  </w:num>
  <w:num w:numId="17">
    <w:abstractNumId w:val="17"/>
  </w:num>
  <w:num w:numId="18">
    <w:abstractNumId w:val="42"/>
  </w:num>
  <w:num w:numId="19">
    <w:abstractNumId w:val="10"/>
  </w:num>
  <w:num w:numId="20">
    <w:abstractNumId w:val="26"/>
  </w:num>
  <w:num w:numId="21">
    <w:abstractNumId w:val="45"/>
  </w:num>
  <w:num w:numId="22">
    <w:abstractNumId w:val="37"/>
  </w:num>
  <w:num w:numId="23">
    <w:abstractNumId w:val="8"/>
  </w:num>
  <w:num w:numId="24">
    <w:abstractNumId w:val="16"/>
  </w:num>
  <w:num w:numId="25">
    <w:abstractNumId w:val="28"/>
  </w:num>
  <w:num w:numId="26">
    <w:abstractNumId w:val="15"/>
  </w:num>
  <w:num w:numId="27">
    <w:abstractNumId w:val="43"/>
  </w:num>
  <w:num w:numId="28">
    <w:abstractNumId w:val="9"/>
  </w:num>
  <w:num w:numId="29">
    <w:abstractNumId w:val="27"/>
  </w:num>
  <w:num w:numId="30">
    <w:abstractNumId w:val="7"/>
  </w:num>
  <w:num w:numId="31">
    <w:abstractNumId w:val="36"/>
  </w:num>
  <w:num w:numId="32">
    <w:abstractNumId w:val="19"/>
  </w:num>
  <w:num w:numId="33">
    <w:abstractNumId w:val="24"/>
  </w:num>
  <w:num w:numId="34">
    <w:abstractNumId w:val="46"/>
  </w:num>
  <w:num w:numId="35">
    <w:abstractNumId w:val="32"/>
  </w:num>
  <w:num w:numId="36">
    <w:abstractNumId w:val="14"/>
  </w:num>
  <w:num w:numId="37">
    <w:abstractNumId w:val="35"/>
  </w:num>
  <w:num w:numId="38">
    <w:abstractNumId w:val="38"/>
  </w:num>
  <w:num w:numId="39">
    <w:abstractNumId w:val="20"/>
  </w:num>
  <w:num w:numId="40">
    <w:abstractNumId w:val="11"/>
  </w:num>
  <w:num w:numId="41">
    <w:abstractNumId w:val="29"/>
  </w:num>
  <w:num w:numId="42">
    <w:abstractNumId w:val="4"/>
  </w:num>
  <w:num w:numId="43">
    <w:abstractNumId w:val="39"/>
  </w:num>
  <w:num w:numId="44">
    <w:abstractNumId w:val="5"/>
  </w:num>
  <w:num w:numId="45">
    <w:abstractNumId w:val="3"/>
  </w:num>
  <w:num w:numId="46">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66914"/>
    <o:shapelayout v:ext="edit">
      <o:idmap v:ext="edit" data="1"/>
    </o:shapelayout>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CE4559"/>
    <w:rsid w:val="00040530"/>
    <w:rsid w:val="00047293"/>
    <w:rsid w:val="000541B9"/>
    <w:rsid w:val="000559E0"/>
    <w:rsid w:val="00056208"/>
    <w:rsid w:val="0006720B"/>
    <w:rsid w:val="0007014E"/>
    <w:rsid w:val="00070511"/>
    <w:rsid w:val="00071F1F"/>
    <w:rsid w:val="000757B3"/>
    <w:rsid w:val="000A61B6"/>
    <w:rsid w:val="000C04A7"/>
    <w:rsid w:val="000D791D"/>
    <w:rsid w:val="000F1FE3"/>
    <w:rsid w:val="00106EBC"/>
    <w:rsid w:val="00111D4D"/>
    <w:rsid w:val="00117178"/>
    <w:rsid w:val="00133D47"/>
    <w:rsid w:val="00141D8F"/>
    <w:rsid w:val="001453DB"/>
    <w:rsid w:val="00162571"/>
    <w:rsid w:val="00166172"/>
    <w:rsid w:val="001729AB"/>
    <w:rsid w:val="00175C45"/>
    <w:rsid w:val="0018191E"/>
    <w:rsid w:val="00185754"/>
    <w:rsid w:val="001953A4"/>
    <w:rsid w:val="00197224"/>
    <w:rsid w:val="001A1A89"/>
    <w:rsid w:val="001A5AE4"/>
    <w:rsid w:val="001C66ED"/>
    <w:rsid w:val="001C69AE"/>
    <w:rsid w:val="001E451B"/>
    <w:rsid w:val="00202180"/>
    <w:rsid w:val="00214B5F"/>
    <w:rsid w:val="00225B2D"/>
    <w:rsid w:val="00254D5E"/>
    <w:rsid w:val="002608D7"/>
    <w:rsid w:val="00264CF7"/>
    <w:rsid w:val="00284A09"/>
    <w:rsid w:val="00285E5B"/>
    <w:rsid w:val="002911E6"/>
    <w:rsid w:val="00291475"/>
    <w:rsid w:val="0029667C"/>
    <w:rsid w:val="002A34B3"/>
    <w:rsid w:val="002B0E97"/>
    <w:rsid w:val="002C38AB"/>
    <w:rsid w:val="002D6565"/>
    <w:rsid w:val="002D6D2E"/>
    <w:rsid w:val="002E4BE2"/>
    <w:rsid w:val="002E6D74"/>
    <w:rsid w:val="002F18B6"/>
    <w:rsid w:val="00311A46"/>
    <w:rsid w:val="00316BA5"/>
    <w:rsid w:val="003410D1"/>
    <w:rsid w:val="00345A18"/>
    <w:rsid w:val="00346C3A"/>
    <w:rsid w:val="00350BB2"/>
    <w:rsid w:val="00376B1B"/>
    <w:rsid w:val="003A1246"/>
    <w:rsid w:val="003A16A0"/>
    <w:rsid w:val="003B62B5"/>
    <w:rsid w:val="003C3614"/>
    <w:rsid w:val="003D1D9B"/>
    <w:rsid w:val="003E6205"/>
    <w:rsid w:val="003E6601"/>
    <w:rsid w:val="003F1973"/>
    <w:rsid w:val="003F38CC"/>
    <w:rsid w:val="004116B9"/>
    <w:rsid w:val="0042088B"/>
    <w:rsid w:val="00420A02"/>
    <w:rsid w:val="00430933"/>
    <w:rsid w:val="00431DC5"/>
    <w:rsid w:val="00447EE2"/>
    <w:rsid w:val="00457883"/>
    <w:rsid w:val="00460BDB"/>
    <w:rsid w:val="0048269B"/>
    <w:rsid w:val="004A1A7C"/>
    <w:rsid w:val="004A54A9"/>
    <w:rsid w:val="004A6154"/>
    <w:rsid w:val="004B034A"/>
    <w:rsid w:val="004B76FB"/>
    <w:rsid w:val="004B7E7B"/>
    <w:rsid w:val="004D5BD7"/>
    <w:rsid w:val="004E5FC4"/>
    <w:rsid w:val="004F0D42"/>
    <w:rsid w:val="004F20FC"/>
    <w:rsid w:val="004F79FE"/>
    <w:rsid w:val="0050513E"/>
    <w:rsid w:val="00515B9E"/>
    <w:rsid w:val="005227A1"/>
    <w:rsid w:val="0053558B"/>
    <w:rsid w:val="00540236"/>
    <w:rsid w:val="0054184C"/>
    <w:rsid w:val="005453CB"/>
    <w:rsid w:val="005574E4"/>
    <w:rsid w:val="005629BE"/>
    <w:rsid w:val="0056465F"/>
    <w:rsid w:val="00594FBF"/>
    <w:rsid w:val="005A4869"/>
    <w:rsid w:val="005A7B69"/>
    <w:rsid w:val="005B2AD4"/>
    <w:rsid w:val="005C529F"/>
    <w:rsid w:val="005C75AD"/>
    <w:rsid w:val="005E3ABB"/>
    <w:rsid w:val="005F0A01"/>
    <w:rsid w:val="005F1BA9"/>
    <w:rsid w:val="005F1C73"/>
    <w:rsid w:val="005F6D92"/>
    <w:rsid w:val="00611CAA"/>
    <w:rsid w:val="00624A87"/>
    <w:rsid w:val="00634B41"/>
    <w:rsid w:val="00641161"/>
    <w:rsid w:val="006653AF"/>
    <w:rsid w:val="00697AF3"/>
    <w:rsid w:val="006A3DBE"/>
    <w:rsid w:val="006A64EB"/>
    <w:rsid w:val="006C0742"/>
    <w:rsid w:val="006C1FC5"/>
    <w:rsid w:val="006C7C0A"/>
    <w:rsid w:val="006D4888"/>
    <w:rsid w:val="006E1BE3"/>
    <w:rsid w:val="006E51E1"/>
    <w:rsid w:val="006F5785"/>
    <w:rsid w:val="00702308"/>
    <w:rsid w:val="00710156"/>
    <w:rsid w:val="007267CC"/>
    <w:rsid w:val="0074446B"/>
    <w:rsid w:val="007473E7"/>
    <w:rsid w:val="007548B0"/>
    <w:rsid w:val="00763CB3"/>
    <w:rsid w:val="00773DCE"/>
    <w:rsid w:val="0078236F"/>
    <w:rsid w:val="007825A7"/>
    <w:rsid w:val="0079031C"/>
    <w:rsid w:val="007A5CB2"/>
    <w:rsid w:val="007D5C1F"/>
    <w:rsid w:val="007E4154"/>
    <w:rsid w:val="007F60F1"/>
    <w:rsid w:val="008074E6"/>
    <w:rsid w:val="008138C2"/>
    <w:rsid w:val="00822967"/>
    <w:rsid w:val="00826479"/>
    <w:rsid w:val="0084161D"/>
    <w:rsid w:val="00853871"/>
    <w:rsid w:val="0086042B"/>
    <w:rsid w:val="008838BE"/>
    <w:rsid w:val="008A05FC"/>
    <w:rsid w:val="008B3316"/>
    <w:rsid w:val="008D2ACB"/>
    <w:rsid w:val="008D2DD0"/>
    <w:rsid w:val="008D498B"/>
    <w:rsid w:val="008E6CA7"/>
    <w:rsid w:val="008F2163"/>
    <w:rsid w:val="009008CA"/>
    <w:rsid w:val="009015E5"/>
    <w:rsid w:val="00926227"/>
    <w:rsid w:val="00927316"/>
    <w:rsid w:val="009348F2"/>
    <w:rsid w:val="00941F7F"/>
    <w:rsid w:val="00955CFF"/>
    <w:rsid w:val="0097533F"/>
    <w:rsid w:val="009A2E1B"/>
    <w:rsid w:val="009C1D3B"/>
    <w:rsid w:val="009D4001"/>
    <w:rsid w:val="00A06EFE"/>
    <w:rsid w:val="00A51F0E"/>
    <w:rsid w:val="00A57FC1"/>
    <w:rsid w:val="00A76BFC"/>
    <w:rsid w:val="00A83C74"/>
    <w:rsid w:val="00A95EC0"/>
    <w:rsid w:val="00AD183E"/>
    <w:rsid w:val="00AE3333"/>
    <w:rsid w:val="00B04AD6"/>
    <w:rsid w:val="00B103CA"/>
    <w:rsid w:val="00B47E9C"/>
    <w:rsid w:val="00B5775C"/>
    <w:rsid w:val="00B61492"/>
    <w:rsid w:val="00B67B29"/>
    <w:rsid w:val="00B94234"/>
    <w:rsid w:val="00BB44FB"/>
    <w:rsid w:val="00BC13A6"/>
    <w:rsid w:val="00BC477C"/>
    <w:rsid w:val="00BC4BD5"/>
    <w:rsid w:val="00BE700F"/>
    <w:rsid w:val="00C03C63"/>
    <w:rsid w:val="00C20483"/>
    <w:rsid w:val="00C30DBA"/>
    <w:rsid w:val="00C31C5F"/>
    <w:rsid w:val="00C410C1"/>
    <w:rsid w:val="00C4305A"/>
    <w:rsid w:val="00C522A2"/>
    <w:rsid w:val="00C659EE"/>
    <w:rsid w:val="00C65AE1"/>
    <w:rsid w:val="00C67B57"/>
    <w:rsid w:val="00C724AB"/>
    <w:rsid w:val="00C81C85"/>
    <w:rsid w:val="00C95A02"/>
    <w:rsid w:val="00C96049"/>
    <w:rsid w:val="00CA5507"/>
    <w:rsid w:val="00CB5C03"/>
    <w:rsid w:val="00CC6BB2"/>
    <w:rsid w:val="00CD5B26"/>
    <w:rsid w:val="00CE4559"/>
    <w:rsid w:val="00CF6B27"/>
    <w:rsid w:val="00CF6CF3"/>
    <w:rsid w:val="00D00A30"/>
    <w:rsid w:val="00D037A3"/>
    <w:rsid w:val="00D60B8F"/>
    <w:rsid w:val="00DC0868"/>
    <w:rsid w:val="00DD1317"/>
    <w:rsid w:val="00DF6D5B"/>
    <w:rsid w:val="00E27FD1"/>
    <w:rsid w:val="00E420F8"/>
    <w:rsid w:val="00E67C3F"/>
    <w:rsid w:val="00E70D1B"/>
    <w:rsid w:val="00E7196F"/>
    <w:rsid w:val="00E73C53"/>
    <w:rsid w:val="00EA179B"/>
    <w:rsid w:val="00EA4E8A"/>
    <w:rsid w:val="00ED0EFD"/>
    <w:rsid w:val="00ED49AF"/>
    <w:rsid w:val="00EE43F5"/>
    <w:rsid w:val="00EF6DA3"/>
    <w:rsid w:val="00F071DA"/>
    <w:rsid w:val="00F203A9"/>
    <w:rsid w:val="00F2376F"/>
    <w:rsid w:val="00F25D13"/>
    <w:rsid w:val="00F3110D"/>
    <w:rsid w:val="00F312FD"/>
    <w:rsid w:val="00F32118"/>
    <w:rsid w:val="00F371E0"/>
    <w:rsid w:val="00F7081E"/>
    <w:rsid w:val="00F741F2"/>
    <w:rsid w:val="00F82A27"/>
    <w:rsid w:val="00FA3C03"/>
    <w:rsid w:val="00FA4734"/>
    <w:rsid w:val="00FB18C9"/>
    <w:rsid w:val="00FB6580"/>
    <w:rsid w:val="00FB72D8"/>
    <w:rsid w:val="00FC1B5B"/>
    <w:rsid w:val="00FC1E9B"/>
    <w:rsid w:val="00FC2120"/>
    <w:rsid w:val="00FE2EC3"/>
    <w:rsid w:val="00FE6727"/>
    <w:rsid w:val="00FE6B81"/>
    <w:rsid w:val="00FF6D16"/>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6691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header" w:uiPriority="0"/>
    <w:lsdException w:name="footer" w:uiPriority="0"/>
    <w:lsdException w:name="caption" w:uiPriority="0" w:qFormat="1"/>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Body Text Indent 2" w:uiPriority="0"/>
    <w:lsdException w:name="Body Text Indent 3" w:uiPriority="0"/>
    <w:lsdException w:name="Hyperlink" w:uiPriority="0"/>
    <w:lsdException w:name="Strong" w:semiHidden="0" w:uiPriority="0" w:unhideWhenUsed="0" w:qFormat="1"/>
    <w:lsdException w:name="Emphasis" w:semiHidden="0" w:uiPriority="0" w:unhideWhenUsed="0" w:qFormat="1"/>
    <w:lsdException w:name="Plain Text" w:uiPriority="0"/>
    <w:lsdException w:name="Normal (Web)" w:uiPriority="0"/>
    <w:lsdException w:name="HTML Preformatted" w:uiPriority="0"/>
    <w:lsdException w:name="No List"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E4559"/>
    <w:pPr>
      <w:widowControl w:val="0"/>
      <w:jc w:val="both"/>
    </w:pPr>
    <w:rPr>
      <w:rFonts w:asciiTheme="minorHAnsi" w:eastAsiaTheme="minorEastAsia" w:hAnsiTheme="minorHAnsi" w:cstheme="minorBidi"/>
      <w:kern w:val="2"/>
      <w:sz w:val="21"/>
      <w:szCs w:val="22"/>
    </w:rPr>
  </w:style>
  <w:style w:type="paragraph" w:styleId="1">
    <w:name w:val="heading 1"/>
    <w:basedOn w:val="a0"/>
    <w:next w:val="a0"/>
    <w:link w:val="1Char"/>
    <w:qFormat/>
    <w:rsid w:val="00710156"/>
    <w:pPr>
      <w:keepNext/>
      <w:keepLines/>
      <w:spacing w:before="340" w:after="330" w:line="578" w:lineRule="auto"/>
      <w:outlineLvl w:val="0"/>
    </w:pPr>
    <w:rPr>
      <w:rFonts w:ascii="Times New Roman" w:eastAsia="宋体" w:hAnsi="Times New Roman" w:cs="Times New Roman"/>
      <w:b/>
      <w:bCs/>
      <w:kern w:val="44"/>
      <w:sz w:val="44"/>
      <w:szCs w:val="44"/>
    </w:rPr>
  </w:style>
  <w:style w:type="paragraph" w:styleId="2">
    <w:name w:val="heading 2"/>
    <w:basedOn w:val="a0"/>
    <w:next w:val="a0"/>
    <w:link w:val="2Char"/>
    <w:qFormat/>
    <w:rsid w:val="00BC4BD5"/>
    <w:pPr>
      <w:keepNext/>
      <w:keepLines/>
      <w:spacing w:before="260" w:after="260" w:line="416" w:lineRule="auto"/>
      <w:outlineLvl w:val="1"/>
    </w:pPr>
    <w:rPr>
      <w:rFonts w:ascii="Arial" w:eastAsia="黑体" w:hAnsi="Arial" w:cs="Times New Roman"/>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Char">
    <w:name w:val="标题 1 Char"/>
    <w:basedOn w:val="a1"/>
    <w:link w:val="1"/>
    <w:rsid w:val="00710156"/>
    <w:rPr>
      <w:b/>
      <w:bCs/>
      <w:kern w:val="44"/>
      <w:sz w:val="44"/>
      <w:szCs w:val="44"/>
    </w:rPr>
  </w:style>
  <w:style w:type="paragraph" w:styleId="a4">
    <w:name w:val="Title"/>
    <w:basedOn w:val="a0"/>
    <w:next w:val="a0"/>
    <w:link w:val="Char"/>
    <w:qFormat/>
    <w:rsid w:val="00710156"/>
    <w:pPr>
      <w:spacing w:before="240" w:after="60"/>
      <w:jc w:val="center"/>
      <w:outlineLvl w:val="0"/>
    </w:pPr>
    <w:rPr>
      <w:rFonts w:asciiTheme="majorHAnsi" w:eastAsia="宋体" w:hAnsiTheme="majorHAnsi" w:cstheme="majorBidi"/>
      <w:b/>
      <w:bCs/>
      <w:sz w:val="32"/>
      <w:szCs w:val="32"/>
    </w:rPr>
  </w:style>
  <w:style w:type="character" w:customStyle="1" w:styleId="Char">
    <w:name w:val="标题 Char"/>
    <w:basedOn w:val="a1"/>
    <w:link w:val="a4"/>
    <w:rsid w:val="00710156"/>
    <w:rPr>
      <w:rFonts w:asciiTheme="majorHAnsi" w:hAnsiTheme="majorHAnsi" w:cstheme="majorBidi"/>
      <w:b/>
      <w:bCs/>
      <w:kern w:val="2"/>
      <w:sz w:val="32"/>
      <w:szCs w:val="32"/>
    </w:rPr>
  </w:style>
  <w:style w:type="paragraph" w:styleId="a5">
    <w:name w:val="Subtitle"/>
    <w:basedOn w:val="a0"/>
    <w:next w:val="a0"/>
    <w:link w:val="Char0"/>
    <w:qFormat/>
    <w:rsid w:val="00710156"/>
    <w:pPr>
      <w:spacing w:before="240" w:after="60" w:line="312" w:lineRule="auto"/>
      <w:jc w:val="center"/>
      <w:outlineLvl w:val="1"/>
    </w:pPr>
    <w:rPr>
      <w:rFonts w:asciiTheme="majorHAnsi" w:eastAsia="宋体" w:hAnsiTheme="majorHAnsi" w:cstheme="majorBidi"/>
      <w:b/>
      <w:bCs/>
      <w:kern w:val="28"/>
      <w:sz w:val="32"/>
      <w:szCs w:val="32"/>
    </w:rPr>
  </w:style>
  <w:style w:type="character" w:customStyle="1" w:styleId="Char0">
    <w:name w:val="副标题 Char"/>
    <w:basedOn w:val="a1"/>
    <w:link w:val="a5"/>
    <w:rsid w:val="00710156"/>
    <w:rPr>
      <w:rFonts w:asciiTheme="majorHAnsi" w:hAnsiTheme="majorHAnsi" w:cstheme="majorBidi"/>
      <w:b/>
      <w:bCs/>
      <w:kern w:val="28"/>
      <w:sz w:val="32"/>
      <w:szCs w:val="32"/>
    </w:rPr>
  </w:style>
  <w:style w:type="paragraph" w:styleId="a6">
    <w:name w:val="No Spacing"/>
    <w:uiPriority w:val="1"/>
    <w:qFormat/>
    <w:rsid w:val="00710156"/>
    <w:pPr>
      <w:widowControl w:val="0"/>
      <w:jc w:val="both"/>
    </w:pPr>
    <w:rPr>
      <w:kern w:val="2"/>
      <w:sz w:val="21"/>
      <w:szCs w:val="24"/>
    </w:rPr>
  </w:style>
  <w:style w:type="paragraph" w:styleId="a7">
    <w:name w:val="header"/>
    <w:basedOn w:val="a0"/>
    <w:link w:val="Char1"/>
    <w:unhideWhenUsed/>
    <w:rsid w:val="00CE4559"/>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1">
    <w:name w:val="页眉 Char"/>
    <w:basedOn w:val="a1"/>
    <w:link w:val="a7"/>
    <w:uiPriority w:val="99"/>
    <w:rsid w:val="00CE4559"/>
    <w:rPr>
      <w:kern w:val="2"/>
      <w:sz w:val="18"/>
      <w:szCs w:val="18"/>
    </w:rPr>
  </w:style>
  <w:style w:type="paragraph" w:styleId="a8">
    <w:name w:val="footer"/>
    <w:basedOn w:val="a0"/>
    <w:link w:val="Char2"/>
    <w:unhideWhenUsed/>
    <w:rsid w:val="00CE4559"/>
    <w:pPr>
      <w:tabs>
        <w:tab w:val="center" w:pos="4153"/>
        <w:tab w:val="right" w:pos="8306"/>
      </w:tabs>
      <w:snapToGrid w:val="0"/>
      <w:jc w:val="left"/>
    </w:pPr>
    <w:rPr>
      <w:rFonts w:ascii="Times New Roman" w:eastAsia="宋体" w:hAnsi="Times New Roman" w:cs="Times New Roman"/>
      <w:sz w:val="18"/>
      <w:szCs w:val="18"/>
    </w:rPr>
  </w:style>
  <w:style w:type="character" w:customStyle="1" w:styleId="Char2">
    <w:name w:val="页脚 Char"/>
    <w:basedOn w:val="a1"/>
    <w:link w:val="a8"/>
    <w:uiPriority w:val="99"/>
    <w:rsid w:val="00CE4559"/>
    <w:rPr>
      <w:kern w:val="2"/>
      <w:sz w:val="18"/>
      <w:szCs w:val="18"/>
    </w:rPr>
  </w:style>
  <w:style w:type="character" w:styleId="a9">
    <w:name w:val="Hyperlink"/>
    <w:basedOn w:val="a1"/>
    <w:unhideWhenUsed/>
    <w:rsid w:val="00CE4559"/>
    <w:rPr>
      <w:color w:val="0000FF" w:themeColor="hyperlink"/>
      <w:u w:val="single"/>
    </w:rPr>
  </w:style>
  <w:style w:type="paragraph" w:styleId="aa">
    <w:name w:val="Balloon Text"/>
    <w:basedOn w:val="a0"/>
    <w:link w:val="Char3"/>
    <w:semiHidden/>
    <w:unhideWhenUsed/>
    <w:rsid w:val="00CE4559"/>
    <w:rPr>
      <w:sz w:val="18"/>
      <w:szCs w:val="18"/>
    </w:rPr>
  </w:style>
  <w:style w:type="character" w:customStyle="1" w:styleId="Char3">
    <w:name w:val="批注框文本 Char"/>
    <w:basedOn w:val="a1"/>
    <w:link w:val="aa"/>
    <w:uiPriority w:val="99"/>
    <w:semiHidden/>
    <w:rsid w:val="00CE4559"/>
    <w:rPr>
      <w:rFonts w:asciiTheme="minorHAnsi" w:eastAsiaTheme="minorEastAsia" w:hAnsiTheme="minorHAnsi" w:cstheme="minorBidi"/>
      <w:kern w:val="2"/>
      <w:sz w:val="18"/>
      <w:szCs w:val="18"/>
    </w:rPr>
  </w:style>
  <w:style w:type="paragraph" w:customStyle="1" w:styleId="a">
    <w:name w:val="试题正文"/>
    <w:basedOn w:val="a0"/>
    <w:next w:val="ab"/>
    <w:rsid w:val="00F071DA"/>
    <w:pPr>
      <w:numPr>
        <w:numId w:val="2"/>
      </w:numPr>
      <w:snapToGrid w:val="0"/>
      <w:spacing w:before="240" w:line="240" w:lineRule="atLeast"/>
    </w:pPr>
    <w:rPr>
      <w:rFonts w:ascii="Times New Roman" w:eastAsia="楷体_GB2312" w:hAnsi="Times New Roman" w:cs="Times New Roman"/>
      <w:sz w:val="24"/>
      <w:szCs w:val="20"/>
    </w:rPr>
  </w:style>
  <w:style w:type="paragraph" w:customStyle="1" w:styleId="ab">
    <w:name w:val="输入输出正文"/>
    <w:basedOn w:val="a0"/>
    <w:rsid w:val="00F071DA"/>
    <w:pPr>
      <w:tabs>
        <w:tab w:val="left" w:pos="1440"/>
      </w:tabs>
      <w:snapToGrid w:val="0"/>
      <w:spacing w:before="60" w:line="240" w:lineRule="atLeast"/>
      <w:ind w:left="1179" w:hanging="720"/>
    </w:pPr>
    <w:rPr>
      <w:rFonts w:ascii="Courier New" w:eastAsia="楷体_GB2312" w:hAnsi="Courier New" w:cs="Times New Roman"/>
      <w:sz w:val="24"/>
      <w:szCs w:val="20"/>
    </w:rPr>
  </w:style>
  <w:style w:type="paragraph" w:styleId="ac">
    <w:name w:val="Plain Text"/>
    <w:aliases w:val="标题1,普通文字 Char,纯文本 Char Char, Char Char Char, Char,游数的格式,Plain Text,纯文本 Char1,标题1 Char,普通文字 Char Char,纯文本 Char Char Char,纯文本 Char Char1,Char Char Char,Char Char,Char,标题1 Char Char,标题1 Char Char Char Char Char,游数的,普通文字,标题1 Char Char Char Char"/>
    <w:basedOn w:val="a0"/>
    <w:link w:val="Char4"/>
    <w:rsid w:val="00F071DA"/>
    <w:rPr>
      <w:rFonts w:ascii="宋体" w:eastAsia="宋体" w:hAnsi="Courier New" w:cs="Times New Roman"/>
      <w:szCs w:val="20"/>
    </w:rPr>
  </w:style>
  <w:style w:type="character" w:customStyle="1" w:styleId="Char4">
    <w:name w:val="纯文本 Char"/>
    <w:aliases w:val="标题1 Char1,普通文字 Char Char1,纯文本 Char Char Char1, Char Char Char Char1, Char Char,游数的格式 Char,Plain Text Char1,纯文本 Char1 Char,标题1 Char Char2,普通文字 Char Char Char1,纯文本 Char Char Char Char,纯文本 Char Char1 Char1,Char Char Char Char,Char Char Char1"/>
    <w:basedOn w:val="a1"/>
    <w:link w:val="ac"/>
    <w:rsid w:val="00F071DA"/>
    <w:rPr>
      <w:rFonts w:ascii="宋体" w:hAnsi="Courier New"/>
      <w:kern w:val="2"/>
      <w:sz w:val="21"/>
    </w:rPr>
  </w:style>
  <w:style w:type="character" w:styleId="ad">
    <w:name w:val="Emphasis"/>
    <w:basedOn w:val="a1"/>
    <w:qFormat/>
    <w:rsid w:val="00214B5F"/>
    <w:rPr>
      <w:i w:val="0"/>
      <w:iCs w:val="0"/>
      <w:color w:val="CC0000"/>
    </w:rPr>
  </w:style>
  <w:style w:type="table" w:styleId="ae">
    <w:name w:val="Table Grid"/>
    <w:basedOn w:val="a2"/>
    <w:rsid w:val="005F6D92"/>
    <w:pPr>
      <w:widowControl w:val="0"/>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Normal (Web)"/>
    <w:aliases w:val="普通(网站)1,普通 (Web)1,普通(Web) Char,普通(Web) Char Char Char Char,普通(Web) Char Char,普通(Web) Char Char Char Char Char Char Char Char,普通(Web) Char Char Char Char Char Char Char Char Char,普通(Web) Char Char Char Char Char Char Char,普通 (Web),普通(Web)"/>
    <w:basedOn w:val="a0"/>
    <w:link w:val="Char5"/>
    <w:unhideWhenUsed/>
    <w:rsid w:val="007548B0"/>
    <w:pPr>
      <w:widowControl/>
      <w:spacing w:before="100" w:beforeAutospacing="1" w:after="100" w:afterAutospacing="1"/>
      <w:jc w:val="left"/>
    </w:pPr>
    <w:rPr>
      <w:rFonts w:ascii="宋体" w:eastAsia="宋体" w:hAnsi="宋体" w:cs="宋体"/>
      <w:kern w:val="0"/>
      <w:sz w:val="24"/>
      <w:szCs w:val="24"/>
    </w:rPr>
  </w:style>
  <w:style w:type="character" w:styleId="af0">
    <w:name w:val="Strong"/>
    <w:basedOn w:val="a1"/>
    <w:qFormat/>
    <w:rsid w:val="006A3DBE"/>
    <w:rPr>
      <w:b/>
      <w:bCs/>
    </w:rPr>
  </w:style>
  <w:style w:type="paragraph" w:styleId="af1">
    <w:name w:val="Body Text Indent"/>
    <w:basedOn w:val="a0"/>
    <w:link w:val="Char6"/>
    <w:rsid w:val="005B2AD4"/>
    <w:pPr>
      <w:adjustRightInd w:val="0"/>
      <w:ind w:firstLineChars="200" w:firstLine="420"/>
    </w:pPr>
    <w:rPr>
      <w:rFonts w:ascii="Times New Roman" w:eastAsia="楷体_GB2312" w:hAnsi="Times New Roman" w:cs="Times New Roman"/>
      <w:szCs w:val="20"/>
    </w:rPr>
  </w:style>
  <w:style w:type="character" w:customStyle="1" w:styleId="Char6">
    <w:name w:val="正文文本缩进 Char"/>
    <w:basedOn w:val="a1"/>
    <w:link w:val="af1"/>
    <w:rsid w:val="005B2AD4"/>
    <w:rPr>
      <w:rFonts w:eastAsia="楷体_GB2312"/>
      <w:kern w:val="2"/>
      <w:sz w:val="21"/>
    </w:rPr>
  </w:style>
  <w:style w:type="paragraph" w:styleId="20">
    <w:name w:val="Body Text Indent 2"/>
    <w:basedOn w:val="a0"/>
    <w:link w:val="2Char0"/>
    <w:rsid w:val="005B2AD4"/>
    <w:pPr>
      <w:spacing w:after="120" w:line="480" w:lineRule="auto"/>
      <w:ind w:leftChars="200" w:left="420"/>
    </w:pPr>
    <w:rPr>
      <w:rFonts w:ascii="Times New Roman" w:eastAsia="宋体" w:hAnsi="Times New Roman" w:cs="Times New Roman"/>
      <w:szCs w:val="20"/>
    </w:rPr>
  </w:style>
  <w:style w:type="character" w:customStyle="1" w:styleId="2Char0">
    <w:name w:val="正文文本缩进 2 Char"/>
    <w:basedOn w:val="a1"/>
    <w:link w:val="20"/>
    <w:rsid w:val="005B2AD4"/>
    <w:rPr>
      <w:kern w:val="2"/>
      <w:sz w:val="21"/>
    </w:rPr>
  </w:style>
  <w:style w:type="paragraph" w:styleId="af2">
    <w:name w:val="Body Text"/>
    <w:basedOn w:val="a0"/>
    <w:link w:val="Char7"/>
    <w:rsid w:val="00FC1B5B"/>
    <w:pPr>
      <w:spacing w:after="120"/>
    </w:pPr>
    <w:rPr>
      <w:rFonts w:ascii="Times New Roman" w:eastAsia="宋体" w:hAnsi="Times New Roman" w:cs="Times New Roman"/>
      <w:szCs w:val="20"/>
    </w:rPr>
  </w:style>
  <w:style w:type="character" w:customStyle="1" w:styleId="Char7">
    <w:name w:val="正文文本 Char"/>
    <w:basedOn w:val="a1"/>
    <w:link w:val="af2"/>
    <w:rsid w:val="00FC1B5B"/>
    <w:rPr>
      <w:kern w:val="2"/>
      <w:sz w:val="21"/>
    </w:rPr>
  </w:style>
  <w:style w:type="paragraph" w:styleId="3">
    <w:name w:val="Body Text Indent 3"/>
    <w:basedOn w:val="a0"/>
    <w:link w:val="3Char"/>
    <w:rsid w:val="000C04A7"/>
    <w:pPr>
      <w:spacing w:after="120"/>
      <w:ind w:leftChars="200" w:left="420"/>
    </w:pPr>
    <w:rPr>
      <w:rFonts w:ascii="Times New Roman" w:eastAsia="宋体" w:hAnsi="Times New Roman" w:cs="Times New Roman"/>
      <w:sz w:val="16"/>
      <w:szCs w:val="16"/>
    </w:rPr>
  </w:style>
  <w:style w:type="character" w:customStyle="1" w:styleId="3Char">
    <w:name w:val="正文文本缩进 3 Char"/>
    <w:basedOn w:val="a1"/>
    <w:link w:val="3"/>
    <w:rsid w:val="000C04A7"/>
    <w:rPr>
      <w:kern w:val="2"/>
      <w:sz w:val="16"/>
      <w:szCs w:val="16"/>
    </w:rPr>
  </w:style>
  <w:style w:type="character" w:customStyle="1" w:styleId="oblogtext">
    <w:name w:val="oblog_text"/>
    <w:basedOn w:val="a1"/>
    <w:rsid w:val="007A5CB2"/>
  </w:style>
  <w:style w:type="character" w:customStyle="1" w:styleId="2Char">
    <w:name w:val="标题 2 Char"/>
    <w:basedOn w:val="a1"/>
    <w:link w:val="2"/>
    <w:rsid w:val="00BC4BD5"/>
    <w:rPr>
      <w:rFonts w:ascii="Arial" w:eastAsia="黑体" w:hAnsi="Arial"/>
      <w:b/>
      <w:bCs/>
      <w:kern w:val="2"/>
      <w:sz w:val="32"/>
      <w:szCs w:val="32"/>
    </w:rPr>
  </w:style>
  <w:style w:type="paragraph" w:styleId="af3">
    <w:name w:val="Normal Indent"/>
    <w:basedOn w:val="a0"/>
    <w:rsid w:val="00611CAA"/>
    <w:pPr>
      <w:ind w:firstLine="420"/>
    </w:pPr>
    <w:rPr>
      <w:rFonts w:ascii="Times New Roman" w:eastAsia="宋体" w:hAnsi="Times New Roman" w:cs="Times New Roman"/>
      <w:sz w:val="18"/>
      <w:szCs w:val="20"/>
    </w:rPr>
  </w:style>
  <w:style w:type="character" w:customStyle="1" w:styleId="sb1">
    <w:name w:val="sb1"/>
    <w:basedOn w:val="a1"/>
    <w:rsid w:val="00926227"/>
    <w:rPr>
      <w:sz w:val="15"/>
      <w:szCs w:val="15"/>
      <w:vertAlign w:val="superscript"/>
    </w:rPr>
  </w:style>
  <w:style w:type="paragraph" w:styleId="HTML">
    <w:name w:val="HTML Preformatted"/>
    <w:basedOn w:val="a0"/>
    <w:link w:val="HTMLChar"/>
    <w:rsid w:val="00926227"/>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eastAsia="黑体" w:hAnsi="Courier New" w:cs="Courier New"/>
      <w:color w:val="008040"/>
      <w:kern w:val="0"/>
      <w:sz w:val="20"/>
      <w:szCs w:val="20"/>
    </w:rPr>
  </w:style>
  <w:style w:type="character" w:customStyle="1" w:styleId="HTMLChar">
    <w:name w:val="HTML 预设格式 Char"/>
    <w:basedOn w:val="a1"/>
    <w:link w:val="HTML"/>
    <w:rsid w:val="00926227"/>
    <w:rPr>
      <w:rFonts w:ascii="黑体" w:eastAsia="黑体" w:hAnsi="Courier New" w:cs="Courier New"/>
      <w:color w:val="008040"/>
    </w:rPr>
  </w:style>
  <w:style w:type="paragraph" w:customStyle="1" w:styleId="MTDisplayEquation">
    <w:name w:val="MTDisplayEquation"/>
    <w:basedOn w:val="a0"/>
    <w:next w:val="a0"/>
    <w:rsid w:val="00254D5E"/>
    <w:pPr>
      <w:tabs>
        <w:tab w:val="center" w:pos="4160"/>
        <w:tab w:val="right" w:pos="8300"/>
      </w:tabs>
    </w:pPr>
    <w:rPr>
      <w:rFonts w:ascii="Times" w:eastAsia="宋体" w:hAnsi="Times" w:cs="Times New Roman"/>
      <w:spacing w:val="-16"/>
      <w:szCs w:val="24"/>
    </w:rPr>
  </w:style>
  <w:style w:type="character" w:customStyle="1" w:styleId="Char5">
    <w:name w:val="普通(网站) Char"/>
    <w:aliases w:val="普通(网站)1 Char,普通 (Web)1 Char,普通(Web) Char Char1,普通(Web) Char Char Char Char Char,普通(Web) Char Char Char,普通(Web) Char Char Char Char Char Char Char Char Char1,普通(Web) Char Char Char Char Char Char Char Char Char Char,普通 (Web) Char"/>
    <w:basedOn w:val="a1"/>
    <w:link w:val="af"/>
    <w:rsid w:val="00070511"/>
    <w:rPr>
      <w:rFonts w:ascii="宋体" w:hAnsi="宋体" w:cs="宋体"/>
      <w:sz w:val="24"/>
      <w:szCs w:val="24"/>
    </w:rPr>
  </w:style>
  <w:style w:type="character" w:customStyle="1" w:styleId="3Char0">
    <w:name w:val="样式3 Char"/>
    <w:basedOn w:val="a1"/>
    <w:link w:val="30"/>
    <w:rsid w:val="00345A18"/>
    <w:rPr>
      <w:sz w:val="24"/>
      <w:szCs w:val="24"/>
    </w:rPr>
  </w:style>
  <w:style w:type="paragraph" w:customStyle="1" w:styleId="30">
    <w:name w:val="样式3"/>
    <w:basedOn w:val="a0"/>
    <w:link w:val="3Char0"/>
    <w:rsid w:val="00345A18"/>
    <w:pPr>
      <w:widowControl/>
      <w:spacing w:line="300" w:lineRule="auto"/>
      <w:ind w:left="480" w:hangingChars="200" w:hanging="480"/>
      <w:jc w:val="left"/>
    </w:pPr>
    <w:rPr>
      <w:rFonts w:ascii="Times New Roman" w:eastAsia="宋体" w:hAnsi="Times New Roman" w:cs="Times New Roman"/>
      <w:kern w:val="0"/>
      <w:sz w:val="24"/>
      <w:szCs w:val="24"/>
    </w:rPr>
  </w:style>
  <w:style w:type="paragraph" w:customStyle="1" w:styleId="10">
    <w:name w:val="样式1"/>
    <w:basedOn w:val="a0"/>
    <w:rsid w:val="00345A18"/>
    <w:pPr>
      <w:widowControl/>
      <w:spacing w:line="300" w:lineRule="auto"/>
      <w:ind w:firstLineChars="200" w:firstLine="480"/>
      <w:jc w:val="left"/>
    </w:pPr>
    <w:rPr>
      <w:rFonts w:ascii="Times New Roman" w:eastAsia="宋体" w:hAnsi="Times New Roman" w:cs="Times New Roman"/>
      <w:kern w:val="0"/>
      <w:sz w:val="24"/>
      <w:szCs w:val="24"/>
    </w:rPr>
  </w:style>
  <w:style w:type="character" w:customStyle="1" w:styleId="Char20">
    <w:name w:val="纯文本 Char2"/>
    <w:aliases w:val="标题1 Char2,普通文字 Char Char2,纯文本 Char Char Char2,纯文本 Char Char4, Char Char Char Char, Char Char1,游数的格式 Char1,Plain Text Char,纯文本 Char1 Char2,标题1 Char Char1,普通文字 Char Char Char,纯文本 Char Char Char Char1,纯文本 Char Char1 Char,Char Char Char Char2"/>
    <w:basedOn w:val="a1"/>
    <w:rsid w:val="003410D1"/>
    <w:rPr>
      <w:rFonts w:ascii="宋体" w:eastAsia="宋体" w:hAnsi="Courier New" w:cs="Courier New"/>
      <w:kern w:val="2"/>
      <w:sz w:val="21"/>
      <w:szCs w:val="21"/>
      <w:lang w:val="en-US" w:eastAsia="zh-CN" w:bidi="ar-SA"/>
    </w:rPr>
  </w:style>
  <w:style w:type="character" w:customStyle="1" w:styleId="apple-style-span">
    <w:name w:val="apple-style-span"/>
    <w:basedOn w:val="a1"/>
    <w:rsid w:val="009008CA"/>
  </w:style>
  <w:style w:type="character" w:customStyle="1" w:styleId="section1">
    <w:name w:val="section1"/>
    <w:basedOn w:val="a1"/>
    <w:rsid w:val="009008CA"/>
  </w:style>
  <w:style w:type="paragraph" w:styleId="af4">
    <w:name w:val="List Paragraph"/>
    <w:basedOn w:val="a0"/>
    <w:qFormat/>
    <w:rsid w:val="007E4154"/>
    <w:pPr>
      <w:ind w:firstLineChars="200" w:firstLine="420"/>
    </w:pPr>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divs>
    <w:div w:id="187063147">
      <w:bodyDiv w:val="1"/>
      <w:marLeft w:val="0"/>
      <w:marRight w:val="0"/>
      <w:marTop w:val="0"/>
      <w:marBottom w:val="0"/>
      <w:divBdr>
        <w:top w:val="none" w:sz="0" w:space="0" w:color="auto"/>
        <w:left w:val="none" w:sz="0" w:space="0" w:color="auto"/>
        <w:bottom w:val="none" w:sz="0" w:space="0" w:color="auto"/>
        <w:right w:val="none" w:sz="0" w:space="0" w:color="auto"/>
      </w:divBdr>
    </w:div>
    <w:div w:id="363337065">
      <w:bodyDiv w:val="1"/>
      <w:marLeft w:val="0"/>
      <w:marRight w:val="0"/>
      <w:marTop w:val="0"/>
      <w:marBottom w:val="0"/>
      <w:divBdr>
        <w:top w:val="none" w:sz="0" w:space="0" w:color="auto"/>
        <w:left w:val="none" w:sz="0" w:space="0" w:color="auto"/>
        <w:bottom w:val="none" w:sz="0" w:space="0" w:color="auto"/>
        <w:right w:val="none" w:sz="0" w:space="0" w:color="auto"/>
      </w:divBdr>
    </w:div>
    <w:div w:id="384915657">
      <w:bodyDiv w:val="1"/>
      <w:marLeft w:val="0"/>
      <w:marRight w:val="0"/>
      <w:marTop w:val="0"/>
      <w:marBottom w:val="0"/>
      <w:divBdr>
        <w:top w:val="none" w:sz="0" w:space="0" w:color="auto"/>
        <w:left w:val="none" w:sz="0" w:space="0" w:color="auto"/>
        <w:bottom w:val="none" w:sz="0" w:space="0" w:color="auto"/>
        <w:right w:val="none" w:sz="0" w:space="0" w:color="auto"/>
      </w:divBdr>
    </w:div>
    <w:div w:id="470945968">
      <w:bodyDiv w:val="1"/>
      <w:marLeft w:val="0"/>
      <w:marRight w:val="0"/>
      <w:marTop w:val="0"/>
      <w:marBottom w:val="0"/>
      <w:divBdr>
        <w:top w:val="none" w:sz="0" w:space="0" w:color="auto"/>
        <w:left w:val="none" w:sz="0" w:space="0" w:color="auto"/>
        <w:bottom w:val="none" w:sz="0" w:space="0" w:color="auto"/>
        <w:right w:val="none" w:sz="0" w:space="0" w:color="auto"/>
      </w:divBdr>
    </w:div>
    <w:div w:id="499390958">
      <w:bodyDiv w:val="1"/>
      <w:marLeft w:val="0"/>
      <w:marRight w:val="0"/>
      <w:marTop w:val="0"/>
      <w:marBottom w:val="0"/>
      <w:divBdr>
        <w:top w:val="none" w:sz="0" w:space="0" w:color="auto"/>
        <w:left w:val="none" w:sz="0" w:space="0" w:color="auto"/>
        <w:bottom w:val="none" w:sz="0" w:space="0" w:color="auto"/>
        <w:right w:val="none" w:sz="0" w:space="0" w:color="auto"/>
      </w:divBdr>
    </w:div>
    <w:div w:id="543835457">
      <w:bodyDiv w:val="1"/>
      <w:marLeft w:val="0"/>
      <w:marRight w:val="0"/>
      <w:marTop w:val="0"/>
      <w:marBottom w:val="0"/>
      <w:divBdr>
        <w:top w:val="none" w:sz="0" w:space="0" w:color="auto"/>
        <w:left w:val="none" w:sz="0" w:space="0" w:color="auto"/>
        <w:bottom w:val="none" w:sz="0" w:space="0" w:color="auto"/>
        <w:right w:val="none" w:sz="0" w:space="0" w:color="auto"/>
      </w:divBdr>
    </w:div>
    <w:div w:id="599414468">
      <w:bodyDiv w:val="1"/>
      <w:marLeft w:val="0"/>
      <w:marRight w:val="0"/>
      <w:marTop w:val="0"/>
      <w:marBottom w:val="0"/>
      <w:divBdr>
        <w:top w:val="none" w:sz="0" w:space="0" w:color="auto"/>
        <w:left w:val="none" w:sz="0" w:space="0" w:color="auto"/>
        <w:bottom w:val="none" w:sz="0" w:space="0" w:color="auto"/>
        <w:right w:val="none" w:sz="0" w:space="0" w:color="auto"/>
      </w:divBdr>
    </w:div>
    <w:div w:id="645545594">
      <w:bodyDiv w:val="1"/>
      <w:marLeft w:val="0"/>
      <w:marRight w:val="0"/>
      <w:marTop w:val="0"/>
      <w:marBottom w:val="0"/>
      <w:divBdr>
        <w:top w:val="none" w:sz="0" w:space="0" w:color="auto"/>
        <w:left w:val="none" w:sz="0" w:space="0" w:color="auto"/>
        <w:bottom w:val="none" w:sz="0" w:space="0" w:color="auto"/>
        <w:right w:val="none" w:sz="0" w:space="0" w:color="auto"/>
      </w:divBdr>
    </w:div>
    <w:div w:id="1246450405">
      <w:bodyDiv w:val="1"/>
      <w:marLeft w:val="0"/>
      <w:marRight w:val="0"/>
      <w:marTop w:val="0"/>
      <w:marBottom w:val="0"/>
      <w:divBdr>
        <w:top w:val="none" w:sz="0" w:space="0" w:color="auto"/>
        <w:left w:val="none" w:sz="0" w:space="0" w:color="auto"/>
        <w:bottom w:val="none" w:sz="0" w:space="0" w:color="auto"/>
        <w:right w:val="none" w:sz="0" w:space="0" w:color="auto"/>
      </w:divBdr>
    </w:div>
    <w:div w:id="1365984429">
      <w:bodyDiv w:val="1"/>
      <w:marLeft w:val="0"/>
      <w:marRight w:val="0"/>
      <w:marTop w:val="0"/>
      <w:marBottom w:val="0"/>
      <w:divBdr>
        <w:top w:val="none" w:sz="0" w:space="0" w:color="auto"/>
        <w:left w:val="none" w:sz="0" w:space="0" w:color="auto"/>
        <w:bottom w:val="none" w:sz="0" w:space="0" w:color="auto"/>
        <w:right w:val="none" w:sz="0" w:space="0" w:color="auto"/>
      </w:divBdr>
    </w:div>
    <w:div w:id="1706052965">
      <w:bodyDiv w:val="1"/>
      <w:marLeft w:val="0"/>
      <w:marRight w:val="0"/>
      <w:marTop w:val="0"/>
      <w:marBottom w:val="0"/>
      <w:divBdr>
        <w:top w:val="none" w:sz="0" w:space="0" w:color="auto"/>
        <w:left w:val="none" w:sz="0" w:space="0" w:color="auto"/>
        <w:bottom w:val="none" w:sz="0" w:space="0" w:color="auto"/>
        <w:right w:val="none" w:sz="0" w:space="0" w:color="auto"/>
      </w:divBdr>
    </w:div>
    <w:div w:id="1854033555">
      <w:bodyDiv w:val="1"/>
      <w:marLeft w:val="0"/>
      <w:marRight w:val="0"/>
      <w:marTop w:val="0"/>
      <w:marBottom w:val="0"/>
      <w:divBdr>
        <w:top w:val="none" w:sz="0" w:space="0" w:color="auto"/>
        <w:left w:val="none" w:sz="0" w:space="0" w:color="auto"/>
        <w:bottom w:val="none" w:sz="0" w:space="0" w:color="auto"/>
        <w:right w:val="none" w:sz="0" w:space="0" w:color="auto"/>
      </w:divBdr>
    </w:div>
    <w:div w:id="1967467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emf"/><Relationship Id="rId5" Type="http://schemas.openxmlformats.org/officeDocument/2006/relationships/footnotes" Target="footnotes.xml"/><Relationship Id="rId15" Type="http://schemas.openxmlformats.org/officeDocument/2006/relationships/header" Target="header3.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6.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126</TotalTime>
  <Pages>5</Pages>
  <Words>589</Words>
  <Characters>3358</Characters>
  <Application>Microsoft Office Word</Application>
  <DocSecurity>0</DocSecurity>
  <Lines>27</Lines>
  <Paragraphs>7</Paragraphs>
  <ScaleCrop>false</ScaleCrop>
  <Company>Lenovo</Company>
  <LinksUpToDate>false</LinksUpToDate>
  <CharactersWithSpaces>3940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liumei</dc:creator>
  <cp:lastModifiedBy>liumei</cp:lastModifiedBy>
  <cp:revision>72</cp:revision>
  <dcterms:created xsi:type="dcterms:W3CDTF">2012-08-22T03:05:00Z</dcterms:created>
  <dcterms:modified xsi:type="dcterms:W3CDTF">2012-08-31T06:41:00Z</dcterms:modified>
</cp:coreProperties>
</file>