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154" w:rsidRDefault="007E4154" w:rsidP="007E4154">
      <w:pPr>
        <w:spacing w:line="276" w:lineRule="auto"/>
        <w:jc w:val="center"/>
        <w:rPr>
          <w:rFonts w:ascii="宋体" w:hAnsi="宋体"/>
          <w:b/>
          <w:color w:val="FF0000"/>
          <w:sz w:val="28"/>
          <w:szCs w:val="32"/>
        </w:rPr>
      </w:pPr>
      <w:r>
        <w:rPr>
          <w:rFonts w:ascii="宋体" w:hAnsi="宋体" w:hint="eastAsia"/>
          <w:b/>
          <w:color w:val="FF0000"/>
          <w:sz w:val="28"/>
          <w:szCs w:val="32"/>
        </w:rPr>
        <w:t>安徽合肥四十井中学2011—2012上学期九年级物理期中考试</w:t>
      </w:r>
    </w:p>
    <w:p w:rsidR="007E4154" w:rsidRDefault="007E4154" w:rsidP="007E4154">
      <w:pPr>
        <w:spacing w:line="276" w:lineRule="auto"/>
        <w:rPr>
          <w:rFonts w:ascii="宋体" w:hAnsi="宋体" w:hint="eastAsia"/>
          <w:szCs w:val="20"/>
        </w:rPr>
      </w:pPr>
      <w:r>
        <w:rPr>
          <w:rFonts w:ascii="宋体" w:hAnsi="宋体" w:hint="eastAsia"/>
          <w:b/>
        </w:rPr>
        <w:t>一、填空题：</w:t>
      </w:r>
      <w:r>
        <w:rPr>
          <w:rFonts w:ascii="宋体" w:hAnsi="宋体" w:hint="eastAsia"/>
        </w:rPr>
        <w:t>（第1、2小题每空1分，第3—8小题每空2分，共29分）</w:t>
      </w:r>
    </w:p>
    <w:p w:rsidR="007E4154" w:rsidRDefault="007E4154" w:rsidP="007E4154">
      <w:pPr>
        <w:shd w:val="clear" w:color="auto" w:fill="FFFFFF"/>
        <w:tabs>
          <w:tab w:val="num" w:pos="0"/>
        </w:tabs>
        <w:snapToGrid w:val="0"/>
        <w:spacing w:line="276" w:lineRule="auto"/>
        <w:rPr>
          <w:rFonts w:ascii="宋体" w:hAnsi="宋体" w:hint="eastAsia"/>
          <w:spacing w:val="6"/>
          <w:szCs w:val="21"/>
        </w:rPr>
      </w:pPr>
      <w:r>
        <w:rPr>
          <w:rFonts w:ascii="宋体" w:hAnsi="宋体" w:hint="eastAsia"/>
          <w:spacing w:val="6"/>
          <w:szCs w:val="21"/>
        </w:rPr>
        <w:t>1、2008年9月25日21:10，“神州七号”顺利升天，“神州七号”从地面升空的过程中，动能</w:t>
      </w:r>
      <w:r>
        <w:rPr>
          <w:rFonts w:ascii="宋体" w:hAnsi="宋体" w:hint="eastAsia"/>
          <w:spacing w:val="6"/>
          <w:szCs w:val="21"/>
          <w:u w:val="single"/>
        </w:rPr>
        <w:t xml:space="preserve">       </w:t>
      </w:r>
      <w:r>
        <w:rPr>
          <w:rFonts w:ascii="宋体" w:hAnsi="宋体" w:hint="eastAsia"/>
          <w:spacing w:val="6"/>
          <w:szCs w:val="21"/>
        </w:rPr>
        <w:t>,势能</w:t>
      </w:r>
      <w:r>
        <w:rPr>
          <w:rFonts w:ascii="宋体" w:hAnsi="宋体" w:hint="eastAsia"/>
          <w:spacing w:val="6"/>
          <w:szCs w:val="21"/>
          <w:u w:val="single"/>
        </w:rPr>
        <w:t xml:space="preserve">       </w:t>
      </w:r>
      <w:r>
        <w:rPr>
          <w:rFonts w:ascii="宋体" w:hAnsi="宋体" w:hint="eastAsia"/>
          <w:spacing w:val="6"/>
          <w:szCs w:val="21"/>
        </w:rPr>
        <w:t>,机械能</w:t>
      </w:r>
      <w:r>
        <w:rPr>
          <w:rFonts w:ascii="宋体" w:hAnsi="宋体" w:hint="eastAsia"/>
          <w:spacing w:val="6"/>
          <w:szCs w:val="21"/>
          <w:u w:val="single"/>
        </w:rPr>
        <w:t xml:space="preserve">       </w:t>
      </w:r>
      <w:r>
        <w:rPr>
          <w:rFonts w:ascii="宋体" w:hAnsi="宋体" w:hint="eastAsia"/>
          <w:spacing w:val="6"/>
          <w:szCs w:val="21"/>
        </w:rPr>
        <w:t>.(填“增大”“减小”“不变”)</w:t>
      </w:r>
    </w:p>
    <w:p w:rsidR="007E4154" w:rsidRDefault="007E4154" w:rsidP="007E4154">
      <w:pPr>
        <w:spacing w:line="276" w:lineRule="auto"/>
        <w:rPr>
          <w:rFonts w:ascii="宋体" w:hAnsi="宋体" w:hint="eastAsia"/>
          <w:szCs w:val="20"/>
        </w:rPr>
      </w:pPr>
      <w:r>
        <w:rPr>
          <w:rFonts w:ascii="宋体" w:hAnsi="宋体" w:hint="eastAsia"/>
        </w:rPr>
        <w:t>2、将一些小纸屑放在桌上，用塑料梳子在自己的头皮上摩擦一会儿，然后将塑料梳子靠近小纸屑。你会发现小纸屑</w:t>
      </w:r>
      <w:r>
        <w:rPr>
          <w:rFonts w:ascii="宋体" w:hAnsi="宋体" w:hint="eastAsia"/>
          <w:b/>
        </w:rPr>
        <w:t>________________</w:t>
      </w:r>
      <w:r>
        <w:rPr>
          <w:rFonts w:ascii="宋体" w:hAnsi="宋体" w:hint="eastAsia"/>
        </w:rPr>
        <w:t>。这是因为</w:t>
      </w:r>
      <w:r>
        <w:rPr>
          <w:rFonts w:ascii="宋体" w:hAnsi="宋体" w:hint="eastAsia"/>
          <w:b/>
        </w:rPr>
        <w:t>____________________</w:t>
      </w:r>
      <w:r>
        <w:rPr>
          <w:rFonts w:ascii="宋体" w:hAnsi="宋体" w:hint="eastAsia"/>
        </w:rPr>
        <w:t>。实验室用</w:t>
      </w:r>
      <w:r>
        <w:rPr>
          <w:rFonts w:ascii="宋体" w:hAnsi="宋体" w:hint="eastAsia"/>
          <w:b/>
        </w:rPr>
        <w:t>___________</w:t>
      </w:r>
      <w:r>
        <w:rPr>
          <w:rFonts w:ascii="宋体" w:hAnsi="宋体" w:hint="eastAsia"/>
        </w:rPr>
        <w:t>来检验物体是否带电，它是根据</w:t>
      </w:r>
      <w:r>
        <w:rPr>
          <w:rFonts w:ascii="宋体" w:hAnsi="宋体" w:hint="eastAsia"/>
          <w:b/>
        </w:rPr>
        <w:t>___________________</w:t>
      </w:r>
      <w:r>
        <w:rPr>
          <w:rFonts w:ascii="宋体" w:hAnsi="宋体" w:hint="eastAsia"/>
        </w:rPr>
        <w:t>的规律制成的。</w:t>
      </w:r>
    </w:p>
    <w:p w:rsidR="007E4154" w:rsidRDefault="007E4154" w:rsidP="007E4154">
      <w:pPr>
        <w:spacing w:line="276" w:lineRule="auto"/>
        <w:rPr>
          <w:rFonts w:ascii="宋体" w:hAnsi="宋体" w:hint="eastAsia"/>
          <w:caps/>
        </w:rP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1" type="#_x0000_t75" alt="扫描0004" style="position:absolute;left:0;text-align:left;margin-left:311.15pt;margin-top:34.7pt;width:87.85pt;height:84.65pt;z-index:251661312;visibility:visible">
            <v:imagedata r:id="rId7" o:title="扫描0004"/>
          </v:shape>
        </w:pict>
      </w:r>
      <w:r>
        <w:rPr>
          <w:rFonts w:hint="eastAsia"/>
        </w:rPr>
        <w:pict>
          <v:shape id="_x0000_s2079" type="#_x0000_t75" alt="21世纪教育网 -- 中国最大型、最专业的中小学教育资源门户网站" style="position:absolute;left:0;text-align:left;margin-left:410.4pt;margin-top:30.65pt;width:88.25pt;height:73.5pt;z-index:-251637760" wrapcoords="-153 0 -153 21380 21600 21380 21600 0 -153 0">
            <v:imagedata r:id="rId8" o:title="图10"/>
            <w10:wrap type="tight"/>
          </v:shape>
        </w:pict>
      </w:r>
      <w:r>
        <w:rPr>
          <w:rFonts w:ascii="宋体" w:hAnsi="宋体" w:hint="eastAsia"/>
          <w:caps/>
        </w:rPr>
        <w:t>3、如图1所示电路中，两盏灯的联接方式是</w:t>
      </w:r>
      <w:r>
        <w:rPr>
          <w:rFonts w:ascii="宋体" w:hAnsi="宋体" w:hint="eastAsia"/>
          <w:caps/>
          <w:u w:val="single"/>
        </w:rPr>
        <w:t xml:space="preserve">        </w:t>
      </w:r>
      <w:r>
        <w:rPr>
          <w:rFonts w:ascii="宋体" w:hAnsi="宋体" w:hint="eastAsia"/>
          <w:caps/>
        </w:rPr>
        <w:t>，若两盏灯</w:t>
      </w:r>
      <w:r>
        <w:rPr>
          <w:rFonts w:ascii="宋体" w:hAnsi="宋体" w:hint="eastAsia"/>
          <w:b/>
          <w:caps/>
        </w:rPr>
        <w:t>完全相同</w:t>
      </w:r>
      <w:r>
        <w:rPr>
          <w:rFonts w:ascii="宋体" w:hAnsi="宋体" w:hint="eastAsia"/>
          <w:caps/>
        </w:rPr>
        <w:t>，电源电压为9V，闭合开关后电流表的示数为0.1A，则电压表的示数为</w:t>
      </w:r>
      <w:r>
        <w:rPr>
          <w:rFonts w:ascii="宋体" w:hAnsi="宋体" w:hint="eastAsia"/>
          <w:caps/>
          <w:u w:val="single"/>
        </w:rPr>
        <w:t xml:space="preserve">       </w:t>
      </w:r>
      <w:r>
        <w:rPr>
          <w:rFonts w:ascii="宋体" w:hAnsi="宋体" w:hint="eastAsia"/>
          <w:caps/>
        </w:rPr>
        <w:t>V。</w:t>
      </w:r>
    </w:p>
    <w:p w:rsidR="007E4154" w:rsidRDefault="007E4154" w:rsidP="007E4154">
      <w:pPr>
        <w:spacing w:line="276" w:lineRule="auto"/>
        <w:rPr>
          <w:rFonts w:ascii="宋体" w:hAnsi="宋体" w:hint="eastAsia"/>
        </w:rPr>
      </w:pPr>
      <w:r>
        <w:rPr>
          <w:rFonts w:hint="eastAsia"/>
        </w:rPr>
        <w:pict>
          <v:group id="_x0000_s2073" alt="21世纪教育网 -- 中国最大型、最专业的中小学教育资源门户网站" style="position:absolute;left:0;text-align:left;margin-left:101.6pt;margin-top:3.15pt;width:95.95pt;height:100.9pt;z-index:251674624" coordorigin="7511,7403" coordsize="1980,1977">
            <v:shape id="_x0000_s2074" type="#_x0000_t75" style="position:absolute;left:7511;top:7403;width:1980;height:1740">
              <v:imagedata r:id="rId9" o:title="未标题-4"/>
            </v:shape>
            <v:shapetype id="_x0000_t202" coordsize="21600,21600" o:spt="202" path="m,l,21600r21600,l21600,xe">
              <v:stroke joinstyle="miter"/>
              <v:path gradientshapeok="t" o:connecttype="rect"/>
            </v:shapetype>
            <v:shape id="_x0000_s2075" type="#_x0000_t202" style="position:absolute;left:8231;top:9119;width:540;height:261" stroked="f">
              <v:textbox inset="0,0,0,0">
                <w:txbxContent>
                  <w:p w:rsidR="007E4154" w:rsidRDefault="007E4154" w:rsidP="007E4154">
                    <w:pPr>
                      <w:rPr>
                        <w:sz w:val="18"/>
                        <w:szCs w:val="18"/>
                      </w:rPr>
                    </w:pPr>
                    <w:r>
                      <w:rPr>
                        <w:rFonts w:hint="eastAsia"/>
                        <w:sz w:val="18"/>
                        <w:szCs w:val="18"/>
                      </w:rPr>
                      <w:t>图</w:t>
                    </w:r>
                    <w:r>
                      <w:rPr>
                        <w:sz w:val="18"/>
                        <w:szCs w:val="18"/>
                      </w:rPr>
                      <w:t>2</w:t>
                    </w:r>
                  </w:p>
                </w:txbxContent>
              </v:textbox>
            </v:shape>
            <w10:wrap type="square"/>
          </v:group>
        </w:pict>
      </w:r>
      <w:r>
        <w:rPr>
          <w:rFonts w:hint="eastAsia"/>
        </w:rPr>
        <w:pict>
          <v:shape id="_x0000_s2056" type="#_x0000_t202" style="position:absolute;left:0;text-align:left;margin-left:449.3pt;margin-top:72.75pt;width:36.75pt;height:23.4pt;z-index:251666432">
            <v:textbox style="mso-next-textbox:#_x0000_s2056">
              <w:txbxContent>
                <w:p w:rsidR="007E4154" w:rsidRDefault="007E4154" w:rsidP="007E4154">
                  <w:r>
                    <w:rPr>
                      <w:rFonts w:hint="eastAsia"/>
                    </w:rPr>
                    <w:t>图</w:t>
                  </w:r>
                  <w:r>
                    <w:t>5</w:t>
                  </w:r>
                </w:p>
              </w:txbxContent>
            </v:textbox>
          </v:shape>
        </w:pict>
      </w:r>
      <w:r>
        <w:rPr>
          <w:rFonts w:hint="eastAsia"/>
        </w:rPr>
        <w:pict>
          <v:shape id="图片 15" o:spid="_x0000_s2054" type="#_x0000_t75" style="position:absolute;left:0;text-align:left;margin-left:204pt;margin-top:6.9pt;width:99.05pt;height:76.6pt;z-index:251664384;visibility:visible">
            <v:imagedata r:id="rId10" o:title=""/>
          </v:shape>
        </w:pict>
      </w:r>
      <w:r>
        <w:rPr>
          <w:rFonts w:hint="eastAsia"/>
        </w:rPr>
        <w:pict>
          <v:shape id="_x0000_s2077" type="#_x0000_t202" style="position:absolute;left:0;text-align:left;margin-left:226.4pt;margin-top:80.75pt;width:42.15pt;height:22.5pt;z-index:251676672">
            <v:textbox>
              <w:txbxContent>
                <w:p w:rsidR="007E4154" w:rsidRDefault="007E4154" w:rsidP="007E4154">
                  <w:r>
                    <w:rPr>
                      <w:rFonts w:hint="eastAsia"/>
                    </w:rPr>
                    <w:t>图</w:t>
                  </w:r>
                  <w:r>
                    <w:t>3</w:t>
                  </w:r>
                </w:p>
              </w:txbxContent>
            </v:textbox>
          </v:shape>
        </w:pict>
      </w:r>
      <w:r>
        <w:rPr>
          <w:rFonts w:hint="eastAsia"/>
        </w:rPr>
        <w:pict>
          <v:shape id="图片 2" o:spid="_x0000_s2050" type="#_x0000_t75" alt="4T3" style="position:absolute;left:0;text-align:left;margin-left:-6.75pt;margin-top:11.4pt;width:91.4pt;height:72.1pt;z-index:251660288;visibility:visible">
            <v:imagedata r:id="rId11" o:title="4T3" chromakey="white"/>
          </v:shape>
        </w:pict>
      </w:r>
      <w:r>
        <w:rPr>
          <w:rFonts w:hint="eastAsia"/>
        </w:rPr>
        <w:pict>
          <v:shape id="_x0000_s2076" type="#_x0000_t202" style="position:absolute;left:0;text-align:left;margin-left:47.9pt;margin-top:80.75pt;width:36.75pt;height:20.55pt;z-index:251675648">
            <v:textbox>
              <w:txbxContent>
                <w:p w:rsidR="007E4154" w:rsidRDefault="007E4154" w:rsidP="007E4154">
                  <w:r>
                    <w:rPr>
                      <w:rFonts w:hint="eastAsia"/>
                    </w:rPr>
                    <w:t>图</w:t>
                  </w:r>
                  <w:r>
                    <w:t>1</w:t>
                  </w:r>
                </w:p>
              </w:txbxContent>
            </v:textbox>
          </v:shape>
        </w:pict>
      </w: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r>
        <w:rPr>
          <w:rFonts w:ascii="宋体" w:hAnsi="宋体" w:hint="eastAsia"/>
        </w:rPr>
        <w:t xml:space="preserve">                                            </w:t>
      </w:r>
    </w:p>
    <w:p w:rsidR="007E4154" w:rsidRDefault="007E4154" w:rsidP="007E4154">
      <w:pPr>
        <w:spacing w:line="288" w:lineRule="auto"/>
        <w:rPr>
          <w:rFonts w:ascii="宋体" w:hAnsi="宋体" w:hint="eastAsia"/>
        </w:rPr>
      </w:pPr>
      <w:r>
        <w:rPr>
          <w:rFonts w:ascii="宋体" w:hAnsi="宋体" w:hint="eastAsia"/>
        </w:rPr>
        <w:t>4、如图2所示，电源电压保持不变，开关S</w:t>
      </w:r>
      <w:r>
        <w:rPr>
          <w:rFonts w:ascii="宋体" w:hAnsi="宋体" w:hint="eastAsia"/>
          <w:vertAlign w:val="subscript"/>
        </w:rPr>
        <w:t>1</w:t>
      </w:r>
      <w:r>
        <w:rPr>
          <w:rFonts w:ascii="宋体" w:hAnsi="宋体" w:hint="eastAsia"/>
        </w:rPr>
        <w:t>已闭合。若再闭合开关S</w:t>
      </w:r>
      <w:r>
        <w:rPr>
          <w:rFonts w:ascii="宋体" w:hAnsi="宋体" w:hint="eastAsia"/>
          <w:vertAlign w:val="subscript"/>
        </w:rPr>
        <w:t>2</w:t>
      </w:r>
      <w:r>
        <w:rPr>
          <w:rFonts w:ascii="宋体" w:hAnsi="宋体" w:hint="eastAsia"/>
        </w:rPr>
        <w:t>，则________的示数变大，小灯泡L</w:t>
      </w:r>
      <w:r>
        <w:rPr>
          <w:rFonts w:ascii="宋体" w:hAnsi="宋体" w:hint="eastAsia"/>
          <w:vertAlign w:val="subscript"/>
        </w:rPr>
        <w:t>1</w:t>
      </w:r>
      <w:r>
        <w:rPr>
          <w:rFonts w:ascii="宋体" w:hAnsi="宋体" w:hint="eastAsia"/>
        </w:rPr>
        <w:t>的亮度________ (填“增强”、“减弱”或“不变”)。</w:t>
      </w:r>
    </w:p>
    <w:p w:rsidR="007E4154" w:rsidRDefault="007E4154" w:rsidP="007E4154">
      <w:pPr>
        <w:spacing w:line="276" w:lineRule="auto"/>
        <w:rPr>
          <w:rFonts w:ascii="宋体" w:hAnsi="宋体" w:hint="eastAsia"/>
        </w:rPr>
      </w:pPr>
      <w:r>
        <w:rPr>
          <w:rFonts w:ascii="宋体" w:hAnsi="宋体" w:hint="eastAsia"/>
        </w:rPr>
        <w:t>5、</w:t>
      </w:r>
      <w:r>
        <w:rPr>
          <w:rFonts w:ascii="宋体" w:hAnsi="宋体" w:hint="eastAsia"/>
          <w:szCs w:val="21"/>
        </w:rPr>
        <w:t>如图3是简化了的电冰箱的电路图。图中M是压缩机的电动机，L是电冰箱内部的照明灯。当电冰箱接入电路后，关闭了电冰箱的门时，开关S</w:t>
      </w:r>
      <w:r>
        <w:rPr>
          <w:rFonts w:ascii="宋体" w:hAnsi="宋体" w:hint="eastAsia"/>
          <w:szCs w:val="21"/>
          <w:vertAlign w:val="subscript"/>
        </w:rPr>
        <w:t>1</w:t>
      </w:r>
      <w:r>
        <w:rPr>
          <w:rFonts w:ascii="宋体" w:hAnsi="宋体" w:hint="eastAsia"/>
          <w:szCs w:val="21"/>
        </w:rPr>
        <w:t>与S</w:t>
      </w:r>
      <w:r>
        <w:rPr>
          <w:rFonts w:ascii="宋体" w:hAnsi="宋体" w:hint="eastAsia"/>
          <w:szCs w:val="21"/>
          <w:vertAlign w:val="subscript"/>
        </w:rPr>
        <w:t>2</w:t>
      </w:r>
      <w:r>
        <w:rPr>
          <w:rFonts w:ascii="宋体" w:hAnsi="宋体" w:hint="eastAsia"/>
          <w:szCs w:val="21"/>
        </w:rPr>
        <w:t>的状态分别是</w:t>
      </w:r>
      <w:r>
        <w:rPr>
          <w:rFonts w:ascii="宋体" w:hAnsi="宋体" w:hint="eastAsia"/>
          <w:szCs w:val="21"/>
          <w:u w:val="single"/>
        </w:rPr>
        <w:t xml:space="preserve">         ____</w:t>
      </w:r>
      <w:r>
        <w:rPr>
          <w:rFonts w:ascii="宋体" w:hAnsi="宋体" w:hint="eastAsia"/>
          <w:szCs w:val="21"/>
        </w:rPr>
        <w:t>；当又打开正在工作的电冰箱门时，开关S</w:t>
      </w:r>
      <w:r>
        <w:rPr>
          <w:rFonts w:ascii="宋体" w:hAnsi="宋体" w:hint="eastAsia"/>
          <w:szCs w:val="21"/>
          <w:vertAlign w:val="subscript"/>
        </w:rPr>
        <w:t>1</w:t>
      </w:r>
      <w:r>
        <w:rPr>
          <w:rFonts w:ascii="宋体" w:hAnsi="宋体" w:hint="eastAsia"/>
          <w:szCs w:val="21"/>
        </w:rPr>
        <w:t>与S</w:t>
      </w:r>
      <w:r>
        <w:rPr>
          <w:rFonts w:ascii="宋体" w:hAnsi="宋体" w:hint="eastAsia"/>
          <w:szCs w:val="21"/>
          <w:vertAlign w:val="subscript"/>
        </w:rPr>
        <w:t>2</w:t>
      </w:r>
      <w:r>
        <w:rPr>
          <w:rFonts w:ascii="宋体" w:hAnsi="宋体" w:hint="eastAsia"/>
          <w:szCs w:val="21"/>
        </w:rPr>
        <w:t>的状态分别是</w:t>
      </w:r>
      <w:r>
        <w:rPr>
          <w:rFonts w:ascii="宋体" w:hAnsi="宋体" w:hint="eastAsia"/>
          <w:szCs w:val="21"/>
          <w:u w:val="single"/>
        </w:rPr>
        <w:t xml:space="preserve">       _________  </w:t>
      </w:r>
      <w:r>
        <w:rPr>
          <w:rFonts w:ascii="宋体" w:hAnsi="宋体" w:hint="eastAsia"/>
          <w:szCs w:val="21"/>
        </w:rPr>
        <w:t>。</w:t>
      </w:r>
    </w:p>
    <w:p w:rsidR="007E4154" w:rsidRDefault="007E4154" w:rsidP="007E4154">
      <w:pPr>
        <w:shd w:val="clear" w:color="auto" w:fill="FFFFFF"/>
        <w:tabs>
          <w:tab w:val="num" w:pos="0"/>
        </w:tabs>
        <w:snapToGrid w:val="0"/>
        <w:spacing w:line="276" w:lineRule="auto"/>
        <w:rPr>
          <w:rFonts w:ascii="宋体" w:hAnsi="宋体" w:hint="eastAsia"/>
          <w:b/>
          <w:spacing w:val="6"/>
          <w:szCs w:val="21"/>
        </w:rPr>
      </w:pPr>
      <w:r>
        <w:rPr>
          <w:rFonts w:ascii="宋体" w:hAnsi="宋体" w:hint="eastAsia"/>
        </w:rPr>
        <w:t>6、</w:t>
      </w:r>
      <w:r>
        <w:rPr>
          <w:rFonts w:ascii="宋体" w:hAnsi="宋体" w:hint="eastAsia"/>
          <w:spacing w:val="6"/>
          <w:szCs w:val="21"/>
        </w:rPr>
        <w:t>质监部门对玩具市场进行专项检查时发现，有些玩具仿真手枪发射出的硬塑料子弹能在1m内打穿三层牛皮纸，这说明硬塑子弹的</w:t>
      </w:r>
      <w:r>
        <w:rPr>
          <w:rFonts w:ascii="宋体" w:hAnsi="宋体" w:hint="eastAsia"/>
          <w:spacing w:val="6"/>
          <w:szCs w:val="21"/>
          <w:u w:val="single"/>
        </w:rPr>
        <w:t xml:space="preserve">       </w:t>
      </w:r>
      <w:r>
        <w:rPr>
          <w:rFonts w:ascii="宋体" w:hAnsi="宋体" w:hint="eastAsia"/>
          <w:spacing w:val="6"/>
          <w:szCs w:val="21"/>
        </w:rPr>
        <w:t>能较大，存在安全隐患。</w:t>
      </w:r>
    </w:p>
    <w:p w:rsidR="007E4154" w:rsidRDefault="007E4154" w:rsidP="007E4154">
      <w:pPr>
        <w:shd w:val="clear" w:color="auto" w:fill="FFFFFF"/>
        <w:tabs>
          <w:tab w:val="num" w:pos="0"/>
        </w:tabs>
        <w:snapToGrid w:val="0"/>
        <w:spacing w:line="276" w:lineRule="auto"/>
        <w:rPr>
          <w:rFonts w:ascii="宋体" w:hAnsi="宋体" w:cs="Arial" w:hint="eastAsia"/>
          <w:szCs w:val="21"/>
        </w:rPr>
      </w:pPr>
      <w:r>
        <w:rPr>
          <w:rFonts w:ascii="宋体" w:hAnsi="宋体" w:cs="Arial" w:hint="eastAsia"/>
          <w:szCs w:val="21"/>
        </w:rPr>
        <w:t>7、用一只动滑轮把400N的重物匀速提高10m所用的拉力为250N，则有用功为_____J，该滑轮组的机械效率为______。</w:t>
      </w:r>
    </w:p>
    <w:p w:rsidR="007E4154" w:rsidRDefault="007E4154" w:rsidP="007E4154">
      <w:pPr>
        <w:spacing w:line="276" w:lineRule="auto"/>
        <w:rPr>
          <w:rFonts w:ascii="宋体" w:hAnsi="宋体" w:hint="eastAsia"/>
          <w:szCs w:val="20"/>
        </w:rPr>
      </w:pPr>
      <w:r>
        <w:rPr>
          <w:rFonts w:ascii="宋体" w:hAnsi="宋体" w:hint="eastAsia"/>
        </w:rPr>
        <w:t>8、同种材料制成的三根电阻，R</w:t>
      </w:r>
      <w:r>
        <w:rPr>
          <w:rFonts w:ascii="宋体" w:hAnsi="宋体" w:hint="eastAsia"/>
          <w:vertAlign w:val="subscript"/>
        </w:rPr>
        <w:t>1</w:t>
      </w:r>
      <w:r>
        <w:rPr>
          <w:rFonts w:ascii="宋体" w:hAnsi="宋体" w:hint="eastAsia"/>
        </w:rPr>
        <w:t>＝5Ω，R</w:t>
      </w:r>
      <w:r>
        <w:rPr>
          <w:rFonts w:ascii="宋体" w:hAnsi="宋体" w:hint="eastAsia"/>
          <w:vertAlign w:val="subscript"/>
        </w:rPr>
        <w:t>2</w:t>
      </w:r>
      <w:r>
        <w:rPr>
          <w:rFonts w:ascii="宋体" w:hAnsi="宋体" w:hint="eastAsia"/>
        </w:rPr>
        <w:t>＝8Ω，R</w:t>
      </w:r>
      <w:r>
        <w:rPr>
          <w:rFonts w:ascii="宋体" w:hAnsi="宋体" w:hint="eastAsia"/>
          <w:vertAlign w:val="subscript"/>
        </w:rPr>
        <w:t>3</w:t>
      </w:r>
      <w:r>
        <w:rPr>
          <w:rFonts w:ascii="宋体" w:hAnsi="宋体" w:hint="eastAsia"/>
        </w:rPr>
        <w:t>＝16Ω，若它们的长度相等，那么电阻的截面积最大的是____________；若它们的截面积相同，那么电阻的长度最短的是______。(选填“R</w:t>
      </w:r>
      <w:r>
        <w:rPr>
          <w:rFonts w:ascii="宋体" w:hAnsi="宋体" w:hint="eastAsia"/>
          <w:vertAlign w:val="subscript"/>
        </w:rPr>
        <w:t>1</w:t>
      </w:r>
      <w:r>
        <w:rPr>
          <w:rFonts w:ascii="宋体" w:hAnsi="宋体" w:hint="eastAsia"/>
        </w:rPr>
        <w:t>”“R</w:t>
      </w:r>
      <w:r>
        <w:rPr>
          <w:rFonts w:ascii="宋体" w:hAnsi="宋体" w:hint="eastAsia"/>
          <w:vertAlign w:val="subscript"/>
        </w:rPr>
        <w:t>2</w:t>
      </w:r>
      <w:r>
        <w:rPr>
          <w:rFonts w:ascii="宋体" w:hAnsi="宋体" w:hint="eastAsia"/>
        </w:rPr>
        <w:t>”或“R</w:t>
      </w:r>
      <w:r>
        <w:rPr>
          <w:rFonts w:ascii="宋体" w:hAnsi="宋体" w:hint="eastAsia"/>
          <w:vertAlign w:val="subscript"/>
        </w:rPr>
        <w:t>3</w:t>
      </w:r>
      <w:r>
        <w:rPr>
          <w:rFonts w:ascii="宋体" w:hAnsi="宋体" w:hint="eastAsia"/>
        </w:rPr>
        <w:t>”)</w:t>
      </w:r>
    </w:p>
    <w:p w:rsidR="007E4154" w:rsidRDefault="007E4154" w:rsidP="007E4154">
      <w:pPr>
        <w:spacing w:line="276" w:lineRule="auto"/>
        <w:rPr>
          <w:rFonts w:ascii="宋体" w:hAnsi="宋体" w:hint="eastAsia"/>
        </w:rPr>
      </w:pPr>
      <w:r>
        <w:rPr>
          <w:rFonts w:ascii="宋体" w:hAnsi="宋体" w:hint="eastAsia"/>
          <w:b/>
        </w:rPr>
        <w:t>二、选择题：</w:t>
      </w:r>
      <w:r>
        <w:rPr>
          <w:rFonts w:ascii="宋体" w:hAnsi="宋体" w:hint="eastAsia"/>
        </w:rPr>
        <w:t>（每小题3分，计24分。每小题后面都有四个选项，其中只有一个选项是符合题意的，请将正确选项的序号填入题后的括号内。）</w:t>
      </w:r>
    </w:p>
    <w:p w:rsidR="007E4154" w:rsidRDefault="007E4154" w:rsidP="007E4154">
      <w:pPr>
        <w:spacing w:line="276" w:lineRule="auto"/>
        <w:rPr>
          <w:rFonts w:ascii="宋体" w:hAnsi="宋体" w:hint="eastAsia"/>
        </w:rPr>
      </w:pPr>
      <w:r>
        <w:rPr>
          <w:rFonts w:ascii="宋体" w:hAnsi="宋体" w:hint="eastAsia"/>
        </w:rPr>
        <w:t>9、下列研究金属丝电阻的大小与材料关系的实验中，正确的做法是（     ）</w:t>
      </w:r>
    </w:p>
    <w:p w:rsidR="007E4154" w:rsidRDefault="007E4154" w:rsidP="007E4154">
      <w:pPr>
        <w:spacing w:line="276" w:lineRule="auto"/>
        <w:rPr>
          <w:rFonts w:ascii="宋体" w:hAnsi="宋体" w:hint="eastAsia"/>
        </w:rPr>
      </w:pPr>
      <w:r>
        <w:rPr>
          <w:rFonts w:ascii="宋体" w:hAnsi="宋体" w:hint="eastAsia"/>
        </w:rPr>
        <w:t xml:space="preserve">A、选用长度不同、粗细相同的镍鉻合金丝。 </w:t>
      </w:r>
    </w:p>
    <w:p w:rsidR="007E4154" w:rsidRDefault="007E4154" w:rsidP="007E4154">
      <w:pPr>
        <w:spacing w:line="276" w:lineRule="auto"/>
        <w:rPr>
          <w:rFonts w:ascii="宋体" w:hAnsi="宋体" w:hint="eastAsia"/>
        </w:rPr>
      </w:pPr>
      <w:r>
        <w:rPr>
          <w:rFonts w:ascii="宋体" w:hAnsi="宋体" w:hint="eastAsia"/>
        </w:rPr>
        <w:t>B、选用粗细不同、长度相同的镍鉻合金丝。</w:t>
      </w:r>
    </w:p>
    <w:p w:rsidR="007E4154" w:rsidRDefault="007E4154" w:rsidP="007E4154">
      <w:pPr>
        <w:spacing w:line="276" w:lineRule="auto"/>
        <w:rPr>
          <w:rFonts w:ascii="宋体" w:hAnsi="宋体" w:hint="eastAsia"/>
        </w:rPr>
      </w:pPr>
      <w:r>
        <w:rPr>
          <w:rFonts w:ascii="宋体" w:hAnsi="宋体" w:hint="eastAsia"/>
        </w:rPr>
        <w:t>C、选用粗细、长度都不同的镍鉻合金丝和铝丝。</w:t>
      </w:r>
    </w:p>
    <w:p w:rsidR="007E4154" w:rsidRDefault="007E4154" w:rsidP="007E4154">
      <w:pPr>
        <w:spacing w:line="276" w:lineRule="auto"/>
        <w:rPr>
          <w:rFonts w:ascii="宋体" w:hAnsi="宋体" w:hint="eastAsia"/>
        </w:rPr>
      </w:pPr>
      <w:r>
        <w:rPr>
          <w:rFonts w:ascii="宋体" w:hAnsi="宋体" w:hint="eastAsia"/>
        </w:rPr>
        <w:t>D、选用粗细、长度都相同的镍鉻合金丝和铝丝。</w:t>
      </w:r>
    </w:p>
    <w:p w:rsidR="007E4154" w:rsidRDefault="007E4154" w:rsidP="007E4154">
      <w:pPr>
        <w:spacing w:line="276" w:lineRule="auto"/>
        <w:rPr>
          <w:rFonts w:ascii="宋体" w:hAnsi="宋体" w:hint="eastAsia"/>
        </w:rPr>
      </w:pPr>
      <w:r>
        <w:rPr>
          <w:rFonts w:ascii="宋体" w:hAnsi="宋体" w:hint="eastAsia"/>
        </w:rPr>
        <w:t>10、乔国强同学在做“用滑动变阻器改变小灯泡亮度”的实验时，连接了如图4所示的电路，闭合开关后，移动滑动变阻器的滑片，使小灯泡的亮度逐渐变亮，在此过程中，下列说法中</w:t>
      </w:r>
      <w:r>
        <w:rPr>
          <w:rFonts w:ascii="宋体" w:hAnsi="宋体" w:hint="eastAsia"/>
          <w:b/>
        </w:rPr>
        <w:t>错误</w:t>
      </w:r>
      <w:r>
        <w:rPr>
          <w:rFonts w:ascii="宋体" w:hAnsi="宋体" w:hint="eastAsia"/>
        </w:rPr>
        <w:t>的是（     ）</w:t>
      </w:r>
    </w:p>
    <w:p w:rsidR="007E4154" w:rsidRDefault="007E4154" w:rsidP="007E4154">
      <w:pPr>
        <w:spacing w:line="276" w:lineRule="auto"/>
        <w:rPr>
          <w:rFonts w:ascii="宋体" w:hAnsi="宋体" w:hint="eastAsia"/>
        </w:rPr>
      </w:pPr>
      <w:r>
        <w:rPr>
          <w:rFonts w:ascii="宋体" w:hAnsi="宋体" w:hint="eastAsia"/>
        </w:rPr>
        <w:lastRenderedPageBreak/>
        <w:t xml:space="preserve">A、电路总电阻减小。     B、滑片逐渐向右移动。   C、电流表的示数变小。    D、电压表的示数变小。                        </w:t>
      </w:r>
    </w:p>
    <w:p w:rsidR="007E4154" w:rsidRDefault="007E4154" w:rsidP="007E4154">
      <w:pPr>
        <w:rPr>
          <w:rFonts w:ascii="宋体" w:hAnsi="宋体" w:hint="eastAsia"/>
          <w:szCs w:val="21"/>
        </w:rPr>
      </w:pPr>
      <w:r>
        <w:rPr>
          <w:rFonts w:ascii="宋体" w:hAnsi="宋体" w:hint="eastAsia"/>
        </w:rPr>
        <w:t>11、</w:t>
      </w:r>
      <w:r>
        <w:rPr>
          <w:rFonts w:ascii="宋体" w:hAnsi="宋体" w:hint="eastAsia"/>
          <w:szCs w:val="21"/>
        </w:rPr>
        <w:t>如图5所示的电路图中，电源电压保持不变，闭合开关S后，将滑动变阻器R</w:t>
      </w:r>
      <w:r>
        <w:rPr>
          <w:rFonts w:ascii="宋体" w:hAnsi="宋体" w:hint="eastAsia"/>
          <w:szCs w:val="21"/>
          <w:vertAlign w:val="subscript"/>
        </w:rPr>
        <w:t>2</w:t>
      </w:r>
      <w:r>
        <w:rPr>
          <w:rFonts w:ascii="宋体" w:hAnsi="宋体" w:hint="eastAsia"/>
          <w:szCs w:val="21"/>
        </w:rPr>
        <w:t>的滑片P向左滑动，下列说法正确的是：  （       ）</w:t>
      </w:r>
    </w:p>
    <w:p w:rsidR="007E4154" w:rsidRDefault="007E4154" w:rsidP="007E4154">
      <w:pPr>
        <w:rPr>
          <w:rFonts w:ascii="宋体" w:hAnsi="宋体" w:hint="eastAsia"/>
          <w:szCs w:val="21"/>
        </w:rPr>
      </w:pPr>
      <w:r>
        <w:rPr>
          <w:rFonts w:ascii="宋体" w:hAnsi="宋体" w:hint="eastAsia"/>
          <w:szCs w:val="21"/>
        </w:rPr>
        <w:t>A.电流表A的示数变小，电压表V</w:t>
      </w:r>
      <w:r>
        <w:rPr>
          <w:rFonts w:ascii="宋体" w:hAnsi="宋体" w:hint="eastAsia"/>
          <w:szCs w:val="21"/>
          <w:vertAlign w:val="subscript"/>
        </w:rPr>
        <w:t>1</w:t>
      </w:r>
      <w:r>
        <w:rPr>
          <w:rFonts w:ascii="宋体" w:hAnsi="宋体" w:hint="eastAsia"/>
          <w:szCs w:val="21"/>
        </w:rPr>
        <w:t>的示数不变    B.电流表A的示数变小，电压表V</w:t>
      </w:r>
      <w:r>
        <w:rPr>
          <w:rFonts w:ascii="宋体" w:hAnsi="宋体" w:hint="eastAsia"/>
          <w:szCs w:val="21"/>
          <w:vertAlign w:val="subscript"/>
        </w:rPr>
        <w:t>1</w:t>
      </w:r>
      <w:r>
        <w:rPr>
          <w:rFonts w:ascii="宋体" w:hAnsi="宋体" w:hint="eastAsia"/>
          <w:szCs w:val="21"/>
        </w:rPr>
        <w:t>的示数变大</w:t>
      </w:r>
    </w:p>
    <w:p w:rsidR="007E4154" w:rsidRDefault="007E4154" w:rsidP="007E4154">
      <w:pPr>
        <w:rPr>
          <w:rFonts w:ascii="宋体" w:hAnsi="宋体" w:hint="eastAsia"/>
          <w:szCs w:val="21"/>
        </w:rPr>
      </w:pPr>
      <w:r>
        <w:rPr>
          <w:rFonts w:ascii="宋体" w:hAnsi="宋体" w:hint="eastAsia"/>
          <w:szCs w:val="21"/>
        </w:rPr>
        <w:t>C.电压表V</w:t>
      </w:r>
      <w:r>
        <w:rPr>
          <w:rFonts w:ascii="宋体" w:hAnsi="宋体" w:hint="eastAsia"/>
          <w:szCs w:val="21"/>
          <w:vertAlign w:val="subscript"/>
        </w:rPr>
        <w:t>1</w:t>
      </w:r>
      <w:r>
        <w:rPr>
          <w:rFonts w:ascii="宋体" w:hAnsi="宋体" w:hint="eastAsia"/>
          <w:szCs w:val="21"/>
        </w:rPr>
        <w:t>与电压表V</w:t>
      </w:r>
      <w:r>
        <w:rPr>
          <w:rFonts w:ascii="宋体" w:hAnsi="宋体" w:hint="eastAsia"/>
          <w:szCs w:val="21"/>
          <w:vertAlign w:val="subscript"/>
        </w:rPr>
        <w:t>2</w:t>
      </w:r>
      <w:r>
        <w:rPr>
          <w:rFonts w:ascii="宋体" w:hAnsi="宋体" w:hint="eastAsia"/>
          <w:szCs w:val="21"/>
        </w:rPr>
        <w:t>的示数之和不变          D.电压表V</w:t>
      </w:r>
      <w:r>
        <w:rPr>
          <w:rFonts w:ascii="宋体" w:hAnsi="宋体" w:hint="eastAsia"/>
          <w:szCs w:val="21"/>
          <w:vertAlign w:val="subscript"/>
        </w:rPr>
        <w:t>2</w:t>
      </w:r>
      <w:r>
        <w:rPr>
          <w:rFonts w:ascii="宋体" w:hAnsi="宋体" w:hint="eastAsia"/>
          <w:szCs w:val="21"/>
        </w:rPr>
        <w:t>与电流表A的示数之比不变</w:t>
      </w:r>
    </w:p>
    <w:p w:rsidR="007E4154" w:rsidRDefault="007E4154" w:rsidP="007E4154">
      <w:pPr>
        <w:spacing w:line="276" w:lineRule="auto"/>
        <w:rPr>
          <w:rFonts w:ascii="宋体" w:hAnsi="宋体" w:hint="eastAsia"/>
          <w:szCs w:val="20"/>
        </w:rPr>
      </w:pPr>
      <w:r>
        <w:rPr>
          <w:rFonts w:ascii="宋体" w:hAnsi="宋体" w:hint="eastAsia"/>
        </w:rPr>
        <w:t xml:space="preserve"> 12、利用电源、开关、导线及下列所给的器材不能测出未知电阻Rx的阻值的是（     ）                          </w:t>
      </w:r>
    </w:p>
    <w:p w:rsidR="007E4154" w:rsidRDefault="007E4154" w:rsidP="007E4154">
      <w:pPr>
        <w:spacing w:line="276" w:lineRule="auto"/>
        <w:rPr>
          <w:rFonts w:ascii="宋体" w:hAnsi="宋体" w:hint="eastAsia"/>
        </w:rPr>
      </w:pPr>
      <w:r>
        <w:rPr>
          <w:rFonts w:hint="eastAsia"/>
        </w:rPr>
        <w:pict>
          <v:shape id="图片 7" o:spid="_x0000_s2052" type="#_x0000_t75" alt="1" style="position:absolute;left:0;text-align:left;margin-left:374.6pt;margin-top:2.1pt;width:106.15pt;height:87.85pt;z-index:-251654144;visibility:visible" wrapcoords="-360 0 -360 21357 21600 21357 21600 0 -360 0">
            <v:imagedata r:id="rId12" o:title="1"/>
            <w10:wrap type="tight"/>
          </v:shape>
        </w:pict>
      </w:r>
      <w:r>
        <w:rPr>
          <w:rFonts w:ascii="宋体" w:hAnsi="宋体" w:hint="eastAsia"/>
        </w:rPr>
        <w:t xml:space="preserve">A、电压表、电流表、滑动变阻器。        </w:t>
      </w:r>
    </w:p>
    <w:p w:rsidR="007E4154" w:rsidRDefault="007E4154" w:rsidP="007E4154">
      <w:pPr>
        <w:spacing w:line="276" w:lineRule="auto"/>
        <w:rPr>
          <w:rFonts w:ascii="宋体" w:hAnsi="宋体" w:hint="eastAsia"/>
        </w:rPr>
      </w:pPr>
      <w:r>
        <w:rPr>
          <w:rFonts w:hint="eastAsia"/>
        </w:rPr>
        <w:pict>
          <v:group id="_x0000_s2063" style="position:absolute;left:0;text-align:left;margin-left:260.15pt;margin-top:1.2pt;width:95.25pt;height:70.8pt;z-index:251669504" coordorigin="6714,5487" coordsize="1905,1416">
            <v:shape id="_x0000_s2064" type="#_x0000_t75" style="position:absolute;left:6714;top:5487;width:1905;height:1230">
              <v:imagedata r:id="rId13" o:title=""/>
            </v:shape>
            <v:shape id="_x0000_s2065" type="#_x0000_t202" style="position:absolute;left:7794;top:6591;width:508;height:312" filled="f" stroked="f">
              <v:textbox style="mso-next-textbox:#_x0000_s2065" inset="0,0,0,0">
                <w:txbxContent>
                  <w:p w:rsidR="007E4154" w:rsidRDefault="007E4154" w:rsidP="007E4154">
                    <w:r>
                      <w:rPr>
                        <w:rFonts w:hint="eastAsia"/>
                      </w:rPr>
                      <w:t>图</w:t>
                    </w:r>
                    <w:r>
                      <w:t>6</w:t>
                    </w:r>
                  </w:p>
                </w:txbxContent>
              </v:textbox>
            </v:shape>
          </v:group>
        </w:pict>
      </w:r>
      <w:r>
        <w:rPr>
          <w:rFonts w:ascii="宋体" w:hAnsi="宋体" w:hint="eastAsia"/>
        </w:rPr>
        <w:t>B、电压表、定值电阻R</w:t>
      </w:r>
      <w:r>
        <w:rPr>
          <w:rFonts w:ascii="宋体" w:hAnsi="宋体" w:hint="eastAsia"/>
          <w:vertAlign w:val="subscript"/>
        </w:rPr>
        <w:t>0</w:t>
      </w:r>
      <w:r>
        <w:rPr>
          <w:rFonts w:ascii="宋体" w:hAnsi="宋体" w:hint="eastAsia"/>
        </w:rPr>
        <w:t>。</w:t>
      </w:r>
    </w:p>
    <w:p w:rsidR="007E4154" w:rsidRDefault="007E4154" w:rsidP="007E4154">
      <w:pPr>
        <w:spacing w:line="276" w:lineRule="auto"/>
        <w:rPr>
          <w:rFonts w:ascii="宋体" w:hAnsi="宋体" w:hint="eastAsia"/>
        </w:rPr>
      </w:pPr>
      <w:r>
        <w:rPr>
          <w:rFonts w:ascii="宋体" w:hAnsi="宋体" w:hint="eastAsia"/>
        </w:rPr>
        <w:t>C、电流表、定值电阻R</w:t>
      </w:r>
      <w:r>
        <w:rPr>
          <w:rFonts w:ascii="宋体" w:hAnsi="宋体" w:hint="eastAsia"/>
          <w:vertAlign w:val="subscript"/>
        </w:rPr>
        <w:t>0</w:t>
      </w:r>
      <w:r>
        <w:rPr>
          <w:rFonts w:ascii="宋体" w:hAnsi="宋体" w:hint="eastAsia"/>
        </w:rPr>
        <w:t xml:space="preserve">。               </w:t>
      </w:r>
    </w:p>
    <w:p w:rsidR="007E4154" w:rsidRDefault="007E4154" w:rsidP="007E4154">
      <w:pPr>
        <w:spacing w:line="276" w:lineRule="auto"/>
        <w:rPr>
          <w:rFonts w:ascii="宋体" w:hAnsi="宋体" w:hint="eastAsia"/>
        </w:rPr>
      </w:pPr>
      <w:r>
        <w:rPr>
          <w:rFonts w:ascii="宋体" w:hAnsi="宋体" w:hint="eastAsia"/>
        </w:rPr>
        <w:t>D、滑动变阻器、定值电阻R</w:t>
      </w:r>
      <w:r>
        <w:rPr>
          <w:rFonts w:ascii="宋体" w:hAnsi="宋体" w:hint="eastAsia"/>
          <w:vertAlign w:val="subscript"/>
        </w:rPr>
        <w:t>0</w:t>
      </w:r>
      <w:r>
        <w:rPr>
          <w:rFonts w:ascii="宋体" w:hAnsi="宋体" w:hint="eastAsia"/>
        </w:rPr>
        <w:t>。</w:t>
      </w:r>
    </w:p>
    <w:p w:rsidR="007E4154" w:rsidRDefault="007E4154" w:rsidP="007E4154">
      <w:pPr>
        <w:spacing w:line="276" w:lineRule="auto"/>
        <w:rPr>
          <w:rFonts w:ascii="宋体" w:hAnsi="宋体" w:hint="eastAsia"/>
          <w:szCs w:val="21"/>
        </w:rPr>
      </w:pPr>
      <w:r>
        <w:rPr>
          <w:rFonts w:ascii="宋体" w:hAnsi="宋体" w:hint="eastAsia"/>
          <w:szCs w:val="21"/>
        </w:rPr>
        <w:t>13、下列现象中,力没有对物体做功的是(      )</w:t>
      </w:r>
    </w:p>
    <w:p w:rsidR="007E4154" w:rsidRDefault="007E4154" w:rsidP="007E4154">
      <w:pPr>
        <w:spacing w:line="276" w:lineRule="auto"/>
        <w:rPr>
          <w:rFonts w:ascii="宋体" w:hAnsi="宋体" w:hint="eastAsia"/>
          <w:szCs w:val="21"/>
        </w:rPr>
      </w:pPr>
      <w:r>
        <w:rPr>
          <w:rFonts w:hint="eastAsia"/>
          <w:szCs w:val="20"/>
        </w:rPr>
        <w:pict>
          <v:shape id="_x0000_s2055" type="#_x0000_t202" style="position:absolute;left:0;text-align:left;margin-left:409.65pt;margin-top:5.75pt;width:34.85pt;height:21pt;z-index:251665408">
            <v:textbox style="mso-next-textbox:#_x0000_s2055">
              <w:txbxContent>
                <w:p w:rsidR="007E4154" w:rsidRDefault="007E4154" w:rsidP="007E4154">
                  <w:r>
                    <w:rPr>
                      <w:rFonts w:hint="eastAsia"/>
                    </w:rPr>
                    <w:t>图</w:t>
                  </w:r>
                  <w:r>
                    <w:t>7</w:t>
                  </w:r>
                </w:p>
              </w:txbxContent>
            </v:textbox>
          </v:shape>
        </w:pict>
      </w:r>
      <w:r>
        <w:rPr>
          <w:rFonts w:ascii="宋体" w:hAnsi="宋体" w:hint="eastAsia"/>
          <w:szCs w:val="21"/>
        </w:rPr>
        <w:t>A、 用力将铅球掷出                B、 将书包背上楼</w:t>
      </w:r>
    </w:p>
    <w:p w:rsidR="007E4154" w:rsidRDefault="007E4154" w:rsidP="007E4154">
      <w:pPr>
        <w:spacing w:line="276" w:lineRule="auto"/>
        <w:rPr>
          <w:rFonts w:ascii="宋体" w:hAnsi="宋体" w:hint="eastAsia"/>
          <w:szCs w:val="21"/>
        </w:rPr>
      </w:pPr>
      <w:r>
        <w:rPr>
          <w:rFonts w:ascii="宋体" w:hAnsi="宋体" w:hint="eastAsia"/>
          <w:szCs w:val="21"/>
        </w:rPr>
        <w:t>C 、骑自行车匀速前进              D</w:t>
      </w:r>
      <w:r>
        <w:rPr>
          <w:rFonts w:ascii="宋体" w:hAnsi="宋体" w:hint="eastAsia"/>
          <w:color w:val="FF0000"/>
          <w:szCs w:val="21"/>
        </w:rPr>
        <w:t xml:space="preserve"> </w:t>
      </w:r>
      <w:r>
        <w:rPr>
          <w:rFonts w:ascii="宋体" w:hAnsi="宋体" w:hint="eastAsia"/>
          <w:szCs w:val="21"/>
        </w:rPr>
        <w:t>、提着水捅在水平地面上匀速前进</w:t>
      </w:r>
    </w:p>
    <w:p w:rsidR="007E4154" w:rsidRDefault="007E4154" w:rsidP="007E4154">
      <w:pPr>
        <w:autoSpaceDE w:val="0"/>
        <w:autoSpaceDN w:val="0"/>
        <w:adjustRightInd w:val="0"/>
        <w:spacing w:line="276" w:lineRule="auto"/>
        <w:rPr>
          <w:rFonts w:ascii="宋体" w:hAnsi="宋体" w:hint="eastAsia"/>
          <w:szCs w:val="21"/>
        </w:rPr>
      </w:pPr>
      <w:r>
        <w:rPr>
          <w:rFonts w:ascii="宋体" w:hAnsi="宋体" w:hint="eastAsia"/>
          <w:szCs w:val="21"/>
        </w:rPr>
        <w:t>14、如图6所示，电源电压保持不变．当闭合开关后，滑动变阻器的滑片向左移动的过程中，下列说法正确的是（    ）</w:t>
      </w:r>
    </w:p>
    <w:p w:rsidR="007E4154" w:rsidRDefault="007E4154" w:rsidP="007E4154">
      <w:pPr>
        <w:spacing w:line="276" w:lineRule="auto"/>
        <w:rPr>
          <w:rFonts w:ascii="宋体" w:hAnsi="宋体" w:hint="eastAsia"/>
          <w:szCs w:val="21"/>
        </w:rPr>
      </w:pPr>
      <w:r>
        <w:rPr>
          <w:rFonts w:ascii="宋体" w:hAnsi="宋体" w:hint="eastAsia"/>
          <w:szCs w:val="21"/>
        </w:rPr>
        <w:t>A．电流表示数变大，灯泡变亮     B．电流表示数变大，电压表示数变大，灯泡变亮</w:t>
      </w:r>
    </w:p>
    <w:p w:rsidR="007E4154" w:rsidRDefault="007E4154" w:rsidP="007E4154">
      <w:pPr>
        <w:spacing w:line="276" w:lineRule="auto"/>
        <w:rPr>
          <w:rFonts w:ascii="宋体" w:hAnsi="宋体" w:hint="eastAsia"/>
          <w:szCs w:val="21"/>
        </w:rPr>
      </w:pPr>
      <w:r>
        <w:rPr>
          <w:rFonts w:hint="eastAsia"/>
          <w:szCs w:val="20"/>
        </w:rPr>
        <w:pict>
          <v:shape id="_x0000_s2078" type="#_x0000_t202" style="position:absolute;left:0;text-align:left;margin-left:-196pt;margin-top:9.5pt;width:34.5pt;height:22.6pt;z-index:251677696">
            <v:textbox>
              <w:txbxContent>
                <w:p w:rsidR="007E4154" w:rsidRDefault="007E4154" w:rsidP="007E4154">
                  <w:r>
                    <w:rPr>
                      <w:rFonts w:hint="eastAsia"/>
                    </w:rPr>
                    <w:t>图</w:t>
                  </w:r>
                  <w:r>
                    <w:t>4</w:t>
                  </w:r>
                </w:p>
              </w:txbxContent>
            </v:textbox>
          </v:shape>
        </w:pict>
      </w:r>
      <w:r>
        <w:rPr>
          <w:rFonts w:ascii="宋体" w:hAnsi="宋体" w:hint="eastAsia"/>
          <w:szCs w:val="21"/>
        </w:rPr>
        <w:t>C．电压表示数变小，灯泡变暗     D．电流表示数变小，电压表示数变小，灯泡变暗</w:t>
      </w:r>
    </w:p>
    <w:p w:rsidR="007E4154" w:rsidRDefault="007E4154" w:rsidP="007E4154">
      <w:pPr>
        <w:pStyle w:val="af2"/>
        <w:spacing w:line="276" w:lineRule="auto"/>
        <w:rPr>
          <w:rFonts w:ascii="宋体" w:hAnsi="宋体" w:hint="eastAsia"/>
          <w:szCs w:val="21"/>
        </w:rPr>
      </w:pPr>
      <w:r>
        <w:rPr>
          <w:rFonts w:ascii="宋体" w:hAnsi="宋体" w:hint="eastAsia"/>
          <w:szCs w:val="21"/>
        </w:rPr>
        <w:t>15、在图7所示电路中，开关闭合时电路中的电流表没有示数，但电压表有示数，那么电路发生故障的原因可能是（    ）</w:t>
      </w:r>
    </w:p>
    <w:p w:rsidR="007E4154" w:rsidRDefault="007E4154" w:rsidP="007E4154">
      <w:pPr>
        <w:pStyle w:val="af2"/>
        <w:spacing w:line="276" w:lineRule="auto"/>
        <w:rPr>
          <w:rFonts w:ascii="宋体" w:hAnsi="宋体" w:hint="eastAsia"/>
          <w:szCs w:val="21"/>
        </w:rPr>
      </w:pPr>
      <w:r>
        <w:rPr>
          <w:rFonts w:ascii="宋体" w:hAnsi="宋体" w:hint="eastAsia"/>
          <w:szCs w:val="21"/>
        </w:rPr>
        <w:t>A、灯泡L</w:t>
      </w:r>
      <w:r>
        <w:rPr>
          <w:rFonts w:ascii="宋体" w:hAnsi="宋体" w:hint="eastAsia"/>
          <w:szCs w:val="21"/>
          <w:vertAlign w:val="subscript"/>
        </w:rPr>
        <w:t>1</w:t>
      </w:r>
      <w:r>
        <w:rPr>
          <w:rFonts w:ascii="宋体" w:hAnsi="宋体" w:hint="eastAsia"/>
          <w:szCs w:val="21"/>
        </w:rPr>
        <w:t>灯丝断了     B、灯泡L</w:t>
      </w:r>
      <w:r>
        <w:rPr>
          <w:rFonts w:ascii="宋体" w:hAnsi="宋体" w:hint="eastAsia"/>
          <w:szCs w:val="21"/>
          <w:vertAlign w:val="subscript"/>
        </w:rPr>
        <w:t>2</w:t>
      </w:r>
      <w:r>
        <w:rPr>
          <w:rFonts w:ascii="宋体" w:hAnsi="宋体" w:hint="eastAsia"/>
          <w:szCs w:val="21"/>
        </w:rPr>
        <w:t>灯丝断了</w:t>
      </w:r>
    </w:p>
    <w:p w:rsidR="007E4154" w:rsidRDefault="007E4154" w:rsidP="007E4154">
      <w:pPr>
        <w:spacing w:line="276" w:lineRule="auto"/>
        <w:rPr>
          <w:rFonts w:ascii="宋体" w:hAnsi="宋体" w:hint="eastAsia"/>
          <w:szCs w:val="21"/>
        </w:rPr>
      </w:pPr>
      <w:r>
        <w:rPr>
          <w:rFonts w:ascii="宋体" w:hAnsi="宋体" w:hint="eastAsia"/>
          <w:szCs w:val="21"/>
        </w:rPr>
        <w:t>C、灯泡L</w:t>
      </w:r>
      <w:r>
        <w:rPr>
          <w:rFonts w:ascii="宋体" w:hAnsi="宋体" w:hint="eastAsia"/>
          <w:szCs w:val="21"/>
          <w:vertAlign w:val="subscript"/>
        </w:rPr>
        <w:t>1</w:t>
      </w:r>
      <w:r>
        <w:rPr>
          <w:rFonts w:ascii="宋体" w:hAnsi="宋体" w:hint="eastAsia"/>
          <w:szCs w:val="21"/>
        </w:rPr>
        <w:t>短路         D、灯泡L</w:t>
      </w:r>
      <w:r>
        <w:rPr>
          <w:rFonts w:ascii="宋体" w:hAnsi="宋体" w:hint="eastAsia"/>
          <w:szCs w:val="21"/>
          <w:vertAlign w:val="subscript"/>
        </w:rPr>
        <w:t>2</w:t>
      </w:r>
      <w:r>
        <w:rPr>
          <w:rFonts w:ascii="宋体" w:hAnsi="宋体" w:hint="eastAsia"/>
          <w:szCs w:val="21"/>
        </w:rPr>
        <w:t>短路</w:t>
      </w:r>
    </w:p>
    <w:p w:rsidR="007E4154" w:rsidRDefault="007E4154" w:rsidP="007E4154">
      <w:pPr>
        <w:spacing w:line="300" w:lineRule="auto"/>
        <w:rPr>
          <w:rFonts w:ascii="宋体" w:hAnsi="宋体" w:hint="eastAsia"/>
          <w:szCs w:val="20"/>
        </w:rPr>
      </w:pPr>
      <w:r>
        <w:rPr>
          <w:rFonts w:hint="eastAsia"/>
          <w:szCs w:val="20"/>
        </w:rPr>
        <w:pict>
          <v:shape id="_x0000_s2071" type="#_x0000_t75" alt="21世纪教育网 -- 中国最大型、最专业的中小学教育资源门户网站" style="position:absolute;left:0;text-align:left;margin-left:293.15pt;margin-top:24.45pt;width:151.35pt;height:85.8pt;z-index:251672576">
            <v:imagedata r:id="rId14" o:title=""/>
            <w10:wrap type="square"/>
          </v:shape>
        </w:pict>
      </w:r>
      <w:r>
        <w:rPr>
          <w:rFonts w:ascii="宋体" w:hAnsi="宋体" w:hint="eastAsia"/>
          <w:szCs w:val="21"/>
        </w:rPr>
        <w:t>16、</w:t>
      </w:r>
      <w:r>
        <w:rPr>
          <w:rFonts w:ascii="宋体" w:hAnsi="宋体" w:hint="eastAsia"/>
        </w:rPr>
        <w:t xml:space="preserve">如图8示，“套圈”出手后，从a点到c点的过程中(不计空气阻力)，下列说法正确的是                                                            (      ) </w:t>
      </w:r>
    </w:p>
    <w:p w:rsidR="007E4154" w:rsidRDefault="007E4154" w:rsidP="007E4154">
      <w:pPr>
        <w:spacing w:line="300" w:lineRule="auto"/>
        <w:rPr>
          <w:rFonts w:ascii="宋体" w:hAnsi="宋体" w:hint="eastAsia"/>
        </w:rPr>
      </w:pPr>
      <w:r>
        <w:rPr>
          <w:rFonts w:ascii="宋体" w:hAnsi="宋体" w:hint="eastAsia"/>
        </w:rPr>
        <w:t xml:space="preserve"> A</w:t>
      </w:r>
      <w:r>
        <w:rPr>
          <w:rFonts w:ascii="宋体" w:hAnsi="宋体" w:hint="eastAsia"/>
          <w:b/>
        </w:rPr>
        <w:t>．</w:t>
      </w:r>
      <w:r>
        <w:rPr>
          <w:rFonts w:ascii="宋体" w:hAnsi="宋体" w:hint="eastAsia"/>
        </w:rPr>
        <w:t>“套圈”由</w:t>
      </w:r>
      <w:r>
        <w:rPr>
          <w:rFonts w:ascii="宋体" w:hAnsi="宋体" w:hint="eastAsia"/>
          <w:i/>
        </w:rPr>
        <w:t>a</w:t>
      </w:r>
      <w:r>
        <w:rPr>
          <w:rFonts w:ascii="宋体" w:hAnsi="宋体" w:hint="eastAsia"/>
        </w:rPr>
        <w:t>到</w:t>
      </w:r>
      <w:r>
        <w:rPr>
          <w:rFonts w:ascii="宋体" w:hAnsi="宋体" w:hint="eastAsia"/>
          <w:i/>
        </w:rPr>
        <w:t>b</w:t>
      </w:r>
      <w:r>
        <w:rPr>
          <w:rFonts w:ascii="宋体" w:hAnsi="宋体" w:hint="eastAsia"/>
        </w:rPr>
        <w:t xml:space="preserve">过程中，动能逐渐增大     </w:t>
      </w:r>
    </w:p>
    <w:p w:rsidR="007E4154" w:rsidRDefault="007E4154" w:rsidP="007E4154">
      <w:pPr>
        <w:spacing w:line="300" w:lineRule="auto"/>
        <w:ind w:firstLineChars="50" w:firstLine="105"/>
        <w:rPr>
          <w:rFonts w:ascii="宋体" w:hAnsi="宋体" w:hint="eastAsia"/>
        </w:rPr>
      </w:pPr>
      <w:r>
        <w:rPr>
          <w:rFonts w:ascii="宋体" w:hAnsi="宋体" w:hint="eastAsia"/>
        </w:rPr>
        <w:t>B</w:t>
      </w:r>
      <w:r>
        <w:rPr>
          <w:rFonts w:ascii="宋体" w:hAnsi="宋体" w:hint="eastAsia"/>
          <w:b/>
        </w:rPr>
        <w:t>．</w:t>
      </w:r>
      <w:r>
        <w:rPr>
          <w:rFonts w:ascii="宋体" w:hAnsi="宋体" w:hint="eastAsia"/>
        </w:rPr>
        <w:t>“套圈”在</w:t>
      </w:r>
      <w:r>
        <w:rPr>
          <w:rFonts w:ascii="宋体" w:hAnsi="宋体" w:hint="eastAsia"/>
          <w:i/>
        </w:rPr>
        <w:t>b</w:t>
      </w:r>
      <w:r>
        <w:rPr>
          <w:rFonts w:ascii="宋体" w:hAnsi="宋体" w:hint="eastAsia"/>
        </w:rPr>
        <w:t>点的机械能大于</w:t>
      </w:r>
      <w:r>
        <w:rPr>
          <w:rFonts w:ascii="宋体" w:hAnsi="宋体" w:hint="eastAsia"/>
          <w:i/>
        </w:rPr>
        <w:t>a</w:t>
      </w:r>
      <w:r>
        <w:rPr>
          <w:rFonts w:ascii="宋体" w:hAnsi="宋体" w:hint="eastAsia"/>
        </w:rPr>
        <w:t>点的机械能</w:t>
      </w:r>
    </w:p>
    <w:p w:rsidR="007E4154" w:rsidRDefault="007E4154" w:rsidP="007E4154">
      <w:pPr>
        <w:spacing w:line="300" w:lineRule="auto"/>
        <w:rPr>
          <w:rFonts w:ascii="宋体" w:hAnsi="宋体" w:hint="eastAsia"/>
        </w:rPr>
      </w:pPr>
      <w:r>
        <w:rPr>
          <w:rFonts w:ascii="宋体" w:hAnsi="宋体" w:hint="eastAsia"/>
        </w:rPr>
        <w:t xml:space="preserve"> C</w:t>
      </w:r>
      <w:r>
        <w:rPr>
          <w:rFonts w:ascii="宋体" w:hAnsi="宋体" w:hint="eastAsia"/>
          <w:b/>
        </w:rPr>
        <w:t>．</w:t>
      </w:r>
      <w:r>
        <w:rPr>
          <w:rFonts w:ascii="宋体" w:hAnsi="宋体" w:hint="eastAsia"/>
        </w:rPr>
        <w:t>“套圈”由</w:t>
      </w:r>
      <w:r>
        <w:rPr>
          <w:rFonts w:ascii="宋体" w:hAnsi="宋体" w:hint="eastAsia"/>
          <w:i/>
        </w:rPr>
        <w:t>b</w:t>
      </w:r>
      <w:r>
        <w:rPr>
          <w:rFonts w:ascii="宋体" w:hAnsi="宋体" w:hint="eastAsia"/>
        </w:rPr>
        <w:t>到</w:t>
      </w:r>
      <w:r>
        <w:rPr>
          <w:rFonts w:ascii="宋体" w:hAnsi="宋体" w:hint="eastAsia"/>
          <w:i/>
        </w:rPr>
        <w:t>c</w:t>
      </w:r>
      <w:r>
        <w:rPr>
          <w:rFonts w:ascii="宋体" w:hAnsi="宋体" w:hint="eastAsia"/>
        </w:rPr>
        <w:t xml:space="preserve">过程中，机械能逐渐变小 </w:t>
      </w:r>
    </w:p>
    <w:p w:rsidR="007E4154" w:rsidRDefault="007E4154" w:rsidP="007E4154">
      <w:pPr>
        <w:spacing w:line="300" w:lineRule="auto"/>
        <w:ind w:firstLineChars="50" w:firstLine="105"/>
        <w:rPr>
          <w:rFonts w:ascii="宋体" w:hAnsi="宋体" w:hint="eastAsia"/>
        </w:rPr>
      </w:pPr>
      <w:r>
        <w:rPr>
          <w:rFonts w:hint="eastAsia"/>
        </w:rPr>
        <w:pict>
          <v:shape id="_x0000_s2072" type="#_x0000_t202" style="position:absolute;left:0;text-align:left;margin-left:434pt;margin-top:7.3pt;width:35.25pt;height:21pt;z-index:251673600">
            <v:textbox>
              <w:txbxContent>
                <w:p w:rsidR="007E4154" w:rsidRDefault="007E4154" w:rsidP="007E4154">
                  <w:r>
                    <w:rPr>
                      <w:rFonts w:hint="eastAsia"/>
                    </w:rPr>
                    <w:t>图</w:t>
                  </w:r>
                  <w:r>
                    <w:t>8</w:t>
                  </w:r>
                </w:p>
              </w:txbxContent>
            </v:textbox>
          </v:shape>
        </w:pict>
      </w:r>
      <w:r>
        <w:rPr>
          <w:rFonts w:ascii="宋体" w:hAnsi="宋体" w:hint="eastAsia"/>
        </w:rPr>
        <w:t>D</w:t>
      </w:r>
      <w:r>
        <w:rPr>
          <w:rFonts w:ascii="宋体" w:hAnsi="宋体" w:hint="eastAsia"/>
          <w:b/>
        </w:rPr>
        <w:t>．</w:t>
      </w:r>
      <w:r>
        <w:rPr>
          <w:rFonts w:ascii="宋体" w:hAnsi="宋体" w:hint="eastAsia"/>
        </w:rPr>
        <w:t>“套圈”由</w:t>
      </w:r>
      <w:r>
        <w:rPr>
          <w:rFonts w:ascii="宋体" w:hAnsi="宋体" w:hint="eastAsia"/>
          <w:i/>
        </w:rPr>
        <w:t>a</w:t>
      </w:r>
      <w:r>
        <w:rPr>
          <w:rFonts w:ascii="宋体" w:hAnsi="宋体" w:hint="eastAsia"/>
        </w:rPr>
        <w:t>到</w:t>
      </w:r>
      <w:r>
        <w:rPr>
          <w:rFonts w:ascii="宋体" w:hAnsi="宋体" w:hint="eastAsia"/>
          <w:i/>
        </w:rPr>
        <w:t>b</w:t>
      </w:r>
      <w:r>
        <w:rPr>
          <w:rFonts w:ascii="宋体" w:hAnsi="宋体" w:hint="eastAsia"/>
        </w:rPr>
        <w:t>再到</w:t>
      </w:r>
      <w:r>
        <w:rPr>
          <w:rFonts w:ascii="宋体" w:hAnsi="宋体" w:hint="eastAsia"/>
          <w:i/>
        </w:rPr>
        <w:t>c</w:t>
      </w:r>
      <w:r>
        <w:rPr>
          <w:rFonts w:ascii="宋体" w:hAnsi="宋体" w:hint="eastAsia"/>
        </w:rPr>
        <w:t>过程中，重力势能先变大后变小</w:t>
      </w:r>
    </w:p>
    <w:p w:rsidR="007E4154" w:rsidRDefault="007E4154" w:rsidP="007E4154">
      <w:pPr>
        <w:spacing w:line="276" w:lineRule="auto"/>
        <w:rPr>
          <w:rFonts w:ascii="宋体" w:hAnsi="宋体" w:hint="eastAsia"/>
          <w:szCs w:val="21"/>
        </w:rPr>
      </w:pPr>
      <w:r>
        <w:rPr>
          <w:rFonts w:ascii="宋体" w:hAnsi="宋体" w:hint="eastAsia"/>
          <w:b/>
          <w:szCs w:val="21"/>
        </w:rPr>
        <w:t>三、实验探究题：</w:t>
      </w:r>
      <w:r>
        <w:rPr>
          <w:rFonts w:ascii="宋体" w:hAnsi="宋体" w:hint="eastAsia"/>
          <w:szCs w:val="21"/>
        </w:rPr>
        <w:t>（第17小题8分，第18小题6分；第19小题9分；计23分）</w:t>
      </w:r>
    </w:p>
    <w:p w:rsidR="007E4154" w:rsidRDefault="007E4154" w:rsidP="007E4154">
      <w:pPr>
        <w:shd w:val="clear" w:color="auto" w:fill="FFFFFF"/>
        <w:tabs>
          <w:tab w:val="left" w:pos="2730"/>
        </w:tabs>
        <w:snapToGrid w:val="0"/>
        <w:spacing w:line="276" w:lineRule="auto"/>
        <w:rPr>
          <w:rStyle w:val="Char7"/>
          <w:rFonts w:ascii="宋体" w:hint="eastAsia"/>
          <w:spacing w:val="6"/>
          <w:szCs w:val="21"/>
        </w:rPr>
      </w:pPr>
      <w:r>
        <w:rPr>
          <w:rFonts w:ascii="宋体" w:hAnsi="宋体" w:hint="eastAsia"/>
          <w:szCs w:val="21"/>
        </w:rPr>
        <w:t>17、</w:t>
      </w:r>
      <w:r>
        <w:rPr>
          <w:rStyle w:val="Char7"/>
          <w:rFonts w:ascii="宋体" w:hAnsi="宋体"/>
          <w:spacing w:val="6"/>
          <w:szCs w:val="21"/>
        </w:rPr>
        <w:t>.陈亮同学做“测定滑轮组机械效率”的实验记录情况如下，请仔细阅读，并回答问题：</w:t>
      </w:r>
    </w:p>
    <w:p w:rsidR="007E4154" w:rsidRDefault="007E4154" w:rsidP="007E4154">
      <w:pPr>
        <w:shd w:val="clear" w:color="auto" w:fill="FFFFFF"/>
        <w:tabs>
          <w:tab w:val="left" w:pos="2730"/>
        </w:tabs>
        <w:snapToGrid w:val="0"/>
        <w:spacing w:line="276" w:lineRule="auto"/>
        <w:rPr>
          <w:rStyle w:val="Char7"/>
          <w:rFonts w:ascii="宋体" w:hAnsi="宋体"/>
          <w:spacing w:val="6"/>
          <w:szCs w:val="21"/>
        </w:rPr>
      </w:pPr>
      <w:r>
        <w:rPr>
          <w:rStyle w:val="Char7"/>
          <w:rFonts w:ascii="宋体" w:hAnsi="宋体"/>
          <w:spacing w:val="6"/>
          <w:szCs w:val="21"/>
        </w:rPr>
        <w:fldChar w:fldCharType="begin"/>
      </w:r>
      <w:r>
        <w:rPr>
          <w:rStyle w:val="Char7"/>
          <w:rFonts w:ascii="宋体" w:hAnsi="宋体"/>
          <w:spacing w:val="6"/>
          <w:szCs w:val="21"/>
        </w:rPr>
        <w:instrText xml:space="preserve"> = 1 \* GB3 </w:instrText>
      </w:r>
      <w:r>
        <w:rPr>
          <w:rStyle w:val="Char7"/>
          <w:rFonts w:ascii="宋体" w:hAnsi="宋体"/>
          <w:spacing w:val="6"/>
          <w:szCs w:val="21"/>
        </w:rPr>
        <w:fldChar w:fldCharType="separate"/>
      </w:r>
      <w:r>
        <w:rPr>
          <w:rStyle w:val="Char7"/>
          <w:rFonts w:ascii="宋体" w:hAnsi="宋体"/>
          <w:noProof/>
          <w:spacing w:val="6"/>
          <w:szCs w:val="21"/>
        </w:rPr>
        <w:t>①</w:t>
      </w:r>
      <w:r>
        <w:rPr>
          <w:rStyle w:val="Char7"/>
          <w:rFonts w:ascii="宋体" w:hAnsi="宋体"/>
          <w:spacing w:val="6"/>
          <w:szCs w:val="21"/>
        </w:rPr>
        <w:fldChar w:fldCharType="end"/>
      </w:r>
      <w:r>
        <w:rPr>
          <w:rStyle w:val="Char7"/>
          <w:rFonts w:ascii="宋体" w:hAnsi="宋体"/>
          <w:kern w:val="0"/>
          <w:szCs w:val="21"/>
        </w:rPr>
        <w:t>A</w:t>
      </w:r>
      <w:r>
        <w:rPr>
          <w:rStyle w:val="Char7"/>
          <w:rFonts w:ascii="宋体" w:hAnsi="宋体"/>
          <w:spacing w:val="6"/>
          <w:szCs w:val="21"/>
        </w:rPr>
        <w:t>.装配一定一动的滑轮组，由三股细绳承担着动滑轮；</w:t>
      </w:r>
    </w:p>
    <w:p w:rsidR="007E4154" w:rsidRDefault="007E4154" w:rsidP="007E4154">
      <w:pPr>
        <w:shd w:val="clear" w:color="auto" w:fill="FFFFFF"/>
        <w:tabs>
          <w:tab w:val="left" w:pos="2730"/>
        </w:tabs>
        <w:snapToGrid w:val="0"/>
        <w:spacing w:line="276" w:lineRule="auto"/>
        <w:ind w:left="888" w:hangingChars="400" w:hanging="888"/>
        <w:jc w:val="left"/>
        <w:rPr>
          <w:rStyle w:val="Char7"/>
          <w:rFonts w:ascii="宋体" w:hAnsi="宋体"/>
          <w:spacing w:val="6"/>
          <w:szCs w:val="21"/>
        </w:rPr>
      </w:pPr>
      <w:r>
        <w:rPr>
          <w:rStyle w:val="Char7"/>
          <w:rFonts w:ascii="宋体" w:hAnsi="宋体"/>
          <w:spacing w:val="6"/>
          <w:szCs w:val="21"/>
        </w:rPr>
        <w:t xml:space="preserve">  B.记下钩码和栓弹簧秤的线端起始位置，然后</w:t>
      </w:r>
      <w:r>
        <w:rPr>
          <w:rFonts w:ascii="宋体" w:hAnsi="宋体" w:hint="eastAsia"/>
          <w:szCs w:val="21"/>
          <w:u w:val="single"/>
        </w:rPr>
        <w:t xml:space="preserve">         </w:t>
      </w:r>
      <w:r>
        <w:rPr>
          <w:rStyle w:val="Char7"/>
          <w:rFonts w:ascii="宋体" w:hAnsi="宋体"/>
          <w:spacing w:val="6"/>
          <w:szCs w:val="21"/>
        </w:rPr>
        <w:t>拉弹簧秤，读出拉力的大小，测出钩码和拴弹簧秤的线移动的距离；(1分)</w:t>
      </w:r>
    </w:p>
    <w:p w:rsidR="007E4154" w:rsidRDefault="007E4154" w:rsidP="007E4154">
      <w:pPr>
        <w:shd w:val="clear" w:color="auto" w:fill="FFFFFF"/>
        <w:tabs>
          <w:tab w:val="num" w:pos="0"/>
          <w:tab w:val="left" w:pos="2730"/>
        </w:tabs>
        <w:snapToGrid w:val="0"/>
        <w:spacing w:line="276" w:lineRule="auto"/>
        <w:rPr>
          <w:rStyle w:val="Char7"/>
          <w:rFonts w:ascii="宋体" w:hAnsi="宋体"/>
          <w:spacing w:val="6"/>
          <w:szCs w:val="21"/>
        </w:rPr>
      </w:pPr>
      <w:r>
        <w:rPr>
          <w:rStyle w:val="Char7"/>
          <w:rFonts w:ascii="宋体" w:hAnsi="宋体"/>
          <w:b/>
          <w:spacing w:val="6"/>
          <w:szCs w:val="21"/>
        </w:rPr>
        <w:t xml:space="preserve">  </w:t>
      </w:r>
      <w:r>
        <w:rPr>
          <w:rStyle w:val="Char7"/>
          <w:rFonts w:ascii="宋体" w:hAnsi="宋体"/>
          <w:spacing w:val="6"/>
          <w:szCs w:val="21"/>
        </w:rPr>
        <w:t>C.将有关数据填下表并完成计算。</w:t>
      </w:r>
    </w:p>
    <w:p w:rsidR="007E4154" w:rsidRDefault="007E4154" w:rsidP="007E4154">
      <w:pPr>
        <w:shd w:val="clear" w:color="auto" w:fill="FFFFFF"/>
        <w:tabs>
          <w:tab w:val="num" w:pos="0"/>
          <w:tab w:val="left" w:pos="2730"/>
        </w:tabs>
        <w:snapToGrid w:val="0"/>
        <w:spacing w:line="276" w:lineRule="auto"/>
        <w:ind w:firstLineChars="100" w:firstLine="222"/>
        <w:rPr>
          <w:rStyle w:val="Char7"/>
          <w:rFonts w:ascii="宋体" w:hAnsi="宋体"/>
          <w:spacing w:val="6"/>
          <w:szCs w:val="21"/>
        </w:rPr>
      </w:pPr>
      <w:r>
        <w:rPr>
          <w:rStyle w:val="Char7"/>
          <w:rFonts w:ascii="宋体" w:hAnsi="宋体"/>
          <w:spacing w:val="6"/>
          <w:szCs w:val="21"/>
        </w:rPr>
        <w:lastRenderedPageBreak/>
        <w:t>D.实验记录：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49"/>
        <w:gridCol w:w="1271"/>
        <w:gridCol w:w="2159"/>
        <w:gridCol w:w="2159"/>
      </w:tblGrid>
      <w:tr w:rsidR="007E4154" w:rsidTr="00A338D6">
        <w:tc>
          <w:tcPr>
            <w:tcW w:w="0" w:type="auto"/>
            <w:tcBorders>
              <w:top w:val="single" w:sz="4" w:space="0" w:color="000000"/>
              <w:left w:val="single" w:sz="4" w:space="0" w:color="000000"/>
              <w:bottom w:val="single" w:sz="4" w:space="0" w:color="000000"/>
              <w:right w:val="single" w:sz="4" w:space="0" w:color="000000"/>
            </w:tcBorders>
            <w:hideMark/>
          </w:tcPr>
          <w:p w:rsidR="007E4154" w:rsidRDefault="007E4154" w:rsidP="00A338D6">
            <w:pPr>
              <w:tabs>
                <w:tab w:val="num" w:pos="0"/>
                <w:tab w:val="left" w:pos="2730"/>
              </w:tabs>
              <w:snapToGrid w:val="0"/>
              <w:spacing w:line="276" w:lineRule="auto"/>
              <w:jc w:val="center"/>
              <w:rPr>
                <w:rStyle w:val="Char7"/>
                <w:rFonts w:ascii="宋体" w:hAnsi="宋体"/>
                <w:spacing w:val="6"/>
                <w:szCs w:val="21"/>
              </w:rPr>
            </w:pPr>
            <w:r>
              <w:rPr>
                <w:rStyle w:val="Char7"/>
                <w:rFonts w:ascii="宋体" w:hAnsi="宋体"/>
                <w:spacing w:val="6"/>
                <w:szCs w:val="21"/>
              </w:rPr>
              <w:t>拉力F/N</w:t>
            </w:r>
          </w:p>
        </w:tc>
        <w:tc>
          <w:tcPr>
            <w:tcW w:w="0" w:type="auto"/>
            <w:tcBorders>
              <w:top w:val="single" w:sz="4" w:space="0" w:color="000000"/>
              <w:left w:val="single" w:sz="4" w:space="0" w:color="000000"/>
              <w:bottom w:val="single" w:sz="4" w:space="0" w:color="000000"/>
              <w:right w:val="single" w:sz="4" w:space="0" w:color="000000"/>
            </w:tcBorders>
            <w:hideMark/>
          </w:tcPr>
          <w:p w:rsidR="007E4154" w:rsidRDefault="007E4154" w:rsidP="00A338D6">
            <w:pPr>
              <w:tabs>
                <w:tab w:val="num" w:pos="0"/>
                <w:tab w:val="left" w:pos="2730"/>
              </w:tabs>
              <w:snapToGrid w:val="0"/>
              <w:spacing w:line="276" w:lineRule="auto"/>
              <w:jc w:val="center"/>
              <w:rPr>
                <w:rStyle w:val="Char7"/>
                <w:rFonts w:ascii="宋体" w:hAnsi="宋体"/>
                <w:spacing w:val="6"/>
                <w:szCs w:val="21"/>
              </w:rPr>
            </w:pPr>
            <w:r>
              <w:rPr>
                <w:rStyle w:val="Char7"/>
                <w:rFonts w:ascii="宋体" w:hAnsi="宋体"/>
                <w:spacing w:val="6"/>
                <w:szCs w:val="21"/>
              </w:rPr>
              <w:t>钩码重G/N</w:t>
            </w:r>
          </w:p>
        </w:tc>
        <w:tc>
          <w:tcPr>
            <w:tcW w:w="0" w:type="auto"/>
            <w:tcBorders>
              <w:top w:val="single" w:sz="4" w:space="0" w:color="000000"/>
              <w:left w:val="single" w:sz="4" w:space="0" w:color="000000"/>
              <w:bottom w:val="single" w:sz="4" w:space="0" w:color="000000"/>
              <w:right w:val="single" w:sz="4" w:space="0" w:color="000000"/>
            </w:tcBorders>
            <w:hideMark/>
          </w:tcPr>
          <w:p w:rsidR="007E4154" w:rsidRDefault="007E4154" w:rsidP="00A338D6">
            <w:pPr>
              <w:tabs>
                <w:tab w:val="num" w:pos="0"/>
                <w:tab w:val="left" w:pos="2730"/>
              </w:tabs>
              <w:snapToGrid w:val="0"/>
              <w:spacing w:line="276" w:lineRule="auto"/>
              <w:jc w:val="center"/>
              <w:rPr>
                <w:rStyle w:val="Char7"/>
                <w:rFonts w:ascii="宋体" w:hAnsi="宋体"/>
                <w:spacing w:val="6"/>
                <w:szCs w:val="21"/>
              </w:rPr>
            </w:pPr>
            <w:r>
              <w:rPr>
                <w:rStyle w:val="Char7"/>
                <w:rFonts w:ascii="宋体" w:hAnsi="宋体"/>
                <w:spacing w:val="6"/>
                <w:szCs w:val="21"/>
              </w:rPr>
              <w:t>线端移动的距离S/m</w:t>
            </w:r>
          </w:p>
        </w:tc>
        <w:tc>
          <w:tcPr>
            <w:tcW w:w="0" w:type="auto"/>
            <w:tcBorders>
              <w:top w:val="single" w:sz="4" w:space="0" w:color="000000"/>
              <w:left w:val="single" w:sz="4" w:space="0" w:color="000000"/>
              <w:bottom w:val="single" w:sz="4" w:space="0" w:color="000000"/>
              <w:right w:val="single" w:sz="4" w:space="0" w:color="000000"/>
            </w:tcBorders>
            <w:hideMark/>
          </w:tcPr>
          <w:p w:rsidR="007E4154" w:rsidRDefault="007E4154" w:rsidP="00A338D6">
            <w:pPr>
              <w:tabs>
                <w:tab w:val="num" w:pos="0"/>
                <w:tab w:val="left" w:pos="2730"/>
              </w:tabs>
              <w:snapToGrid w:val="0"/>
              <w:spacing w:line="276" w:lineRule="auto"/>
              <w:jc w:val="center"/>
              <w:rPr>
                <w:rStyle w:val="Char7"/>
                <w:rFonts w:ascii="宋体" w:hAnsi="宋体"/>
                <w:spacing w:val="6"/>
                <w:szCs w:val="21"/>
              </w:rPr>
            </w:pPr>
            <w:r>
              <w:rPr>
                <w:rStyle w:val="Char7"/>
                <w:rFonts w:ascii="宋体" w:hAnsi="宋体"/>
                <w:spacing w:val="6"/>
                <w:szCs w:val="21"/>
              </w:rPr>
              <w:t>钩码升起的高度h/m</w:t>
            </w:r>
          </w:p>
        </w:tc>
      </w:tr>
      <w:tr w:rsidR="007E4154" w:rsidTr="00A338D6">
        <w:tc>
          <w:tcPr>
            <w:tcW w:w="0" w:type="auto"/>
            <w:tcBorders>
              <w:top w:val="single" w:sz="4" w:space="0" w:color="000000"/>
              <w:left w:val="single" w:sz="4" w:space="0" w:color="000000"/>
              <w:bottom w:val="single" w:sz="4" w:space="0" w:color="000000"/>
              <w:right w:val="single" w:sz="4" w:space="0" w:color="000000"/>
            </w:tcBorders>
            <w:hideMark/>
          </w:tcPr>
          <w:p w:rsidR="007E4154" w:rsidRDefault="007E4154" w:rsidP="007E4154">
            <w:pPr>
              <w:tabs>
                <w:tab w:val="num" w:pos="0"/>
                <w:tab w:val="left" w:pos="2730"/>
              </w:tabs>
              <w:snapToGrid w:val="0"/>
              <w:spacing w:line="276" w:lineRule="auto"/>
              <w:ind w:firstLineChars="100" w:firstLine="222"/>
              <w:jc w:val="center"/>
              <w:rPr>
                <w:rStyle w:val="Char7"/>
                <w:rFonts w:ascii="宋体" w:hAnsi="宋体"/>
                <w:spacing w:val="6"/>
                <w:szCs w:val="21"/>
              </w:rPr>
            </w:pPr>
            <w:r>
              <w:rPr>
                <w:rStyle w:val="Char7"/>
                <w:rFonts w:ascii="宋体" w:hAnsi="宋体"/>
                <w:spacing w:val="6"/>
                <w:szCs w:val="21"/>
              </w:rPr>
              <w:t>1.61</w:t>
            </w:r>
          </w:p>
        </w:tc>
        <w:tc>
          <w:tcPr>
            <w:tcW w:w="0" w:type="auto"/>
            <w:tcBorders>
              <w:top w:val="single" w:sz="4" w:space="0" w:color="000000"/>
              <w:left w:val="single" w:sz="4" w:space="0" w:color="000000"/>
              <w:bottom w:val="single" w:sz="4" w:space="0" w:color="000000"/>
              <w:right w:val="single" w:sz="4" w:space="0" w:color="000000"/>
            </w:tcBorders>
            <w:hideMark/>
          </w:tcPr>
          <w:p w:rsidR="007E4154" w:rsidRDefault="007E4154" w:rsidP="007E4154">
            <w:pPr>
              <w:tabs>
                <w:tab w:val="num" w:pos="0"/>
                <w:tab w:val="left" w:pos="2730"/>
              </w:tabs>
              <w:snapToGrid w:val="0"/>
              <w:spacing w:line="276" w:lineRule="auto"/>
              <w:ind w:firstLineChars="150" w:firstLine="333"/>
              <w:jc w:val="center"/>
              <w:rPr>
                <w:rStyle w:val="Char7"/>
                <w:rFonts w:ascii="宋体" w:hAnsi="宋体"/>
                <w:spacing w:val="6"/>
                <w:szCs w:val="21"/>
              </w:rPr>
            </w:pPr>
            <w:r>
              <w:rPr>
                <w:rStyle w:val="Char7"/>
                <w:rFonts w:ascii="宋体" w:hAnsi="宋体"/>
                <w:spacing w:val="6"/>
                <w:szCs w:val="21"/>
              </w:rPr>
              <w:t>3.92</w:t>
            </w:r>
          </w:p>
        </w:tc>
        <w:tc>
          <w:tcPr>
            <w:tcW w:w="0" w:type="auto"/>
            <w:tcBorders>
              <w:top w:val="single" w:sz="4" w:space="0" w:color="000000"/>
              <w:left w:val="single" w:sz="4" w:space="0" w:color="000000"/>
              <w:bottom w:val="single" w:sz="4" w:space="0" w:color="000000"/>
              <w:right w:val="single" w:sz="4" w:space="0" w:color="000000"/>
            </w:tcBorders>
            <w:hideMark/>
          </w:tcPr>
          <w:p w:rsidR="007E4154" w:rsidRDefault="007E4154" w:rsidP="007E4154">
            <w:pPr>
              <w:tabs>
                <w:tab w:val="num" w:pos="0"/>
                <w:tab w:val="left" w:pos="2730"/>
              </w:tabs>
              <w:snapToGrid w:val="0"/>
              <w:spacing w:line="276" w:lineRule="auto"/>
              <w:ind w:firstLineChars="350" w:firstLine="777"/>
              <w:jc w:val="center"/>
              <w:rPr>
                <w:rStyle w:val="Char7"/>
                <w:rFonts w:ascii="宋体" w:hAnsi="宋体"/>
                <w:spacing w:val="6"/>
                <w:szCs w:val="21"/>
              </w:rPr>
            </w:pPr>
            <w:r>
              <w:rPr>
                <w:rStyle w:val="Char7"/>
                <w:rFonts w:ascii="宋体" w:hAnsi="宋体"/>
                <w:spacing w:val="6"/>
                <w:szCs w:val="21"/>
              </w:rPr>
              <w:t>3</w:t>
            </w:r>
          </w:p>
        </w:tc>
        <w:tc>
          <w:tcPr>
            <w:tcW w:w="0" w:type="auto"/>
            <w:tcBorders>
              <w:top w:val="single" w:sz="4" w:space="0" w:color="000000"/>
              <w:left w:val="single" w:sz="4" w:space="0" w:color="000000"/>
              <w:bottom w:val="single" w:sz="4" w:space="0" w:color="000000"/>
              <w:right w:val="single" w:sz="4" w:space="0" w:color="000000"/>
            </w:tcBorders>
            <w:hideMark/>
          </w:tcPr>
          <w:p w:rsidR="007E4154" w:rsidRDefault="007E4154" w:rsidP="007E4154">
            <w:pPr>
              <w:tabs>
                <w:tab w:val="num" w:pos="0"/>
                <w:tab w:val="left" w:pos="2730"/>
              </w:tabs>
              <w:snapToGrid w:val="0"/>
              <w:spacing w:line="276" w:lineRule="auto"/>
              <w:ind w:firstLineChars="350" w:firstLine="777"/>
              <w:jc w:val="center"/>
              <w:rPr>
                <w:rStyle w:val="Char7"/>
                <w:rFonts w:ascii="宋体" w:hAnsi="宋体"/>
                <w:spacing w:val="6"/>
                <w:szCs w:val="21"/>
              </w:rPr>
            </w:pPr>
            <w:r>
              <w:rPr>
                <w:rStyle w:val="Char7"/>
                <w:rFonts w:ascii="宋体" w:hAnsi="宋体"/>
                <w:spacing w:val="6"/>
                <w:szCs w:val="21"/>
              </w:rPr>
              <w:t>1</w:t>
            </w:r>
          </w:p>
        </w:tc>
      </w:tr>
    </w:tbl>
    <w:p w:rsidR="007E4154" w:rsidRDefault="007E4154" w:rsidP="007E4154">
      <w:pPr>
        <w:shd w:val="clear" w:color="auto" w:fill="FFFFFF"/>
        <w:tabs>
          <w:tab w:val="num" w:pos="0"/>
          <w:tab w:val="left" w:pos="2730"/>
        </w:tabs>
        <w:snapToGrid w:val="0"/>
        <w:spacing w:line="276" w:lineRule="auto"/>
        <w:rPr>
          <w:rStyle w:val="Char7"/>
          <w:rFonts w:ascii="宋体" w:hAnsi="宋体"/>
          <w:spacing w:val="6"/>
          <w:szCs w:val="21"/>
        </w:rPr>
      </w:pPr>
      <w:r>
        <w:rPr>
          <w:rStyle w:val="Char7"/>
          <w:rFonts w:ascii="宋体" w:hAnsi="宋体"/>
          <w:spacing w:val="6"/>
          <w:szCs w:val="21"/>
        </w:rPr>
        <w:t xml:space="preserve">E.实验结论：      </w:t>
      </w:r>
    </w:p>
    <w:tbl>
      <w:tblPr>
        <w:tblW w:w="33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28"/>
        <w:gridCol w:w="1929"/>
        <w:gridCol w:w="1928"/>
      </w:tblGrid>
      <w:tr w:rsidR="007E4154" w:rsidTr="00A338D6">
        <w:trPr>
          <w:trHeight w:val="314"/>
        </w:trPr>
        <w:tc>
          <w:tcPr>
            <w:tcW w:w="1667" w:type="pct"/>
            <w:tcBorders>
              <w:top w:val="single" w:sz="4" w:space="0" w:color="000000"/>
              <w:left w:val="single" w:sz="4" w:space="0" w:color="000000"/>
              <w:bottom w:val="single" w:sz="4" w:space="0" w:color="000000"/>
              <w:right w:val="single" w:sz="4" w:space="0" w:color="000000"/>
            </w:tcBorders>
            <w:hideMark/>
          </w:tcPr>
          <w:p w:rsidR="007E4154" w:rsidRDefault="007E4154" w:rsidP="007E4154">
            <w:pPr>
              <w:tabs>
                <w:tab w:val="num" w:pos="0"/>
                <w:tab w:val="left" w:pos="2730"/>
              </w:tabs>
              <w:snapToGrid w:val="0"/>
              <w:spacing w:line="276" w:lineRule="auto"/>
              <w:ind w:firstLineChars="150" w:firstLine="333"/>
              <w:rPr>
                <w:rStyle w:val="Char7"/>
                <w:rFonts w:ascii="宋体" w:hAnsi="宋体"/>
                <w:spacing w:val="6"/>
                <w:szCs w:val="21"/>
              </w:rPr>
            </w:pPr>
            <w:r>
              <w:rPr>
                <w:rStyle w:val="Char7"/>
                <w:rFonts w:ascii="宋体" w:hAnsi="宋体"/>
                <w:spacing w:val="6"/>
                <w:szCs w:val="21"/>
              </w:rPr>
              <w:t>有用功W</w:t>
            </w:r>
            <w:r>
              <w:rPr>
                <w:rStyle w:val="Char7"/>
                <w:rFonts w:ascii="宋体" w:hAnsi="宋体"/>
                <w:spacing w:val="6"/>
                <w:szCs w:val="21"/>
                <w:vertAlign w:val="subscript"/>
              </w:rPr>
              <w:t>有</w:t>
            </w:r>
            <w:r>
              <w:rPr>
                <w:rStyle w:val="Char7"/>
                <w:rFonts w:ascii="宋体" w:hAnsi="宋体"/>
                <w:spacing w:val="6"/>
                <w:szCs w:val="21"/>
              </w:rPr>
              <w:t>/J</w:t>
            </w:r>
          </w:p>
        </w:tc>
        <w:tc>
          <w:tcPr>
            <w:tcW w:w="1667" w:type="pct"/>
            <w:tcBorders>
              <w:top w:val="single" w:sz="4" w:space="0" w:color="000000"/>
              <w:left w:val="single" w:sz="4" w:space="0" w:color="000000"/>
              <w:bottom w:val="single" w:sz="4" w:space="0" w:color="000000"/>
              <w:right w:val="single" w:sz="4" w:space="0" w:color="000000"/>
            </w:tcBorders>
            <w:hideMark/>
          </w:tcPr>
          <w:p w:rsidR="007E4154" w:rsidRDefault="007E4154" w:rsidP="007E4154">
            <w:pPr>
              <w:tabs>
                <w:tab w:val="num" w:pos="0"/>
                <w:tab w:val="left" w:pos="2730"/>
              </w:tabs>
              <w:snapToGrid w:val="0"/>
              <w:spacing w:line="276" w:lineRule="auto"/>
              <w:ind w:firstLineChars="150" w:firstLine="333"/>
              <w:rPr>
                <w:rStyle w:val="Char7"/>
                <w:rFonts w:ascii="宋体" w:hAnsi="宋体"/>
                <w:spacing w:val="6"/>
                <w:szCs w:val="21"/>
              </w:rPr>
            </w:pPr>
            <w:r>
              <w:rPr>
                <w:rStyle w:val="Char7"/>
                <w:rFonts w:ascii="宋体" w:hAnsi="宋体"/>
                <w:spacing w:val="6"/>
                <w:szCs w:val="21"/>
              </w:rPr>
              <w:t>总功W</w:t>
            </w:r>
            <w:r>
              <w:rPr>
                <w:rStyle w:val="Char7"/>
                <w:rFonts w:ascii="宋体" w:hAnsi="宋体"/>
                <w:spacing w:val="6"/>
                <w:szCs w:val="21"/>
                <w:vertAlign w:val="subscript"/>
              </w:rPr>
              <w:t>总</w:t>
            </w:r>
            <w:r>
              <w:rPr>
                <w:rStyle w:val="Char7"/>
                <w:rFonts w:ascii="宋体" w:hAnsi="宋体"/>
                <w:spacing w:val="6"/>
                <w:szCs w:val="21"/>
              </w:rPr>
              <w:t>/J</w:t>
            </w:r>
          </w:p>
        </w:tc>
        <w:tc>
          <w:tcPr>
            <w:tcW w:w="1666" w:type="pct"/>
            <w:tcBorders>
              <w:top w:val="single" w:sz="4" w:space="0" w:color="000000"/>
              <w:left w:val="single" w:sz="4" w:space="0" w:color="000000"/>
              <w:bottom w:val="single" w:sz="4" w:space="0" w:color="000000"/>
              <w:right w:val="single" w:sz="4" w:space="0" w:color="000000"/>
            </w:tcBorders>
            <w:hideMark/>
          </w:tcPr>
          <w:p w:rsidR="007E4154" w:rsidRDefault="007E4154" w:rsidP="007E4154">
            <w:pPr>
              <w:tabs>
                <w:tab w:val="num" w:pos="0"/>
                <w:tab w:val="left" w:pos="2730"/>
              </w:tabs>
              <w:snapToGrid w:val="0"/>
              <w:spacing w:line="276" w:lineRule="auto"/>
              <w:ind w:firstLineChars="200" w:firstLine="444"/>
              <w:rPr>
                <w:rStyle w:val="Char7"/>
                <w:rFonts w:ascii="宋体" w:hAnsi="宋体"/>
                <w:spacing w:val="6"/>
                <w:szCs w:val="21"/>
              </w:rPr>
            </w:pPr>
            <w:r>
              <w:rPr>
                <w:rStyle w:val="Char7"/>
                <w:rFonts w:ascii="宋体" w:hAnsi="宋体"/>
                <w:spacing w:val="6"/>
                <w:szCs w:val="21"/>
              </w:rPr>
              <w:t>机械效率η</w:t>
            </w:r>
          </w:p>
        </w:tc>
      </w:tr>
      <w:tr w:rsidR="007E4154" w:rsidTr="00A338D6">
        <w:trPr>
          <w:trHeight w:val="314"/>
        </w:trPr>
        <w:tc>
          <w:tcPr>
            <w:tcW w:w="1667" w:type="pct"/>
            <w:tcBorders>
              <w:top w:val="single" w:sz="4" w:space="0" w:color="000000"/>
              <w:left w:val="single" w:sz="4" w:space="0" w:color="000000"/>
              <w:bottom w:val="single" w:sz="4" w:space="0" w:color="000000"/>
              <w:right w:val="single" w:sz="4" w:space="0" w:color="000000"/>
            </w:tcBorders>
            <w:hideMark/>
          </w:tcPr>
          <w:p w:rsidR="007E4154" w:rsidRDefault="007E4154" w:rsidP="00A338D6">
            <w:pPr>
              <w:tabs>
                <w:tab w:val="num" w:pos="0"/>
                <w:tab w:val="left" w:pos="2730"/>
              </w:tabs>
              <w:snapToGrid w:val="0"/>
              <w:spacing w:line="276" w:lineRule="auto"/>
              <w:rPr>
                <w:rStyle w:val="Char7"/>
                <w:rFonts w:ascii="宋体" w:hAnsi="宋体"/>
                <w:spacing w:val="6"/>
                <w:szCs w:val="21"/>
              </w:rPr>
            </w:pPr>
            <w:r>
              <w:rPr>
                <w:rStyle w:val="Char7"/>
                <w:rFonts w:ascii="宋体" w:hAnsi="宋体"/>
                <w:spacing w:val="6"/>
                <w:szCs w:val="21"/>
              </w:rPr>
              <w:t xml:space="preserve">      3.92</w:t>
            </w:r>
          </w:p>
        </w:tc>
        <w:tc>
          <w:tcPr>
            <w:tcW w:w="1667" w:type="pct"/>
            <w:tcBorders>
              <w:top w:val="single" w:sz="4" w:space="0" w:color="000000"/>
              <w:left w:val="single" w:sz="4" w:space="0" w:color="000000"/>
              <w:bottom w:val="single" w:sz="4" w:space="0" w:color="000000"/>
              <w:right w:val="single" w:sz="4" w:space="0" w:color="000000"/>
            </w:tcBorders>
            <w:hideMark/>
          </w:tcPr>
          <w:p w:rsidR="007E4154" w:rsidRDefault="007E4154" w:rsidP="00A338D6">
            <w:pPr>
              <w:tabs>
                <w:tab w:val="num" w:pos="0"/>
                <w:tab w:val="left" w:pos="2730"/>
              </w:tabs>
              <w:snapToGrid w:val="0"/>
              <w:spacing w:line="276" w:lineRule="auto"/>
              <w:rPr>
                <w:rStyle w:val="Char7"/>
                <w:rFonts w:ascii="宋体" w:hAnsi="宋体"/>
                <w:spacing w:val="6"/>
                <w:szCs w:val="21"/>
              </w:rPr>
            </w:pPr>
            <w:r>
              <w:rPr>
                <w:rStyle w:val="Char7"/>
                <w:rFonts w:ascii="宋体" w:hAnsi="宋体"/>
                <w:spacing w:val="6"/>
                <w:szCs w:val="21"/>
              </w:rPr>
              <w:t xml:space="preserve">      4.83</w:t>
            </w:r>
          </w:p>
        </w:tc>
        <w:tc>
          <w:tcPr>
            <w:tcW w:w="1666" w:type="pct"/>
            <w:tcBorders>
              <w:top w:val="single" w:sz="4" w:space="0" w:color="000000"/>
              <w:left w:val="single" w:sz="4" w:space="0" w:color="000000"/>
              <w:bottom w:val="single" w:sz="4" w:space="0" w:color="000000"/>
              <w:right w:val="single" w:sz="4" w:space="0" w:color="000000"/>
            </w:tcBorders>
            <w:hideMark/>
          </w:tcPr>
          <w:p w:rsidR="007E4154" w:rsidRDefault="007E4154" w:rsidP="00A338D6">
            <w:pPr>
              <w:tabs>
                <w:tab w:val="num" w:pos="0"/>
                <w:tab w:val="left" w:pos="2730"/>
              </w:tabs>
              <w:snapToGrid w:val="0"/>
              <w:spacing w:line="276" w:lineRule="auto"/>
              <w:rPr>
                <w:rStyle w:val="Char7"/>
                <w:rFonts w:ascii="宋体" w:hAnsi="宋体"/>
                <w:spacing w:val="6"/>
                <w:szCs w:val="21"/>
              </w:rPr>
            </w:pPr>
            <w:r>
              <w:rPr>
                <w:rStyle w:val="Char7"/>
                <w:rFonts w:ascii="宋体" w:hAnsi="宋体"/>
                <w:spacing w:val="6"/>
                <w:szCs w:val="21"/>
              </w:rPr>
              <w:t xml:space="preserve">      123％</w:t>
            </w:r>
          </w:p>
        </w:tc>
      </w:tr>
    </w:tbl>
    <w:p w:rsidR="007E4154" w:rsidRDefault="007E4154" w:rsidP="007E4154">
      <w:pPr>
        <w:shd w:val="clear" w:color="auto" w:fill="FFFFFF"/>
        <w:tabs>
          <w:tab w:val="num" w:pos="0"/>
          <w:tab w:val="left" w:pos="2730"/>
        </w:tabs>
        <w:snapToGrid w:val="0"/>
        <w:spacing w:line="276" w:lineRule="auto"/>
        <w:rPr>
          <w:rStyle w:val="Char7"/>
          <w:rFonts w:ascii="宋体" w:hAnsi="宋体"/>
          <w:szCs w:val="21"/>
        </w:rPr>
      </w:pPr>
      <w:r>
        <w:rPr>
          <w:rStyle w:val="Char7"/>
          <w:rFonts w:ascii="宋体" w:hAnsi="宋体"/>
          <w:spacing w:val="6"/>
          <w:szCs w:val="21"/>
        </w:rPr>
        <w:fldChar w:fldCharType="begin"/>
      </w:r>
      <w:r>
        <w:rPr>
          <w:rStyle w:val="Char7"/>
          <w:rFonts w:ascii="宋体" w:hAnsi="宋体"/>
          <w:spacing w:val="6"/>
          <w:szCs w:val="21"/>
        </w:rPr>
        <w:instrText xml:space="preserve"> = 2 \* GB3 </w:instrText>
      </w:r>
      <w:r>
        <w:rPr>
          <w:rStyle w:val="Char7"/>
          <w:rFonts w:ascii="宋体" w:hAnsi="宋体"/>
          <w:spacing w:val="6"/>
          <w:szCs w:val="21"/>
        </w:rPr>
        <w:fldChar w:fldCharType="separate"/>
      </w:r>
      <w:r>
        <w:rPr>
          <w:rStyle w:val="Char7"/>
          <w:rFonts w:ascii="宋体" w:hAnsi="宋体"/>
          <w:noProof/>
          <w:spacing w:val="6"/>
          <w:szCs w:val="21"/>
        </w:rPr>
        <w:t>②</w:t>
      </w:r>
      <w:r>
        <w:rPr>
          <w:rStyle w:val="Char7"/>
          <w:rFonts w:ascii="宋体" w:hAnsi="宋体"/>
          <w:spacing w:val="6"/>
          <w:szCs w:val="21"/>
        </w:rPr>
        <w:fldChar w:fldCharType="end"/>
      </w:r>
      <w:r>
        <w:rPr>
          <w:rStyle w:val="Char7"/>
          <w:rFonts w:ascii="宋体" w:hAnsi="宋体"/>
          <w:spacing w:val="6"/>
          <w:szCs w:val="21"/>
        </w:rPr>
        <w:t>从实验结论看，明显不对之处是</w:t>
      </w:r>
      <w:r>
        <w:rPr>
          <w:rStyle w:val="Char7"/>
          <w:rFonts w:ascii="宋体" w:hAnsi="宋体"/>
          <w:bCs/>
          <w:szCs w:val="21"/>
        </w:rPr>
        <w:t>_________________________</w:t>
      </w:r>
      <w:r>
        <w:rPr>
          <w:rStyle w:val="Char7"/>
          <w:rFonts w:ascii="宋体" w:hAnsi="宋体"/>
          <w:spacing w:val="6"/>
          <w:szCs w:val="21"/>
        </w:rPr>
        <w:t>,因为</w:t>
      </w:r>
      <w:r>
        <w:rPr>
          <w:rStyle w:val="Char7"/>
          <w:rFonts w:ascii="宋体" w:hAnsi="宋体"/>
          <w:bCs/>
          <w:szCs w:val="21"/>
        </w:rPr>
        <w:t>_________________________________</w:t>
      </w:r>
      <w:r>
        <w:rPr>
          <w:rStyle w:val="Char7"/>
          <w:rFonts w:ascii="宋体" w:hAnsi="宋体"/>
          <w:spacing w:val="6"/>
          <w:szCs w:val="21"/>
        </w:rPr>
        <w:t>，其正确结论是</w:t>
      </w:r>
      <w:r>
        <w:rPr>
          <w:rStyle w:val="Char7"/>
          <w:rFonts w:ascii="宋体" w:hAnsi="宋体"/>
          <w:bCs/>
          <w:szCs w:val="21"/>
        </w:rPr>
        <w:t>____________________________________</w:t>
      </w:r>
      <w:r>
        <w:rPr>
          <w:rStyle w:val="Char7"/>
          <w:rFonts w:ascii="宋体" w:hAnsi="宋体"/>
          <w:szCs w:val="21"/>
        </w:rPr>
        <w:t>。（3分）</w:t>
      </w:r>
    </w:p>
    <w:p w:rsidR="007E4154" w:rsidRDefault="007E4154" w:rsidP="007E4154">
      <w:pPr>
        <w:shd w:val="clear" w:color="auto" w:fill="FFFFFF"/>
        <w:tabs>
          <w:tab w:val="num" w:pos="0"/>
          <w:tab w:val="left" w:pos="2730"/>
        </w:tabs>
        <w:snapToGrid w:val="0"/>
        <w:spacing w:line="276" w:lineRule="auto"/>
        <w:rPr>
          <w:rStyle w:val="Char7"/>
          <w:rFonts w:ascii="宋体" w:hAnsi="宋体"/>
          <w:szCs w:val="21"/>
        </w:rPr>
      </w:pPr>
      <w:r>
        <w:rPr>
          <w:rStyle w:val="Char7"/>
          <w:rFonts w:ascii="宋体" w:hAnsi="宋体"/>
          <w:szCs w:val="21"/>
        </w:rPr>
        <w:fldChar w:fldCharType="begin"/>
      </w:r>
      <w:r>
        <w:rPr>
          <w:rStyle w:val="Char7"/>
          <w:rFonts w:ascii="宋体" w:hAnsi="宋体"/>
          <w:szCs w:val="21"/>
        </w:rPr>
        <w:instrText xml:space="preserve"> = 3 \* GB3 </w:instrText>
      </w:r>
      <w:r>
        <w:rPr>
          <w:rStyle w:val="Char7"/>
          <w:rFonts w:ascii="宋体" w:hAnsi="宋体"/>
          <w:szCs w:val="21"/>
        </w:rPr>
        <w:fldChar w:fldCharType="separate"/>
      </w:r>
      <w:r>
        <w:rPr>
          <w:rStyle w:val="Char7"/>
          <w:rFonts w:ascii="宋体" w:hAnsi="宋体"/>
          <w:noProof/>
          <w:szCs w:val="21"/>
        </w:rPr>
        <w:t>③</w:t>
      </w:r>
      <w:r>
        <w:rPr>
          <w:rStyle w:val="Char7"/>
          <w:rFonts w:ascii="宋体" w:hAnsi="宋体"/>
          <w:szCs w:val="21"/>
        </w:rPr>
        <w:fldChar w:fldCharType="end"/>
      </w:r>
      <w:r>
        <w:rPr>
          <w:rStyle w:val="Char7"/>
          <w:rFonts w:ascii="宋体" w:hAnsi="宋体"/>
          <w:szCs w:val="21"/>
        </w:rPr>
        <w:t>若改用两动两定的滑轮来提升原来的重物，则此时滑轮组的机械效率将___________（选填“变大”、“变小”或“不变”）（2分）</w:t>
      </w:r>
    </w:p>
    <w:p w:rsidR="007E4154" w:rsidRDefault="007E4154" w:rsidP="007E4154">
      <w:pPr>
        <w:shd w:val="clear" w:color="auto" w:fill="FFFFFF"/>
        <w:tabs>
          <w:tab w:val="num" w:pos="0"/>
          <w:tab w:val="left" w:pos="2730"/>
        </w:tabs>
        <w:snapToGrid w:val="0"/>
        <w:spacing w:line="276" w:lineRule="auto"/>
        <w:rPr>
          <w:rStyle w:val="Char7"/>
          <w:rFonts w:ascii="宋体" w:hAnsi="宋体"/>
          <w:spacing w:val="6"/>
          <w:szCs w:val="21"/>
        </w:rPr>
      </w:pPr>
      <w:r>
        <w:rPr>
          <w:rStyle w:val="Char7"/>
          <w:rFonts w:ascii="宋体" w:hAnsi="宋体"/>
          <w:szCs w:val="21"/>
        </w:rPr>
        <w:fldChar w:fldCharType="begin"/>
      </w:r>
      <w:r>
        <w:rPr>
          <w:rStyle w:val="Char7"/>
          <w:rFonts w:ascii="宋体" w:hAnsi="宋体"/>
          <w:szCs w:val="21"/>
        </w:rPr>
        <w:instrText xml:space="preserve"> = 4 \* GB3 </w:instrText>
      </w:r>
      <w:r>
        <w:rPr>
          <w:rStyle w:val="Char7"/>
          <w:rFonts w:ascii="宋体" w:hAnsi="宋体"/>
          <w:szCs w:val="21"/>
        </w:rPr>
        <w:fldChar w:fldCharType="separate"/>
      </w:r>
      <w:r>
        <w:rPr>
          <w:rStyle w:val="Char7"/>
          <w:rFonts w:ascii="宋体" w:hAnsi="宋体"/>
          <w:noProof/>
          <w:szCs w:val="21"/>
        </w:rPr>
        <w:t>④</w:t>
      </w:r>
      <w:r>
        <w:rPr>
          <w:rStyle w:val="Char7"/>
          <w:rFonts w:ascii="宋体" w:hAnsi="宋体"/>
          <w:szCs w:val="21"/>
        </w:rPr>
        <w:fldChar w:fldCharType="end"/>
      </w:r>
      <w:r>
        <w:rPr>
          <w:rStyle w:val="Char7"/>
          <w:rFonts w:ascii="宋体" w:hAnsi="宋体"/>
          <w:szCs w:val="21"/>
        </w:rPr>
        <w:t>本实验中若没有刻度尺测高度及绳自由端的距离，则滑轮组的机械效率应按</w:t>
      </w:r>
      <w:r>
        <w:rPr>
          <w:rStyle w:val="Char7"/>
          <w:rFonts w:ascii="宋体" w:hAnsi="宋体"/>
          <w:spacing w:val="6"/>
          <w:szCs w:val="21"/>
        </w:rPr>
        <w:t>η=</w:t>
      </w:r>
      <w:r>
        <w:rPr>
          <w:rStyle w:val="Char7"/>
          <w:rFonts w:ascii="宋体" w:hAnsi="宋体"/>
          <w:szCs w:val="21"/>
        </w:rPr>
        <w:t>___________来计算。（2分）</w:t>
      </w:r>
    </w:p>
    <w:p w:rsidR="007E4154" w:rsidRDefault="007E4154" w:rsidP="007E4154">
      <w:pPr>
        <w:pStyle w:val="af2"/>
        <w:spacing w:line="276" w:lineRule="auto"/>
        <w:jc w:val="left"/>
        <w:rPr>
          <w:rFonts w:cs="宋体"/>
          <w:kern w:val="0"/>
          <w:lang w:val="zh-CN"/>
        </w:rPr>
      </w:pPr>
      <w:r>
        <w:rPr>
          <w:rFonts w:ascii="宋体" w:hAnsi="宋体" w:hint="eastAsia"/>
          <w:szCs w:val="21"/>
        </w:rPr>
        <w:t>18、</w:t>
      </w:r>
      <w:r>
        <w:rPr>
          <w:rFonts w:ascii="宋体" w:hAnsi="宋体" w:cs="宋体" w:hint="eastAsia"/>
          <w:kern w:val="0"/>
          <w:szCs w:val="21"/>
          <w:lang w:val="zh-CN"/>
        </w:rPr>
        <w:t>某同学希望通过比较电路中不同位置的电流表的读数来研究串联电路的电流规律．所接电路图如图</w:t>
      </w:r>
      <w:r>
        <w:rPr>
          <w:rFonts w:ascii="宋体" w:hAnsi="宋体" w:hint="eastAsia"/>
          <w:kern w:val="0"/>
          <w:szCs w:val="21"/>
        </w:rPr>
        <w:t>10</w:t>
      </w:r>
      <w:r>
        <w:rPr>
          <w:rFonts w:ascii="宋体" w:hAnsi="宋体" w:cs="宋体" w:hint="eastAsia"/>
          <w:kern w:val="0"/>
          <w:szCs w:val="21"/>
          <w:lang w:val="zh-CN"/>
        </w:rPr>
        <w:t>所示，闭合开关后，两电流表指针偏转情况如图</w:t>
      </w:r>
      <w:r>
        <w:rPr>
          <w:rFonts w:ascii="宋体" w:hAnsi="宋体" w:hint="eastAsia"/>
          <w:kern w:val="0"/>
          <w:szCs w:val="21"/>
        </w:rPr>
        <w:t>11</w:t>
      </w:r>
      <w:r>
        <w:rPr>
          <w:rFonts w:ascii="宋体" w:hAnsi="宋体" w:cs="宋体" w:hint="eastAsia"/>
          <w:kern w:val="0"/>
          <w:szCs w:val="21"/>
          <w:lang w:val="zh-CN"/>
        </w:rPr>
        <w:t>．</w:t>
      </w:r>
    </w:p>
    <w:p w:rsidR="007E4154" w:rsidRDefault="007E4154" w:rsidP="007E4154">
      <w:pPr>
        <w:autoSpaceDE w:val="0"/>
        <w:autoSpaceDN w:val="0"/>
        <w:adjustRightInd w:val="0"/>
        <w:spacing w:line="276" w:lineRule="auto"/>
        <w:jc w:val="left"/>
        <w:rPr>
          <w:rFonts w:ascii="宋体" w:hAnsi="宋体" w:cs="宋体" w:hint="eastAsia"/>
          <w:kern w:val="0"/>
          <w:szCs w:val="21"/>
          <w:lang w:val="zh-CN"/>
        </w:rPr>
      </w:pPr>
      <w:r>
        <w:rPr>
          <w:rFonts w:hint="eastAsia"/>
          <w:szCs w:val="20"/>
        </w:rPr>
        <w:pict>
          <v:group id="_x0000_s2057" style="position:absolute;margin-left:0;margin-top:7.8pt;width:157.6pt;height:98.1pt;z-index:251667456" coordorigin="1134,1503" coordsize="3152,1962">
            <v:shape id="_x0000_s2058" type="#_x0000_t75" style="position:absolute;left:1134;top:1503;width:3152;height:1590">
              <v:imagedata r:id="rId15" o:title="" cropbottom="20939f" cropright="-2275f"/>
            </v:shape>
            <v:rect id="_x0000_s2059" style="position:absolute;left:2214;top:3153;width:900;height:312" stroked="f">
              <v:textbox inset="0,0,0,0">
                <w:txbxContent>
                  <w:p w:rsidR="007E4154" w:rsidRDefault="007E4154" w:rsidP="007E4154">
                    <w:r>
                      <w:rPr>
                        <w:rFonts w:hint="eastAsia"/>
                      </w:rPr>
                      <w:t xml:space="preserve">图　</w:t>
                    </w:r>
                    <w:r>
                      <w:t>10</w:t>
                    </w:r>
                  </w:p>
                </w:txbxContent>
              </v:textbox>
            </v:rect>
          </v:group>
        </w:pict>
      </w:r>
      <w:r>
        <w:rPr>
          <w:rFonts w:hint="eastAsia"/>
          <w:szCs w:val="20"/>
        </w:rPr>
        <w:pict>
          <v:group id="_x0000_s2060" style="position:absolute;margin-left:152.35pt;margin-top:.95pt;width:347.95pt;height:121.35pt;z-index:251668480" coordorigin="4914,1290" coordsize="4386,2558">
            <v:shape id="_x0000_s2061" type="#_x0000_t75" style="position:absolute;left:4914;top:1290;width:4386;height:2558">
              <v:imagedata r:id="rId16" o:title=""/>
            </v:shape>
            <v:rect id="_x0000_s2062" style="position:absolute;left:6354;top:3519;width:1080;height:312" stroked="f">
              <v:textbox inset="0,0,0,0">
                <w:txbxContent>
                  <w:p w:rsidR="007E4154" w:rsidRDefault="007E4154" w:rsidP="007E4154">
                    <w:pPr>
                      <w:jc w:val="center"/>
                    </w:pPr>
                    <w:r>
                      <w:rPr>
                        <w:rFonts w:hint="eastAsia"/>
                      </w:rPr>
                      <w:t xml:space="preserve">图　</w:t>
                    </w:r>
                    <w:r>
                      <w:t>11</w:t>
                    </w:r>
                  </w:p>
                </w:txbxContent>
              </v:textbox>
            </v:rect>
          </v:group>
        </w:pict>
      </w:r>
    </w:p>
    <w:p w:rsidR="007E4154" w:rsidRDefault="007E4154" w:rsidP="007E4154">
      <w:pPr>
        <w:autoSpaceDE w:val="0"/>
        <w:autoSpaceDN w:val="0"/>
        <w:adjustRightInd w:val="0"/>
        <w:spacing w:line="276" w:lineRule="auto"/>
        <w:jc w:val="left"/>
        <w:rPr>
          <w:rFonts w:ascii="宋体" w:hAnsi="宋体" w:cs="宋体" w:hint="eastAsia"/>
          <w:kern w:val="0"/>
          <w:szCs w:val="20"/>
          <w:lang w:val="zh-CN"/>
        </w:rPr>
      </w:pPr>
    </w:p>
    <w:p w:rsidR="007E4154" w:rsidRDefault="007E4154" w:rsidP="007E4154">
      <w:pPr>
        <w:autoSpaceDE w:val="0"/>
        <w:autoSpaceDN w:val="0"/>
        <w:adjustRightInd w:val="0"/>
        <w:spacing w:line="276" w:lineRule="auto"/>
        <w:jc w:val="left"/>
        <w:rPr>
          <w:rFonts w:ascii="宋体" w:hAnsi="宋体" w:cs="宋体" w:hint="eastAsia"/>
          <w:kern w:val="0"/>
          <w:lang w:val="zh-CN"/>
        </w:rPr>
      </w:pPr>
    </w:p>
    <w:p w:rsidR="007E4154" w:rsidRDefault="007E4154" w:rsidP="007E4154">
      <w:pPr>
        <w:autoSpaceDE w:val="0"/>
        <w:autoSpaceDN w:val="0"/>
        <w:adjustRightInd w:val="0"/>
        <w:spacing w:line="276" w:lineRule="auto"/>
        <w:jc w:val="left"/>
        <w:rPr>
          <w:rFonts w:ascii="宋体" w:hAnsi="宋体" w:cs="宋体" w:hint="eastAsia"/>
          <w:kern w:val="0"/>
          <w:lang w:val="zh-CN"/>
        </w:rPr>
      </w:pPr>
    </w:p>
    <w:p w:rsidR="007E4154" w:rsidRDefault="007E4154" w:rsidP="007E4154">
      <w:pPr>
        <w:autoSpaceDE w:val="0"/>
        <w:autoSpaceDN w:val="0"/>
        <w:adjustRightInd w:val="0"/>
        <w:spacing w:line="276" w:lineRule="auto"/>
        <w:jc w:val="left"/>
        <w:rPr>
          <w:rFonts w:ascii="宋体" w:hAnsi="宋体" w:cs="宋体" w:hint="eastAsia"/>
          <w:kern w:val="0"/>
          <w:lang w:val="zh-CN"/>
        </w:rPr>
      </w:pPr>
    </w:p>
    <w:p w:rsidR="007E4154" w:rsidRDefault="007E4154" w:rsidP="007E4154">
      <w:pPr>
        <w:autoSpaceDE w:val="0"/>
        <w:autoSpaceDN w:val="0"/>
        <w:adjustRightInd w:val="0"/>
        <w:spacing w:line="276" w:lineRule="auto"/>
        <w:jc w:val="left"/>
        <w:rPr>
          <w:rFonts w:ascii="宋体" w:hAnsi="宋体" w:cs="宋体" w:hint="eastAsia"/>
          <w:kern w:val="0"/>
          <w:lang w:val="zh-CN"/>
        </w:rPr>
      </w:pPr>
    </w:p>
    <w:p w:rsidR="007E4154" w:rsidRDefault="007E4154" w:rsidP="007E4154">
      <w:pPr>
        <w:autoSpaceDE w:val="0"/>
        <w:autoSpaceDN w:val="0"/>
        <w:adjustRightInd w:val="0"/>
        <w:spacing w:line="276" w:lineRule="auto"/>
        <w:jc w:val="left"/>
        <w:rPr>
          <w:rFonts w:ascii="宋体" w:hAnsi="宋体" w:cs="宋体" w:hint="eastAsia"/>
          <w:kern w:val="0"/>
          <w:lang w:val="zh-CN"/>
        </w:rPr>
      </w:pPr>
    </w:p>
    <w:p w:rsidR="007E4154" w:rsidRDefault="007E4154" w:rsidP="007E4154">
      <w:pPr>
        <w:autoSpaceDE w:val="0"/>
        <w:autoSpaceDN w:val="0"/>
        <w:adjustRightInd w:val="0"/>
        <w:spacing w:line="276" w:lineRule="auto"/>
        <w:rPr>
          <w:rFonts w:ascii="宋体" w:hAnsi="宋体" w:cs="宋体" w:hint="eastAsia"/>
          <w:kern w:val="0"/>
          <w:lang w:val="zh-CN"/>
        </w:rPr>
      </w:pPr>
      <w:r>
        <w:rPr>
          <w:rFonts w:ascii="宋体" w:hAnsi="宋体" w:cs="宋体" w:hint="eastAsia"/>
          <w:kern w:val="0"/>
          <w:lang w:val="zh-CN"/>
        </w:rPr>
        <w:t>（</w:t>
      </w:r>
      <w:r>
        <w:rPr>
          <w:rFonts w:ascii="宋体" w:hAnsi="宋体" w:hint="eastAsia"/>
          <w:kern w:val="0"/>
        </w:rPr>
        <w:t>1</w:t>
      </w:r>
      <w:r>
        <w:rPr>
          <w:rFonts w:ascii="宋体" w:hAnsi="宋体" w:cs="宋体" w:hint="eastAsia"/>
          <w:kern w:val="0"/>
          <w:lang w:val="zh-CN"/>
        </w:rPr>
        <w:t>）电流表</w:t>
      </w:r>
      <w:r>
        <w:rPr>
          <w:rFonts w:ascii="宋体" w:hAnsi="宋体" w:hint="eastAsia"/>
          <w:kern w:val="0"/>
        </w:rPr>
        <w:t>A</w:t>
      </w:r>
      <w:r>
        <w:rPr>
          <w:rFonts w:ascii="宋体" w:hAnsi="宋体" w:hint="eastAsia"/>
          <w:kern w:val="0"/>
          <w:vertAlign w:val="subscript"/>
        </w:rPr>
        <w:t>2</w:t>
      </w:r>
      <w:r>
        <w:rPr>
          <w:rFonts w:ascii="宋体" w:hAnsi="宋体" w:cs="宋体" w:hint="eastAsia"/>
          <w:kern w:val="0"/>
          <w:lang w:val="zh-CN"/>
        </w:rPr>
        <w:t>的读数是：</w:t>
      </w:r>
      <w:r>
        <w:rPr>
          <w:rFonts w:ascii="宋体" w:hAnsi="宋体" w:hint="eastAsia"/>
          <w:kern w:val="0"/>
        </w:rPr>
        <w:t>________</w:t>
      </w:r>
      <w:r>
        <w:rPr>
          <w:rFonts w:ascii="宋体" w:hAnsi="宋体" w:cs="宋体" w:hint="eastAsia"/>
          <w:kern w:val="0"/>
          <w:lang w:val="zh-CN"/>
        </w:rPr>
        <w:t>．</w:t>
      </w:r>
    </w:p>
    <w:p w:rsidR="007E4154" w:rsidRDefault="007E4154" w:rsidP="007E4154">
      <w:pPr>
        <w:autoSpaceDE w:val="0"/>
        <w:autoSpaceDN w:val="0"/>
        <w:adjustRightInd w:val="0"/>
        <w:spacing w:line="276" w:lineRule="auto"/>
        <w:ind w:left="420" w:hangingChars="200" w:hanging="420"/>
        <w:rPr>
          <w:rFonts w:ascii="宋体" w:hAnsi="宋体" w:cs="宋体" w:hint="eastAsia"/>
          <w:kern w:val="0"/>
          <w:lang w:val="zh-CN"/>
        </w:rPr>
      </w:pPr>
      <w:r>
        <w:rPr>
          <w:rFonts w:ascii="宋体" w:hAnsi="宋体" w:cs="宋体" w:hint="eastAsia"/>
          <w:kern w:val="0"/>
          <w:lang w:val="zh-CN"/>
        </w:rPr>
        <w:t>（</w:t>
      </w:r>
      <w:r>
        <w:rPr>
          <w:rFonts w:ascii="宋体" w:hAnsi="宋体" w:hint="eastAsia"/>
          <w:kern w:val="0"/>
        </w:rPr>
        <w:t>2</w:t>
      </w:r>
      <w:r>
        <w:rPr>
          <w:rFonts w:ascii="宋体" w:hAnsi="宋体" w:cs="宋体" w:hint="eastAsia"/>
          <w:kern w:val="0"/>
          <w:lang w:val="zh-CN"/>
        </w:rPr>
        <w:t>）该同学发现电流表</w:t>
      </w:r>
      <w:r>
        <w:rPr>
          <w:rFonts w:ascii="宋体" w:hAnsi="宋体"/>
        </w:rPr>
        <w:pict>
          <v:shape id="_x0000_i1025" type="#_x0000_t75" style="width:21.75pt;height:22.5pt;mso-position-horizontal-relative:page;mso-position-vertical-relative:page">
            <v:imagedata r:id="rId17" o:title=""/>
          </v:shape>
        </w:pict>
      </w:r>
      <w:r>
        <w:rPr>
          <w:rFonts w:ascii="宋体" w:hAnsi="宋体" w:cs="宋体" w:hint="eastAsia"/>
          <w:kern w:val="0"/>
          <w:lang w:val="zh-CN"/>
        </w:rPr>
        <w:t>指针偏转较</w:t>
      </w:r>
      <w:r>
        <w:rPr>
          <w:rFonts w:ascii="宋体" w:hAnsi="宋体"/>
        </w:rPr>
        <w:pict>
          <v:shape id="_x0000_i1026" type="#_x0000_t75" style="width:21.75pt;height:22.5pt;mso-position-horizontal-relative:page;mso-position-vertical-relative:page">
            <v:imagedata r:id="rId18" o:title=""/>
          </v:shape>
        </w:pict>
      </w:r>
      <w:r>
        <w:rPr>
          <w:rFonts w:ascii="宋体" w:hAnsi="宋体" w:cs="宋体" w:hint="eastAsia"/>
          <w:kern w:val="0"/>
          <w:lang w:val="zh-CN"/>
        </w:rPr>
        <w:t>小，所以他认为“串联电路电流每流经一个用电器，电流都会减弱一些”．请你指出造成他判断错误的原因．</w:t>
      </w:r>
      <w:r>
        <w:rPr>
          <w:rFonts w:ascii="宋体" w:hAnsi="宋体" w:cs="宋体" w:hint="eastAsia"/>
          <w:kern w:val="0"/>
          <w:u w:val="single"/>
          <w:lang w:val="zh-CN"/>
        </w:rPr>
        <w:t xml:space="preserve">              ___________         </w:t>
      </w:r>
      <w:r>
        <w:rPr>
          <w:rFonts w:ascii="宋体" w:hAnsi="宋体" w:cs="宋体" w:hint="eastAsia"/>
          <w:kern w:val="0"/>
          <w:lang w:val="zh-CN"/>
        </w:rPr>
        <w:t xml:space="preserve"> </w:t>
      </w:r>
    </w:p>
    <w:p w:rsidR="007E4154" w:rsidRDefault="007E4154" w:rsidP="007E4154">
      <w:pPr>
        <w:autoSpaceDE w:val="0"/>
        <w:autoSpaceDN w:val="0"/>
        <w:adjustRightInd w:val="0"/>
        <w:spacing w:line="276" w:lineRule="auto"/>
        <w:ind w:left="420" w:hangingChars="200" w:hanging="420"/>
        <w:rPr>
          <w:rFonts w:ascii="宋体" w:hAnsi="宋体" w:cs="宋体" w:hint="eastAsia"/>
          <w:kern w:val="0"/>
          <w:u w:val="single"/>
          <w:lang w:val="zh-CN"/>
        </w:rPr>
      </w:pPr>
      <w:r>
        <w:rPr>
          <w:rFonts w:ascii="宋体" w:hAnsi="宋体" w:cs="宋体" w:hint="eastAsia"/>
          <w:kern w:val="0"/>
          <w:lang w:val="zh-CN"/>
        </w:rPr>
        <w:t>（</w:t>
      </w:r>
      <w:r>
        <w:rPr>
          <w:rFonts w:ascii="宋体" w:hAnsi="宋体" w:hint="eastAsia"/>
          <w:kern w:val="0"/>
        </w:rPr>
        <w:t>3</w:t>
      </w:r>
      <w:r>
        <w:rPr>
          <w:rFonts w:ascii="宋体" w:hAnsi="宋体" w:cs="宋体" w:hint="eastAsia"/>
          <w:kern w:val="0"/>
          <w:lang w:val="zh-CN"/>
        </w:rPr>
        <w:t>）甲小组选用规格完全相同的灯泡串联进行探究实验，乙小组选用规格不同的灯泡串联进行多次实验，你认为</w:t>
      </w:r>
      <w:r>
        <w:rPr>
          <w:rFonts w:ascii="宋体" w:hAnsi="宋体" w:hint="eastAsia"/>
          <w:kern w:val="0"/>
        </w:rPr>
        <w:t>________的方案较好，理由是</w:t>
      </w:r>
      <w:r>
        <w:rPr>
          <w:rFonts w:ascii="宋体" w:hAnsi="宋体" w:hint="eastAsia"/>
          <w:kern w:val="0"/>
          <w:u w:val="single"/>
        </w:rPr>
        <w:t xml:space="preserve">                         </w:t>
      </w:r>
      <w:r>
        <w:rPr>
          <w:rFonts w:ascii="宋体" w:hAnsi="宋体" w:hint="eastAsia"/>
          <w:kern w:val="0"/>
        </w:rPr>
        <w:t>．</w:t>
      </w:r>
    </w:p>
    <w:p w:rsidR="007E4154" w:rsidRDefault="007E4154" w:rsidP="007E4154">
      <w:pPr>
        <w:autoSpaceDE w:val="0"/>
        <w:autoSpaceDN w:val="0"/>
        <w:adjustRightInd w:val="0"/>
        <w:spacing w:line="276" w:lineRule="auto"/>
        <w:ind w:left="420" w:hangingChars="200" w:hanging="420"/>
        <w:rPr>
          <w:rFonts w:ascii="宋体" w:hAnsi="宋体" w:cs="宋体" w:hint="eastAsia"/>
          <w:kern w:val="0"/>
          <w:lang w:val="zh-CN"/>
        </w:rPr>
      </w:pPr>
      <w:r>
        <w:rPr>
          <w:rFonts w:ascii="宋体" w:hAnsi="宋体" w:cs="宋体" w:hint="eastAsia"/>
          <w:kern w:val="0"/>
          <w:lang w:val="zh-CN"/>
        </w:rPr>
        <w:t>（</w:t>
      </w:r>
      <w:r>
        <w:rPr>
          <w:rFonts w:ascii="宋体" w:hAnsi="宋体" w:hint="eastAsia"/>
          <w:kern w:val="0"/>
        </w:rPr>
        <w:t>4</w:t>
      </w:r>
      <w:r>
        <w:rPr>
          <w:rFonts w:ascii="宋体" w:hAnsi="宋体" w:cs="宋体" w:hint="eastAsia"/>
          <w:kern w:val="0"/>
          <w:lang w:val="zh-CN"/>
        </w:rPr>
        <w:t>）连接电路后，两灯泡都亮，由于连线较乱，一时无法确定电路是串联还是并联，以下两种简单判断方法是否可行？请你在表中空格填写“可行”或“不可行”．</w:t>
      </w:r>
    </w:p>
    <w:tbl>
      <w:tblPr>
        <w:tblW w:w="9255" w:type="dxa"/>
        <w:jc w:val="center"/>
        <w:tblLayout w:type="fixed"/>
        <w:tblCellMar>
          <w:top w:w="28" w:type="dxa"/>
          <w:left w:w="0" w:type="dxa"/>
          <w:bottom w:w="28" w:type="dxa"/>
          <w:right w:w="0" w:type="dxa"/>
        </w:tblCellMar>
        <w:tblLook w:val="04A0"/>
      </w:tblPr>
      <w:tblGrid>
        <w:gridCol w:w="840"/>
        <w:gridCol w:w="3157"/>
        <w:gridCol w:w="1472"/>
        <w:gridCol w:w="2103"/>
        <w:gridCol w:w="1683"/>
      </w:tblGrid>
      <w:tr w:rsidR="007E4154" w:rsidTr="00A338D6">
        <w:trPr>
          <w:trHeight w:val="457"/>
          <w:jc w:val="center"/>
        </w:trPr>
        <w:tc>
          <w:tcPr>
            <w:tcW w:w="840"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jc w:val="center"/>
              <w:rPr>
                <w:rFonts w:ascii="宋体" w:hAnsi="宋体" w:cs="宋体"/>
                <w:kern w:val="0"/>
                <w:lang w:val="zh-CN"/>
              </w:rPr>
            </w:pPr>
            <w:r>
              <w:rPr>
                <w:rFonts w:ascii="宋体" w:hAnsi="宋体" w:cs="宋体" w:hint="eastAsia"/>
                <w:kern w:val="0"/>
                <w:lang w:val="zh-CN"/>
              </w:rPr>
              <w:t>方法</w:t>
            </w:r>
          </w:p>
        </w:tc>
        <w:tc>
          <w:tcPr>
            <w:tcW w:w="3159"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jc w:val="center"/>
              <w:rPr>
                <w:rFonts w:ascii="宋体" w:hAnsi="宋体" w:cs="宋体"/>
                <w:kern w:val="0"/>
                <w:lang w:val="zh-CN"/>
              </w:rPr>
            </w:pPr>
            <w:r>
              <w:rPr>
                <w:rFonts w:ascii="宋体" w:hAnsi="宋体" w:cs="宋体" w:hint="eastAsia"/>
                <w:kern w:val="0"/>
                <w:lang w:val="zh-CN"/>
              </w:rPr>
              <w:t>操作</w:t>
            </w:r>
          </w:p>
        </w:tc>
        <w:tc>
          <w:tcPr>
            <w:tcW w:w="1473"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jc w:val="center"/>
              <w:rPr>
                <w:rFonts w:ascii="宋体" w:hAnsi="宋体" w:cs="宋体"/>
                <w:kern w:val="0"/>
                <w:lang w:val="zh-CN"/>
              </w:rPr>
            </w:pPr>
            <w:r>
              <w:rPr>
                <w:rFonts w:ascii="宋体" w:hAnsi="宋体" w:cs="宋体" w:hint="eastAsia"/>
                <w:kern w:val="0"/>
                <w:lang w:val="zh-CN"/>
              </w:rPr>
              <w:t>现象</w:t>
            </w:r>
          </w:p>
        </w:tc>
        <w:tc>
          <w:tcPr>
            <w:tcW w:w="2104"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jc w:val="center"/>
              <w:rPr>
                <w:rFonts w:ascii="宋体" w:hAnsi="宋体" w:cs="宋体"/>
                <w:kern w:val="0"/>
                <w:lang w:val="zh-CN"/>
              </w:rPr>
            </w:pPr>
            <w:r>
              <w:rPr>
                <w:rFonts w:ascii="宋体" w:hAnsi="宋体" w:cs="宋体" w:hint="eastAsia"/>
                <w:kern w:val="0"/>
                <w:lang w:val="zh-CN"/>
              </w:rPr>
              <w:t>结论</w:t>
            </w:r>
          </w:p>
        </w:tc>
        <w:tc>
          <w:tcPr>
            <w:tcW w:w="1684"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jc w:val="center"/>
              <w:rPr>
                <w:rFonts w:ascii="宋体" w:hAnsi="宋体" w:cs="宋体"/>
                <w:kern w:val="0"/>
                <w:lang w:val="zh-CN"/>
              </w:rPr>
            </w:pPr>
            <w:r>
              <w:rPr>
                <w:rFonts w:ascii="宋体" w:hAnsi="宋体" w:cs="宋体" w:hint="eastAsia"/>
                <w:kern w:val="0"/>
                <w:lang w:val="zh-CN"/>
              </w:rPr>
              <w:t>方法是否可行</w:t>
            </w:r>
          </w:p>
        </w:tc>
      </w:tr>
      <w:tr w:rsidR="007E4154" w:rsidTr="00A338D6">
        <w:trPr>
          <w:trHeight w:val="457"/>
          <w:jc w:val="center"/>
        </w:trPr>
        <w:tc>
          <w:tcPr>
            <w:tcW w:w="840"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jc w:val="center"/>
              <w:rPr>
                <w:rFonts w:ascii="宋体" w:hAnsi="宋体"/>
                <w:kern w:val="0"/>
              </w:rPr>
            </w:pPr>
            <w:r>
              <w:rPr>
                <w:rFonts w:ascii="宋体" w:hAnsi="宋体" w:cs="宋体" w:hint="eastAsia"/>
                <w:kern w:val="0"/>
                <w:lang w:val="zh-CN"/>
              </w:rPr>
              <w:t>方法</w:t>
            </w:r>
            <w:r>
              <w:rPr>
                <w:rFonts w:ascii="宋体" w:hAnsi="宋体" w:hint="eastAsia"/>
                <w:kern w:val="0"/>
              </w:rPr>
              <w:t>1</w:t>
            </w:r>
          </w:p>
        </w:tc>
        <w:tc>
          <w:tcPr>
            <w:tcW w:w="3159"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ind w:firstLineChars="50" w:firstLine="105"/>
              <w:rPr>
                <w:rFonts w:ascii="宋体" w:hAnsi="宋体" w:cs="宋体"/>
                <w:kern w:val="0"/>
                <w:lang w:val="zh-CN"/>
              </w:rPr>
            </w:pPr>
            <w:r>
              <w:rPr>
                <w:rFonts w:ascii="宋体" w:hAnsi="宋体" w:cs="宋体" w:hint="eastAsia"/>
                <w:kern w:val="0"/>
                <w:lang w:val="zh-CN"/>
              </w:rPr>
              <w:t>把其中一灯泡从灯座中取下</w:t>
            </w:r>
          </w:p>
        </w:tc>
        <w:tc>
          <w:tcPr>
            <w:tcW w:w="1473"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ind w:firstLineChars="50" w:firstLine="105"/>
              <w:rPr>
                <w:rFonts w:ascii="宋体" w:hAnsi="宋体" w:cs="宋体"/>
                <w:kern w:val="0"/>
                <w:lang w:val="zh-CN"/>
              </w:rPr>
            </w:pPr>
            <w:r>
              <w:rPr>
                <w:rFonts w:ascii="宋体" w:hAnsi="宋体" w:cs="宋体" w:hint="eastAsia"/>
                <w:kern w:val="0"/>
                <w:lang w:val="zh-CN"/>
              </w:rPr>
              <w:t>另一灯熄灭</w:t>
            </w:r>
          </w:p>
        </w:tc>
        <w:tc>
          <w:tcPr>
            <w:tcW w:w="2104"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jc w:val="center"/>
              <w:rPr>
                <w:rFonts w:ascii="宋体" w:hAnsi="宋体" w:cs="宋体"/>
                <w:kern w:val="0"/>
                <w:lang w:val="zh-CN"/>
              </w:rPr>
            </w:pPr>
            <w:r>
              <w:rPr>
                <w:rFonts w:ascii="宋体" w:hAnsi="宋体" w:cs="宋体" w:hint="eastAsia"/>
                <w:kern w:val="0"/>
                <w:lang w:val="zh-CN"/>
              </w:rPr>
              <w:t>两灯一定是串联</w:t>
            </w:r>
          </w:p>
        </w:tc>
        <w:tc>
          <w:tcPr>
            <w:tcW w:w="1684" w:type="dxa"/>
            <w:tcBorders>
              <w:top w:val="single" w:sz="6" w:space="0" w:color="000000"/>
              <w:left w:val="single" w:sz="6" w:space="0" w:color="000000"/>
              <w:bottom w:val="single" w:sz="6" w:space="0" w:color="000000"/>
              <w:right w:val="single" w:sz="6" w:space="0" w:color="000000"/>
            </w:tcBorders>
            <w:vAlign w:val="center"/>
          </w:tcPr>
          <w:p w:rsidR="007E4154" w:rsidRDefault="007E4154" w:rsidP="00A338D6">
            <w:pPr>
              <w:autoSpaceDE w:val="0"/>
              <w:autoSpaceDN w:val="0"/>
              <w:adjustRightInd w:val="0"/>
              <w:spacing w:line="276" w:lineRule="auto"/>
              <w:jc w:val="center"/>
              <w:rPr>
                <w:rFonts w:ascii="宋体" w:hAnsi="宋体" w:cs="宋体"/>
                <w:kern w:val="0"/>
                <w:lang w:val="zh-CN"/>
              </w:rPr>
            </w:pPr>
          </w:p>
        </w:tc>
      </w:tr>
      <w:tr w:rsidR="007E4154" w:rsidTr="00A338D6">
        <w:trPr>
          <w:trHeight w:val="472"/>
          <w:jc w:val="center"/>
        </w:trPr>
        <w:tc>
          <w:tcPr>
            <w:tcW w:w="840"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jc w:val="center"/>
              <w:rPr>
                <w:rFonts w:ascii="宋体" w:hAnsi="宋体"/>
                <w:kern w:val="0"/>
              </w:rPr>
            </w:pPr>
            <w:r>
              <w:rPr>
                <w:rFonts w:ascii="宋体" w:hAnsi="宋体" w:cs="宋体" w:hint="eastAsia"/>
                <w:kern w:val="0"/>
                <w:lang w:val="zh-CN"/>
              </w:rPr>
              <w:t>方法</w:t>
            </w:r>
            <w:r>
              <w:rPr>
                <w:rFonts w:ascii="宋体" w:hAnsi="宋体" w:hint="eastAsia"/>
                <w:kern w:val="0"/>
              </w:rPr>
              <w:t>2</w:t>
            </w:r>
          </w:p>
        </w:tc>
        <w:tc>
          <w:tcPr>
            <w:tcW w:w="3159"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ind w:firstLineChars="50" w:firstLine="105"/>
              <w:rPr>
                <w:rFonts w:ascii="宋体" w:hAnsi="宋体" w:cs="宋体"/>
                <w:kern w:val="0"/>
                <w:lang w:val="zh-CN"/>
              </w:rPr>
            </w:pPr>
            <w:r>
              <w:rPr>
                <w:rFonts w:ascii="宋体" w:hAnsi="宋体" w:cs="宋体" w:hint="eastAsia"/>
                <w:kern w:val="0"/>
                <w:lang w:val="zh-CN"/>
              </w:rPr>
              <w:t>把任意一根导线断开</w:t>
            </w:r>
          </w:p>
        </w:tc>
        <w:tc>
          <w:tcPr>
            <w:tcW w:w="1473"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ind w:firstLineChars="50" w:firstLine="105"/>
              <w:rPr>
                <w:rFonts w:ascii="宋体" w:hAnsi="宋体" w:cs="宋体"/>
                <w:kern w:val="0"/>
                <w:lang w:val="zh-CN"/>
              </w:rPr>
            </w:pPr>
            <w:r>
              <w:rPr>
                <w:rFonts w:ascii="宋体" w:hAnsi="宋体" w:cs="宋体" w:hint="eastAsia"/>
                <w:kern w:val="0"/>
                <w:lang w:val="zh-CN"/>
              </w:rPr>
              <w:t>两灯熄灭</w:t>
            </w:r>
          </w:p>
        </w:tc>
        <w:tc>
          <w:tcPr>
            <w:tcW w:w="2104" w:type="dxa"/>
            <w:tcBorders>
              <w:top w:val="single" w:sz="6" w:space="0" w:color="000000"/>
              <w:left w:val="single" w:sz="6" w:space="0" w:color="000000"/>
              <w:bottom w:val="single" w:sz="6" w:space="0" w:color="000000"/>
              <w:right w:val="single" w:sz="6" w:space="0" w:color="000000"/>
            </w:tcBorders>
            <w:vAlign w:val="center"/>
            <w:hideMark/>
          </w:tcPr>
          <w:p w:rsidR="007E4154" w:rsidRDefault="007E4154" w:rsidP="00A338D6">
            <w:pPr>
              <w:autoSpaceDE w:val="0"/>
              <w:autoSpaceDN w:val="0"/>
              <w:adjustRightInd w:val="0"/>
              <w:spacing w:line="276" w:lineRule="auto"/>
              <w:jc w:val="center"/>
              <w:rPr>
                <w:rFonts w:ascii="宋体" w:hAnsi="宋体" w:cs="宋体"/>
                <w:kern w:val="0"/>
                <w:lang w:val="zh-CN"/>
              </w:rPr>
            </w:pPr>
            <w:r>
              <w:rPr>
                <w:rFonts w:ascii="宋体" w:hAnsi="宋体" w:cs="宋体" w:hint="eastAsia"/>
                <w:kern w:val="0"/>
                <w:lang w:val="zh-CN"/>
              </w:rPr>
              <w:t>两灯一定是串联</w:t>
            </w:r>
          </w:p>
        </w:tc>
        <w:tc>
          <w:tcPr>
            <w:tcW w:w="1684" w:type="dxa"/>
            <w:tcBorders>
              <w:top w:val="single" w:sz="6" w:space="0" w:color="000000"/>
              <w:left w:val="single" w:sz="6" w:space="0" w:color="000000"/>
              <w:bottom w:val="single" w:sz="6" w:space="0" w:color="000000"/>
              <w:right w:val="single" w:sz="6" w:space="0" w:color="000000"/>
            </w:tcBorders>
            <w:vAlign w:val="center"/>
          </w:tcPr>
          <w:p w:rsidR="007E4154" w:rsidRDefault="007E4154" w:rsidP="00A338D6">
            <w:pPr>
              <w:autoSpaceDE w:val="0"/>
              <w:autoSpaceDN w:val="0"/>
              <w:adjustRightInd w:val="0"/>
              <w:spacing w:line="276" w:lineRule="auto"/>
              <w:jc w:val="center"/>
              <w:rPr>
                <w:rFonts w:ascii="宋体" w:hAnsi="宋体" w:cs="宋体"/>
                <w:kern w:val="0"/>
                <w:lang w:val="zh-CN"/>
              </w:rPr>
            </w:pPr>
          </w:p>
        </w:tc>
      </w:tr>
    </w:tbl>
    <w:p w:rsidR="007E4154" w:rsidRDefault="007E4154" w:rsidP="007E4154">
      <w:pPr>
        <w:spacing w:line="276" w:lineRule="auto"/>
        <w:ind w:firstLineChars="200" w:firstLine="420"/>
        <w:jc w:val="left"/>
        <w:rPr>
          <w:rFonts w:ascii="宋体" w:hAnsi="宋体" w:hint="eastAsia"/>
          <w:szCs w:val="21"/>
        </w:rPr>
      </w:pPr>
    </w:p>
    <w:p w:rsidR="007E4154" w:rsidRDefault="007E4154" w:rsidP="007E4154">
      <w:pPr>
        <w:spacing w:line="276" w:lineRule="auto"/>
        <w:ind w:firstLineChars="200" w:firstLine="420"/>
        <w:jc w:val="left"/>
        <w:rPr>
          <w:rFonts w:ascii="宋体" w:hAnsi="宋体" w:hint="eastAsia"/>
          <w:szCs w:val="20"/>
        </w:rPr>
      </w:pPr>
      <w:r>
        <w:rPr>
          <w:rFonts w:hint="eastAsia"/>
          <w:szCs w:val="20"/>
        </w:rPr>
        <w:pict>
          <v:group id="_x0000_s2066" style="position:absolute;left:0;text-align:left;margin-left:14.35pt;margin-top:33.85pt;width:228.75pt;height:148.55pt;z-index:251670528" coordorigin="4711,10211" coordsize="5597,3432">
            <v:shape id="_x0000_s2067" type="#_x0000_t75" style="position:absolute;left:4711;top:10211;width:5597;height:3432" o:allowoverlap="f">
              <v:imagedata r:id="rId19" o:title="" gain="112993f" blacklevel="-3932f"/>
            </v:shape>
            <v:shape id="_x0000_s2068" type="#_x0000_t202" style="position:absolute;left:9150;top:10478;width:386;height:468" filled="f" stroked="f">
              <v:textbox style="mso-next-textbox:#_x0000_s2068" inset="0,0,0,0">
                <w:txbxContent>
                  <w:p w:rsidR="007E4154" w:rsidRDefault="007E4154" w:rsidP="007E4154">
                    <w:pPr>
                      <w:rPr>
                        <w:rFonts w:ascii="Arial" w:hAnsi="Arial" w:cs="Arial"/>
                        <w:b/>
                        <w:sz w:val="28"/>
                        <w:szCs w:val="28"/>
                      </w:rPr>
                    </w:pPr>
                    <w:r>
                      <w:rPr>
                        <w:rFonts w:ascii="Arial" w:hAnsi="Arial" w:cs="Arial"/>
                        <w:b/>
                        <w:sz w:val="28"/>
                        <w:szCs w:val="28"/>
                      </w:rPr>
                      <w:t>A</w:t>
                    </w:r>
                  </w:p>
                </w:txbxContent>
              </v:textbox>
            </v:shape>
            <v:shape id="_x0000_s2069" type="#_x0000_t202" style="position:absolute;left:5545;top:11393;width:386;height:468" filled="f" stroked="f">
              <v:textbox style="mso-next-textbox:#_x0000_s2069" inset="0,0,0,0">
                <w:txbxContent>
                  <w:p w:rsidR="007E4154" w:rsidRDefault="007E4154" w:rsidP="007E4154">
                    <w:pPr>
                      <w:rPr>
                        <w:rFonts w:ascii="Arial" w:hAnsi="Arial" w:cs="Arial"/>
                        <w:b/>
                        <w:sz w:val="28"/>
                        <w:szCs w:val="28"/>
                      </w:rPr>
                    </w:pPr>
                    <w:r>
                      <w:rPr>
                        <w:rFonts w:ascii="Arial" w:hAnsi="Arial" w:cs="Arial"/>
                        <w:b/>
                        <w:sz w:val="28"/>
                        <w:szCs w:val="28"/>
                      </w:rPr>
                      <w:t>V</w:t>
                    </w:r>
                  </w:p>
                </w:txbxContent>
              </v:textbox>
            </v:shape>
          </v:group>
        </w:pict>
      </w:r>
      <w:r>
        <w:rPr>
          <w:rFonts w:ascii="宋体" w:hAnsi="宋体" w:hint="eastAsia"/>
          <w:szCs w:val="21"/>
        </w:rPr>
        <w:t>19、</w:t>
      </w:r>
      <w:r>
        <w:rPr>
          <w:rFonts w:ascii="宋体" w:hAnsi="宋体" w:hint="eastAsia"/>
        </w:rPr>
        <w:t>如图12所示中的甲图是邓海同学在“测量小灯泡电阻”的实验中所给的实物图，灯泡的额定电压为2.5V，电阻约为9Ω。</w:t>
      </w:r>
    </w:p>
    <w:p w:rsidR="007E4154" w:rsidRDefault="007E4154" w:rsidP="007E4154">
      <w:pPr>
        <w:spacing w:line="276" w:lineRule="auto"/>
        <w:rPr>
          <w:rFonts w:ascii="宋体" w:hAnsi="宋体" w:hint="eastAsia"/>
        </w:rPr>
      </w:pPr>
      <w:r>
        <w:rPr>
          <w:rFonts w:hint="eastAsia"/>
        </w:rPr>
        <w:lastRenderedPageBreak/>
        <w:pict>
          <v:shape id="_x0000_s2070" type="#_x0000_t75" style="position:absolute;left:0;text-align:left;margin-left:274.2pt;margin-top:4.7pt;width:160.55pt;height:112.2pt;z-index:251671552" o:allowoverlap="f">
            <v:imagedata r:id="rId20" o:title=""/>
          </v:shape>
        </w:pict>
      </w: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ind w:firstLineChars="1600" w:firstLine="3360"/>
        <w:rPr>
          <w:rFonts w:ascii="宋体" w:hAnsi="宋体" w:hint="eastAsia"/>
        </w:rPr>
      </w:pPr>
      <w:r>
        <w:rPr>
          <w:rFonts w:ascii="宋体" w:hAnsi="宋体" w:hint="eastAsia"/>
        </w:rPr>
        <w:t>图12</w:t>
      </w:r>
    </w:p>
    <w:p w:rsidR="007E4154" w:rsidRDefault="007E4154" w:rsidP="007E4154">
      <w:pPr>
        <w:spacing w:line="276" w:lineRule="auto"/>
        <w:rPr>
          <w:rFonts w:ascii="宋体" w:hAnsi="宋体" w:hint="eastAsia"/>
          <w:szCs w:val="21"/>
        </w:rPr>
      </w:pPr>
      <w:r>
        <w:rPr>
          <w:rFonts w:ascii="宋体" w:hAnsi="宋体" w:hint="eastAsia"/>
        </w:rPr>
        <w:t xml:space="preserve"> （1）连接电路时，</w:t>
      </w:r>
      <w:r>
        <w:rPr>
          <w:rFonts w:ascii="宋体" w:hAnsi="宋体" w:hint="eastAsia"/>
          <w:szCs w:val="21"/>
        </w:rPr>
        <w:t>开关应处于</w:t>
      </w:r>
      <w:r>
        <w:rPr>
          <w:rFonts w:ascii="宋体" w:hAnsi="宋体" w:hint="eastAsia"/>
          <w:szCs w:val="21"/>
          <w:u w:val="single"/>
        </w:rPr>
        <w:t xml:space="preserve">         </w:t>
      </w:r>
      <w:r>
        <w:rPr>
          <w:rFonts w:ascii="宋体" w:hAnsi="宋体" w:hint="eastAsia"/>
          <w:szCs w:val="21"/>
        </w:rPr>
        <w:t>状态，滑动变阻器的滑片应位于_____端（选填A或B），这主要是为了避免电路中的______过大，以致于烧坏有关元件。（3分）</w:t>
      </w:r>
    </w:p>
    <w:p w:rsidR="007E4154" w:rsidRDefault="007E4154" w:rsidP="007E4154">
      <w:pPr>
        <w:spacing w:line="276" w:lineRule="auto"/>
        <w:rPr>
          <w:rFonts w:ascii="宋体" w:hAnsi="宋体" w:hint="eastAsia"/>
          <w:szCs w:val="21"/>
        </w:rPr>
      </w:pPr>
      <w:r>
        <w:rPr>
          <w:rFonts w:ascii="宋体" w:hAnsi="宋体" w:hint="eastAsia"/>
          <w:szCs w:val="21"/>
        </w:rPr>
        <w:t>（2）此实验的原理是：</w:t>
      </w:r>
      <w:r>
        <w:rPr>
          <w:rFonts w:ascii="宋体" w:hAnsi="宋体" w:hint="eastAsia"/>
          <w:szCs w:val="21"/>
          <w:u w:val="single"/>
        </w:rPr>
        <w:t xml:space="preserve">         </w:t>
      </w:r>
      <w:r>
        <w:rPr>
          <w:rFonts w:ascii="宋体" w:hAnsi="宋体" w:hint="eastAsia"/>
          <w:szCs w:val="21"/>
        </w:rPr>
        <w:t>。（2分）</w:t>
      </w:r>
    </w:p>
    <w:p w:rsidR="007E4154" w:rsidRDefault="007E4154" w:rsidP="007E4154">
      <w:pPr>
        <w:spacing w:line="276" w:lineRule="auto"/>
        <w:rPr>
          <w:rFonts w:ascii="宋体" w:hAnsi="宋体" w:hint="eastAsia"/>
          <w:szCs w:val="21"/>
        </w:rPr>
      </w:pPr>
      <w:r>
        <w:rPr>
          <w:rFonts w:ascii="宋体" w:hAnsi="宋体" w:hint="eastAsia"/>
          <w:szCs w:val="21"/>
        </w:rPr>
        <w:t>（3）在虚线框内画出实验电路图，并把图的实物对应连接起来.（滑动变阻器接线柱A必须使用）（4分）</w:t>
      </w:r>
    </w:p>
    <w:p w:rsidR="007E4154" w:rsidRDefault="007E4154" w:rsidP="007E4154">
      <w:pPr>
        <w:spacing w:line="276" w:lineRule="auto"/>
        <w:rPr>
          <w:rFonts w:ascii="宋体" w:hAnsi="宋体" w:hint="eastAsia"/>
          <w:szCs w:val="20"/>
        </w:rPr>
      </w:pPr>
      <w:r>
        <w:rPr>
          <w:rFonts w:ascii="宋体" w:hAnsi="宋体" w:hint="eastAsia"/>
        </w:rPr>
        <w:t>四、计算题：（第20小题6分；第21小题8分.计14分）</w:t>
      </w:r>
    </w:p>
    <w:p w:rsidR="007E4154" w:rsidRDefault="007E4154" w:rsidP="007E4154">
      <w:pPr>
        <w:spacing w:line="276" w:lineRule="auto"/>
        <w:rPr>
          <w:rFonts w:ascii="宋体" w:hAnsi="宋体" w:hint="eastAsia"/>
        </w:rPr>
      </w:pPr>
      <w:r>
        <w:rPr>
          <w:rFonts w:ascii="宋体" w:hAnsi="宋体" w:hint="eastAsia"/>
        </w:rPr>
        <w:t>20、试推证：串联电路中，各导体两端的电压之比等于它们的电阻之比。</w:t>
      </w: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r>
        <w:rPr>
          <w:rFonts w:hint="eastAsia"/>
        </w:rPr>
        <w:pict>
          <v:shape id="图片 10" o:spid="_x0000_s2053" type="#_x0000_t75" alt="扫描0015" style="position:absolute;left:0;text-align:left;margin-left:297.25pt;margin-top:23.9pt;width:126pt;height:85.5pt;z-index:251663360;visibility:visible">
            <v:imagedata r:id="rId21" o:title="扫描0015"/>
          </v:shape>
        </w:pict>
      </w:r>
      <w:r>
        <w:rPr>
          <w:rFonts w:ascii="宋体" w:hAnsi="宋体" w:hint="eastAsia"/>
        </w:rPr>
        <w:t>21、在如图13所示的电路中，电源电压为18V不变，滑动变阻器R</w:t>
      </w:r>
      <w:r>
        <w:rPr>
          <w:rFonts w:ascii="宋体" w:hAnsi="宋体" w:hint="eastAsia"/>
          <w:vertAlign w:val="subscript"/>
        </w:rPr>
        <w:t>2</w:t>
      </w:r>
      <w:r>
        <w:rPr>
          <w:rFonts w:ascii="宋体" w:hAnsi="宋体" w:hint="eastAsia"/>
        </w:rPr>
        <w:t>上标有“20Ω 2A”的字样，闭合开关S后，电流表的示数为1A，电压表的示数为4V。求：</w:t>
      </w:r>
    </w:p>
    <w:p w:rsidR="007E4154" w:rsidRDefault="007E4154" w:rsidP="007E4154">
      <w:pPr>
        <w:spacing w:line="276" w:lineRule="auto"/>
        <w:rPr>
          <w:rFonts w:ascii="宋体" w:hAnsi="宋体" w:hint="eastAsia"/>
        </w:rPr>
      </w:pPr>
      <w:r>
        <w:rPr>
          <w:rFonts w:ascii="宋体" w:hAnsi="宋体" w:hint="eastAsia"/>
        </w:rPr>
        <w:t>（1）、电阻R</w:t>
      </w:r>
      <w:r>
        <w:rPr>
          <w:rFonts w:ascii="宋体" w:hAnsi="宋体" w:hint="eastAsia"/>
          <w:vertAlign w:val="subscript"/>
        </w:rPr>
        <w:t>1</w:t>
      </w:r>
      <w:r>
        <w:rPr>
          <w:rFonts w:ascii="宋体" w:hAnsi="宋体" w:hint="eastAsia"/>
        </w:rPr>
        <w:t>的阻值。</w:t>
      </w:r>
    </w:p>
    <w:p w:rsidR="007E4154" w:rsidRDefault="007E4154" w:rsidP="007E4154">
      <w:pPr>
        <w:spacing w:line="276" w:lineRule="auto"/>
        <w:rPr>
          <w:rFonts w:ascii="宋体" w:hAnsi="宋体" w:hint="eastAsia"/>
        </w:rPr>
      </w:pPr>
      <w:r>
        <w:rPr>
          <w:rFonts w:ascii="宋体" w:hAnsi="宋体" w:hint="eastAsia"/>
        </w:rPr>
        <w:t>（2）、电路中的最小电流。</w:t>
      </w:r>
    </w:p>
    <w:p w:rsidR="007E4154" w:rsidRDefault="007E4154" w:rsidP="007E4154">
      <w:pPr>
        <w:spacing w:line="276" w:lineRule="auto"/>
        <w:rPr>
          <w:rFonts w:ascii="宋体" w:hAnsi="宋体" w:hint="eastAsia"/>
        </w:rPr>
      </w:pPr>
      <w:r>
        <w:rPr>
          <w:rFonts w:ascii="宋体" w:hAnsi="宋体" w:hint="eastAsia"/>
        </w:rPr>
        <w:t>（3）、在电压表和电流表不改变量程的情况下，为使电路</w:t>
      </w:r>
    </w:p>
    <w:p w:rsidR="007E4154" w:rsidRDefault="007E4154" w:rsidP="007E4154">
      <w:pPr>
        <w:spacing w:line="276" w:lineRule="auto"/>
        <w:rPr>
          <w:rFonts w:ascii="宋体" w:hAnsi="宋体" w:hint="eastAsia"/>
        </w:rPr>
      </w:pPr>
      <w:r>
        <w:rPr>
          <w:rFonts w:ascii="宋体" w:hAnsi="宋体" w:hint="eastAsia"/>
        </w:rPr>
        <w:t>正常工作，滑动变阻器R</w:t>
      </w:r>
      <w:r>
        <w:rPr>
          <w:rFonts w:ascii="宋体" w:hAnsi="宋体" w:hint="eastAsia"/>
          <w:vertAlign w:val="subscript"/>
        </w:rPr>
        <w:t>2</w:t>
      </w:r>
      <w:r>
        <w:rPr>
          <w:rFonts w:ascii="宋体" w:hAnsi="宋体" w:hint="eastAsia"/>
        </w:rPr>
        <w:t>连入电路的阻值范围。</w:t>
      </w:r>
    </w:p>
    <w:p w:rsidR="007E4154" w:rsidRDefault="007E4154" w:rsidP="007E4154">
      <w:pPr>
        <w:spacing w:line="276" w:lineRule="auto"/>
        <w:rPr>
          <w:rFonts w:ascii="宋体" w:hAnsi="宋体" w:hint="eastAsia"/>
        </w:rPr>
      </w:pPr>
      <w:r>
        <w:rPr>
          <w:rFonts w:ascii="宋体" w:hAnsi="宋体" w:hint="eastAsia"/>
        </w:rPr>
        <w:t xml:space="preserve">                                                               图13</w:t>
      </w: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spacing w:line="276" w:lineRule="auto"/>
        <w:rPr>
          <w:rFonts w:ascii="宋体" w:hAnsi="宋体" w:hint="eastAsia"/>
        </w:rPr>
      </w:pPr>
    </w:p>
    <w:p w:rsidR="007E4154" w:rsidRDefault="007E4154" w:rsidP="007E4154">
      <w:pPr>
        <w:ind w:firstLineChars="2177" w:firstLine="4590"/>
        <w:rPr>
          <w:rFonts w:ascii="宋体" w:hAnsi="宋体" w:hint="eastAsia"/>
          <w:b/>
          <w:szCs w:val="21"/>
        </w:rPr>
      </w:pPr>
      <w:r>
        <w:rPr>
          <w:rFonts w:ascii="宋体" w:hAnsi="宋体" w:hint="eastAsia"/>
          <w:b/>
          <w:szCs w:val="21"/>
        </w:rPr>
        <w:t>参考答案</w:t>
      </w:r>
    </w:p>
    <w:p w:rsidR="007E4154" w:rsidRDefault="007E4154" w:rsidP="007E4154">
      <w:pPr>
        <w:pStyle w:val="af4"/>
        <w:numPr>
          <w:ilvl w:val="0"/>
          <w:numId w:val="46"/>
        </w:numPr>
        <w:spacing w:line="276" w:lineRule="auto"/>
        <w:ind w:firstLineChars="0"/>
        <w:rPr>
          <w:rFonts w:ascii="宋体" w:hAnsi="宋体" w:hint="eastAsia"/>
          <w:szCs w:val="21"/>
        </w:rPr>
      </w:pPr>
      <w:r>
        <w:rPr>
          <w:rFonts w:ascii="宋体" w:hAnsi="宋体" w:hint="eastAsia"/>
          <w:b/>
          <w:szCs w:val="21"/>
        </w:rPr>
        <w:t>填空题：</w:t>
      </w:r>
      <w:r>
        <w:rPr>
          <w:rFonts w:ascii="宋体" w:hAnsi="宋体" w:hint="eastAsia"/>
          <w:szCs w:val="21"/>
        </w:rPr>
        <w:t>（第1、2小题每空1分，第3—8小题每空2分，共29分）</w:t>
      </w:r>
    </w:p>
    <w:p w:rsidR="007E4154" w:rsidRDefault="007E4154" w:rsidP="007E4154">
      <w:pPr>
        <w:pStyle w:val="af4"/>
        <w:numPr>
          <w:ilvl w:val="0"/>
          <w:numId w:val="47"/>
        </w:numPr>
        <w:spacing w:line="276" w:lineRule="auto"/>
        <w:ind w:firstLineChars="0"/>
        <w:rPr>
          <w:rFonts w:ascii="宋体" w:hAnsi="宋体" w:hint="eastAsia"/>
          <w:szCs w:val="21"/>
        </w:rPr>
      </w:pPr>
      <w:r>
        <w:rPr>
          <w:rFonts w:ascii="宋体" w:hAnsi="宋体" w:hint="eastAsia"/>
          <w:szCs w:val="21"/>
        </w:rPr>
        <w:t>增大、增大、增大  2、吸附在塑料木梳上、带电体吸引轻小物体、验电器、同种电荷相互排斥</w:t>
      </w:r>
    </w:p>
    <w:p w:rsidR="007E4154" w:rsidRDefault="007E4154" w:rsidP="007E4154">
      <w:pPr>
        <w:spacing w:line="276" w:lineRule="auto"/>
        <w:ind w:left="450"/>
        <w:rPr>
          <w:rFonts w:ascii="宋体" w:hAnsi="宋体" w:hint="eastAsia"/>
          <w:szCs w:val="21"/>
        </w:rPr>
      </w:pPr>
      <w:r>
        <w:rPr>
          <w:rFonts w:ascii="宋体" w:hAnsi="宋体" w:hint="eastAsia"/>
          <w:szCs w:val="21"/>
        </w:rPr>
        <w:t>3、串联、4.5    4、电流表、不变   5、S1闭合S2断开、 S1断开S2闭合   6、动   7、4000J、80%    8、R1 、R1</w:t>
      </w:r>
    </w:p>
    <w:p w:rsidR="007E4154" w:rsidRDefault="007E4154" w:rsidP="007E4154">
      <w:pPr>
        <w:spacing w:line="276" w:lineRule="auto"/>
        <w:rPr>
          <w:rFonts w:ascii="宋体" w:hAnsi="宋体" w:hint="eastAsia"/>
          <w:szCs w:val="21"/>
        </w:rPr>
      </w:pPr>
      <w:r>
        <w:rPr>
          <w:rFonts w:ascii="宋体" w:hAnsi="宋体" w:hint="eastAsia"/>
          <w:b/>
          <w:szCs w:val="21"/>
        </w:rPr>
        <w:t>二、选择题：</w:t>
      </w:r>
      <w:r>
        <w:rPr>
          <w:rFonts w:ascii="宋体" w:hAnsi="宋体" w:hint="eastAsia"/>
          <w:szCs w:val="21"/>
        </w:rPr>
        <w:t>（每小题3分，计24分。每小题后面都有四个选项，其中只有一个选项是符合题意的，请将正确选项的序号填入题后的括号内。）</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4"/>
        <w:gridCol w:w="1067"/>
        <w:gridCol w:w="1068"/>
        <w:gridCol w:w="1068"/>
        <w:gridCol w:w="1068"/>
        <w:gridCol w:w="1069"/>
        <w:gridCol w:w="1069"/>
        <w:gridCol w:w="1069"/>
      </w:tblGrid>
      <w:tr w:rsidR="007E4154" w:rsidTr="00A338D6">
        <w:tc>
          <w:tcPr>
            <w:tcW w:w="1245"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9</w:t>
            </w:r>
          </w:p>
        </w:tc>
        <w:tc>
          <w:tcPr>
            <w:tcW w:w="1245"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10</w:t>
            </w:r>
          </w:p>
        </w:tc>
        <w:tc>
          <w:tcPr>
            <w:tcW w:w="1245"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11</w:t>
            </w:r>
          </w:p>
        </w:tc>
        <w:tc>
          <w:tcPr>
            <w:tcW w:w="1245"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12</w:t>
            </w:r>
          </w:p>
        </w:tc>
        <w:tc>
          <w:tcPr>
            <w:tcW w:w="1245"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13</w:t>
            </w:r>
          </w:p>
        </w:tc>
        <w:tc>
          <w:tcPr>
            <w:tcW w:w="1246"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14</w:t>
            </w:r>
          </w:p>
        </w:tc>
        <w:tc>
          <w:tcPr>
            <w:tcW w:w="1246"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15</w:t>
            </w:r>
          </w:p>
        </w:tc>
        <w:tc>
          <w:tcPr>
            <w:tcW w:w="1246"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16</w:t>
            </w:r>
          </w:p>
        </w:tc>
      </w:tr>
      <w:tr w:rsidR="007E4154" w:rsidTr="00A338D6">
        <w:tc>
          <w:tcPr>
            <w:tcW w:w="1245"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D</w:t>
            </w:r>
          </w:p>
        </w:tc>
        <w:tc>
          <w:tcPr>
            <w:tcW w:w="1245"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C</w:t>
            </w:r>
          </w:p>
        </w:tc>
        <w:tc>
          <w:tcPr>
            <w:tcW w:w="1245"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A</w:t>
            </w:r>
          </w:p>
        </w:tc>
        <w:tc>
          <w:tcPr>
            <w:tcW w:w="1245"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D</w:t>
            </w:r>
          </w:p>
        </w:tc>
        <w:tc>
          <w:tcPr>
            <w:tcW w:w="1245"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D</w:t>
            </w:r>
          </w:p>
        </w:tc>
        <w:tc>
          <w:tcPr>
            <w:tcW w:w="1246"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A</w:t>
            </w:r>
          </w:p>
        </w:tc>
        <w:tc>
          <w:tcPr>
            <w:tcW w:w="1246"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B</w:t>
            </w:r>
          </w:p>
        </w:tc>
        <w:tc>
          <w:tcPr>
            <w:tcW w:w="1246" w:type="dxa"/>
            <w:tcBorders>
              <w:top w:val="single" w:sz="4" w:space="0" w:color="auto"/>
              <w:left w:val="single" w:sz="4" w:space="0" w:color="auto"/>
              <w:bottom w:val="single" w:sz="4" w:space="0" w:color="auto"/>
              <w:right w:val="single" w:sz="4" w:space="0" w:color="auto"/>
            </w:tcBorders>
            <w:hideMark/>
          </w:tcPr>
          <w:p w:rsidR="007E4154" w:rsidRDefault="007E4154" w:rsidP="00A338D6">
            <w:pPr>
              <w:spacing w:line="276" w:lineRule="auto"/>
              <w:rPr>
                <w:rFonts w:ascii="宋体" w:hAnsi="宋体"/>
                <w:b/>
                <w:szCs w:val="21"/>
              </w:rPr>
            </w:pPr>
            <w:r>
              <w:rPr>
                <w:rFonts w:ascii="宋体" w:hAnsi="宋体" w:hint="eastAsia"/>
                <w:b/>
                <w:szCs w:val="21"/>
              </w:rPr>
              <w:t>D</w:t>
            </w:r>
          </w:p>
        </w:tc>
      </w:tr>
    </w:tbl>
    <w:p w:rsidR="007E4154" w:rsidRDefault="007E4154" w:rsidP="007E4154">
      <w:pPr>
        <w:rPr>
          <w:rFonts w:ascii="宋体" w:hAnsi="宋体" w:hint="eastAsia"/>
          <w:szCs w:val="21"/>
        </w:rPr>
      </w:pPr>
      <w:r>
        <w:rPr>
          <w:rFonts w:ascii="宋体" w:hAnsi="宋体" w:hint="eastAsia"/>
          <w:b/>
          <w:szCs w:val="21"/>
        </w:rPr>
        <w:t>三、实验探究题：</w:t>
      </w:r>
      <w:r>
        <w:rPr>
          <w:rFonts w:ascii="宋体" w:hAnsi="宋体" w:hint="eastAsia"/>
          <w:szCs w:val="21"/>
        </w:rPr>
        <w:t>（第17小题8分，第18小题6分；第19小题9分；计23分）</w:t>
      </w:r>
    </w:p>
    <w:p w:rsidR="007E4154" w:rsidRDefault="007E4154" w:rsidP="007E4154">
      <w:pPr>
        <w:pStyle w:val="af4"/>
        <w:ind w:left="450" w:firstLineChars="0" w:firstLine="0"/>
        <w:rPr>
          <w:rFonts w:ascii="宋体" w:hAnsi="宋体" w:hint="eastAsia"/>
          <w:szCs w:val="21"/>
        </w:rPr>
      </w:pPr>
      <w:r>
        <w:rPr>
          <w:rFonts w:ascii="宋体" w:hAnsi="宋体" w:hint="eastAsia"/>
          <w:szCs w:val="21"/>
        </w:rPr>
        <w:t xml:space="preserve">17、沿竖直方向匀速拉动  </w:t>
      </w:r>
      <w:r>
        <w:rPr>
          <w:rFonts w:ascii="宋体" w:hAnsi="宋体" w:hint="eastAsia"/>
          <w:szCs w:val="21"/>
        </w:rPr>
        <w:fldChar w:fldCharType="begin"/>
      </w:r>
      <w:r>
        <w:rPr>
          <w:rFonts w:ascii="宋体" w:hAnsi="宋体" w:hint="eastAsia"/>
          <w:szCs w:val="21"/>
        </w:rPr>
        <w:instrText xml:space="preserve"> = 2 \* GB3 </w:instrText>
      </w:r>
      <w:r>
        <w:rPr>
          <w:rFonts w:ascii="宋体" w:hAnsi="宋体"/>
          <w:szCs w:val="21"/>
        </w:rPr>
        <w:fldChar w:fldCharType="separate"/>
      </w:r>
      <w:r>
        <w:rPr>
          <w:rFonts w:ascii="宋体" w:hAnsi="宋体" w:hint="eastAsia"/>
          <w:noProof/>
          <w:szCs w:val="21"/>
        </w:rPr>
        <w:t>②</w:t>
      </w:r>
      <w:r>
        <w:rPr>
          <w:rFonts w:ascii="宋体" w:hAnsi="宋体" w:hint="eastAsia"/>
          <w:szCs w:val="21"/>
        </w:rPr>
        <w:fldChar w:fldCharType="end"/>
      </w:r>
      <w:r>
        <w:rPr>
          <w:rStyle w:val="Char7"/>
          <w:rFonts w:ascii="宋体" w:hAnsi="宋体"/>
          <w:spacing w:val="6"/>
          <w:szCs w:val="21"/>
        </w:rPr>
        <w:t>η的值、计算η的值时用W</w:t>
      </w:r>
      <w:r>
        <w:rPr>
          <w:rStyle w:val="Char7"/>
          <w:rFonts w:ascii="宋体" w:hAnsi="宋体"/>
          <w:spacing w:val="6"/>
          <w:szCs w:val="21"/>
          <w:vertAlign w:val="subscript"/>
        </w:rPr>
        <w:t>总</w:t>
      </w:r>
      <w:r>
        <w:rPr>
          <w:rStyle w:val="Char7"/>
          <w:rFonts w:ascii="宋体" w:hAnsi="宋体"/>
          <w:spacing w:val="6"/>
          <w:szCs w:val="21"/>
        </w:rPr>
        <w:t>除以W</w:t>
      </w:r>
      <w:r>
        <w:rPr>
          <w:rStyle w:val="Char7"/>
          <w:rFonts w:ascii="宋体" w:hAnsi="宋体"/>
          <w:spacing w:val="6"/>
          <w:szCs w:val="21"/>
          <w:vertAlign w:val="subscript"/>
        </w:rPr>
        <w:t>有</w:t>
      </w:r>
      <w:r>
        <w:rPr>
          <w:rStyle w:val="Char7"/>
          <w:rFonts w:ascii="宋体" w:hAnsi="宋体"/>
          <w:spacing w:val="6"/>
          <w:szCs w:val="21"/>
        </w:rPr>
        <w:t>了、</w:t>
      </w:r>
      <w:r>
        <w:rPr>
          <w:rStyle w:val="Char7"/>
          <w:rFonts w:ascii="宋体" w:hAnsi="宋体"/>
          <w:spacing w:val="6"/>
          <w:szCs w:val="21"/>
        </w:rPr>
        <w:fldChar w:fldCharType="begin"/>
      </w:r>
      <w:r>
        <w:rPr>
          <w:rStyle w:val="Char7"/>
          <w:rFonts w:ascii="宋体" w:hAnsi="宋体"/>
          <w:spacing w:val="6"/>
          <w:szCs w:val="21"/>
        </w:rPr>
        <w:instrText xml:space="preserve"> = 3 \* GB3 </w:instrText>
      </w:r>
      <w:r>
        <w:rPr>
          <w:rStyle w:val="Char7"/>
          <w:rFonts w:ascii="宋体" w:hAnsi="宋体"/>
          <w:spacing w:val="6"/>
          <w:szCs w:val="21"/>
        </w:rPr>
        <w:fldChar w:fldCharType="separate"/>
      </w:r>
      <w:r>
        <w:rPr>
          <w:rStyle w:val="Char7"/>
          <w:rFonts w:ascii="宋体" w:hAnsi="宋体"/>
          <w:noProof/>
          <w:spacing w:val="6"/>
          <w:szCs w:val="21"/>
        </w:rPr>
        <w:t>③</w:t>
      </w:r>
      <w:r>
        <w:rPr>
          <w:rStyle w:val="Char7"/>
          <w:rFonts w:ascii="宋体" w:hAnsi="宋体"/>
          <w:spacing w:val="6"/>
          <w:szCs w:val="21"/>
        </w:rPr>
        <w:fldChar w:fldCharType="end"/>
      </w:r>
      <w:r>
        <w:rPr>
          <w:rStyle w:val="Char7"/>
          <w:rFonts w:ascii="宋体" w:hAnsi="宋体"/>
          <w:spacing w:val="6"/>
          <w:szCs w:val="21"/>
        </w:rPr>
        <w:t xml:space="preserve">变小  </w:t>
      </w:r>
      <w:r>
        <w:rPr>
          <w:rStyle w:val="Char7"/>
          <w:rFonts w:ascii="宋体" w:hAnsi="宋体"/>
          <w:spacing w:val="6"/>
          <w:szCs w:val="21"/>
        </w:rPr>
        <w:fldChar w:fldCharType="begin"/>
      </w:r>
      <w:r>
        <w:rPr>
          <w:rStyle w:val="Char7"/>
          <w:rFonts w:ascii="宋体" w:hAnsi="宋体"/>
          <w:spacing w:val="6"/>
          <w:szCs w:val="21"/>
        </w:rPr>
        <w:instrText xml:space="preserve"> = 4 \* GB3 </w:instrText>
      </w:r>
      <w:r>
        <w:rPr>
          <w:rStyle w:val="Char7"/>
          <w:rFonts w:ascii="宋体" w:hAnsi="宋体"/>
          <w:spacing w:val="6"/>
          <w:szCs w:val="21"/>
        </w:rPr>
        <w:fldChar w:fldCharType="separate"/>
      </w:r>
      <w:r>
        <w:rPr>
          <w:rStyle w:val="Char7"/>
          <w:rFonts w:ascii="宋体" w:hAnsi="宋体"/>
          <w:noProof/>
          <w:spacing w:val="6"/>
          <w:szCs w:val="21"/>
        </w:rPr>
        <w:t>④</w:t>
      </w:r>
      <w:r>
        <w:rPr>
          <w:rStyle w:val="Char7"/>
          <w:rFonts w:ascii="宋体" w:hAnsi="宋体"/>
          <w:spacing w:val="6"/>
          <w:szCs w:val="21"/>
        </w:rPr>
        <w:fldChar w:fldCharType="end"/>
      </w:r>
      <w:r>
        <w:rPr>
          <w:rFonts w:ascii="宋体" w:hAnsi="宋体" w:hint="eastAsia"/>
          <w:szCs w:val="21"/>
        </w:rPr>
        <w:t xml:space="preserve"> </w:t>
      </w:r>
      <w:r>
        <w:rPr>
          <w:rStyle w:val="Char7"/>
          <w:rFonts w:ascii="宋体" w:hAnsi="宋体"/>
          <w:spacing w:val="6"/>
          <w:szCs w:val="21"/>
        </w:rPr>
        <w:t>η</w:t>
      </w:r>
      <w:r>
        <w:rPr>
          <w:rFonts w:ascii="宋体" w:hAnsi="宋体" w:hint="eastAsia"/>
          <w:szCs w:val="21"/>
        </w:rPr>
        <w:t>=</w:t>
      </w:r>
      <w:r>
        <w:rPr>
          <w:rFonts w:ascii="宋体" w:hAnsi="宋体" w:hint="eastAsia"/>
          <w:szCs w:val="21"/>
        </w:rPr>
        <w:fldChar w:fldCharType="begin"/>
      </w:r>
      <w:r>
        <w:rPr>
          <w:rFonts w:ascii="宋体" w:hAnsi="宋体" w:hint="eastAsia"/>
          <w:szCs w:val="21"/>
        </w:rPr>
        <w:instrText xml:space="preserve"> QUOTE </w:instrText>
      </w:r>
      <w:r>
        <w:rPr>
          <w:rFonts w:ascii="宋体" w:hAnsi="宋体"/>
          <w:position w:val="-24"/>
          <w:szCs w:val="21"/>
        </w:rPr>
        <w:pict>
          <v:shape id="_x0000_i1027" type="#_x0000_t75" style="width:9pt;height:31.5pt" equationxml="&lt;">
            <v:imagedata r:id="rId22" o:title="" chromakey="white"/>
          </v:shape>
        </w:pict>
      </w:r>
      <w:r>
        <w:rPr>
          <w:rFonts w:ascii="宋体" w:hAnsi="宋体" w:hint="eastAsia"/>
          <w:szCs w:val="21"/>
        </w:rPr>
        <w:instrText xml:space="preserve"> </w:instrText>
      </w:r>
      <w:r>
        <w:rPr>
          <w:rFonts w:ascii="宋体" w:hAnsi="宋体"/>
          <w:szCs w:val="21"/>
        </w:rPr>
        <w:fldChar w:fldCharType="separate"/>
      </w:r>
      <w:r>
        <w:rPr>
          <w:rFonts w:ascii="宋体" w:hAnsi="宋体"/>
          <w:position w:val="-24"/>
          <w:szCs w:val="21"/>
        </w:rPr>
        <w:pict>
          <v:shape id="_x0000_i1038" type="#_x0000_t75" style="width:9pt;height:31.5pt" equationxml="&lt;">
            <v:imagedata r:id="rId22" o:title="" chromakey="white"/>
          </v:shape>
        </w:pict>
      </w:r>
      <w:r>
        <w:rPr>
          <w:rFonts w:ascii="宋体" w:hAnsi="宋体" w:hint="eastAsia"/>
          <w:szCs w:val="21"/>
        </w:rPr>
        <w:fldChar w:fldCharType="end"/>
      </w:r>
      <w:r>
        <w:rPr>
          <w:rFonts w:ascii="宋体" w:hAnsi="宋体" w:hint="eastAsia"/>
          <w:szCs w:val="21"/>
        </w:rPr>
        <w:t>×100%</w:t>
      </w:r>
    </w:p>
    <w:p w:rsidR="007E4154" w:rsidRDefault="007E4154" w:rsidP="007E4154">
      <w:pPr>
        <w:pStyle w:val="af4"/>
        <w:ind w:left="450" w:firstLineChars="0" w:firstLine="0"/>
        <w:rPr>
          <w:rFonts w:ascii="宋体" w:hAnsi="宋体" w:hint="eastAsia"/>
        </w:rPr>
      </w:pPr>
      <w:r>
        <w:rPr>
          <w:rFonts w:ascii="宋体" w:hAnsi="宋体" w:hint="eastAsia"/>
        </w:rPr>
        <w:t>18、（1）0.4A  （2）没看清量程 （3）乙小组  使规律具有普遍性  （4）可行  不可行</w:t>
      </w:r>
    </w:p>
    <w:p w:rsidR="007E4154" w:rsidRDefault="007E4154" w:rsidP="007E4154">
      <w:pPr>
        <w:pStyle w:val="af4"/>
        <w:ind w:left="450" w:firstLineChars="0" w:firstLine="0"/>
        <w:rPr>
          <w:rFonts w:ascii="宋体" w:hAnsi="宋体" w:hint="eastAsia"/>
        </w:rPr>
      </w:pPr>
      <w:r>
        <w:rPr>
          <w:rFonts w:ascii="宋体" w:hAnsi="宋体" w:hint="eastAsia"/>
        </w:rPr>
        <w:t>19、（1）断开、B、电流   （2）I=</w:t>
      </w:r>
      <w:r>
        <w:rPr>
          <w:rFonts w:ascii="宋体" w:hAnsi="宋体" w:hint="eastAsia"/>
        </w:rPr>
        <w:fldChar w:fldCharType="begin"/>
      </w:r>
      <w:r>
        <w:rPr>
          <w:rFonts w:ascii="宋体" w:hAnsi="宋体" w:hint="eastAsia"/>
        </w:rPr>
        <w:instrText xml:space="preserve"> QUOTE </w:instrText>
      </w:r>
      <w:r>
        <w:rPr>
          <w:rFonts w:ascii="宋体" w:hAnsi="宋体"/>
          <w:position w:val="-24"/>
        </w:rPr>
        <w:pict>
          <v:shape id="_x0000_i1039" type="#_x0000_t75" style="width:5.25pt;height:31.5pt" equationxml="&lt;">
            <v:imagedata r:id="rId23" o:title="" chromakey="white"/>
          </v:shape>
        </w:pict>
      </w:r>
      <w:r>
        <w:rPr>
          <w:rFonts w:ascii="宋体" w:hAnsi="宋体" w:hint="eastAsia"/>
        </w:rPr>
        <w:instrText xml:space="preserve"> </w:instrText>
      </w:r>
      <w:r>
        <w:rPr>
          <w:rFonts w:ascii="宋体" w:hAnsi="宋体"/>
        </w:rPr>
        <w:fldChar w:fldCharType="separate"/>
      </w:r>
      <w:r>
        <w:rPr>
          <w:rFonts w:ascii="宋体" w:hAnsi="宋体"/>
          <w:position w:val="-24"/>
        </w:rPr>
        <w:pict>
          <v:shape id="_x0000_i1040" type="#_x0000_t75" style="width:5.25pt;height:31.5pt" equationxml="&lt;">
            <v:imagedata r:id="rId23" o:title="" chromakey="white"/>
          </v:shape>
        </w:pict>
      </w:r>
      <w:r>
        <w:rPr>
          <w:rFonts w:ascii="宋体" w:hAnsi="宋体" w:hint="eastAsia"/>
        </w:rPr>
        <w:fldChar w:fldCharType="end"/>
      </w:r>
      <w:r>
        <w:rPr>
          <w:rFonts w:ascii="宋体" w:hAnsi="宋体" w:hint="eastAsia"/>
        </w:rPr>
        <w:t xml:space="preserve">   （3）图略</w:t>
      </w:r>
    </w:p>
    <w:p w:rsidR="007E4154" w:rsidRDefault="007E4154" w:rsidP="007E4154">
      <w:pPr>
        <w:rPr>
          <w:rFonts w:ascii="宋体" w:hAnsi="宋体" w:hint="eastAsia"/>
          <w:szCs w:val="21"/>
        </w:rPr>
      </w:pPr>
      <w:r>
        <w:rPr>
          <w:rFonts w:ascii="宋体" w:hAnsi="宋体" w:hint="eastAsia"/>
          <w:b/>
          <w:szCs w:val="21"/>
        </w:rPr>
        <w:t>四、计算题：</w:t>
      </w:r>
      <w:r>
        <w:rPr>
          <w:rFonts w:ascii="宋体" w:hAnsi="宋体" w:hint="eastAsia"/>
          <w:szCs w:val="21"/>
        </w:rPr>
        <w:t>（第20小题6分；第21小题8分.计14分）</w:t>
      </w:r>
    </w:p>
    <w:p w:rsidR="007E4154" w:rsidRDefault="007E4154" w:rsidP="007E4154">
      <w:pPr>
        <w:rPr>
          <w:rFonts w:ascii="宋体" w:hAnsi="宋体" w:hint="eastAsia"/>
          <w:szCs w:val="20"/>
        </w:rPr>
      </w:pPr>
      <w:r>
        <w:rPr>
          <w:rFonts w:ascii="宋体" w:hAnsi="宋体" w:hint="eastAsia"/>
          <w:szCs w:val="21"/>
        </w:rPr>
        <w:t>20、证明：∵</w:t>
      </w:r>
      <w:r>
        <w:rPr>
          <w:rFonts w:ascii="宋体" w:hAnsi="宋体" w:hint="eastAsia"/>
        </w:rPr>
        <w:t>I=</w:t>
      </w:r>
      <w:r>
        <w:rPr>
          <w:rFonts w:ascii="宋体" w:hAnsi="宋体" w:hint="eastAsia"/>
        </w:rPr>
        <w:fldChar w:fldCharType="begin"/>
      </w:r>
      <w:r>
        <w:rPr>
          <w:rFonts w:ascii="宋体" w:hAnsi="宋体" w:hint="eastAsia"/>
        </w:rPr>
        <w:instrText xml:space="preserve"> QUOTE </w:instrText>
      </w:r>
      <w:r>
        <w:rPr>
          <w:rFonts w:ascii="宋体" w:hAnsi="宋体"/>
          <w:position w:val="-24"/>
        </w:rPr>
        <w:pict>
          <v:shape id="_x0000_i1041" type="#_x0000_t75" style="width:5.25pt;height:31.5pt" equationxml="&lt;">
            <v:imagedata r:id="rId24" o:title="" chromakey="white"/>
          </v:shape>
        </w:pict>
      </w:r>
      <w:r>
        <w:rPr>
          <w:rFonts w:ascii="宋体" w:hAnsi="宋体" w:hint="eastAsia"/>
        </w:rPr>
        <w:instrText xml:space="preserve"> </w:instrText>
      </w:r>
      <w:r>
        <w:rPr>
          <w:rFonts w:ascii="宋体" w:hAnsi="宋体"/>
        </w:rPr>
        <w:fldChar w:fldCharType="separate"/>
      </w:r>
      <w:r>
        <w:rPr>
          <w:rFonts w:ascii="宋体" w:hAnsi="宋体"/>
          <w:position w:val="-24"/>
        </w:rPr>
        <w:pict>
          <v:shape id="_x0000_i1042" type="#_x0000_t75" style="width:5.25pt;height:31.5pt" equationxml="&lt;">
            <v:imagedata r:id="rId24" o:title="" chromakey="white"/>
          </v:shape>
        </w:pict>
      </w:r>
      <w:r>
        <w:rPr>
          <w:rFonts w:ascii="宋体" w:hAnsi="宋体" w:hint="eastAsia"/>
        </w:rPr>
        <w:fldChar w:fldCharType="end"/>
      </w:r>
      <w:r>
        <w:rPr>
          <w:rFonts w:ascii="宋体" w:hAnsi="宋体" w:hint="eastAsia"/>
        </w:rPr>
        <w:t xml:space="preserve">  </w:t>
      </w:r>
    </w:p>
    <w:p w:rsidR="007E4154" w:rsidRDefault="007E4154" w:rsidP="007E4154">
      <w:pPr>
        <w:ind w:firstLineChars="500" w:firstLine="1050"/>
        <w:rPr>
          <w:rFonts w:ascii="宋体" w:hAnsi="宋体" w:hint="eastAsia"/>
          <w:szCs w:val="30"/>
          <w:vertAlign w:val="subscript"/>
        </w:rPr>
      </w:pPr>
      <w:r>
        <w:rPr>
          <w:rFonts w:ascii="宋体" w:hAnsi="宋体" w:hint="eastAsia"/>
        </w:rPr>
        <w:t>∴U</w:t>
      </w:r>
      <w:r>
        <w:rPr>
          <w:rFonts w:ascii="宋体" w:hAnsi="宋体" w:hint="eastAsia"/>
          <w:vertAlign w:val="subscript"/>
        </w:rPr>
        <w:t>1</w:t>
      </w:r>
      <w:r>
        <w:rPr>
          <w:rFonts w:ascii="宋体" w:hAnsi="宋体" w:hint="eastAsia"/>
        </w:rPr>
        <w:t>=I</w:t>
      </w:r>
      <w:r>
        <w:rPr>
          <w:rFonts w:ascii="宋体" w:hAnsi="宋体" w:hint="eastAsia"/>
          <w:vertAlign w:val="subscript"/>
        </w:rPr>
        <w:t>1</w:t>
      </w:r>
      <w:r>
        <w:rPr>
          <w:rFonts w:ascii="宋体" w:hAnsi="宋体" w:hint="eastAsia"/>
        </w:rPr>
        <w:t>R</w:t>
      </w:r>
      <w:r>
        <w:rPr>
          <w:rFonts w:ascii="宋体" w:hAnsi="宋体" w:hint="eastAsia"/>
          <w:vertAlign w:val="subscript"/>
        </w:rPr>
        <w:t>1</w:t>
      </w:r>
      <w:r>
        <w:rPr>
          <w:rFonts w:ascii="宋体" w:hAnsi="宋体" w:hint="eastAsia"/>
        </w:rPr>
        <w:t xml:space="preserve">  U</w:t>
      </w:r>
      <w:r>
        <w:rPr>
          <w:rFonts w:ascii="宋体" w:hAnsi="宋体" w:hint="eastAsia"/>
          <w:vertAlign w:val="subscript"/>
        </w:rPr>
        <w:t>2</w:t>
      </w:r>
      <w:r>
        <w:rPr>
          <w:rFonts w:ascii="宋体" w:hAnsi="宋体" w:hint="eastAsia"/>
        </w:rPr>
        <w:t>=I</w:t>
      </w:r>
      <w:r>
        <w:rPr>
          <w:rFonts w:ascii="宋体" w:hAnsi="宋体" w:hint="eastAsia"/>
          <w:vertAlign w:val="subscript"/>
        </w:rPr>
        <w:t>2</w:t>
      </w:r>
      <w:r>
        <w:rPr>
          <w:rFonts w:ascii="宋体" w:hAnsi="宋体" w:hint="eastAsia"/>
        </w:rPr>
        <w:t>R</w:t>
      </w:r>
      <w:r>
        <w:rPr>
          <w:rFonts w:ascii="宋体" w:hAnsi="宋体" w:hint="eastAsia"/>
          <w:szCs w:val="30"/>
          <w:vertAlign w:val="subscript"/>
        </w:rPr>
        <w:t>2</w:t>
      </w:r>
    </w:p>
    <w:p w:rsidR="007E4154" w:rsidRDefault="007E4154" w:rsidP="007E4154">
      <w:pPr>
        <w:rPr>
          <w:rFonts w:ascii="宋体" w:hAnsi="宋体" w:hint="eastAsia"/>
          <w:szCs w:val="28"/>
        </w:rPr>
      </w:pPr>
      <w:r>
        <w:rPr>
          <w:rFonts w:ascii="宋体" w:hAnsi="宋体" w:hint="eastAsia"/>
          <w:szCs w:val="30"/>
          <w:vertAlign w:val="subscript"/>
        </w:rPr>
        <w:t xml:space="preserve">               </w:t>
      </w:r>
      <w:r>
        <w:rPr>
          <w:rFonts w:ascii="宋体" w:hAnsi="宋体" w:hint="eastAsia"/>
        </w:rPr>
        <w:t>∴</w:t>
      </w:r>
      <w:r>
        <w:rPr>
          <w:rFonts w:ascii="宋体" w:hAnsi="宋体" w:hint="eastAsia"/>
          <w:szCs w:val="28"/>
        </w:rPr>
        <w:fldChar w:fldCharType="begin"/>
      </w:r>
      <w:r>
        <w:rPr>
          <w:rFonts w:ascii="宋体" w:hAnsi="宋体" w:hint="eastAsia"/>
          <w:szCs w:val="28"/>
        </w:rPr>
        <w:instrText xml:space="preserve"> QUOTE </w:instrText>
      </w:r>
      <w:r>
        <w:rPr>
          <w:rFonts w:ascii="宋体" w:hAnsi="宋体"/>
          <w:position w:val="-21"/>
        </w:rPr>
        <w:pict>
          <v:shape id="_x0000_i1043" type="#_x0000_t75" style="width:12.75pt;height:31.5pt" equationxml="&lt;">
            <v:imagedata r:id="rId25" o:title="" chromakey="white"/>
          </v:shape>
        </w:pict>
      </w:r>
      <w:r>
        <w:rPr>
          <w:rFonts w:ascii="宋体" w:hAnsi="宋体" w:hint="eastAsia"/>
          <w:szCs w:val="28"/>
        </w:rPr>
        <w:instrText xml:space="preserve"> </w:instrText>
      </w:r>
      <w:r>
        <w:rPr>
          <w:rFonts w:ascii="宋体" w:hAnsi="宋体"/>
          <w:szCs w:val="28"/>
        </w:rPr>
        <w:fldChar w:fldCharType="separate"/>
      </w:r>
      <w:r>
        <w:rPr>
          <w:rFonts w:ascii="宋体" w:hAnsi="宋体"/>
          <w:position w:val="-21"/>
        </w:rPr>
        <w:pict>
          <v:shape id="_x0000_i1044" type="#_x0000_t75" style="width:12.75pt;height:31.5pt" equationxml="&lt;">
            <v:imagedata r:id="rId25" o:title="" chromakey="white"/>
          </v:shape>
        </w:pict>
      </w:r>
      <w:r>
        <w:rPr>
          <w:rFonts w:ascii="宋体" w:hAnsi="宋体" w:hint="eastAsia"/>
          <w:szCs w:val="28"/>
        </w:rPr>
        <w:fldChar w:fldCharType="end"/>
      </w:r>
      <w:r>
        <w:rPr>
          <w:rFonts w:ascii="宋体" w:hAnsi="宋体" w:hint="eastAsia"/>
          <w:szCs w:val="28"/>
        </w:rPr>
        <w:t>=</w:t>
      </w:r>
      <w:r>
        <w:rPr>
          <w:rFonts w:ascii="宋体" w:hAnsi="宋体" w:hint="eastAsia"/>
          <w:szCs w:val="28"/>
        </w:rPr>
        <w:fldChar w:fldCharType="begin"/>
      </w:r>
      <w:r>
        <w:rPr>
          <w:rFonts w:ascii="宋体" w:hAnsi="宋体" w:hint="eastAsia"/>
          <w:szCs w:val="28"/>
        </w:rPr>
        <w:instrText xml:space="preserve"> QUOTE </w:instrText>
      </w:r>
      <w:r>
        <w:rPr>
          <w:rFonts w:ascii="宋体" w:hAnsi="宋体"/>
          <w:position w:val="-21"/>
        </w:rPr>
        <w:pict>
          <v:shape id="_x0000_i1045" type="#_x0000_t75" style="width:21.75pt;height:31.5pt" equationxml="&lt;">
            <v:imagedata r:id="rId26" o:title="" chromakey="white"/>
          </v:shape>
        </w:pict>
      </w:r>
      <w:r>
        <w:rPr>
          <w:rFonts w:ascii="宋体" w:hAnsi="宋体" w:hint="eastAsia"/>
          <w:szCs w:val="28"/>
        </w:rPr>
        <w:instrText xml:space="preserve"> </w:instrText>
      </w:r>
      <w:r>
        <w:rPr>
          <w:rFonts w:ascii="宋体" w:hAnsi="宋体"/>
          <w:szCs w:val="28"/>
        </w:rPr>
        <w:fldChar w:fldCharType="separate"/>
      </w:r>
      <w:r>
        <w:rPr>
          <w:rFonts w:ascii="宋体" w:hAnsi="宋体"/>
          <w:position w:val="-21"/>
        </w:rPr>
        <w:pict>
          <v:shape id="_x0000_i1046" type="#_x0000_t75" style="width:21.75pt;height:31.5pt" equationxml="&lt;">
            <v:imagedata r:id="rId26" o:title="" chromakey="white"/>
          </v:shape>
        </w:pict>
      </w:r>
      <w:r>
        <w:rPr>
          <w:rFonts w:ascii="宋体" w:hAnsi="宋体" w:hint="eastAsia"/>
          <w:szCs w:val="28"/>
        </w:rPr>
        <w:fldChar w:fldCharType="end"/>
      </w:r>
      <w:r>
        <w:rPr>
          <w:rFonts w:ascii="宋体" w:hAnsi="宋体" w:hint="eastAsia"/>
          <w:szCs w:val="28"/>
        </w:rPr>
        <w:t xml:space="preserve">  </w:t>
      </w:r>
    </w:p>
    <w:p w:rsidR="007E4154" w:rsidRDefault="007E4154" w:rsidP="007E4154">
      <w:pPr>
        <w:ind w:firstLineChars="350" w:firstLine="735"/>
        <w:rPr>
          <w:rFonts w:ascii="宋体" w:hAnsi="宋体" w:hint="eastAsia"/>
          <w:szCs w:val="21"/>
        </w:rPr>
      </w:pPr>
      <w:r>
        <w:rPr>
          <w:rFonts w:ascii="宋体" w:hAnsi="宋体" w:hint="eastAsia"/>
          <w:szCs w:val="28"/>
        </w:rPr>
        <w:t xml:space="preserve"> </w:t>
      </w:r>
      <w:r>
        <w:rPr>
          <w:rFonts w:ascii="宋体" w:hAnsi="宋体" w:hint="eastAsia"/>
          <w:szCs w:val="21"/>
        </w:rPr>
        <w:t>又∵</w:t>
      </w:r>
      <w:r>
        <w:rPr>
          <w:rFonts w:ascii="宋体" w:hAnsi="宋体" w:hint="eastAsia"/>
        </w:rPr>
        <w:t>I</w:t>
      </w:r>
      <w:r>
        <w:rPr>
          <w:rFonts w:ascii="宋体" w:hAnsi="宋体" w:hint="eastAsia"/>
          <w:szCs w:val="21"/>
        </w:rPr>
        <w:t>1=</w:t>
      </w:r>
      <w:r>
        <w:rPr>
          <w:rFonts w:ascii="宋体" w:hAnsi="宋体" w:hint="eastAsia"/>
        </w:rPr>
        <w:t>I</w:t>
      </w:r>
      <w:r>
        <w:rPr>
          <w:rFonts w:ascii="宋体" w:hAnsi="宋体" w:hint="eastAsia"/>
          <w:szCs w:val="21"/>
        </w:rPr>
        <w:t>2</w:t>
      </w:r>
    </w:p>
    <w:p w:rsidR="007E4154" w:rsidRDefault="007E4154" w:rsidP="007E4154">
      <w:pPr>
        <w:rPr>
          <w:rFonts w:ascii="宋体" w:hAnsi="宋体" w:hint="eastAsia"/>
          <w:szCs w:val="28"/>
        </w:rPr>
      </w:pPr>
      <w:r>
        <w:rPr>
          <w:rFonts w:ascii="宋体" w:hAnsi="宋体" w:hint="eastAsia"/>
          <w:b/>
          <w:szCs w:val="21"/>
        </w:rPr>
        <w:t xml:space="preserve">           </w:t>
      </w:r>
      <w:r>
        <w:rPr>
          <w:rFonts w:ascii="宋体" w:hAnsi="宋体" w:hint="eastAsia"/>
          <w:szCs w:val="30"/>
          <w:vertAlign w:val="subscript"/>
        </w:rPr>
        <w:t xml:space="preserve"> </w:t>
      </w:r>
      <w:r>
        <w:rPr>
          <w:rFonts w:ascii="宋体" w:hAnsi="宋体" w:hint="eastAsia"/>
        </w:rPr>
        <w:t>∴</w:t>
      </w:r>
      <w:r>
        <w:rPr>
          <w:rFonts w:ascii="宋体" w:hAnsi="宋体" w:hint="eastAsia"/>
          <w:szCs w:val="28"/>
        </w:rPr>
        <w:fldChar w:fldCharType="begin"/>
      </w:r>
      <w:r>
        <w:rPr>
          <w:rFonts w:ascii="宋体" w:hAnsi="宋体" w:hint="eastAsia"/>
          <w:szCs w:val="28"/>
        </w:rPr>
        <w:instrText xml:space="preserve"> QUOTE </w:instrText>
      </w:r>
      <w:r>
        <w:rPr>
          <w:rFonts w:ascii="宋体" w:hAnsi="宋体"/>
          <w:position w:val="-21"/>
        </w:rPr>
        <w:pict>
          <v:shape id="_x0000_i1047" type="#_x0000_t75" style="width:12.75pt;height:31.5pt" equationxml="&lt;">
            <v:imagedata r:id="rId25" o:title="" chromakey="white"/>
          </v:shape>
        </w:pict>
      </w:r>
      <w:r>
        <w:rPr>
          <w:rFonts w:ascii="宋体" w:hAnsi="宋体" w:hint="eastAsia"/>
          <w:szCs w:val="28"/>
        </w:rPr>
        <w:instrText xml:space="preserve"> </w:instrText>
      </w:r>
      <w:r>
        <w:rPr>
          <w:rFonts w:ascii="宋体" w:hAnsi="宋体"/>
          <w:szCs w:val="28"/>
        </w:rPr>
        <w:fldChar w:fldCharType="separate"/>
      </w:r>
      <w:r>
        <w:rPr>
          <w:rFonts w:ascii="宋体" w:hAnsi="宋体"/>
          <w:position w:val="-21"/>
        </w:rPr>
        <w:pict>
          <v:shape id="_x0000_i1028" type="#_x0000_t75" style="width:12.75pt;height:31.5pt" equationxml="&lt;">
            <v:imagedata r:id="rId25" o:title="" chromakey="white"/>
          </v:shape>
        </w:pict>
      </w:r>
      <w:r>
        <w:rPr>
          <w:rFonts w:ascii="宋体" w:hAnsi="宋体" w:hint="eastAsia"/>
          <w:szCs w:val="28"/>
        </w:rPr>
        <w:fldChar w:fldCharType="end"/>
      </w:r>
      <w:r>
        <w:rPr>
          <w:rFonts w:ascii="宋体" w:hAnsi="宋体" w:hint="eastAsia"/>
          <w:szCs w:val="28"/>
        </w:rPr>
        <w:t>=</w:t>
      </w:r>
      <w:r>
        <w:rPr>
          <w:rFonts w:ascii="宋体" w:hAnsi="宋体" w:hint="eastAsia"/>
          <w:szCs w:val="28"/>
        </w:rPr>
        <w:fldChar w:fldCharType="begin"/>
      </w:r>
      <w:r>
        <w:rPr>
          <w:rFonts w:ascii="宋体" w:hAnsi="宋体" w:hint="eastAsia"/>
          <w:szCs w:val="28"/>
        </w:rPr>
        <w:instrText xml:space="preserve"> QUOTE </w:instrText>
      </w:r>
      <w:r>
        <w:rPr>
          <w:rFonts w:ascii="宋体" w:hAnsi="宋体"/>
          <w:position w:val="-21"/>
        </w:rPr>
        <w:pict>
          <v:shape id="_x0000_i1048" type="#_x0000_t75" style="width:12.75pt;height:31.5pt" equationxml="&lt;">
            <v:imagedata r:id="rId27" o:title="" chromakey="white"/>
          </v:shape>
        </w:pict>
      </w:r>
      <w:r>
        <w:rPr>
          <w:rFonts w:ascii="宋体" w:hAnsi="宋体" w:hint="eastAsia"/>
          <w:szCs w:val="28"/>
        </w:rPr>
        <w:instrText xml:space="preserve"> </w:instrText>
      </w:r>
      <w:r>
        <w:rPr>
          <w:rFonts w:ascii="宋体" w:hAnsi="宋体"/>
          <w:szCs w:val="28"/>
        </w:rPr>
        <w:fldChar w:fldCharType="separate"/>
      </w:r>
      <w:r>
        <w:rPr>
          <w:rFonts w:ascii="宋体" w:hAnsi="宋体"/>
          <w:position w:val="-21"/>
        </w:rPr>
        <w:pict>
          <v:shape id="_x0000_i1029" type="#_x0000_t75" style="width:12.75pt;height:31.5pt" equationxml="&lt;">
            <v:imagedata r:id="rId27" o:title="" chromakey="white"/>
          </v:shape>
        </w:pict>
      </w:r>
      <w:r>
        <w:rPr>
          <w:rFonts w:ascii="宋体" w:hAnsi="宋体" w:hint="eastAsia"/>
          <w:szCs w:val="28"/>
        </w:rPr>
        <w:fldChar w:fldCharType="end"/>
      </w:r>
    </w:p>
    <w:p w:rsidR="007E4154" w:rsidRDefault="007E4154" w:rsidP="007E4154">
      <w:pPr>
        <w:rPr>
          <w:rFonts w:ascii="宋体" w:hAnsi="宋体" w:hint="eastAsia"/>
          <w:szCs w:val="21"/>
        </w:rPr>
      </w:pPr>
      <w:r>
        <w:rPr>
          <w:rFonts w:ascii="宋体" w:hAnsi="宋体" w:hint="eastAsia"/>
          <w:szCs w:val="21"/>
        </w:rPr>
        <w:t>21、解：（1）由</w:t>
      </w:r>
      <w:r>
        <w:rPr>
          <w:rFonts w:ascii="宋体" w:hAnsi="宋体" w:hint="eastAsia"/>
        </w:rPr>
        <w:t>I=</w:t>
      </w:r>
      <w:r>
        <w:rPr>
          <w:rFonts w:ascii="宋体" w:hAnsi="宋体" w:hint="eastAsia"/>
        </w:rPr>
        <w:fldChar w:fldCharType="begin"/>
      </w:r>
      <w:r>
        <w:rPr>
          <w:rFonts w:ascii="宋体" w:hAnsi="宋体" w:hint="eastAsia"/>
        </w:rPr>
        <w:instrText xml:space="preserve"> QUOTE </w:instrText>
      </w:r>
      <w:r>
        <w:rPr>
          <w:rFonts w:ascii="宋体" w:hAnsi="宋体"/>
          <w:position w:val="-23"/>
        </w:rPr>
        <w:pict>
          <v:shape id="_x0000_i1049" type="#_x0000_t75" style="width:6pt;height:31.5pt" equationxml="&lt;">
            <v:imagedata r:id="rId28" o:title="" chromakey="white"/>
          </v:shape>
        </w:pict>
      </w:r>
      <w:r>
        <w:rPr>
          <w:rFonts w:ascii="宋体" w:hAnsi="宋体" w:hint="eastAsia"/>
        </w:rPr>
        <w:instrText xml:space="preserve"> </w:instrText>
      </w:r>
      <w:r>
        <w:rPr>
          <w:rFonts w:ascii="宋体" w:hAnsi="宋体"/>
        </w:rPr>
        <w:fldChar w:fldCharType="separate"/>
      </w:r>
      <w:r>
        <w:rPr>
          <w:rFonts w:ascii="宋体" w:hAnsi="宋体"/>
          <w:position w:val="-23"/>
        </w:rPr>
        <w:pict>
          <v:shape id="_x0000_i1030" type="#_x0000_t75" style="width:6pt;height:31.5pt" equationxml="&lt;">
            <v:imagedata r:id="rId28" o:title="" chromakey="white"/>
          </v:shape>
        </w:pict>
      </w:r>
      <w:r>
        <w:rPr>
          <w:rFonts w:ascii="宋体" w:hAnsi="宋体" w:hint="eastAsia"/>
        </w:rPr>
        <w:fldChar w:fldCharType="end"/>
      </w:r>
      <w:r>
        <w:rPr>
          <w:rFonts w:ascii="宋体" w:hAnsi="宋体" w:hint="eastAsia"/>
        </w:rPr>
        <w:t>得R</w:t>
      </w:r>
      <w:r>
        <w:rPr>
          <w:rFonts w:ascii="宋体" w:hAnsi="宋体" w:hint="eastAsia"/>
          <w:vertAlign w:val="subscript"/>
        </w:rPr>
        <w:t>1</w:t>
      </w:r>
      <w:r>
        <w:rPr>
          <w:rFonts w:ascii="宋体" w:hAnsi="宋体" w:hint="eastAsia"/>
        </w:rPr>
        <w:t>=</w:t>
      </w:r>
      <w:r>
        <w:rPr>
          <w:rFonts w:ascii="宋体" w:hAnsi="宋体" w:hint="eastAsia"/>
          <w:szCs w:val="28"/>
        </w:rPr>
        <w:fldChar w:fldCharType="begin"/>
      </w:r>
      <w:r>
        <w:rPr>
          <w:rFonts w:ascii="宋体" w:hAnsi="宋体" w:hint="eastAsia"/>
          <w:szCs w:val="28"/>
        </w:rPr>
        <w:instrText xml:space="preserve"> QUOTE </w:instrText>
      </w:r>
      <w:r>
        <w:rPr>
          <w:rFonts w:ascii="宋体" w:hAnsi="宋体"/>
          <w:position w:val="-21"/>
        </w:rPr>
        <w:pict>
          <v:shape id="_x0000_i1050" type="#_x0000_t75" style="width:12.75pt;height:31.5pt" equationxml="&lt;">
            <v:imagedata r:id="rId29" o:title="" chromakey="white"/>
          </v:shape>
        </w:pict>
      </w:r>
      <w:r>
        <w:rPr>
          <w:rFonts w:ascii="宋体" w:hAnsi="宋体" w:hint="eastAsia"/>
          <w:szCs w:val="28"/>
        </w:rPr>
        <w:instrText xml:space="preserve"> </w:instrText>
      </w:r>
      <w:r>
        <w:rPr>
          <w:rFonts w:ascii="宋体" w:hAnsi="宋体"/>
          <w:szCs w:val="28"/>
        </w:rPr>
        <w:fldChar w:fldCharType="separate"/>
      </w:r>
      <w:r>
        <w:rPr>
          <w:rFonts w:ascii="宋体" w:hAnsi="宋体"/>
          <w:position w:val="-21"/>
        </w:rPr>
        <w:pict>
          <v:shape id="_x0000_i1031" type="#_x0000_t75" style="width:12.75pt;height:31.5pt" equationxml="&lt;">
            <v:imagedata r:id="rId29" o:title="" chromakey="white"/>
          </v:shape>
        </w:pict>
      </w:r>
      <w:r>
        <w:rPr>
          <w:rFonts w:ascii="宋体" w:hAnsi="宋体" w:hint="eastAsia"/>
          <w:szCs w:val="28"/>
        </w:rPr>
        <w:fldChar w:fldCharType="end"/>
      </w:r>
      <w:r>
        <w:rPr>
          <w:rFonts w:ascii="宋体" w:hAnsi="宋体" w:hint="eastAsia"/>
          <w:szCs w:val="28"/>
        </w:rPr>
        <w:t>=</w:t>
      </w:r>
      <w:r>
        <w:rPr>
          <w:rFonts w:ascii="宋体" w:hAnsi="宋体" w:hint="eastAsia"/>
          <w:szCs w:val="28"/>
        </w:rPr>
        <w:fldChar w:fldCharType="begin"/>
      </w:r>
      <w:r>
        <w:rPr>
          <w:rFonts w:ascii="宋体" w:hAnsi="宋体" w:hint="eastAsia"/>
          <w:szCs w:val="28"/>
        </w:rPr>
        <w:instrText xml:space="preserve"> QUOTE </w:instrText>
      </w:r>
      <w:r>
        <w:rPr>
          <w:rFonts w:ascii="宋体" w:hAnsi="宋体"/>
          <w:position w:val="-21"/>
        </w:rPr>
        <w:pict>
          <v:shape id="_x0000_i1051" type="#_x0000_t75" style="width:12.75pt;height:31.5pt" equationxml="&lt;">
            <v:imagedata r:id="rId30" o:title="" chromakey="white"/>
          </v:shape>
        </w:pict>
      </w:r>
      <w:r>
        <w:rPr>
          <w:rFonts w:ascii="宋体" w:hAnsi="宋体" w:hint="eastAsia"/>
          <w:szCs w:val="28"/>
        </w:rPr>
        <w:instrText xml:space="preserve"> </w:instrText>
      </w:r>
      <w:r>
        <w:rPr>
          <w:rFonts w:ascii="宋体" w:hAnsi="宋体"/>
          <w:szCs w:val="28"/>
        </w:rPr>
        <w:fldChar w:fldCharType="separate"/>
      </w:r>
      <w:r>
        <w:rPr>
          <w:rFonts w:ascii="宋体" w:hAnsi="宋体"/>
          <w:position w:val="-21"/>
        </w:rPr>
        <w:pict>
          <v:shape id="_x0000_i1032" type="#_x0000_t75" style="width:12.75pt;height:31.5pt" equationxml="&lt;">
            <v:imagedata r:id="rId30" o:title="" chromakey="white"/>
          </v:shape>
        </w:pict>
      </w:r>
      <w:r>
        <w:rPr>
          <w:rFonts w:ascii="宋体" w:hAnsi="宋体" w:hint="eastAsia"/>
          <w:szCs w:val="28"/>
        </w:rPr>
        <w:fldChar w:fldCharType="end"/>
      </w:r>
      <w:r>
        <w:rPr>
          <w:rFonts w:ascii="宋体" w:hAnsi="宋体" w:hint="eastAsia"/>
          <w:szCs w:val="28"/>
        </w:rPr>
        <w:t>=</w:t>
      </w:r>
      <w:r>
        <w:rPr>
          <w:rFonts w:ascii="宋体" w:hAnsi="宋体" w:hint="eastAsia"/>
          <w:szCs w:val="21"/>
        </w:rPr>
        <w:t>4Ω</w:t>
      </w:r>
    </w:p>
    <w:p w:rsidR="007E4154" w:rsidRDefault="007E4154" w:rsidP="007E4154">
      <w:pPr>
        <w:rPr>
          <w:rFonts w:ascii="宋体" w:hAnsi="宋体" w:hint="eastAsia"/>
          <w:szCs w:val="21"/>
        </w:rPr>
      </w:pPr>
      <w:r>
        <w:rPr>
          <w:rFonts w:ascii="宋体" w:hAnsi="宋体" w:hint="eastAsia"/>
          <w:szCs w:val="21"/>
        </w:rPr>
        <w:t xml:space="preserve">        （2）由</w:t>
      </w:r>
      <w:r>
        <w:rPr>
          <w:rFonts w:ascii="宋体" w:hAnsi="宋体" w:hint="eastAsia"/>
        </w:rPr>
        <w:t>I=</w:t>
      </w:r>
      <w:r>
        <w:rPr>
          <w:rFonts w:ascii="宋体" w:hAnsi="宋体" w:hint="eastAsia"/>
        </w:rPr>
        <w:fldChar w:fldCharType="begin"/>
      </w:r>
      <w:r>
        <w:rPr>
          <w:rFonts w:ascii="宋体" w:hAnsi="宋体" w:hint="eastAsia"/>
        </w:rPr>
        <w:instrText xml:space="preserve"> QUOTE </w:instrText>
      </w:r>
      <w:r>
        <w:rPr>
          <w:rFonts w:ascii="宋体" w:hAnsi="宋体"/>
          <w:position w:val="-23"/>
        </w:rPr>
        <w:pict>
          <v:shape id="_x0000_i1052" type="#_x0000_t75" style="width:6pt;height:31.5pt" equationxml="&lt;">
            <v:imagedata r:id="rId28" o:title="" chromakey="white"/>
          </v:shape>
        </w:pict>
      </w:r>
      <w:r>
        <w:rPr>
          <w:rFonts w:ascii="宋体" w:hAnsi="宋体" w:hint="eastAsia"/>
        </w:rPr>
        <w:instrText xml:space="preserve"> </w:instrText>
      </w:r>
      <w:r>
        <w:rPr>
          <w:rFonts w:ascii="宋体" w:hAnsi="宋体"/>
        </w:rPr>
        <w:fldChar w:fldCharType="separate"/>
      </w:r>
      <w:r>
        <w:rPr>
          <w:rFonts w:ascii="宋体" w:hAnsi="宋体"/>
          <w:position w:val="-23"/>
        </w:rPr>
        <w:pict>
          <v:shape id="_x0000_i1033" type="#_x0000_t75" style="width:6pt;height:31.5pt" equationxml="&lt;">
            <v:imagedata r:id="rId28" o:title="" chromakey="white"/>
          </v:shape>
        </w:pict>
      </w:r>
      <w:r>
        <w:rPr>
          <w:rFonts w:ascii="宋体" w:hAnsi="宋体" w:hint="eastAsia"/>
        </w:rPr>
        <w:fldChar w:fldCharType="end"/>
      </w:r>
      <w:r>
        <w:rPr>
          <w:rFonts w:ascii="宋体" w:hAnsi="宋体" w:hint="eastAsia"/>
        </w:rPr>
        <w:t>得I=</w:t>
      </w:r>
      <w:r>
        <w:rPr>
          <w:rFonts w:ascii="宋体" w:hAnsi="宋体" w:hint="eastAsia"/>
          <w:szCs w:val="28"/>
        </w:rPr>
        <w:fldChar w:fldCharType="begin"/>
      </w:r>
      <w:r>
        <w:rPr>
          <w:rFonts w:ascii="宋体" w:hAnsi="宋体" w:hint="eastAsia"/>
          <w:szCs w:val="28"/>
        </w:rPr>
        <w:instrText xml:space="preserve"> QUOTE </w:instrText>
      </w:r>
      <w:r>
        <w:rPr>
          <w:rFonts w:ascii="宋体" w:hAnsi="宋体"/>
          <w:position w:val="-24"/>
        </w:rPr>
        <w:pict>
          <v:shape id="_x0000_i1053" type="#_x0000_t75" style="width:21.75pt;height:31.5pt" equationxml="&lt;">
            <v:imagedata r:id="rId31" o:title="" chromakey="white"/>
          </v:shape>
        </w:pict>
      </w:r>
      <w:r>
        <w:rPr>
          <w:rFonts w:ascii="宋体" w:hAnsi="宋体" w:hint="eastAsia"/>
          <w:szCs w:val="28"/>
        </w:rPr>
        <w:instrText xml:space="preserve"> </w:instrText>
      </w:r>
      <w:r>
        <w:rPr>
          <w:rFonts w:ascii="宋体" w:hAnsi="宋体"/>
          <w:szCs w:val="28"/>
        </w:rPr>
        <w:fldChar w:fldCharType="separate"/>
      </w:r>
      <w:r>
        <w:rPr>
          <w:rFonts w:ascii="宋体" w:hAnsi="宋体"/>
          <w:position w:val="-24"/>
        </w:rPr>
        <w:pict>
          <v:shape id="_x0000_i1034" type="#_x0000_t75" style="width:21.75pt;height:31.5pt" equationxml="&lt;">
            <v:imagedata r:id="rId31" o:title="" chromakey="white"/>
          </v:shape>
        </w:pict>
      </w:r>
      <w:r>
        <w:rPr>
          <w:rFonts w:ascii="宋体" w:hAnsi="宋体" w:hint="eastAsia"/>
          <w:szCs w:val="28"/>
        </w:rPr>
        <w:fldChar w:fldCharType="end"/>
      </w:r>
      <w:r>
        <w:rPr>
          <w:rFonts w:ascii="宋体" w:hAnsi="宋体" w:hint="eastAsia"/>
          <w:szCs w:val="28"/>
        </w:rPr>
        <w:t>=</w:t>
      </w:r>
      <w:r>
        <w:rPr>
          <w:rFonts w:ascii="宋体" w:hAnsi="宋体" w:hint="eastAsia"/>
          <w:szCs w:val="21"/>
        </w:rPr>
        <w:t>0.75A</w:t>
      </w:r>
    </w:p>
    <w:p w:rsidR="007E4154" w:rsidRDefault="007E4154" w:rsidP="007E4154">
      <w:pPr>
        <w:rPr>
          <w:rFonts w:ascii="宋体" w:hAnsi="宋体" w:hint="eastAsia"/>
          <w:szCs w:val="21"/>
        </w:rPr>
      </w:pPr>
      <w:r>
        <w:rPr>
          <w:rFonts w:ascii="宋体" w:hAnsi="宋体" w:hint="eastAsia"/>
          <w:szCs w:val="21"/>
        </w:rPr>
        <w:t xml:space="preserve">         (3)由题意知，电路中的电流最大只能是2A</w:t>
      </w:r>
    </w:p>
    <w:p w:rsidR="007E4154" w:rsidRDefault="007E4154" w:rsidP="007E4154">
      <w:pPr>
        <w:rPr>
          <w:rFonts w:ascii="宋体" w:hAnsi="宋体" w:hint="eastAsia"/>
          <w:szCs w:val="21"/>
        </w:rPr>
      </w:pPr>
      <w:r>
        <w:rPr>
          <w:rFonts w:ascii="宋体" w:hAnsi="宋体" w:hint="eastAsia"/>
          <w:szCs w:val="21"/>
        </w:rPr>
        <w:lastRenderedPageBreak/>
        <w:t xml:space="preserve">            由</w:t>
      </w:r>
      <w:r>
        <w:rPr>
          <w:rFonts w:ascii="宋体" w:hAnsi="宋体" w:hint="eastAsia"/>
        </w:rPr>
        <w:t>I=</w:t>
      </w:r>
      <w:r>
        <w:rPr>
          <w:rFonts w:ascii="宋体" w:hAnsi="宋体" w:hint="eastAsia"/>
        </w:rPr>
        <w:fldChar w:fldCharType="begin"/>
      </w:r>
      <w:r>
        <w:rPr>
          <w:rFonts w:ascii="宋体" w:hAnsi="宋体" w:hint="eastAsia"/>
        </w:rPr>
        <w:instrText xml:space="preserve"> QUOTE </w:instrText>
      </w:r>
      <w:r>
        <w:rPr>
          <w:rFonts w:ascii="宋体" w:hAnsi="宋体"/>
          <w:position w:val="-23"/>
        </w:rPr>
        <w:pict>
          <v:shape id="_x0000_i1054" type="#_x0000_t75" style="width:6pt;height:31.5pt" equationxml="&lt;">
            <v:imagedata r:id="rId28" o:title="" chromakey="white"/>
          </v:shape>
        </w:pict>
      </w:r>
      <w:r>
        <w:rPr>
          <w:rFonts w:ascii="宋体" w:hAnsi="宋体" w:hint="eastAsia"/>
        </w:rPr>
        <w:instrText xml:space="preserve"> </w:instrText>
      </w:r>
      <w:r>
        <w:rPr>
          <w:rFonts w:ascii="宋体" w:hAnsi="宋体"/>
        </w:rPr>
        <w:fldChar w:fldCharType="separate"/>
      </w:r>
      <w:r>
        <w:rPr>
          <w:rFonts w:ascii="宋体" w:hAnsi="宋体"/>
          <w:position w:val="-23"/>
        </w:rPr>
        <w:pict>
          <v:shape id="_x0000_i1035" type="#_x0000_t75" style="width:6pt;height:31.5pt" equationxml="&lt;">
            <v:imagedata r:id="rId28" o:title="" chromakey="white"/>
          </v:shape>
        </w:pict>
      </w:r>
      <w:r>
        <w:rPr>
          <w:rFonts w:ascii="宋体" w:hAnsi="宋体" w:hint="eastAsia"/>
        </w:rPr>
        <w:fldChar w:fldCharType="end"/>
      </w:r>
      <w:r>
        <w:rPr>
          <w:rFonts w:ascii="宋体" w:hAnsi="宋体" w:hint="eastAsia"/>
        </w:rPr>
        <w:t>得R=</w:t>
      </w:r>
      <w:r>
        <w:rPr>
          <w:rFonts w:ascii="宋体" w:hAnsi="宋体" w:hint="eastAsia"/>
          <w:szCs w:val="28"/>
        </w:rPr>
        <w:fldChar w:fldCharType="begin"/>
      </w:r>
      <w:r>
        <w:rPr>
          <w:rFonts w:ascii="宋体" w:hAnsi="宋体" w:hint="eastAsia"/>
          <w:szCs w:val="28"/>
        </w:rPr>
        <w:instrText xml:space="preserve"> QUOTE </w:instrText>
      </w:r>
      <w:r>
        <w:rPr>
          <w:rFonts w:ascii="宋体" w:hAnsi="宋体"/>
          <w:position w:val="-21"/>
        </w:rPr>
        <w:pict>
          <v:shape id="_x0000_i1055" type="#_x0000_t75" style="width:7.5pt;height:31.5pt" equationxml="&lt;">
            <v:imagedata r:id="rId32" o:title="" chromakey="white"/>
          </v:shape>
        </w:pict>
      </w:r>
      <w:r>
        <w:rPr>
          <w:rFonts w:ascii="宋体" w:hAnsi="宋体" w:hint="eastAsia"/>
          <w:szCs w:val="28"/>
        </w:rPr>
        <w:instrText xml:space="preserve"> </w:instrText>
      </w:r>
      <w:r>
        <w:rPr>
          <w:rFonts w:ascii="宋体" w:hAnsi="宋体"/>
          <w:szCs w:val="28"/>
        </w:rPr>
        <w:fldChar w:fldCharType="separate"/>
      </w:r>
      <w:r>
        <w:rPr>
          <w:rFonts w:ascii="宋体" w:hAnsi="宋体"/>
          <w:position w:val="-21"/>
        </w:rPr>
        <w:pict>
          <v:shape id="_x0000_i1036" type="#_x0000_t75" style="width:7.5pt;height:31.5pt" equationxml="&lt;">
            <v:imagedata r:id="rId32" o:title="" chromakey="white"/>
          </v:shape>
        </w:pict>
      </w:r>
      <w:r>
        <w:rPr>
          <w:rFonts w:ascii="宋体" w:hAnsi="宋体" w:hint="eastAsia"/>
          <w:szCs w:val="28"/>
        </w:rPr>
        <w:fldChar w:fldCharType="end"/>
      </w:r>
      <w:r>
        <w:rPr>
          <w:rFonts w:ascii="宋体" w:hAnsi="宋体" w:hint="eastAsia"/>
          <w:szCs w:val="28"/>
        </w:rPr>
        <w:t>=</w:t>
      </w:r>
      <w:r>
        <w:rPr>
          <w:rFonts w:ascii="宋体" w:hAnsi="宋体" w:hint="eastAsia"/>
          <w:szCs w:val="28"/>
        </w:rPr>
        <w:fldChar w:fldCharType="begin"/>
      </w:r>
      <w:r>
        <w:rPr>
          <w:rFonts w:ascii="宋体" w:hAnsi="宋体" w:hint="eastAsia"/>
          <w:szCs w:val="28"/>
        </w:rPr>
        <w:instrText xml:space="preserve"> QUOTE </w:instrText>
      </w:r>
      <w:r>
        <w:rPr>
          <w:rFonts w:ascii="宋体" w:hAnsi="宋体"/>
          <w:position w:val="-21"/>
        </w:rPr>
        <w:pict>
          <v:shape id="_x0000_i1056" type="#_x0000_t75" style="width:18pt;height:31.5pt" equationxml="&lt;">
            <v:imagedata r:id="rId33" o:title="" chromakey="white"/>
          </v:shape>
        </w:pict>
      </w:r>
      <w:r>
        <w:rPr>
          <w:rFonts w:ascii="宋体" w:hAnsi="宋体" w:hint="eastAsia"/>
          <w:szCs w:val="28"/>
        </w:rPr>
        <w:instrText xml:space="preserve"> </w:instrText>
      </w:r>
      <w:r>
        <w:rPr>
          <w:rFonts w:ascii="宋体" w:hAnsi="宋体"/>
          <w:szCs w:val="28"/>
        </w:rPr>
        <w:fldChar w:fldCharType="separate"/>
      </w:r>
      <w:r>
        <w:rPr>
          <w:rFonts w:ascii="宋体" w:hAnsi="宋体"/>
          <w:position w:val="-21"/>
        </w:rPr>
        <w:pict>
          <v:shape id="_x0000_i1037" type="#_x0000_t75" style="width:18pt;height:31.5pt" equationxml="&lt;">
            <v:imagedata r:id="rId33" o:title="" chromakey="white"/>
          </v:shape>
        </w:pict>
      </w:r>
      <w:r>
        <w:rPr>
          <w:rFonts w:ascii="宋体" w:hAnsi="宋体" w:hint="eastAsia"/>
          <w:szCs w:val="28"/>
        </w:rPr>
        <w:fldChar w:fldCharType="end"/>
      </w:r>
      <w:r>
        <w:rPr>
          <w:rFonts w:ascii="宋体" w:hAnsi="宋体" w:hint="eastAsia"/>
          <w:szCs w:val="28"/>
        </w:rPr>
        <w:t>=</w:t>
      </w:r>
      <w:r>
        <w:rPr>
          <w:rFonts w:ascii="宋体" w:hAnsi="宋体" w:hint="eastAsia"/>
          <w:szCs w:val="21"/>
        </w:rPr>
        <w:t>9Ω</w:t>
      </w:r>
    </w:p>
    <w:p w:rsidR="007E4154" w:rsidRDefault="007E4154" w:rsidP="007E4154">
      <w:pPr>
        <w:rPr>
          <w:rFonts w:ascii="宋体" w:hAnsi="宋体" w:hint="eastAsia"/>
          <w:szCs w:val="21"/>
        </w:rPr>
      </w:pPr>
      <w:r>
        <w:rPr>
          <w:rFonts w:ascii="宋体" w:hAnsi="宋体" w:hint="eastAsia"/>
          <w:szCs w:val="21"/>
        </w:rPr>
        <w:t xml:space="preserve">            ∵</w:t>
      </w:r>
      <w:r>
        <w:rPr>
          <w:rFonts w:ascii="宋体" w:hAnsi="宋体" w:hint="eastAsia"/>
        </w:rPr>
        <w:t>R=R</w:t>
      </w:r>
      <w:r>
        <w:rPr>
          <w:rFonts w:ascii="宋体" w:hAnsi="宋体" w:hint="eastAsia"/>
          <w:vertAlign w:val="subscript"/>
        </w:rPr>
        <w:t>1</w:t>
      </w:r>
      <w:r>
        <w:rPr>
          <w:rFonts w:ascii="宋体" w:hAnsi="宋体" w:hint="eastAsia"/>
        </w:rPr>
        <w:t>+R</w:t>
      </w:r>
      <w:r>
        <w:rPr>
          <w:rFonts w:ascii="宋体" w:hAnsi="宋体" w:hint="eastAsia"/>
          <w:vertAlign w:val="subscript"/>
        </w:rPr>
        <w:t>2</w:t>
      </w:r>
      <w:r>
        <w:rPr>
          <w:rFonts w:ascii="宋体" w:hAnsi="宋体" w:hint="eastAsia"/>
        </w:rPr>
        <w:t xml:space="preserve">   ∴R</w:t>
      </w:r>
      <w:r>
        <w:rPr>
          <w:rFonts w:ascii="宋体" w:hAnsi="宋体" w:hint="eastAsia"/>
          <w:vertAlign w:val="subscript"/>
        </w:rPr>
        <w:t>滑小</w:t>
      </w:r>
      <w:r>
        <w:rPr>
          <w:rFonts w:ascii="宋体" w:hAnsi="宋体" w:hint="eastAsia"/>
        </w:rPr>
        <w:t>=R-R</w:t>
      </w:r>
      <w:r>
        <w:rPr>
          <w:rFonts w:ascii="宋体" w:hAnsi="宋体" w:hint="eastAsia"/>
          <w:vertAlign w:val="subscript"/>
        </w:rPr>
        <w:t>1</w:t>
      </w:r>
      <w:r>
        <w:rPr>
          <w:rFonts w:ascii="宋体" w:hAnsi="宋体" w:hint="eastAsia"/>
          <w:szCs w:val="21"/>
        </w:rPr>
        <w:t>=9Ω-4Ω=5Ω</w:t>
      </w:r>
    </w:p>
    <w:p w:rsidR="00697AF3" w:rsidRPr="007E4154" w:rsidRDefault="007E4154" w:rsidP="007E4154">
      <w:pPr>
        <w:rPr>
          <w:rFonts w:ascii="宋体" w:hAnsi="宋体"/>
          <w:b/>
          <w:szCs w:val="21"/>
        </w:rPr>
      </w:pPr>
      <w:r>
        <w:rPr>
          <w:rFonts w:ascii="宋体" w:hAnsi="宋体" w:hint="eastAsia"/>
          <w:szCs w:val="21"/>
        </w:rPr>
        <w:t xml:space="preserve">            则滑动变阻器接入电路中的阻值范围为5Ω—20Ω</w:t>
      </w:r>
    </w:p>
    <w:sectPr w:rsidR="00697AF3" w:rsidRPr="007E4154" w:rsidSect="006D21A1">
      <w:headerReference w:type="even" r:id="rId34"/>
      <w:headerReference w:type="default" r:id="rId35"/>
      <w:footerReference w:type="default" r:id="rId36"/>
      <w:headerReference w:type="first" r:id="rId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C3A" w:rsidRDefault="00346C3A" w:rsidP="00CE4559">
      <w:r>
        <w:separator/>
      </w:r>
    </w:p>
  </w:endnote>
  <w:endnote w:type="continuationSeparator" w:id="0">
    <w:p w:rsidR="00346C3A" w:rsidRDefault="00346C3A"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346C3A">
          <w:pPr>
            <w:pStyle w:val="a8"/>
            <w:jc w:val="right"/>
          </w:pPr>
        </w:p>
      </w:tc>
    </w:tr>
  </w:tbl>
  <w:p w:rsidR="00BE4451" w:rsidRDefault="00346C3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C3A" w:rsidRDefault="00346C3A" w:rsidP="00CE4559">
      <w:r>
        <w:separator/>
      </w:r>
    </w:p>
  </w:footnote>
  <w:footnote w:type="continuationSeparator" w:id="0">
    <w:p w:rsidR="00346C3A" w:rsidRDefault="00346C3A"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EA4E8A">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EA4E8A">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EA4E8A">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000000D"/>
    <w:multiLevelType w:val="multilevel"/>
    <w:tmpl w:val="0000000D"/>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F"/>
    <w:multiLevelType w:val="multilevel"/>
    <w:tmpl w:val="0000000F"/>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10"/>
    <w:multiLevelType w:val="multilevel"/>
    <w:tmpl w:val="00000010"/>
    <w:lvl w:ilvl="0">
      <w:start w:val="1"/>
      <w:numFmt w:val="japaneseCounting"/>
      <w:lvlText w:val="第%1节"/>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7">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9">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2">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3">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6">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7">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21">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4">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39FF3AE5"/>
    <w:multiLevelType w:val="hybridMultilevel"/>
    <w:tmpl w:val="1F068B9A"/>
    <w:lvl w:ilvl="0" w:tplc="82CAE4B2">
      <w:start w:val="1"/>
      <w:numFmt w:val="decimal"/>
      <w:lvlText w:val="%1、"/>
      <w:lvlJc w:val="left"/>
      <w:pPr>
        <w:ind w:left="810" w:hanging="360"/>
      </w:p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26">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32">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33">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6">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39">
    <w:nsid w:val="6B852CA4"/>
    <w:multiLevelType w:val="hybridMultilevel"/>
    <w:tmpl w:val="41C81626"/>
    <w:lvl w:ilvl="0" w:tplc="9A9E4DCE">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6D6F13DF"/>
    <w:multiLevelType w:val="hybridMultilevel"/>
    <w:tmpl w:val="82D482F6"/>
    <w:lvl w:ilvl="0" w:tplc="B9F45BCE">
      <w:start w:val="1"/>
      <w:numFmt w:val="japaneseCounting"/>
      <w:lvlText w:val="%1、"/>
      <w:lvlJc w:val="left"/>
      <w:pPr>
        <w:ind w:left="450" w:hanging="450"/>
      </w:pPr>
      <w:rPr>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31"/>
  </w:num>
  <w:num w:numId="2">
    <w:abstractNumId w:val="6"/>
  </w:num>
  <w:num w:numId="3">
    <w:abstractNumId w:val="13"/>
  </w:num>
  <w:num w:numId="4">
    <w:abstractNumId w:val="2"/>
  </w:num>
  <w:num w:numId="5">
    <w:abstractNumId w:val="1"/>
  </w:num>
  <w:num w:numId="6">
    <w:abstractNumId w:val="33"/>
  </w:num>
  <w:num w:numId="7">
    <w:abstractNumId w:val="0"/>
  </w:num>
  <w:num w:numId="8">
    <w:abstractNumId w:val="21"/>
  </w:num>
  <w:num w:numId="9">
    <w:abstractNumId w:val="23"/>
  </w:num>
  <w:num w:numId="10">
    <w:abstractNumId w:val="2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8"/>
  </w:num>
  <w:num w:numId="14">
    <w:abstractNumId w:val="44"/>
  </w:num>
  <w:num w:numId="15">
    <w:abstractNumId w:val="12"/>
  </w:num>
  <w:num w:numId="16">
    <w:abstractNumId w:val="40"/>
  </w:num>
  <w:num w:numId="17">
    <w:abstractNumId w:val="17"/>
  </w:num>
  <w:num w:numId="18">
    <w:abstractNumId w:val="42"/>
  </w:num>
  <w:num w:numId="19">
    <w:abstractNumId w:val="10"/>
  </w:num>
  <w:num w:numId="20">
    <w:abstractNumId w:val="26"/>
  </w:num>
  <w:num w:numId="21">
    <w:abstractNumId w:val="45"/>
  </w:num>
  <w:num w:numId="22">
    <w:abstractNumId w:val="37"/>
  </w:num>
  <w:num w:numId="23">
    <w:abstractNumId w:val="8"/>
  </w:num>
  <w:num w:numId="24">
    <w:abstractNumId w:val="16"/>
  </w:num>
  <w:num w:numId="25">
    <w:abstractNumId w:val="28"/>
  </w:num>
  <w:num w:numId="26">
    <w:abstractNumId w:val="15"/>
  </w:num>
  <w:num w:numId="27">
    <w:abstractNumId w:val="43"/>
  </w:num>
  <w:num w:numId="28">
    <w:abstractNumId w:val="9"/>
  </w:num>
  <w:num w:numId="29">
    <w:abstractNumId w:val="27"/>
  </w:num>
  <w:num w:numId="30">
    <w:abstractNumId w:val="7"/>
  </w:num>
  <w:num w:numId="31">
    <w:abstractNumId w:val="36"/>
  </w:num>
  <w:num w:numId="32">
    <w:abstractNumId w:val="19"/>
  </w:num>
  <w:num w:numId="33">
    <w:abstractNumId w:val="24"/>
  </w:num>
  <w:num w:numId="34">
    <w:abstractNumId w:val="46"/>
  </w:num>
  <w:num w:numId="35">
    <w:abstractNumId w:val="32"/>
  </w:num>
  <w:num w:numId="36">
    <w:abstractNumId w:val="14"/>
  </w:num>
  <w:num w:numId="37">
    <w:abstractNumId w:val="35"/>
  </w:num>
  <w:num w:numId="38">
    <w:abstractNumId w:val="38"/>
  </w:num>
  <w:num w:numId="39">
    <w:abstractNumId w:val="20"/>
  </w:num>
  <w:num w:numId="40">
    <w:abstractNumId w:val="11"/>
  </w:num>
  <w:num w:numId="41">
    <w:abstractNumId w:val="29"/>
  </w:num>
  <w:num w:numId="42">
    <w:abstractNumId w:val="4"/>
  </w:num>
  <w:num w:numId="43">
    <w:abstractNumId w:val="39"/>
  </w:num>
  <w:num w:numId="44">
    <w:abstractNumId w:val="5"/>
  </w:num>
  <w:num w:numId="45">
    <w:abstractNumId w:val="3"/>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486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40530"/>
    <w:rsid w:val="00047293"/>
    <w:rsid w:val="000541B9"/>
    <w:rsid w:val="000559E0"/>
    <w:rsid w:val="00056208"/>
    <w:rsid w:val="0006720B"/>
    <w:rsid w:val="0007014E"/>
    <w:rsid w:val="00070511"/>
    <w:rsid w:val="00071F1F"/>
    <w:rsid w:val="000757B3"/>
    <w:rsid w:val="000A61B6"/>
    <w:rsid w:val="000C04A7"/>
    <w:rsid w:val="000D791D"/>
    <w:rsid w:val="000F1FE3"/>
    <w:rsid w:val="00106EBC"/>
    <w:rsid w:val="00111D4D"/>
    <w:rsid w:val="00117178"/>
    <w:rsid w:val="00133D47"/>
    <w:rsid w:val="00141D8F"/>
    <w:rsid w:val="001453DB"/>
    <w:rsid w:val="00162571"/>
    <w:rsid w:val="00166172"/>
    <w:rsid w:val="001729AB"/>
    <w:rsid w:val="00175C45"/>
    <w:rsid w:val="0018191E"/>
    <w:rsid w:val="00185754"/>
    <w:rsid w:val="001953A4"/>
    <w:rsid w:val="00197224"/>
    <w:rsid w:val="001A1A89"/>
    <w:rsid w:val="001A5AE4"/>
    <w:rsid w:val="001C66ED"/>
    <w:rsid w:val="001C69AE"/>
    <w:rsid w:val="001E451B"/>
    <w:rsid w:val="00202180"/>
    <w:rsid w:val="00214B5F"/>
    <w:rsid w:val="00225B2D"/>
    <w:rsid w:val="00254D5E"/>
    <w:rsid w:val="002608D7"/>
    <w:rsid w:val="00264CF7"/>
    <w:rsid w:val="00284A09"/>
    <w:rsid w:val="00285E5B"/>
    <w:rsid w:val="002911E6"/>
    <w:rsid w:val="00291475"/>
    <w:rsid w:val="0029667C"/>
    <w:rsid w:val="002A34B3"/>
    <w:rsid w:val="002B0E97"/>
    <w:rsid w:val="002C38AB"/>
    <w:rsid w:val="002D6565"/>
    <w:rsid w:val="002D6D2E"/>
    <w:rsid w:val="002E4BE2"/>
    <w:rsid w:val="002E6D74"/>
    <w:rsid w:val="002F18B6"/>
    <w:rsid w:val="00311A46"/>
    <w:rsid w:val="00316BA5"/>
    <w:rsid w:val="003410D1"/>
    <w:rsid w:val="00345A18"/>
    <w:rsid w:val="00346C3A"/>
    <w:rsid w:val="00350BB2"/>
    <w:rsid w:val="003A1246"/>
    <w:rsid w:val="003A16A0"/>
    <w:rsid w:val="003B62B5"/>
    <w:rsid w:val="003C3614"/>
    <w:rsid w:val="003D1D9B"/>
    <w:rsid w:val="003E6205"/>
    <w:rsid w:val="003E6601"/>
    <w:rsid w:val="003F1973"/>
    <w:rsid w:val="003F38CC"/>
    <w:rsid w:val="004116B9"/>
    <w:rsid w:val="0042088B"/>
    <w:rsid w:val="00420A02"/>
    <w:rsid w:val="00430933"/>
    <w:rsid w:val="00431DC5"/>
    <w:rsid w:val="00447EE2"/>
    <w:rsid w:val="00457883"/>
    <w:rsid w:val="00460BDB"/>
    <w:rsid w:val="0048269B"/>
    <w:rsid w:val="004A1A7C"/>
    <w:rsid w:val="004A54A9"/>
    <w:rsid w:val="004A6154"/>
    <w:rsid w:val="004B034A"/>
    <w:rsid w:val="004B76FB"/>
    <w:rsid w:val="004B7E7B"/>
    <w:rsid w:val="004D5BD7"/>
    <w:rsid w:val="004E5FC4"/>
    <w:rsid w:val="004F0D42"/>
    <w:rsid w:val="004F20FC"/>
    <w:rsid w:val="004F79FE"/>
    <w:rsid w:val="0050513E"/>
    <w:rsid w:val="00515B9E"/>
    <w:rsid w:val="005227A1"/>
    <w:rsid w:val="0053558B"/>
    <w:rsid w:val="00540236"/>
    <w:rsid w:val="0054184C"/>
    <w:rsid w:val="005453CB"/>
    <w:rsid w:val="005574E4"/>
    <w:rsid w:val="005629BE"/>
    <w:rsid w:val="0056465F"/>
    <w:rsid w:val="00594FBF"/>
    <w:rsid w:val="005A4869"/>
    <w:rsid w:val="005A7B69"/>
    <w:rsid w:val="005B2AD4"/>
    <w:rsid w:val="005C529F"/>
    <w:rsid w:val="005C75AD"/>
    <w:rsid w:val="005E3ABB"/>
    <w:rsid w:val="005F0A01"/>
    <w:rsid w:val="005F1BA9"/>
    <w:rsid w:val="005F1C73"/>
    <w:rsid w:val="005F6D92"/>
    <w:rsid w:val="00611CAA"/>
    <w:rsid w:val="00624A87"/>
    <w:rsid w:val="00634B41"/>
    <w:rsid w:val="00641161"/>
    <w:rsid w:val="006653AF"/>
    <w:rsid w:val="00697AF3"/>
    <w:rsid w:val="006A3DBE"/>
    <w:rsid w:val="006A64EB"/>
    <w:rsid w:val="006C0742"/>
    <w:rsid w:val="006C1FC5"/>
    <w:rsid w:val="006C7C0A"/>
    <w:rsid w:val="006D4888"/>
    <w:rsid w:val="006E1BE3"/>
    <w:rsid w:val="006E51E1"/>
    <w:rsid w:val="006F5785"/>
    <w:rsid w:val="00702308"/>
    <w:rsid w:val="00710156"/>
    <w:rsid w:val="007267CC"/>
    <w:rsid w:val="0074446B"/>
    <w:rsid w:val="007473E7"/>
    <w:rsid w:val="007548B0"/>
    <w:rsid w:val="00763CB3"/>
    <w:rsid w:val="00773DCE"/>
    <w:rsid w:val="0078236F"/>
    <w:rsid w:val="007825A7"/>
    <w:rsid w:val="0079031C"/>
    <w:rsid w:val="007A5CB2"/>
    <w:rsid w:val="007D5C1F"/>
    <w:rsid w:val="007E4154"/>
    <w:rsid w:val="007F60F1"/>
    <w:rsid w:val="008074E6"/>
    <w:rsid w:val="008138C2"/>
    <w:rsid w:val="00822967"/>
    <w:rsid w:val="00826479"/>
    <w:rsid w:val="0084161D"/>
    <w:rsid w:val="00853871"/>
    <w:rsid w:val="0086042B"/>
    <w:rsid w:val="008838BE"/>
    <w:rsid w:val="008A05FC"/>
    <w:rsid w:val="008B3316"/>
    <w:rsid w:val="008D2ACB"/>
    <w:rsid w:val="008D2DD0"/>
    <w:rsid w:val="008D498B"/>
    <w:rsid w:val="008E6CA7"/>
    <w:rsid w:val="008F2163"/>
    <w:rsid w:val="009008CA"/>
    <w:rsid w:val="009015E5"/>
    <w:rsid w:val="00926227"/>
    <w:rsid w:val="00927316"/>
    <w:rsid w:val="009348F2"/>
    <w:rsid w:val="00941F7F"/>
    <w:rsid w:val="00955CFF"/>
    <w:rsid w:val="0097533F"/>
    <w:rsid w:val="009A2E1B"/>
    <w:rsid w:val="009C1D3B"/>
    <w:rsid w:val="009D4001"/>
    <w:rsid w:val="00A06EFE"/>
    <w:rsid w:val="00A51F0E"/>
    <w:rsid w:val="00A57FC1"/>
    <w:rsid w:val="00A83C74"/>
    <w:rsid w:val="00A95EC0"/>
    <w:rsid w:val="00AD183E"/>
    <w:rsid w:val="00AE3333"/>
    <w:rsid w:val="00B04AD6"/>
    <w:rsid w:val="00B103CA"/>
    <w:rsid w:val="00B47E9C"/>
    <w:rsid w:val="00B5775C"/>
    <w:rsid w:val="00B61492"/>
    <w:rsid w:val="00B67B29"/>
    <w:rsid w:val="00B94234"/>
    <w:rsid w:val="00BB44FB"/>
    <w:rsid w:val="00BC13A6"/>
    <w:rsid w:val="00BC477C"/>
    <w:rsid w:val="00BC4BD5"/>
    <w:rsid w:val="00BE700F"/>
    <w:rsid w:val="00C03C63"/>
    <w:rsid w:val="00C20483"/>
    <w:rsid w:val="00C30DBA"/>
    <w:rsid w:val="00C31C5F"/>
    <w:rsid w:val="00C410C1"/>
    <w:rsid w:val="00C4305A"/>
    <w:rsid w:val="00C522A2"/>
    <w:rsid w:val="00C659EE"/>
    <w:rsid w:val="00C67B57"/>
    <w:rsid w:val="00C724AB"/>
    <w:rsid w:val="00C81C85"/>
    <w:rsid w:val="00C95A02"/>
    <w:rsid w:val="00C96049"/>
    <w:rsid w:val="00CA5507"/>
    <w:rsid w:val="00CB5C03"/>
    <w:rsid w:val="00CC6BB2"/>
    <w:rsid w:val="00CD5B26"/>
    <w:rsid w:val="00CE4559"/>
    <w:rsid w:val="00CF6B27"/>
    <w:rsid w:val="00CF6CF3"/>
    <w:rsid w:val="00D00A30"/>
    <w:rsid w:val="00D037A3"/>
    <w:rsid w:val="00D60B8F"/>
    <w:rsid w:val="00DC0868"/>
    <w:rsid w:val="00DD1317"/>
    <w:rsid w:val="00DF6D5B"/>
    <w:rsid w:val="00E27FD1"/>
    <w:rsid w:val="00E420F8"/>
    <w:rsid w:val="00E67C3F"/>
    <w:rsid w:val="00E70D1B"/>
    <w:rsid w:val="00E7196F"/>
    <w:rsid w:val="00E73C53"/>
    <w:rsid w:val="00EA179B"/>
    <w:rsid w:val="00EA4E8A"/>
    <w:rsid w:val="00ED0EFD"/>
    <w:rsid w:val="00ED49AF"/>
    <w:rsid w:val="00EE43F5"/>
    <w:rsid w:val="00EF6DA3"/>
    <w:rsid w:val="00F071DA"/>
    <w:rsid w:val="00F203A9"/>
    <w:rsid w:val="00F2376F"/>
    <w:rsid w:val="00F25D13"/>
    <w:rsid w:val="00F3110D"/>
    <w:rsid w:val="00F312FD"/>
    <w:rsid w:val="00F32118"/>
    <w:rsid w:val="00F371E0"/>
    <w:rsid w:val="00F7081E"/>
    <w:rsid w:val="00F741F2"/>
    <w:rsid w:val="00F82A27"/>
    <w:rsid w:val="00FA3C03"/>
    <w:rsid w:val="00FA4734"/>
    <w:rsid w:val="00FB18C9"/>
    <w:rsid w:val="00FB6580"/>
    <w:rsid w:val="00FB72D8"/>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48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basedOn w:val="a0"/>
    <w:link w:val="Char7"/>
    <w:rsid w:val="00FC1B5B"/>
    <w:pPr>
      <w:spacing w:after="120"/>
    </w:pPr>
    <w:rPr>
      <w:rFonts w:ascii="Times New Roman" w:eastAsia="宋体" w:hAnsi="Times New Roman" w:cs="Times New Roman"/>
      <w:szCs w:val="20"/>
    </w:rPr>
  </w:style>
  <w:style w:type="character" w:customStyle="1" w:styleId="Char7">
    <w:name w:val="正文文本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basedOn w:val="a1"/>
    <w:link w:val="af"/>
    <w:rsid w:val="00070511"/>
    <w:rPr>
      <w:rFonts w:ascii="宋体" w:hAnsi="宋体" w:cs="宋体"/>
      <w:sz w:val="24"/>
      <w:szCs w:val="24"/>
    </w:rPr>
  </w:style>
  <w:style w:type="character" w:customStyle="1" w:styleId="3Char0">
    <w:name w:val="样式3 Char"/>
    <w:basedOn w:val="a1"/>
    <w:link w:val="30"/>
    <w:rsid w:val="00345A18"/>
    <w:rPr>
      <w:sz w:val="24"/>
      <w:szCs w:val="24"/>
    </w:rPr>
  </w:style>
  <w:style w:type="paragraph" w:customStyle="1" w:styleId="30">
    <w:name w:val="样式3"/>
    <w:basedOn w:val="a0"/>
    <w:link w:val="3Char0"/>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wmf"/><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711</Words>
  <Characters>4056</Characters>
  <Application>Microsoft Office Word</Application>
  <DocSecurity>0</DocSecurity>
  <Lines>33</Lines>
  <Paragraphs>9</Paragraphs>
  <ScaleCrop>false</ScaleCrop>
  <Company>Lenovo</Company>
  <LinksUpToDate>false</LinksUpToDate>
  <CharactersWithSpaces>4758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71</cp:revision>
  <dcterms:created xsi:type="dcterms:W3CDTF">2012-08-22T03:05:00Z</dcterms:created>
  <dcterms:modified xsi:type="dcterms:W3CDTF">2012-08-31T06:39:00Z</dcterms:modified>
</cp:coreProperties>
</file>