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3D24" w:rsidRDefault="00CB3D24" w:rsidP="00CB3D24">
      <w:pPr>
        <w:ind w:firstLineChars="741" w:firstLine="1785"/>
        <w:rPr>
          <w:rFonts w:hint="eastAsia"/>
          <w:b/>
          <w:sz w:val="24"/>
        </w:rPr>
      </w:pPr>
      <w:r>
        <w:rPr>
          <w:rFonts w:hint="eastAsia"/>
          <w:b/>
          <w:sz w:val="24"/>
        </w:rPr>
        <w:t>第一章《打开物理世界的大门》单元测试</w:t>
      </w:r>
    </w:p>
    <w:p w:rsidR="00CB3D24" w:rsidRDefault="00CB3D24" w:rsidP="00CB3D24">
      <w:pPr>
        <w:ind w:firstLineChars="200" w:firstLine="420"/>
        <w:rPr>
          <w:rFonts w:hint="eastAsia"/>
        </w:rPr>
      </w:pPr>
      <w:r>
        <w:rPr>
          <w:rFonts w:hint="eastAsia"/>
        </w:rPr>
        <w:t>一、生活在自然之中，我们每天都要面对许多与力、声、热、光、电等有关的现象。在自然科学中诞生的物理学就是研究这些现象，找出它们发生的原因，研究怎样利用它们来为人类服务。</w:t>
      </w:r>
    </w:p>
    <w:p w:rsidR="00CB3D24" w:rsidRDefault="00CB3D24" w:rsidP="00CB3D24">
      <w:pPr>
        <w:ind w:firstLineChars="150" w:firstLine="300"/>
        <w:rPr>
          <w:rFonts w:hint="eastAsia"/>
        </w:rPr>
      </w:pPr>
      <w:r>
        <w:rPr>
          <w:noProof/>
          <w:sz w:val="20"/>
        </w:rPr>
        <w:pict>
          <v:group id="_x0000_s2063" alt="学科网(www.zxxk.com)--教育资源门户，提供试卷、教案、课件、论文、素材及各类教学资源下载，还有大量而丰富的教学相关资讯！" style="position:absolute;left:0;text-align:left;margin-left:0;margin-top:15.6pt;width:387pt;height:277.25pt;z-index:251665408" coordorigin="1800,3000" coordsize="7740,5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4" type="#_x0000_t75" style="position:absolute;left:6120;top:3000;width:3240;height:2430">
              <v:imagedata r:id="rId7" o:title="无标题" gain="79922f" blacklevel="1966f" grayscale="t"/>
            </v:shape>
            <v:shape id="_x0000_s2065" type="#_x0000_t75" style="position:absolute;left:6120;top:6276;width:3420;height:2269">
              <v:imagedata r:id="rId8" o:title="tpxs_t46" gain="69719f" blacklevel="5898f" grayscale="t"/>
            </v:shape>
            <v:shape id="_x0000_s2066" type="#_x0000_t75" style="position:absolute;left:1800;top:3000;width:3240;height:2419">
              <v:imagedata r:id="rId9" o:title="fj32" gain="79922f" blacklevel="1966f" grayscale="t"/>
            </v:shape>
          </v:group>
        </w:pict>
      </w:r>
      <w:r>
        <w:rPr>
          <w:rFonts w:hint="eastAsia"/>
        </w:rPr>
        <w:t>（一）观察思考：</w:t>
      </w:r>
    </w:p>
    <w:p w:rsidR="00CB3D24" w:rsidRDefault="00CB3D24" w:rsidP="00CB3D24">
      <w:pPr>
        <w:rPr>
          <w:rFonts w:hint="eastAsia"/>
        </w:rPr>
      </w:pPr>
    </w:p>
    <w:p w:rsidR="00CB3D24" w:rsidRDefault="00CB3D24" w:rsidP="00CB3D24">
      <w:pPr>
        <w:rPr>
          <w:rFonts w:hint="eastAsia"/>
        </w:rPr>
      </w:pPr>
      <w:r>
        <w:rPr>
          <w:rFonts w:hint="eastAsia"/>
        </w:rPr>
        <w:t xml:space="preserve">           </w:t>
      </w: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r w:rsidRPr="007E5C72">
        <w:rPr>
          <w:color w:val="FFFFFF"/>
          <w:sz w:val="4"/>
        </w:rPr>
        <w:t>[</w:t>
      </w:r>
      <w:r w:rsidRPr="007E5C72">
        <w:rPr>
          <w:color w:val="FFFFFF"/>
          <w:sz w:val="4"/>
        </w:rPr>
        <w:t>来源</w:t>
      </w:r>
      <w:r w:rsidRPr="007E5C72">
        <w:rPr>
          <w:color w:val="FFFFFF"/>
          <w:sz w:val="4"/>
        </w:rPr>
        <w:t>:</w:t>
      </w:r>
      <w:r w:rsidRPr="007E5C72">
        <w:rPr>
          <w:color w:val="FFFFFF"/>
          <w:sz w:val="4"/>
        </w:rPr>
        <w:t>学科网</w:t>
      </w:r>
      <w:r w:rsidRPr="007E5C72">
        <w:rPr>
          <w:color w:val="FFFFFF"/>
          <w:sz w:val="4"/>
        </w:rPr>
        <w:t>]</w:t>
      </w:r>
    </w:p>
    <w:p w:rsidR="00CB3D24" w:rsidRDefault="00CB3D24" w:rsidP="00CB3D24">
      <w:pPr>
        <w:rPr>
          <w:rFonts w:hint="eastAsia"/>
        </w:rPr>
      </w:pPr>
      <w:r w:rsidRPr="007E5C72">
        <w:rPr>
          <w:color w:val="FFFFFF"/>
          <w:sz w:val="4"/>
        </w:rPr>
        <w:t>[</w:t>
      </w:r>
      <w:r w:rsidRPr="007E5C72">
        <w:rPr>
          <w:color w:val="FFFFFF"/>
          <w:sz w:val="4"/>
        </w:rPr>
        <w:t>来源</w:t>
      </w:r>
      <w:r w:rsidRPr="007E5C72">
        <w:rPr>
          <w:color w:val="FFFFFF"/>
          <w:sz w:val="4"/>
        </w:rPr>
        <w:t>:</w:t>
      </w:r>
      <w:r w:rsidRPr="007E5C72">
        <w:rPr>
          <w:color w:val="FFFFFF"/>
          <w:sz w:val="4"/>
        </w:rPr>
        <w:t>学</w:t>
      </w:r>
      <w:r w:rsidRPr="007E5C72">
        <w:rPr>
          <w:color w:val="FFFFFF"/>
          <w:sz w:val="4"/>
        </w:rPr>
        <w:t>_</w:t>
      </w:r>
      <w:r w:rsidRPr="007E5C72">
        <w:rPr>
          <w:color w:val="FFFFFF"/>
          <w:sz w:val="4"/>
        </w:rPr>
        <w:t>科</w:t>
      </w:r>
      <w:r w:rsidRPr="007E5C72">
        <w:rPr>
          <w:color w:val="FFFFFF"/>
          <w:sz w:val="4"/>
        </w:rPr>
        <w:t>_</w:t>
      </w:r>
      <w:r w:rsidRPr="007E5C72">
        <w:rPr>
          <w:color w:val="FFFFFF"/>
          <w:sz w:val="4"/>
        </w:rPr>
        <w:t>网</w:t>
      </w:r>
      <w:r w:rsidRPr="007E5C72">
        <w:rPr>
          <w:color w:val="FFFFFF"/>
          <w:sz w:val="4"/>
        </w:rPr>
        <w:t>Z_X_X_K]</w:t>
      </w:r>
    </w:p>
    <w:p w:rsidR="00CB3D24" w:rsidRDefault="00CB3D24" w:rsidP="00CB3D24">
      <w:pPr>
        <w:rPr>
          <w:rFonts w:hint="eastAsia"/>
        </w:rPr>
      </w:pPr>
    </w:p>
    <w:p w:rsidR="00CB3D24" w:rsidRDefault="00CB3D24" w:rsidP="00CB3D24">
      <w:pPr>
        <w:rPr>
          <w:rFonts w:hint="eastAsia"/>
        </w:rPr>
      </w:pPr>
    </w:p>
    <w:p w:rsidR="00CB3D24" w:rsidRDefault="00CB3D24" w:rsidP="00CB3D24">
      <w:pPr>
        <w:ind w:firstLineChars="400" w:firstLine="840"/>
        <w:rPr>
          <w:rFonts w:hint="eastAsia"/>
        </w:rPr>
      </w:pPr>
      <w:r>
        <w:rPr>
          <w:rFonts w:hint="eastAsia"/>
        </w:rPr>
        <w:t>（</w:t>
      </w:r>
      <w:r>
        <w:t>a</w:t>
      </w:r>
      <w:r>
        <w:t>）</w:t>
      </w:r>
      <w:r>
        <w:rPr>
          <w:rFonts w:hint="eastAsia"/>
        </w:rPr>
        <w:t>夕阳西下</w:t>
      </w:r>
      <w:r>
        <w:rPr>
          <w:rFonts w:hint="eastAsia"/>
        </w:rPr>
        <w:t xml:space="preserve">                          </w:t>
      </w:r>
      <w:r>
        <w:rPr>
          <w:rFonts w:hint="eastAsia"/>
        </w:rPr>
        <w:t>（</w:t>
      </w:r>
      <w:r>
        <w:t>b</w:t>
      </w:r>
      <w:r>
        <w:t>）</w:t>
      </w:r>
      <w:r>
        <w:rPr>
          <w:rFonts w:hint="eastAsia"/>
        </w:rPr>
        <w:t>电闪雷鸣</w:t>
      </w:r>
    </w:p>
    <w:p w:rsidR="00CB3D24" w:rsidRDefault="00CB3D24" w:rsidP="00CB3D24">
      <w:pPr>
        <w:rPr>
          <w:rFonts w:hint="eastAsia"/>
        </w:rPr>
      </w:pPr>
      <w:r>
        <w:rPr>
          <w:noProof/>
        </w:rPr>
        <w:drawing>
          <wp:inline distT="0" distB="0" distL="0" distR="0">
            <wp:extent cx="2057400" cy="1543050"/>
            <wp:effectExtent l="19050" t="0" r="0" b="0"/>
            <wp:docPr id="17"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及各类教学资源下载，还有大量而丰富的教学相关资讯！"/>
                    <pic:cNvPicPr>
                      <a:picLocks noChangeAspect="1" noChangeArrowheads="1"/>
                    </pic:cNvPicPr>
                  </pic:nvPicPr>
                  <pic:blipFill>
                    <a:blip r:embed="rId10" cstate="print">
                      <a:lum bright="12000" contrast="6000"/>
                      <a:grayscl/>
                    </a:blip>
                    <a:srcRect/>
                    <a:stretch>
                      <a:fillRect/>
                    </a:stretch>
                  </pic:blipFill>
                  <pic:spPr bwMode="auto">
                    <a:xfrm>
                      <a:off x="0" y="0"/>
                      <a:ext cx="2057400" cy="1543050"/>
                    </a:xfrm>
                    <a:prstGeom prst="rect">
                      <a:avLst/>
                    </a:prstGeom>
                    <a:noFill/>
                    <a:ln w="9525">
                      <a:noFill/>
                      <a:miter lim="800000"/>
                      <a:headEnd/>
                      <a:tailEnd/>
                    </a:ln>
                  </pic:spPr>
                </pic:pic>
              </a:graphicData>
            </a:graphic>
          </wp:inline>
        </w:drawing>
      </w:r>
    </w:p>
    <w:p w:rsidR="00CB3D24" w:rsidRDefault="00CB3D24" w:rsidP="00CB3D24">
      <w:pPr>
        <w:rPr>
          <w:rFonts w:hint="eastAsia"/>
        </w:rPr>
      </w:pPr>
      <w:r>
        <w:rPr>
          <w:rFonts w:hint="eastAsia"/>
        </w:rPr>
        <w:t xml:space="preserve">          </w:t>
      </w:r>
      <w:r>
        <w:rPr>
          <w:rFonts w:hint="eastAsia"/>
        </w:rPr>
        <w:t>（</w:t>
      </w:r>
      <w:r>
        <w:t>c</w:t>
      </w:r>
      <w:r>
        <w:t>）</w:t>
      </w:r>
      <w:r>
        <w:rPr>
          <w:rFonts w:hint="eastAsia"/>
        </w:rPr>
        <w:t>湖光山色</w:t>
      </w:r>
      <w:r>
        <w:rPr>
          <w:rFonts w:hint="eastAsia"/>
        </w:rPr>
        <w:t xml:space="preserve">                           </w:t>
      </w:r>
      <w:r>
        <w:rPr>
          <w:rFonts w:hint="eastAsia"/>
        </w:rPr>
        <w:t>（</w:t>
      </w:r>
      <w:r>
        <w:t>d</w:t>
      </w:r>
      <w:r>
        <w:t>）</w:t>
      </w:r>
      <w:r>
        <w:rPr>
          <w:rFonts w:hint="eastAsia"/>
        </w:rPr>
        <w:t>火山喷发</w:t>
      </w:r>
    </w:p>
    <w:p w:rsidR="00CB3D24" w:rsidRDefault="00CB3D24" w:rsidP="00CB3D24">
      <w:pPr>
        <w:rPr>
          <w:rFonts w:hint="eastAsia"/>
        </w:rPr>
      </w:pPr>
      <w:r>
        <w:rPr>
          <w:noProof/>
          <w:sz w:val="20"/>
        </w:rPr>
        <w:drawing>
          <wp:anchor distT="0" distB="0" distL="114300" distR="114300" simplePos="0" relativeHeight="251663360" behindDoc="0" locked="0" layoutInCell="1" allowOverlap="1">
            <wp:simplePos x="0" y="0"/>
            <wp:positionH relativeFrom="column">
              <wp:posOffset>114300</wp:posOffset>
            </wp:positionH>
            <wp:positionV relativeFrom="paragraph">
              <wp:posOffset>99060</wp:posOffset>
            </wp:positionV>
            <wp:extent cx="1943100" cy="1457325"/>
            <wp:effectExtent l="19050" t="0" r="0" b="0"/>
            <wp:wrapSquare wrapText="bothSides"/>
            <wp:docPr id="20"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1" cstate="print">
                      <a:lum bright="12000" contrast="12000"/>
                      <a:grayscl/>
                    </a:blip>
                    <a:srcRect/>
                    <a:stretch>
                      <a:fillRect/>
                    </a:stretch>
                  </pic:blipFill>
                  <pic:spPr bwMode="auto">
                    <a:xfrm>
                      <a:off x="0" y="0"/>
                      <a:ext cx="1943100" cy="1457325"/>
                    </a:xfrm>
                    <a:prstGeom prst="rect">
                      <a:avLst/>
                    </a:prstGeom>
                    <a:noFill/>
                    <a:ln w="9525">
                      <a:noFill/>
                      <a:miter lim="800000"/>
                      <a:headEnd/>
                      <a:tailEnd/>
                    </a:ln>
                  </pic:spPr>
                </pic:pic>
              </a:graphicData>
            </a:graphic>
          </wp:anchor>
        </w:drawing>
      </w:r>
      <w:r>
        <w:rPr>
          <w:noProof/>
          <w:sz w:val="20"/>
        </w:rPr>
        <w:drawing>
          <wp:anchor distT="0" distB="0" distL="114300" distR="114300" simplePos="0" relativeHeight="251662336" behindDoc="0" locked="0" layoutInCell="1" allowOverlap="1">
            <wp:simplePos x="0" y="0"/>
            <wp:positionH relativeFrom="column">
              <wp:posOffset>2857500</wp:posOffset>
            </wp:positionH>
            <wp:positionV relativeFrom="paragraph">
              <wp:posOffset>99060</wp:posOffset>
            </wp:positionV>
            <wp:extent cx="1943100" cy="1457325"/>
            <wp:effectExtent l="19050" t="0" r="0" b="0"/>
            <wp:wrapSquare wrapText="bothSides"/>
            <wp:docPr id="19"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12" cstate="print">
                      <a:lum bright="12000" contrast="6000"/>
                      <a:grayscl/>
                    </a:blip>
                    <a:srcRect/>
                    <a:stretch>
                      <a:fillRect/>
                    </a:stretch>
                  </pic:blipFill>
                  <pic:spPr bwMode="auto">
                    <a:xfrm>
                      <a:off x="0" y="0"/>
                      <a:ext cx="1943100" cy="1457325"/>
                    </a:xfrm>
                    <a:prstGeom prst="rect">
                      <a:avLst/>
                    </a:prstGeom>
                    <a:noFill/>
                    <a:ln w="9525">
                      <a:noFill/>
                      <a:miter lim="800000"/>
                      <a:headEnd/>
                      <a:tailEnd/>
                    </a:ln>
                  </pic:spPr>
                </pic:pic>
              </a:graphicData>
            </a:graphic>
          </wp:anchor>
        </w:drawing>
      </w: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ind w:firstLineChars="400" w:firstLine="840"/>
        <w:rPr>
          <w:rFonts w:hint="eastAsia"/>
        </w:rPr>
      </w:pPr>
      <w:r>
        <w:rPr>
          <w:rFonts w:hint="eastAsia"/>
        </w:rPr>
        <w:t>（</w:t>
      </w:r>
      <w:r>
        <w:t>e</w:t>
      </w:r>
      <w:r>
        <w:t>）</w:t>
      </w:r>
      <w:r>
        <w:rPr>
          <w:rFonts w:hint="eastAsia"/>
        </w:rPr>
        <w:t>弯弓搭箭</w:t>
      </w:r>
      <w:r>
        <w:rPr>
          <w:rFonts w:hint="eastAsia"/>
        </w:rPr>
        <w:t xml:space="preserve">                            </w:t>
      </w:r>
      <w:r>
        <w:rPr>
          <w:rFonts w:hint="eastAsia"/>
          <w:noProof/>
        </w:rPr>
        <w:drawing>
          <wp:inline distT="0" distB="0" distL="0" distR="0">
            <wp:extent cx="19050" cy="19050"/>
            <wp:effectExtent l="19050" t="0" r="0"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及各类教学资源下载，还有大量而丰富的教学相关资讯！"/>
                    <pic:cNvPicPr>
                      <a:picLocks noChangeAspect="1" noChangeArrowheads="1"/>
                    </pic:cNvPicPr>
                  </pic:nvPicPr>
                  <pic:blipFill>
                    <a:blip r:embed="rId13"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Pr>
          <w:rFonts w:hint="eastAsia"/>
        </w:rPr>
        <w:t>（</w:t>
      </w:r>
      <w:r>
        <w:t>f</w:t>
      </w:r>
      <w:r>
        <w:t>）</w:t>
      </w:r>
      <w:r>
        <w:rPr>
          <w:rFonts w:hint="eastAsia"/>
        </w:rPr>
        <w:t>演奏二胡</w:t>
      </w:r>
      <w:r w:rsidRPr="007E5C72">
        <w:rPr>
          <w:color w:val="FFFFFF"/>
          <w:sz w:val="4"/>
        </w:rPr>
        <w:t>[</w:t>
      </w:r>
    </w:p>
    <w:p w:rsidR="00CB3D24" w:rsidRDefault="00CB3D24" w:rsidP="00CB3D24">
      <w:pPr>
        <w:rPr>
          <w:rFonts w:hint="eastAsia"/>
        </w:rPr>
      </w:pPr>
      <w:r>
        <w:rPr>
          <w:rFonts w:hint="eastAsia"/>
        </w:rPr>
        <w:t>观察图</w:t>
      </w:r>
      <w:r>
        <w:rPr>
          <w:rFonts w:hint="eastAsia"/>
        </w:rPr>
        <w:t>1-1</w:t>
      </w:r>
      <w:r>
        <w:rPr>
          <w:rFonts w:hint="eastAsia"/>
        </w:rPr>
        <w:t>所示的情景，按要求将它们分类。（填序号）</w:t>
      </w:r>
    </w:p>
    <w:p w:rsidR="00CB3D24" w:rsidRDefault="00CB3D24" w:rsidP="00CB3D24">
      <w:pPr>
        <w:rPr>
          <w:rFonts w:hint="eastAsia"/>
        </w:rPr>
      </w:pPr>
      <w:r>
        <w:rPr>
          <w:rFonts w:hint="eastAsia"/>
        </w:rPr>
        <w:t>1</w:t>
      </w:r>
      <w:r>
        <w:rPr>
          <w:rFonts w:hint="eastAsia"/>
        </w:rPr>
        <w:t>、属于力的现象的有</w:t>
      </w:r>
      <w:r>
        <w:rPr>
          <w:rFonts w:hint="eastAsia"/>
          <w:u w:val="single"/>
        </w:rPr>
        <w:t xml:space="preserve">                     </w:t>
      </w:r>
      <w:r>
        <w:rPr>
          <w:rFonts w:hint="eastAsia"/>
        </w:rPr>
        <w:t>。</w:t>
      </w:r>
    </w:p>
    <w:p w:rsidR="00CB3D24" w:rsidRDefault="00CB3D24" w:rsidP="00CB3D24">
      <w:pPr>
        <w:rPr>
          <w:rFonts w:hint="eastAsia"/>
        </w:rPr>
      </w:pPr>
      <w:r>
        <w:rPr>
          <w:rFonts w:hint="eastAsia"/>
        </w:rPr>
        <w:t>2</w:t>
      </w:r>
      <w:r>
        <w:rPr>
          <w:rFonts w:hint="eastAsia"/>
        </w:rPr>
        <w:t>、属于声的现象的有</w:t>
      </w:r>
      <w:r>
        <w:rPr>
          <w:rFonts w:hint="eastAsia"/>
          <w:u w:val="single"/>
        </w:rPr>
        <w:t xml:space="preserve">                     </w:t>
      </w:r>
      <w:r>
        <w:rPr>
          <w:rFonts w:hint="eastAsia"/>
        </w:rPr>
        <w:t>。</w:t>
      </w:r>
    </w:p>
    <w:p w:rsidR="00CB3D24" w:rsidRDefault="00CB3D24" w:rsidP="00CB3D24">
      <w:pPr>
        <w:rPr>
          <w:rFonts w:hint="eastAsia"/>
        </w:rPr>
      </w:pPr>
      <w:r>
        <w:rPr>
          <w:rFonts w:hint="eastAsia"/>
        </w:rPr>
        <w:t>3</w:t>
      </w:r>
      <w:r>
        <w:rPr>
          <w:rFonts w:hint="eastAsia"/>
        </w:rPr>
        <w:t>、属于光的现象的有</w:t>
      </w:r>
      <w:r>
        <w:rPr>
          <w:rFonts w:hint="eastAsia"/>
          <w:u w:val="single"/>
        </w:rPr>
        <w:t xml:space="preserve">                    </w:t>
      </w:r>
      <w:r>
        <w:rPr>
          <w:rFonts w:hint="eastAsia"/>
          <w:noProof/>
          <w:u w:val="single"/>
        </w:rPr>
        <w:drawing>
          <wp:inline distT="0" distB="0" distL="0" distR="0">
            <wp:extent cx="19050" cy="9525"/>
            <wp:effectExtent l="19050" t="0" r="0" b="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14" cstate="print"/>
                    <a:srcRect/>
                    <a:stretch>
                      <a:fillRect/>
                    </a:stretch>
                  </pic:blipFill>
                  <pic:spPr bwMode="auto">
                    <a:xfrm>
                      <a:off x="0" y="0"/>
                      <a:ext cx="19050" cy="9525"/>
                    </a:xfrm>
                    <a:prstGeom prst="rect">
                      <a:avLst/>
                    </a:prstGeom>
                    <a:noFill/>
                    <a:ln w="9525">
                      <a:noFill/>
                      <a:miter lim="800000"/>
                      <a:headEnd/>
                      <a:tailEnd/>
                    </a:ln>
                  </pic:spPr>
                </pic:pic>
              </a:graphicData>
            </a:graphic>
          </wp:inline>
        </w:drawing>
      </w:r>
      <w:r>
        <w:rPr>
          <w:rFonts w:hint="eastAsia"/>
          <w:u w:val="single"/>
        </w:rPr>
        <w:t xml:space="preserve"> </w:t>
      </w:r>
      <w:r>
        <w:rPr>
          <w:rFonts w:hint="eastAsia"/>
        </w:rPr>
        <w:t>。</w:t>
      </w:r>
    </w:p>
    <w:p w:rsidR="00CB3D24" w:rsidRDefault="00CB3D24" w:rsidP="00CB3D24">
      <w:pPr>
        <w:rPr>
          <w:rFonts w:hint="eastAsia"/>
        </w:rPr>
      </w:pPr>
      <w:r>
        <w:rPr>
          <w:rFonts w:hint="eastAsia"/>
        </w:rPr>
        <w:t>4</w:t>
      </w:r>
      <w:r>
        <w:rPr>
          <w:rFonts w:hint="eastAsia"/>
        </w:rPr>
        <w:t>、属于热的现象的有</w:t>
      </w:r>
      <w:r>
        <w:rPr>
          <w:rFonts w:hint="eastAsia"/>
          <w:u w:val="single"/>
        </w:rPr>
        <w:t xml:space="preserve"> </w:t>
      </w:r>
      <w:r>
        <w:rPr>
          <w:rFonts w:hint="eastAsia"/>
          <w:noProof/>
          <w:u w:val="single"/>
        </w:rPr>
        <w:drawing>
          <wp:inline distT="0" distB="0" distL="0" distR="0">
            <wp:extent cx="19050" cy="19050"/>
            <wp:effectExtent l="19050" t="0" r="0"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13"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Pr>
          <w:rFonts w:hint="eastAsia"/>
          <w:u w:val="single"/>
        </w:rPr>
        <w:t xml:space="preserve">                    </w:t>
      </w:r>
      <w:r>
        <w:rPr>
          <w:rFonts w:hint="eastAsia"/>
        </w:rPr>
        <w:t>。</w:t>
      </w:r>
    </w:p>
    <w:p w:rsidR="00CB3D24" w:rsidRDefault="00CB3D24" w:rsidP="00CB3D24">
      <w:pPr>
        <w:rPr>
          <w:rFonts w:hint="eastAsia"/>
        </w:rPr>
      </w:pPr>
      <w:r>
        <w:rPr>
          <w:rFonts w:hint="eastAsia"/>
        </w:rPr>
        <w:t>5</w:t>
      </w:r>
      <w:r>
        <w:rPr>
          <w:rFonts w:hint="eastAsia"/>
        </w:rPr>
        <w:t>、属于电的现象的有</w:t>
      </w:r>
      <w:r>
        <w:rPr>
          <w:rFonts w:hint="eastAsia"/>
          <w:u w:val="single"/>
        </w:rPr>
        <w:t xml:space="preserve">                     </w:t>
      </w:r>
      <w:r>
        <w:rPr>
          <w:rFonts w:hint="eastAsia"/>
        </w:rPr>
        <w:t>。</w:t>
      </w:r>
    </w:p>
    <w:p w:rsidR="00CB3D24" w:rsidRDefault="00CB3D24" w:rsidP="00CB3D24">
      <w:pPr>
        <w:ind w:firstLineChars="200" w:firstLine="420"/>
        <w:rPr>
          <w:rFonts w:hint="eastAsia"/>
        </w:rPr>
      </w:pPr>
      <w:r>
        <w:rPr>
          <w:rFonts w:hint="eastAsia"/>
        </w:rPr>
        <w:t>（二）观察思考：</w:t>
      </w:r>
    </w:p>
    <w:p w:rsidR="00CB3D24" w:rsidRDefault="00CB3D24" w:rsidP="00CB3D24">
      <w:pPr>
        <w:ind w:firstLineChars="200" w:firstLine="420"/>
        <w:rPr>
          <w:rFonts w:hint="eastAsia"/>
        </w:rPr>
      </w:pPr>
      <w:r>
        <w:rPr>
          <w:rFonts w:hint="eastAsia"/>
        </w:rPr>
        <w:t>面对神奇的物理现象，人们在迷茫、好奇、敬畏的同时，不断地努力探索。下面是在物理学的发展中做出过大量贡献的科学巨匠，你能根据介绍说出他们的名字吗？</w:t>
      </w: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r>
        <w:rPr>
          <w:rFonts w:hint="eastAsia"/>
          <w:noProof/>
        </w:rPr>
        <w:drawing>
          <wp:inline distT="0" distB="0" distL="0" distR="0">
            <wp:extent cx="19050" cy="19050"/>
            <wp:effectExtent l="19050" t="0" r="0" b="0"/>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及各类教学资源下载，还有大量而丰富的教学相关资讯！"/>
                    <pic:cNvPicPr>
                      <a:picLocks noChangeAspect="1" noChangeArrowheads="1"/>
                    </pic:cNvPicPr>
                  </pic:nvPicPr>
                  <pic:blipFill>
                    <a:blip r:embed="rId13"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p>
    <w:p w:rsidR="00CB3D24" w:rsidRDefault="00CB3D24" w:rsidP="00CB3D24">
      <w:pPr>
        <w:rPr>
          <w:rFonts w:hint="eastAsia"/>
        </w:rPr>
      </w:pPr>
      <w:r>
        <w:rPr>
          <w:noProof/>
          <w:sz w:val="20"/>
        </w:rPr>
        <w:pict>
          <v:group id="_x0000_s2058" alt="学科网(www.zxxk.com)--教育资源门户，提供试卷、教案、课件、论文、素材及各类教学资源下载，还有大量而丰富的教学相关资讯！" style="position:absolute;left:0;text-align:left;margin-left:0;margin-top:0;width:413.55pt;height:109.2pt;z-index:251664384" coordorigin="2160,5340" coordsize="8271,2184">
            <v:shape id="_x0000_s2059" type="#_x0000_t75" style="position:absolute;left:2160;top:5340;width:1629;height:2184">
              <v:imagedata r:id="rId15" o:title="1-18" gain="93623f" grayscale="t"/>
            </v:shape>
            <v:shape id="_x0000_s2060" type="#_x0000_t75" style="position:absolute;left:6660;top:5340;width:1628;height:2184">
              <v:imagedata r:id="rId16" o:title="niudun"/>
            </v:shape>
            <v:shape id="_x0000_s2061" type="#_x0000_t75" style="position:absolute;left:8820;top:5340;width:1611;height:2184">
              <v:imagedata r:id="rId17" o:title="1-22" grayscale="t"/>
            </v:shape>
            <v:shape id="_x0000_s2062" type="#_x0000_t75" style="position:absolute;left:4320;top:5340;width:1612;height:2184">
              <v:imagedata r:id="rId18" o:title="jll"/>
            </v:shape>
            <w10:wrap type="topAndBottom"/>
          </v:group>
        </w:pict>
      </w:r>
    </w:p>
    <w:p w:rsidR="00CB3D24" w:rsidRDefault="00CB3D24" w:rsidP="00CB3D24">
      <w:pPr>
        <w:rPr>
          <w:rFonts w:hint="eastAsia"/>
        </w:rPr>
      </w:pPr>
      <w:r>
        <w:rPr>
          <w:rFonts w:hint="eastAsia"/>
        </w:rPr>
        <w:t xml:space="preserve">   </w:t>
      </w:r>
      <w:r>
        <w:rPr>
          <w:rFonts w:hint="eastAsia"/>
        </w:rPr>
        <w:t>图</w:t>
      </w:r>
      <w:r>
        <w:rPr>
          <w:rFonts w:hint="eastAsia"/>
        </w:rPr>
        <w:t xml:space="preserve">1-2        </w:t>
      </w:r>
      <w:r>
        <w:rPr>
          <w:rFonts w:hint="eastAsia"/>
          <w:noProof/>
        </w:rPr>
        <w:drawing>
          <wp:inline distT="0" distB="0" distL="0" distR="0">
            <wp:extent cx="19050" cy="9525"/>
            <wp:effectExtent l="19050" t="0" r="0"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及各类教学资源下载，还有大量而丰富的教学相关资讯！"/>
                    <pic:cNvPicPr>
                      <a:picLocks noChangeAspect="1" noChangeArrowheads="1"/>
                    </pic:cNvPicPr>
                  </pic:nvPicPr>
                  <pic:blipFill>
                    <a:blip r:embed="rId14" cstate="print"/>
                    <a:srcRect/>
                    <a:stretch>
                      <a:fillRect/>
                    </a:stretch>
                  </pic:blipFill>
                  <pic:spPr bwMode="auto">
                    <a:xfrm>
                      <a:off x="0" y="0"/>
                      <a:ext cx="19050" cy="9525"/>
                    </a:xfrm>
                    <a:prstGeom prst="rect">
                      <a:avLst/>
                    </a:prstGeom>
                    <a:noFill/>
                    <a:ln w="9525">
                      <a:noFill/>
                      <a:miter lim="800000"/>
                      <a:headEnd/>
                      <a:tailEnd/>
                    </a:ln>
                  </pic:spPr>
                </pic:pic>
              </a:graphicData>
            </a:graphic>
          </wp:inline>
        </w:drawing>
      </w:r>
      <w:r>
        <w:rPr>
          <w:rFonts w:hint="eastAsia"/>
        </w:rPr>
        <w:t xml:space="preserve">        </w:t>
      </w:r>
      <w:r>
        <w:rPr>
          <w:rFonts w:hint="eastAsia"/>
        </w:rPr>
        <w:t>图</w:t>
      </w:r>
      <w:r>
        <w:rPr>
          <w:rFonts w:hint="eastAsia"/>
        </w:rPr>
        <w:t xml:space="preserve">1-3                    </w:t>
      </w:r>
      <w:r>
        <w:rPr>
          <w:rFonts w:hint="eastAsia"/>
        </w:rPr>
        <w:t>图</w:t>
      </w:r>
      <w:r>
        <w:rPr>
          <w:rFonts w:hint="eastAsia"/>
        </w:rPr>
        <w:t xml:space="preserve">1-4             </w:t>
      </w:r>
      <w:r>
        <w:rPr>
          <w:rFonts w:hint="eastAsia"/>
        </w:rPr>
        <w:t>图</w:t>
      </w:r>
      <w:r>
        <w:rPr>
          <w:rFonts w:hint="eastAsia"/>
        </w:rPr>
        <w:t>1-5</w:t>
      </w:r>
    </w:p>
    <w:p w:rsidR="00CB3D24" w:rsidRDefault="00CB3D24" w:rsidP="00CB3D24">
      <w:pPr>
        <w:rPr>
          <w:rFonts w:hint="eastAsia"/>
        </w:rPr>
      </w:pPr>
    </w:p>
    <w:p w:rsidR="00CB3D24" w:rsidRDefault="00CB3D24" w:rsidP="00CB3D24">
      <w:pPr>
        <w:numPr>
          <w:ilvl w:val="0"/>
          <w:numId w:val="12"/>
        </w:numPr>
        <w:rPr>
          <w:rFonts w:hint="eastAsia"/>
        </w:rPr>
      </w:pPr>
      <w:r>
        <w:rPr>
          <w:rFonts w:hint="eastAsia"/>
        </w:rPr>
        <w:t>如图</w:t>
      </w:r>
      <w:r>
        <w:rPr>
          <w:rFonts w:hint="eastAsia"/>
        </w:rPr>
        <w:t>1-2</w:t>
      </w:r>
      <w:r>
        <w:rPr>
          <w:rFonts w:hint="eastAsia"/>
        </w:rPr>
        <w:t>，他是著名的天文学家，自然科学的先驱。他用日心说否定了影响人类达千年之久的托勒密地心说，有力地推动了人类文明的进程。</w:t>
      </w:r>
    </w:p>
    <w:p w:rsidR="00CB3D24" w:rsidRDefault="00CB3D24" w:rsidP="00CB3D24">
      <w:pPr>
        <w:rPr>
          <w:rFonts w:hint="eastAsia"/>
        </w:rPr>
      </w:pPr>
      <w:r>
        <w:rPr>
          <w:rFonts w:hint="eastAsia"/>
        </w:rPr>
        <w:t>他是</w:t>
      </w:r>
      <w:r>
        <w:rPr>
          <w:rFonts w:hint="eastAsia"/>
          <w:u w:val="single"/>
        </w:rPr>
        <w:t xml:space="preserve">    </w:t>
      </w:r>
      <w:r>
        <w:rPr>
          <w:rFonts w:hint="eastAsia"/>
          <w:noProof/>
          <w:u w:val="single"/>
        </w:rPr>
        <w:drawing>
          <wp:inline distT="0" distB="0" distL="0" distR="0">
            <wp:extent cx="19050" cy="19050"/>
            <wp:effectExtent l="1905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及各类教学资源下载，还有大量而丰富的教学相关资讯！"/>
                    <pic:cNvPicPr>
                      <a:picLocks noChangeAspect="1" noChangeArrowheads="1"/>
                    </pic:cNvPicPr>
                  </pic:nvPicPr>
                  <pic:blipFill>
                    <a:blip r:embed="rId13"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Pr>
          <w:rFonts w:hint="eastAsia"/>
          <w:u w:val="single"/>
        </w:rPr>
        <w:t xml:space="preserve">           </w:t>
      </w:r>
      <w:r>
        <w:rPr>
          <w:rFonts w:hint="eastAsia"/>
        </w:rPr>
        <w:t>。</w:t>
      </w:r>
    </w:p>
    <w:p w:rsidR="00CB3D24" w:rsidRDefault="00CB3D24" w:rsidP="00CB3D24">
      <w:pPr>
        <w:numPr>
          <w:ilvl w:val="0"/>
          <w:numId w:val="12"/>
        </w:numPr>
        <w:rPr>
          <w:rFonts w:hint="eastAsia"/>
        </w:rPr>
      </w:pPr>
      <w:r>
        <w:rPr>
          <w:rFonts w:hint="eastAsia"/>
        </w:rPr>
        <w:t>如图</w:t>
      </w:r>
      <w:r>
        <w:rPr>
          <w:rFonts w:hint="eastAsia"/>
        </w:rPr>
        <w:t>1</w:t>
      </w:r>
      <w:r>
        <w:rPr>
          <w:rFonts w:hint="eastAsia"/>
          <w:noProof/>
        </w:rPr>
        <w:drawing>
          <wp:inline distT="0" distB="0" distL="0" distR="0">
            <wp:extent cx="19050" cy="9525"/>
            <wp:effectExtent l="19050" t="0" r="0" b="0"/>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及各类教学资源下载，还有大量而丰富的教学相关资讯！"/>
                    <pic:cNvPicPr>
                      <a:picLocks noChangeAspect="1" noChangeArrowheads="1"/>
                    </pic:cNvPicPr>
                  </pic:nvPicPr>
                  <pic:blipFill>
                    <a:blip r:embed="rId14" cstate="print"/>
                    <a:srcRect/>
                    <a:stretch>
                      <a:fillRect/>
                    </a:stretch>
                  </pic:blipFill>
                  <pic:spPr bwMode="auto">
                    <a:xfrm>
                      <a:off x="0" y="0"/>
                      <a:ext cx="19050" cy="9525"/>
                    </a:xfrm>
                    <a:prstGeom prst="rect">
                      <a:avLst/>
                    </a:prstGeom>
                    <a:noFill/>
                    <a:ln w="9525">
                      <a:noFill/>
                      <a:miter lim="800000"/>
                      <a:headEnd/>
                      <a:tailEnd/>
                    </a:ln>
                  </pic:spPr>
                </pic:pic>
              </a:graphicData>
            </a:graphic>
          </wp:inline>
        </w:drawing>
      </w:r>
      <w:r>
        <w:rPr>
          <w:rFonts w:hint="eastAsia"/>
        </w:rPr>
        <w:t>-3</w:t>
      </w:r>
      <w:r>
        <w:rPr>
          <w:rFonts w:hint="eastAsia"/>
        </w:rPr>
        <w:t>，他是经典力学和实验物理学等的先驱，他率先用望远镜观察天空，由此得到的关于天体运行的结果有力地支持了哥白尼的日心说。</w:t>
      </w:r>
    </w:p>
    <w:p w:rsidR="00CB3D24" w:rsidRDefault="00CB3D24" w:rsidP="00CB3D24">
      <w:pPr>
        <w:rPr>
          <w:rFonts w:hint="eastAsia"/>
        </w:rPr>
      </w:pPr>
      <w:r>
        <w:rPr>
          <w:rFonts w:hint="eastAsia"/>
        </w:rPr>
        <w:t>他是</w:t>
      </w:r>
      <w:r>
        <w:rPr>
          <w:rFonts w:hint="eastAsia"/>
          <w:u w:val="single"/>
        </w:rPr>
        <w:t xml:space="preserve">               </w:t>
      </w:r>
      <w:r>
        <w:rPr>
          <w:rFonts w:hint="eastAsia"/>
        </w:rPr>
        <w:t>。</w:t>
      </w:r>
    </w:p>
    <w:p w:rsidR="00CB3D24" w:rsidRDefault="00CB3D24" w:rsidP="00CB3D24">
      <w:pPr>
        <w:numPr>
          <w:ilvl w:val="0"/>
          <w:numId w:val="12"/>
        </w:numPr>
        <w:rPr>
          <w:rFonts w:hint="eastAsia"/>
        </w:rPr>
      </w:pPr>
      <w:r>
        <w:rPr>
          <w:rFonts w:hint="eastAsia"/>
          <w:noProof/>
        </w:rPr>
        <w:drawing>
          <wp:inline distT="0" distB="0" distL="0" distR="0">
            <wp:extent cx="19050" cy="19050"/>
            <wp:effectExtent l="19050" t="0" r="0" b="0"/>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及各类教学资源下载，还有大量而丰富的教学相关资讯！"/>
                    <pic:cNvPicPr>
                      <a:picLocks noChangeAspect="1" noChangeArrowheads="1"/>
                    </pic:cNvPicPr>
                  </pic:nvPicPr>
                  <pic:blipFill>
                    <a:blip r:embed="rId13"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Pr>
          <w:rFonts w:hint="eastAsia"/>
        </w:rPr>
        <w:t>如图</w:t>
      </w:r>
      <w:r>
        <w:rPr>
          <w:rFonts w:hint="eastAsia"/>
        </w:rPr>
        <w:t>1-4</w:t>
      </w:r>
      <w:r>
        <w:rPr>
          <w:rFonts w:hint="eastAsia"/>
        </w:rPr>
        <w:t>，他被人们</w:t>
      </w:r>
      <w:r>
        <w:rPr>
          <w:rFonts w:hint="eastAsia"/>
          <w:noProof/>
        </w:rPr>
        <w:drawing>
          <wp:inline distT="0" distB="0" distL="0" distR="0">
            <wp:extent cx="28575" cy="19050"/>
            <wp:effectExtent l="19050" t="0" r="9525" b="0"/>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及各类教学资源下载，还有大量而丰富的教学相关资讯！"/>
                    <pic:cNvPicPr>
                      <a:picLocks noChangeAspect="1" noChangeArrowheads="1"/>
                    </pic:cNvPicPr>
                  </pic:nvPicPr>
                  <pic:blipFill>
                    <a:blip r:embed="rId19" cstate="print"/>
                    <a:srcRect/>
                    <a:stretch>
                      <a:fillRect/>
                    </a:stretch>
                  </pic:blipFill>
                  <pic:spPr bwMode="auto">
                    <a:xfrm>
                      <a:off x="0" y="0"/>
                      <a:ext cx="28575" cy="19050"/>
                    </a:xfrm>
                    <a:prstGeom prst="rect">
                      <a:avLst/>
                    </a:prstGeom>
                    <a:noFill/>
                    <a:ln w="9525">
                      <a:noFill/>
                      <a:miter lim="800000"/>
                      <a:headEnd/>
                      <a:tailEnd/>
                    </a:ln>
                  </pic:spPr>
                </pic:pic>
              </a:graphicData>
            </a:graphic>
          </wp:inline>
        </w:drawing>
      </w:r>
      <w:r>
        <w:rPr>
          <w:rFonts w:hint="eastAsia"/>
        </w:rPr>
        <w:t>誉为伟大的物理学家。他在前人研究的基础上，构建了具有划时代意义的经典物理学体系。他发现日月星辰的运转与苹果下落有某些相似之处，从而建立了以他的名字命名的运动三大定律。</w:t>
      </w:r>
    </w:p>
    <w:p w:rsidR="00CB3D24" w:rsidRDefault="00CB3D24" w:rsidP="00CB3D24">
      <w:pPr>
        <w:rPr>
          <w:rFonts w:hint="eastAsia"/>
        </w:rPr>
      </w:pPr>
      <w:r>
        <w:rPr>
          <w:rFonts w:hint="eastAsia"/>
        </w:rPr>
        <w:t>他是</w:t>
      </w:r>
      <w:r>
        <w:rPr>
          <w:rFonts w:hint="eastAsia"/>
          <w:u w:val="single"/>
        </w:rPr>
        <w:t xml:space="preserve">              </w:t>
      </w:r>
      <w:r>
        <w:rPr>
          <w:rFonts w:hint="eastAsia"/>
        </w:rPr>
        <w:t>。</w:t>
      </w:r>
    </w:p>
    <w:p w:rsidR="00CB3D24" w:rsidRDefault="00CB3D24" w:rsidP="00CB3D24">
      <w:pPr>
        <w:numPr>
          <w:ilvl w:val="0"/>
          <w:numId w:val="12"/>
        </w:numPr>
        <w:rPr>
          <w:rFonts w:hint="eastAsia"/>
        </w:rPr>
      </w:pPr>
      <w:r>
        <w:rPr>
          <w:rFonts w:hint="eastAsia"/>
        </w:rPr>
        <w:t>如图</w:t>
      </w:r>
      <w:r>
        <w:rPr>
          <w:rFonts w:hint="eastAsia"/>
        </w:rPr>
        <w:t>1-5</w:t>
      </w:r>
      <w:r>
        <w:rPr>
          <w:rFonts w:hint="eastAsia"/>
        </w:rPr>
        <w:t>，他被誉为</w:t>
      </w:r>
      <w:r>
        <w:rPr>
          <w:rFonts w:hint="eastAsia"/>
        </w:rPr>
        <w:t>20</w:t>
      </w:r>
      <w:r>
        <w:rPr>
          <w:rFonts w:hint="eastAsia"/>
        </w:rPr>
        <w:t>世纪杰出的物理学家。他认为：当物体的运动速度接近光速时，人们所熟悉的空间和时间等概念都会发生变化。他是量子力学的主要奠基人之一，发现微观世界的物理规律与宏观世界的物理规律有很大的差异。</w:t>
      </w:r>
    </w:p>
    <w:p w:rsidR="00CB3D24" w:rsidRDefault="00CB3D24" w:rsidP="00CB3D24">
      <w:pPr>
        <w:rPr>
          <w:rFonts w:hint="eastAsia"/>
        </w:rPr>
      </w:pPr>
      <w:r>
        <w:rPr>
          <w:rFonts w:hint="eastAsia"/>
        </w:rPr>
        <w:t>他是</w:t>
      </w:r>
      <w:r>
        <w:rPr>
          <w:rFonts w:hint="eastAsia"/>
          <w:u w:val="single"/>
        </w:rPr>
        <w:t xml:space="preserve">              </w:t>
      </w:r>
      <w:r>
        <w:rPr>
          <w:rFonts w:hint="eastAsia"/>
        </w:rPr>
        <w:t>。</w:t>
      </w:r>
    </w:p>
    <w:p w:rsidR="00CB3D24" w:rsidRDefault="00CB3D24" w:rsidP="00CB3D24">
      <w:pPr>
        <w:ind w:firstLineChars="200" w:firstLine="420"/>
        <w:rPr>
          <w:rFonts w:hint="eastAsia"/>
        </w:rPr>
      </w:pPr>
      <w:r>
        <w:rPr>
          <w:rFonts w:hint="eastAsia"/>
        </w:rPr>
        <w:t>（三）观察和思考：</w:t>
      </w:r>
    </w:p>
    <w:p w:rsidR="00CB3D24" w:rsidRDefault="00CB3D24" w:rsidP="00CB3D24">
      <w:pPr>
        <w:ind w:firstLineChars="200" w:firstLine="420"/>
        <w:rPr>
          <w:rFonts w:hint="eastAsia"/>
        </w:rPr>
      </w:pPr>
      <w:r>
        <w:rPr>
          <w:rFonts w:hint="eastAsia"/>
        </w:rPr>
        <w:t>前辈们在探索神奇的现象的过程中，逐渐发现蕴藏其中的某些物理规律，形成了物理学体系。</w:t>
      </w:r>
      <w:r>
        <w:rPr>
          <w:rFonts w:hint="eastAsia"/>
          <w:noProof/>
        </w:rPr>
        <w:drawing>
          <wp:inline distT="0" distB="0" distL="0" distR="0">
            <wp:extent cx="9525" cy="19050"/>
            <wp:effectExtent l="19050" t="0" r="9525"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及各类教学资源下载，还有大量而丰富的教学相关资讯！"/>
                    <pic:cNvPicPr>
                      <a:picLocks noChangeAspect="1" noChangeArrowheads="1"/>
                    </pic:cNvPicPr>
                  </pic:nvPicPr>
                  <pic:blipFill>
                    <a:blip r:embed="rId20" cstate="print"/>
                    <a:srcRect/>
                    <a:stretch>
                      <a:fillRect/>
                    </a:stretch>
                  </pic:blipFill>
                  <pic:spPr bwMode="auto">
                    <a:xfrm>
                      <a:off x="0" y="0"/>
                      <a:ext cx="9525" cy="19050"/>
                    </a:xfrm>
                    <a:prstGeom prst="rect">
                      <a:avLst/>
                    </a:prstGeom>
                    <a:noFill/>
                    <a:ln w="9525">
                      <a:noFill/>
                      <a:miter lim="800000"/>
                      <a:headEnd/>
                      <a:tailEnd/>
                    </a:ln>
                  </pic:spPr>
                </pic:pic>
              </a:graphicData>
            </a:graphic>
          </wp:inline>
        </w:drawing>
      </w:r>
      <w:r>
        <w:rPr>
          <w:rFonts w:hint="eastAsia"/>
        </w:rPr>
        <w:t>物理学就是研究自然界的物质结构，物体间的相互作用和物体运动最一般的自然科学。</w:t>
      </w:r>
    </w:p>
    <w:p w:rsidR="00CB3D24" w:rsidRDefault="00CB3D24" w:rsidP="00CB3D24">
      <w:pPr>
        <w:rPr>
          <w:rFonts w:hint="eastAsia"/>
        </w:rPr>
      </w:pPr>
      <w:r>
        <w:rPr>
          <w:rFonts w:hint="eastAsia"/>
        </w:rPr>
        <w:t>观察图</w:t>
      </w:r>
      <w:r>
        <w:rPr>
          <w:rFonts w:hint="eastAsia"/>
        </w:rPr>
        <w:t>1-6</w:t>
      </w:r>
      <w:r>
        <w:rPr>
          <w:rFonts w:hint="eastAsia"/>
        </w:rPr>
        <w:t>并填空。</w:t>
      </w:r>
    </w:p>
    <w:p w:rsidR="00CB3D24" w:rsidRDefault="00CB3D24" w:rsidP="00CB3D24">
      <w:pPr>
        <w:rPr>
          <w:rFonts w:hint="eastAsia"/>
        </w:rPr>
      </w:pPr>
      <w:r>
        <w:rPr>
          <w:noProof/>
          <w:sz w:val="20"/>
        </w:rPr>
        <w:pict>
          <v:group id="_x0000_s2050" alt="学科网(www.zxxk.com)--教育资源门户，提供试卷、教案、课件、论文、素材及各类教学资源下载，还有大量而丰富的教学相关资讯！" style="position:absolute;left:0;text-align:left;margin-left:0;margin-top:7.5pt;width:396pt;height:156.3pt;z-index:251660288" coordorigin="2115,3000" coordsize="8475,3432">
            <v:shape id="_x0000_s2051" type="#_x0000_t75" style="position:absolute;left:2115;top:3000;width:3960;height:2970">
              <v:imagedata r:id="rId21" o:title="DSCI0618" blacklevel="3932f" grayscale="t"/>
            </v:shape>
            <v:shapetype id="_x0000_t202" coordsize="21600,21600" o:spt="202" path="m,l,21600r21600,l21600,xe">
              <v:stroke joinstyle="miter"/>
              <v:path gradientshapeok="t" o:connecttype="rect"/>
            </v:shapetype>
            <v:shape id="_x0000_s2052" type="#_x0000_t202" style="position:absolute;left:4005;top:5964;width:420;height:468" stroked="f">
              <v:textbox style="mso-next-textbox:#_x0000_s2052">
                <w:txbxContent>
                  <w:p w:rsidR="00CB3D24" w:rsidRDefault="00CB3D24" w:rsidP="00CB3D24">
                    <w:r>
                      <w:rPr>
                        <w:rFonts w:hint="eastAsia"/>
                      </w:rPr>
                      <w:t>甲</w:t>
                    </w:r>
                  </w:p>
                </w:txbxContent>
              </v:textbox>
            </v:shape>
            <v:shape id="_x0000_s2053" type="#_x0000_t202" style="position:absolute;left:8415;top:5964;width:525;height:468" stroked="f">
              <v:textbox style="mso-next-textbox:#_x0000_s2053">
                <w:txbxContent>
                  <w:p w:rsidR="00CB3D24" w:rsidRDefault="00CB3D24" w:rsidP="00CB3D24">
                    <w:r>
                      <w:rPr>
                        <w:rFonts w:hint="eastAsia"/>
                      </w:rPr>
                      <w:t>乙</w:t>
                    </w:r>
                  </w:p>
                </w:txbxContent>
              </v:textbox>
            </v:shape>
            <v:shape id="_x0000_s2054" type="#_x0000_t75" style="position:absolute;left:6630;top:3000;width:3960;height:2970" wrapcoords="-82 0 -82 21491 21600 21491 21600 0 -82 0">
              <v:imagedata r:id="rId22" o:title="DSCI0619" gain="61604f" blacklevel="3932f" grayscale="t"/>
            </v:shape>
          </v:group>
        </w:pict>
      </w: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p>
    <w:p w:rsidR="00CB3D24" w:rsidRDefault="00CB3D24" w:rsidP="00CB3D24">
      <w:pPr>
        <w:rPr>
          <w:rFonts w:hint="eastAsia"/>
        </w:rPr>
      </w:pPr>
      <w:r>
        <w:br w:type="textWrapping" w:clear="all"/>
      </w:r>
    </w:p>
    <w:p w:rsidR="00CB3D24" w:rsidRDefault="00CB3D24" w:rsidP="00CB3D24">
      <w:pPr>
        <w:rPr>
          <w:rFonts w:hint="eastAsia"/>
        </w:rPr>
      </w:pPr>
    </w:p>
    <w:p w:rsidR="00CB3D24" w:rsidRDefault="00CB3D24" w:rsidP="00CB3D24">
      <w:pPr>
        <w:rPr>
          <w:rFonts w:hint="eastAsia"/>
        </w:rPr>
      </w:pPr>
      <w:r>
        <w:rPr>
          <w:rFonts w:hint="eastAsia"/>
        </w:rPr>
        <w:t>甲：放大了</w:t>
      </w:r>
      <w:r>
        <w:rPr>
          <w:rFonts w:hint="eastAsia"/>
        </w:rPr>
        <w:t>2</w:t>
      </w:r>
      <w:r>
        <w:rPr>
          <w:rFonts w:hint="eastAsia"/>
          <w:noProof/>
        </w:rPr>
        <w:drawing>
          <wp:inline distT="0" distB="0" distL="0" distR="0">
            <wp:extent cx="19050" cy="19050"/>
            <wp:effectExtent l="1905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及各类教学资源下载，还有大量而丰富的教学相关资讯！"/>
                    <pic:cNvPicPr>
                      <a:picLocks noChangeAspect="1" noChangeArrowheads="1"/>
                    </pic:cNvPicPr>
                  </pic:nvPicPr>
                  <pic:blipFill>
                    <a:blip r:embed="rId13"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Pr>
          <w:rFonts w:hint="eastAsia"/>
        </w:rPr>
        <w:t>00</w:t>
      </w:r>
      <w:r>
        <w:rPr>
          <w:rFonts w:hint="eastAsia"/>
        </w:rPr>
        <w:t>万倍的铱原子排列图，这是利用</w:t>
      </w:r>
      <w:r>
        <w:rPr>
          <w:rFonts w:hint="eastAsia"/>
          <w:u w:val="single"/>
        </w:rPr>
        <w:t xml:space="preserve">                 </w:t>
      </w:r>
      <w:r>
        <w:rPr>
          <w:rFonts w:hint="eastAsia"/>
        </w:rPr>
        <w:t>观察得到的。</w:t>
      </w:r>
    </w:p>
    <w:p w:rsidR="00CB3D24" w:rsidRDefault="00CB3D24" w:rsidP="00CB3D24">
      <w:pPr>
        <w:rPr>
          <w:rFonts w:hint="eastAsia"/>
        </w:rPr>
      </w:pPr>
      <w:r>
        <w:rPr>
          <w:rFonts w:hint="eastAsia"/>
        </w:rPr>
        <w:t>乙：极低温下金属块在磁场中会自动漂浮，这属于</w:t>
      </w:r>
      <w:r>
        <w:rPr>
          <w:rFonts w:hint="eastAsia"/>
          <w:u w:val="single"/>
        </w:rPr>
        <w:t xml:space="preserve">               </w:t>
      </w:r>
      <w:r>
        <w:rPr>
          <w:rFonts w:hint="eastAsia"/>
        </w:rPr>
        <w:t>现象。</w:t>
      </w:r>
    </w:p>
    <w:p w:rsidR="00CB3D24" w:rsidRDefault="00CB3D24" w:rsidP="00CB3D24">
      <w:pPr>
        <w:rPr>
          <w:rFonts w:hint="eastAsia"/>
        </w:rPr>
      </w:pPr>
    </w:p>
    <w:p w:rsidR="00CB3D24" w:rsidRDefault="00CB3D24" w:rsidP="00CB3D24">
      <w:pPr>
        <w:ind w:firstLineChars="200" w:firstLine="400"/>
        <w:rPr>
          <w:rFonts w:hint="eastAsia"/>
        </w:rPr>
      </w:pPr>
      <w:r>
        <w:rPr>
          <w:noProof/>
          <w:sz w:val="20"/>
        </w:rPr>
        <w:drawing>
          <wp:anchor distT="0" distB="0" distL="114300" distR="114300" simplePos="0" relativeHeight="251661312" behindDoc="1" locked="0" layoutInCell="1" allowOverlap="1">
            <wp:simplePos x="0" y="0"/>
            <wp:positionH relativeFrom="column">
              <wp:posOffset>2628900</wp:posOffset>
            </wp:positionH>
            <wp:positionV relativeFrom="paragraph">
              <wp:posOffset>198120</wp:posOffset>
            </wp:positionV>
            <wp:extent cx="2628900" cy="1835150"/>
            <wp:effectExtent l="19050" t="0" r="0" b="0"/>
            <wp:wrapSquare wrapText="bothSides"/>
            <wp:docPr id="18"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及各类教学资源下载，还有大量而丰富的教学相关资讯！"/>
                    <pic:cNvPicPr>
                      <a:picLocks noChangeAspect="1" noChangeArrowheads="1"/>
                    </pic:cNvPicPr>
                  </pic:nvPicPr>
                  <pic:blipFill>
                    <a:blip r:embed="rId23" cstate="print">
                      <a:lum bright="24000" contrast="-18000"/>
                      <a:grayscl/>
                    </a:blip>
                    <a:srcRect/>
                    <a:stretch>
                      <a:fillRect/>
                    </a:stretch>
                  </pic:blipFill>
                  <pic:spPr bwMode="auto">
                    <a:xfrm>
                      <a:off x="0" y="0"/>
                      <a:ext cx="2628900" cy="1835150"/>
                    </a:xfrm>
                    <a:prstGeom prst="rect">
                      <a:avLst/>
                    </a:prstGeom>
                    <a:noFill/>
                    <a:ln w="9525">
                      <a:noFill/>
                      <a:miter lim="800000"/>
                      <a:headEnd/>
                      <a:tailEnd/>
                    </a:ln>
                  </pic:spPr>
                </pic:pic>
              </a:graphicData>
            </a:graphic>
          </wp:anchor>
        </w:drawing>
      </w:r>
      <w:r>
        <w:rPr>
          <w:rFonts w:hint="eastAsia"/>
        </w:rPr>
        <w:t>二、科学家们不仅为后人留下了知识的宫殿，而且创建了科学的探究方法。根据图</w:t>
      </w:r>
      <w:r>
        <w:rPr>
          <w:rFonts w:hint="eastAsia"/>
        </w:rPr>
        <w:t>1-7</w:t>
      </w:r>
      <w:r>
        <w:rPr>
          <w:rFonts w:hint="eastAsia"/>
        </w:rPr>
        <w:t>所示，填写出科学探</w:t>
      </w:r>
      <w:r>
        <w:rPr>
          <w:rFonts w:hint="eastAsia"/>
          <w:noProof/>
        </w:rPr>
        <w:drawing>
          <wp:inline distT="0" distB="0" distL="0" distR="0">
            <wp:extent cx="19050" cy="9525"/>
            <wp:effectExtent l="19050" t="0" r="0" b="0"/>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及各类教学资源下载，还有大量而丰富的教学相关资讯！"/>
                    <pic:cNvPicPr>
                      <a:picLocks noChangeAspect="1" noChangeArrowheads="1"/>
                    </pic:cNvPicPr>
                  </pic:nvPicPr>
                  <pic:blipFill>
                    <a:blip r:embed="rId14" cstate="print"/>
                    <a:srcRect/>
                    <a:stretch>
                      <a:fillRect/>
                    </a:stretch>
                  </pic:blipFill>
                  <pic:spPr bwMode="auto">
                    <a:xfrm>
                      <a:off x="0" y="0"/>
                      <a:ext cx="19050" cy="9525"/>
                    </a:xfrm>
                    <a:prstGeom prst="rect">
                      <a:avLst/>
                    </a:prstGeom>
                    <a:noFill/>
                    <a:ln w="9525">
                      <a:noFill/>
                      <a:miter lim="800000"/>
                      <a:headEnd/>
                      <a:tailEnd/>
                    </a:ln>
                  </pic:spPr>
                </pic:pic>
              </a:graphicData>
            </a:graphic>
          </wp:inline>
        </w:drawing>
      </w:r>
      <w:r>
        <w:rPr>
          <w:rFonts w:hint="eastAsia"/>
        </w:rPr>
        <w:t>究的主要环节。</w:t>
      </w:r>
    </w:p>
    <w:p w:rsidR="00CB3D24" w:rsidRDefault="00CB3D24" w:rsidP="00CB3D24">
      <w:pPr>
        <w:rPr>
          <w:rFonts w:hint="eastAsia"/>
        </w:rPr>
      </w:pPr>
      <w:r>
        <w:rPr>
          <w:rFonts w:hint="eastAsia"/>
        </w:rPr>
        <w:t>1</w:t>
      </w:r>
      <w:r>
        <w:rPr>
          <w:rFonts w:hint="eastAsia"/>
        </w:rPr>
        <w:t>、</w:t>
      </w:r>
      <w:r>
        <w:rPr>
          <w:rFonts w:hint="eastAsia"/>
          <w:u w:val="single"/>
        </w:rPr>
        <w:t xml:space="preserve">               </w:t>
      </w:r>
    </w:p>
    <w:p w:rsidR="00CB3D24" w:rsidRDefault="00CB3D24" w:rsidP="00CB3D24">
      <w:pPr>
        <w:rPr>
          <w:rFonts w:hint="eastAsia"/>
        </w:rPr>
      </w:pPr>
      <w:r>
        <w:rPr>
          <w:rFonts w:hint="eastAsia"/>
        </w:rPr>
        <w:t>2</w:t>
      </w:r>
      <w:r>
        <w:rPr>
          <w:rFonts w:hint="eastAsia"/>
        </w:rPr>
        <w:t>、猜想和假设</w:t>
      </w:r>
    </w:p>
    <w:p w:rsidR="00CB3D24" w:rsidRDefault="00CB3D24" w:rsidP="00CB3D24">
      <w:pPr>
        <w:rPr>
          <w:rFonts w:hint="eastAsia"/>
        </w:rPr>
      </w:pPr>
      <w:r>
        <w:rPr>
          <w:rFonts w:hint="eastAsia"/>
        </w:rPr>
        <w:t>3</w:t>
      </w:r>
      <w:r>
        <w:rPr>
          <w:rFonts w:hint="eastAsia"/>
        </w:rPr>
        <w:t>、制定计划和设计实验</w:t>
      </w:r>
    </w:p>
    <w:p w:rsidR="00CB3D24" w:rsidRDefault="00CB3D24" w:rsidP="00CB3D24">
      <w:pPr>
        <w:rPr>
          <w:rFonts w:hint="eastAsia"/>
        </w:rPr>
      </w:pPr>
      <w:r>
        <w:rPr>
          <w:rFonts w:hint="eastAsia"/>
        </w:rPr>
        <w:t>4</w:t>
      </w:r>
      <w:r>
        <w:rPr>
          <w:rFonts w:hint="eastAsia"/>
        </w:rPr>
        <w:t>、</w:t>
      </w:r>
      <w:r>
        <w:rPr>
          <w:rFonts w:hint="eastAsia"/>
          <w:u w:val="single"/>
        </w:rPr>
        <w:t xml:space="preserve">                </w:t>
      </w:r>
    </w:p>
    <w:p w:rsidR="00CB3D24" w:rsidRDefault="00CB3D24" w:rsidP="00CB3D24">
      <w:pPr>
        <w:rPr>
          <w:rFonts w:hint="eastAsia"/>
        </w:rPr>
      </w:pPr>
      <w:r>
        <w:rPr>
          <w:rFonts w:hint="eastAsia"/>
        </w:rPr>
        <w:t>5</w:t>
      </w:r>
      <w:r>
        <w:rPr>
          <w:rFonts w:hint="eastAsia"/>
        </w:rPr>
        <w:t>、分析与论证</w:t>
      </w:r>
    </w:p>
    <w:p w:rsidR="00CB3D24" w:rsidRDefault="00CB3D24" w:rsidP="00CB3D24">
      <w:pPr>
        <w:rPr>
          <w:rFonts w:hint="eastAsia"/>
        </w:rPr>
      </w:pPr>
      <w:r>
        <w:rPr>
          <w:rFonts w:hint="eastAsia"/>
        </w:rPr>
        <w:t>6</w:t>
      </w:r>
      <w:r>
        <w:rPr>
          <w:rFonts w:hint="eastAsia"/>
        </w:rPr>
        <w:t>、评估</w:t>
      </w:r>
    </w:p>
    <w:p w:rsidR="00CB3D24" w:rsidRDefault="00CB3D24" w:rsidP="00CB3D24">
      <w:pPr>
        <w:rPr>
          <w:rFonts w:hint="eastAsia"/>
        </w:rPr>
      </w:pPr>
      <w:r>
        <w:rPr>
          <w:rFonts w:hint="eastAsia"/>
        </w:rPr>
        <w:t>7</w:t>
      </w:r>
      <w:r>
        <w:rPr>
          <w:rFonts w:hint="eastAsia"/>
        </w:rPr>
        <w:t>、</w:t>
      </w:r>
      <w:r>
        <w:rPr>
          <w:rFonts w:hint="eastAsia"/>
          <w:u w:val="single"/>
        </w:rPr>
        <w:t xml:space="preserve">                </w:t>
      </w:r>
    </w:p>
    <w:p w:rsidR="00CB3D24" w:rsidRDefault="00CB3D24" w:rsidP="00CB3D24">
      <w:pPr>
        <w:ind w:firstLineChars="200" w:firstLine="420"/>
        <w:rPr>
          <w:rFonts w:hint="eastAsia"/>
        </w:rPr>
      </w:pPr>
      <w:r>
        <w:rPr>
          <w:rFonts w:hint="eastAsia"/>
        </w:rPr>
        <w:t>三、科学家们在科学探究的过程中，还为后人留下了永远高扬的科学精神。请根据下列文段中介绍的情况，填写后面的空格。</w:t>
      </w:r>
      <w:r>
        <w:rPr>
          <w:rFonts w:hint="eastAsia"/>
        </w:rPr>
        <w:t xml:space="preserve">                    </w:t>
      </w:r>
      <w:r>
        <w:rPr>
          <w:rFonts w:hint="eastAsia"/>
        </w:rPr>
        <w:t>图</w:t>
      </w:r>
      <w:r>
        <w:rPr>
          <w:rFonts w:hint="eastAsia"/>
        </w:rPr>
        <w:t>1-7</w:t>
      </w:r>
    </w:p>
    <w:p w:rsidR="00CB3D24" w:rsidRDefault="00CB3D24" w:rsidP="00CB3D24">
      <w:pPr>
        <w:ind w:firstLineChars="200" w:firstLine="420"/>
        <w:rPr>
          <w:rFonts w:hint="eastAsia"/>
        </w:rPr>
      </w:pPr>
      <w:r>
        <w:rPr>
          <w:rFonts w:hint="eastAsia"/>
        </w:rPr>
        <w:t>1</w:t>
      </w:r>
      <w:r>
        <w:rPr>
          <w:rFonts w:hint="eastAsia"/>
        </w:rPr>
        <w:t>、面对罗马教会的强权，哥白尼顽强地说自己终于推动了地球；伽利略坚持认为地球在转动。这体现了科学家们的实事求是、</w:t>
      </w:r>
      <w:r>
        <w:rPr>
          <w:rFonts w:hint="eastAsia"/>
          <w:u w:val="single"/>
        </w:rPr>
        <w:t xml:space="preserve">                    </w:t>
      </w:r>
      <w:r>
        <w:rPr>
          <w:rFonts w:hint="eastAsia"/>
        </w:rPr>
        <w:t>、</w:t>
      </w:r>
      <w:r>
        <w:rPr>
          <w:rFonts w:hint="eastAsia"/>
          <w:u w:val="single"/>
        </w:rPr>
        <w:t xml:space="preserve">                    </w:t>
      </w:r>
      <w:r>
        <w:rPr>
          <w:rFonts w:hint="eastAsia"/>
        </w:rPr>
        <w:t>、</w:t>
      </w:r>
    </w:p>
    <w:p w:rsidR="00CB3D24" w:rsidRDefault="00CB3D24" w:rsidP="00CB3D24">
      <w:pPr>
        <w:rPr>
          <w:rFonts w:hint="eastAsia"/>
        </w:rPr>
      </w:pPr>
      <w:r>
        <w:rPr>
          <w:rFonts w:hint="eastAsia"/>
          <w:u w:val="single"/>
        </w:rPr>
        <w:t xml:space="preserve">                </w:t>
      </w:r>
      <w:r>
        <w:rPr>
          <w:rFonts w:hint="eastAsia"/>
        </w:rPr>
        <w:t>的精神。</w:t>
      </w:r>
    </w:p>
    <w:p w:rsidR="00CB3D24" w:rsidRDefault="00CB3D24" w:rsidP="00CB3D24">
      <w:pPr>
        <w:ind w:firstLineChars="200" w:firstLine="420"/>
        <w:rPr>
          <w:rFonts w:hint="eastAsia"/>
        </w:rPr>
      </w:pPr>
      <w:r>
        <w:rPr>
          <w:rFonts w:hint="eastAsia"/>
        </w:rPr>
        <w:t>2</w:t>
      </w:r>
      <w:r>
        <w:rPr>
          <w:rFonts w:hint="eastAsia"/>
          <w:noProof/>
        </w:rPr>
        <w:drawing>
          <wp:inline distT="0" distB="0" distL="0" distR="0">
            <wp:extent cx="28575" cy="9525"/>
            <wp:effectExtent l="19050" t="0" r="9525"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及各类教学资源下载，还有大量而丰富的教学相关资讯！"/>
                    <pic:cNvPicPr>
                      <a:picLocks noChangeAspect="1" noChangeArrowheads="1"/>
                    </pic:cNvPicPr>
                  </pic:nvPicPr>
                  <pic:blipFill>
                    <a:blip r:embed="rId24" cstate="print"/>
                    <a:srcRect/>
                    <a:stretch>
                      <a:fillRect/>
                    </a:stretch>
                  </pic:blipFill>
                  <pic:spPr bwMode="auto">
                    <a:xfrm>
                      <a:off x="0" y="0"/>
                      <a:ext cx="28575" cy="9525"/>
                    </a:xfrm>
                    <a:prstGeom prst="rect">
                      <a:avLst/>
                    </a:prstGeom>
                    <a:noFill/>
                    <a:ln w="9525">
                      <a:noFill/>
                      <a:miter lim="800000"/>
                      <a:headEnd/>
                      <a:tailEnd/>
                    </a:ln>
                  </pic:spPr>
                </pic:pic>
              </a:graphicData>
            </a:graphic>
          </wp:inline>
        </w:drawing>
      </w:r>
      <w:r>
        <w:rPr>
          <w:rFonts w:hint="eastAsia"/>
        </w:rPr>
        <w:t>、居里夫人（</w:t>
      </w:r>
      <w:r>
        <w:rPr>
          <w:rFonts w:hint="eastAsia"/>
        </w:rPr>
        <w:t>M.S.Cure,1867~1934</w:t>
      </w:r>
      <w:r>
        <w:rPr>
          <w:rFonts w:hint="eastAsia"/>
        </w:rPr>
        <w:t>），两次获得若贝尔奖。这些伟大的成功者皆源于她对真理的执着追求，以及长期勤勤恳恳的努力工作。她和丈夫发现的“镭”是在简陋的棚屋里辛苦工作四年提炼出来的。这体现了科学们</w:t>
      </w:r>
      <w:r>
        <w:rPr>
          <w:rFonts w:hint="eastAsia"/>
          <w:u w:val="single"/>
        </w:rPr>
        <w:t xml:space="preserve">             </w:t>
      </w:r>
      <w:r>
        <w:rPr>
          <w:rFonts w:hint="eastAsia"/>
          <w:noProof/>
          <w:u w:val="single"/>
        </w:rPr>
        <w:drawing>
          <wp:inline distT="0" distB="0" distL="0" distR="0">
            <wp:extent cx="19050" cy="19050"/>
            <wp:effectExtent l="19050" t="0" r="0"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及各类教学资源下载，还有大量而丰富的教学相关资讯！"/>
                    <pic:cNvPicPr>
                      <a:picLocks noChangeAspect="1" noChangeArrowheads="1"/>
                    </pic:cNvPicPr>
                  </pic:nvPicPr>
                  <pic:blipFill>
                    <a:blip r:embed="rId13" cstate="print"/>
                    <a:srcRect/>
                    <a:stretch>
                      <a:fillRect/>
                    </a:stretch>
                  </pic:blipFill>
                  <pic:spPr bwMode="auto">
                    <a:xfrm>
                      <a:off x="0" y="0"/>
                      <a:ext cx="19050" cy="19050"/>
                    </a:xfrm>
                    <a:prstGeom prst="rect">
                      <a:avLst/>
                    </a:prstGeom>
                    <a:noFill/>
                    <a:ln w="9525">
                      <a:noFill/>
                      <a:miter lim="800000"/>
                      <a:headEnd/>
                      <a:tailEnd/>
                    </a:ln>
                  </pic:spPr>
                </pic:pic>
              </a:graphicData>
            </a:graphic>
          </wp:inline>
        </w:drawing>
      </w:r>
      <w:r>
        <w:rPr>
          <w:rFonts w:hint="eastAsia"/>
          <w:u w:val="single"/>
        </w:rPr>
        <w:t xml:space="preserve">     </w:t>
      </w:r>
      <w:r>
        <w:rPr>
          <w:rFonts w:hint="eastAsia"/>
        </w:rPr>
        <w:t>、</w:t>
      </w:r>
      <w:r>
        <w:rPr>
          <w:rFonts w:hint="eastAsia"/>
          <w:u w:val="single"/>
        </w:rPr>
        <w:t xml:space="preserve">             </w:t>
      </w:r>
      <w:r>
        <w:rPr>
          <w:rFonts w:hint="eastAsia"/>
          <w:noProof/>
          <w:u w:val="single"/>
        </w:rPr>
        <w:drawing>
          <wp:inline distT="0" distB="0" distL="0" distR="0">
            <wp:extent cx="19050" cy="9525"/>
            <wp:effectExtent l="19050" t="0" r="0"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及各类教学资源下载，还有大量而丰富的教学相关资讯！"/>
                    <pic:cNvPicPr>
                      <a:picLocks noChangeAspect="1" noChangeArrowheads="1"/>
                    </pic:cNvPicPr>
                  </pic:nvPicPr>
                  <pic:blipFill>
                    <a:blip r:embed="rId14" cstate="print"/>
                    <a:srcRect/>
                    <a:stretch>
                      <a:fillRect/>
                    </a:stretch>
                  </pic:blipFill>
                  <pic:spPr bwMode="auto">
                    <a:xfrm>
                      <a:off x="0" y="0"/>
                      <a:ext cx="19050" cy="9525"/>
                    </a:xfrm>
                    <a:prstGeom prst="rect">
                      <a:avLst/>
                    </a:prstGeom>
                    <a:noFill/>
                    <a:ln w="9525">
                      <a:noFill/>
                      <a:miter lim="800000"/>
                      <a:headEnd/>
                      <a:tailEnd/>
                    </a:ln>
                  </pic:spPr>
                </pic:pic>
              </a:graphicData>
            </a:graphic>
          </wp:inline>
        </w:drawing>
      </w:r>
      <w:r>
        <w:rPr>
          <w:rFonts w:hint="eastAsia"/>
          <w:u w:val="single"/>
        </w:rPr>
        <w:t xml:space="preserve">      </w:t>
      </w:r>
      <w:r>
        <w:rPr>
          <w:rFonts w:hint="eastAsia"/>
        </w:rPr>
        <w:t>、</w:t>
      </w:r>
      <w:r>
        <w:rPr>
          <w:rFonts w:hint="eastAsia"/>
          <w:u w:val="single"/>
        </w:rPr>
        <w:t xml:space="preserve">                </w:t>
      </w:r>
      <w:r>
        <w:rPr>
          <w:rFonts w:hint="eastAsia"/>
        </w:rPr>
        <w:t>的精神。</w:t>
      </w:r>
    </w:p>
    <w:p w:rsidR="00CB3D24" w:rsidRDefault="00CB3D24" w:rsidP="00CB3D24">
      <w:pPr>
        <w:ind w:firstLineChars="200" w:firstLine="420"/>
        <w:rPr>
          <w:rFonts w:hint="eastAsia"/>
        </w:rPr>
      </w:pPr>
      <w:r>
        <w:rPr>
          <w:rFonts w:hint="eastAsia"/>
        </w:rPr>
        <w:t>3</w:t>
      </w:r>
      <w:r>
        <w:rPr>
          <w:rFonts w:hint="eastAsia"/>
        </w:rPr>
        <w:t>、爱因斯坦和玻尔进行了长达二十余年的量子力学大论战，而这种学术之争并未影响两位科学泰斗的友谊。在解答爱因斯坦提出的一个个难题的过程中，玻尔等人逐渐完善了量子力学体系。这体现了科学家们善于</w:t>
      </w:r>
      <w:r>
        <w:rPr>
          <w:rFonts w:hint="eastAsia"/>
          <w:u w:val="single"/>
        </w:rPr>
        <w:t xml:space="preserve">                   </w:t>
      </w:r>
      <w:r>
        <w:rPr>
          <w:rFonts w:hint="eastAsia"/>
        </w:rPr>
        <w:t>，敢于提出与众不同的见解，也敢于</w:t>
      </w:r>
      <w:r>
        <w:rPr>
          <w:rFonts w:hint="eastAsia"/>
          <w:u w:val="single"/>
        </w:rPr>
        <w:t xml:space="preserve">         </w:t>
      </w:r>
      <w:r>
        <w:rPr>
          <w:rFonts w:hint="eastAsia"/>
        </w:rPr>
        <w:t>自己的错误观点。</w:t>
      </w: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ind w:firstLineChars="200" w:firstLine="420"/>
        <w:rPr>
          <w:rFonts w:hint="eastAsia"/>
        </w:rPr>
      </w:pPr>
    </w:p>
    <w:p w:rsidR="00CB3D24" w:rsidRDefault="00CB3D24" w:rsidP="00CB3D24">
      <w:pPr>
        <w:rPr>
          <w:rFonts w:hint="eastAsia"/>
        </w:rPr>
      </w:pPr>
    </w:p>
    <w:p w:rsidR="00CB3D24" w:rsidRDefault="00CB3D24" w:rsidP="00CB3D24">
      <w:pPr>
        <w:ind w:firstLineChars="1100" w:firstLine="2319"/>
        <w:rPr>
          <w:rFonts w:hint="eastAsia"/>
          <w:b/>
          <w:bCs/>
        </w:rPr>
      </w:pPr>
      <w:r>
        <w:rPr>
          <w:rFonts w:hint="eastAsia"/>
          <w:b/>
          <w:bCs/>
        </w:rPr>
        <w:lastRenderedPageBreak/>
        <w:t>第一章《打开物理世界大门》参考答案：</w:t>
      </w:r>
    </w:p>
    <w:p w:rsidR="00CB3D24" w:rsidRDefault="00CB3D24" w:rsidP="00CB3D24">
      <w:pPr>
        <w:rPr>
          <w:rFonts w:hint="eastAsia"/>
        </w:rPr>
      </w:pPr>
      <w:r>
        <w:rPr>
          <w:rFonts w:hint="eastAsia"/>
        </w:rPr>
        <w:t>一、</w:t>
      </w:r>
      <w:r>
        <w:rPr>
          <w:rFonts w:hint="eastAsia"/>
        </w:rPr>
        <w:t xml:space="preserve">                                                  </w:t>
      </w:r>
    </w:p>
    <w:p w:rsidR="00CB3D24" w:rsidRDefault="00CB3D24" w:rsidP="00CB3D24">
      <w:pPr>
        <w:rPr>
          <w:rFonts w:hint="eastAsia"/>
        </w:rPr>
      </w:pPr>
      <w:r>
        <w:rPr>
          <w:rFonts w:hint="eastAsia"/>
        </w:rPr>
        <w:t>1</w:t>
      </w:r>
      <w:r>
        <w:rPr>
          <w:rFonts w:hint="eastAsia"/>
        </w:rPr>
        <w:t>、</w:t>
      </w:r>
      <w:r>
        <w:rPr>
          <w:rFonts w:hint="eastAsia"/>
        </w:rPr>
        <w:t>d  e   2</w:t>
      </w:r>
      <w:r>
        <w:rPr>
          <w:rFonts w:hint="eastAsia"/>
        </w:rPr>
        <w:t>、</w:t>
      </w:r>
      <w:r>
        <w:rPr>
          <w:rFonts w:hint="eastAsia"/>
        </w:rPr>
        <w:t>b  d  f   3</w:t>
      </w:r>
      <w:r>
        <w:rPr>
          <w:rFonts w:hint="eastAsia"/>
        </w:rPr>
        <w:t>、</w:t>
      </w:r>
      <w:r>
        <w:rPr>
          <w:rFonts w:hint="eastAsia"/>
        </w:rPr>
        <w:t xml:space="preserve"> a  b  c  d   4</w:t>
      </w:r>
      <w:r>
        <w:rPr>
          <w:rFonts w:hint="eastAsia"/>
        </w:rPr>
        <w:t>、</w:t>
      </w:r>
      <w:r>
        <w:rPr>
          <w:rFonts w:hint="eastAsia"/>
        </w:rPr>
        <w:t>d   5</w:t>
      </w:r>
      <w:r>
        <w:rPr>
          <w:rFonts w:hint="eastAsia"/>
        </w:rPr>
        <w:t>、</w:t>
      </w:r>
      <w:r>
        <w:rPr>
          <w:rFonts w:hint="eastAsia"/>
        </w:rPr>
        <w:t>b</w:t>
      </w:r>
    </w:p>
    <w:p w:rsidR="00CB3D24" w:rsidRDefault="00CB3D24" w:rsidP="00CB3D24">
      <w:pPr>
        <w:rPr>
          <w:rFonts w:hint="eastAsia"/>
        </w:rPr>
      </w:pPr>
      <w:r>
        <w:rPr>
          <w:rFonts w:hint="eastAsia"/>
        </w:rPr>
        <w:t>二、</w:t>
      </w:r>
    </w:p>
    <w:p w:rsidR="00CB3D24" w:rsidRDefault="00CB3D24" w:rsidP="00CB3D24">
      <w:pPr>
        <w:rPr>
          <w:rFonts w:hint="eastAsia"/>
        </w:rPr>
      </w:pPr>
      <w:r>
        <w:rPr>
          <w:rFonts w:hint="eastAsia"/>
        </w:rPr>
        <w:t>1</w:t>
      </w:r>
      <w:r>
        <w:rPr>
          <w:rFonts w:hint="eastAsia"/>
        </w:rPr>
        <w:t>、哥白尼</w:t>
      </w:r>
      <w:r>
        <w:rPr>
          <w:rFonts w:hint="eastAsia"/>
        </w:rPr>
        <w:t xml:space="preserve">  2</w:t>
      </w:r>
      <w:r>
        <w:rPr>
          <w:rFonts w:hint="eastAsia"/>
        </w:rPr>
        <w:t>、伽利略</w:t>
      </w:r>
      <w:r>
        <w:rPr>
          <w:rFonts w:hint="eastAsia"/>
        </w:rPr>
        <w:t xml:space="preserve">  3</w:t>
      </w:r>
      <w:r>
        <w:rPr>
          <w:rFonts w:hint="eastAsia"/>
        </w:rPr>
        <w:t>、牛顿</w:t>
      </w:r>
      <w:r>
        <w:rPr>
          <w:rFonts w:hint="eastAsia"/>
        </w:rPr>
        <w:t xml:space="preserve">   4</w:t>
      </w:r>
      <w:r>
        <w:rPr>
          <w:rFonts w:hint="eastAsia"/>
        </w:rPr>
        <w:t>、爱因斯坦</w:t>
      </w:r>
    </w:p>
    <w:p w:rsidR="00CB3D24" w:rsidRDefault="00CB3D24" w:rsidP="00CB3D24">
      <w:pPr>
        <w:rPr>
          <w:rFonts w:hint="eastAsia"/>
        </w:rPr>
      </w:pPr>
      <w:r>
        <w:rPr>
          <w:rFonts w:hint="eastAsia"/>
        </w:rPr>
        <w:t>三、</w:t>
      </w:r>
    </w:p>
    <w:p w:rsidR="00CB3D24" w:rsidRDefault="00CB3D24" w:rsidP="00CB3D24">
      <w:pPr>
        <w:rPr>
          <w:rFonts w:hint="eastAsia"/>
        </w:rPr>
      </w:pPr>
      <w:r>
        <w:rPr>
          <w:rFonts w:hint="eastAsia"/>
        </w:rPr>
        <w:t>电子显微镜、</w:t>
      </w:r>
      <w:r>
        <w:rPr>
          <w:rFonts w:hint="eastAsia"/>
        </w:rPr>
        <w:t xml:space="preserve"> </w:t>
      </w:r>
      <w:r>
        <w:rPr>
          <w:rFonts w:hint="eastAsia"/>
        </w:rPr>
        <w:t>超导中的磁悬浮</w:t>
      </w:r>
      <w:r>
        <w:rPr>
          <w:rFonts w:hint="eastAsia"/>
        </w:rPr>
        <w:t xml:space="preserve"> </w:t>
      </w:r>
      <w:r>
        <w:rPr>
          <w:rFonts w:hint="eastAsia"/>
        </w:rPr>
        <w:t>、</w:t>
      </w:r>
      <w:r>
        <w:rPr>
          <w:rFonts w:hint="eastAsia"/>
        </w:rPr>
        <w:t xml:space="preserve"> </w:t>
      </w:r>
      <w:r>
        <w:rPr>
          <w:rFonts w:hint="eastAsia"/>
        </w:rPr>
        <w:t>提出问题、</w:t>
      </w:r>
      <w:r>
        <w:rPr>
          <w:rFonts w:hint="eastAsia"/>
        </w:rPr>
        <w:t xml:space="preserve"> </w:t>
      </w:r>
      <w:r>
        <w:rPr>
          <w:rFonts w:hint="eastAsia"/>
        </w:rPr>
        <w:t>进行实验和收集证据、</w:t>
      </w:r>
      <w:r>
        <w:rPr>
          <w:rFonts w:hint="eastAsia"/>
        </w:rPr>
        <w:t xml:space="preserve"> </w:t>
      </w:r>
      <w:r>
        <w:rPr>
          <w:rFonts w:hint="eastAsia"/>
        </w:rPr>
        <w:t>交流与合作</w:t>
      </w:r>
    </w:p>
    <w:p w:rsidR="00CB3D24" w:rsidRDefault="00CB3D24" w:rsidP="00CB3D24">
      <w:pPr>
        <w:numPr>
          <w:ilvl w:val="0"/>
          <w:numId w:val="13"/>
        </w:numPr>
        <w:rPr>
          <w:rFonts w:hint="eastAsia"/>
        </w:rPr>
      </w:pPr>
      <w:r>
        <w:rPr>
          <w:rFonts w:hint="eastAsia"/>
        </w:rPr>
        <w:t>尊重客观规律、不迷信权威、敢于坚持真理</w:t>
      </w:r>
      <w:r>
        <w:rPr>
          <w:rFonts w:hint="eastAsia"/>
        </w:rPr>
        <w:t xml:space="preserve">  </w:t>
      </w:r>
    </w:p>
    <w:p w:rsidR="00CB3D24" w:rsidRDefault="00CB3D24" w:rsidP="00CB3D24">
      <w:pPr>
        <w:numPr>
          <w:ilvl w:val="0"/>
          <w:numId w:val="13"/>
        </w:numPr>
        <w:rPr>
          <w:rFonts w:hint="eastAsia"/>
        </w:rPr>
      </w:pPr>
      <w:r>
        <w:rPr>
          <w:rFonts w:hint="eastAsia"/>
        </w:rPr>
        <w:t>孜孜不倦、刻苦认真、坚强自信</w:t>
      </w:r>
    </w:p>
    <w:p w:rsidR="00CB3D24" w:rsidRDefault="00CB3D24" w:rsidP="00CB3D24">
      <w:pPr>
        <w:numPr>
          <w:ilvl w:val="0"/>
          <w:numId w:val="13"/>
        </w:numPr>
        <w:rPr>
          <w:rFonts w:hint="eastAsia"/>
        </w:rPr>
      </w:pPr>
      <w:r>
        <w:rPr>
          <w:rFonts w:hint="eastAsia"/>
        </w:rPr>
        <w:t>合作与交流、修正或放弃</w:t>
      </w:r>
    </w:p>
    <w:p w:rsidR="00CB3D24" w:rsidRDefault="00CB3D24" w:rsidP="00CB3D24">
      <w:pPr>
        <w:rPr>
          <w:rFonts w:hint="eastAsia"/>
        </w:rPr>
      </w:pPr>
    </w:p>
    <w:p w:rsidR="00CB3D24" w:rsidRDefault="00CB3D24" w:rsidP="00CB3D24">
      <w:pPr>
        <w:rPr>
          <w:rFonts w:hint="eastAsia"/>
          <w:sz w:val="18"/>
          <w:szCs w:val="18"/>
        </w:rPr>
      </w:pPr>
    </w:p>
    <w:p w:rsidR="00CB3D24" w:rsidRPr="00A64680" w:rsidRDefault="00CB3D24" w:rsidP="00CB3D24"/>
    <w:p w:rsidR="00697AF3" w:rsidRPr="00CB3D24" w:rsidRDefault="00697AF3" w:rsidP="00CB3D24">
      <w:pPr>
        <w:rPr>
          <w:szCs w:val="21"/>
        </w:rPr>
      </w:pPr>
    </w:p>
    <w:sectPr w:rsidR="00697AF3" w:rsidRPr="00CB3D24" w:rsidSect="006D21A1">
      <w:headerReference w:type="even" r:id="rId25"/>
      <w:headerReference w:type="default" r:id="rId26"/>
      <w:footerReference w:type="default" r:id="rId27"/>
      <w:headerReference w:type="first" r:id="rId2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3DCE" w:rsidRDefault="00163DCE" w:rsidP="00CE4559">
      <w:r>
        <w:separator/>
      </w:r>
    </w:p>
  </w:endnote>
  <w:endnote w:type="continuationSeparator" w:id="0">
    <w:p w:rsidR="00163DCE" w:rsidRDefault="00163DCE" w:rsidP="00CE4559">
      <w:r>
        <w:continuationSeparator/>
      </w:r>
    </w:p>
  </w:endnote>
</w:endnotes>
</file>

<file path=word/fontTable.xml><?xml version="1.0" encoding="utf-8"?>
<w:fonts xmlns:r="http://schemas.openxmlformats.org/officeDocument/2006/relationships" xmlns:w="http://schemas.openxmlformats.org/wordprocessingml/2006/main">
  <w:font w:name="楷体_GB2312">
    <w:altName w:val="微软雅黑"/>
    <w:charset w:val="86"/>
    <w:family w:val="modern"/>
    <w:pitch w:val="fixed"/>
    <w:sig w:usb0="00000001"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7440" w:rsidRPr="00D57440" w:rsidRDefault="00CE4559" w:rsidP="00CE4559">
    <w:pPr>
      <w:wordWrap w:val="0"/>
      <w:rPr>
        <w:sz w:val="18"/>
        <w:szCs w:val="18"/>
      </w:rPr>
    </w:pPr>
    <w:r>
      <w:rPr>
        <w:rFonts w:hint="eastAsia"/>
        <w:sz w:val="18"/>
        <w:szCs w:val="18"/>
      </w:rPr>
      <w:t>合肥</w:t>
    </w:r>
    <w:r>
      <w:rPr>
        <w:rFonts w:hint="eastAsia"/>
        <w:sz w:val="18"/>
        <w:szCs w:val="18"/>
      </w:rPr>
      <w:t>e</w:t>
    </w:r>
    <w:r>
      <w:rPr>
        <w:rFonts w:hint="eastAsia"/>
        <w:sz w:val="18"/>
        <w:szCs w:val="18"/>
      </w:rPr>
      <w:t>度论坛</w:t>
    </w:r>
    <w:r w:rsidR="00A95EC0" w:rsidRPr="00D57440">
      <w:rPr>
        <w:rFonts w:hint="eastAsia"/>
        <w:sz w:val="18"/>
        <w:szCs w:val="18"/>
      </w:rPr>
      <w:t>：</w:t>
    </w:r>
    <w:r>
      <w:rPr>
        <w:rFonts w:hint="eastAsia"/>
        <w:sz w:val="18"/>
        <w:szCs w:val="18"/>
      </w:rPr>
      <w:t>hf</w:t>
    </w:r>
    <w:r w:rsidR="00A95EC0" w:rsidRPr="00D57440">
      <w:rPr>
        <w:rFonts w:hint="eastAsia"/>
        <w:sz w:val="18"/>
        <w:szCs w:val="18"/>
      </w:rPr>
      <w:t>.eduu.com</w:t>
    </w:r>
    <w:r w:rsidR="00A95EC0">
      <w:rPr>
        <w:rFonts w:hint="eastAsia"/>
        <w:sz w:val="18"/>
        <w:szCs w:val="18"/>
      </w:rPr>
      <w:t xml:space="preserve">    </w:t>
    </w:r>
    <w:r>
      <w:rPr>
        <w:rFonts w:hint="eastAsia"/>
        <w:sz w:val="18"/>
        <w:szCs w:val="18"/>
      </w:rPr>
      <w:t xml:space="preserve">                      </w:t>
    </w:r>
    <w:r w:rsidR="00F071DA">
      <w:rPr>
        <w:rFonts w:hint="eastAsia"/>
        <w:sz w:val="18"/>
        <w:szCs w:val="18"/>
      </w:rPr>
      <w:t xml:space="preserve">     </w:t>
    </w:r>
    <w:r>
      <w:rPr>
        <w:rFonts w:hint="eastAsia"/>
        <w:sz w:val="18"/>
        <w:szCs w:val="18"/>
      </w:rPr>
      <w:t>中考</w:t>
    </w:r>
    <w:r w:rsidR="00A95EC0">
      <w:rPr>
        <w:rFonts w:hint="eastAsia"/>
        <w:sz w:val="18"/>
        <w:szCs w:val="18"/>
      </w:rPr>
      <w:t xml:space="preserve">  </w:t>
    </w:r>
    <w:r w:rsidR="00A95EC0" w:rsidRPr="00D57440">
      <w:rPr>
        <w:rFonts w:hint="eastAsia"/>
        <w:sz w:val="18"/>
        <w:szCs w:val="18"/>
      </w:rPr>
      <w:t>家长交流</w:t>
    </w:r>
    <w:r w:rsidR="00A95EC0" w:rsidRPr="00D57440">
      <w:rPr>
        <w:rFonts w:hint="eastAsia"/>
        <w:sz w:val="18"/>
        <w:szCs w:val="18"/>
      </w:rPr>
      <w:t>QQ</w:t>
    </w:r>
    <w:r w:rsidR="00A95EC0" w:rsidRPr="00D57440">
      <w:rPr>
        <w:rFonts w:hint="eastAsia"/>
        <w:sz w:val="18"/>
        <w:szCs w:val="18"/>
      </w:rPr>
      <w:t>群：</w:t>
    </w:r>
    <w:r w:rsidRPr="00CE4559">
      <w:rPr>
        <w:sz w:val="18"/>
        <w:szCs w:val="18"/>
      </w:rPr>
      <w:t>241084359</w:t>
    </w:r>
    <w:r w:rsidR="00A95EC0">
      <w:rPr>
        <w:rFonts w:hint="eastAsia"/>
        <w:sz w:val="18"/>
        <w:szCs w:val="18"/>
      </w:rPr>
      <w:t xml:space="preserve">  </w:t>
    </w:r>
  </w:p>
  <w:p w:rsidR="00D57440" w:rsidRDefault="00A95EC0">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t>_______________________________________________________________________</w:t>
    </w:r>
    <w:r w:rsidR="00F071DA">
      <w:rPr>
        <w:rFonts w:hint="eastAsia"/>
      </w:rPr>
      <w:t xml:space="preserve">  </w:t>
    </w:r>
  </w:p>
  <w:tbl>
    <w:tblPr>
      <w:tblW w:w="0" w:type="auto"/>
      <w:jc w:val="right"/>
      <w:tblLook w:val="04A0"/>
    </w:tblPr>
    <w:tblGrid>
      <w:gridCol w:w="7321"/>
      <w:gridCol w:w="222"/>
    </w:tblGrid>
    <w:tr w:rsidR="00BE4451">
      <w:trPr>
        <w:jc w:val="right"/>
      </w:trPr>
      <w:tc>
        <w:tcPr>
          <w:tcW w:w="0" w:type="auto"/>
        </w:tcPr>
        <w:p w:rsidR="0012523A" w:rsidRPr="00904760" w:rsidRDefault="00A95EC0" w:rsidP="00F071DA">
          <w:pPr>
            <w:pStyle w:val="a8"/>
          </w:pPr>
          <w:r>
            <w:rPr>
              <w:rFonts w:hint="eastAsia"/>
            </w:rPr>
            <w:t>旗下网站：奥数网</w:t>
          </w:r>
          <w:r w:rsidRPr="00056554">
            <w:rPr>
              <w:rFonts w:hint="eastAsia"/>
            </w:rPr>
            <w:t xml:space="preserve"> www.</w:t>
          </w:r>
          <w:r>
            <w:rPr>
              <w:rFonts w:hint="eastAsia"/>
            </w:rPr>
            <w:t>aoshu</w:t>
          </w:r>
          <w:r w:rsidRPr="00056554">
            <w:rPr>
              <w:rFonts w:hint="eastAsia"/>
            </w:rPr>
            <w:t xml:space="preserve">.com  </w:t>
          </w:r>
          <w:r w:rsidRPr="00056554">
            <w:rPr>
              <w:rFonts w:hint="eastAsia"/>
            </w:rPr>
            <w:t>英语网</w:t>
          </w:r>
          <w:r w:rsidRPr="00056554">
            <w:rPr>
              <w:rFonts w:hint="eastAsia"/>
            </w:rPr>
            <w:t xml:space="preserve"> www.yingyu.com  </w:t>
          </w:r>
          <w:r w:rsidRPr="00056554">
            <w:rPr>
              <w:rFonts w:hint="eastAsia"/>
            </w:rPr>
            <w:t>中考网</w:t>
          </w:r>
          <w:r w:rsidRPr="00056554">
            <w:rPr>
              <w:rFonts w:hint="eastAsia"/>
            </w:rPr>
            <w:t xml:space="preserve"> </w:t>
          </w:r>
          <w:r w:rsidRPr="00450F80">
            <w:rPr>
              <w:rFonts w:hint="eastAsia"/>
            </w:rPr>
            <w:t>www.zhongkao.com</w:t>
          </w:r>
          <w:r>
            <w:rPr>
              <w:rFonts w:hint="eastAsia"/>
            </w:rPr>
            <w:t xml:space="preserve"> </w:t>
          </w:r>
        </w:p>
        <w:p w:rsidR="00BE4451" w:rsidRDefault="00A95EC0" w:rsidP="0012523A">
          <w:pPr>
            <w:pStyle w:val="a8"/>
            <w:jc w:val="right"/>
          </w:pPr>
          <w:r>
            <w:rPr>
              <w:lang w:val="zh-CN"/>
            </w:rPr>
            <w:t xml:space="preserve"> </w:t>
          </w:r>
        </w:p>
      </w:tc>
      <w:tc>
        <w:tcPr>
          <w:tcW w:w="0" w:type="auto"/>
        </w:tcPr>
        <w:p w:rsidR="00BE4451" w:rsidRDefault="00163DCE">
          <w:pPr>
            <w:pStyle w:val="a8"/>
            <w:jc w:val="right"/>
          </w:pPr>
        </w:p>
      </w:tc>
    </w:tr>
  </w:tbl>
  <w:p w:rsidR="00BE4451" w:rsidRDefault="00163DCE">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3DCE" w:rsidRDefault="00163DCE" w:rsidP="00CE4559">
      <w:r>
        <w:separator/>
      </w:r>
    </w:p>
  </w:footnote>
  <w:footnote w:type="continuationSeparator" w:id="0">
    <w:p w:rsidR="00163DCE" w:rsidRDefault="00163DCE" w:rsidP="00CE45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FDA" w:rsidRDefault="00C94B1C">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94654" o:spid="_x0000_s1032" type="#_x0000_t136" style="position:absolute;left:0;text-align:left;margin-left:0;margin-top:0;width:666pt;height:36pt;rotation:315;z-index:-251653120;mso-position-horizontal:center;mso-position-horizontal-relative:margin;mso-position-vertical:center;mso-position-vertical-relative:margin" o:allowincell="f" fillcolor="#e36c0a [2409]" stroked="f">
          <v:fill opacity=".5"/>
          <v:textpath style="font-family:&quot;宋体&quot;" string="hf.zhongkao.com     hf.zhongkao.com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4451" w:rsidRDefault="00C94B1C">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94655" o:spid="_x0000_s1033" type="#_x0000_t136" style="position:absolute;left:0;text-align:left;margin-left:0;margin-top:0;width:666pt;height:36pt;rotation:315;z-index:-251652096;mso-position-horizontal:center;mso-position-horizontal-relative:margin;mso-position-vertical:center;mso-position-vertical-relative:margin" o:allowincell="f" fillcolor="#e36c0a [2409]" stroked="f">
          <v:fill opacity=".5"/>
          <v:textpath style="font-family:&quot;宋体&quot;" string="hf.zhongkao.com     hf.zhongkao.com  "/>
          <w10:wrap anchorx="margin" anchory="margin"/>
        </v:shape>
      </w:pict>
    </w:r>
    <w:r>
      <w:rPr>
        <w:noProof/>
      </w:rPr>
      <w:pict>
        <v:shapetype id="_x0000_t202" coordsize="21600,21600" o:spt="202" path="m,l,21600r21600,l21600,xe">
          <v:stroke joinstyle="miter"/>
          <v:path gradientshapeok="t" o:connecttype="rect"/>
        </v:shapetype>
        <v:shape id="_x0000_s1030" type="#_x0000_t202" style="position:absolute;left:0;text-align:left;margin-left:0;margin-top:0;width:468pt;height:14.25pt;z-index:251658240;mso-width-percent:1000;mso-position-horizontal:left;mso-position-horizontal-relative:margin;mso-position-vertical:center;mso-position-vertical-relative:top-margin-area;mso-width-percent:1000;mso-width-relative:margin;v-text-anchor:middle" o:allowincell="f" filled="f" stroked="f">
          <v:textbox style="mso-fit-shape-to-text:t" inset=",0,,0">
            <w:txbxContent>
              <w:p w:rsidR="00BE4451" w:rsidRPr="00BE4451" w:rsidRDefault="00A95EC0" w:rsidP="00BE4451">
                <w:pPr>
                  <w:jc w:val="left"/>
                </w:pPr>
                <w:r>
                  <w:rPr>
                    <w:rFonts w:hint="eastAsia"/>
                    <w:b/>
                    <w:noProof/>
                    <w:szCs w:val="21"/>
                  </w:rPr>
                  <w:drawing>
                    <wp:inline distT="0" distB="0" distL="0" distR="0">
                      <wp:extent cx="1743075" cy="382044"/>
                      <wp:effectExtent l="19050" t="0" r="9525"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1743075" cy="382044"/>
                              </a:xfrm>
                              <a:prstGeom prst="rect">
                                <a:avLst/>
                              </a:prstGeom>
                              <a:noFill/>
                              <a:ln w="9525">
                                <a:noFill/>
                                <a:miter lim="800000"/>
                                <a:headEnd/>
                                <a:tailEnd/>
                              </a:ln>
                            </pic:spPr>
                          </pic:pic>
                        </a:graphicData>
                      </a:graphic>
                    </wp:inline>
                  </w:drawing>
                </w:r>
                <w:r>
                  <w:rPr>
                    <w:rFonts w:hint="eastAsia"/>
                    <w:b/>
                    <w:szCs w:val="21"/>
                  </w:rPr>
                  <w:t xml:space="preserve">          </w:t>
                </w:r>
                <w:r w:rsidR="00CE4559">
                  <w:rPr>
                    <w:rFonts w:hint="eastAsia"/>
                    <w:b/>
                    <w:szCs w:val="21"/>
                  </w:rPr>
                  <w:t xml:space="preserve">     </w:t>
                </w:r>
                <w:r w:rsidR="00F071DA">
                  <w:rPr>
                    <w:rFonts w:hint="eastAsia"/>
                    <w:b/>
                    <w:szCs w:val="21"/>
                  </w:rPr>
                  <w:t xml:space="preserve">     </w:t>
                </w:r>
                <w:r w:rsidR="00CE4559">
                  <w:rPr>
                    <w:rFonts w:hint="eastAsia"/>
                    <w:b/>
                    <w:szCs w:val="21"/>
                  </w:rPr>
                  <w:t xml:space="preserve"> </w:t>
                </w:r>
                <w:r w:rsidRPr="00056554">
                  <w:rPr>
                    <w:rFonts w:hint="eastAsia"/>
                    <w:b/>
                    <w:szCs w:val="21"/>
                  </w:rPr>
                  <w:t>更多试题请登陆</w:t>
                </w:r>
                <w:r w:rsidR="00CE4559">
                  <w:rPr>
                    <w:rFonts w:hint="eastAsia"/>
                    <w:b/>
                    <w:szCs w:val="21"/>
                  </w:rPr>
                  <w:t>hf.</w:t>
                </w:r>
                <w:r>
                  <w:rPr>
                    <w:rFonts w:hint="eastAsia"/>
                    <w:b/>
                    <w:szCs w:val="21"/>
                  </w:rPr>
                  <w:t>zhongkao</w:t>
                </w:r>
                <w:r w:rsidRPr="00056554">
                  <w:rPr>
                    <w:rFonts w:hint="eastAsia"/>
                    <w:b/>
                    <w:szCs w:val="21"/>
                  </w:rPr>
                  <w:t>.com</w:t>
                </w:r>
              </w:p>
            </w:txbxContent>
          </v:textbox>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FDA" w:rsidRDefault="00C94B1C">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94653" o:spid="_x0000_s1031" type="#_x0000_t136" style="position:absolute;left:0;text-align:left;margin-left:0;margin-top:0;width:666pt;height:36pt;rotation:315;z-index:-251654144;mso-position-horizontal:center;mso-position-horizontal-relative:margin;mso-position-vertical:center;mso-position-vertical-relative:margin" o:allowincell="f" fillcolor="#e36c0a [2409]" stroked="f">
          <v:fill opacity=".5"/>
          <v:textpath style="font-family:&quot;宋体&quot;" string="hf.zhongkao.com     hf.zhongkao.com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57C4C"/>
    <w:multiLevelType w:val="singleLevel"/>
    <w:tmpl w:val="BB24C2C4"/>
    <w:lvl w:ilvl="0">
      <w:start w:val="1"/>
      <w:numFmt w:val="decimal"/>
      <w:pStyle w:val="a"/>
      <w:lvlText w:val="%1."/>
      <w:lvlJc w:val="left"/>
      <w:pPr>
        <w:tabs>
          <w:tab w:val="num" w:pos="425"/>
        </w:tabs>
        <w:ind w:left="425" w:hanging="425"/>
      </w:pPr>
      <w:rPr>
        <w:rFonts w:ascii="楷体_GB2312" w:eastAsia="楷体_GB2312" w:hint="eastAsia"/>
        <w:b/>
        <w:i w:val="0"/>
        <w:sz w:val="28"/>
      </w:rPr>
    </w:lvl>
  </w:abstractNum>
  <w:abstractNum w:abstractNumId="1">
    <w:nsid w:val="041C4509"/>
    <w:multiLevelType w:val="hybridMultilevel"/>
    <w:tmpl w:val="B3CC24D2"/>
    <w:lvl w:ilvl="0" w:tplc="504E1DB2">
      <w:start w:val="1"/>
      <w:numFmt w:val="upperLetter"/>
      <w:lvlText w:val="%1."/>
      <w:lvlJc w:val="left"/>
      <w:pPr>
        <w:tabs>
          <w:tab w:val="num" w:pos="990"/>
        </w:tabs>
        <w:ind w:left="990" w:hanging="360"/>
      </w:pPr>
      <w:rPr>
        <w:rFonts w:hint="default"/>
      </w:rPr>
    </w:lvl>
    <w:lvl w:ilvl="1" w:tplc="04090019" w:tentative="1">
      <w:start w:val="1"/>
      <w:numFmt w:val="lowerLetter"/>
      <w:lvlText w:val="%2)"/>
      <w:lvlJc w:val="left"/>
      <w:pPr>
        <w:tabs>
          <w:tab w:val="num" w:pos="1470"/>
        </w:tabs>
        <w:ind w:left="1470" w:hanging="420"/>
      </w:pPr>
    </w:lvl>
    <w:lvl w:ilvl="2" w:tplc="0409001B" w:tentative="1">
      <w:start w:val="1"/>
      <w:numFmt w:val="lowerRoman"/>
      <w:lvlText w:val="%3."/>
      <w:lvlJc w:val="right"/>
      <w:pPr>
        <w:tabs>
          <w:tab w:val="num" w:pos="1890"/>
        </w:tabs>
        <w:ind w:left="1890" w:hanging="420"/>
      </w:pPr>
    </w:lvl>
    <w:lvl w:ilvl="3" w:tplc="0409000F" w:tentative="1">
      <w:start w:val="1"/>
      <w:numFmt w:val="decimal"/>
      <w:lvlText w:val="%4."/>
      <w:lvlJc w:val="left"/>
      <w:pPr>
        <w:tabs>
          <w:tab w:val="num" w:pos="2310"/>
        </w:tabs>
        <w:ind w:left="2310" w:hanging="420"/>
      </w:pPr>
    </w:lvl>
    <w:lvl w:ilvl="4" w:tplc="04090019" w:tentative="1">
      <w:start w:val="1"/>
      <w:numFmt w:val="lowerLetter"/>
      <w:lvlText w:val="%5)"/>
      <w:lvlJc w:val="left"/>
      <w:pPr>
        <w:tabs>
          <w:tab w:val="num" w:pos="2730"/>
        </w:tabs>
        <w:ind w:left="2730" w:hanging="420"/>
      </w:pPr>
    </w:lvl>
    <w:lvl w:ilvl="5" w:tplc="0409001B" w:tentative="1">
      <w:start w:val="1"/>
      <w:numFmt w:val="lowerRoman"/>
      <w:lvlText w:val="%6."/>
      <w:lvlJc w:val="right"/>
      <w:pPr>
        <w:tabs>
          <w:tab w:val="num" w:pos="3150"/>
        </w:tabs>
        <w:ind w:left="3150" w:hanging="420"/>
      </w:pPr>
    </w:lvl>
    <w:lvl w:ilvl="6" w:tplc="0409000F" w:tentative="1">
      <w:start w:val="1"/>
      <w:numFmt w:val="decimal"/>
      <w:lvlText w:val="%7."/>
      <w:lvlJc w:val="left"/>
      <w:pPr>
        <w:tabs>
          <w:tab w:val="num" w:pos="3570"/>
        </w:tabs>
        <w:ind w:left="3570" w:hanging="420"/>
      </w:pPr>
    </w:lvl>
    <w:lvl w:ilvl="7" w:tplc="04090019" w:tentative="1">
      <w:start w:val="1"/>
      <w:numFmt w:val="lowerLetter"/>
      <w:lvlText w:val="%8)"/>
      <w:lvlJc w:val="left"/>
      <w:pPr>
        <w:tabs>
          <w:tab w:val="num" w:pos="3990"/>
        </w:tabs>
        <w:ind w:left="3990" w:hanging="420"/>
      </w:pPr>
    </w:lvl>
    <w:lvl w:ilvl="8" w:tplc="0409001B" w:tentative="1">
      <w:start w:val="1"/>
      <w:numFmt w:val="lowerRoman"/>
      <w:lvlText w:val="%9."/>
      <w:lvlJc w:val="right"/>
      <w:pPr>
        <w:tabs>
          <w:tab w:val="num" w:pos="4410"/>
        </w:tabs>
        <w:ind w:left="4410" w:hanging="420"/>
      </w:pPr>
    </w:lvl>
  </w:abstractNum>
  <w:abstractNum w:abstractNumId="2">
    <w:nsid w:val="07447D06"/>
    <w:multiLevelType w:val="hybridMultilevel"/>
    <w:tmpl w:val="EB9EA766"/>
    <w:lvl w:ilvl="0" w:tplc="DC043774">
      <w:start w:val="1"/>
      <w:numFmt w:val="upperLetter"/>
      <w:lvlText w:val="%1."/>
      <w:lvlJc w:val="left"/>
      <w:pPr>
        <w:tabs>
          <w:tab w:val="num" w:pos="540"/>
        </w:tabs>
        <w:ind w:left="540" w:hanging="360"/>
      </w:pPr>
      <w:rPr>
        <w:rFonts w:hint="default"/>
      </w:rPr>
    </w:lvl>
    <w:lvl w:ilvl="1" w:tplc="04090019" w:tentative="1">
      <w:start w:val="1"/>
      <w:numFmt w:val="lowerLetter"/>
      <w:lvlText w:val="%2)"/>
      <w:lvlJc w:val="left"/>
      <w:pPr>
        <w:tabs>
          <w:tab w:val="num" w:pos="1020"/>
        </w:tabs>
        <w:ind w:left="1020" w:hanging="420"/>
      </w:pPr>
    </w:lvl>
    <w:lvl w:ilvl="2" w:tplc="0409001B" w:tentative="1">
      <w:start w:val="1"/>
      <w:numFmt w:val="lowerRoman"/>
      <w:lvlText w:val="%3."/>
      <w:lvlJc w:val="right"/>
      <w:pPr>
        <w:tabs>
          <w:tab w:val="num" w:pos="1440"/>
        </w:tabs>
        <w:ind w:left="1440" w:hanging="420"/>
      </w:pPr>
    </w:lvl>
    <w:lvl w:ilvl="3" w:tplc="0409000F" w:tentative="1">
      <w:start w:val="1"/>
      <w:numFmt w:val="decimal"/>
      <w:lvlText w:val="%4."/>
      <w:lvlJc w:val="left"/>
      <w:pPr>
        <w:tabs>
          <w:tab w:val="num" w:pos="1860"/>
        </w:tabs>
        <w:ind w:left="1860" w:hanging="420"/>
      </w:pPr>
    </w:lvl>
    <w:lvl w:ilvl="4" w:tplc="04090019" w:tentative="1">
      <w:start w:val="1"/>
      <w:numFmt w:val="lowerLetter"/>
      <w:lvlText w:val="%5)"/>
      <w:lvlJc w:val="left"/>
      <w:pPr>
        <w:tabs>
          <w:tab w:val="num" w:pos="2280"/>
        </w:tabs>
        <w:ind w:left="2280" w:hanging="420"/>
      </w:pPr>
    </w:lvl>
    <w:lvl w:ilvl="5" w:tplc="0409001B" w:tentative="1">
      <w:start w:val="1"/>
      <w:numFmt w:val="lowerRoman"/>
      <w:lvlText w:val="%6."/>
      <w:lvlJc w:val="right"/>
      <w:pPr>
        <w:tabs>
          <w:tab w:val="num" w:pos="2700"/>
        </w:tabs>
        <w:ind w:left="2700" w:hanging="420"/>
      </w:pPr>
    </w:lvl>
    <w:lvl w:ilvl="6" w:tplc="0409000F" w:tentative="1">
      <w:start w:val="1"/>
      <w:numFmt w:val="decimal"/>
      <w:lvlText w:val="%7."/>
      <w:lvlJc w:val="left"/>
      <w:pPr>
        <w:tabs>
          <w:tab w:val="num" w:pos="3120"/>
        </w:tabs>
        <w:ind w:left="3120" w:hanging="420"/>
      </w:pPr>
    </w:lvl>
    <w:lvl w:ilvl="7" w:tplc="04090019" w:tentative="1">
      <w:start w:val="1"/>
      <w:numFmt w:val="lowerLetter"/>
      <w:lvlText w:val="%8)"/>
      <w:lvlJc w:val="left"/>
      <w:pPr>
        <w:tabs>
          <w:tab w:val="num" w:pos="3540"/>
        </w:tabs>
        <w:ind w:left="3540" w:hanging="420"/>
      </w:pPr>
    </w:lvl>
    <w:lvl w:ilvl="8" w:tplc="0409001B" w:tentative="1">
      <w:start w:val="1"/>
      <w:numFmt w:val="lowerRoman"/>
      <w:lvlText w:val="%9."/>
      <w:lvlJc w:val="right"/>
      <w:pPr>
        <w:tabs>
          <w:tab w:val="num" w:pos="3960"/>
        </w:tabs>
        <w:ind w:left="3960" w:hanging="420"/>
      </w:pPr>
    </w:lvl>
  </w:abstractNum>
  <w:abstractNum w:abstractNumId="3">
    <w:nsid w:val="151A3E8A"/>
    <w:multiLevelType w:val="hybridMultilevel"/>
    <w:tmpl w:val="3A8A35BA"/>
    <w:lvl w:ilvl="0" w:tplc="F208E37A">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1B0B3701"/>
    <w:multiLevelType w:val="hybridMultilevel"/>
    <w:tmpl w:val="2F8A2038"/>
    <w:lvl w:ilvl="0" w:tplc="5D084FCC">
      <w:start w:val="1"/>
      <w:numFmt w:val="japaneseCounting"/>
      <w:lvlText w:val="%1、"/>
      <w:lvlJc w:val="left"/>
      <w:pPr>
        <w:tabs>
          <w:tab w:val="num" w:pos="420"/>
        </w:tabs>
        <w:ind w:left="420" w:hanging="420"/>
      </w:pPr>
      <w:rPr>
        <w:rFonts w:hint="default"/>
        <w:lang w:val="en-US"/>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1DD94DA6"/>
    <w:multiLevelType w:val="hybridMultilevel"/>
    <w:tmpl w:val="C12A2146"/>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nsid w:val="1E7A6699"/>
    <w:multiLevelType w:val="hybridMultilevel"/>
    <w:tmpl w:val="57C6BC9A"/>
    <w:lvl w:ilvl="0" w:tplc="9B2C5154">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20E36A92"/>
    <w:multiLevelType w:val="hybridMultilevel"/>
    <w:tmpl w:val="8BC4454A"/>
    <w:lvl w:ilvl="0" w:tplc="4EBE2FC8">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2F185FEF"/>
    <w:multiLevelType w:val="hybridMultilevel"/>
    <w:tmpl w:val="4F889DEC"/>
    <w:lvl w:ilvl="0" w:tplc="049E7148">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333F2ACE"/>
    <w:multiLevelType w:val="hybridMultilevel"/>
    <w:tmpl w:val="493C0D64"/>
    <w:lvl w:ilvl="0" w:tplc="1F9E6B2E">
      <w:start w:val="1"/>
      <w:numFmt w:val="decimal"/>
      <w:lvlText w:val="%1．"/>
      <w:lvlJc w:val="left"/>
      <w:pPr>
        <w:tabs>
          <w:tab w:val="num" w:pos="795"/>
        </w:tabs>
        <w:ind w:left="795" w:hanging="360"/>
      </w:pPr>
      <w:rPr>
        <w:rFonts w:hint="default"/>
      </w:rPr>
    </w:lvl>
    <w:lvl w:ilvl="1" w:tplc="04090019" w:tentative="1">
      <w:start w:val="1"/>
      <w:numFmt w:val="lowerLetter"/>
      <w:lvlText w:val="%2)"/>
      <w:lvlJc w:val="left"/>
      <w:pPr>
        <w:tabs>
          <w:tab w:val="num" w:pos="1275"/>
        </w:tabs>
        <w:ind w:left="1275" w:hanging="420"/>
      </w:pPr>
    </w:lvl>
    <w:lvl w:ilvl="2" w:tplc="0409001B" w:tentative="1">
      <w:start w:val="1"/>
      <w:numFmt w:val="lowerRoman"/>
      <w:lvlText w:val="%3."/>
      <w:lvlJc w:val="right"/>
      <w:pPr>
        <w:tabs>
          <w:tab w:val="num" w:pos="1695"/>
        </w:tabs>
        <w:ind w:left="1695" w:hanging="420"/>
      </w:pPr>
    </w:lvl>
    <w:lvl w:ilvl="3" w:tplc="0409000F" w:tentative="1">
      <w:start w:val="1"/>
      <w:numFmt w:val="decimal"/>
      <w:lvlText w:val="%4."/>
      <w:lvlJc w:val="left"/>
      <w:pPr>
        <w:tabs>
          <w:tab w:val="num" w:pos="2115"/>
        </w:tabs>
        <w:ind w:left="2115" w:hanging="420"/>
      </w:pPr>
    </w:lvl>
    <w:lvl w:ilvl="4" w:tplc="04090019" w:tentative="1">
      <w:start w:val="1"/>
      <w:numFmt w:val="lowerLetter"/>
      <w:lvlText w:val="%5)"/>
      <w:lvlJc w:val="left"/>
      <w:pPr>
        <w:tabs>
          <w:tab w:val="num" w:pos="2535"/>
        </w:tabs>
        <w:ind w:left="2535" w:hanging="420"/>
      </w:pPr>
    </w:lvl>
    <w:lvl w:ilvl="5" w:tplc="0409001B" w:tentative="1">
      <w:start w:val="1"/>
      <w:numFmt w:val="lowerRoman"/>
      <w:lvlText w:val="%6."/>
      <w:lvlJc w:val="right"/>
      <w:pPr>
        <w:tabs>
          <w:tab w:val="num" w:pos="2955"/>
        </w:tabs>
        <w:ind w:left="2955" w:hanging="420"/>
      </w:pPr>
    </w:lvl>
    <w:lvl w:ilvl="6" w:tplc="0409000F" w:tentative="1">
      <w:start w:val="1"/>
      <w:numFmt w:val="decimal"/>
      <w:lvlText w:val="%7."/>
      <w:lvlJc w:val="left"/>
      <w:pPr>
        <w:tabs>
          <w:tab w:val="num" w:pos="3375"/>
        </w:tabs>
        <w:ind w:left="3375" w:hanging="420"/>
      </w:pPr>
    </w:lvl>
    <w:lvl w:ilvl="7" w:tplc="04090019" w:tentative="1">
      <w:start w:val="1"/>
      <w:numFmt w:val="lowerLetter"/>
      <w:lvlText w:val="%8)"/>
      <w:lvlJc w:val="left"/>
      <w:pPr>
        <w:tabs>
          <w:tab w:val="num" w:pos="3795"/>
        </w:tabs>
        <w:ind w:left="3795" w:hanging="420"/>
      </w:pPr>
    </w:lvl>
    <w:lvl w:ilvl="8" w:tplc="0409001B" w:tentative="1">
      <w:start w:val="1"/>
      <w:numFmt w:val="lowerRoman"/>
      <w:lvlText w:val="%9."/>
      <w:lvlJc w:val="right"/>
      <w:pPr>
        <w:tabs>
          <w:tab w:val="num" w:pos="4215"/>
        </w:tabs>
        <w:ind w:left="4215" w:hanging="420"/>
      </w:pPr>
    </w:lvl>
  </w:abstractNum>
  <w:abstractNum w:abstractNumId="10">
    <w:nsid w:val="40AB16AD"/>
    <w:multiLevelType w:val="hybridMultilevel"/>
    <w:tmpl w:val="EAA0B178"/>
    <w:lvl w:ilvl="0" w:tplc="68BEBF42">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428B1023"/>
    <w:multiLevelType w:val="hybridMultilevel"/>
    <w:tmpl w:val="6636A89A"/>
    <w:lvl w:ilvl="0" w:tplc="1A7EA0AC">
      <w:start w:val="1"/>
      <w:numFmt w:val="upp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380"/>
        </w:tabs>
        <w:ind w:left="1380" w:hanging="420"/>
      </w:pPr>
    </w:lvl>
    <w:lvl w:ilvl="2" w:tplc="0409001B" w:tentative="1">
      <w:start w:val="1"/>
      <w:numFmt w:val="lowerRoman"/>
      <w:lvlText w:val="%3."/>
      <w:lvlJc w:val="right"/>
      <w:pPr>
        <w:tabs>
          <w:tab w:val="num" w:pos="1800"/>
        </w:tabs>
        <w:ind w:left="1800" w:hanging="420"/>
      </w:pPr>
    </w:lvl>
    <w:lvl w:ilvl="3" w:tplc="0409000F" w:tentative="1">
      <w:start w:val="1"/>
      <w:numFmt w:val="decimal"/>
      <w:lvlText w:val="%4."/>
      <w:lvlJc w:val="left"/>
      <w:pPr>
        <w:tabs>
          <w:tab w:val="num" w:pos="2220"/>
        </w:tabs>
        <w:ind w:left="2220" w:hanging="420"/>
      </w:pPr>
    </w:lvl>
    <w:lvl w:ilvl="4" w:tplc="04090019" w:tentative="1">
      <w:start w:val="1"/>
      <w:numFmt w:val="lowerLetter"/>
      <w:lvlText w:val="%5)"/>
      <w:lvlJc w:val="left"/>
      <w:pPr>
        <w:tabs>
          <w:tab w:val="num" w:pos="2640"/>
        </w:tabs>
        <w:ind w:left="2640" w:hanging="420"/>
      </w:pPr>
    </w:lvl>
    <w:lvl w:ilvl="5" w:tplc="0409001B" w:tentative="1">
      <w:start w:val="1"/>
      <w:numFmt w:val="lowerRoman"/>
      <w:lvlText w:val="%6."/>
      <w:lvlJc w:val="right"/>
      <w:pPr>
        <w:tabs>
          <w:tab w:val="num" w:pos="3060"/>
        </w:tabs>
        <w:ind w:left="3060" w:hanging="420"/>
      </w:pPr>
    </w:lvl>
    <w:lvl w:ilvl="6" w:tplc="0409000F" w:tentative="1">
      <w:start w:val="1"/>
      <w:numFmt w:val="decimal"/>
      <w:lvlText w:val="%7."/>
      <w:lvlJc w:val="left"/>
      <w:pPr>
        <w:tabs>
          <w:tab w:val="num" w:pos="3480"/>
        </w:tabs>
        <w:ind w:left="3480" w:hanging="420"/>
      </w:pPr>
    </w:lvl>
    <w:lvl w:ilvl="7" w:tplc="04090019" w:tentative="1">
      <w:start w:val="1"/>
      <w:numFmt w:val="lowerLetter"/>
      <w:lvlText w:val="%8)"/>
      <w:lvlJc w:val="left"/>
      <w:pPr>
        <w:tabs>
          <w:tab w:val="num" w:pos="3900"/>
        </w:tabs>
        <w:ind w:left="3900" w:hanging="420"/>
      </w:pPr>
    </w:lvl>
    <w:lvl w:ilvl="8" w:tplc="0409001B" w:tentative="1">
      <w:start w:val="1"/>
      <w:numFmt w:val="lowerRoman"/>
      <w:lvlText w:val="%9."/>
      <w:lvlJc w:val="right"/>
      <w:pPr>
        <w:tabs>
          <w:tab w:val="num" w:pos="4320"/>
        </w:tabs>
        <w:ind w:left="4320" w:hanging="420"/>
      </w:pPr>
    </w:lvl>
  </w:abstractNum>
  <w:abstractNum w:abstractNumId="12">
    <w:nsid w:val="691E6B2A"/>
    <w:multiLevelType w:val="hybridMultilevel"/>
    <w:tmpl w:val="0B8EBBCE"/>
    <w:lvl w:ilvl="0" w:tplc="4D6A439C">
      <w:start w:val="1"/>
      <w:numFmt w:val="upp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380"/>
        </w:tabs>
        <w:ind w:left="1380" w:hanging="420"/>
      </w:pPr>
    </w:lvl>
    <w:lvl w:ilvl="2" w:tplc="0409001B" w:tentative="1">
      <w:start w:val="1"/>
      <w:numFmt w:val="lowerRoman"/>
      <w:lvlText w:val="%3."/>
      <w:lvlJc w:val="right"/>
      <w:pPr>
        <w:tabs>
          <w:tab w:val="num" w:pos="1800"/>
        </w:tabs>
        <w:ind w:left="1800" w:hanging="420"/>
      </w:pPr>
    </w:lvl>
    <w:lvl w:ilvl="3" w:tplc="0409000F" w:tentative="1">
      <w:start w:val="1"/>
      <w:numFmt w:val="decimal"/>
      <w:lvlText w:val="%4."/>
      <w:lvlJc w:val="left"/>
      <w:pPr>
        <w:tabs>
          <w:tab w:val="num" w:pos="2220"/>
        </w:tabs>
        <w:ind w:left="2220" w:hanging="420"/>
      </w:pPr>
    </w:lvl>
    <w:lvl w:ilvl="4" w:tplc="04090019" w:tentative="1">
      <w:start w:val="1"/>
      <w:numFmt w:val="lowerLetter"/>
      <w:lvlText w:val="%5)"/>
      <w:lvlJc w:val="left"/>
      <w:pPr>
        <w:tabs>
          <w:tab w:val="num" w:pos="2640"/>
        </w:tabs>
        <w:ind w:left="2640" w:hanging="420"/>
      </w:pPr>
    </w:lvl>
    <w:lvl w:ilvl="5" w:tplc="0409001B" w:tentative="1">
      <w:start w:val="1"/>
      <w:numFmt w:val="lowerRoman"/>
      <w:lvlText w:val="%6."/>
      <w:lvlJc w:val="right"/>
      <w:pPr>
        <w:tabs>
          <w:tab w:val="num" w:pos="3060"/>
        </w:tabs>
        <w:ind w:left="3060" w:hanging="420"/>
      </w:pPr>
    </w:lvl>
    <w:lvl w:ilvl="6" w:tplc="0409000F" w:tentative="1">
      <w:start w:val="1"/>
      <w:numFmt w:val="decimal"/>
      <w:lvlText w:val="%7."/>
      <w:lvlJc w:val="left"/>
      <w:pPr>
        <w:tabs>
          <w:tab w:val="num" w:pos="3480"/>
        </w:tabs>
        <w:ind w:left="3480" w:hanging="420"/>
      </w:pPr>
    </w:lvl>
    <w:lvl w:ilvl="7" w:tplc="04090019" w:tentative="1">
      <w:start w:val="1"/>
      <w:numFmt w:val="lowerLetter"/>
      <w:lvlText w:val="%8)"/>
      <w:lvlJc w:val="left"/>
      <w:pPr>
        <w:tabs>
          <w:tab w:val="num" w:pos="3900"/>
        </w:tabs>
        <w:ind w:left="3900" w:hanging="420"/>
      </w:pPr>
    </w:lvl>
    <w:lvl w:ilvl="8" w:tplc="0409001B" w:tentative="1">
      <w:start w:val="1"/>
      <w:numFmt w:val="lowerRoman"/>
      <w:lvlText w:val="%9."/>
      <w:lvlJc w:val="right"/>
      <w:pPr>
        <w:tabs>
          <w:tab w:val="num" w:pos="4320"/>
        </w:tabs>
        <w:ind w:left="4320" w:hanging="420"/>
      </w:pPr>
    </w:lvl>
  </w:abstractNum>
  <w:num w:numId="1">
    <w:abstractNumId w:val="0"/>
  </w:num>
  <w:num w:numId="2">
    <w:abstractNumId w:val="2"/>
  </w:num>
  <w:num w:numId="3">
    <w:abstractNumId w:val="11"/>
  </w:num>
  <w:num w:numId="4">
    <w:abstractNumId w:val="12"/>
  </w:num>
  <w:num w:numId="5">
    <w:abstractNumId w:val="1"/>
  </w:num>
  <w:num w:numId="6">
    <w:abstractNumId w:val="6"/>
  </w:num>
  <w:num w:numId="7">
    <w:abstractNumId w:val="8"/>
  </w:num>
  <w:num w:numId="8">
    <w:abstractNumId w:val="4"/>
  </w:num>
  <w:num w:numId="9">
    <w:abstractNumId w:val="9"/>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7"/>
  </w:num>
  <w:num w:numId="13">
    <w:abstractNumId w:val="3"/>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91842"/>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E4559"/>
    <w:rsid w:val="0000148A"/>
    <w:rsid w:val="00007FB1"/>
    <w:rsid w:val="000126CE"/>
    <w:rsid w:val="00036B34"/>
    <w:rsid w:val="00037CD2"/>
    <w:rsid w:val="00040530"/>
    <w:rsid w:val="00047293"/>
    <w:rsid w:val="000541B9"/>
    <w:rsid w:val="000559E0"/>
    <w:rsid w:val="00056208"/>
    <w:rsid w:val="0006720B"/>
    <w:rsid w:val="0007014E"/>
    <w:rsid w:val="00070511"/>
    <w:rsid w:val="00071F1F"/>
    <w:rsid w:val="000739EC"/>
    <w:rsid w:val="000757B3"/>
    <w:rsid w:val="000A5430"/>
    <w:rsid w:val="000A61B6"/>
    <w:rsid w:val="000B5C45"/>
    <w:rsid w:val="000C04A7"/>
    <w:rsid w:val="000C2EA4"/>
    <w:rsid w:val="000C6154"/>
    <w:rsid w:val="000D5168"/>
    <w:rsid w:val="000D7122"/>
    <w:rsid w:val="000D791D"/>
    <w:rsid w:val="000E0E6C"/>
    <w:rsid w:val="000E5500"/>
    <w:rsid w:val="000F1FE3"/>
    <w:rsid w:val="000F6D2D"/>
    <w:rsid w:val="00101B3E"/>
    <w:rsid w:val="00106EBC"/>
    <w:rsid w:val="00111D4D"/>
    <w:rsid w:val="00117073"/>
    <w:rsid w:val="00117178"/>
    <w:rsid w:val="00133D47"/>
    <w:rsid w:val="00141D8F"/>
    <w:rsid w:val="001453DB"/>
    <w:rsid w:val="00156A7A"/>
    <w:rsid w:val="00160ED5"/>
    <w:rsid w:val="00162571"/>
    <w:rsid w:val="00163DCE"/>
    <w:rsid w:val="00166172"/>
    <w:rsid w:val="001729AB"/>
    <w:rsid w:val="00175C45"/>
    <w:rsid w:val="0018191E"/>
    <w:rsid w:val="00185284"/>
    <w:rsid w:val="00185754"/>
    <w:rsid w:val="001953A4"/>
    <w:rsid w:val="00197224"/>
    <w:rsid w:val="001A1632"/>
    <w:rsid w:val="001A1A89"/>
    <w:rsid w:val="001A5AE4"/>
    <w:rsid w:val="001A5B42"/>
    <w:rsid w:val="001A6F86"/>
    <w:rsid w:val="001B538B"/>
    <w:rsid w:val="001C3AB3"/>
    <w:rsid w:val="001C66ED"/>
    <w:rsid w:val="001C69AE"/>
    <w:rsid w:val="001C77DA"/>
    <w:rsid w:val="001D2082"/>
    <w:rsid w:val="001D2C95"/>
    <w:rsid w:val="001E451B"/>
    <w:rsid w:val="00202180"/>
    <w:rsid w:val="00214B5F"/>
    <w:rsid w:val="00216E2A"/>
    <w:rsid w:val="00224542"/>
    <w:rsid w:val="00225B2D"/>
    <w:rsid w:val="00247FF9"/>
    <w:rsid w:val="0025274C"/>
    <w:rsid w:val="00254D5E"/>
    <w:rsid w:val="002608D7"/>
    <w:rsid w:val="00264CF7"/>
    <w:rsid w:val="00284A09"/>
    <w:rsid w:val="00285E5B"/>
    <w:rsid w:val="002911E6"/>
    <w:rsid w:val="00291475"/>
    <w:rsid w:val="0029667C"/>
    <w:rsid w:val="002A34B3"/>
    <w:rsid w:val="002A4B93"/>
    <w:rsid w:val="002A7BF1"/>
    <w:rsid w:val="002B0E97"/>
    <w:rsid w:val="002B4139"/>
    <w:rsid w:val="002B6C54"/>
    <w:rsid w:val="002C38AB"/>
    <w:rsid w:val="002D29B2"/>
    <w:rsid w:val="002D6565"/>
    <w:rsid w:val="002D6D2E"/>
    <w:rsid w:val="002E4BE2"/>
    <w:rsid w:val="002E6D74"/>
    <w:rsid w:val="002F18B6"/>
    <w:rsid w:val="00311A46"/>
    <w:rsid w:val="00316BA5"/>
    <w:rsid w:val="003202CB"/>
    <w:rsid w:val="003410D1"/>
    <w:rsid w:val="00345A18"/>
    <w:rsid w:val="00346C3A"/>
    <w:rsid w:val="003505DF"/>
    <w:rsid w:val="00350BB2"/>
    <w:rsid w:val="003551BC"/>
    <w:rsid w:val="00373A4A"/>
    <w:rsid w:val="00376B1B"/>
    <w:rsid w:val="00380541"/>
    <w:rsid w:val="003818DB"/>
    <w:rsid w:val="00385895"/>
    <w:rsid w:val="003A1246"/>
    <w:rsid w:val="003A16A0"/>
    <w:rsid w:val="003B3E61"/>
    <w:rsid w:val="003B62B5"/>
    <w:rsid w:val="003B7B12"/>
    <w:rsid w:val="003C3614"/>
    <w:rsid w:val="003D1D9B"/>
    <w:rsid w:val="003E2542"/>
    <w:rsid w:val="003E6205"/>
    <w:rsid w:val="003E6601"/>
    <w:rsid w:val="003F1973"/>
    <w:rsid w:val="003F38CC"/>
    <w:rsid w:val="003F4771"/>
    <w:rsid w:val="004116B9"/>
    <w:rsid w:val="00414EBF"/>
    <w:rsid w:val="0042088B"/>
    <w:rsid w:val="00420A02"/>
    <w:rsid w:val="00422D4D"/>
    <w:rsid w:val="00424B43"/>
    <w:rsid w:val="00430933"/>
    <w:rsid w:val="00431DC5"/>
    <w:rsid w:val="00447EE2"/>
    <w:rsid w:val="00457883"/>
    <w:rsid w:val="00460BDB"/>
    <w:rsid w:val="0048269B"/>
    <w:rsid w:val="004A19E7"/>
    <w:rsid w:val="004A1A7C"/>
    <w:rsid w:val="004A54A9"/>
    <w:rsid w:val="004A6154"/>
    <w:rsid w:val="004A63D6"/>
    <w:rsid w:val="004B034A"/>
    <w:rsid w:val="004B229D"/>
    <w:rsid w:val="004B76FB"/>
    <w:rsid w:val="004B7E7B"/>
    <w:rsid w:val="004C4272"/>
    <w:rsid w:val="004C53F4"/>
    <w:rsid w:val="004D5BD7"/>
    <w:rsid w:val="004E5FC4"/>
    <w:rsid w:val="004F0D42"/>
    <w:rsid w:val="004F20FC"/>
    <w:rsid w:val="004F2650"/>
    <w:rsid w:val="004F5B8E"/>
    <w:rsid w:val="004F79FE"/>
    <w:rsid w:val="005050F0"/>
    <w:rsid w:val="0050513E"/>
    <w:rsid w:val="00507AD0"/>
    <w:rsid w:val="00515B9E"/>
    <w:rsid w:val="005227A1"/>
    <w:rsid w:val="0053558B"/>
    <w:rsid w:val="00540236"/>
    <w:rsid w:val="0054184C"/>
    <w:rsid w:val="005453CB"/>
    <w:rsid w:val="00547E09"/>
    <w:rsid w:val="00547F59"/>
    <w:rsid w:val="005574E4"/>
    <w:rsid w:val="005629BE"/>
    <w:rsid w:val="0056465F"/>
    <w:rsid w:val="00583A1C"/>
    <w:rsid w:val="00586DAA"/>
    <w:rsid w:val="00591E5A"/>
    <w:rsid w:val="00592483"/>
    <w:rsid w:val="00594FBF"/>
    <w:rsid w:val="005A1304"/>
    <w:rsid w:val="005A4869"/>
    <w:rsid w:val="005A7B69"/>
    <w:rsid w:val="005B2AD4"/>
    <w:rsid w:val="005C529F"/>
    <w:rsid w:val="005C75AD"/>
    <w:rsid w:val="005E3ABB"/>
    <w:rsid w:val="005F0A01"/>
    <w:rsid w:val="005F1BA9"/>
    <w:rsid w:val="005F1C73"/>
    <w:rsid w:val="005F6D92"/>
    <w:rsid w:val="00611CAA"/>
    <w:rsid w:val="00614122"/>
    <w:rsid w:val="006212AB"/>
    <w:rsid w:val="00624A87"/>
    <w:rsid w:val="00634B41"/>
    <w:rsid w:val="00641161"/>
    <w:rsid w:val="006571E8"/>
    <w:rsid w:val="006653AF"/>
    <w:rsid w:val="0067137C"/>
    <w:rsid w:val="00697AF3"/>
    <w:rsid w:val="006A3DBE"/>
    <w:rsid w:val="006A64EB"/>
    <w:rsid w:val="006C0742"/>
    <w:rsid w:val="006C1FC5"/>
    <w:rsid w:val="006C226B"/>
    <w:rsid w:val="006C3B6F"/>
    <w:rsid w:val="006C78E9"/>
    <w:rsid w:val="006C7C0A"/>
    <w:rsid w:val="006D4888"/>
    <w:rsid w:val="006E1BE3"/>
    <w:rsid w:val="006E51E1"/>
    <w:rsid w:val="006F5785"/>
    <w:rsid w:val="007018F6"/>
    <w:rsid w:val="00702308"/>
    <w:rsid w:val="00710156"/>
    <w:rsid w:val="007119AA"/>
    <w:rsid w:val="007267CC"/>
    <w:rsid w:val="007276A0"/>
    <w:rsid w:val="0074446B"/>
    <w:rsid w:val="007473E7"/>
    <w:rsid w:val="007548B0"/>
    <w:rsid w:val="00763CB3"/>
    <w:rsid w:val="0076442A"/>
    <w:rsid w:val="007724F9"/>
    <w:rsid w:val="00773DCE"/>
    <w:rsid w:val="00780D88"/>
    <w:rsid w:val="0078236F"/>
    <w:rsid w:val="007825A7"/>
    <w:rsid w:val="0079031C"/>
    <w:rsid w:val="00794CEC"/>
    <w:rsid w:val="007A3918"/>
    <w:rsid w:val="007A4A98"/>
    <w:rsid w:val="007A5CB2"/>
    <w:rsid w:val="007D5C1F"/>
    <w:rsid w:val="007E2FF4"/>
    <w:rsid w:val="007E4154"/>
    <w:rsid w:val="007F60F1"/>
    <w:rsid w:val="007F7DDA"/>
    <w:rsid w:val="00804563"/>
    <w:rsid w:val="008074E6"/>
    <w:rsid w:val="00810998"/>
    <w:rsid w:val="008138C2"/>
    <w:rsid w:val="00822967"/>
    <w:rsid w:val="00826479"/>
    <w:rsid w:val="008368BC"/>
    <w:rsid w:val="0084161D"/>
    <w:rsid w:val="00841784"/>
    <w:rsid w:val="00850E36"/>
    <w:rsid w:val="00853871"/>
    <w:rsid w:val="00854246"/>
    <w:rsid w:val="0086042B"/>
    <w:rsid w:val="00876B91"/>
    <w:rsid w:val="008838BE"/>
    <w:rsid w:val="008916C0"/>
    <w:rsid w:val="00892C96"/>
    <w:rsid w:val="008952D5"/>
    <w:rsid w:val="00895A2D"/>
    <w:rsid w:val="008A05FC"/>
    <w:rsid w:val="008B182C"/>
    <w:rsid w:val="008B3316"/>
    <w:rsid w:val="008C394B"/>
    <w:rsid w:val="008D2ACB"/>
    <w:rsid w:val="008D2DD0"/>
    <w:rsid w:val="008D498B"/>
    <w:rsid w:val="008E6CA7"/>
    <w:rsid w:val="008F2163"/>
    <w:rsid w:val="009008CA"/>
    <w:rsid w:val="009015E5"/>
    <w:rsid w:val="0090438A"/>
    <w:rsid w:val="00905014"/>
    <w:rsid w:val="00905319"/>
    <w:rsid w:val="00921379"/>
    <w:rsid w:val="00926227"/>
    <w:rsid w:val="00927316"/>
    <w:rsid w:val="009348F2"/>
    <w:rsid w:val="00941F7F"/>
    <w:rsid w:val="00955350"/>
    <w:rsid w:val="00955CFF"/>
    <w:rsid w:val="00957B1B"/>
    <w:rsid w:val="00961E85"/>
    <w:rsid w:val="00964C19"/>
    <w:rsid w:val="0097533F"/>
    <w:rsid w:val="0099359A"/>
    <w:rsid w:val="009A2E1B"/>
    <w:rsid w:val="009C03FA"/>
    <w:rsid w:val="009C1D3B"/>
    <w:rsid w:val="009C332A"/>
    <w:rsid w:val="009D4001"/>
    <w:rsid w:val="00A06C6F"/>
    <w:rsid w:val="00A06EFE"/>
    <w:rsid w:val="00A10592"/>
    <w:rsid w:val="00A329C9"/>
    <w:rsid w:val="00A51F0E"/>
    <w:rsid w:val="00A57FC1"/>
    <w:rsid w:val="00A63A95"/>
    <w:rsid w:val="00A660F0"/>
    <w:rsid w:val="00A707D5"/>
    <w:rsid w:val="00A732EF"/>
    <w:rsid w:val="00A76BFC"/>
    <w:rsid w:val="00A83C74"/>
    <w:rsid w:val="00A8738F"/>
    <w:rsid w:val="00A95EC0"/>
    <w:rsid w:val="00A961A6"/>
    <w:rsid w:val="00AA3C47"/>
    <w:rsid w:val="00AD0D76"/>
    <w:rsid w:val="00AD183E"/>
    <w:rsid w:val="00AE3333"/>
    <w:rsid w:val="00B04AD6"/>
    <w:rsid w:val="00B103CA"/>
    <w:rsid w:val="00B202E9"/>
    <w:rsid w:val="00B212AC"/>
    <w:rsid w:val="00B217EE"/>
    <w:rsid w:val="00B243D4"/>
    <w:rsid w:val="00B47E9C"/>
    <w:rsid w:val="00B5775C"/>
    <w:rsid w:val="00B61492"/>
    <w:rsid w:val="00B63D50"/>
    <w:rsid w:val="00B67B29"/>
    <w:rsid w:val="00B745C0"/>
    <w:rsid w:val="00B82D72"/>
    <w:rsid w:val="00B91280"/>
    <w:rsid w:val="00B94234"/>
    <w:rsid w:val="00B94274"/>
    <w:rsid w:val="00BB44FB"/>
    <w:rsid w:val="00BC13A6"/>
    <w:rsid w:val="00BC477C"/>
    <w:rsid w:val="00BC4BD5"/>
    <w:rsid w:val="00BD6163"/>
    <w:rsid w:val="00BE0B72"/>
    <w:rsid w:val="00BE700F"/>
    <w:rsid w:val="00C02D1E"/>
    <w:rsid w:val="00C03C63"/>
    <w:rsid w:val="00C15A62"/>
    <w:rsid w:val="00C20483"/>
    <w:rsid w:val="00C21165"/>
    <w:rsid w:val="00C26B95"/>
    <w:rsid w:val="00C30DBA"/>
    <w:rsid w:val="00C31C5F"/>
    <w:rsid w:val="00C33115"/>
    <w:rsid w:val="00C355F6"/>
    <w:rsid w:val="00C410C1"/>
    <w:rsid w:val="00C4305A"/>
    <w:rsid w:val="00C509A2"/>
    <w:rsid w:val="00C522A2"/>
    <w:rsid w:val="00C550D0"/>
    <w:rsid w:val="00C565C7"/>
    <w:rsid w:val="00C659EE"/>
    <w:rsid w:val="00C65AE1"/>
    <w:rsid w:val="00C660BB"/>
    <w:rsid w:val="00C669A8"/>
    <w:rsid w:val="00C67B57"/>
    <w:rsid w:val="00C724AB"/>
    <w:rsid w:val="00C81C85"/>
    <w:rsid w:val="00C83931"/>
    <w:rsid w:val="00C94B1C"/>
    <w:rsid w:val="00C95A02"/>
    <w:rsid w:val="00C96049"/>
    <w:rsid w:val="00C96396"/>
    <w:rsid w:val="00CA5507"/>
    <w:rsid w:val="00CB3D24"/>
    <w:rsid w:val="00CB5C03"/>
    <w:rsid w:val="00CB789B"/>
    <w:rsid w:val="00CC6BB2"/>
    <w:rsid w:val="00CD5B26"/>
    <w:rsid w:val="00CE4559"/>
    <w:rsid w:val="00CE566A"/>
    <w:rsid w:val="00CF6B27"/>
    <w:rsid w:val="00CF6CF3"/>
    <w:rsid w:val="00D00A30"/>
    <w:rsid w:val="00D037A3"/>
    <w:rsid w:val="00D130D3"/>
    <w:rsid w:val="00D20FA2"/>
    <w:rsid w:val="00D23381"/>
    <w:rsid w:val="00D341A4"/>
    <w:rsid w:val="00D44D7A"/>
    <w:rsid w:val="00D60B8F"/>
    <w:rsid w:val="00D6261B"/>
    <w:rsid w:val="00D62C37"/>
    <w:rsid w:val="00D942F9"/>
    <w:rsid w:val="00DA47CD"/>
    <w:rsid w:val="00DC0868"/>
    <w:rsid w:val="00DC5847"/>
    <w:rsid w:val="00DD1317"/>
    <w:rsid w:val="00DD3874"/>
    <w:rsid w:val="00DD39AF"/>
    <w:rsid w:val="00DE37D1"/>
    <w:rsid w:val="00DE699B"/>
    <w:rsid w:val="00DF6D5B"/>
    <w:rsid w:val="00E24C4B"/>
    <w:rsid w:val="00E2553F"/>
    <w:rsid w:val="00E27FD1"/>
    <w:rsid w:val="00E33800"/>
    <w:rsid w:val="00E420F8"/>
    <w:rsid w:val="00E67C3F"/>
    <w:rsid w:val="00E70D1B"/>
    <w:rsid w:val="00E71097"/>
    <w:rsid w:val="00E7196F"/>
    <w:rsid w:val="00E73C53"/>
    <w:rsid w:val="00E80F18"/>
    <w:rsid w:val="00E9374D"/>
    <w:rsid w:val="00EA179B"/>
    <w:rsid w:val="00EA3115"/>
    <w:rsid w:val="00EA4E8A"/>
    <w:rsid w:val="00EB60F0"/>
    <w:rsid w:val="00EB7700"/>
    <w:rsid w:val="00ED0856"/>
    <w:rsid w:val="00ED0EFD"/>
    <w:rsid w:val="00ED49AF"/>
    <w:rsid w:val="00EE43F5"/>
    <w:rsid w:val="00EF6DA3"/>
    <w:rsid w:val="00F01483"/>
    <w:rsid w:val="00F071DA"/>
    <w:rsid w:val="00F07DF5"/>
    <w:rsid w:val="00F203A9"/>
    <w:rsid w:val="00F2376F"/>
    <w:rsid w:val="00F25D13"/>
    <w:rsid w:val="00F3110D"/>
    <w:rsid w:val="00F312FD"/>
    <w:rsid w:val="00F32118"/>
    <w:rsid w:val="00F371E0"/>
    <w:rsid w:val="00F55591"/>
    <w:rsid w:val="00F60406"/>
    <w:rsid w:val="00F623AD"/>
    <w:rsid w:val="00F7081E"/>
    <w:rsid w:val="00F741F2"/>
    <w:rsid w:val="00F82A27"/>
    <w:rsid w:val="00F96CD1"/>
    <w:rsid w:val="00FA0C67"/>
    <w:rsid w:val="00FA3C03"/>
    <w:rsid w:val="00FA4734"/>
    <w:rsid w:val="00FB18C9"/>
    <w:rsid w:val="00FB6422"/>
    <w:rsid w:val="00FB6580"/>
    <w:rsid w:val="00FB72D8"/>
    <w:rsid w:val="00FB736F"/>
    <w:rsid w:val="00FC1B5B"/>
    <w:rsid w:val="00FC1E9B"/>
    <w:rsid w:val="00FC2120"/>
    <w:rsid w:val="00FE2EC3"/>
    <w:rsid w:val="00FE6727"/>
    <w:rsid w:val="00FE6B81"/>
    <w:rsid w:val="00FF6D16"/>
    <w:rsid w:val="00FF768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918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First Indent 2"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E4559"/>
    <w:pPr>
      <w:widowControl w:val="0"/>
      <w:jc w:val="both"/>
    </w:pPr>
    <w:rPr>
      <w:rFonts w:asciiTheme="minorHAnsi" w:eastAsiaTheme="minorEastAsia" w:hAnsiTheme="minorHAnsi" w:cstheme="minorBidi"/>
      <w:kern w:val="2"/>
      <w:sz w:val="21"/>
      <w:szCs w:val="22"/>
    </w:rPr>
  </w:style>
  <w:style w:type="paragraph" w:styleId="1">
    <w:name w:val="heading 1"/>
    <w:basedOn w:val="a0"/>
    <w:next w:val="a0"/>
    <w:link w:val="1Char"/>
    <w:qFormat/>
    <w:rsid w:val="00710156"/>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0"/>
    <w:next w:val="a0"/>
    <w:link w:val="2Char"/>
    <w:qFormat/>
    <w:rsid w:val="00BC4BD5"/>
    <w:pPr>
      <w:keepNext/>
      <w:keepLines/>
      <w:spacing w:before="260" w:after="260" w:line="416" w:lineRule="auto"/>
      <w:outlineLvl w:val="1"/>
    </w:pPr>
    <w:rPr>
      <w:rFonts w:ascii="Arial" w:eastAsia="黑体" w:hAnsi="Arial" w:cs="Times New Roman"/>
      <w:b/>
      <w:bCs/>
      <w:sz w:val="32"/>
      <w:szCs w:val="32"/>
    </w:rPr>
  </w:style>
  <w:style w:type="paragraph" w:styleId="3">
    <w:name w:val="heading 3"/>
    <w:basedOn w:val="a0"/>
    <w:next w:val="a0"/>
    <w:link w:val="3Char"/>
    <w:qFormat/>
    <w:rsid w:val="00B94274"/>
    <w:pPr>
      <w:keepNext/>
      <w:keepLines/>
      <w:spacing w:before="260" w:after="260" w:line="413" w:lineRule="auto"/>
      <w:outlineLvl w:val="2"/>
    </w:pPr>
    <w:rPr>
      <w:rFonts w:ascii="Times New Roman" w:eastAsia="宋体" w:hAnsi="Times New Roman" w:cs="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rsid w:val="00710156"/>
    <w:rPr>
      <w:b/>
      <w:bCs/>
      <w:kern w:val="44"/>
      <w:sz w:val="44"/>
      <w:szCs w:val="44"/>
    </w:rPr>
  </w:style>
  <w:style w:type="paragraph" w:styleId="a4">
    <w:name w:val="Title"/>
    <w:basedOn w:val="a0"/>
    <w:next w:val="a0"/>
    <w:link w:val="Char"/>
    <w:qFormat/>
    <w:rsid w:val="00710156"/>
    <w:pPr>
      <w:spacing w:before="240" w:after="60"/>
      <w:jc w:val="center"/>
      <w:outlineLvl w:val="0"/>
    </w:pPr>
    <w:rPr>
      <w:rFonts w:asciiTheme="majorHAnsi" w:eastAsia="宋体" w:hAnsiTheme="majorHAnsi" w:cstheme="majorBidi"/>
      <w:b/>
      <w:bCs/>
      <w:sz w:val="32"/>
      <w:szCs w:val="32"/>
    </w:rPr>
  </w:style>
  <w:style w:type="character" w:customStyle="1" w:styleId="Char">
    <w:name w:val="标题 Char"/>
    <w:basedOn w:val="a1"/>
    <w:link w:val="a4"/>
    <w:rsid w:val="00710156"/>
    <w:rPr>
      <w:rFonts w:asciiTheme="majorHAnsi" w:hAnsiTheme="majorHAnsi" w:cstheme="majorBidi"/>
      <w:b/>
      <w:bCs/>
      <w:kern w:val="2"/>
      <w:sz w:val="32"/>
      <w:szCs w:val="32"/>
    </w:rPr>
  </w:style>
  <w:style w:type="paragraph" w:styleId="a5">
    <w:name w:val="Subtitle"/>
    <w:basedOn w:val="a0"/>
    <w:next w:val="a0"/>
    <w:link w:val="Char0"/>
    <w:qFormat/>
    <w:rsid w:val="00710156"/>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Char0">
    <w:name w:val="副标题 Char"/>
    <w:basedOn w:val="a1"/>
    <w:link w:val="a5"/>
    <w:rsid w:val="00710156"/>
    <w:rPr>
      <w:rFonts w:asciiTheme="majorHAnsi" w:hAnsiTheme="majorHAnsi" w:cstheme="majorBidi"/>
      <w:b/>
      <w:bCs/>
      <w:kern w:val="28"/>
      <w:sz w:val="32"/>
      <w:szCs w:val="32"/>
    </w:rPr>
  </w:style>
  <w:style w:type="paragraph" w:styleId="a6">
    <w:name w:val="No Spacing"/>
    <w:uiPriority w:val="1"/>
    <w:qFormat/>
    <w:rsid w:val="00710156"/>
    <w:pPr>
      <w:widowControl w:val="0"/>
      <w:jc w:val="both"/>
    </w:pPr>
    <w:rPr>
      <w:kern w:val="2"/>
      <w:sz w:val="21"/>
      <w:szCs w:val="24"/>
    </w:rPr>
  </w:style>
  <w:style w:type="paragraph" w:styleId="a7">
    <w:name w:val="header"/>
    <w:basedOn w:val="a0"/>
    <w:link w:val="Char1"/>
    <w:unhideWhenUsed/>
    <w:rsid w:val="00CE4559"/>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1">
    <w:name w:val="页眉 Char"/>
    <w:basedOn w:val="a1"/>
    <w:link w:val="a7"/>
    <w:rsid w:val="00CE4559"/>
    <w:rPr>
      <w:kern w:val="2"/>
      <w:sz w:val="18"/>
      <w:szCs w:val="18"/>
    </w:rPr>
  </w:style>
  <w:style w:type="paragraph" w:styleId="a8">
    <w:name w:val="footer"/>
    <w:basedOn w:val="a0"/>
    <w:link w:val="Char2"/>
    <w:unhideWhenUsed/>
    <w:rsid w:val="00CE4559"/>
    <w:pPr>
      <w:tabs>
        <w:tab w:val="center" w:pos="4153"/>
        <w:tab w:val="right" w:pos="8306"/>
      </w:tabs>
      <w:snapToGrid w:val="0"/>
      <w:jc w:val="left"/>
    </w:pPr>
    <w:rPr>
      <w:rFonts w:ascii="Times New Roman" w:eastAsia="宋体" w:hAnsi="Times New Roman" w:cs="Times New Roman"/>
      <w:sz w:val="18"/>
      <w:szCs w:val="18"/>
    </w:rPr>
  </w:style>
  <w:style w:type="character" w:customStyle="1" w:styleId="Char2">
    <w:name w:val="页脚 Char"/>
    <w:basedOn w:val="a1"/>
    <w:link w:val="a8"/>
    <w:rsid w:val="00CE4559"/>
    <w:rPr>
      <w:kern w:val="2"/>
      <w:sz w:val="18"/>
      <w:szCs w:val="18"/>
    </w:rPr>
  </w:style>
  <w:style w:type="character" w:styleId="a9">
    <w:name w:val="Hyperlink"/>
    <w:basedOn w:val="a1"/>
    <w:unhideWhenUsed/>
    <w:rsid w:val="00CE4559"/>
    <w:rPr>
      <w:color w:val="0000FF" w:themeColor="hyperlink"/>
      <w:u w:val="single"/>
    </w:rPr>
  </w:style>
  <w:style w:type="paragraph" w:styleId="aa">
    <w:name w:val="Balloon Text"/>
    <w:basedOn w:val="a0"/>
    <w:link w:val="Char3"/>
    <w:unhideWhenUsed/>
    <w:rsid w:val="00CE4559"/>
    <w:rPr>
      <w:sz w:val="18"/>
      <w:szCs w:val="18"/>
    </w:rPr>
  </w:style>
  <w:style w:type="character" w:customStyle="1" w:styleId="Char3">
    <w:name w:val="批注框文本 Char"/>
    <w:basedOn w:val="a1"/>
    <w:link w:val="aa"/>
    <w:rsid w:val="00CE4559"/>
    <w:rPr>
      <w:rFonts w:asciiTheme="minorHAnsi" w:eastAsiaTheme="minorEastAsia" w:hAnsiTheme="minorHAnsi" w:cstheme="minorBidi"/>
      <w:kern w:val="2"/>
      <w:sz w:val="18"/>
      <w:szCs w:val="18"/>
    </w:rPr>
  </w:style>
  <w:style w:type="paragraph" w:customStyle="1" w:styleId="a">
    <w:name w:val="试题正文"/>
    <w:basedOn w:val="a0"/>
    <w:next w:val="ab"/>
    <w:rsid w:val="00F071DA"/>
    <w:pPr>
      <w:numPr>
        <w:numId w:val="1"/>
      </w:numPr>
      <w:tabs>
        <w:tab w:val="clear" w:pos="425"/>
        <w:tab w:val="num" w:pos="360"/>
      </w:tabs>
      <w:snapToGrid w:val="0"/>
      <w:spacing w:before="240" w:line="240" w:lineRule="atLeast"/>
      <w:ind w:left="360" w:hangingChars="200" w:hanging="360"/>
    </w:pPr>
    <w:rPr>
      <w:rFonts w:ascii="Times New Roman" w:eastAsia="楷体_GB2312" w:hAnsi="Times New Roman" w:cs="Times New Roman"/>
      <w:sz w:val="24"/>
      <w:szCs w:val="20"/>
    </w:rPr>
  </w:style>
  <w:style w:type="paragraph" w:customStyle="1" w:styleId="ab">
    <w:name w:val="输入输出正文"/>
    <w:basedOn w:val="a0"/>
    <w:rsid w:val="00F071DA"/>
    <w:pPr>
      <w:tabs>
        <w:tab w:val="left" w:pos="1440"/>
      </w:tabs>
      <w:snapToGrid w:val="0"/>
      <w:spacing w:before="60" w:line="240" w:lineRule="atLeast"/>
      <w:ind w:left="1179" w:hanging="720"/>
    </w:pPr>
    <w:rPr>
      <w:rFonts w:ascii="Courier New" w:eastAsia="楷体_GB2312" w:hAnsi="Courier New" w:cs="Times New Roman"/>
      <w:sz w:val="24"/>
      <w:szCs w:val="20"/>
    </w:rPr>
  </w:style>
  <w:style w:type="paragraph" w:styleId="ac">
    <w:name w:val="Plain Text"/>
    <w:aliases w:val="标题1,普通文字 Char,纯文本 Char Char, Char Char Char, Char,游数的格式,Plain Text,纯文本 Char1,标题1 Char,普通文字 Char Char,纯文本 Char Char Char,纯文本 Char Char1,Char Char Char,Char Char,Char,标题1 Char Char,标题1 Char Char Char Char Char,游数的,普通文字,标题1 Char Char Char Char,Plain Te"/>
    <w:basedOn w:val="a0"/>
    <w:link w:val="Char4"/>
    <w:rsid w:val="00F071DA"/>
    <w:rPr>
      <w:rFonts w:ascii="宋体" w:eastAsia="宋体" w:hAnsi="Courier New" w:cs="Times New Roman"/>
      <w:szCs w:val="20"/>
    </w:rPr>
  </w:style>
  <w:style w:type="character" w:customStyle="1" w:styleId="Char4">
    <w:name w:val="纯文本 Char"/>
    <w:aliases w:val="标题1 Char1,普通文字 Char Char1,纯文本 Char Char Char1, Char Char Char Char1, Char Char,游数的格式 Char,Plain Text Char1,纯文本 Char1 Char,标题1 Char Char2,普通文字 Char Char Char1,纯文本 Char Char Char Char,纯文本 Char Char1 Char1,Char Char Char Char,Char Char Char1"/>
    <w:basedOn w:val="a1"/>
    <w:link w:val="ac"/>
    <w:rsid w:val="00F071DA"/>
    <w:rPr>
      <w:rFonts w:ascii="宋体" w:hAnsi="Courier New"/>
      <w:kern w:val="2"/>
      <w:sz w:val="21"/>
    </w:rPr>
  </w:style>
  <w:style w:type="character" w:styleId="ad">
    <w:name w:val="Emphasis"/>
    <w:basedOn w:val="a1"/>
    <w:qFormat/>
    <w:rsid w:val="00214B5F"/>
    <w:rPr>
      <w:i w:val="0"/>
      <w:iCs w:val="0"/>
      <w:color w:val="CC0000"/>
    </w:rPr>
  </w:style>
  <w:style w:type="table" w:styleId="ae">
    <w:name w:val="Table Grid"/>
    <w:basedOn w:val="a2"/>
    <w:rsid w:val="005F6D9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0"/>
    <w:link w:val="Char5"/>
    <w:unhideWhenUsed/>
    <w:rsid w:val="007548B0"/>
    <w:pPr>
      <w:widowControl/>
      <w:spacing w:before="100" w:beforeAutospacing="1" w:after="100" w:afterAutospacing="1"/>
      <w:jc w:val="left"/>
    </w:pPr>
    <w:rPr>
      <w:rFonts w:ascii="宋体" w:eastAsia="宋体" w:hAnsi="宋体" w:cs="宋体"/>
      <w:kern w:val="0"/>
      <w:sz w:val="24"/>
      <w:szCs w:val="24"/>
    </w:rPr>
  </w:style>
  <w:style w:type="character" w:styleId="af0">
    <w:name w:val="Strong"/>
    <w:basedOn w:val="a1"/>
    <w:qFormat/>
    <w:rsid w:val="006A3DBE"/>
    <w:rPr>
      <w:b/>
      <w:bCs/>
    </w:rPr>
  </w:style>
  <w:style w:type="paragraph" w:styleId="af1">
    <w:name w:val="Body Text Indent"/>
    <w:basedOn w:val="a0"/>
    <w:link w:val="Char6"/>
    <w:rsid w:val="005B2AD4"/>
    <w:pPr>
      <w:adjustRightInd w:val="0"/>
      <w:ind w:firstLineChars="200" w:firstLine="420"/>
    </w:pPr>
    <w:rPr>
      <w:rFonts w:ascii="Times New Roman" w:eastAsia="楷体_GB2312" w:hAnsi="Times New Roman" w:cs="Times New Roman"/>
      <w:szCs w:val="20"/>
    </w:rPr>
  </w:style>
  <w:style w:type="character" w:customStyle="1" w:styleId="Char6">
    <w:name w:val="正文文本缩进 Char"/>
    <w:basedOn w:val="a1"/>
    <w:link w:val="af1"/>
    <w:rsid w:val="005B2AD4"/>
    <w:rPr>
      <w:rFonts w:eastAsia="楷体_GB2312"/>
      <w:kern w:val="2"/>
      <w:sz w:val="21"/>
    </w:rPr>
  </w:style>
  <w:style w:type="paragraph" w:styleId="20">
    <w:name w:val="Body Text Indent 2"/>
    <w:basedOn w:val="a0"/>
    <w:link w:val="2Char0"/>
    <w:rsid w:val="005B2AD4"/>
    <w:pPr>
      <w:spacing w:after="120" w:line="480" w:lineRule="auto"/>
      <w:ind w:leftChars="200" w:left="420"/>
    </w:pPr>
    <w:rPr>
      <w:rFonts w:ascii="Times New Roman" w:eastAsia="宋体" w:hAnsi="Times New Roman" w:cs="Times New Roman"/>
      <w:szCs w:val="20"/>
    </w:rPr>
  </w:style>
  <w:style w:type="character" w:customStyle="1" w:styleId="2Char0">
    <w:name w:val="正文文本缩进 2 Char"/>
    <w:basedOn w:val="a1"/>
    <w:link w:val="20"/>
    <w:rsid w:val="005B2AD4"/>
    <w:rPr>
      <w:kern w:val="2"/>
      <w:sz w:val="21"/>
    </w:rPr>
  </w:style>
  <w:style w:type="paragraph" w:styleId="af2">
    <w:name w:val="Body Text"/>
    <w:aliases w:val="正文文字"/>
    <w:basedOn w:val="a0"/>
    <w:link w:val="Char7"/>
    <w:rsid w:val="00FC1B5B"/>
    <w:pPr>
      <w:spacing w:after="120"/>
    </w:pPr>
    <w:rPr>
      <w:rFonts w:ascii="Times New Roman" w:eastAsia="宋体" w:hAnsi="Times New Roman" w:cs="Times New Roman"/>
      <w:szCs w:val="20"/>
    </w:rPr>
  </w:style>
  <w:style w:type="character" w:customStyle="1" w:styleId="Char7">
    <w:name w:val="正文文本 Char"/>
    <w:aliases w:val="正文文字 Char"/>
    <w:basedOn w:val="a1"/>
    <w:link w:val="af2"/>
    <w:rsid w:val="00FC1B5B"/>
    <w:rPr>
      <w:kern w:val="2"/>
      <w:sz w:val="21"/>
    </w:rPr>
  </w:style>
  <w:style w:type="paragraph" w:styleId="30">
    <w:name w:val="Body Text Indent 3"/>
    <w:basedOn w:val="a0"/>
    <w:link w:val="3Char0"/>
    <w:rsid w:val="000C04A7"/>
    <w:pPr>
      <w:spacing w:after="120"/>
      <w:ind w:leftChars="200" w:left="420"/>
    </w:pPr>
    <w:rPr>
      <w:rFonts w:ascii="Times New Roman" w:eastAsia="宋体" w:hAnsi="Times New Roman" w:cs="Times New Roman"/>
      <w:sz w:val="16"/>
      <w:szCs w:val="16"/>
    </w:rPr>
  </w:style>
  <w:style w:type="character" w:customStyle="1" w:styleId="3Char0">
    <w:name w:val="正文文本缩进 3 Char"/>
    <w:basedOn w:val="a1"/>
    <w:link w:val="30"/>
    <w:rsid w:val="000C04A7"/>
    <w:rPr>
      <w:kern w:val="2"/>
      <w:sz w:val="16"/>
      <w:szCs w:val="16"/>
    </w:rPr>
  </w:style>
  <w:style w:type="character" w:customStyle="1" w:styleId="oblogtext">
    <w:name w:val="oblog_text"/>
    <w:basedOn w:val="a1"/>
    <w:rsid w:val="007A5CB2"/>
  </w:style>
  <w:style w:type="character" w:customStyle="1" w:styleId="2Char">
    <w:name w:val="标题 2 Char"/>
    <w:basedOn w:val="a1"/>
    <w:link w:val="2"/>
    <w:rsid w:val="00BC4BD5"/>
    <w:rPr>
      <w:rFonts w:ascii="Arial" w:eastAsia="黑体" w:hAnsi="Arial"/>
      <w:b/>
      <w:bCs/>
      <w:kern w:val="2"/>
      <w:sz w:val="32"/>
      <w:szCs w:val="32"/>
    </w:rPr>
  </w:style>
  <w:style w:type="paragraph" w:styleId="af3">
    <w:name w:val="Normal Indent"/>
    <w:basedOn w:val="a0"/>
    <w:rsid w:val="00611CAA"/>
    <w:pPr>
      <w:ind w:firstLine="420"/>
    </w:pPr>
    <w:rPr>
      <w:rFonts w:ascii="Times New Roman" w:eastAsia="宋体" w:hAnsi="Times New Roman" w:cs="Times New Roman"/>
      <w:sz w:val="18"/>
      <w:szCs w:val="20"/>
    </w:rPr>
  </w:style>
  <w:style w:type="character" w:customStyle="1" w:styleId="sb1">
    <w:name w:val="sb1"/>
    <w:basedOn w:val="a1"/>
    <w:rsid w:val="00926227"/>
    <w:rPr>
      <w:sz w:val="15"/>
      <w:szCs w:val="15"/>
      <w:vertAlign w:val="superscript"/>
    </w:rPr>
  </w:style>
  <w:style w:type="paragraph" w:styleId="HTML">
    <w:name w:val="HTML Preformatted"/>
    <w:aliases w:val="HTML 预先格式化"/>
    <w:basedOn w:val="a0"/>
    <w:link w:val="HTMLChar"/>
    <w:rsid w:val="009262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color w:val="008040"/>
      <w:kern w:val="0"/>
      <w:sz w:val="20"/>
      <w:szCs w:val="20"/>
    </w:rPr>
  </w:style>
  <w:style w:type="character" w:customStyle="1" w:styleId="HTMLChar">
    <w:name w:val="HTML 预设格式 Char"/>
    <w:aliases w:val="HTML 预先格式化 Char1"/>
    <w:basedOn w:val="a1"/>
    <w:link w:val="HTML"/>
    <w:rsid w:val="00926227"/>
    <w:rPr>
      <w:rFonts w:ascii="黑体" w:eastAsia="黑体" w:hAnsi="Courier New" w:cs="Courier New"/>
      <w:color w:val="008040"/>
    </w:rPr>
  </w:style>
  <w:style w:type="paragraph" w:customStyle="1" w:styleId="MTDisplayEquation">
    <w:name w:val="MTDisplayEquation"/>
    <w:basedOn w:val="a0"/>
    <w:next w:val="a0"/>
    <w:rsid w:val="00254D5E"/>
    <w:pPr>
      <w:tabs>
        <w:tab w:val="center" w:pos="4160"/>
        <w:tab w:val="right" w:pos="8300"/>
      </w:tabs>
    </w:pPr>
    <w:rPr>
      <w:rFonts w:ascii="Times" w:eastAsia="宋体" w:hAnsi="Times" w:cs="Times New Roman"/>
      <w:spacing w:val="-16"/>
      <w:szCs w:val="24"/>
    </w:rPr>
  </w:style>
  <w:style w:type="character" w:customStyle="1" w:styleId="Char5">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1"/>
    <w:link w:val="af"/>
    <w:rsid w:val="00070511"/>
    <w:rPr>
      <w:rFonts w:ascii="宋体" w:hAnsi="宋体" w:cs="宋体"/>
      <w:sz w:val="24"/>
      <w:szCs w:val="24"/>
    </w:rPr>
  </w:style>
  <w:style w:type="character" w:customStyle="1" w:styleId="3Char1">
    <w:name w:val="样式3 Char"/>
    <w:basedOn w:val="a1"/>
    <w:link w:val="31"/>
    <w:rsid w:val="00345A18"/>
    <w:rPr>
      <w:sz w:val="24"/>
      <w:szCs w:val="24"/>
    </w:rPr>
  </w:style>
  <w:style w:type="paragraph" w:customStyle="1" w:styleId="31">
    <w:name w:val="样式3"/>
    <w:basedOn w:val="a0"/>
    <w:link w:val="3Char1"/>
    <w:rsid w:val="00345A18"/>
    <w:pPr>
      <w:widowControl/>
      <w:spacing w:line="300" w:lineRule="auto"/>
      <w:ind w:left="480" w:hangingChars="200" w:hanging="480"/>
      <w:jc w:val="left"/>
    </w:pPr>
    <w:rPr>
      <w:rFonts w:ascii="Times New Roman" w:eastAsia="宋体" w:hAnsi="Times New Roman" w:cs="Times New Roman"/>
      <w:kern w:val="0"/>
      <w:sz w:val="24"/>
      <w:szCs w:val="24"/>
    </w:rPr>
  </w:style>
  <w:style w:type="paragraph" w:customStyle="1" w:styleId="10">
    <w:name w:val="样式1"/>
    <w:basedOn w:val="a0"/>
    <w:rsid w:val="00345A18"/>
    <w:pPr>
      <w:widowControl/>
      <w:spacing w:line="300" w:lineRule="auto"/>
      <w:ind w:firstLineChars="200" w:firstLine="480"/>
      <w:jc w:val="left"/>
    </w:pPr>
    <w:rPr>
      <w:rFonts w:ascii="Times New Roman" w:eastAsia="宋体" w:hAnsi="Times New Roman" w:cs="Times New Roman"/>
      <w:kern w:val="0"/>
      <w:sz w:val="24"/>
      <w:szCs w:val="24"/>
    </w:rPr>
  </w:style>
  <w:style w:type="character" w:customStyle="1" w:styleId="Char20">
    <w:name w:val="纯文本 Char2"/>
    <w:aliases w:val="标题1 Char2,普通文字 Char Char2,纯文本 Char Char Char2,纯文本 Char Char4, Char Char Char Char, Char Char1,游数的格式 Char1,Plain Text Char,纯文本 Char1 Char2,标题1 Char Char1,普通文字 Char Char Char,纯文本 Char Char Char Char1,纯文本 Char Char1 Char,Char Char Char Char2"/>
    <w:basedOn w:val="a1"/>
    <w:rsid w:val="003410D1"/>
    <w:rPr>
      <w:rFonts w:ascii="宋体" w:eastAsia="宋体" w:hAnsi="Courier New" w:cs="Courier New"/>
      <w:kern w:val="2"/>
      <w:sz w:val="21"/>
      <w:szCs w:val="21"/>
      <w:lang w:val="en-US" w:eastAsia="zh-CN" w:bidi="ar-SA"/>
    </w:rPr>
  </w:style>
  <w:style w:type="character" w:customStyle="1" w:styleId="apple-style-span">
    <w:name w:val="apple-style-span"/>
    <w:basedOn w:val="a1"/>
    <w:rsid w:val="009008CA"/>
  </w:style>
  <w:style w:type="character" w:customStyle="1" w:styleId="section1">
    <w:name w:val="section1"/>
    <w:basedOn w:val="a1"/>
    <w:rsid w:val="009008CA"/>
  </w:style>
  <w:style w:type="paragraph" w:styleId="af4">
    <w:name w:val="List Paragraph"/>
    <w:basedOn w:val="a0"/>
    <w:qFormat/>
    <w:rsid w:val="007E4154"/>
    <w:pPr>
      <w:ind w:firstLineChars="200" w:firstLine="420"/>
    </w:pPr>
    <w:rPr>
      <w:rFonts w:ascii="Times New Roman" w:eastAsia="宋体" w:hAnsi="Times New Roman" w:cs="Times New Roman"/>
      <w:szCs w:val="24"/>
    </w:rPr>
  </w:style>
  <w:style w:type="paragraph" w:customStyle="1" w:styleId="0">
    <w:name w:val="0"/>
    <w:basedOn w:val="a0"/>
    <w:rsid w:val="002A4B93"/>
    <w:pPr>
      <w:widowControl/>
    </w:pPr>
    <w:rPr>
      <w:rFonts w:ascii="Times New Roman" w:eastAsia="宋体" w:hAnsi="Times New Roman" w:cs="Times New Roman"/>
      <w:kern w:val="0"/>
      <w:szCs w:val="20"/>
    </w:rPr>
  </w:style>
  <w:style w:type="character" w:styleId="af5">
    <w:name w:val="page number"/>
    <w:basedOn w:val="a1"/>
    <w:rsid w:val="005050F0"/>
  </w:style>
  <w:style w:type="character" w:customStyle="1" w:styleId="3Char">
    <w:name w:val="标题 3 Char"/>
    <w:basedOn w:val="a1"/>
    <w:link w:val="3"/>
    <w:rsid w:val="00B94274"/>
    <w:rPr>
      <w:b/>
      <w:bCs/>
      <w:kern w:val="2"/>
      <w:sz w:val="32"/>
      <w:szCs w:val="32"/>
    </w:rPr>
  </w:style>
  <w:style w:type="paragraph" w:customStyle="1" w:styleId="h1">
    <w:name w:val="h1"/>
    <w:basedOn w:val="a0"/>
    <w:rsid w:val="00B94274"/>
    <w:pPr>
      <w:widowControl/>
      <w:spacing w:before="100" w:after="100"/>
      <w:jc w:val="left"/>
    </w:pPr>
    <w:rPr>
      <w:rFonts w:ascii="宋体" w:eastAsia="宋体" w:hAnsi="宋体" w:cs="Times New Roman"/>
      <w:kern w:val="0"/>
      <w:sz w:val="24"/>
      <w:szCs w:val="20"/>
    </w:rPr>
  </w:style>
  <w:style w:type="character" w:customStyle="1" w:styleId="ca-1">
    <w:name w:val="ca-1"/>
    <w:basedOn w:val="a1"/>
    <w:rsid w:val="00B94274"/>
  </w:style>
  <w:style w:type="paragraph" w:customStyle="1" w:styleId="pa-2">
    <w:name w:val="pa-2"/>
    <w:basedOn w:val="a0"/>
    <w:rsid w:val="00B94274"/>
    <w:pPr>
      <w:widowControl/>
      <w:spacing w:before="150" w:after="150"/>
      <w:jc w:val="left"/>
    </w:pPr>
    <w:rPr>
      <w:rFonts w:ascii="宋体" w:eastAsia="宋体" w:hAnsi="宋体" w:cs="宋体"/>
      <w:kern w:val="0"/>
      <w:sz w:val="24"/>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B94274"/>
    <w:pPr>
      <w:widowControl/>
      <w:spacing w:line="300" w:lineRule="auto"/>
      <w:ind w:firstLineChars="200" w:firstLine="200"/>
    </w:pPr>
    <w:rPr>
      <w:rFonts w:ascii="宋体" w:eastAsia="宋体" w:hAnsi="宋体" w:cs="宋体"/>
      <w:kern w:val="0"/>
      <w:szCs w:val="21"/>
      <w:u w:val="single"/>
    </w:rPr>
  </w:style>
  <w:style w:type="paragraph" w:customStyle="1" w:styleId="p0">
    <w:name w:val="p0"/>
    <w:basedOn w:val="a0"/>
    <w:rsid w:val="00B94274"/>
    <w:pPr>
      <w:widowControl/>
    </w:pPr>
    <w:rPr>
      <w:rFonts w:ascii="Times New Roman" w:eastAsia="宋体" w:hAnsi="Times New Roman" w:cs="Times New Roman"/>
      <w:kern w:val="0"/>
      <w:szCs w:val="21"/>
    </w:rPr>
  </w:style>
  <w:style w:type="character" w:customStyle="1" w:styleId="p141">
    <w:name w:val="p141"/>
    <w:basedOn w:val="a1"/>
    <w:rsid w:val="00B94274"/>
    <w:rPr>
      <w:sz w:val="24"/>
      <w:szCs w:val="24"/>
    </w:rPr>
  </w:style>
  <w:style w:type="paragraph" w:customStyle="1" w:styleId="11">
    <w:name w:val="列出段落1"/>
    <w:basedOn w:val="a0"/>
    <w:rsid w:val="00B94274"/>
    <w:pPr>
      <w:ind w:firstLineChars="200" w:firstLine="420"/>
    </w:pPr>
    <w:rPr>
      <w:rFonts w:ascii="Calibri" w:eastAsia="宋体" w:hAnsi="Calibri" w:cs="Times New Roman"/>
    </w:rPr>
  </w:style>
  <w:style w:type="character" w:customStyle="1" w:styleId="grame">
    <w:name w:val="grame"/>
    <w:basedOn w:val="a1"/>
    <w:rsid w:val="00B94274"/>
  </w:style>
  <w:style w:type="character" w:customStyle="1" w:styleId="b11">
    <w:name w:val="b11"/>
    <w:basedOn w:val="a1"/>
    <w:rsid w:val="00B94274"/>
    <w:rPr>
      <w:rFonts w:ascii="Verdana" w:hAnsi="Verdana" w:hint="default"/>
      <w:sz w:val="22"/>
      <w:szCs w:val="22"/>
    </w:rPr>
  </w:style>
  <w:style w:type="paragraph" w:customStyle="1" w:styleId="HTML1">
    <w:name w:val="HTML 预设格式1"/>
    <w:basedOn w:val="a0"/>
    <w:rsid w:val="00B9427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Times New Roman" w:hint="eastAsia"/>
      <w:sz w:val="24"/>
      <w:szCs w:val="20"/>
    </w:rPr>
  </w:style>
  <w:style w:type="character" w:customStyle="1" w:styleId="style71">
    <w:name w:val="style71"/>
    <w:basedOn w:val="a1"/>
    <w:rsid w:val="00B94274"/>
  </w:style>
  <w:style w:type="paragraph" w:customStyle="1" w:styleId="a00">
    <w:name w:val="a0"/>
    <w:basedOn w:val="a0"/>
    <w:rsid w:val="00B94274"/>
    <w:pPr>
      <w:widowControl/>
      <w:spacing w:before="100" w:beforeAutospacing="1" w:after="100" w:afterAutospacing="1"/>
      <w:jc w:val="left"/>
    </w:pPr>
    <w:rPr>
      <w:rFonts w:ascii="Arial Unicode MS" w:eastAsia="宋体" w:hAnsi="Arial Unicode MS" w:cs="Times New Roman"/>
      <w:kern w:val="0"/>
      <w:sz w:val="24"/>
      <w:szCs w:val="24"/>
    </w:rPr>
  </w:style>
  <w:style w:type="paragraph" w:customStyle="1" w:styleId="a30">
    <w:name w:val="a3"/>
    <w:basedOn w:val="a0"/>
    <w:rsid w:val="00B94274"/>
    <w:pPr>
      <w:widowControl/>
      <w:spacing w:before="100" w:beforeAutospacing="1" w:after="100" w:afterAutospacing="1"/>
      <w:jc w:val="left"/>
    </w:pPr>
    <w:rPr>
      <w:rFonts w:ascii="Arial Unicode MS" w:eastAsia="宋体" w:hAnsi="Arial Unicode MS" w:cs="Times New Roman"/>
      <w:kern w:val="0"/>
      <w:sz w:val="24"/>
      <w:szCs w:val="24"/>
    </w:rPr>
  </w:style>
  <w:style w:type="paragraph" w:customStyle="1" w:styleId="WPSPlain">
    <w:name w:val="WPS Plain"/>
    <w:rsid w:val="00B94274"/>
  </w:style>
  <w:style w:type="character" w:customStyle="1" w:styleId="tzhahajoke">
    <w:name w:val="tzhahajoke"/>
    <w:basedOn w:val="a1"/>
    <w:rsid w:val="00B94274"/>
  </w:style>
  <w:style w:type="paragraph" w:customStyle="1" w:styleId="Char3CharCharCharCharCharChar">
    <w:name w:val="Char3 Char Char Char Char Char Char"/>
    <w:basedOn w:val="a0"/>
    <w:rsid w:val="00B94274"/>
    <w:pPr>
      <w:widowControl/>
      <w:spacing w:line="300" w:lineRule="auto"/>
      <w:ind w:firstLineChars="200" w:firstLine="200"/>
    </w:pPr>
    <w:rPr>
      <w:rFonts w:ascii="Times New Roman" w:eastAsia="宋体" w:hAnsi="Times New Roman" w:cs="Times New Roman"/>
      <w:szCs w:val="24"/>
    </w:rPr>
  </w:style>
  <w:style w:type="character" w:customStyle="1" w:styleId="bdh2">
    <w:name w:val="bdh2"/>
    <w:basedOn w:val="a1"/>
    <w:rsid w:val="00B94274"/>
  </w:style>
  <w:style w:type="paragraph" w:styleId="21">
    <w:name w:val="Body Text First Indent 2"/>
    <w:basedOn w:val="af1"/>
    <w:link w:val="2Char1"/>
    <w:rsid w:val="00B94274"/>
    <w:pPr>
      <w:adjustRightInd/>
      <w:spacing w:after="120"/>
      <w:ind w:leftChars="200" w:left="420"/>
    </w:pPr>
    <w:rPr>
      <w:rFonts w:eastAsia="宋体"/>
    </w:rPr>
  </w:style>
  <w:style w:type="character" w:customStyle="1" w:styleId="2Char1">
    <w:name w:val="正文首行缩进 2 Char"/>
    <w:basedOn w:val="Char6"/>
    <w:link w:val="21"/>
    <w:rsid w:val="00B94274"/>
  </w:style>
  <w:style w:type="paragraph" w:customStyle="1" w:styleId="HTMLCharChar">
    <w:name w:val="HTML 预设格式 Char Char"/>
    <w:basedOn w:val="a0"/>
    <w:rsid w:val="00B9427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Times New Roman"/>
      <w:kern w:val="0"/>
      <w:sz w:val="24"/>
      <w:szCs w:val="20"/>
    </w:rPr>
  </w:style>
  <w:style w:type="character" w:customStyle="1" w:styleId="newstitle1">
    <w:name w:val="newstitle1"/>
    <w:basedOn w:val="a1"/>
    <w:rsid w:val="00B94274"/>
    <w:rPr>
      <w:b/>
      <w:bCs w:val="0"/>
      <w:color w:val="CC0000"/>
      <w:sz w:val="24"/>
    </w:rPr>
  </w:style>
  <w:style w:type="character" w:customStyle="1" w:styleId="f111">
    <w:name w:val="f111"/>
    <w:basedOn w:val="a1"/>
    <w:rsid w:val="00B94274"/>
    <w:rPr>
      <w:sz w:val="22"/>
      <w:szCs w:val="22"/>
    </w:rPr>
  </w:style>
  <w:style w:type="paragraph" w:customStyle="1" w:styleId="af6">
    <w:name w:val="图片示范"/>
    <w:rsid w:val="00B94274"/>
    <w:pPr>
      <w:widowControl w:val="0"/>
      <w:jc w:val="both"/>
    </w:pPr>
    <w:rPr>
      <w:kern w:val="2"/>
      <w:sz w:val="21"/>
      <w:szCs w:val="24"/>
    </w:rPr>
  </w:style>
  <w:style w:type="character" w:customStyle="1" w:styleId="headline-content2">
    <w:name w:val="headline-content2"/>
    <w:basedOn w:val="a1"/>
    <w:rsid w:val="00B94274"/>
  </w:style>
  <w:style w:type="character" w:customStyle="1" w:styleId="Char21">
    <w:name w:val="页眉 Char2"/>
    <w:basedOn w:val="a1"/>
    <w:locked/>
    <w:rsid w:val="0099359A"/>
    <w:rPr>
      <w:rFonts w:eastAsia="宋体"/>
      <w:sz w:val="18"/>
      <w:szCs w:val="18"/>
      <w:lang w:val="en-US" w:eastAsia="zh-CN" w:bidi="ar-SA"/>
    </w:rPr>
  </w:style>
  <w:style w:type="character" w:customStyle="1" w:styleId="Char22">
    <w:name w:val="页脚 Char2"/>
    <w:basedOn w:val="a1"/>
    <w:uiPriority w:val="99"/>
    <w:rsid w:val="0099359A"/>
    <w:rPr>
      <w:kern w:val="2"/>
      <w:sz w:val="18"/>
      <w:szCs w:val="18"/>
    </w:rPr>
  </w:style>
  <w:style w:type="character" w:customStyle="1" w:styleId="HTMLChar1">
    <w:name w:val="HTML 预设格式 Char1"/>
    <w:aliases w:val="HTML 预先格式化 Char"/>
    <w:basedOn w:val="a1"/>
    <w:rsid w:val="002A7BF1"/>
    <w:rPr>
      <w:rFonts w:ascii="Arial" w:eastAsia="宋体" w:hAnsi="Arial" w:cs="Arial"/>
      <w:sz w:val="24"/>
      <w:szCs w:val="24"/>
      <w:lang w:val="en-US" w:eastAsia="zh-CN" w:bidi="ar-SA"/>
    </w:rPr>
  </w:style>
  <w:style w:type="paragraph" w:styleId="af7">
    <w:name w:val="Date"/>
    <w:basedOn w:val="a0"/>
    <w:next w:val="a0"/>
    <w:link w:val="Char8"/>
    <w:rsid w:val="00C565C7"/>
    <w:rPr>
      <w:rFonts w:ascii="宋体" w:eastAsia="宋体" w:hAnsi="宋体" w:cs="Times New Roman"/>
      <w:szCs w:val="24"/>
    </w:rPr>
  </w:style>
  <w:style w:type="character" w:customStyle="1" w:styleId="Char8">
    <w:name w:val="日期 Char"/>
    <w:basedOn w:val="a1"/>
    <w:link w:val="af7"/>
    <w:rsid w:val="00C565C7"/>
    <w:rPr>
      <w:rFonts w:ascii="宋体" w:hAnsi="宋体"/>
      <w:kern w:val="2"/>
      <w:sz w:val="21"/>
      <w:szCs w:val="24"/>
    </w:rPr>
  </w:style>
  <w:style w:type="paragraph" w:customStyle="1" w:styleId="af8">
    <w:name w:val="[基本段落]"/>
    <w:basedOn w:val="a0"/>
    <w:rsid w:val="00FB6422"/>
    <w:pPr>
      <w:autoSpaceDE w:val="0"/>
      <w:autoSpaceDN w:val="0"/>
      <w:adjustRightInd w:val="0"/>
      <w:spacing w:line="288" w:lineRule="auto"/>
      <w:textAlignment w:val="center"/>
    </w:pPr>
    <w:rPr>
      <w:rFonts w:ascii="宋体" w:eastAsia="宋体" w:hAnsi="Times New Roman" w:cs="宋体"/>
      <w:color w:val="000000"/>
      <w:kern w:val="0"/>
      <w:sz w:val="24"/>
      <w:szCs w:val="24"/>
      <w:lang w:val="zh-CN"/>
    </w:rPr>
  </w:style>
  <w:style w:type="character" w:customStyle="1" w:styleId="af9">
    <w:name w:val="英文"/>
    <w:rsid w:val="00FB6422"/>
    <w:rPr>
      <w:rFonts w:ascii="Times New Roman" w:hAnsi="Times New Roman" w:cs="Times New Roman"/>
    </w:rPr>
  </w:style>
  <w:style w:type="character" w:customStyle="1" w:styleId="jianj1">
    <w:name w:val="jianj1"/>
    <w:basedOn w:val="a1"/>
    <w:rsid w:val="000739EC"/>
    <w:rPr>
      <w:vanish w:val="0"/>
      <w:webHidden w:val="0"/>
      <w:specVanish w:val="0"/>
    </w:rPr>
  </w:style>
  <w:style w:type="paragraph" w:customStyle="1" w:styleId="12">
    <w:name w:val="纯文本1"/>
    <w:basedOn w:val="a0"/>
    <w:rsid w:val="00247FF9"/>
    <w:pPr>
      <w:overflowPunct w:val="0"/>
      <w:autoSpaceDE w:val="0"/>
      <w:autoSpaceDN w:val="0"/>
      <w:adjustRightInd w:val="0"/>
    </w:pPr>
    <w:rPr>
      <w:rFonts w:ascii="宋体" w:eastAsia="宋体" w:hAnsi="宋体" w:cs="宋体"/>
      <w:szCs w:val="20"/>
    </w:rPr>
  </w:style>
  <w:style w:type="character" w:customStyle="1" w:styleId="apple-converted-space">
    <w:name w:val="apple-converted-space"/>
    <w:basedOn w:val="a1"/>
    <w:rsid w:val="00424B43"/>
    <w:rPr>
      <w:rFonts w:cs="Times New Roman"/>
    </w:rPr>
  </w:style>
</w:styles>
</file>

<file path=word/webSettings.xml><?xml version="1.0" encoding="utf-8"?>
<w:webSettings xmlns:r="http://schemas.openxmlformats.org/officeDocument/2006/relationships" xmlns:w="http://schemas.openxmlformats.org/wordprocessingml/2006/main">
  <w:divs>
    <w:div w:id="187063147">
      <w:bodyDiv w:val="1"/>
      <w:marLeft w:val="0"/>
      <w:marRight w:val="0"/>
      <w:marTop w:val="0"/>
      <w:marBottom w:val="0"/>
      <w:divBdr>
        <w:top w:val="none" w:sz="0" w:space="0" w:color="auto"/>
        <w:left w:val="none" w:sz="0" w:space="0" w:color="auto"/>
        <w:bottom w:val="none" w:sz="0" w:space="0" w:color="auto"/>
        <w:right w:val="none" w:sz="0" w:space="0" w:color="auto"/>
      </w:divBdr>
    </w:div>
    <w:div w:id="363337065">
      <w:bodyDiv w:val="1"/>
      <w:marLeft w:val="0"/>
      <w:marRight w:val="0"/>
      <w:marTop w:val="0"/>
      <w:marBottom w:val="0"/>
      <w:divBdr>
        <w:top w:val="none" w:sz="0" w:space="0" w:color="auto"/>
        <w:left w:val="none" w:sz="0" w:space="0" w:color="auto"/>
        <w:bottom w:val="none" w:sz="0" w:space="0" w:color="auto"/>
        <w:right w:val="none" w:sz="0" w:space="0" w:color="auto"/>
      </w:divBdr>
    </w:div>
    <w:div w:id="384915657">
      <w:bodyDiv w:val="1"/>
      <w:marLeft w:val="0"/>
      <w:marRight w:val="0"/>
      <w:marTop w:val="0"/>
      <w:marBottom w:val="0"/>
      <w:divBdr>
        <w:top w:val="none" w:sz="0" w:space="0" w:color="auto"/>
        <w:left w:val="none" w:sz="0" w:space="0" w:color="auto"/>
        <w:bottom w:val="none" w:sz="0" w:space="0" w:color="auto"/>
        <w:right w:val="none" w:sz="0" w:space="0" w:color="auto"/>
      </w:divBdr>
    </w:div>
    <w:div w:id="470945968">
      <w:bodyDiv w:val="1"/>
      <w:marLeft w:val="0"/>
      <w:marRight w:val="0"/>
      <w:marTop w:val="0"/>
      <w:marBottom w:val="0"/>
      <w:divBdr>
        <w:top w:val="none" w:sz="0" w:space="0" w:color="auto"/>
        <w:left w:val="none" w:sz="0" w:space="0" w:color="auto"/>
        <w:bottom w:val="none" w:sz="0" w:space="0" w:color="auto"/>
        <w:right w:val="none" w:sz="0" w:space="0" w:color="auto"/>
      </w:divBdr>
    </w:div>
    <w:div w:id="499390958">
      <w:bodyDiv w:val="1"/>
      <w:marLeft w:val="0"/>
      <w:marRight w:val="0"/>
      <w:marTop w:val="0"/>
      <w:marBottom w:val="0"/>
      <w:divBdr>
        <w:top w:val="none" w:sz="0" w:space="0" w:color="auto"/>
        <w:left w:val="none" w:sz="0" w:space="0" w:color="auto"/>
        <w:bottom w:val="none" w:sz="0" w:space="0" w:color="auto"/>
        <w:right w:val="none" w:sz="0" w:space="0" w:color="auto"/>
      </w:divBdr>
    </w:div>
    <w:div w:id="543835457">
      <w:bodyDiv w:val="1"/>
      <w:marLeft w:val="0"/>
      <w:marRight w:val="0"/>
      <w:marTop w:val="0"/>
      <w:marBottom w:val="0"/>
      <w:divBdr>
        <w:top w:val="none" w:sz="0" w:space="0" w:color="auto"/>
        <w:left w:val="none" w:sz="0" w:space="0" w:color="auto"/>
        <w:bottom w:val="none" w:sz="0" w:space="0" w:color="auto"/>
        <w:right w:val="none" w:sz="0" w:space="0" w:color="auto"/>
      </w:divBdr>
    </w:div>
    <w:div w:id="599414468">
      <w:bodyDiv w:val="1"/>
      <w:marLeft w:val="0"/>
      <w:marRight w:val="0"/>
      <w:marTop w:val="0"/>
      <w:marBottom w:val="0"/>
      <w:divBdr>
        <w:top w:val="none" w:sz="0" w:space="0" w:color="auto"/>
        <w:left w:val="none" w:sz="0" w:space="0" w:color="auto"/>
        <w:bottom w:val="none" w:sz="0" w:space="0" w:color="auto"/>
        <w:right w:val="none" w:sz="0" w:space="0" w:color="auto"/>
      </w:divBdr>
    </w:div>
    <w:div w:id="645545594">
      <w:bodyDiv w:val="1"/>
      <w:marLeft w:val="0"/>
      <w:marRight w:val="0"/>
      <w:marTop w:val="0"/>
      <w:marBottom w:val="0"/>
      <w:divBdr>
        <w:top w:val="none" w:sz="0" w:space="0" w:color="auto"/>
        <w:left w:val="none" w:sz="0" w:space="0" w:color="auto"/>
        <w:bottom w:val="none" w:sz="0" w:space="0" w:color="auto"/>
        <w:right w:val="none" w:sz="0" w:space="0" w:color="auto"/>
      </w:divBdr>
    </w:div>
    <w:div w:id="1246450405">
      <w:bodyDiv w:val="1"/>
      <w:marLeft w:val="0"/>
      <w:marRight w:val="0"/>
      <w:marTop w:val="0"/>
      <w:marBottom w:val="0"/>
      <w:divBdr>
        <w:top w:val="none" w:sz="0" w:space="0" w:color="auto"/>
        <w:left w:val="none" w:sz="0" w:space="0" w:color="auto"/>
        <w:bottom w:val="none" w:sz="0" w:space="0" w:color="auto"/>
        <w:right w:val="none" w:sz="0" w:space="0" w:color="auto"/>
      </w:divBdr>
    </w:div>
    <w:div w:id="1365984429">
      <w:bodyDiv w:val="1"/>
      <w:marLeft w:val="0"/>
      <w:marRight w:val="0"/>
      <w:marTop w:val="0"/>
      <w:marBottom w:val="0"/>
      <w:divBdr>
        <w:top w:val="none" w:sz="0" w:space="0" w:color="auto"/>
        <w:left w:val="none" w:sz="0" w:space="0" w:color="auto"/>
        <w:bottom w:val="none" w:sz="0" w:space="0" w:color="auto"/>
        <w:right w:val="none" w:sz="0" w:space="0" w:color="auto"/>
      </w:divBdr>
    </w:div>
    <w:div w:id="1706052965">
      <w:bodyDiv w:val="1"/>
      <w:marLeft w:val="0"/>
      <w:marRight w:val="0"/>
      <w:marTop w:val="0"/>
      <w:marBottom w:val="0"/>
      <w:divBdr>
        <w:top w:val="none" w:sz="0" w:space="0" w:color="auto"/>
        <w:left w:val="none" w:sz="0" w:space="0" w:color="auto"/>
        <w:bottom w:val="none" w:sz="0" w:space="0" w:color="auto"/>
        <w:right w:val="none" w:sz="0" w:space="0" w:color="auto"/>
      </w:divBdr>
    </w:div>
    <w:div w:id="1854033555">
      <w:bodyDiv w:val="1"/>
      <w:marLeft w:val="0"/>
      <w:marRight w:val="0"/>
      <w:marTop w:val="0"/>
      <w:marBottom w:val="0"/>
      <w:divBdr>
        <w:top w:val="none" w:sz="0" w:space="0" w:color="auto"/>
        <w:left w:val="none" w:sz="0" w:space="0" w:color="auto"/>
        <w:bottom w:val="none" w:sz="0" w:space="0" w:color="auto"/>
        <w:right w:val="none" w:sz="0" w:space="0" w:color="auto"/>
      </w:divBdr>
    </w:div>
    <w:div w:id="1967467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header" Target="header3.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footer" Target="footer1.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176</TotalTime>
  <Pages>4</Pages>
  <Words>327</Words>
  <Characters>1868</Characters>
  <Application>Microsoft Office Word</Application>
  <DocSecurity>0</DocSecurity>
  <Lines>15</Lines>
  <Paragraphs>4</Paragraphs>
  <ScaleCrop>false</ScaleCrop>
  <Company>Lenovo</Company>
  <LinksUpToDate>false</LinksUpToDate>
  <CharactersWithSpaces>2191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liumei</dc:creator>
  <cp:lastModifiedBy>liumei</cp:lastModifiedBy>
  <cp:revision>68</cp:revision>
  <dcterms:created xsi:type="dcterms:W3CDTF">2012-08-22T03:05:00Z</dcterms:created>
  <dcterms:modified xsi:type="dcterms:W3CDTF">2012-09-04T02:18:00Z</dcterms:modified>
</cp:coreProperties>
</file>