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C42" w:rsidRDefault="00695C42" w:rsidP="00695C42">
      <w:pPr>
        <w:autoSpaceDE w:val="0"/>
        <w:autoSpaceDN w:val="0"/>
        <w:adjustRightInd w:val="0"/>
        <w:rPr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szCs w:val="21"/>
        </w:rPr>
        <w:t>(1)10</w:t>
      </w:r>
      <w:r>
        <w:rPr>
          <w:rFonts w:ascii="宋体" w:cs="宋体" w:hint="eastAsia"/>
          <w:szCs w:val="21"/>
          <w:lang w:val="zh-CN"/>
        </w:rPr>
        <w:t>；</w:t>
      </w:r>
      <w:r>
        <w:rPr>
          <w:szCs w:val="21"/>
        </w:rPr>
        <w:t>(2)1</w:t>
      </w:r>
      <w:r>
        <w:rPr>
          <w:rFonts w:ascii="宋体" w:cs="宋体" w:hint="eastAsia"/>
          <w:szCs w:val="21"/>
          <w:lang w:val="zh-CN"/>
        </w:rPr>
        <w:t>；</w:t>
      </w:r>
      <w:r>
        <w:rPr>
          <w:szCs w:val="21"/>
        </w:rPr>
        <w:t>(3)3</w:t>
      </w:r>
      <w:r>
        <w:rPr>
          <w:rFonts w:ascii="宋体" w:cs="宋体" w:hint="eastAsia"/>
          <w:szCs w:val="21"/>
          <w:lang w:val="zh-CN"/>
        </w:rPr>
        <w:t>；……</w:t>
      </w:r>
      <w:proofErr w:type="gramStart"/>
      <w:r>
        <w:rPr>
          <w:rFonts w:ascii="宋体" w:cs="宋体" w:hint="eastAsia"/>
          <w:szCs w:val="21"/>
          <w:lang w:val="zh-CN"/>
        </w:rPr>
        <w:t>…………………………………………</w:t>
      </w:r>
      <w:proofErr w:type="gramEnd"/>
      <w:r>
        <w:rPr>
          <w:szCs w:val="21"/>
        </w:rPr>
        <w:t>(</w:t>
      </w:r>
      <w:r>
        <w:rPr>
          <w:rFonts w:ascii="宋体" w:cs="宋体" w:hint="eastAsia"/>
          <w:szCs w:val="21"/>
          <w:lang w:val="zh-CN"/>
        </w:rPr>
        <w:t>每题</w:t>
      </w:r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分</w:t>
      </w:r>
      <w:r>
        <w:rPr>
          <w:szCs w:val="21"/>
        </w:rPr>
        <w:t>)</w:t>
      </w:r>
    </w:p>
    <w:p w:rsidR="00695C42" w:rsidRDefault="00695C42" w:rsidP="00695C42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szCs w:val="21"/>
        </w:rPr>
        <w:t>(4)</w:t>
      </w:r>
      <w:r>
        <w:rPr>
          <w:rFonts w:ascii="宋体" w:cs="宋体" w:hint="eastAsia"/>
          <w:szCs w:val="21"/>
          <w:lang w:val="zh-CN"/>
        </w:rPr>
        <w:t>解：表示出相遇点</w:t>
      </w:r>
      <w:r>
        <w:rPr>
          <w:szCs w:val="21"/>
        </w:rPr>
        <w:t>C</w:t>
      </w:r>
      <w:r>
        <w:rPr>
          <w:rFonts w:ascii="宋体" w:cs="宋体" w:hint="eastAsia"/>
          <w:szCs w:val="21"/>
          <w:lang w:val="zh-CN"/>
        </w:rPr>
        <w:t>得</w:t>
      </w:r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分；</w:t>
      </w:r>
    </w:p>
    <w:p w:rsidR="00695C42" w:rsidRDefault="00695C42" w:rsidP="00695C42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求出</w:t>
      </w:r>
      <w:proofErr w:type="spellStart"/>
      <w:r>
        <w:rPr>
          <w:szCs w:val="21"/>
        </w:rPr>
        <w:t>l</w:t>
      </w:r>
      <w:r>
        <w:rPr>
          <w:szCs w:val="21"/>
          <w:vertAlign w:val="subscript"/>
        </w:rPr>
        <w:t>A</w:t>
      </w:r>
      <w:proofErr w:type="spellEnd"/>
      <w:r>
        <w:rPr>
          <w:rFonts w:ascii="宋体" w:cs="宋体" w:hint="eastAsia"/>
          <w:szCs w:val="21"/>
          <w:lang w:val="zh-CN"/>
        </w:rPr>
        <w:t>的函数关系式：</w:t>
      </w:r>
      <w:r>
        <w:rPr>
          <w:rFonts w:ascii="宋体" w:cs="宋体" w:hint="eastAsia"/>
          <w:kern w:val="0"/>
          <w:position w:val="-6"/>
          <w:sz w:val="20"/>
          <w:szCs w:val="20"/>
          <w:lang w:val="zh-CN"/>
        </w:rPr>
        <w:object w:dxaOrig="9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4.25pt" o:ole="">
            <v:imagedata r:id="rId6" o:title=""/>
          </v:shape>
          <o:OLEObject Type="Embed" ProgID="Equation.DSMT4" ShapeID="_x0000_i1025" DrawAspect="Content" ObjectID="_1410440990" r:id="rId7"/>
        </w:object>
      </w:r>
      <w:r>
        <w:rPr>
          <w:rFonts w:ascii="宋体" w:cs="宋体" w:hint="eastAsia"/>
          <w:szCs w:val="21"/>
          <w:lang w:val="zh-CN"/>
        </w:rPr>
        <w:t>……</w:t>
      </w:r>
      <w:proofErr w:type="gramStart"/>
      <w:r>
        <w:rPr>
          <w:rFonts w:ascii="宋体" w:cs="宋体" w:hint="eastAsia"/>
          <w:szCs w:val="21"/>
          <w:lang w:val="zh-CN"/>
        </w:rPr>
        <w:t>……………………</w:t>
      </w:r>
      <w:proofErr w:type="gramEnd"/>
      <w:r>
        <w:rPr>
          <w:rFonts w:ascii="宋体" w:cs="宋体" w:hint="eastAsia"/>
          <w:szCs w:val="21"/>
          <w:lang w:val="zh-CN"/>
        </w:rPr>
        <w:t>２分</w:t>
      </w:r>
    </w:p>
    <w:p w:rsidR="00695C42" w:rsidRDefault="00695C42" w:rsidP="00695C42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szCs w:val="21"/>
        </w:rPr>
        <w:t xml:space="preserve"> </w:t>
      </w:r>
      <w:r>
        <w:rPr>
          <w:rFonts w:ascii="宋体" w:cs="宋体" w:hint="eastAsia"/>
          <w:szCs w:val="21"/>
          <w:lang w:val="zh-CN"/>
        </w:rPr>
        <w:t>求出</w:t>
      </w:r>
      <w:r>
        <w:rPr>
          <w:rFonts w:ascii="宋体" w:cs="宋体" w:hint="eastAsia"/>
          <w:kern w:val="0"/>
          <w:position w:val="-12"/>
          <w:sz w:val="20"/>
          <w:szCs w:val="20"/>
          <w:lang w:val="zh-CN"/>
        </w:rPr>
        <w:object w:dxaOrig="279" w:dyaOrig="360">
          <v:shape id="_x0000_i1026" type="#_x0000_t75" style="width:14.25pt;height:18pt" o:ole="">
            <v:imagedata r:id="rId8" o:title=""/>
          </v:shape>
          <o:OLEObject Type="Embed" ProgID="Equation.DSMT4" ShapeID="_x0000_i1026" DrawAspect="Content" ObjectID="_1410440991" r:id="rId9"/>
        </w:object>
      </w:r>
      <w:r>
        <w:rPr>
          <w:rFonts w:ascii="宋体" w:cs="宋体" w:hint="eastAsia"/>
          <w:szCs w:val="21"/>
          <w:lang w:val="zh-CN"/>
        </w:rPr>
        <w:t>的函数关系：</w:t>
      </w:r>
      <w:r>
        <w:rPr>
          <w:rFonts w:ascii="宋体" w:cs="宋体" w:hint="eastAsia"/>
          <w:kern w:val="0"/>
          <w:position w:val="-6"/>
          <w:sz w:val="20"/>
          <w:szCs w:val="20"/>
          <w:lang w:val="zh-CN"/>
        </w:rPr>
        <w:object w:dxaOrig="660" w:dyaOrig="279">
          <v:shape id="_x0000_i1027" type="#_x0000_t75" style="width:33pt;height:14.25pt" o:ole="">
            <v:imagedata r:id="rId10" o:title=""/>
          </v:shape>
          <o:OLEObject Type="Embed" ProgID="Equation.DSMT4" ShapeID="_x0000_i1027" DrawAspect="Content" ObjectID="_1410440992" r:id="rId11"/>
        </w:object>
      </w:r>
      <w:r>
        <w:rPr>
          <w:rFonts w:ascii="宋体" w:cs="宋体" w:hint="eastAsia"/>
          <w:szCs w:val="21"/>
          <w:lang w:val="zh-CN"/>
        </w:rPr>
        <w:t>……</w:t>
      </w:r>
      <w:proofErr w:type="gramStart"/>
      <w:r>
        <w:rPr>
          <w:rFonts w:ascii="宋体" w:cs="宋体" w:hint="eastAsia"/>
          <w:szCs w:val="21"/>
          <w:lang w:val="zh-CN"/>
        </w:rPr>
        <w:t>……………………………</w:t>
      </w:r>
      <w:proofErr w:type="gramEnd"/>
      <w:r>
        <w:rPr>
          <w:rFonts w:ascii="宋体" w:cs="宋体" w:hint="eastAsia"/>
          <w:szCs w:val="21"/>
          <w:lang w:val="zh-CN"/>
        </w:rPr>
        <w:t>２分</w:t>
      </w:r>
    </w:p>
    <w:p w:rsidR="00695C42" w:rsidRDefault="00695C42" w:rsidP="00695C42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>解得</w:t>
      </w:r>
      <w:r>
        <w:rPr>
          <w:rFonts w:ascii="宋体" w:cs="宋体" w:hint="eastAsia"/>
          <w:kern w:val="0"/>
          <w:position w:val="-24"/>
          <w:sz w:val="20"/>
          <w:szCs w:val="20"/>
          <w:lang w:val="zh-CN"/>
        </w:rPr>
        <w:object w:dxaOrig="560" w:dyaOrig="620">
          <v:shape id="_x0000_i1028" type="#_x0000_t75" style="width:27.75pt;height:30.75pt" o:ole="">
            <v:imagedata r:id="rId12" o:title=""/>
          </v:shape>
          <o:OLEObject Type="Embed" ProgID="Equation.DSMT4" ShapeID="_x0000_i1028" DrawAspect="Content" ObjectID="_1410440993" r:id="rId13"/>
        </w:object>
      </w:r>
      <w:r>
        <w:rPr>
          <w:rFonts w:ascii="宋体" w:cs="宋体" w:hint="eastAsia"/>
          <w:szCs w:val="21"/>
        </w:rPr>
        <w:t>……</w:t>
      </w:r>
      <w:proofErr w:type="gramStart"/>
      <w:r>
        <w:rPr>
          <w:rFonts w:ascii="宋体" w:cs="宋体" w:hint="eastAsia"/>
          <w:szCs w:val="21"/>
        </w:rPr>
        <w:t>…………………………………………………</w:t>
      </w:r>
      <w:proofErr w:type="gramEnd"/>
      <w:r>
        <w:rPr>
          <w:rFonts w:ascii="宋体" w:cs="宋体" w:hint="eastAsia"/>
          <w:szCs w:val="21"/>
        </w:rPr>
        <w:t>１</w:t>
      </w:r>
      <w:r>
        <w:rPr>
          <w:rFonts w:ascii="宋体" w:cs="宋体" w:hint="eastAsia"/>
          <w:szCs w:val="21"/>
          <w:lang w:val="zh-CN"/>
        </w:rPr>
        <w:t>分</w:t>
      </w:r>
    </w:p>
    <w:p w:rsidR="00695C42" w:rsidRDefault="00695C42" w:rsidP="00695C42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</w:t>
      </w:r>
      <w:r>
        <w:rPr>
          <w:rFonts w:ascii="宋体" w:cs="宋体" w:hint="eastAsia"/>
          <w:kern w:val="0"/>
          <w:position w:val="-24"/>
          <w:sz w:val="20"/>
          <w:szCs w:val="20"/>
          <w:lang w:val="zh-CN"/>
        </w:rPr>
        <w:object w:dxaOrig="740" w:dyaOrig="620">
          <v:shape id="_x0000_i1029" type="#_x0000_t75" style="width:36.75pt;height:30.75pt" o:ole="">
            <v:imagedata r:id="rId14" o:title=""/>
          </v:shape>
          <o:OLEObject Type="Embed" ProgID="Equation.DSMT4" ShapeID="_x0000_i1029" DrawAspect="Content" ObjectID="_1410440994" r:id="rId15"/>
        </w:object>
      </w:r>
      <w:r>
        <w:rPr>
          <w:rFonts w:ascii="宋体" w:cs="宋体" w:hint="eastAsia"/>
          <w:szCs w:val="21"/>
        </w:rPr>
        <w:t>……</w:t>
      </w:r>
      <w:proofErr w:type="gramStart"/>
      <w:r>
        <w:rPr>
          <w:rFonts w:ascii="宋体" w:cs="宋体" w:hint="eastAsia"/>
          <w:szCs w:val="21"/>
        </w:rPr>
        <w:t>………………………………………………</w:t>
      </w:r>
      <w:proofErr w:type="gramEnd"/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分</w:t>
      </w:r>
    </w:p>
    <w:p w:rsidR="00221061" w:rsidRDefault="00221061">
      <w:pPr>
        <w:rPr>
          <w:rFonts w:hint="eastAsia"/>
        </w:rPr>
      </w:pPr>
    </w:p>
    <w:p w:rsidR="00695C42" w:rsidRDefault="00695C42" w:rsidP="00695C42">
      <w:pPr>
        <w:autoSpaceDE w:val="0"/>
        <w:autoSpaceDN w:val="0"/>
        <w:adjustRightInd w:val="0"/>
        <w:rPr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cs="宋体" w:hint="eastAsia"/>
          <w:szCs w:val="21"/>
          <w:lang w:val="zh-CN"/>
        </w:rPr>
        <w:t>证明：∵</w:t>
      </w:r>
      <w:r>
        <w:rPr>
          <w:szCs w:val="21"/>
        </w:rPr>
        <w:t>AD</w:t>
      </w:r>
      <w:r>
        <w:rPr>
          <w:rFonts w:ascii="宋体" w:cs="宋体" w:hint="eastAsia"/>
          <w:szCs w:val="21"/>
          <w:lang w:val="zh-CN"/>
        </w:rPr>
        <w:t>⊥</w:t>
      </w:r>
      <w:r>
        <w:rPr>
          <w:szCs w:val="21"/>
        </w:rPr>
        <w:t>BC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EF</w:t>
      </w:r>
      <w:r>
        <w:rPr>
          <w:rFonts w:ascii="宋体" w:cs="宋体" w:hint="eastAsia"/>
          <w:szCs w:val="21"/>
          <w:lang w:val="zh-CN"/>
        </w:rPr>
        <w:t>⊥</w:t>
      </w:r>
      <w:r>
        <w:rPr>
          <w:szCs w:val="21"/>
        </w:rPr>
        <w:t>BC</w:t>
      </w:r>
      <w:r>
        <w:rPr>
          <w:rFonts w:ascii="宋体" w:cs="宋体" w:hint="eastAsia"/>
          <w:szCs w:val="21"/>
          <w:lang w:val="zh-CN"/>
        </w:rPr>
        <w:t>于</w:t>
      </w:r>
      <w:r>
        <w:rPr>
          <w:szCs w:val="21"/>
        </w:rPr>
        <w:t>F(</w:t>
      </w:r>
      <w:r>
        <w:rPr>
          <w:rFonts w:ascii="宋体" w:cs="宋体" w:hint="eastAsia"/>
          <w:szCs w:val="21"/>
          <w:lang w:val="zh-CN"/>
        </w:rPr>
        <w:t>已知</w:t>
      </w:r>
      <w:r>
        <w:rPr>
          <w:szCs w:val="21"/>
        </w:rPr>
        <w:t>)</w:t>
      </w:r>
    </w:p>
    <w:p w:rsidR="00695C42" w:rsidRDefault="00695C42" w:rsidP="00695C42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 xml:space="preserve">      </w:t>
      </w:r>
      <w:r>
        <w:rPr>
          <w:rFonts w:ascii="宋体" w:cs="宋体" w:hint="eastAsia"/>
          <w:szCs w:val="21"/>
          <w:lang w:val="zh-CN"/>
        </w:rPr>
        <w:t>∴</w:t>
      </w:r>
      <w:r>
        <w:rPr>
          <w:szCs w:val="21"/>
        </w:rPr>
        <w:t>AD</w:t>
      </w:r>
      <w:r>
        <w:rPr>
          <w:rFonts w:ascii="宋体" w:cs="宋体" w:hint="eastAsia"/>
          <w:szCs w:val="21"/>
          <w:lang w:val="zh-CN"/>
        </w:rPr>
        <w:t>∥</w:t>
      </w:r>
      <w:r>
        <w:rPr>
          <w:szCs w:val="21"/>
        </w:rPr>
        <w:t>EF(</w:t>
      </w:r>
      <w:r>
        <w:rPr>
          <w:rFonts w:ascii="宋体" w:cs="宋体" w:hint="eastAsia"/>
          <w:szCs w:val="21"/>
          <w:lang w:val="zh-CN"/>
        </w:rPr>
        <w:t>同位角相等，两直线平等或在同一平面内，垂直于同一条干线的两条直线平行</w:t>
      </w:r>
      <w:r>
        <w:rPr>
          <w:szCs w:val="21"/>
        </w:rPr>
        <w:t>)</w:t>
      </w:r>
    </w:p>
    <w:p w:rsidR="00695C42" w:rsidRDefault="00695C42" w:rsidP="00695C42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 xml:space="preserve">      </w:t>
      </w:r>
      <w:r>
        <w:rPr>
          <w:rFonts w:ascii="宋体" w:cs="宋体" w:hint="eastAsia"/>
          <w:szCs w:val="21"/>
          <w:lang w:val="zh-CN"/>
        </w:rPr>
        <w:t>∴∠</w:t>
      </w:r>
      <w:r>
        <w:rPr>
          <w:szCs w:val="21"/>
        </w:rPr>
        <w:t>1=</w:t>
      </w:r>
      <w:r>
        <w:rPr>
          <w:rFonts w:ascii="宋体" w:cs="宋体" w:hint="eastAsia"/>
          <w:szCs w:val="21"/>
          <w:lang w:val="zh-CN"/>
        </w:rPr>
        <w:t>∠</w:t>
      </w:r>
      <w:r>
        <w:rPr>
          <w:szCs w:val="21"/>
        </w:rPr>
        <w:t>E(</w:t>
      </w:r>
      <w:r>
        <w:rPr>
          <w:rFonts w:ascii="宋体" w:cs="宋体" w:hint="eastAsia"/>
          <w:szCs w:val="21"/>
          <w:lang w:val="zh-CN"/>
        </w:rPr>
        <w:t>两条直线平行，同位角相等</w:t>
      </w:r>
      <w:r>
        <w:rPr>
          <w:szCs w:val="21"/>
        </w:rPr>
        <w:t>)</w:t>
      </w:r>
    </w:p>
    <w:p w:rsidR="00695C42" w:rsidRDefault="00695C42" w:rsidP="00695C42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 xml:space="preserve">        </w:t>
      </w:r>
      <w:r>
        <w:rPr>
          <w:rFonts w:ascii="宋体" w:cs="宋体" w:hint="eastAsia"/>
          <w:szCs w:val="21"/>
          <w:lang w:val="zh-CN"/>
        </w:rPr>
        <w:t>∠</w:t>
      </w:r>
      <w:r>
        <w:rPr>
          <w:szCs w:val="21"/>
        </w:rPr>
        <w:t>2=</w:t>
      </w:r>
      <w:r>
        <w:rPr>
          <w:rFonts w:ascii="宋体" w:cs="宋体" w:hint="eastAsia"/>
          <w:szCs w:val="21"/>
          <w:lang w:val="zh-CN"/>
        </w:rPr>
        <w:t>∠</w:t>
      </w:r>
      <w:r>
        <w:rPr>
          <w:szCs w:val="21"/>
        </w:rPr>
        <w:t>3(</w:t>
      </w:r>
      <w:r>
        <w:rPr>
          <w:rFonts w:ascii="宋体" w:cs="宋体" w:hint="eastAsia"/>
          <w:szCs w:val="21"/>
          <w:lang w:val="zh-CN"/>
        </w:rPr>
        <w:t>两条直线平行，内错角相等</w:t>
      </w:r>
      <w:r>
        <w:rPr>
          <w:szCs w:val="21"/>
        </w:rPr>
        <w:t>)</w:t>
      </w:r>
    </w:p>
    <w:p w:rsidR="00695C42" w:rsidRDefault="00695C42" w:rsidP="00695C42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 xml:space="preserve">      </w:t>
      </w:r>
      <w:r>
        <w:rPr>
          <w:rFonts w:ascii="宋体" w:cs="宋体" w:hint="eastAsia"/>
          <w:szCs w:val="21"/>
          <w:lang w:val="zh-CN"/>
        </w:rPr>
        <w:t>又∵∠</w:t>
      </w:r>
      <w:r>
        <w:rPr>
          <w:szCs w:val="21"/>
        </w:rPr>
        <w:t>3=</w:t>
      </w:r>
      <w:r>
        <w:rPr>
          <w:rFonts w:ascii="宋体" w:cs="宋体" w:hint="eastAsia"/>
          <w:szCs w:val="21"/>
          <w:lang w:val="zh-CN"/>
        </w:rPr>
        <w:t>∠</w:t>
      </w:r>
      <w:r>
        <w:rPr>
          <w:szCs w:val="21"/>
        </w:rPr>
        <w:t>1(</w:t>
      </w:r>
      <w:r>
        <w:rPr>
          <w:rFonts w:ascii="宋体" w:cs="宋体" w:hint="eastAsia"/>
          <w:szCs w:val="21"/>
          <w:lang w:val="zh-CN"/>
        </w:rPr>
        <w:t>已知</w:t>
      </w:r>
      <w:r>
        <w:rPr>
          <w:szCs w:val="21"/>
        </w:rPr>
        <w:t>)</w:t>
      </w:r>
    </w:p>
    <w:p w:rsidR="00695C42" w:rsidRDefault="00695C42" w:rsidP="00695C42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 xml:space="preserve">      </w:t>
      </w:r>
      <w:r>
        <w:rPr>
          <w:rFonts w:ascii="宋体" w:cs="宋体" w:hint="eastAsia"/>
          <w:szCs w:val="21"/>
          <w:lang w:val="zh-CN"/>
        </w:rPr>
        <w:t>∴∠</w:t>
      </w:r>
      <w:r>
        <w:rPr>
          <w:szCs w:val="21"/>
        </w:rPr>
        <w:t>1=</w:t>
      </w:r>
      <w:r>
        <w:rPr>
          <w:rFonts w:ascii="宋体" w:cs="宋体" w:hint="eastAsia"/>
          <w:szCs w:val="21"/>
          <w:lang w:val="zh-CN"/>
        </w:rPr>
        <w:t>∠</w:t>
      </w:r>
      <w:r>
        <w:rPr>
          <w:szCs w:val="21"/>
        </w:rPr>
        <w:t>2(</w:t>
      </w:r>
      <w:r>
        <w:rPr>
          <w:rFonts w:ascii="宋体" w:cs="宋体" w:hint="eastAsia"/>
          <w:szCs w:val="21"/>
          <w:lang w:val="zh-CN"/>
        </w:rPr>
        <w:t>等量代换</w:t>
      </w:r>
      <w:r>
        <w:rPr>
          <w:szCs w:val="21"/>
        </w:rPr>
        <w:t>)</w:t>
      </w:r>
    </w:p>
    <w:p w:rsidR="00695C42" w:rsidRDefault="00695C42" w:rsidP="00695C42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 xml:space="preserve">      </w:t>
      </w:r>
      <w:r>
        <w:rPr>
          <w:rFonts w:ascii="宋体" w:cs="宋体" w:hint="eastAsia"/>
          <w:szCs w:val="21"/>
          <w:lang w:val="zh-CN"/>
        </w:rPr>
        <w:t>∴</w:t>
      </w:r>
      <w:r>
        <w:rPr>
          <w:szCs w:val="21"/>
        </w:rPr>
        <w:t>AD</w:t>
      </w:r>
      <w:r>
        <w:rPr>
          <w:rFonts w:ascii="宋体" w:cs="宋体" w:hint="eastAsia"/>
          <w:szCs w:val="21"/>
          <w:lang w:val="zh-CN"/>
        </w:rPr>
        <w:t>平分∠</w:t>
      </w:r>
      <w:r>
        <w:rPr>
          <w:szCs w:val="21"/>
        </w:rPr>
        <w:t>BAC(</w:t>
      </w:r>
      <w:r>
        <w:rPr>
          <w:rFonts w:ascii="宋体" w:cs="宋体" w:hint="eastAsia"/>
          <w:szCs w:val="21"/>
          <w:lang w:val="zh-CN"/>
        </w:rPr>
        <w:t>角平分线的定义</w:t>
      </w:r>
      <w:r>
        <w:rPr>
          <w:szCs w:val="21"/>
        </w:rPr>
        <w:t xml:space="preserve">  )</w:t>
      </w:r>
    </w:p>
    <w:p w:rsidR="00695C42" w:rsidRDefault="00695C42" w:rsidP="00695C42">
      <w:pPr>
        <w:autoSpaceDE w:val="0"/>
        <w:autoSpaceDN w:val="0"/>
        <w:adjustRightInd w:val="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　每空</w:t>
      </w:r>
      <w:r>
        <w:rPr>
          <w:szCs w:val="21"/>
        </w:rPr>
        <w:t>2</w:t>
      </w:r>
      <w:r>
        <w:rPr>
          <w:rFonts w:ascii="宋体" w:cs="宋体" w:hint="eastAsia"/>
          <w:szCs w:val="21"/>
          <w:lang w:val="zh-CN"/>
        </w:rPr>
        <w:t>分，共</w:t>
      </w:r>
      <w:r>
        <w:rPr>
          <w:szCs w:val="21"/>
        </w:rPr>
        <w:t>8</w:t>
      </w:r>
      <w:r>
        <w:rPr>
          <w:rFonts w:ascii="宋体" w:cs="宋体" w:hint="eastAsia"/>
          <w:szCs w:val="21"/>
          <w:lang w:val="zh-CN"/>
        </w:rPr>
        <w:t>分；</w:t>
      </w:r>
    </w:p>
    <w:p w:rsidR="00695C42" w:rsidRPr="00695C42" w:rsidRDefault="00695C42"/>
    <w:sectPr w:rsidR="00695C42" w:rsidRPr="00695C42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ADD" w:rsidRDefault="00203ADD" w:rsidP="00695C42">
      <w:r>
        <w:separator/>
      </w:r>
    </w:p>
  </w:endnote>
  <w:endnote w:type="continuationSeparator" w:id="0">
    <w:p w:rsidR="00203ADD" w:rsidRDefault="00203ADD" w:rsidP="00695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ADD" w:rsidRDefault="00203ADD" w:rsidP="00695C42">
      <w:r>
        <w:separator/>
      </w:r>
    </w:p>
  </w:footnote>
  <w:footnote w:type="continuationSeparator" w:id="0">
    <w:p w:rsidR="00203ADD" w:rsidRDefault="00203ADD" w:rsidP="00695C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5C42"/>
    <w:rsid w:val="00203ADD"/>
    <w:rsid w:val="00221061"/>
    <w:rsid w:val="00695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5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5C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5C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5C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2012-09-29T08:19:00Z</dcterms:created>
  <dcterms:modified xsi:type="dcterms:W3CDTF">2012-09-29T08:22:00Z</dcterms:modified>
</cp:coreProperties>
</file>