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42" w:rsidRDefault="00B15B4D" w:rsidP="00B15B4D">
      <w:pPr>
        <w:jc w:val="center"/>
        <w:rPr>
          <w:b/>
          <w:sz w:val="32"/>
          <w:szCs w:val="32"/>
        </w:rPr>
      </w:pPr>
      <w:r w:rsidRPr="00B15B4D">
        <w:rPr>
          <w:rFonts w:hint="eastAsia"/>
          <w:b/>
          <w:sz w:val="32"/>
          <w:szCs w:val="32"/>
        </w:rPr>
        <w:t>耀华中学、耀华</w:t>
      </w:r>
      <w:proofErr w:type="gramStart"/>
      <w:r w:rsidRPr="00B15B4D">
        <w:rPr>
          <w:rFonts w:hint="eastAsia"/>
          <w:b/>
          <w:sz w:val="32"/>
          <w:szCs w:val="32"/>
        </w:rPr>
        <w:t>嘉诚初三</w:t>
      </w:r>
      <w:proofErr w:type="gramEnd"/>
      <w:r w:rsidRPr="00B15B4D">
        <w:rPr>
          <w:rFonts w:hint="eastAsia"/>
          <w:b/>
          <w:sz w:val="32"/>
          <w:szCs w:val="32"/>
        </w:rPr>
        <w:t>年级暑假验收考试</w:t>
      </w:r>
    </w:p>
    <w:p w:rsidR="00B15B4D" w:rsidRDefault="00B15B4D" w:rsidP="00B15B4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物理试卷</w:t>
      </w:r>
    </w:p>
    <w:p w:rsidR="00D63C7B" w:rsidRDefault="006E5CE7" w:rsidP="00D63C7B">
      <w:pPr>
        <w:jc w:val="center"/>
        <w:rPr>
          <w:rFonts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第</w:t>
      </w:r>
      <w:r w:rsidR="00B15B4D">
        <w:rPr>
          <w:rFonts w:ascii="宋体" w:hAnsi="宋体" w:hint="eastAsia"/>
          <w:b/>
          <w:sz w:val="32"/>
          <w:szCs w:val="32"/>
        </w:rPr>
        <w:t>Ⅰ</w:t>
      </w:r>
      <w:r w:rsidR="00B15B4D">
        <w:rPr>
          <w:rFonts w:hint="eastAsia"/>
          <w:b/>
          <w:sz w:val="32"/>
          <w:szCs w:val="32"/>
        </w:rPr>
        <w:t>卷</w:t>
      </w:r>
    </w:p>
    <w:p w:rsidR="00B15B4D" w:rsidRPr="00B15B4D" w:rsidRDefault="00B15B4D" w:rsidP="00D63C7B">
      <w:pPr>
        <w:jc w:val="center"/>
        <w:rPr>
          <w:sz w:val="24"/>
        </w:rPr>
      </w:pPr>
      <w:r w:rsidRPr="00B15B4D">
        <w:rPr>
          <w:rFonts w:hint="eastAsia"/>
          <w:sz w:val="24"/>
        </w:rPr>
        <w:t>单项选择题下列每小题给出的四个选项中，只有一项最符合题意。</w:t>
      </w:r>
    </w:p>
    <w:p w:rsidR="00B15B4D" w:rsidRDefault="00C3293B" w:rsidP="00B15B4D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64770</wp:posOffset>
            </wp:positionV>
            <wp:extent cx="1120775" cy="781050"/>
            <wp:effectExtent l="19050" t="0" r="3175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5B4D">
        <w:rPr>
          <w:rFonts w:hint="eastAsia"/>
          <w:sz w:val="24"/>
        </w:rPr>
        <w:t>如图</w:t>
      </w:r>
      <w:r w:rsidR="00B15B4D">
        <w:rPr>
          <w:rFonts w:hint="eastAsia"/>
          <w:sz w:val="24"/>
        </w:rPr>
        <w:t>1</w:t>
      </w:r>
      <w:r w:rsidR="00B15B4D">
        <w:rPr>
          <w:rFonts w:hint="eastAsia"/>
          <w:sz w:val="24"/>
        </w:rPr>
        <w:t>所示，</w:t>
      </w:r>
      <w:r w:rsidR="00B15B4D">
        <w:rPr>
          <w:rFonts w:hint="eastAsia"/>
          <w:sz w:val="24"/>
        </w:rPr>
        <w:t>V</w:t>
      </w:r>
      <w:r w:rsidR="00B15B4D">
        <w:rPr>
          <w:rFonts w:hint="eastAsia"/>
          <w:sz w:val="24"/>
          <w:vertAlign w:val="subscript"/>
        </w:rPr>
        <w:t>1</w:t>
      </w:r>
      <w:r w:rsidR="00B15B4D">
        <w:rPr>
          <w:rFonts w:hint="eastAsia"/>
          <w:sz w:val="24"/>
        </w:rPr>
        <w:t>和</w:t>
      </w:r>
      <w:r w:rsidR="00B15B4D">
        <w:rPr>
          <w:rFonts w:hint="eastAsia"/>
          <w:sz w:val="24"/>
        </w:rPr>
        <w:t>V</w:t>
      </w:r>
      <w:r w:rsidR="00B15B4D">
        <w:rPr>
          <w:rFonts w:hint="eastAsia"/>
          <w:sz w:val="24"/>
          <w:vertAlign w:val="subscript"/>
        </w:rPr>
        <w:t>2</w:t>
      </w:r>
      <w:r w:rsidR="00B15B4D">
        <w:rPr>
          <w:rFonts w:hint="eastAsia"/>
          <w:sz w:val="24"/>
        </w:rPr>
        <w:t>是完全相同的两个电压表，都有</w:t>
      </w:r>
      <w:r w:rsidR="00B15B4D">
        <w:rPr>
          <w:rFonts w:hint="eastAsia"/>
          <w:sz w:val="24"/>
        </w:rPr>
        <w:t>3V</w:t>
      </w:r>
      <w:r w:rsidR="00B15B4D">
        <w:rPr>
          <w:rFonts w:hint="eastAsia"/>
          <w:sz w:val="24"/>
        </w:rPr>
        <w:t>和</w:t>
      </w:r>
      <w:r w:rsidR="00B15B4D">
        <w:rPr>
          <w:rFonts w:hint="eastAsia"/>
          <w:sz w:val="24"/>
        </w:rPr>
        <w:t>15V</w:t>
      </w:r>
    </w:p>
    <w:p w:rsidR="00B15B4D" w:rsidRDefault="00B15B4D" w:rsidP="00B15B4D">
      <w:pPr>
        <w:pStyle w:val="a3"/>
        <w:ind w:left="825" w:firstLineChars="0" w:firstLine="0"/>
        <w:jc w:val="left"/>
        <w:rPr>
          <w:sz w:val="24"/>
        </w:rPr>
      </w:pPr>
      <w:r>
        <w:rPr>
          <w:rFonts w:hint="eastAsia"/>
          <w:sz w:val="24"/>
        </w:rPr>
        <w:t>两个量程，闭合开关后，发现两个电压表偏转的角度相同，则</w:t>
      </w:r>
    </w:p>
    <w:p w:rsidR="00B15B4D" w:rsidRDefault="00B15B4D" w:rsidP="00B15B4D">
      <w:pPr>
        <w:pStyle w:val="a3"/>
        <w:ind w:left="825" w:firstLineChars="0" w:firstLine="0"/>
        <w:jc w:val="left"/>
        <w:rPr>
          <w:sz w:val="24"/>
        </w:rPr>
      </w:pPr>
      <w:r w:rsidRPr="00B15B4D">
        <w:rPr>
          <w:rFonts w:hint="eastAsia"/>
          <w:sz w:val="24"/>
        </w:rPr>
        <w:t>A</w:t>
      </w:r>
      <w:r w:rsidRPr="00B15B4D">
        <w:rPr>
          <w:rFonts w:hint="eastAsia"/>
          <w:sz w:val="24"/>
        </w:rPr>
        <w:t>．</w:t>
      </w:r>
      <w:r w:rsidRPr="00B15B4D">
        <w:rPr>
          <w:rFonts w:hint="eastAsia"/>
          <w:sz w:val="24"/>
        </w:rPr>
        <w:t>R1</w:t>
      </w:r>
      <w:r w:rsidRPr="00B15B4D">
        <w:rPr>
          <w:rFonts w:hint="eastAsia"/>
          <w:sz w:val="24"/>
        </w:rPr>
        <w:t>：</w:t>
      </w:r>
      <w:r w:rsidRPr="00B15B4D">
        <w:rPr>
          <w:rFonts w:hint="eastAsia"/>
          <w:sz w:val="24"/>
        </w:rPr>
        <w:t>R2=1</w:t>
      </w:r>
      <w:r w:rsidRPr="00B15B4D">
        <w:rPr>
          <w:rFonts w:hint="eastAsia"/>
          <w:sz w:val="24"/>
        </w:rPr>
        <w:t>：</w:t>
      </w:r>
      <w:r w:rsidRPr="00B15B4D">
        <w:rPr>
          <w:rFonts w:hint="eastAsia"/>
          <w:sz w:val="24"/>
        </w:rPr>
        <w:t xml:space="preserve">4 </w:t>
      </w:r>
      <w:r>
        <w:rPr>
          <w:rFonts w:hint="eastAsia"/>
          <w:sz w:val="24"/>
        </w:rPr>
        <w:t xml:space="preserve">           </w:t>
      </w:r>
      <w:r w:rsidRPr="00B15B4D">
        <w:rPr>
          <w:rFonts w:hint="eastAsia"/>
          <w:sz w:val="24"/>
        </w:rPr>
        <w:t>B</w:t>
      </w:r>
      <w:r w:rsidRPr="00B15B4D">
        <w:rPr>
          <w:rFonts w:hint="eastAsia"/>
          <w:sz w:val="24"/>
        </w:rPr>
        <w:t>．</w:t>
      </w:r>
      <w:r w:rsidRPr="00B15B4D">
        <w:rPr>
          <w:rFonts w:hint="eastAsia"/>
          <w:sz w:val="24"/>
        </w:rPr>
        <w:t>R1</w:t>
      </w:r>
      <w:r w:rsidRPr="00B15B4D">
        <w:rPr>
          <w:rFonts w:hint="eastAsia"/>
          <w:sz w:val="24"/>
        </w:rPr>
        <w:t>：</w:t>
      </w:r>
      <w:r w:rsidRPr="00B15B4D">
        <w:rPr>
          <w:rFonts w:hint="eastAsia"/>
          <w:sz w:val="24"/>
        </w:rPr>
        <w:t>R2=4</w:t>
      </w:r>
      <w:r w:rsidRPr="00B15B4D">
        <w:rPr>
          <w:rFonts w:hint="eastAsia"/>
          <w:sz w:val="24"/>
        </w:rPr>
        <w:t>：</w:t>
      </w:r>
      <w:r w:rsidRPr="00B15B4D">
        <w:rPr>
          <w:rFonts w:hint="eastAsia"/>
          <w:sz w:val="24"/>
        </w:rPr>
        <w:t xml:space="preserve">1 </w:t>
      </w:r>
    </w:p>
    <w:p w:rsidR="00B15B4D" w:rsidRDefault="00B15B4D" w:rsidP="00B15B4D">
      <w:pPr>
        <w:pStyle w:val="a3"/>
        <w:ind w:left="825" w:firstLineChars="0" w:firstLine="0"/>
        <w:jc w:val="left"/>
        <w:rPr>
          <w:sz w:val="24"/>
        </w:rPr>
      </w:pPr>
      <w:r w:rsidRPr="00B15B4D">
        <w:rPr>
          <w:rFonts w:hint="eastAsia"/>
          <w:sz w:val="24"/>
        </w:rPr>
        <w:t>C</w:t>
      </w:r>
      <w:r w:rsidRPr="00B15B4D">
        <w:rPr>
          <w:rFonts w:hint="eastAsia"/>
          <w:sz w:val="24"/>
        </w:rPr>
        <w:t>．</w:t>
      </w:r>
      <w:r w:rsidRPr="00B15B4D">
        <w:rPr>
          <w:rFonts w:hint="eastAsia"/>
          <w:sz w:val="24"/>
        </w:rPr>
        <w:t>R1</w:t>
      </w:r>
      <w:r w:rsidRPr="00B15B4D">
        <w:rPr>
          <w:rFonts w:hint="eastAsia"/>
          <w:sz w:val="24"/>
        </w:rPr>
        <w:t>：</w:t>
      </w:r>
      <w:r w:rsidRPr="00B15B4D">
        <w:rPr>
          <w:rFonts w:hint="eastAsia"/>
          <w:sz w:val="24"/>
        </w:rPr>
        <w:t>R2=1</w:t>
      </w:r>
      <w:r w:rsidRPr="00B15B4D">
        <w:rPr>
          <w:rFonts w:hint="eastAsia"/>
          <w:sz w:val="24"/>
        </w:rPr>
        <w:t>：</w:t>
      </w:r>
      <w:r w:rsidRPr="00B15B4D">
        <w:rPr>
          <w:rFonts w:hint="eastAsia"/>
          <w:sz w:val="24"/>
        </w:rPr>
        <w:t xml:space="preserve">5 </w:t>
      </w:r>
      <w:r>
        <w:rPr>
          <w:rFonts w:hint="eastAsia"/>
          <w:sz w:val="24"/>
        </w:rPr>
        <w:t xml:space="preserve">           </w:t>
      </w:r>
      <w:r w:rsidRPr="00B15B4D">
        <w:rPr>
          <w:rFonts w:hint="eastAsia"/>
          <w:sz w:val="24"/>
        </w:rPr>
        <w:t>D</w:t>
      </w:r>
      <w:r w:rsidRPr="00B15B4D">
        <w:rPr>
          <w:rFonts w:hint="eastAsia"/>
          <w:sz w:val="24"/>
        </w:rPr>
        <w:t>．</w:t>
      </w:r>
      <w:r w:rsidRPr="00B15B4D">
        <w:rPr>
          <w:rFonts w:hint="eastAsia"/>
          <w:sz w:val="24"/>
        </w:rPr>
        <w:t>R1</w:t>
      </w:r>
      <w:r w:rsidRPr="00B15B4D">
        <w:rPr>
          <w:rFonts w:hint="eastAsia"/>
          <w:sz w:val="24"/>
        </w:rPr>
        <w:t>：</w:t>
      </w:r>
      <w:r w:rsidRPr="00B15B4D">
        <w:rPr>
          <w:rFonts w:hint="eastAsia"/>
          <w:sz w:val="24"/>
        </w:rPr>
        <w:t>R2=5</w:t>
      </w:r>
      <w:r w:rsidRPr="00B15B4D">
        <w:rPr>
          <w:rFonts w:hint="eastAsia"/>
          <w:sz w:val="24"/>
        </w:rPr>
        <w:t>：</w:t>
      </w:r>
      <w:r w:rsidRPr="00B15B4D">
        <w:rPr>
          <w:rFonts w:hint="eastAsia"/>
          <w:sz w:val="24"/>
        </w:rPr>
        <w:t>1</w:t>
      </w:r>
    </w:p>
    <w:p w:rsidR="00C3293B" w:rsidRPr="00C3293B" w:rsidRDefault="00C3293B" w:rsidP="00C3293B">
      <w:pPr>
        <w:jc w:val="left"/>
        <w:rPr>
          <w:sz w:val="24"/>
        </w:rPr>
      </w:pPr>
    </w:p>
    <w:p w:rsidR="00C3293B" w:rsidRDefault="00C3293B" w:rsidP="00C3293B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所示的电路，电源电压为</w:t>
      </w:r>
      <w:r>
        <w:rPr>
          <w:rFonts w:hint="eastAsia"/>
          <w:sz w:val="24"/>
        </w:rPr>
        <w:t>3V</w:t>
      </w:r>
      <w:r>
        <w:rPr>
          <w:rFonts w:hint="eastAsia"/>
          <w:sz w:val="24"/>
        </w:rPr>
        <w:t>。当开关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闭合后，却只有一只</w:t>
      </w:r>
    </w:p>
    <w:p w:rsidR="00C3293B" w:rsidRDefault="00C3293B" w:rsidP="00C3293B">
      <w:pPr>
        <w:pStyle w:val="a3"/>
        <w:ind w:left="825" w:firstLineChars="0" w:firstLine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19050</wp:posOffset>
            </wp:positionV>
            <wp:extent cx="1117600" cy="762000"/>
            <wp:effectExtent l="19050" t="0" r="635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灯泡发光，且电压表示数为</w:t>
      </w:r>
      <w:r>
        <w:rPr>
          <w:rFonts w:hint="eastAsia"/>
          <w:sz w:val="24"/>
        </w:rPr>
        <w:t>3V</w:t>
      </w:r>
      <w:r>
        <w:rPr>
          <w:rFonts w:hint="eastAsia"/>
          <w:sz w:val="24"/>
        </w:rPr>
        <w:t>。由这一现象判断电路的故障是</w:t>
      </w:r>
    </w:p>
    <w:p w:rsidR="00C3293B" w:rsidRPr="00C3293B" w:rsidRDefault="00C3293B" w:rsidP="00C3293B">
      <w:pPr>
        <w:pStyle w:val="a3"/>
        <w:numPr>
          <w:ilvl w:val="0"/>
          <w:numId w:val="3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灯</w:t>
      </w:r>
      <w:r>
        <w:rPr>
          <w:rFonts w:hint="eastAsia"/>
          <w:sz w:val="24"/>
        </w:rPr>
        <w:t>L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短路</w:t>
      </w:r>
      <w:r>
        <w:rPr>
          <w:rFonts w:hint="eastAsia"/>
          <w:sz w:val="24"/>
        </w:rPr>
        <w:t xml:space="preserve">                B. </w:t>
      </w:r>
      <w:r w:rsidRPr="00C3293B">
        <w:rPr>
          <w:rFonts w:hint="eastAsia"/>
          <w:sz w:val="24"/>
        </w:rPr>
        <w:t>灯</w:t>
      </w:r>
      <w:r w:rsidRPr="00C3293B">
        <w:rPr>
          <w:rFonts w:hint="eastAsia"/>
          <w:sz w:val="24"/>
        </w:rPr>
        <w:t>L</w:t>
      </w:r>
      <w:r w:rsidRPr="00C3293B">
        <w:rPr>
          <w:rFonts w:hint="eastAsia"/>
          <w:sz w:val="24"/>
          <w:vertAlign w:val="subscript"/>
        </w:rPr>
        <w:t>2</w:t>
      </w:r>
      <w:r w:rsidRPr="00C3293B">
        <w:rPr>
          <w:rFonts w:hint="eastAsia"/>
          <w:sz w:val="24"/>
        </w:rPr>
        <w:t>短路</w:t>
      </w:r>
    </w:p>
    <w:p w:rsidR="00C3293B" w:rsidRPr="00C3293B" w:rsidRDefault="00C3293B" w:rsidP="00C3293B">
      <w:pPr>
        <w:pStyle w:val="a3"/>
        <w:numPr>
          <w:ilvl w:val="0"/>
          <w:numId w:val="4"/>
        </w:numPr>
        <w:ind w:firstLineChars="0"/>
        <w:jc w:val="left"/>
        <w:rPr>
          <w:sz w:val="24"/>
        </w:rPr>
      </w:pPr>
      <w:r w:rsidRPr="00C3293B">
        <w:rPr>
          <w:rFonts w:hint="eastAsia"/>
          <w:sz w:val="24"/>
        </w:rPr>
        <w:t>灯</w:t>
      </w:r>
      <w:r w:rsidRPr="00C3293B">
        <w:rPr>
          <w:rFonts w:hint="eastAsia"/>
          <w:sz w:val="24"/>
        </w:rPr>
        <w:t>L</w:t>
      </w:r>
      <w:r w:rsidRPr="00C3293B">
        <w:rPr>
          <w:rFonts w:hint="eastAsia"/>
          <w:sz w:val="24"/>
          <w:vertAlign w:val="subscript"/>
        </w:rPr>
        <w:t>1</w:t>
      </w:r>
      <w:r w:rsidRPr="00C3293B">
        <w:rPr>
          <w:rFonts w:hint="eastAsia"/>
          <w:sz w:val="24"/>
        </w:rPr>
        <w:t>断路</w:t>
      </w:r>
      <w:r>
        <w:rPr>
          <w:rFonts w:hint="eastAsia"/>
          <w:sz w:val="24"/>
        </w:rPr>
        <w:t xml:space="preserve">                D. </w:t>
      </w:r>
      <w:r w:rsidRPr="00C3293B">
        <w:rPr>
          <w:rFonts w:hint="eastAsia"/>
          <w:sz w:val="24"/>
        </w:rPr>
        <w:t>灯</w:t>
      </w:r>
      <w:r w:rsidRPr="00C3293B">
        <w:rPr>
          <w:rFonts w:hint="eastAsia"/>
          <w:sz w:val="24"/>
        </w:rPr>
        <w:t>L</w:t>
      </w:r>
      <w:r w:rsidRPr="00C3293B">
        <w:rPr>
          <w:rFonts w:hint="eastAsia"/>
          <w:sz w:val="24"/>
          <w:vertAlign w:val="subscript"/>
        </w:rPr>
        <w:t>2</w:t>
      </w:r>
      <w:r w:rsidRPr="00C3293B">
        <w:rPr>
          <w:rFonts w:hint="eastAsia"/>
          <w:sz w:val="24"/>
        </w:rPr>
        <w:t>断路</w:t>
      </w:r>
    </w:p>
    <w:p w:rsidR="00C3293B" w:rsidRPr="00C3293B" w:rsidRDefault="00C3293B" w:rsidP="00C3293B">
      <w:pPr>
        <w:pStyle w:val="a3"/>
        <w:ind w:left="1185" w:firstLineChars="0" w:firstLine="0"/>
        <w:jc w:val="left"/>
        <w:rPr>
          <w:sz w:val="24"/>
        </w:rPr>
      </w:pPr>
    </w:p>
    <w:p w:rsidR="00C3293B" w:rsidRDefault="00C3293B" w:rsidP="00BE3278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关于密度</w:t>
      </w:r>
      <w:r w:rsidR="00BE3278" w:rsidRPr="00BE3278">
        <w:rPr>
          <w:position w:val="-24"/>
          <w:sz w:val="24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0.75pt" o:ole="">
            <v:imagedata r:id="rId10" o:title=""/>
          </v:shape>
          <o:OLEObject Type="Embed" ProgID="Equation.DSMT4" ShapeID="_x0000_i1025" DrawAspect="Content" ObjectID="_1411370281" r:id="rId11"/>
        </w:object>
      </w:r>
      <w:r w:rsidR="00BE3278">
        <w:rPr>
          <w:sz w:val="24"/>
        </w:rPr>
        <w:t xml:space="preserve"> </w:t>
      </w:r>
      <w:r w:rsidR="00BE3278">
        <w:rPr>
          <w:rFonts w:hint="eastAsia"/>
          <w:sz w:val="24"/>
        </w:rPr>
        <w:t>的含义，下列说法正确的是</w:t>
      </w:r>
    </w:p>
    <w:p w:rsidR="00BE3278" w:rsidRPr="00C3293B" w:rsidRDefault="00BE3278" w:rsidP="00BE3278">
      <w:pPr>
        <w:pStyle w:val="a3"/>
        <w:ind w:left="825"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同种物质的密度</w:t>
      </w:r>
      <w:proofErr w:type="gramStart"/>
      <w:r>
        <w:rPr>
          <w:rFonts w:hint="eastAsia"/>
          <w:sz w:val="24"/>
        </w:rPr>
        <w:t>跟质量</w:t>
      </w:r>
      <w:proofErr w:type="gramEnd"/>
      <w:r>
        <w:rPr>
          <w:rFonts w:hint="eastAsia"/>
          <w:sz w:val="24"/>
        </w:rPr>
        <w:t>成正比</w:t>
      </w:r>
      <w:r>
        <w:rPr>
          <w:rFonts w:hint="eastAsia"/>
          <w:sz w:val="24"/>
        </w:rPr>
        <w:t xml:space="preserve">      B.</w:t>
      </w:r>
      <w:r>
        <w:rPr>
          <w:rFonts w:hint="eastAsia"/>
          <w:sz w:val="24"/>
        </w:rPr>
        <w:t>同种物质的密度跟体积成反比</w:t>
      </w:r>
    </w:p>
    <w:p w:rsidR="00BE3278" w:rsidRDefault="00BE3278" w:rsidP="00BE3278">
      <w:pPr>
        <w:pStyle w:val="a3"/>
        <w:ind w:left="825"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不同种物体的密度一般不同</w:t>
      </w:r>
      <w:r>
        <w:rPr>
          <w:rFonts w:hint="eastAsia"/>
          <w:sz w:val="24"/>
        </w:rPr>
        <w:t xml:space="preserve">        D.</w:t>
      </w:r>
      <w:r>
        <w:rPr>
          <w:rFonts w:hint="eastAsia"/>
          <w:sz w:val="24"/>
        </w:rPr>
        <w:t>密度的大小与物质的种类有关</w:t>
      </w:r>
    </w:p>
    <w:p w:rsidR="00BE3278" w:rsidRDefault="00BE3278" w:rsidP="00BE3278">
      <w:pPr>
        <w:jc w:val="left"/>
        <w:rPr>
          <w:sz w:val="24"/>
        </w:rPr>
      </w:pPr>
    </w:p>
    <w:p w:rsidR="00BE3278" w:rsidRDefault="00BE3278" w:rsidP="00BE3278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中能说明电动机工作原理的是</w:t>
      </w:r>
    </w:p>
    <w:p w:rsidR="00BE3278" w:rsidRDefault="00BE3278" w:rsidP="00BE3278">
      <w:pPr>
        <w:pStyle w:val="a3"/>
        <w:ind w:left="825"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850737" cy="1152525"/>
            <wp:effectExtent l="19050" t="0" r="7013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737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278" w:rsidRDefault="00D86DBC" w:rsidP="00BE3278">
      <w:pPr>
        <w:pStyle w:val="a3"/>
        <w:ind w:left="825"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800600" cy="147333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730" cy="147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DBC" w:rsidRDefault="00D86DBC" w:rsidP="00BE3278">
      <w:pPr>
        <w:pStyle w:val="a3"/>
        <w:ind w:left="825" w:firstLineChars="0" w:firstLine="0"/>
        <w:jc w:val="left"/>
        <w:rPr>
          <w:sz w:val="24"/>
        </w:rPr>
      </w:pPr>
    </w:p>
    <w:p w:rsidR="00D86DBC" w:rsidRDefault="00D86DBC" w:rsidP="00D86DBC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238125</wp:posOffset>
            </wp:positionV>
            <wp:extent cx="2314575" cy="781050"/>
            <wp:effectExtent l="1905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甲所示，验电器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带负电，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不带电。用带有绝缘柄的金属棒把验电器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两金属</w:t>
      </w:r>
      <w:proofErr w:type="gramStart"/>
      <w:r>
        <w:rPr>
          <w:rFonts w:hint="eastAsia"/>
          <w:sz w:val="24"/>
        </w:rPr>
        <w:t>球起来</w:t>
      </w:r>
      <w:proofErr w:type="gramEnd"/>
      <w:r>
        <w:rPr>
          <w:rFonts w:hint="eastAsia"/>
          <w:sz w:val="24"/>
        </w:rPr>
        <w:t>的瞬间</w:t>
      </w:r>
    </w:p>
    <w:p w:rsidR="00D86DBC" w:rsidRDefault="00D86DBC" w:rsidP="00D86DBC">
      <w:pPr>
        <w:pStyle w:val="a3"/>
        <w:ind w:left="825" w:firstLineChars="0" w:firstLine="0"/>
        <w:jc w:val="left"/>
        <w:rPr>
          <w:sz w:val="24"/>
        </w:rPr>
      </w:pPr>
      <w:r>
        <w:rPr>
          <w:rFonts w:hint="eastAsia"/>
          <w:sz w:val="24"/>
        </w:rPr>
        <w:t>（如图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乙所示），金属棒中</w:t>
      </w:r>
    </w:p>
    <w:p w:rsidR="00D86DBC" w:rsidRDefault="00D86DBC" w:rsidP="00D86DBC">
      <w:pPr>
        <w:pStyle w:val="a3"/>
        <w:ind w:left="1185" w:firstLineChars="0" w:firstLine="0"/>
        <w:jc w:val="left"/>
        <w:rPr>
          <w:sz w:val="24"/>
        </w:rPr>
      </w:pPr>
    </w:p>
    <w:p w:rsidR="00D86DBC" w:rsidRDefault="00D86DBC" w:rsidP="00D86DBC">
      <w:pPr>
        <w:pStyle w:val="a3"/>
        <w:numPr>
          <w:ilvl w:val="0"/>
          <w:numId w:val="11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电流方向由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到</w:t>
      </w:r>
      <w:r>
        <w:rPr>
          <w:rFonts w:hint="eastAsia"/>
          <w:sz w:val="24"/>
        </w:rPr>
        <w:t>B</w:t>
      </w:r>
    </w:p>
    <w:p w:rsidR="00D86DBC" w:rsidRDefault="00D86DBC" w:rsidP="00D86DBC">
      <w:pPr>
        <w:pStyle w:val="a3"/>
        <w:numPr>
          <w:ilvl w:val="0"/>
          <w:numId w:val="11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电流方向由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到</w:t>
      </w:r>
      <w:r>
        <w:rPr>
          <w:rFonts w:hint="eastAsia"/>
          <w:sz w:val="24"/>
        </w:rPr>
        <w:t>A</w:t>
      </w:r>
    </w:p>
    <w:p w:rsidR="00D86DBC" w:rsidRDefault="00D86DBC" w:rsidP="00D86DBC">
      <w:pPr>
        <w:pStyle w:val="a3"/>
        <w:numPr>
          <w:ilvl w:val="0"/>
          <w:numId w:val="11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有电流但方向无法确定</w:t>
      </w:r>
    </w:p>
    <w:p w:rsidR="00D86DBC" w:rsidRDefault="00D86DBC" w:rsidP="00D86DBC">
      <w:pPr>
        <w:pStyle w:val="a3"/>
        <w:numPr>
          <w:ilvl w:val="0"/>
          <w:numId w:val="11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始终无电流</w:t>
      </w:r>
    </w:p>
    <w:p w:rsidR="00D86DBC" w:rsidRDefault="00D86DBC" w:rsidP="00D86DBC">
      <w:pPr>
        <w:jc w:val="left"/>
        <w:rPr>
          <w:sz w:val="24"/>
        </w:rPr>
      </w:pPr>
    </w:p>
    <w:p w:rsidR="00D86DBC" w:rsidRDefault="00D86DBC" w:rsidP="00D86DBC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438150</wp:posOffset>
            </wp:positionV>
            <wp:extent cx="685800" cy="762000"/>
            <wp:effectExtent l="1905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所示，墙壁上线盒内有三根电线，其中红色为火线、蓝色为零线、黄绿色为地线，现将三孔插座与三根电线连接，下图中接线情况正确的是</w:t>
      </w:r>
    </w:p>
    <w:p w:rsidR="00D86DBC" w:rsidRDefault="00D86DBC" w:rsidP="00D86DBC">
      <w:pPr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43815</wp:posOffset>
            </wp:positionV>
            <wp:extent cx="3466630" cy="838200"/>
            <wp:effectExtent l="19050" t="0" r="47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63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6DBC" w:rsidRDefault="00D86DBC" w:rsidP="00D86DBC">
      <w:pPr>
        <w:jc w:val="left"/>
        <w:rPr>
          <w:sz w:val="24"/>
        </w:rPr>
      </w:pPr>
    </w:p>
    <w:p w:rsidR="00D86DBC" w:rsidRDefault="00D86DBC" w:rsidP="00D86DBC">
      <w:pPr>
        <w:jc w:val="left"/>
        <w:rPr>
          <w:sz w:val="24"/>
        </w:rPr>
      </w:pPr>
    </w:p>
    <w:p w:rsidR="00D86DBC" w:rsidRDefault="00D86DBC" w:rsidP="00D86DBC">
      <w:pPr>
        <w:jc w:val="left"/>
        <w:rPr>
          <w:sz w:val="24"/>
        </w:rPr>
      </w:pPr>
    </w:p>
    <w:p w:rsidR="00D86DBC" w:rsidRDefault="00D86DBC" w:rsidP="00D86DBC">
      <w:pPr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108585</wp:posOffset>
            </wp:positionV>
            <wp:extent cx="3467100" cy="857250"/>
            <wp:effectExtent l="1905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6DBC" w:rsidRDefault="00D86DBC" w:rsidP="00D86DBC">
      <w:pPr>
        <w:jc w:val="left"/>
        <w:rPr>
          <w:sz w:val="24"/>
        </w:rPr>
      </w:pPr>
    </w:p>
    <w:p w:rsidR="00D86DBC" w:rsidRDefault="00D86DBC" w:rsidP="00D86DBC">
      <w:pPr>
        <w:jc w:val="left"/>
        <w:rPr>
          <w:sz w:val="24"/>
        </w:rPr>
      </w:pPr>
    </w:p>
    <w:p w:rsidR="00D86DBC" w:rsidRDefault="00D86DBC" w:rsidP="00D86DBC">
      <w:pPr>
        <w:jc w:val="left"/>
        <w:rPr>
          <w:sz w:val="24"/>
        </w:rPr>
      </w:pPr>
    </w:p>
    <w:p w:rsidR="00D86DBC" w:rsidRDefault="00D86DBC" w:rsidP="00D86DBC">
      <w:pPr>
        <w:jc w:val="left"/>
        <w:rPr>
          <w:sz w:val="24"/>
        </w:rPr>
      </w:pPr>
    </w:p>
    <w:p w:rsidR="00D86DBC" w:rsidRDefault="00D86DBC" w:rsidP="00D86DBC">
      <w:pPr>
        <w:jc w:val="left"/>
        <w:rPr>
          <w:sz w:val="24"/>
        </w:rPr>
      </w:pPr>
    </w:p>
    <w:p w:rsidR="00D86DBC" w:rsidRDefault="0097256D" w:rsidP="00D86DBC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205740</wp:posOffset>
            </wp:positionV>
            <wp:extent cx="2524125" cy="1190625"/>
            <wp:effectExtent l="1905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是一种水位报警器的原理图。当水位到达金属块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时（一般的水能导电），电路中</w:t>
      </w:r>
    </w:p>
    <w:p w:rsidR="0097256D" w:rsidRDefault="0097256D" w:rsidP="0097256D">
      <w:pPr>
        <w:pStyle w:val="a3"/>
        <w:numPr>
          <w:ilvl w:val="0"/>
          <w:numId w:val="1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绿灯亮</w:t>
      </w:r>
    </w:p>
    <w:p w:rsidR="0097256D" w:rsidRDefault="0097256D" w:rsidP="0097256D">
      <w:pPr>
        <w:pStyle w:val="a3"/>
        <w:numPr>
          <w:ilvl w:val="0"/>
          <w:numId w:val="1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红灯亮</w:t>
      </w:r>
    </w:p>
    <w:p w:rsidR="0097256D" w:rsidRDefault="0097256D" w:rsidP="0097256D">
      <w:pPr>
        <w:pStyle w:val="a3"/>
        <w:numPr>
          <w:ilvl w:val="0"/>
          <w:numId w:val="1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两灯同时亮</w:t>
      </w:r>
    </w:p>
    <w:p w:rsidR="0097256D" w:rsidRDefault="0097256D" w:rsidP="0097256D">
      <w:pPr>
        <w:pStyle w:val="a3"/>
        <w:numPr>
          <w:ilvl w:val="0"/>
          <w:numId w:val="1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亮灯都不亮</w:t>
      </w:r>
    </w:p>
    <w:p w:rsidR="0097256D" w:rsidRDefault="0097256D" w:rsidP="0097256D">
      <w:pPr>
        <w:jc w:val="left"/>
        <w:rPr>
          <w:sz w:val="24"/>
        </w:rPr>
      </w:pPr>
    </w:p>
    <w:p w:rsidR="0097256D" w:rsidRDefault="0097256D" w:rsidP="0097256D">
      <w:pPr>
        <w:jc w:val="left"/>
        <w:rPr>
          <w:sz w:val="24"/>
        </w:rPr>
      </w:pPr>
    </w:p>
    <w:p w:rsidR="0097256D" w:rsidRDefault="0097256D" w:rsidP="0097256D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 w:rsidRPr="0097256D">
        <w:rPr>
          <w:rFonts w:hint="eastAsia"/>
          <w:sz w:val="24"/>
        </w:rPr>
        <w:t>小</w:t>
      </w:r>
      <w:proofErr w:type="gramStart"/>
      <w:r w:rsidRPr="0097256D">
        <w:rPr>
          <w:rFonts w:hint="eastAsia"/>
          <w:sz w:val="24"/>
        </w:rPr>
        <w:t>明观察</w:t>
      </w:r>
      <w:proofErr w:type="gramEnd"/>
      <w:r w:rsidRPr="0097256D">
        <w:rPr>
          <w:rFonts w:hint="eastAsia"/>
          <w:sz w:val="24"/>
        </w:rPr>
        <w:t>了市场上自动测高仪后，设计了以下四个电路（其中</w:t>
      </w:r>
      <w:r w:rsidRPr="0097256D">
        <w:rPr>
          <w:rFonts w:hint="eastAsia"/>
          <w:sz w:val="24"/>
        </w:rPr>
        <w:t>R</w:t>
      </w:r>
      <w:r w:rsidRPr="0097256D">
        <w:rPr>
          <w:rFonts w:hint="eastAsia"/>
          <w:sz w:val="24"/>
        </w:rPr>
        <w:t>′是滑动变阻器，</w:t>
      </w:r>
      <w:r w:rsidRPr="0097256D">
        <w:rPr>
          <w:rFonts w:hint="eastAsia"/>
          <w:sz w:val="24"/>
        </w:rPr>
        <w:t>R</w:t>
      </w:r>
      <w:r w:rsidRPr="0097256D">
        <w:rPr>
          <w:rFonts w:hint="eastAsia"/>
          <w:sz w:val="24"/>
        </w:rPr>
        <w:t>是定值电阻，电源两极间电压恒定）．其中能实现身高越高，电压表示数越大的电路是（　　）</w:t>
      </w:r>
    </w:p>
    <w:p w:rsidR="0097256D" w:rsidRDefault="0097256D" w:rsidP="0097256D">
      <w:pPr>
        <w:pStyle w:val="a3"/>
        <w:ind w:left="825"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581400" cy="962025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56D" w:rsidRDefault="0097256D" w:rsidP="0097256D">
      <w:pPr>
        <w:pStyle w:val="a3"/>
        <w:ind w:left="825"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476625" cy="930232"/>
            <wp:effectExtent l="1905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930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56D" w:rsidRDefault="0097256D" w:rsidP="0097256D">
      <w:pPr>
        <w:pStyle w:val="a3"/>
        <w:ind w:left="825" w:firstLineChars="0" w:firstLine="0"/>
        <w:jc w:val="left"/>
        <w:rPr>
          <w:sz w:val="24"/>
        </w:rPr>
      </w:pPr>
    </w:p>
    <w:p w:rsidR="0097256D" w:rsidRDefault="0097256D" w:rsidP="0097256D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 w:rsidRPr="0097256D">
        <w:rPr>
          <w:rFonts w:hint="eastAsia"/>
          <w:sz w:val="24"/>
        </w:rPr>
        <w:t>法国科学家阿尔贝•费尔和德国科学家彼得•格林贝格尔由于发现</w:t>
      </w:r>
      <w:proofErr w:type="gramStart"/>
      <w:r w:rsidRPr="0097256D">
        <w:rPr>
          <w:rFonts w:hint="eastAsia"/>
          <w:sz w:val="24"/>
        </w:rPr>
        <w:t>了巨磁电阻</w:t>
      </w:r>
      <w:proofErr w:type="gramEnd"/>
      <w:r w:rsidRPr="0097256D">
        <w:rPr>
          <w:rFonts w:hint="eastAsia"/>
          <w:sz w:val="24"/>
        </w:rPr>
        <w:t>（</w:t>
      </w:r>
      <w:r w:rsidRPr="0097256D">
        <w:rPr>
          <w:rFonts w:hint="eastAsia"/>
          <w:sz w:val="24"/>
        </w:rPr>
        <w:t>GMR</w:t>
      </w:r>
      <w:r w:rsidRPr="0097256D">
        <w:rPr>
          <w:rFonts w:hint="eastAsia"/>
          <w:sz w:val="24"/>
        </w:rPr>
        <w:t>）效应，荣获了诺贝尔物理学奖．如图是</w:t>
      </w:r>
      <w:proofErr w:type="gramStart"/>
      <w:r w:rsidRPr="0097256D">
        <w:rPr>
          <w:rFonts w:hint="eastAsia"/>
          <w:sz w:val="24"/>
        </w:rPr>
        <w:t>研究巨磁电阻</w:t>
      </w:r>
      <w:proofErr w:type="gramEnd"/>
      <w:r w:rsidRPr="0097256D">
        <w:rPr>
          <w:rFonts w:hint="eastAsia"/>
          <w:sz w:val="24"/>
        </w:rPr>
        <w:t>特性的原理示意图．实验发现，当闭合</w:t>
      </w:r>
      <w:r w:rsidRPr="0097256D">
        <w:rPr>
          <w:rFonts w:hint="eastAsia"/>
          <w:sz w:val="24"/>
        </w:rPr>
        <w:t>S</w:t>
      </w:r>
      <w:r w:rsidRPr="00E9796F">
        <w:rPr>
          <w:rFonts w:hint="eastAsia"/>
          <w:sz w:val="24"/>
          <w:vertAlign w:val="subscript"/>
        </w:rPr>
        <w:t>1</w:t>
      </w:r>
      <w:r w:rsidRPr="0097256D">
        <w:rPr>
          <w:rFonts w:hint="eastAsia"/>
          <w:sz w:val="24"/>
        </w:rPr>
        <w:t>、</w:t>
      </w:r>
      <w:r w:rsidRPr="0097256D">
        <w:rPr>
          <w:rFonts w:hint="eastAsia"/>
          <w:sz w:val="24"/>
        </w:rPr>
        <w:t>S</w:t>
      </w:r>
      <w:r w:rsidRPr="00E9796F">
        <w:rPr>
          <w:rFonts w:hint="eastAsia"/>
          <w:sz w:val="24"/>
          <w:vertAlign w:val="subscript"/>
        </w:rPr>
        <w:t>2</w:t>
      </w:r>
      <w:r w:rsidRPr="0097256D">
        <w:rPr>
          <w:rFonts w:hint="eastAsia"/>
          <w:sz w:val="24"/>
        </w:rPr>
        <w:t>后使滑片</w:t>
      </w:r>
      <w:r w:rsidRPr="0097256D">
        <w:rPr>
          <w:rFonts w:hint="eastAsia"/>
          <w:sz w:val="24"/>
        </w:rPr>
        <w:t>P</w:t>
      </w:r>
      <w:r w:rsidRPr="0097256D">
        <w:rPr>
          <w:rFonts w:hint="eastAsia"/>
          <w:sz w:val="24"/>
        </w:rPr>
        <w:t>向左滑动过程中，指示灯明显变亮，则下列说法正确的是（　　）</w:t>
      </w:r>
    </w:p>
    <w:p w:rsidR="0097256D" w:rsidRDefault="0097256D" w:rsidP="0097256D">
      <w:pPr>
        <w:pStyle w:val="a3"/>
        <w:ind w:left="825" w:firstLine="48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-600075</wp:posOffset>
            </wp:positionV>
            <wp:extent cx="1733550" cy="733425"/>
            <wp:effectExtent l="19050" t="0" r="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256D">
        <w:rPr>
          <w:rFonts w:hint="eastAsia"/>
          <w:sz w:val="24"/>
        </w:rPr>
        <w:t>A</w:t>
      </w:r>
      <w:r w:rsidRPr="0097256D">
        <w:rPr>
          <w:rFonts w:hint="eastAsia"/>
          <w:sz w:val="24"/>
        </w:rPr>
        <w:t>．电磁铁右端为</w:t>
      </w:r>
      <w:r w:rsidRPr="0097256D">
        <w:rPr>
          <w:rFonts w:hint="eastAsia"/>
          <w:sz w:val="24"/>
        </w:rPr>
        <w:t>N</w:t>
      </w:r>
      <w:r w:rsidRPr="0097256D">
        <w:rPr>
          <w:rFonts w:hint="eastAsia"/>
          <w:sz w:val="24"/>
        </w:rPr>
        <w:t>极</w:t>
      </w:r>
    </w:p>
    <w:p w:rsidR="0097256D" w:rsidRPr="0097256D" w:rsidRDefault="0097256D" w:rsidP="0097256D">
      <w:pPr>
        <w:pStyle w:val="a3"/>
        <w:ind w:left="825" w:firstLine="480"/>
        <w:jc w:val="left"/>
        <w:rPr>
          <w:sz w:val="24"/>
        </w:rPr>
      </w:pPr>
      <w:r w:rsidRPr="0097256D">
        <w:rPr>
          <w:rFonts w:hint="eastAsia"/>
          <w:sz w:val="24"/>
        </w:rPr>
        <w:t>B</w:t>
      </w:r>
      <w:r w:rsidRPr="0097256D">
        <w:rPr>
          <w:rFonts w:hint="eastAsia"/>
          <w:sz w:val="24"/>
        </w:rPr>
        <w:t>．滑片</w:t>
      </w:r>
      <w:r w:rsidRPr="0097256D">
        <w:rPr>
          <w:rFonts w:hint="eastAsia"/>
          <w:sz w:val="24"/>
        </w:rPr>
        <w:t>P</w:t>
      </w:r>
      <w:r w:rsidRPr="0097256D">
        <w:rPr>
          <w:rFonts w:hint="eastAsia"/>
          <w:sz w:val="24"/>
        </w:rPr>
        <w:t>向左滑动过程中电磁铁的磁性减弱</w:t>
      </w:r>
      <w:r w:rsidRPr="0097256D">
        <w:rPr>
          <w:rFonts w:hint="eastAsia"/>
          <w:sz w:val="24"/>
        </w:rPr>
        <w:t xml:space="preserve"> </w:t>
      </w:r>
    </w:p>
    <w:p w:rsidR="0097256D" w:rsidRDefault="0097256D" w:rsidP="0097256D">
      <w:pPr>
        <w:pStyle w:val="a3"/>
        <w:ind w:left="825" w:firstLine="480"/>
        <w:jc w:val="left"/>
        <w:rPr>
          <w:sz w:val="24"/>
        </w:rPr>
      </w:pPr>
      <w:r w:rsidRPr="0097256D">
        <w:rPr>
          <w:rFonts w:hint="eastAsia"/>
          <w:sz w:val="24"/>
        </w:rPr>
        <w:lastRenderedPageBreak/>
        <w:t>C</w:t>
      </w:r>
      <w:r w:rsidRPr="0097256D">
        <w:rPr>
          <w:rFonts w:hint="eastAsia"/>
          <w:sz w:val="24"/>
        </w:rPr>
        <w:t>．</w:t>
      </w:r>
      <w:proofErr w:type="gramStart"/>
      <w:r w:rsidRPr="0097256D">
        <w:rPr>
          <w:rFonts w:hint="eastAsia"/>
          <w:sz w:val="24"/>
        </w:rPr>
        <w:t>巨磁电阻</w:t>
      </w:r>
      <w:proofErr w:type="gramEnd"/>
      <w:r w:rsidRPr="0097256D">
        <w:rPr>
          <w:rFonts w:hint="eastAsia"/>
          <w:sz w:val="24"/>
        </w:rPr>
        <w:t>的阻值随磁场的增强而明显增大</w:t>
      </w:r>
      <w:r w:rsidRPr="0097256D">
        <w:rPr>
          <w:rFonts w:hint="eastAsia"/>
          <w:sz w:val="24"/>
        </w:rPr>
        <w:t xml:space="preserve"> </w:t>
      </w:r>
    </w:p>
    <w:p w:rsidR="0097256D" w:rsidRDefault="0097256D" w:rsidP="0097256D">
      <w:pPr>
        <w:pStyle w:val="a3"/>
        <w:ind w:left="825" w:firstLine="480"/>
        <w:jc w:val="left"/>
        <w:rPr>
          <w:sz w:val="24"/>
        </w:rPr>
      </w:pPr>
      <w:r w:rsidRPr="0097256D">
        <w:rPr>
          <w:rFonts w:hint="eastAsia"/>
          <w:sz w:val="24"/>
        </w:rPr>
        <w:t>D</w:t>
      </w:r>
      <w:r w:rsidRPr="0097256D">
        <w:rPr>
          <w:rFonts w:hint="eastAsia"/>
          <w:sz w:val="24"/>
        </w:rPr>
        <w:t>．</w:t>
      </w:r>
      <w:proofErr w:type="gramStart"/>
      <w:r w:rsidRPr="0097256D">
        <w:rPr>
          <w:rFonts w:hint="eastAsia"/>
          <w:sz w:val="24"/>
        </w:rPr>
        <w:t>巨磁电阻</w:t>
      </w:r>
      <w:proofErr w:type="gramEnd"/>
      <w:r w:rsidRPr="0097256D">
        <w:rPr>
          <w:rFonts w:hint="eastAsia"/>
          <w:sz w:val="24"/>
        </w:rPr>
        <w:t>的阻值随磁场的增强而明显减小</w:t>
      </w:r>
    </w:p>
    <w:p w:rsidR="0097256D" w:rsidRDefault="0097256D" w:rsidP="0097256D">
      <w:pPr>
        <w:pStyle w:val="a3"/>
        <w:ind w:left="825" w:firstLine="480"/>
        <w:jc w:val="left"/>
        <w:rPr>
          <w:sz w:val="24"/>
        </w:rPr>
      </w:pPr>
    </w:p>
    <w:p w:rsidR="0097256D" w:rsidRDefault="0097256D" w:rsidP="0097256D">
      <w:pPr>
        <w:pStyle w:val="a3"/>
        <w:numPr>
          <w:ilvl w:val="0"/>
          <w:numId w:val="2"/>
        </w:numPr>
        <w:ind w:firstLineChars="0"/>
        <w:jc w:val="left"/>
        <w:rPr>
          <w:sz w:val="24"/>
        </w:rPr>
      </w:pPr>
      <w:r w:rsidRPr="0097256D">
        <w:rPr>
          <w:rFonts w:hint="eastAsia"/>
          <w:sz w:val="24"/>
        </w:rPr>
        <w:t>如图是新安装的照明电路，已知两个并联灯泡的灯头接线存在一处故障．小明学电工的检修方法，在保险丝处接入一个“</w:t>
      </w:r>
      <w:r w:rsidRPr="0097256D">
        <w:rPr>
          <w:rFonts w:hint="eastAsia"/>
          <w:sz w:val="24"/>
        </w:rPr>
        <w:t>220V</w:t>
      </w:r>
      <w:r w:rsidRPr="0097256D">
        <w:rPr>
          <w:rFonts w:hint="eastAsia"/>
          <w:sz w:val="24"/>
        </w:rPr>
        <w:t>、</w:t>
      </w:r>
      <w:r w:rsidRPr="0097256D">
        <w:rPr>
          <w:rFonts w:hint="eastAsia"/>
          <w:sz w:val="24"/>
        </w:rPr>
        <w:t>40W</w:t>
      </w:r>
      <w:r w:rsidRPr="0097256D">
        <w:rPr>
          <w:rFonts w:hint="eastAsia"/>
          <w:sz w:val="24"/>
        </w:rPr>
        <w:t>”的灯泡．当只闭合</w:t>
      </w:r>
      <w:r w:rsidRPr="0097256D">
        <w:rPr>
          <w:rFonts w:hint="eastAsia"/>
          <w:sz w:val="24"/>
        </w:rPr>
        <w:t>S</w:t>
      </w:r>
      <w:r w:rsidRPr="0097256D">
        <w:rPr>
          <w:rFonts w:hint="eastAsia"/>
          <w:sz w:val="24"/>
        </w:rPr>
        <w:t>、</w:t>
      </w:r>
      <w:r w:rsidRPr="0097256D">
        <w:rPr>
          <w:rFonts w:hint="eastAsia"/>
          <w:sz w:val="24"/>
        </w:rPr>
        <w:t>S</w:t>
      </w:r>
      <w:r w:rsidRPr="00E9796F">
        <w:rPr>
          <w:rFonts w:hint="eastAsia"/>
          <w:sz w:val="24"/>
          <w:vertAlign w:val="subscript"/>
        </w:rPr>
        <w:t>1</w:t>
      </w:r>
      <w:r w:rsidRPr="0097256D">
        <w:rPr>
          <w:rFonts w:hint="eastAsia"/>
          <w:sz w:val="24"/>
        </w:rPr>
        <w:t>时</w:t>
      </w:r>
      <w:r w:rsidRPr="0097256D">
        <w:rPr>
          <w:rFonts w:hint="eastAsia"/>
          <w:sz w:val="24"/>
        </w:rPr>
        <w:t>L</w:t>
      </w:r>
      <w:r w:rsidRPr="00E9796F">
        <w:rPr>
          <w:rFonts w:hint="eastAsia"/>
          <w:sz w:val="24"/>
          <w:vertAlign w:val="subscript"/>
        </w:rPr>
        <w:t>0</w:t>
      </w:r>
      <w:r w:rsidRPr="0097256D">
        <w:rPr>
          <w:rFonts w:hint="eastAsia"/>
          <w:sz w:val="24"/>
        </w:rPr>
        <w:t>和</w:t>
      </w:r>
      <w:r w:rsidRPr="0097256D">
        <w:rPr>
          <w:rFonts w:hint="eastAsia"/>
          <w:sz w:val="24"/>
        </w:rPr>
        <w:t>L</w:t>
      </w:r>
      <w:r w:rsidRPr="00E9796F">
        <w:rPr>
          <w:rFonts w:hint="eastAsia"/>
          <w:sz w:val="24"/>
          <w:vertAlign w:val="subscript"/>
        </w:rPr>
        <w:t>1</w:t>
      </w:r>
      <w:r w:rsidRPr="0097256D">
        <w:rPr>
          <w:rFonts w:hint="eastAsia"/>
          <w:sz w:val="24"/>
        </w:rPr>
        <w:t>都呈暗红色；当只闭合</w:t>
      </w:r>
      <w:r w:rsidRPr="0097256D">
        <w:rPr>
          <w:rFonts w:hint="eastAsia"/>
          <w:sz w:val="24"/>
        </w:rPr>
        <w:t>S</w:t>
      </w:r>
      <w:r w:rsidRPr="0097256D">
        <w:rPr>
          <w:rFonts w:hint="eastAsia"/>
          <w:sz w:val="24"/>
        </w:rPr>
        <w:t>、</w:t>
      </w:r>
      <w:r w:rsidRPr="0097256D">
        <w:rPr>
          <w:rFonts w:hint="eastAsia"/>
          <w:sz w:val="24"/>
        </w:rPr>
        <w:t>S</w:t>
      </w:r>
      <w:r w:rsidRPr="00E9796F">
        <w:rPr>
          <w:rFonts w:hint="eastAsia"/>
          <w:sz w:val="24"/>
          <w:vertAlign w:val="subscript"/>
        </w:rPr>
        <w:t>2</w:t>
      </w:r>
      <w:r w:rsidRPr="0097256D">
        <w:rPr>
          <w:rFonts w:hint="eastAsia"/>
          <w:sz w:val="24"/>
        </w:rPr>
        <w:t>时，</w:t>
      </w:r>
      <w:r w:rsidRPr="0097256D">
        <w:rPr>
          <w:rFonts w:hint="eastAsia"/>
          <w:sz w:val="24"/>
        </w:rPr>
        <w:t>L</w:t>
      </w:r>
      <w:r w:rsidRPr="00E9796F">
        <w:rPr>
          <w:rFonts w:hint="eastAsia"/>
          <w:sz w:val="24"/>
          <w:vertAlign w:val="subscript"/>
        </w:rPr>
        <w:t>0</w:t>
      </w:r>
      <w:r w:rsidRPr="0097256D">
        <w:rPr>
          <w:rFonts w:hint="eastAsia"/>
          <w:sz w:val="24"/>
        </w:rPr>
        <w:t>正常发光，</w:t>
      </w:r>
      <w:r w:rsidRPr="0097256D">
        <w:rPr>
          <w:rFonts w:hint="eastAsia"/>
          <w:sz w:val="24"/>
        </w:rPr>
        <w:t>L</w:t>
      </w:r>
      <w:r w:rsidRPr="00E9796F">
        <w:rPr>
          <w:rFonts w:hint="eastAsia"/>
          <w:sz w:val="24"/>
          <w:vertAlign w:val="subscript"/>
        </w:rPr>
        <w:t>2</w:t>
      </w:r>
      <w:r w:rsidRPr="0097256D">
        <w:rPr>
          <w:rFonts w:hint="eastAsia"/>
          <w:sz w:val="24"/>
        </w:rPr>
        <w:t>不发光．由此可以确定（　　）</w:t>
      </w:r>
    </w:p>
    <w:p w:rsidR="00E9796F" w:rsidRDefault="00E9796F" w:rsidP="00E9796F">
      <w:pPr>
        <w:pStyle w:val="a3"/>
        <w:ind w:left="825"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228975" cy="1457325"/>
            <wp:effectExtent l="1905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96F" w:rsidRDefault="00E9796F" w:rsidP="00E9796F">
      <w:pPr>
        <w:pStyle w:val="a3"/>
        <w:ind w:left="825" w:firstLineChars="0" w:firstLine="0"/>
        <w:jc w:val="left"/>
        <w:rPr>
          <w:sz w:val="24"/>
        </w:rPr>
      </w:pPr>
      <w:r w:rsidRPr="00E9796F">
        <w:rPr>
          <w:rFonts w:hint="eastAsia"/>
          <w:sz w:val="24"/>
        </w:rPr>
        <w:t>A</w:t>
      </w:r>
      <w:r w:rsidRPr="00E9796F">
        <w:rPr>
          <w:rFonts w:hint="eastAsia"/>
          <w:sz w:val="24"/>
        </w:rPr>
        <w:t>．</w:t>
      </w:r>
      <w:r w:rsidRPr="00E9796F">
        <w:rPr>
          <w:rFonts w:hint="eastAsia"/>
          <w:sz w:val="24"/>
        </w:rPr>
        <w:t>L</w:t>
      </w:r>
      <w:r w:rsidRPr="00E9796F">
        <w:rPr>
          <w:rFonts w:hint="eastAsia"/>
          <w:sz w:val="24"/>
          <w:vertAlign w:val="subscript"/>
        </w:rPr>
        <w:t>1</w:t>
      </w:r>
      <w:r w:rsidRPr="00E9796F">
        <w:rPr>
          <w:rFonts w:hint="eastAsia"/>
          <w:sz w:val="24"/>
        </w:rPr>
        <w:t>灯头断路</w:t>
      </w:r>
      <w:r w:rsidRPr="00E9796F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     </w:t>
      </w:r>
      <w:r w:rsidRPr="00E9796F">
        <w:rPr>
          <w:rFonts w:hint="eastAsia"/>
          <w:sz w:val="24"/>
        </w:rPr>
        <w:t>B</w:t>
      </w:r>
      <w:r w:rsidRPr="00E9796F">
        <w:rPr>
          <w:rFonts w:hint="eastAsia"/>
          <w:sz w:val="24"/>
        </w:rPr>
        <w:t>．</w:t>
      </w:r>
      <w:r w:rsidRPr="00E9796F">
        <w:rPr>
          <w:rFonts w:hint="eastAsia"/>
          <w:sz w:val="24"/>
        </w:rPr>
        <w:t>L</w:t>
      </w:r>
      <w:r w:rsidRPr="00E9796F">
        <w:rPr>
          <w:rFonts w:hint="eastAsia"/>
          <w:sz w:val="24"/>
          <w:vertAlign w:val="subscript"/>
        </w:rPr>
        <w:t>1</w:t>
      </w:r>
      <w:r w:rsidRPr="00E9796F">
        <w:rPr>
          <w:rFonts w:hint="eastAsia"/>
          <w:sz w:val="24"/>
        </w:rPr>
        <w:t>灯头短路</w:t>
      </w:r>
    </w:p>
    <w:p w:rsidR="00E9796F" w:rsidRPr="0097256D" w:rsidRDefault="00E9796F" w:rsidP="00E9796F">
      <w:pPr>
        <w:pStyle w:val="a3"/>
        <w:ind w:left="825" w:firstLineChars="0" w:firstLine="0"/>
        <w:jc w:val="left"/>
        <w:rPr>
          <w:sz w:val="24"/>
        </w:rPr>
      </w:pPr>
      <w:r w:rsidRPr="00E9796F">
        <w:rPr>
          <w:rFonts w:hint="eastAsia"/>
          <w:sz w:val="24"/>
        </w:rPr>
        <w:t>C</w:t>
      </w:r>
      <w:r w:rsidRPr="00E9796F">
        <w:rPr>
          <w:rFonts w:hint="eastAsia"/>
          <w:sz w:val="24"/>
        </w:rPr>
        <w:t>．</w:t>
      </w:r>
      <w:r w:rsidRPr="00E9796F">
        <w:rPr>
          <w:rFonts w:hint="eastAsia"/>
          <w:sz w:val="24"/>
        </w:rPr>
        <w:t>L</w:t>
      </w:r>
      <w:r w:rsidRPr="00E9796F">
        <w:rPr>
          <w:rFonts w:hint="eastAsia"/>
          <w:sz w:val="24"/>
          <w:vertAlign w:val="subscript"/>
        </w:rPr>
        <w:t>2</w:t>
      </w:r>
      <w:r w:rsidRPr="00E9796F">
        <w:rPr>
          <w:rFonts w:hint="eastAsia"/>
          <w:sz w:val="24"/>
        </w:rPr>
        <w:t>灯头短路</w:t>
      </w:r>
      <w:r w:rsidRPr="00E9796F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     </w:t>
      </w:r>
      <w:r w:rsidRPr="00E9796F">
        <w:rPr>
          <w:rFonts w:hint="eastAsia"/>
          <w:sz w:val="24"/>
        </w:rPr>
        <w:t>D</w:t>
      </w:r>
      <w:r w:rsidRPr="00E9796F">
        <w:rPr>
          <w:rFonts w:hint="eastAsia"/>
          <w:sz w:val="24"/>
        </w:rPr>
        <w:t>．</w:t>
      </w:r>
      <w:r w:rsidRPr="00E9796F">
        <w:rPr>
          <w:rFonts w:hint="eastAsia"/>
          <w:sz w:val="24"/>
        </w:rPr>
        <w:t>L</w:t>
      </w:r>
      <w:r w:rsidRPr="00E9796F">
        <w:rPr>
          <w:rFonts w:hint="eastAsia"/>
          <w:sz w:val="24"/>
          <w:vertAlign w:val="subscript"/>
        </w:rPr>
        <w:t>2</w:t>
      </w:r>
      <w:r w:rsidRPr="00E9796F">
        <w:rPr>
          <w:rFonts w:hint="eastAsia"/>
          <w:sz w:val="24"/>
        </w:rPr>
        <w:t>灯头断路</w:t>
      </w:r>
    </w:p>
    <w:p w:rsidR="00E9796F" w:rsidRDefault="00E9796F" w:rsidP="00D74C45">
      <w:pPr>
        <w:jc w:val="left"/>
        <w:rPr>
          <w:sz w:val="24"/>
        </w:rPr>
      </w:pPr>
    </w:p>
    <w:p w:rsidR="006E5CE7" w:rsidRDefault="00D74C45" w:rsidP="00D74C45">
      <w:pPr>
        <w:pStyle w:val="a3"/>
        <w:numPr>
          <w:ilvl w:val="0"/>
          <w:numId w:val="1"/>
        </w:numPr>
        <w:ind w:firstLineChars="0"/>
        <w:jc w:val="left"/>
        <w:rPr>
          <w:sz w:val="24"/>
        </w:rPr>
      </w:pPr>
      <w:r w:rsidRPr="00D74C45">
        <w:rPr>
          <w:rFonts w:hint="eastAsia"/>
          <w:sz w:val="24"/>
        </w:rPr>
        <w:t>不定项选择题（本大题共</w:t>
      </w:r>
      <w:r w:rsidRPr="00D74C45">
        <w:rPr>
          <w:rFonts w:hint="eastAsia"/>
          <w:sz w:val="24"/>
        </w:rPr>
        <w:t>4</w:t>
      </w:r>
      <w:r w:rsidRPr="00D74C45">
        <w:rPr>
          <w:rFonts w:hint="eastAsia"/>
          <w:sz w:val="24"/>
        </w:rPr>
        <w:t>小题，每小题</w:t>
      </w:r>
      <w:r w:rsidRPr="00D74C45">
        <w:rPr>
          <w:rFonts w:hint="eastAsia"/>
          <w:sz w:val="24"/>
        </w:rPr>
        <w:t>3</w:t>
      </w:r>
      <w:r w:rsidRPr="00D74C45">
        <w:rPr>
          <w:rFonts w:hint="eastAsia"/>
          <w:sz w:val="24"/>
        </w:rPr>
        <w:t>分，共</w:t>
      </w:r>
      <w:r w:rsidRPr="00D74C45">
        <w:rPr>
          <w:rFonts w:hint="eastAsia"/>
          <w:sz w:val="24"/>
        </w:rPr>
        <w:t>12</w:t>
      </w:r>
      <w:r w:rsidRPr="00D74C45">
        <w:rPr>
          <w:rFonts w:hint="eastAsia"/>
          <w:sz w:val="24"/>
        </w:rPr>
        <w:t>分）每小题给出的</w:t>
      </w:r>
      <w:r w:rsidR="006E5CE7">
        <w:rPr>
          <w:rFonts w:hint="eastAsia"/>
          <w:sz w:val="24"/>
        </w:rPr>
        <w:t xml:space="preserve">  </w:t>
      </w:r>
    </w:p>
    <w:p w:rsidR="006E5CE7" w:rsidRDefault="00D74C45" w:rsidP="006E5CE7">
      <w:pPr>
        <w:pStyle w:val="a3"/>
        <w:ind w:left="465" w:firstLineChars="0" w:firstLine="0"/>
        <w:jc w:val="left"/>
        <w:rPr>
          <w:sz w:val="24"/>
        </w:rPr>
      </w:pPr>
      <w:r w:rsidRPr="00D74C45">
        <w:rPr>
          <w:rFonts w:hint="eastAsia"/>
          <w:sz w:val="24"/>
        </w:rPr>
        <w:t>四个选项中有一个或几个符合题意，全部选对得</w:t>
      </w:r>
      <w:r w:rsidRPr="00D74C45">
        <w:rPr>
          <w:rFonts w:hint="eastAsia"/>
          <w:sz w:val="24"/>
        </w:rPr>
        <w:t>3</w:t>
      </w:r>
      <w:r w:rsidRPr="00D74C45">
        <w:rPr>
          <w:rFonts w:hint="eastAsia"/>
          <w:sz w:val="24"/>
        </w:rPr>
        <w:t>分，选对但不全的得</w:t>
      </w:r>
      <w:r w:rsidRPr="00D74C45">
        <w:rPr>
          <w:rFonts w:hint="eastAsia"/>
          <w:sz w:val="24"/>
        </w:rPr>
        <w:t>1</w:t>
      </w:r>
      <w:r w:rsidRPr="00D74C45">
        <w:rPr>
          <w:rFonts w:hint="eastAsia"/>
          <w:sz w:val="24"/>
        </w:rPr>
        <w:t>分，不选或选错的得分。</w:t>
      </w:r>
    </w:p>
    <w:p w:rsidR="006E5CE7" w:rsidRP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11.  </w:t>
      </w:r>
      <w:r w:rsidRPr="006E5CE7">
        <w:rPr>
          <w:rFonts w:hint="eastAsia"/>
          <w:sz w:val="24"/>
        </w:rPr>
        <w:t>一根铝导线电阻是</w:t>
      </w:r>
      <w:r w:rsidRPr="006E5CE7">
        <w:rPr>
          <w:rFonts w:hint="eastAsia"/>
          <w:sz w:val="24"/>
        </w:rPr>
        <w:t>R</w:t>
      </w:r>
      <w:r w:rsidRPr="006E5CE7">
        <w:rPr>
          <w:rFonts w:hint="eastAsia"/>
          <w:sz w:val="24"/>
        </w:rPr>
        <w:t>，要使连入电路的导线电阻变大，可采取的办法是（　　）</w:t>
      </w:r>
    </w:p>
    <w:p w:rsidR="006E5CE7" w:rsidRDefault="006E5CE7" w:rsidP="006E5CE7">
      <w:pPr>
        <w:ind w:firstLineChars="400" w:firstLine="960"/>
        <w:jc w:val="left"/>
        <w:rPr>
          <w:sz w:val="24"/>
        </w:rPr>
      </w:pPr>
      <w:r w:rsidRPr="006E5CE7">
        <w:rPr>
          <w:rFonts w:hint="eastAsia"/>
          <w:sz w:val="24"/>
        </w:rPr>
        <w:t>A</w:t>
      </w:r>
      <w:r w:rsidRPr="006E5CE7">
        <w:rPr>
          <w:rFonts w:hint="eastAsia"/>
          <w:sz w:val="24"/>
        </w:rPr>
        <w:t>．将这根铝导线拉长后接入电路</w:t>
      </w:r>
    </w:p>
    <w:p w:rsidR="006E5CE7" w:rsidRPr="006E5CE7" w:rsidRDefault="006E5CE7" w:rsidP="006E5CE7">
      <w:pPr>
        <w:ind w:firstLineChars="400" w:firstLine="960"/>
        <w:jc w:val="left"/>
        <w:rPr>
          <w:sz w:val="24"/>
        </w:rPr>
      </w:pPr>
      <w:r w:rsidRPr="006E5CE7">
        <w:rPr>
          <w:rFonts w:hint="eastAsia"/>
          <w:sz w:val="24"/>
        </w:rPr>
        <w:t>B</w:t>
      </w:r>
      <w:r w:rsidRPr="006E5CE7">
        <w:rPr>
          <w:rFonts w:hint="eastAsia"/>
          <w:sz w:val="24"/>
        </w:rPr>
        <w:t>．将这根铝导线对折后接入电路</w:t>
      </w:r>
      <w:r w:rsidRPr="006E5CE7">
        <w:rPr>
          <w:rFonts w:hint="eastAsia"/>
          <w:sz w:val="24"/>
        </w:rPr>
        <w:t xml:space="preserve"> </w:t>
      </w:r>
    </w:p>
    <w:p w:rsidR="006E5CE7" w:rsidRPr="006E5CE7" w:rsidRDefault="006E5CE7" w:rsidP="006E5CE7">
      <w:pPr>
        <w:ind w:firstLineChars="400" w:firstLine="960"/>
        <w:jc w:val="left"/>
        <w:rPr>
          <w:sz w:val="24"/>
        </w:rPr>
      </w:pPr>
      <w:r w:rsidRPr="006E5CE7">
        <w:rPr>
          <w:rFonts w:hint="eastAsia"/>
          <w:sz w:val="24"/>
        </w:rPr>
        <w:t>C</w:t>
      </w:r>
      <w:r w:rsidRPr="006E5CE7">
        <w:rPr>
          <w:rFonts w:hint="eastAsia"/>
          <w:sz w:val="24"/>
        </w:rPr>
        <w:t>．由公式</w:t>
      </w:r>
      <w:r w:rsidRPr="006E5CE7">
        <w:rPr>
          <w:rFonts w:hint="eastAsia"/>
          <w:sz w:val="24"/>
        </w:rPr>
        <w:t>R=U/I</w:t>
      </w:r>
      <w:r w:rsidRPr="006E5CE7">
        <w:rPr>
          <w:rFonts w:hint="eastAsia"/>
          <w:sz w:val="24"/>
        </w:rPr>
        <w:t>可知，增大导线两端的电压或减小通过导线的电流</w:t>
      </w:r>
      <w:r w:rsidRPr="006E5CE7">
        <w:rPr>
          <w:rFonts w:hint="eastAsia"/>
          <w:sz w:val="24"/>
        </w:rPr>
        <w:t xml:space="preserve"> </w:t>
      </w:r>
    </w:p>
    <w:p w:rsidR="006E5CE7" w:rsidRDefault="006E5CE7" w:rsidP="006E5CE7">
      <w:pPr>
        <w:ind w:firstLineChars="400" w:firstLine="960"/>
        <w:jc w:val="left"/>
        <w:rPr>
          <w:sz w:val="24"/>
        </w:rPr>
      </w:pPr>
      <w:r w:rsidRPr="006E5CE7">
        <w:rPr>
          <w:rFonts w:hint="eastAsia"/>
          <w:sz w:val="24"/>
        </w:rPr>
        <w:t>D</w:t>
      </w:r>
      <w:r w:rsidRPr="006E5CE7">
        <w:rPr>
          <w:rFonts w:hint="eastAsia"/>
          <w:sz w:val="24"/>
        </w:rPr>
        <w:t>．用长度、横截面积相同的铜导线代替这根铝导线接入电路</w:t>
      </w:r>
    </w:p>
    <w:p w:rsidR="006E5CE7" w:rsidRDefault="006E5CE7" w:rsidP="006E5CE7">
      <w:pPr>
        <w:ind w:firstLineChars="200" w:firstLine="480"/>
        <w:jc w:val="left"/>
        <w:rPr>
          <w:sz w:val="24"/>
        </w:rPr>
      </w:pPr>
    </w:p>
    <w:p w:rsidR="006E5CE7" w:rsidRDefault="006E5CE7" w:rsidP="006E5CE7">
      <w:pPr>
        <w:pStyle w:val="a3"/>
        <w:ind w:left="420" w:firstLineChars="0" w:firstLine="0"/>
        <w:jc w:val="left"/>
        <w:rPr>
          <w:sz w:val="24"/>
        </w:rPr>
      </w:pPr>
      <w:r w:rsidRPr="006E5CE7">
        <w:rPr>
          <w:rFonts w:hint="eastAsia"/>
          <w:sz w:val="24"/>
        </w:rPr>
        <w:t xml:space="preserve">12.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下列做法符合安全用电的是</w:t>
      </w:r>
    </w:p>
    <w:p w:rsidR="006E5CE7" w:rsidRDefault="006E5CE7" w:rsidP="006E5CE7">
      <w:pPr>
        <w:pStyle w:val="a3"/>
        <w:ind w:leftChars="200" w:left="420" w:firstLine="48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遇到有人触电线切断电源</w:t>
      </w:r>
    </w:p>
    <w:p w:rsidR="006E5CE7" w:rsidRDefault="006E5CE7" w:rsidP="006E5CE7">
      <w:pPr>
        <w:pStyle w:val="a3"/>
        <w:ind w:leftChars="200" w:left="420" w:firstLine="48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高大建筑物顶端要安装避雷装置</w:t>
      </w:r>
    </w:p>
    <w:p w:rsidR="006E5CE7" w:rsidRDefault="006E5CE7" w:rsidP="006E5CE7">
      <w:pPr>
        <w:pStyle w:val="a3"/>
        <w:ind w:leftChars="200" w:left="420" w:firstLine="48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及时更换破损的导线</w:t>
      </w:r>
    </w:p>
    <w:p w:rsidR="006E5CE7" w:rsidRDefault="006E5CE7" w:rsidP="006E5CE7">
      <w:pPr>
        <w:pStyle w:val="a3"/>
        <w:ind w:leftChars="200" w:left="420" w:firstLine="48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用湿手插拔用电器插头</w:t>
      </w:r>
    </w:p>
    <w:p w:rsidR="006E5CE7" w:rsidRDefault="006E5CE7" w:rsidP="006E5CE7">
      <w:pPr>
        <w:pStyle w:val="a3"/>
        <w:ind w:left="420" w:firstLineChars="0" w:firstLine="0"/>
        <w:jc w:val="left"/>
        <w:rPr>
          <w:sz w:val="24"/>
        </w:rPr>
      </w:pPr>
    </w:p>
    <w:p w:rsidR="006E5CE7" w:rsidRDefault="006E5CE7" w:rsidP="006E5CE7">
      <w:pPr>
        <w:ind w:leftChars="171" w:left="839" w:hangingChars="200" w:hanging="48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440055</wp:posOffset>
            </wp:positionV>
            <wp:extent cx="1085850" cy="89535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．如图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所示，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为定值电阻，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为滑动变阻器，电源电压恒定，闭合开关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，调节滑动变阻器滑片，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两端的电压</w:t>
      </w:r>
      <w:r>
        <w:rPr>
          <w:rFonts w:hint="eastAsia"/>
          <w:sz w:val="24"/>
        </w:rPr>
        <w:t>U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与电流</w:t>
      </w:r>
      <w:r>
        <w:rPr>
          <w:rFonts w:hint="eastAsia"/>
          <w:sz w:val="24"/>
        </w:rPr>
        <w:t>I</w:t>
      </w:r>
      <w:r>
        <w:rPr>
          <w:rFonts w:hint="eastAsia"/>
          <w:sz w:val="24"/>
        </w:rPr>
        <w:t>的变化关系图像如下选项所示，其中正确的是</w:t>
      </w:r>
    </w:p>
    <w:p w:rsidR="006E5CE7" w:rsidRDefault="006E5CE7" w:rsidP="006E5CE7">
      <w:pPr>
        <w:jc w:val="left"/>
        <w:rPr>
          <w:sz w:val="24"/>
        </w:rPr>
      </w:pPr>
      <w:r>
        <w:rPr>
          <w:rFonts w:hint="eastAsia"/>
          <w:sz w:val="24"/>
        </w:rPr>
        <w:t xml:space="preserve">       </w:t>
      </w:r>
      <w:r>
        <w:rPr>
          <w:rFonts w:hint="eastAsia"/>
          <w:noProof/>
          <w:sz w:val="24"/>
        </w:rPr>
        <w:drawing>
          <wp:inline distT="0" distB="0" distL="0" distR="0">
            <wp:extent cx="3162300" cy="81915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E7" w:rsidRDefault="006E5CE7" w:rsidP="006E5CE7">
      <w:pPr>
        <w:jc w:val="left"/>
        <w:rPr>
          <w:sz w:val="24"/>
        </w:rPr>
      </w:pPr>
      <w:r>
        <w:rPr>
          <w:rFonts w:hint="eastAsia"/>
          <w:sz w:val="24"/>
        </w:rPr>
        <w:lastRenderedPageBreak/>
        <w:t xml:space="preserve">       </w:t>
      </w:r>
      <w:r>
        <w:rPr>
          <w:rFonts w:hint="eastAsia"/>
          <w:noProof/>
          <w:sz w:val="24"/>
        </w:rPr>
        <w:drawing>
          <wp:inline distT="0" distB="0" distL="0" distR="0">
            <wp:extent cx="3162300" cy="809625"/>
            <wp:effectExtent l="19050" t="0" r="0" b="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E7" w:rsidRDefault="006E5CE7" w:rsidP="006E5CE7">
      <w:pPr>
        <w:ind w:leftChars="171" w:left="839" w:hangingChars="200" w:hanging="480"/>
        <w:jc w:val="left"/>
        <w:rPr>
          <w:sz w:val="24"/>
        </w:rPr>
      </w:pPr>
      <w:r>
        <w:rPr>
          <w:rFonts w:hint="eastAsia"/>
          <w:sz w:val="24"/>
        </w:rPr>
        <w:t xml:space="preserve">14.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是某家用电器内部电路结构图，其中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为加热电阻丝（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&gt;R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）。下列关于电阻丝的四种连接方式，可使电热器提供不同的发热功率其中大小说法正确的是</w:t>
      </w:r>
    </w:p>
    <w:p w:rsidR="006E5CE7" w:rsidRDefault="006E5CE7" w:rsidP="006E5CE7">
      <w:pPr>
        <w:ind w:leftChars="171" w:left="839" w:hangingChars="200" w:hanging="480"/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noProof/>
          <w:sz w:val="24"/>
        </w:rPr>
        <w:drawing>
          <wp:inline distT="0" distB="0" distL="0" distR="0">
            <wp:extent cx="3857625" cy="847725"/>
            <wp:effectExtent l="19050" t="0" r="9525" b="0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E7" w:rsidRDefault="006E5CE7" w:rsidP="006E5CE7">
      <w:pPr>
        <w:ind w:leftChars="171" w:left="839" w:hangingChars="200" w:hanging="480"/>
        <w:jc w:val="left"/>
        <w:rPr>
          <w:sz w:val="24"/>
        </w:rPr>
      </w:pPr>
      <w:r>
        <w:rPr>
          <w:rFonts w:hint="eastAsia"/>
          <w:sz w:val="24"/>
        </w:rPr>
        <w:t xml:space="preserve">     </w:t>
      </w:r>
      <w:r w:rsidRPr="006E5CE7">
        <w:rPr>
          <w:rFonts w:hint="eastAsia"/>
          <w:sz w:val="24"/>
        </w:rPr>
        <w:t>A</w:t>
      </w:r>
      <w:r w:rsidRPr="006E5CE7">
        <w:rPr>
          <w:rFonts w:hint="eastAsia"/>
          <w:sz w:val="24"/>
        </w:rPr>
        <w:t>．甲的连接方式发热功率最小</w:t>
      </w:r>
    </w:p>
    <w:p w:rsidR="006E5CE7" w:rsidRPr="006E5CE7" w:rsidRDefault="006E5CE7" w:rsidP="006E5CE7">
      <w:pPr>
        <w:ind w:leftChars="399" w:left="838" w:firstLineChars="50" w:firstLine="120"/>
        <w:jc w:val="left"/>
        <w:rPr>
          <w:sz w:val="24"/>
        </w:rPr>
      </w:pPr>
      <w:r w:rsidRPr="006E5CE7">
        <w:rPr>
          <w:rFonts w:hint="eastAsia"/>
          <w:sz w:val="24"/>
        </w:rPr>
        <w:t>B</w:t>
      </w:r>
      <w:r w:rsidRPr="006E5CE7">
        <w:rPr>
          <w:rFonts w:hint="eastAsia"/>
          <w:sz w:val="24"/>
        </w:rPr>
        <w:t>．乙的连接方式发热功率最小</w:t>
      </w:r>
      <w:r w:rsidRPr="006E5CE7">
        <w:rPr>
          <w:rFonts w:hint="eastAsia"/>
          <w:sz w:val="24"/>
        </w:rPr>
        <w:t xml:space="preserve"> </w:t>
      </w:r>
    </w:p>
    <w:p w:rsidR="006E5CE7" w:rsidRPr="006E5CE7" w:rsidRDefault="006E5CE7" w:rsidP="006E5CE7">
      <w:pPr>
        <w:ind w:leftChars="399" w:left="838" w:firstLineChars="50" w:firstLine="120"/>
        <w:jc w:val="left"/>
        <w:rPr>
          <w:sz w:val="24"/>
        </w:rPr>
      </w:pPr>
      <w:r w:rsidRPr="006E5CE7">
        <w:rPr>
          <w:rFonts w:hint="eastAsia"/>
          <w:sz w:val="24"/>
        </w:rPr>
        <w:t>C</w:t>
      </w:r>
      <w:r w:rsidRPr="006E5CE7">
        <w:rPr>
          <w:rFonts w:hint="eastAsia"/>
          <w:sz w:val="24"/>
        </w:rPr>
        <w:t>．丙的连接方式发热功率最大</w:t>
      </w:r>
      <w:r w:rsidRPr="006E5CE7">
        <w:rPr>
          <w:rFonts w:hint="eastAsia"/>
          <w:sz w:val="24"/>
        </w:rPr>
        <w:t xml:space="preserve"> </w:t>
      </w:r>
    </w:p>
    <w:p w:rsidR="006E5CE7" w:rsidRDefault="006E5CE7" w:rsidP="006E5CE7">
      <w:pPr>
        <w:ind w:leftChars="399" w:left="838" w:firstLineChars="50" w:firstLine="120"/>
        <w:jc w:val="left"/>
        <w:rPr>
          <w:sz w:val="24"/>
        </w:rPr>
      </w:pPr>
      <w:r w:rsidRPr="006E5CE7">
        <w:rPr>
          <w:rFonts w:hint="eastAsia"/>
          <w:sz w:val="24"/>
        </w:rPr>
        <w:t>D</w:t>
      </w:r>
      <w:r w:rsidRPr="006E5CE7">
        <w:rPr>
          <w:rFonts w:hint="eastAsia"/>
          <w:sz w:val="24"/>
        </w:rPr>
        <w:t>．丁的连接方式发热功率最大</w:t>
      </w:r>
    </w:p>
    <w:p w:rsidR="006E5CE7" w:rsidRDefault="006E5CE7" w:rsidP="006E5CE7">
      <w:pPr>
        <w:ind w:leftChars="399" w:left="838" w:firstLineChars="50" w:firstLine="120"/>
        <w:jc w:val="left"/>
        <w:rPr>
          <w:sz w:val="24"/>
        </w:rPr>
      </w:pPr>
    </w:p>
    <w:p w:rsidR="006E5CE7" w:rsidRDefault="006E5CE7" w:rsidP="006E5CE7">
      <w:pPr>
        <w:ind w:leftChars="171" w:left="961" w:hangingChars="200" w:hanging="602"/>
        <w:jc w:val="center"/>
        <w:rPr>
          <w:rFonts w:ascii="宋体" w:hAnsi="宋体"/>
          <w:b/>
          <w:sz w:val="30"/>
          <w:szCs w:val="30"/>
        </w:rPr>
      </w:pPr>
      <w:r w:rsidRPr="006E5CE7">
        <w:rPr>
          <w:rFonts w:ascii="宋体" w:hAnsi="宋体" w:hint="eastAsia"/>
          <w:b/>
          <w:sz w:val="30"/>
          <w:szCs w:val="30"/>
        </w:rPr>
        <w:t>第Ⅱ卷（68分）</w:t>
      </w:r>
    </w:p>
    <w:p w:rsidR="006E5CE7" w:rsidRDefault="006E5CE7" w:rsidP="006E5CE7">
      <w:pPr>
        <w:ind w:leftChars="171" w:left="839" w:hangingChars="200" w:hanging="480"/>
        <w:jc w:val="left"/>
        <w:rPr>
          <w:sz w:val="24"/>
        </w:rPr>
      </w:pPr>
      <w:r>
        <w:rPr>
          <w:rFonts w:hint="eastAsia"/>
          <w:sz w:val="24"/>
        </w:rPr>
        <w:t>请同学们将试题答案写在答题纸上</w:t>
      </w:r>
    </w:p>
    <w:p w:rsidR="006E5CE7" w:rsidRPr="006E5CE7" w:rsidRDefault="006E5CE7" w:rsidP="006E5CE7">
      <w:pPr>
        <w:pStyle w:val="a3"/>
        <w:numPr>
          <w:ilvl w:val="0"/>
          <w:numId w:val="1"/>
        </w:numPr>
        <w:ind w:firstLineChars="0"/>
        <w:jc w:val="left"/>
        <w:rPr>
          <w:sz w:val="24"/>
        </w:rPr>
      </w:pPr>
      <w:r w:rsidRPr="006E5CE7">
        <w:rPr>
          <w:rFonts w:hint="eastAsia"/>
          <w:sz w:val="24"/>
        </w:rPr>
        <w:t>填空题（本大题共</w:t>
      </w:r>
      <w:r w:rsidRPr="006E5CE7">
        <w:rPr>
          <w:rFonts w:hint="eastAsia"/>
          <w:sz w:val="24"/>
        </w:rPr>
        <w:t>7</w:t>
      </w:r>
      <w:r w:rsidRPr="006E5CE7">
        <w:rPr>
          <w:rFonts w:hint="eastAsia"/>
          <w:sz w:val="24"/>
        </w:rPr>
        <w:t>小题，每小题</w:t>
      </w:r>
      <w:r w:rsidRPr="006E5CE7">
        <w:rPr>
          <w:rFonts w:hint="eastAsia"/>
          <w:sz w:val="24"/>
        </w:rPr>
        <w:t>4</w:t>
      </w:r>
      <w:r w:rsidRPr="006E5CE7">
        <w:rPr>
          <w:rFonts w:hint="eastAsia"/>
          <w:sz w:val="24"/>
        </w:rPr>
        <w:t>分，共</w:t>
      </w:r>
      <w:r w:rsidRPr="006E5CE7">
        <w:rPr>
          <w:rFonts w:hint="eastAsia"/>
          <w:sz w:val="24"/>
        </w:rPr>
        <w:t>28</w:t>
      </w:r>
      <w:r w:rsidRPr="006E5CE7">
        <w:rPr>
          <w:rFonts w:hint="eastAsia"/>
          <w:sz w:val="24"/>
        </w:rPr>
        <w:t>分）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15.</w:t>
      </w:r>
      <w:r>
        <w:rPr>
          <w:rFonts w:hint="eastAsia"/>
          <w:sz w:val="24"/>
        </w:rPr>
        <w:t>电磁感应现象是英国物理学家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发现的，根据这个发现后来发明了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机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16.2011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日，我国网球名将李娜在法国网球公开赛上以</w:t>
      </w:r>
      <w:r>
        <w:rPr>
          <w:rFonts w:hint="eastAsia"/>
          <w:sz w:val="24"/>
        </w:rPr>
        <w:t>2:0</w:t>
      </w:r>
      <w:r>
        <w:rPr>
          <w:rFonts w:hint="eastAsia"/>
          <w:sz w:val="24"/>
        </w:rPr>
        <w:t>战胜意大利选手思齐亚沃尼获得女子冠军。成为获得大满贯赛事冠军的亚洲第一人。现场直播的电视信号时通过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传递的。上网观看比赛时采用光纤通信来实现的，光纤通信是利用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来携带信息进行传递的。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  <w:vertAlign w:val="superscript"/>
        </w:rPr>
      </w:pPr>
      <w:r>
        <w:rPr>
          <w:rFonts w:hint="eastAsia"/>
          <w:sz w:val="24"/>
        </w:rPr>
        <w:t>17.</w:t>
      </w:r>
      <w:r>
        <w:rPr>
          <w:rFonts w:hint="eastAsia"/>
          <w:sz w:val="24"/>
        </w:rPr>
        <w:t>一个苹果的质量是</w:t>
      </w:r>
      <w:r>
        <w:rPr>
          <w:rFonts w:hint="eastAsia"/>
          <w:sz w:val="24"/>
        </w:rPr>
        <w:t>162g</w:t>
      </w:r>
      <w:r>
        <w:rPr>
          <w:rFonts w:hint="eastAsia"/>
          <w:sz w:val="24"/>
        </w:rPr>
        <w:t>，合</w:t>
      </w:r>
      <w:r>
        <w:rPr>
          <w:rFonts w:hint="eastAsia"/>
          <w:sz w:val="24"/>
        </w:rPr>
        <w:t>______kg</w:t>
      </w:r>
      <w:r>
        <w:rPr>
          <w:rFonts w:hint="eastAsia"/>
          <w:sz w:val="24"/>
        </w:rPr>
        <w:t>；若这个苹果的体积是</w:t>
      </w:r>
      <w:r>
        <w:rPr>
          <w:rFonts w:hint="eastAsia"/>
          <w:sz w:val="24"/>
        </w:rPr>
        <w:t>180cm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，则该苹果的密度为</w:t>
      </w:r>
      <w:r>
        <w:rPr>
          <w:rFonts w:hint="eastAsia"/>
          <w:sz w:val="24"/>
        </w:rPr>
        <w:t>________g/cm</w:t>
      </w:r>
      <w:r>
        <w:rPr>
          <w:rFonts w:hint="eastAsia"/>
          <w:sz w:val="24"/>
          <w:vertAlign w:val="superscript"/>
        </w:rPr>
        <w:t>3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  <w:vertAlign w:val="superscript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18.</w:t>
      </w:r>
      <w:r>
        <w:rPr>
          <w:rFonts w:hint="eastAsia"/>
          <w:sz w:val="24"/>
        </w:rPr>
        <w:t>一个标有“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Ω</w:t>
      </w:r>
      <w:r>
        <w:rPr>
          <w:rFonts w:hint="eastAsia"/>
          <w:sz w:val="24"/>
        </w:rPr>
        <w:t xml:space="preserve"> 0.5A</w:t>
      </w:r>
      <w:r>
        <w:rPr>
          <w:rFonts w:hint="eastAsia"/>
          <w:sz w:val="24"/>
        </w:rPr>
        <w:t>”的定值电阻，把它接在</w:t>
      </w:r>
      <w:r>
        <w:rPr>
          <w:rFonts w:hint="eastAsia"/>
          <w:sz w:val="24"/>
        </w:rPr>
        <w:t>3V</w:t>
      </w:r>
      <w:r>
        <w:rPr>
          <w:rFonts w:hint="eastAsia"/>
          <w:sz w:val="24"/>
        </w:rPr>
        <w:t>的电源上，通过的电流是</w:t>
      </w:r>
      <w:r>
        <w:rPr>
          <w:rFonts w:hint="eastAsia"/>
          <w:sz w:val="24"/>
        </w:rPr>
        <w:t>_____A</w:t>
      </w:r>
      <w:r>
        <w:rPr>
          <w:rFonts w:hint="eastAsia"/>
          <w:sz w:val="24"/>
        </w:rPr>
        <w:t>，把它接在电源电压为</w:t>
      </w:r>
      <w:r>
        <w:rPr>
          <w:rFonts w:hint="eastAsia"/>
          <w:sz w:val="24"/>
        </w:rPr>
        <w:t>9V</w:t>
      </w:r>
      <w:r>
        <w:rPr>
          <w:rFonts w:hint="eastAsia"/>
          <w:sz w:val="24"/>
        </w:rPr>
        <w:t>的电路中，至少需要串联一个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Ω的电阻才能正常工作。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19.</w:t>
      </w:r>
      <w:r>
        <w:rPr>
          <w:rFonts w:hint="eastAsia"/>
          <w:sz w:val="24"/>
        </w:rPr>
        <w:t>在某一温度下，两个电路元件甲和乙中的电流与其两端电压关系如图所示。则由图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可知，元件甲的电阻为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；将甲和乙并联后接在电压为</w:t>
      </w:r>
      <w:r>
        <w:rPr>
          <w:rFonts w:hint="eastAsia"/>
          <w:sz w:val="24"/>
        </w:rPr>
        <w:t>2.5V</w:t>
      </w:r>
      <w:r>
        <w:rPr>
          <w:rFonts w:hint="eastAsia"/>
          <w:sz w:val="24"/>
        </w:rPr>
        <w:t>电源两端，则通过甲和乙的总电流是</w:t>
      </w:r>
      <w:r>
        <w:rPr>
          <w:rFonts w:hint="eastAsia"/>
          <w:sz w:val="24"/>
        </w:rPr>
        <w:t>___________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20.</w:t>
      </w:r>
      <w:r>
        <w:rPr>
          <w:rFonts w:hint="eastAsia"/>
          <w:sz w:val="24"/>
        </w:rPr>
        <w:t>小军利用天平、水和烧杯来测量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不规则小石块的密度，请将他的实验步骤补充完整。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）把托盘天平放在水平台面上，将标尺上的游码移到零刻度处，调节天</w:t>
      </w:r>
      <w:r>
        <w:rPr>
          <w:rFonts w:hint="eastAsia"/>
          <w:sz w:val="24"/>
        </w:rPr>
        <w:lastRenderedPageBreak/>
        <w:t>平的</w:t>
      </w:r>
      <w:r>
        <w:rPr>
          <w:rFonts w:hint="eastAsia"/>
          <w:sz w:val="24"/>
        </w:rPr>
        <w:t>______</w:t>
      </w:r>
      <w:r>
        <w:rPr>
          <w:rFonts w:hint="eastAsia"/>
          <w:sz w:val="24"/>
        </w:rPr>
        <w:t>使天平平衡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）用天平测量小石块的质量，右盘中的砝码和标尺上的游码如图</w:t>
      </w:r>
      <w:r>
        <w:rPr>
          <w:rFonts w:hint="eastAsia"/>
          <w:sz w:val="24"/>
        </w:rPr>
        <w:t>13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所示，则小石块的质量为</w:t>
      </w:r>
      <w:r>
        <w:rPr>
          <w:rFonts w:hint="eastAsia"/>
          <w:sz w:val="24"/>
        </w:rPr>
        <w:t>_____g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4876800" cy="971550"/>
            <wp:effectExtent l="19050" t="0" r="0" b="0"/>
            <wp:docPr id="1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960" cy="976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E7" w:rsidRPr="006E5CE7" w:rsidRDefault="006E5CE7" w:rsidP="006E5CE7">
      <w:pPr>
        <w:ind w:firstLineChars="175" w:firstLine="420"/>
        <w:jc w:val="left"/>
        <w:rPr>
          <w:sz w:val="24"/>
        </w:rPr>
      </w:pPr>
      <w:r w:rsidRPr="006E5CE7">
        <w:rPr>
          <w:rFonts w:hint="eastAsia"/>
          <w:sz w:val="24"/>
        </w:rPr>
        <w:t>（</w:t>
      </w:r>
      <w:r w:rsidRPr="006E5CE7">
        <w:rPr>
          <w:rFonts w:hint="eastAsia"/>
          <w:sz w:val="24"/>
        </w:rPr>
        <w:t>3</w:t>
      </w:r>
      <w:r w:rsidRPr="006E5CE7">
        <w:rPr>
          <w:rFonts w:hint="eastAsia"/>
          <w:sz w:val="24"/>
        </w:rPr>
        <w:t>）如图</w:t>
      </w:r>
      <w:r w:rsidRPr="006E5CE7">
        <w:rPr>
          <w:rFonts w:hint="eastAsia"/>
          <w:sz w:val="24"/>
        </w:rPr>
        <w:t>2</w:t>
      </w:r>
      <w:r w:rsidRPr="006E5CE7">
        <w:rPr>
          <w:rFonts w:hint="eastAsia"/>
          <w:sz w:val="24"/>
        </w:rPr>
        <w:t>所示：</w:t>
      </w:r>
    </w:p>
    <w:p w:rsidR="006E5CE7" w:rsidRPr="006E5CE7" w:rsidRDefault="006E5CE7" w:rsidP="006E5CE7">
      <w:pPr>
        <w:pStyle w:val="a3"/>
        <w:ind w:left="465" w:firstLine="480"/>
        <w:jc w:val="left"/>
        <w:rPr>
          <w:sz w:val="24"/>
        </w:rPr>
      </w:pPr>
      <w:r w:rsidRPr="006E5CE7">
        <w:rPr>
          <w:rFonts w:hint="eastAsia"/>
          <w:sz w:val="24"/>
        </w:rPr>
        <w:t>a</w:t>
      </w:r>
      <w:r w:rsidRPr="006E5CE7">
        <w:rPr>
          <w:rFonts w:hint="eastAsia"/>
          <w:sz w:val="24"/>
        </w:rPr>
        <w:t>．往烧杯中加入适量的水，把小石块浸没，在水面到达的位置上作标记；</w:t>
      </w:r>
    </w:p>
    <w:p w:rsidR="006E5CE7" w:rsidRPr="006E5CE7" w:rsidRDefault="006E5CE7" w:rsidP="006E5CE7">
      <w:pPr>
        <w:pStyle w:val="a3"/>
        <w:ind w:left="465" w:firstLine="480"/>
        <w:jc w:val="left"/>
        <w:rPr>
          <w:sz w:val="24"/>
        </w:rPr>
      </w:pPr>
      <w:r w:rsidRPr="006E5CE7">
        <w:rPr>
          <w:rFonts w:hint="eastAsia"/>
          <w:sz w:val="24"/>
        </w:rPr>
        <w:t>b</w:t>
      </w:r>
      <w:r w:rsidRPr="006E5CE7">
        <w:rPr>
          <w:rFonts w:hint="eastAsia"/>
          <w:sz w:val="24"/>
        </w:rPr>
        <w:t>．取出小石块，测得烧杯和水的总质量为</w:t>
      </w:r>
      <w:r w:rsidRPr="006E5CE7">
        <w:rPr>
          <w:rFonts w:hint="eastAsia"/>
          <w:sz w:val="24"/>
        </w:rPr>
        <w:t>153g</w:t>
      </w:r>
      <w:r w:rsidRPr="006E5CE7">
        <w:rPr>
          <w:rFonts w:hint="eastAsia"/>
          <w:sz w:val="24"/>
        </w:rPr>
        <w:t>；</w:t>
      </w:r>
    </w:p>
    <w:p w:rsidR="006E5CE7" w:rsidRPr="006E5CE7" w:rsidRDefault="006E5CE7" w:rsidP="006E5CE7">
      <w:pPr>
        <w:pStyle w:val="a3"/>
        <w:ind w:left="465" w:firstLine="480"/>
        <w:jc w:val="left"/>
        <w:rPr>
          <w:sz w:val="24"/>
        </w:rPr>
      </w:pPr>
      <w:r w:rsidRPr="006E5CE7">
        <w:rPr>
          <w:rFonts w:hint="eastAsia"/>
          <w:sz w:val="24"/>
        </w:rPr>
        <w:t>c</w:t>
      </w:r>
      <w:r w:rsidRPr="006E5CE7">
        <w:rPr>
          <w:rFonts w:hint="eastAsia"/>
          <w:sz w:val="24"/>
        </w:rPr>
        <w:t>．往烧杯中加水，直到标记处，再测出此时烧杯和水的总质量为</w:t>
      </w:r>
      <w:r w:rsidRPr="006E5CE7">
        <w:rPr>
          <w:rFonts w:hint="eastAsia"/>
          <w:sz w:val="24"/>
        </w:rPr>
        <w:t>183g</w:t>
      </w:r>
      <w:r w:rsidRPr="006E5CE7">
        <w:rPr>
          <w:rFonts w:hint="eastAsia"/>
          <w:sz w:val="24"/>
        </w:rPr>
        <w:t>；</w:t>
      </w:r>
    </w:p>
    <w:p w:rsidR="006E5CE7" w:rsidRPr="006E5CE7" w:rsidRDefault="006E5CE7" w:rsidP="006E5CE7">
      <w:pPr>
        <w:pStyle w:val="a3"/>
        <w:ind w:left="465" w:firstLine="480"/>
        <w:jc w:val="left"/>
        <w:rPr>
          <w:sz w:val="24"/>
        </w:rPr>
      </w:pPr>
      <w:r w:rsidRPr="006E5CE7">
        <w:rPr>
          <w:rFonts w:hint="eastAsia"/>
          <w:sz w:val="24"/>
        </w:rPr>
        <w:t>d</w:t>
      </w:r>
      <w:r w:rsidRPr="006E5CE7">
        <w:rPr>
          <w:rFonts w:hint="eastAsia"/>
          <w:sz w:val="24"/>
        </w:rPr>
        <w:t>．计算出小石块的体积为</w:t>
      </w:r>
      <w:r w:rsidRPr="006E5CE7">
        <w:rPr>
          <w:rFonts w:hint="eastAsia"/>
          <w:sz w:val="24"/>
        </w:rPr>
        <w:t>cm3</w:t>
      </w:r>
      <w:r w:rsidRPr="006E5CE7">
        <w:rPr>
          <w:rFonts w:hint="eastAsia"/>
          <w:sz w:val="24"/>
        </w:rPr>
        <w:t>．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 w:rsidRPr="006E5CE7">
        <w:rPr>
          <w:rFonts w:hint="eastAsia"/>
          <w:sz w:val="24"/>
        </w:rPr>
        <w:t>（</w:t>
      </w:r>
      <w:r w:rsidRPr="006E5CE7">
        <w:rPr>
          <w:rFonts w:hint="eastAsia"/>
          <w:sz w:val="24"/>
        </w:rPr>
        <w:t>4</w:t>
      </w:r>
      <w:r w:rsidRPr="006E5CE7">
        <w:rPr>
          <w:rFonts w:hint="eastAsia"/>
          <w:sz w:val="24"/>
        </w:rPr>
        <w:t>）用密度公式计算出小石块的密度为</w:t>
      </w:r>
      <w:r w:rsidRPr="006E5CE7">
        <w:rPr>
          <w:rFonts w:hint="eastAsia"/>
          <w:sz w:val="24"/>
        </w:rPr>
        <w:t>g/cm3</w:t>
      </w:r>
      <w:r w:rsidRPr="006E5CE7">
        <w:rPr>
          <w:rFonts w:hint="eastAsia"/>
          <w:sz w:val="24"/>
        </w:rPr>
        <w:t>．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440055</wp:posOffset>
            </wp:positionV>
            <wp:extent cx="1009650" cy="771525"/>
            <wp:effectExtent l="19050" t="0" r="0" b="0"/>
            <wp:wrapNone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21.</w:t>
      </w:r>
      <w:r>
        <w:rPr>
          <w:rFonts w:hint="eastAsia"/>
          <w:sz w:val="24"/>
        </w:rPr>
        <w:t>在如图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所示的电路中，电阻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=8</w:t>
      </w:r>
      <w:r>
        <w:rPr>
          <w:rFonts w:hint="eastAsia"/>
          <w:sz w:val="24"/>
        </w:rPr>
        <w:t>Ω，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=10</w:t>
      </w:r>
      <w:r>
        <w:rPr>
          <w:rFonts w:hint="eastAsia"/>
          <w:sz w:val="24"/>
        </w:rPr>
        <w:t>Ω，电源电压及定值电阻</w:t>
      </w:r>
      <w:r>
        <w:rPr>
          <w:rFonts w:hint="eastAsia"/>
          <w:sz w:val="24"/>
        </w:rPr>
        <w:t>R</w:t>
      </w:r>
      <w:r>
        <w:rPr>
          <w:rFonts w:hint="eastAsia"/>
          <w:sz w:val="24"/>
        </w:rPr>
        <w:t>的阻值未知，当开关</w:t>
      </w:r>
      <w:r>
        <w:rPr>
          <w:rFonts w:hint="eastAsia"/>
          <w:sz w:val="24"/>
        </w:rPr>
        <w:t>S</w:t>
      </w:r>
      <w:proofErr w:type="gramStart"/>
      <w:r>
        <w:rPr>
          <w:rFonts w:hint="eastAsia"/>
          <w:sz w:val="24"/>
        </w:rPr>
        <w:t>接位置</w:t>
      </w:r>
      <w:proofErr w:type="gramEnd"/>
      <w:r>
        <w:rPr>
          <w:rFonts w:hint="eastAsia"/>
          <w:sz w:val="24"/>
        </w:rPr>
        <w:t>1</w:t>
      </w:r>
      <w:r>
        <w:rPr>
          <w:rFonts w:hint="eastAsia"/>
          <w:sz w:val="24"/>
        </w:rPr>
        <w:t>时，电流表示数为</w:t>
      </w:r>
      <w:r>
        <w:rPr>
          <w:rFonts w:hint="eastAsia"/>
          <w:sz w:val="24"/>
        </w:rPr>
        <w:t>0.2A</w:t>
      </w:r>
      <w:r>
        <w:rPr>
          <w:rFonts w:hint="eastAsia"/>
          <w:sz w:val="24"/>
        </w:rPr>
        <w:t>，当开关</w:t>
      </w:r>
      <w:r>
        <w:rPr>
          <w:rFonts w:hint="eastAsia"/>
          <w:sz w:val="24"/>
        </w:rPr>
        <w:t>S</w:t>
      </w:r>
      <w:proofErr w:type="gramStart"/>
      <w:r>
        <w:rPr>
          <w:rFonts w:hint="eastAsia"/>
          <w:sz w:val="24"/>
        </w:rPr>
        <w:t>接位置</w:t>
      </w:r>
      <w:proofErr w:type="gramEnd"/>
      <w:r>
        <w:rPr>
          <w:rFonts w:hint="eastAsia"/>
          <w:sz w:val="24"/>
        </w:rPr>
        <w:t>2</w:t>
      </w:r>
      <w:r>
        <w:rPr>
          <w:rFonts w:hint="eastAsia"/>
          <w:sz w:val="24"/>
        </w:rPr>
        <w:t>时，电流表示数的可能值在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到</w:t>
      </w:r>
      <w:r>
        <w:rPr>
          <w:rFonts w:hint="eastAsia"/>
          <w:sz w:val="24"/>
        </w:rPr>
        <w:t>______</w:t>
      </w:r>
      <w:r>
        <w:rPr>
          <w:rFonts w:hint="eastAsia"/>
          <w:sz w:val="24"/>
        </w:rPr>
        <w:t>之间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Pr="006E5CE7" w:rsidRDefault="006E5CE7" w:rsidP="006E5CE7">
      <w:pPr>
        <w:pStyle w:val="a3"/>
        <w:numPr>
          <w:ilvl w:val="0"/>
          <w:numId w:val="1"/>
        </w:numPr>
        <w:ind w:firstLineChars="0"/>
        <w:jc w:val="left"/>
        <w:rPr>
          <w:sz w:val="24"/>
        </w:rPr>
      </w:pPr>
      <w:r w:rsidRPr="006E5CE7">
        <w:rPr>
          <w:rFonts w:hint="eastAsia"/>
          <w:sz w:val="24"/>
        </w:rPr>
        <w:t>综合题</w:t>
      </w:r>
      <w:r>
        <w:rPr>
          <w:rFonts w:hint="eastAsia"/>
          <w:sz w:val="24"/>
        </w:rPr>
        <w:t>（本大题共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小题，共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分）解题中要求有必要的分析和说明，计算</w:t>
      </w:r>
      <w:proofErr w:type="gramStart"/>
      <w:r>
        <w:rPr>
          <w:rFonts w:hint="eastAsia"/>
          <w:sz w:val="24"/>
        </w:rPr>
        <w:t>题还要</w:t>
      </w:r>
      <w:proofErr w:type="gramEnd"/>
      <w:r>
        <w:rPr>
          <w:rFonts w:hint="eastAsia"/>
          <w:sz w:val="24"/>
        </w:rPr>
        <w:t>有公式及数据代入过程，结果要有数值和单位。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22.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）如图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所示，请你用笔画线代替导线将开关和</w:t>
      </w:r>
      <w:proofErr w:type="gramStart"/>
      <w:r>
        <w:rPr>
          <w:rFonts w:hint="eastAsia"/>
          <w:sz w:val="24"/>
        </w:rPr>
        <w:t>螺口</w:t>
      </w:r>
      <w:proofErr w:type="gramEnd"/>
      <w:r>
        <w:rPr>
          <w:rFonts w:hint="eastAsia"/>
          <w:sz w:val="24"/>
        </w:rPr>
        <w:t>灯座连入电路中，使开关能控制灯泡的亮灭。</w:t>
      </w:r>
    </w:p>
    <w:p w:rsidR="006E5CE7" w:rsidRP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）根据图</w:t>
      </w:r>
      <w:r>
        <w:rPr>
          <w:rFonts w:hint="eastAsia"/>
          <w:sz w:val="24"/>
        </w:rPr>
        <w:t>16</w:t>
      </w:r>
      <w:r>
        <w:rPr>
          <w:rFonts w:hint="eastAsia"/>
          <w:sz w:val="24"/>
        </w:rPr>
        <w:t>所示的电路图，用笔画线代替导线，连接实物电路（要求导线不能交叉）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314324</wp:posOffset>
            </wp:positionH>
            <wp:positionV relativeFrom="paragraph">
              <wp:posOffset>1958339</wp:posOffset>
            </wp:positionV>
            <wp:extent cx="4481629" cy="1819275"/>
            <wp:effectExtent l="19050" t="0" r="0" b="0"/>
            <wp:wrapNone/>
            <wp:docPr id="1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629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inline distT="0" distB="0" distL="0" distR="0">
            <wp:extent cx="2657475" cy="1943100"/>
            <wp:effectExtent l="19050" t="0" r="9525" b="0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23.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分）现有两个小灯泡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，分别标有“</w:t>
      </w:r>
      <w:r>
        <w:rPr>
          <w:rFonts w:hint="eastAsia"/>
          <w:sz w:val="24"/>
        </w:rPr>
        <w:t>6V 6W</w:t>
      </w:r>
      <w:r>
        <w:rPr>
          <w:rFonts w:hint="eastAsia"/>
          <w:sz w:val="24"/>
        </w:rPr>
        <w:t>”和“</w:t>
      </w:r>
      <w:r>
        <w:rPr>
          <w:rFonts w:hint="eastAsia"/>
          <w:sz w:val="24"/>
        </w:rPr>
        <w:t>6V 8W</w:t>
      </w:r>
      <w:r>
        <w:rPr>
          <w:rFonts w:hint="eastAsia"/>
          <w:sz w:val="24"/>
        </w:rPr>
        <w:t>”，先将灯泡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与定值电阻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0</w:t>
      </w:r>
      <w:r>
        <w:rPr>
          <w:rFonts w:hint="eastAsia"/>
          <w:sz w:val="24"/>
        </w:rPr>
        <w:t>串联接入电路中，灯泡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恰能正常发光，如图</w:t>
      </w:r>
      <w:r>
        <w:rPr>
          <w:rFonts w:hint="eastAsia"/>
          <w:sz w:val="24"/>
        </w:rPr>
        <w:t>17</w:t>
      </w:r>
      <w:r>
        <w:rPr>
          <w:rFonts w:hint="eastAsia"/>
          <w:sz w:val="24"/>
        </w:rPr>
        <w:t>所示，若用灯泡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替代灯泡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接在电路中，灯泡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的世界功率大于还是小于</w:t>
      </w:r>
      <w:r>
        <w:rPr>
          <w:rFonts w:hint="eastAsia"/>
          <w:sz w:val="24"/>
        </w:rPr>
        <w:t>8W</w:t>
      </w:r>
      <w:r>
        <w:rPr>
          <w:rFonts w:hint="eastAsia"/>
          <w:sz w:val="24"/>
        </w:rPr>
        <w:t>？请说明理由（电源电压保持不变，不考虑温度对灯丝电阻的影响）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1047750" cy="676275"/>
            <wp:effectExtent l="19050" t="0" r="0" b="0"/>
            <wp:docPr id="1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24.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分）气凝胶是半透明的蓝色固体，被人们成为冻结的烟或固态烟。它是世界上密度最小的固体，且坚固程度不亚于钢材，还能承受</w:t>
      </w:r>
      <w:r>
        <w:rPr>
          <w:rFonts w:hint="eastAsia"/>
          <w:sz w:val="24"/>
        </w:rPr>
        <w:t>1400</w:t>
      </w:r>
      <w:r>
        <w:rPr>
          <w:rFonts w:hint="eastAsia"/>
          <w:sz w:val="24"/>
        </w:rPr>
        <w:t>℃的高温。现有一架采用现在盛行的超高强度结构的钢（</w:t>
      </w:r>
      <w:r w:rsidRPr="006E5CE7">
        <w:rPr>
          <w:position w:val="-10"/>
          <w:sz w:val="24"/>
        </w:rPr>
        <w:object w:dxaOrig="1719" w:dyaOrig="360">
          <v:shape id="_x0000_i1026" type="#_x0000_t75" style="width:86.25pt;height:18pt" o:ole="">
            <v:imagedata r:id="rId32" o:title=""/>
          </v:shape>
          <o:OLEObject Type="Embed" ProgID="Equation.DSMT4" ShapeID="_x0000_i1026" DrawAspect="Content" ObjectID="_1411370282" r:id="rId33"/>
        </w:object>
      </w:r>
      <w:r>
        <w:rPr>
          <w:sz w:val="24"/>
        </w:rPr>
        <w:t xml:space="preserve"> </w:t>
      </w:r>
      <w:r>
        <w:rPr>
          <w:rFonts w:hint="eastAsia"/>
          <w:sz w:val="24"/>
        </w:rPr>
        <w:t>）制造的大型飞机，耗钢</w:t>
      </w:r>
      <w:r>
        <w:rPr>
          <w:rFonts w:hint="eastAsia"/>
          <w:sz w:val="24"/>
        </w:rPr>
        <w:t>130t</w:t>
      </w:r>
      <w:r>
        <w:rPr>
          <w:rFonts w:hint="eastAsia"/>
          <w:sz w:val="24"/>
        </w:rPr>
        <w:t>；若采用密度只有</w:t>
      </w:r>
      <w:r>
        <w:rPr>
          <w:rFonts w:hint="eastAsia"/>
          <w:sz w:val="24"/>
        </w:rPr>
        <w:t>3kg/m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的气凝胶代替钢材来制造一架同样大小的飞机，则其质量为多少？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25.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分）为测量一块不规则矿石的密度，实验前预习阶段，小</w:t>
      </w:r>
      <w:proofErr w:type="gramStart"/>
      <w:r>
        <w:rPr>
          <w:rFonts w:hint="eastAsia"/>
          <w:sz w:val="24"/>
        </w:rPr>
        <w:t>明同学</w:t>
      </w:r>
      <w:proofErr w:type="gramEnd"/>
      <w:r>
        <w:rPr>
          <w:rFonts w:hint="eastAsia"/>
          <w:sz w:val="24"/>
        </w:rPr>
        <w:t>设计了如下的实验报告单，请你将报告单中空白项填写完整。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实验目的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用天平和量筒测量矿石的密度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实验原理</w:t>
      </w:r>
      <w:r>
        <w:rPr>
          <w:rFonts w:hint="eastAsia"/>
          <w:sz w:val="24"/>
        </w:rPr>
        <w:t xml:space="preserve"> __________________________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实验器材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天平和砝码、量筒、水、细线、小矿石块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主要实验步骤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______________________________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______________________________</w:t>
      </w:r>
    </w:p>
    <w:p w:rsidR="006E5CE7" w:rsidRP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______________________________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实验数据记录及数据处理（在虚线框内设计一个表格，用于记录测量的数据</w:t>
      </w:r>
      <w:proofErr w:type="gramStart"/>
      <w:r>
        <w:rPr>
          <w:rFonts w:hint="eastAsia"/>
          <w:sz w:val="24"/>
        </w:rPr>
        <w:t>及所得</w:t>
      </w:r>
      <w:proofErr w:type="gramEnd"/>
      <w:r>
        <w:rPr>
          <w:rFonts w:hint="eastAsia"/>
          <w:sz w:val="24"/>
        </w:rPr>
        <w:t>结果。）</w:t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274310" cy="1826512"/>
            <wp:effectExtent l="19050" t="0" r="2540" b="0"/>
            <wp:docPr id="1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6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</w:p>
    <w:p w:rsidR="006E5CE7" w:rsidRDefault="006E5CE7" w:rsidP="006E5CE7">
      <w:pPr>
        <w:pStyle w:val="a3"/>
        <w:ind w:left="465" w:firstLineChars="0" w:firstLine="0"/>
        <w:jc w:val="left"/>
        <w:rPr>
          <w:sz w:val="24"/>
        </w:rPr>
      </w:pPr>
      <w:r>
        <w:rPr>
          <w:rFonts w:hint="eastAsia"/>
          <w:sz w:val="24"/>
        </w:rPr>
        <w:t>26.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分）图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为小明家的电饼铛，主要用于食品的</w:t>
      </w:r>
      <w:proofErr w:type="gramStart"/>
      <w:r>
        <w:rPr>
          <w:rFonts w:hint="eastAsia"/>
          <w:sz w:val="24"/>
        </w:rPr>
        <w:t>考烙和烹制</w:t>
      </w:r>
      <w:proofErr w:type="gramEnd"/>
      <w:r>
        <w:rPr>
          <w:rFonts w:hint="eastAsia"/>
          <w:sz w:val="24"/>
        </w:rPr>
        <w:t>。它采用双控电路，额定电压为</w:t>
      </w:r>
      <w:r>
        <w:rPr>
          <w:rFonts w:hint="eastAsia"/>
          <w:sz w:val="24"/>
        </w:rPr>
        <w:t>220V</w:t>
      </w:r>
      <w:r>
        <w:rPr>
          <w:rFonts w:hint="eastAsia"/>
          <w:sz w:val="24"/>
        </w:rPr>
        <w:t>，上下盘同时加热时额定功率为</w:t>
      </w:r>
      <w:r>
        <w:rPr>
          <w:rFonts w:hint="eastAsia"/>
          <w:sz w:val="24"/>
        </w:rPr>
        <w:t>1000W</w:t>
      </w:r>
      <w:r>
        <w:rPr>
          <w:rFonts w:hint="eastAsia"/>
          <w:sz w:val="24"/>
        </w:rPr>
        <w:t>，工作的简化电路如图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为总开关，</w:t>
      </w:r>
      <w:r>
        <w:rPr>
          <w:rFonts w:hint="eastAsia"/>
          <w:sz w:val="24"/>
        </w:rPr>
        <w:t>S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S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为两个温控开关，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为上下两盘的加热电阻，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=R</w:t>
      </w:r>
      <w:r>
        <w:rPr>
          <w:rFonts w:hint="eastAsia"/>
          <w:sz w:val="24"/>
          <w:vertAlign w:val="subscript"/>
        </w:rPr>
        <w:t>2</w:t>
      </w:r>
    </w:p>
    <w:p w:rsidR="006E5CE7" w:rsidRPr="006E5CE7" w:rsidRDefault="006E5CE7" w:rsidP="006E5CE7">
      <w:pPr>
        <w:pStyle w:val="a3"/>
        <w:ind w:left="465" w:firstLine="480"/>
        <w:jc w:val="left"/>
        <w:rPr>
          <w:sz w:val="24"/>
        </w:rPr>
      </w:pPr>
      <w:r w:rsidRPr="006E5CE7">
        <w:rPr>
          <w:rFonts w:hint="eastAsia"/>
          <w:sz w:val="24"/>
        </w:rPr>
        <w:t>（</w:t>
      </w:r>
      <w:r w:rsidRPr="006E5CE7">
        <w:rPr>
          <w:rFonts w:hint="eastAsia"/>
          <w:sz w:val="24"/>
        </w:rPr>
        <w:t>1</w:t>
      </w:r>
      <w:r w:rsidRPr="006E5CE7">
        <w:rPr>
          <w:rFonts w:hint="eastAsia"/>
          <w:sz w:val="24"/>
        </w:rPr>
        <w:t>）正常工作时，</w:t>
      </w:r>
      <w:r w:rsidRPr="006E5CE7">
        <w:rPr>
          <w:rFonts w:hint="eastAsia"/>
          <w:sz w:val="24"/>
        </w:rPr>
        <w:t>R</w:t>
      </w:r>
      <w:r w:rsidRPr="006E5CE7">
        <w:rPr>
          <w:rFonts w:hint="eastAsia"/>
          <w:sz w:val="24"/>
          <w:vertAlign w:val="subscript"/>
        </w:rPr>
        <w:t>1</w:t>
      </w:r>
      <w:r w:rsidRPr="006E5CE7">
        <w:rPr>
          <w:rFonts w:hint="eastAsia"/>
          <w:sz w:val="24"/>
        </w:rPr>
        <w:t>消粍的电功率是</w:t>
      </w:r>
      <w:r>
        <w:rPr>
          <w:rFonts w:hint="eastAsia"/>
          <w:sz w:val="24"/>
        </w:rPr>
        <w:t>__________</w:t>
      </w:r>
      <w:r w:rsidRPr="006E5CE7">
        <w:rPr>
          <w:rFonts w:hint="eastAsia"/>
          <w:sz w:val="24"/>
        </w:rPr>
        <w:t>W</w:t>
      </w:r>
      <w:r w:rsidRPr="006E5CE7">
        <w:rPr>
          <w:rFonts w:hint="eastAsia"/>
          <w:sz w:val="24"/>
        </w:rPr>
        <w:t>．</w:t>
      </w:r>
    </w:p>
    <w:p w:rsidR="006E5CE7" w:rsidRPr="006E5CE7" w:rsidRDefault="006E5CE7" w:rsidP="006E5CE7">
      <w:pPr>
        <w:pStyle w:val="a3"/>
        <w:ind w:left="465" w:firstLine="480"/>
        <w:jc w:val="left"/>
        <w:rPr>
          <w:sz w:val="24"/>
        </w:rPr>
      </w:pPr>
      <w:r w:rsidRPr="006E5CE7">
        <w:rPr>
          <w:rFonts w:hint="eastAsia"/>
          <w:sz w:val="24"/>
        </w:rPr>
        <w:t>（</w:t>
      </w:r>
      <w:r w:rsidRPr="006E5CE7">
        <w:rPr>
          <w:rFonts w:hint="eastAsia"/>
          <w:sz w:val="24"/>
        </w:rPr>
        <w:t>2</w:t>
      </w:r>
      <w:r w:rsidRPr="006E5CE7">
        <w:rPr>
          <w:rFonts w:hint="eastAsia"/>
          <w:sz w:val="24"/>
        </w:rPr>
        <w:t>）</w:t>
      </w:r>
      <w:r w:rsidRPr="006E5CE7">
        <w:rPr>
          <w:rFonts w:hint="eastAsia"/>
          <w:sz w:val="24"/>
        </w:rPr>
        <w:t>R</w:t>
      </w:r>
      <w:r w:rsidRPr="006E5CE7">
        <w:rPr>
          <w:rFonts w:hint="eastAsia"/>
          <w:sz w:val="24"/>
          <w:vertAlign w:val="subscript"/>
        </w:rPr>
        <w:t>1</w:t>
      </w:r>
      <w:r w:rsidRPr="006E5CE7">
        <w:rPr>
          <w:rFonts w:hint="eastAsia"/>
          <w:sz w:val="24"/>
        </w:rPr>
        <w:t>正常工作时，通过</w:t>
      </w:r>
      <w:r w:rsidRPr="006E5CE7">
        <w:rPr>
          <w:rFonts w:hint="eastAsia"/>
          <w:sz w:val="24"/>
        </w:rPr>
        <w:t>R</w:t>
      </w:r>
      <w:r w:rsidRPr="006E5CE7"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的电流是多少？（计算</w:t>
      </w:r>
      <w:r w:rsidRPr="006E5CE7">
        <w:rPr>
          <w:rFonts w:hint="eastAsia"/>
          <w:sz w:val="24"/>
        </w:rPr>
        <w:t>结果保留一位小数）</w:t>
      </w:r>
    </w:p>
    <w:p w:rsidR="006E5CE7" w:rsidRPr="006E5CE7" w:rsidRDefault="006E5CE7" w:rsidP="006E5CE7">
      <w:pPr>
        <w:pStyle w:val="a3"/>
        <w:ind w:left="465" w:firstLine="480"/>
        <w:jc w:val="left"/>
        <w:rPr>
          <w:sz w:val="24"/>
        </w:rPr>
      </w:pPr>
      <w:r w:rsidRPr="006E5CE7">
        <w:rPr>
          <w:rFonts w:hint="eastAsia"/>
          <w:sz w:val="24"/>
        </w:rPr>
        <w:lastRenderedPageBreak/>
        <w:t>（</w:t>
      </w:r>
      <w:r w:rsidRPr="006E5CE7">
        <w:rPr>
          <w:rFonts w:hint="eastAsia"/>
          <w:sz w:val="24"/>
        </w:rPr>
        <w:t>3</w:t>
      </w:r>
      <w:r w:rsidRPr="006E5CE7">
        <w:rPr>
          <w:rFonts w:hint="eastAsia"/>
          <w:sz w:val="24"/>
        </w:rPr>
        <w:t>）小</w:t>
      </w:r>
      <w:proofErr w:type="gramStart"/>
      <w:r w:rsidRPr="006E5CE7">
        <w:rPr>
          <w:rFonts w:hint="eastAsia"/>
          <w:sz w:val="24"/>
        </w:rPr>
        <w:t>明妈妈</w:t>
      </w:r>
      <w:proofErr w:type="gramEnd"/>
      <w:r w:rsidRPr="006E5CE7">
        <w:rPr>
          <w:rFonts w:hint="eastAsia"/>
          <w:sz w:val="24"/>
        </w:rPr>
        <w:t>总感觉做晚饭时，烙熟一个</w:t>
      </w:r>
      <w:proofErr w:type="gramStart"/>
      <w:r w:rsidRPr="006E5CE7">
        <w:rPr>
          <w:rFonts w:hint="eastAsia"/>
          <w:sz w:val="24"/>
        </w:rPr>
        <w:t>饼</w:t>
      </w:r>
      <w:proofErr w:type="gramEnd"/>
      <w:r w:rsidRPr="006E5CE7">
        <w:rPr>
          <w:rFonts w:hint="eastAsia"/>
          <w:sz w:val="24"/>
        </w:rPr>
        <w:t>所用的时</w:t>
      </w:r>
      <w:r>
        <w:rPr>
          <w:rFonts w:hint="eastAsia"/>
          <w:sz w:val="24"/>
        </w:rPr>
        <w:t>间比在其他时段要长．小明决定用家中的电能表和</w:t>
      </w:r>
      <w:proofErr w:type="gramStart"/>
      <w:r>
        <w:rPr>
          <w:rFonts w:hint="eastAsia"/>
          <w:sz w:val="24"/>
        </w:rPr>
        <w:t>手表测做晚饭</w:t>
      </w:r>
      <w:proofErr w:type="gramEnd"/>
      <w:r>
        <w:rPr>
          <w:rFonts w:hint="eastAsia"/>
          <w:sz w:val="24"/>
        </w:rPr>
        <w:t>时电饼铛</w:t>
      </w:r>
      <w:r w:rsidRPr="006E5CE7">
        <w:rPr>
          <w:rFonts w:hint="eastAsia"/>
          <w:sz w:val="24"/>
        </w:rPr>
        <w:t>的实际功率，于是，他关闭家中其他用电器，让电饼铛单独工作</w:t>
      </w:r>
      <w:r w:rsidRPr="006E5CE7">
        <w:rPr>
          <w:rFonts w:hint="eastAsia"/>
          <w:sz w:val="24"/>
        </w:rPr>
        <w:t>5mim</w:t>
      </w:r>
      <w:r w:rsidRPr="006E5CE7">
        <w:rPr>
          <w:rFonts w:hint="eastAsia"/>
          <w:sz w:val="24"/>
        </w:rPr>
        <w:t>电能表转盘转过了</w:t>
      </w:r>
      <w:r w:rsidRPr="006E5CE7">
        <w:rPr>
          <w:rFonts w:hint="eastAsia"/>
          <w:sz w:val="24"/>
        </w:rPr>
        <w:t>225r</w:t>
      </w:r>
      <w:r w:rsidRPr="006E5CE7">
        <w:rPr>
          <w:rFonts w:hint="eastAsia"/>
          <w:sz w:val="24"/>
        </w:rPr>
        <w:t>．（注：该电能表标有“</w:t>
      </w:r>
      <w:r w:rsidRPr="006E5CE7">
        <w:rPr>
          <w:rFonts w:hint="eastAsia"/>
          <w:sz w:val="24"/>
        </w:rPr>
        <w:t>3000r/kW</w:t>
      </w:r>
      <w:r w:rsidRPr="006E5CE7">
        <w:rPr>
          <w:rFonts w:hint="eastAsia"/>
          <w:sz w:val="24"/>
        </w:rPr>
        <w:t>•</w:t>
      </w:r>
      <w:r w:rsidRPr="006E5CE7">
        <w:rPr>
          <w:rFonts w:hint="eastAsia"/>
          <w:sz w:val="24"/>
        </w:rPr>
        <w:t>h</w:t>
      </w:r>
      <w:r w:rsidRPr="006E5CE7">
        <w:rPr>
          <w:rFonts w:hint="eastAsia"/>
          <w:sz w:val="24"/>
        </w:rPr>
        <w:t>”，表示电路中</w:t>
      </w:r>
      <w:proofErr w:type="gramStart"/>
      <w:r w:rsidRPr="006E5CE7">
        <w:rPr>
          <w:rFonts w:hint="eastAsia"/>
          <w:sz w:val="24"/>
        </w:rPr>
        <w:t>毎</w:t>
      </w:r>
      <w:proofErr w:type="gramEnd"/>
      <w:r w:rsidRPr="006E5CE7">
        <w:rPr>
          <w:rFonts w:hint="eastAsia"/>
          <w:sz w:val="24"/>
        </w:rPr>
        <w:t>消耗</w:t>
      </w:r>
      <w:r w:rsidRPr="006E5CE7">
        <w:rPr>
          <w:rFonts w:hint="eastAsia"/>
          <w:sz w:val="24"/>
        </w:rPr>
        <w:t>1kW</w:t>
      </w:r>
      <w:r w:rsidRPr="006E5CE7">
        <w:rPr>
          <w:rFonts w:hint="eastAsia"/>
          <w:sz w:val="24"/>
        </w:rPr>
        <w:t>•</w:t>
      </w:r>
      <w:r w:rsidRPr="006E5CE7">
        <w:rPr>
          <w:rFonts w:hint="eastAsia"/>
          <w:sz w:val="24"/>
        </w:rPr>
        <w:t>h</w:t>
      </w:r>
      <w:r w:rsidRPr="006E5CE7">
        <w:rPr>
          <w:rFonts w:hint="eastAsia"/>
          <w:sz w:val="24"/>
        </w:rPr>
        <w:t>的电能，电能表的转盘转</w:t>
      </w:r>
      <w:r w:rsidRPr="006E5CE7">
        <w:rPr>
          <w:rFonts w:hint="eastAsia"/>
          <w:sz w:val="24"/>
        </w:rPr>
        <w:t>3000r</w:t>
      </w:r>
      <w:r w:rsidRPr="006E5CE7">
        <w:rPr>
          <w:rFonts w:hint="eastAsia"/>
          <w:sz w:val="24"/>
        </w:rPr>
        <w:t>）</w:t>
      </w:r>
    </w:p>
    <w:p w:rsidR="006E5CE7" w:rsidRPr="006E5CE7" w:rsidRDefault="006E5CE7" w:rsidP="006E5CE7">
      <w:pPr>
        <w:pStyle w:val="a3"/>
        <w:ind w:left="465" w:firstLine="480"/>
        <w:jc w:val="left"/>
        <w:rPr>
          <w:sz w:val="24"/>
        </w:rPr>
      </w:pPr>
      <w:r w:rsidRPr="006E5CE7">
        <w:rPr>
          <w:rFonts w:hint="eastAsia"/>
          <w:sz w:val="24"/>
        </w:rPr>
        <w:t>①电饼铛的实际功率是多大？</w:t>
      </w:r>
    </w:p>
    <w:p w:rsidR="006E5CE7" w:rsidRDefault="006E5CE7" w:rsidP="006E5CE7">
      <w:pPr>
        <w:pStyle w:val="a3"/>
        <w:ind w:leftChars="221" w:left="464" w:firstLine="480"/>
        <w:jc w:val="left"/>
        <w:rPr>
          <w:sz w:val="24"/>
        </w:rPr>
      </w:pPr>
      <w:r w:rsidRPr="006E5CE7">
        <w:rPr>
          <w:rFonts w:hint="eastAsia"/>
          <w:sz w:val="24"/>
        </w:rPr>
        <w:t>②烙熟一个</w:t>
      </w:r>
      <w:proofErr w:type="gramStart"/>
      <w:r w:rsidRPr="006E5CE7">
        <w:rPr>
          <w:rFonts w:hint="eastAsia"/>
          <w:sz w:val="24"/>
        </w:rPr>
        <w:t>饼</w:t>
      </w:r>
      <w:proofErr w:type="gramEnd"/>
      <w:r w:rsidRPr="006E5CE7">
        <w:rPr>
          <w:rFonts w:hint="eastAsia"/>
          <w:sz w:val="24"/>
        </w:rPr>
        <w:t>所用时间变长的原因是</w:t>
      </w:r>
    </w:p>
    <w:p w:rsidR="006E5CE7" w:rsidRDefault="006E5CE7" w:rsidP="006E5CE7">
      <w:pPr>
        <w:ind w:firstLineChars="175" w:firstLine="368"/>
        <w:jc w:val="left"/>
        <w:rPr>
          <w:sz w:val="24"/>
        </w:rPr>
      </w:pPr>
      <w:r>
        <w:rPr>
          <w:rFonts w:hint="eastAsia"/>
          <w:noProof/>
        </w:rPr>
        <w:drawing>
          <wp:inline distT="0" distB="0" distL="0" distR="0">
            <wp:extent cx="3648075" cy="1266825"/>
            <wp:effectExtent l="19050" t="0" r="952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E7" w:rsidRDefault="006E5CE7" w:rsidP="006E5CE7">
      <w:pPr>
        <w:ind w:firstLineChars="175" w:firstLine="420"/>
        <w:jc w:val="left"/>
        <w:rPr>
          <w:sz w:val="24"/>
        </w:rPr>
      </w:pPr>
    </w:p>
    <w:p w:rsidR="006E5CE7" w:rsidRDefault="006E5CE7" w:rsidP="006E5CE7">
      <w:pPr>
        <w:ind w:leftChars="200" w:left="780" w:hangingChars="150" w:hanging="360"/>
        <w:jc w:val="left"/>
        <w:rPr>
          <w:sz w:val="24"/>
        </w:rPr>
      </w:pPr>
      <w:r>
        <w:rPr>
          <w:rFonts w:hint="eastAsia"/>
          <w:sz w:val="24"/>
        </w:rPr>
        <w:t>27.</w:t>
      </w:r>
      <w:r>
        <w:rPr>
          <w:rFonts w:hint="eastAsia"/>
          <w:sz w:val="24"/>
        </w:rPr>
        <w:t>有一卷粗细均匀的裸铜线，为了估测出这卷</w:t>
      </w:r>
      <w:proofErr w:type="gramStart"/>
      <w:r>
        <w:rPr>
          <w:rFonts w:hint="eastAsia"/>
          <w:sz w:val="24"/>
        </w:rPr>
        <w:t>裸</w:t>
      </w:r>
      <w:proofErr w:type="gramEnd"/>
      <w:r>
        <w:rPr>
          <w:rFonts w:hint="eastAsia"/>
          <w:sz w:val="24"/>
        </w:rPr>
        <w:t>铜线的总长度，小华利用所学知识，很快测出铜线长度，</w:t>
      </w:r>
      <w:proofErr w:type="gramStart"/>
      <w:r>
        <w:rPr>
          <w:rFonts w:hint="eastAsia"/>
          <w:sz w:val="24"/>
        </w:rPr>
        <w:t>若现有</w:t>
      </w:r>
      <w:proofErr w:type="gramEnd"/>
      <w:r>
        <w:rPr>
          <w:rFonts w:hint="eastAsia"/>
          <w:sz w:val="24"/>
        </w:rPr>
        <w:t>器材是：天平，剪刀，刻度值（量程为</w:t>
      </w:r>
      <w:r>
        <w:rPr>
          <w:rFonts w:hint="eastAsia"/>
          <w:sz w:val="24"/>
        </w:rPr>
        <w:t>20cm</w:t>
      </w:r>
      <w:r>
        <w:rPr>
          <w:rFonts w:hint="eastAsia"/>
          <w:sz w:val="24"/>
        </w:rPr>
        <w:t>），请设计一个估测方案。要求：写出估测的步骤和测量的物理量的表达式</w:t>
      </w:r>
    </w:p>
    <w:p w:rsidR="006E5CE7" w:rsidRDefault="006E5CE7" w:rsidP="006E5CE7">
      <w:pPr>
        <w:ind w:firstLineChars="175" w:firstLine="420"/>
        <w:jc w:val="left"/>
        <w:rPr>
          <w:sz w:val="24"/>
        </w:rPr>
      </w:pPr>
    </w:p>
    <w:p w:rsidR="006E5CE7" w:rsidRDefault="006E5CE7" w:rsidP="006E5CE7">
      <w:pPr>
        <w:ind w:leftChars="200" w:left="2100" w:hangingChars="700" w:hanging="1680"/>
        <w:jc w:val="left"/>
        <w:rPr>
          <w:sz w:val="24"/>
        </w:rPr>
      </w:pPr>
      <w:r>
        <w:rPr>
          <w:rFonts w:hint="eastAsia"/>
          <w:sz w:val="24"/>
        </w:rPr>
        <w:t>28.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分）（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="006C2B51">
        <w:rPr>
          <w:rFonts w:hint="eastAsia"/>
          <w:sz w:val="24"/>
        </w:rPr>
        <w:t>自由电子在导体中定向移动形成电流。物理学上把单位时间</w:t>
      </w:r>
      <w:r>
        <w:rPr>
          <w:rFonts w:hint="eastAsia"/>
          <w:sz w:val="24"/>
        </w:rPr>
        <w:t>通过导体横截面的电荷量就电流。</w:t>
      </w:r>
      <w:r w:rsidR="006C2B51">
        <w:rPr>
          <w:rFonts w:hint="eastAsia"/>
          <w:sz w:val="24"/>
        </w:rPr>
        <w:t>若用字母</w:t>
      </w:r>
      <w:r w:rsidR="006C2B51">
        <w:rPr>
          <w:rFonts w:hint="eastAsia"/>
          <w:sz w:val="24"/>
        </w:rPr>
        <w:t>Q</w:t>
      </w:r>
      <w:r w:rsidR="006C2B51">
        <w:rPr>
          <w:rFonts w:hint="eastAsia"/>
          <w:sz w:val="24"/>
        </w:rPr>
        <w:t>表示电荷量（简称电荷），用字母</w:t>
      </w:r>
      <w:r w:rsidR="006C2B51">
        <w:rPr>
          <w:rFonts w:hint="eastAsia"/>
          <w:sz w:val="24"/>
        </w:rPr>
        <w:t>t</w:t>
      </w:r>
      <w:r w:rsidR="006C2B51">
        <w:rPr>
          <w:rFonts w:hint="eastAsia"/>
          <w:sz w:val="24"/>
        </w:rPr>
        <w:t>表示通电时间，则电流的定义式</w:t>
      </w:r>
      <w:r w:rsidR="006C2B51">
        <w:rPr>
          <w:rFonts w:hint="eastAsia"/>
          <w:sz w:val="24"/>
        </w:rPr>
        <w:t>_______________________</w:t>
      </w:r>
    </w:p>
    <w:p w:rsidR="006C2B51" w:rsidRDefault="006C2B51" w:rsidP="006E5CE7">
      <w:pPr>
        <w:ind w:leftChars="200" w:left="2100" w:hangingChars="700" w:hanging="1680"/>
        <w:jc w:val="left"/>
        <w:rPr>
          <w:sz w:val="24"/>
        </w:rPr>
      </w:pP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）若流过导体的电流为</w:t>
      </w:r>
      <w:r>
        <w:rPr>
          <w:rFonts w:hint="eastAsia"/>
          <w:sz w:val="24"/>
        </w:rPr>
        <w:t>0.5A</w:t>
      </w:r>
      <w:r>
        <w:rPr>
          <w:rFonts w:hint="eastAsia"/>
          <w:sz w:val="24"/>
        </w:rPr>
        <w:t>，导体中要流过</w:t>
      </w:r>
      <w:r>
        <w:rPr>
          <w:rFonts w:hint="eastAsia"/>
          <w:sz w:val="24"/>
        </w:rPr>
        <w:t>20C</w:t>
      </w:r>
      <w:r>
        <w:rPr>
          <w:rFonts w:hint="eastAsia"/>
          <w:sz w:val="24"/>
        </w:rPr>
        <w:t>的电荷则通电时间为</w:t>
      </w:r>
      <w:r>
        <w:rPr>
          <w:rFonts w:hint="eastAsia"/>
          <w:sz w:val="24"/>
        </w:rPr>
        <w:t>______________</w:t>
      </w:r>
    </w:p>
    <w:p w:rsidR="006C2B51" w:rsidRPr="006E5CE7" w:rsidRDefault="006C2B51" w:rsidP="006E5CE7">
      <w:pPr>
        <w:ind w:leftChars="200" w:left="2100" w:hangingChars="700" w:hanging="1680"/>
        <w:jc w:val="left"/>
        <w:rPr>
          <w:sz w:val="24"/>
        </w:rPr>
      </w:pP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）若已知流过导体单位体积的电子个数为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，每个电子所带电荷为</w:t>
      </w:r>
      <w:r>
        <w:rPr>
          <w:rFonts w:hint="eastAsia"/>
          <w:sz w:val="24"/>
        </w:rPr>
        <w:t>e</w:t>
      </w:r>
      <w:r>
        <w:rPr>
          <w:rFonts w:hint="eastAsia"/>
          <w:sz w:val="24"/>
        </w:rPr>
        <w:t>，电子在导体中流动速度为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，导体直径为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（如图所示）请你推导出导体中电流的数学表达式。（推导中所需的物理量请预先设定）</w:t>
      </w:r>
      <w:r>
        <w:rPr>
          <w:rFonts w:hint="eastAsia"/>
          <w:noProof/>
          <w:sz w:val="24"/>
        </w:rPr>
        <w:drawing>
          <wp:inline distT="0" distB="0" distL="0" distR="0">
            <wp:extent cx="2695575" cy="1009650"/>
            <wp:effectExtent l="1905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2B51" w:rsidRPr="006E5CE7" w:rsidSect="00726A8F">
      <w:headerReference w:type="even" r:id="rId37"/>
      <w:headerReference w:type="default" r:id="rId38"/>
      <w:footerReference w:type="default" r:id="rId39"/>
      <w:headerReference w:type="firs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8A8" w:rsidRDefault="008768A8" w:rsidP="00BE3278">
      <w:r>
        <w:separator/>
      </w:r>
    </w:p>
  </w:endnote>
  <w:endnote w:type="continuationSeparator" w:id="0">
    <w:p w:rsidR="008768A8" w:rsidRDefault="008768A8" w:rsidP="00BE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2700"/>
      <w:docPartObj>
        <w:docPartGallery w:val="Page Numbers (Bottom of Page)"/>
        <w:docPartUnique/>
      </w:docPartObj>
    </w:sdtPr>
    <w:sdtContent>
      <w:p w:rsidR="00D63C7B" w:rsidRDefault="00D63C7B">
        <w:pPr>
          <w:pStyle w:val="a6"/>
          <w:jc w:val="center"/>
        </w:pPr>
        <w:fldSimple w:instr=" PAGE   \* MERGEFORMAT ">
          <w:r w:rsidRPr="00D63C7B">
            <w:rPr>
              <w:noProof/>
              <w:lang w:val="zh-CN"/>
            </w:rPr>
            <w:t>1</w:t>
          </w:r>
        </w:fldSimple>
      </w:p>
    </w:sdtContent>
  </w:sdt>
  <w:p w:rsidR="00D63C7B" w:rsidRDefault="00D63C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8A8" w:rsidRDefault="008768A8" w:rsidP="00BE3278">
      <w:r>
        <w:separator/>
      </w:r>
    </w:p>
  </w:footnote>
  <w:footnote w:type="continuationSeparator" w:id="0">
    <w:p w:rsidR="008768A8" w:rsidRDefault="008768A8" w:rsidP="00BE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7B" w:rsidRDefault="00D63C7B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9316" o:spid="_x0000_s9218" type="#_x0000_t75" style="position:absolute;left:0;text-align:left;margin-left:0;margin-top:0;width:415.15pt;height:415.15pt;z-index:-251657216;mso-position-horizontal:center;mso-position-horizontal-relative:margin;mso-position-vertical:center;mso-position-vertical-relative:margin" o:allowincell="f">
          <v:imagedata r:id="rId1" o:title="中考水印1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278" w:rsidRDefault="00D63C7B" w:rsidP="006E5CE7">
    <w:pPr>
      <w:pStyle w:val="a5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9317" o:spid="_x0000_s9219" type="#_x0000_t75" style="position:absolute;left:0;text-align:left;margin-left:0;margin-top:0;width:415.15pt;height:415.15pt;z-index:-251656192;mso-position-horizontal:center;mso-position-horizontal-relative:margin;mso-position-vertical:center;mso-position-vertical-relative:margin" o:allowincell="f">
          <v:imagedata r:id="rId1" o:title="中考水印1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7B" w:rsidRDefault="00D63C7B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9315" o:spid="_x0000_s9217" type="#_x0000_t75" style="position:absolute;left:0;text-align:left;margin-left:0;margin-top:0;width:415.15pt;height:415.15pt;z-index:-251658240;mso-position-horizontal:center;mso-position-horizontal-relative:margin;mso-position-vertical:center;mso-position-vertical-relative:margin" o:allowincell="f">
          <v:imagedata r:id="rId1" o:title="中考水印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2DBE"/>
    <w:multiLevelType w:val="hybridMultilevel"/>
    <w:tmpl w:val="FCC4860C"/>
    <w:lvl w:ilvl="0" w:tplc="0409000F">
      <w:start w:val="1"/>
      <w:numFmt w:val="decimal"/>
      <w:lvlText w:val="%1."/>
      <w:lvlJc w:val="left"/>
      <w:pPr>
        <w:ind w:left="1605" w:hanging="420"/>
      </w:pPr>
    </w:lvl>
    <w:lvl w:ilvl="1" w:tplc="04090019" w:tentative="1">
      <w:start w:val="1"/>
      <w:numFmt w:val="lowerLetter"/>
      <w:lvlText w:val="%2)"/>
      <w:lvlJc w:val="left"/>
      <w:pPr>
        <w:ind w:left="2025" w:hanging="420"/>
      </w:pPr>
    </w:lvl>
    <w:lvl w:ilvl="2" w:tplc="0409001B" w:tentative="1">
      <w:start w:val="1"/>
      <w:numFmt w:val="lowerRoman"/>
      <w:lvlText w:val="%3."/>
      <w:lvlJc w:val="right"/>
      <w:pPr>
        <w:ind w:left="2445" w:hanging="420"/>
      </w:pPr>
    </w:lvl>
    <w:lvl w:ilvl="3" w:tplc="0409000F" w:tentative="1">
      <w:start w:val="1"/>
      <w:numFmt w:val="decimal"/>
      <w:lvlText w:val="%4."/>
      <w:lvlJc w:val="left"/>
      <w:pPr>
        <w:ind w:left="2865" w:hanging="420"/>
      </w:pPr>
    </w:lvl>
    <w:lvl w:ilvl="4" w:tplc="04090019" w:tentative="1">
      <w:start w:val="1"/>
      <w:numFmt w:val="lowerLetter"/>
      <w:lvlText w:val="%5)"/>
      <w:lvlJc w:val="left"/>
      <w:pPr>
        <w:ind w:left="3285" w:hanging="420"/>
      </w:pPr>
    </w:lvl>
    <w:lvl w:ilvl="5" w:tplc="0409001B" w:tentative="1">
      <w:start w:val="1"/>
      <w:numFmt w:val="lowerRoman"/>
      <w:lvlText w:val="%6."/>
      <w:lvlJc w:val="right"/>
      <w:pPr>
        <w:ind w:left="3705" w:hanging="420"/>
      </w:pPr>
    </w:lvl>
    <w:lvl w:ilvl="6" w:tplc="0409000F" w:tentative="1">
      <w:start w:val="1"/>
      <w:numFmt w:val="decimal"/>
      <w:lvlText w:val="%7."/>
      <w:lvlJc w:val="left"/>
      <w:pPr>
        <w:ind w:left="4125" w:hanging="420"/>
      </w:pPr>
    </w:lvl>
    <w:lvl w:ilvl="7" w:tplc="04090019" w:tentative="1">
      <w:start w:val="1"/>
      <w:numFmt w:val="lowerLetter"/>
      <w:lvlText w:val="%8)"/>
      <w:lvlJc w:val="left"/>
      <w:pPr>
        <w:ind w:left="4545" w:hanging="420"/>
      </w:pPr>
    </w:lvl>
    <w:lvl w:ilvl="8" w:tplc="0409001B" w:tentative="1">
      <w:start w:val="1"/>
      <w:numFmt w:val="lowerRoman"/>
      <w:lvlText w:val="%9."/>
      <w:lvlJc w:val="right"/>
      <w:pPr>
        <w:ind w:left="4965" w:hanging="420"/>
      </w:pPr>
    </w:lvl>
  </w:abstractNum>
  <w:abstractNum w:abstractNumId="1">
    <w:nsid w:val="068E24CB"/>
    <w:multiLevelType w:val="hybridMultilevel"/>
    <w:tmpl w:val="8806C73A"/>
    <w:lvl w:ilvl="0" w:tplc="A7BC6E88">
      <w:start w:val="1"/>
      <w:numFmt w:val="decimal"/>
      <w:lvlText w:val="%1."/>
      <w:lvlJc w:val="left"/>
      <w:pPr>
        <w:ind w:left="8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0A0F10D6"/>
    <w:multiLevelType w:val="hybridMultilevel"/>
    <w:tmpl w:val="3A764D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4240A4"/>
    <w:multiLevelType w:val="hybridMultilevel"/>
    <w:tmpl w:val="470CED2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0D1F44"/>
    <w:multiLevelType w:val="hybridMultilevel"/>
    <w:tmpl w:val="3CC6E122"/>
    <w:lvl w:ilvl="0" w:tplc="F260F57C">
      <w:start w:val="1"/>
      <w:numFmt w:val="japaneseCounting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661034"/>
    <w:multiLevelType w:val="hybridMultilevel"/>
    <w:tmpl w:val="F6F6FEF8"/>
    <w:lvl w:ilvl="0" w:tplc="59F0C346">
      <w:start w:val="1"/>
      <w:numFmt w:val="upperLetter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6">
    <w:nsid w:val="19F051CB"/>
    <w:multiLevelType w:val="hybridMultilevel"/>
    <w:tmpl w:val="46B4DF1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2737B2"/>
    <w:multiLevelType w:val="hybridMultilevel"/>
    <w:tmpl w:val="DA7A21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D528B1"/>
    <w:multiLevelType w:val="hybridMultilevel"/>
    <w:tmpl w:val="8A902C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335EC9"/>
    <w:multiLevelType w:val="hybridMultilevel"/>
    <w:tmpl w:val="8E721F60"/>
    <w:lvl w:ilvl="0" w:tplc="4F54A3CE">
      <w:start w:val="1"/>
      <w:numFmt w:val="upperLetter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0">
    <w:nsid w:val="42434F06"/>
    <w:multiLevelType w:val="hybridMultilevel"/>
    <w:tmpl w:val="AA9CBF68"/>
    <w:lvl w:ilvl="0" w:tplc="0409000F">
      <w:start w:val="1"/>
      <w:numFmt w:val="decimal"/>
      <w:lvlText w:val="%1."/>
      <w:lvlJc w:val="left"/>
      <w:pPr>
        <w:ind w:left="645" w:hanging="420"/>
      </w:p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1">
    <w:nsid w:val="4C227247"/>
    <w:multiLevelType w:val="hybridMultilevel"/>
    <w:tmpl w:val="D81405DA"/>
    <w:lvl w:ilvl="0" w:tplc="04090013">
      <w:start w:val="1"/>
      <w:numFmt w:val="chineseCountingThousand"/>
      <w:lvlText w:val="%1、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2">
    <w:nsid w:val="53407503"/>
    <w:multiLevelType w:val="hybridMultilevel"/>
    <w:tmpl w:val="89F896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3720285"/>
    <w:multiLevelType w:val="hybridMultilevel"/>
    <w:tmpl w:val="14985A98"/>
    <w:lvl w:ilvl="0" w:tplc="85E87BCE">
      <w:start w:val="3"/>
      <w:numFmt w:val="upperLetter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4">
    <w:nsid w:val="5E541868"/>
    <w:multiLevelType w:val="hybridMultilevel"/>
    <w:tmpl w:val="3826772A"/>
    <w:lvl w:ilvl="0" w:tplc="A7BC6E8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5">
    <w:nsid w:val="61182CBD"/>
    <w:multiLevelType w:val="hybridMultilevel"/>
    <w:tmpl w:val="F6DAA5C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5A49D3"/>
    <w:multiLevelType w:val="hybridMultilevel"/>
    <w:tmpl w:val="0764E2F4"/>
    <w:lvl w:ilvl="0" w:tplc="8766BEAA">
      <w:start w:val="1"/>
      <w:numFmt w:val="upperLetter"/>
      <w:lvlText w:val="%1．"/>
      <w:lvlJc w:val="left"/>
      <w:pPr>
        <w:ind w:left="12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3"/>
  </w:num>
  <w:num w:numId="5">
    <w:abstractNumId w:val="0"/>
  </w:num>
  <w:num w:numId="6">
    <w:abstractNumId w:val="12"/>
  </w:num>
  <w:num w:numId="7">
    <w:abstractNumId w:val="7"/>
  </w:num>
  <w:num w:numId="8">
    <w:abstractNumId w:val="10"/>
  </w:num>
  <w:num w:numId="9">
    <w:abstractNumId w:val="2"/>
  </w:num>
  <w:num w:numId="10">
    <w:abstractNumId w:val="1"/>
  </w:num>
  <w:num w:numId="11">
    <w:abstractNumId w:val="5"/>
  </w:num>
  <w:num w:numId="12">
    <w:abstractNumId w:val="16"/>
  </w:num>
  <w:num w:numId="13">
    <w:abstractNumId w:val="11"/>
  </w:num>
  <w:num w:numId="14">
    <w:abstractNumId w:val="6"/>
  </w:num>
  <w:num w:numId="15">
    <w:abstractNumId w:val="15"/>
  </w:num>
  <w:num w:numId="16">
    <w:abstractNumId w:val="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B4D"/>
    <w:rsid w:val="000008E2"/>
    <w:rsid w:val="000109D7"/>
    <w:rsid w:val="0001113E"/>
    <w:rsid w:val="00011927"/>
    <w:rsid w:val="00012983"/>
    <w:rsid w:val="00020D36"/>
    <w:rsid w:val="00021DBB"/>
    <w:rsid w:val="00024128"/>
    <w:rsid w:val="00026C82"/>
    <w:rsid w:val="00030390"/>
    <w:rsid w:val="00030FC5"/>
    <w:rsid w:val="000353BD"/>
    <w:rsid w:val="00036CFF"/>
    <w:rsid w:val="000425C7"/>
    <w:rsid w:val="000467C8"/>
    <w:rsid w:val="00046B18"/>
    <w:rsid w:val="00050C81"/>
    <w:rsid w:val="00054F2F"/>
    <w:rsid w:val="0005714F"/>
    <w:rsid w:val="00065430"/>
    <w:rsid w:val="0006640D"/>
    <w:rsid w:val="00071675"/>
    <w:rsid w:val="00074951"/>
    <w:rsid w:val="00074BA3"/>
    <w:rsid w:val="00076F9B"/>
    <w:rsid w:val="000807E6"/>
    <w:rsid w:val="00080E4A"/>
    <w:rsid w:val="00081F8A"/>
    <w:rsid w:val="00084B7B"/>
    <w:rsid w:val="00086C51"/>
    <w:rsid w:val="0008702B"/>
    <w:rsid w:val="00093FD8"/>
    <w:rsid w:val="000A798B"/>
    <w:rsid w:val="000B513E"/>
    <w:rsid w:val="000C01AB"/>
    <w:rsid w:val="000C122D"/>
    <w:rsid w:val="000C3998"/>
    <w:rsid w:val="000C6D37"/>
    <w:rsid w:val="000D3955"/>
    <w:rsid w:val="000D5620"/>
    <w:rsid w:val="000E11C4"/>
    <w:rsid w:val="000E7212"/>
    <w:rsid w:val="000F11BA"/>
    <w:rsid w:val="000F4DF9"/>
    <w:rsid w:val="00100350"/>
    <w:rsid w:val="001034A2"/>
    <w:rsid w:val="0010388D"/>
    <w:rsid w:val="00105FFE"/>
    <w:rsid w:val="001071B3"/>
    <w:rsid w:val="00121734"/>
    <w:rsid w:val="001234F1"/>
    <w:rsid w:val="001236F3"/>
    <w:rsid w:val="001250F7"/>
    <w:rsid w:val="00135F38"/>
    <w:rsid w:val="00140E47"/>
    <w:rsid w:val="00141EA1"/>
    <w:rsid w:val="00163474"/>
    <w:rsid w:val="00164777"/>
    <w:rsid w:val="001659B1"/>
    <w:rsid w:val="001661A4"/>
    <w:rsid w:val="001756FA"/>
    <w:rsid w:val="00176C75"/>
    <w:rsid w:val="00177C74"/>
    <w:rsid w:val="0018078A"/>
    <w:rsid w:val="00185A71"/>
    <w:rsid w:val="001876CC"/>
    <w:rsid w:val="00190AC8"/>
    <w:rsid w:val="00192E67"/>
    <w:rsid w:val="00196D5B"/>
    <w:rsid w:val="001A1341"/>
    <w:rsid w:val="001A7182"/>
    <w:rsid w:val="001B00B0"/>
    <w:rsid w:val="001B58BF"/>
    <w:rsid w:val="001B61F0"/>
    <w:rsid w:val="001C0996"/>
    <w:rsid w:val="001C1D74"/>
    <w:rsid w:val="001C6E9F"/>
    <w:rsid w:val="001C74A4"/>
    <w:rsid w:val="001D21C0"/>
    <w:rsid w:val="001D3A5A"/>
    <w:rsid w:val="001D65E7"/>
    <w:rsid w:val="001D6A55"/>
    <w:rsid w:val="001E6A9A"/>
    <w:rsid w:val="001E7E75"/>
    <w:rsid w:val="001F0F4B"/>
    <w:rsid w:val="001F13E8"/>
    <w:rsid w:val="001F15BA"/>
    <w:rsid w:val="001F42E2"/>
    <w:rsid w:val="001F6CB8"/>
    <w:rsid w:val="00200185"/>
    <w:rsid w:val="00201C56"/>
    <w:rsid w:val="00202A44"/>
    <w:rsid w:val="00216680"/>
    <w:rsid w:val="002167A5"/>
    <w:rsid w:val="00222C7A"/>
    <w:rsid w:val="002248A7"/>
    <w:rsid w:val="002310D0"/>
    <w:rsid w:val="00231CAC"/>
    <w:rsid w:val="00232CF2"/>
    <w:rsid w:val="00232E2A"/>
    <w:rsid w:val="00234B56"/>
    <w:rsid w:val="00246043"/>
    <w:rsid w:val="00246BFE"/>
    <w:rsid w:val="00247865"/>
    <w:rsid w:val="00250288"/>
    <w:rsid w:val="00254E01"/>
    <w:rsid w:val="0026090C"/>
    <w:rsid w:val="00264524"/>
    <w:rsid w:val="00271BE7"/>
    <w:rsid w:val="0027466F"/>
    <w:rsid w:val="00275C90"/>
    <w:rsid w:val="00280116"/>
    <w:rsid w:val="002838A2"/>
    <w:rsid w:val="0029161F"/>
    <w:rsid w:val="002926B4"/>
    <w:rsid w:val="00293553"/>
    <w:rsid w:val="00294EEA"/>
    <w:rsid w:val="00295BE2"/>
    <w:rsid w:val="00296F4D"/>
    <w:rsid w:val="002B1D4D"/>
    <w:rsid w:val="002B32EF"/>
    <w:rsid w:val="002B75AF"/>
    <w:rsid w:val="002C00BB"/>
    <w:rsid w:val="002C2B3D"/>
    <w:rsid w:val="002C5F2E"/>
    <w:rsid w:val="002C7A4E"/>
    <w:rsid w:val="002D6197"/>
    <w:rsid w:val="002D6301"/>
    <w:rsid w:val="002E2F2F"/>
    <w:rsid w:val="002E6E4E"/>
    <w:rsid w:val="002E720E"/>
    <w:rsid w:val="002F71F8"/>
    <w:rsid w:val="0031078F"/>
    <w:rsid w:val="0031124F"/>
    <w:rsid w:val="00313EE5"/>
    <w:rsid w:val="00324BA9"/>
    <w:rsid w:val="00336647"/>
    <w:rsid w:val="0034094E"/>
    <w:rsid w:val="00340A48"/>
    <w:rsid w:val="00354BB8"/>
    <w:rsid w:val="003609AF"/>
    <w:rsid w:val="00366D32"/>
    <w:rsid w:val="0037792B"/>
    <w:rsid w:val="00382371"/>
    <w:rsid w:val="0038496B"/>
    <w:rsid w:val="00387EDA"/>
    <w:rsid w:val="00392443"/>
    <w:rsid w:val="00394090"/>
    <w:rsid w:val="00394B83"/>
    <w:rsid w:val="003A1CF6"/>
    <w:rsid w:val="003A4B7F"/>
    <w:rsid w:val="003A697A"/>
    <w:rsid w:val="003B4DC7"/>
    <w:rsid w:val="003B5E3F"/>
    <w:rsid w:val="003C1130"/>
    <w:rsid w:val="003C13C1"/>
    <w:rsid w:val="003C356E"/>
    <w:rsid w:val="003C3F51"/>
    <w:rsid w:val="003C7CBA"/>
    <w:rsid w:val="003D22C3"/>
    <w:rsid w:val="003D66D1"/>
    <w:rsid w:val="003D7A8A"/>
    <w:rsid w:val="003E3C3D"/>
    <w:rsid w:val="003E4144"/>
    <w:rsid w:val="003E46E5"/>
    <w:rsid w:val="003E630C"/>
    <w:rsid w:val="003F2A4F"/>
    <w:rsid w:val="003F70D9"/>
    <w:rsid w:val="004011E6"/>
    <w:rsid w:val="00405871"/>
    <w:rsid w:val="00405B46"/>
    <w:rsid w:val="00406390"/>
    <w:rsid w:val="00406676"/>
    <w:rsid w:val="0041147E"/>
    <w:rsid w:val="00411BA9"/>
    <w:rsid w:val="004127B7"/>
    <w:rsid w:val="00414248"/>
    <w:rsid w:val="004142A3"/>
    <w:rsid w:val="00422F30"/>
    <w:rsid w:val="00426B18"/>
    <w:rsid w:val="00426D29"/>
    <w:rsid w:val="00430E3D"/>
    <w:rsid w:val="0043701C"/>
    <w:rsid w:val="00446D36"/>
    <w:rsid w:val="00451FC7"/>
    <w:rsid w:val="00457D73"/>
    <w:rsid w:val="0047280E"/>
    <w:rsid w:val="00472CA1"/>
    <w:rsid w:val="0047652F"/>
    <w:rsid w:val="00480759"/>
    <w:rsid w:val="00481132"/>
    <w:rsid w:val="00481BD6"/>
    <w:rsid w:val="004839AD"/>
    <w:rsid w:val="00483AC6"/>
    <w:rsid w:val="00486C0E"/>
    <w:rsid w:val="004933D1"/>
    <w:rsid w:val="004945EE"/>
    <w:rsid w:val="00495D8A"/>
    <w:rsid w:val="00497128"/>
    <w:rsid w:val="004A1589"/>
    <w:rsid w:val="004A1D67"/>
    <w:rsid w:val="004A4165"/>
    <w:rsid w:val="004A54E4"/>
    <w:rsid w:val="004A6FE0"/>
    <w:rsid w:val="004B3466"/>
    <w:rsid w:val="004B7AE3"/>
    <w:rsid w:val="004C49F5"/>
    <w:rsid w:val="004C4EAF"/>
    <w:rsid w:val="004C6596"/>
    <w:rsid w:val="004C7805"/>
    <w:rsid w:val="004C7D5B"/>
    <w:rsid w:val="004D127B"/>
    <w:rsid w:val="004E2D6B"/>
    <w:rsid w:val="004E6C9B"/>
    <w:rsid w:val="004F614E"/>
    <w:rsid w:val="00500000"/>
    <w:rsid w:val="00502684"/>
    <w:rsid w:val="0051206D"/>
    <w:rsid w:val="00516975"/>
    <w:rsid w:val="00522396"/>
    <w:rsid w:val="00523204"/>
    <w:rsid w:val="0052613A"/>
    <w:rsid w:val="00530438"/>
    <w:rsid w:val="00533BA1"/>
    <w:rsid w:val="00540757"/>
    <w:rsid w:val="00545F43"/>
    <w:rsid w:val="00550CCC"/>
    <w:rsid w:val="00551DC6"/>
    <w:rsid w:val="0056666A"/>
    <w:rsid w:val="00571A4F"/>
    <w:rsid w:val="005720EF"/>
    <w:rsid w:val="00576653"/>
    <w:rsid w:val="00591008"/>
    <w:rsid w:val="0059755B"/>
    <w:rsid w:val="005A59DF"/>
    <w:rsid w:val="005A74F7"/>
    <w:rsid w:val="005B6533"/>
    <w:rsid w:val="005C10E7"/>
    <w:rsid w:val="005D1507"/>
    <w:rsid w:val="005D19E9"/>
    <w:rsid w:val="005D2DB4"/>
    <w:rsid w:val="005D54B2"/>
    <w:rsid w:val="005E082F"/>
    <w:rsid w:val="005E5137"/>
    <w:rsid w:val="005E6CD6"/>
    <w:rsid w:val="005F2D54"/>
    <w:rsid w:val="00601D0C"/>
    <w:rsid w:val="00606FCE"/>
    <w:rsid w:val="00607DB3"/>
    <w:rsid w:val="0063523A"/>
    <w:rsid w:val="00636345"/>
    <w:rsid w:val="006369FC"/>
    <w:rsid w:val="00636BA6"/>
    <w:rsid w:val="006500AD"/>
    <w:rsid w:val="006529A9"/>
    <w:rsid w:val="006604D4"/>
    <w:rsid w:val="00697FD6"/>
    <w:rsid w:val="006A2EF5"/>
    <w:rsid w:val="006C2B51"/>
    <w:rsid w:val="006C3302"/>
    <w:rsid w:val="006C526E"/>
    <w:rsid w:val="006C7C74"/>
    <w:rsid w:val="006D0B1B"/>
    <w:rsid w:val="006D6DE7"/>
    <w:rsid w:val="006D7E98"/>
    <w:rsid w:val="006E3E2F"/>
    <w:rsid w:val="006E4EF9"/>
    <w:rsid w:val="006E5CE7"/>
    <w:rsid w:val="006F06BD"/>
    <w:rsid w:val="006F5B30"/>
    <w:rsid w:val="00704610"/>
    <w:rsid w:val="007050B6"/>
    <w:rsid w:val="007076B2"/>
    <w:rsid w:val="00723D36"/>
    <w:rsid w:val="00725379"/>
    <w:rsid w:val="00726A8F"/>
    <w:rsid w:val="00727F81"/>
    <w:rsid w:val="00734029"/>
    <w:rsid w:val="007411A4"/>
    <w:rsid w:val="00741F80"/>
    <w:rsid w:val="00743197"/>
    <w:rsid w:val="00751568"/>
    <w:rsid w:val="00762815"/>
    <w:rsid w:val="00765AA3"/>
    <w:rsid w:val="007717AC"/>
    <w:rsid w:val="00773098"/>
    <w:rsid w:val="00774DE4"/>
    <w:rsid w:val="00776FCC"/>
    <w:rsid w:val="007818AF"/>
    <w:rsid w:val="00781C55"/>
    <w:rsid w:val="00786717"/>
    <w:rsid w:val="00793497"/>
    <w:rsid w:val="007A330F"/>
    <w:rsid w:val="007A3823"/>
    <w:rsid w:val="007A45F5"/>
    <w:rsid w:val="007B75A7"/>
    <w:rsid w:val="007C6EBF"/>
    <w:rsid w:val="007D0883"/>
    <w:rsid w:val="007D199C"/>
    <w:rsid w:val="007D2A8C"/>
    <w:rsid w:val="007D749A"/>
    <w:rsid w:val="007E0B70"/>
    <w:rsid w:val="007E3722"/>
    <w:rsid w:val="007E6A9D"/>
    <w:rsid w:val="007E73CF"/>
    <w:rsid w:val="007F0921"/>
    <w:rsid w:val="007F168D"/>
    <w:rsid w:val="00800FFC"/>
    <w:rsid w:val="008047E9"/>
    <w:rsid w:val="00813335"/>
    <w:rsid w:val="008147D9"/>
    <w:rsid w:val="00815184"/>
    <w:rsid w:val="00816B37"/>
    <w:rsid w:val="00823839"/>
    <w:rsid w:val="00833499"/>
    <w:rsid w:val="00837C20"/>
    <w:rsid w:val="008402AA"/>
    <w:rsid w:val="008421C7"/>
    <w:rsid w:val="008440A2"/>
    <w:rsid w:val="00847188"/>
    <w:rsid w:val="008508D3"/>
    <w:rsid w:val="00851742"/>
    <w:rsid w:val="00852BA5"/>
    <w:rsid w:val="008575C6"/>
    <w:rsid w:val="008627AD"/>
    <w:rsid w:val="008639DF"/>
    <w:rsid w:val="008754DD"/>
    <w:rsid w:val="008768A8"/>
    <w:rsid w:val="00877A23"/>
    <w:rsid w:val="00881686"/>
    <w:rsid w:val="00892123"/>
    <w:rsid w:val="00892C7B"/>
    <w:rsid w:val="008A0D8E"/>
    <w:rsid w:val="008A6EC9"/>
    <w:rsid w:val="008B0EE3"/>
    <w:rsid w:val="008B3BAF"/>
    <w:rsid w:val="008B55CE"/>
    <w:rsid w:val="008C1F11"/>
    <w:rsid w:val="008D4ACE"/>
    <w:rsid w:val="008E125D"/>
    <w:rsid w:val="008E23A8"/>
    <w:rsid w:val="008F4AE4"/>
    <w:rsid w:val="009112AB"/>
    <w:rsid w:val="00913EA2"/>
    <w:rsid w:val="009153AD"/>
    <w:rsid w:val="00915976"/>
    <w:rsid w:val="00921399"/>
    <w:rsid w:val="0092203F"/>
    <w:rsid w:val="0092217F"/>
    <w:rsid w:val="00923720"/>
    <w:rsid w:val="009308C0"/>
    <w:rsid w:val="00934546"/>
    <w:rsid w:val="00936E79"/>
    <w:rsid w:val="009463CE"/>
    <w:rsid w:val="00946A80"/>
    <w:rsid w:val="00963E79"/>
    <w:rsid w:val="00964698"/>
    <w:rsid w:val="00964C9A"/>
    <w:rsid w:val="0097139E"/>
    <w:rsid w:val="0097256D"/>
    <w:rsid w:val="00984FAC"/>
    <w:rsid w:val="0098713A"/>
    <w:rsid w:val="009925EE"/>
    <w:rsid w:val="00992FAD"/>
    <w:rsid w:val="009A18A0"/>
    <w:rsid w:val="009A31A6"/>
    <w:rsid w:val="009A5D11"/>
    <w:rsid w:val="009B0C43"/>
    <w:rsid w:val="009B2B13"/>
    <w:rsid w:val="009B6B8E"/>
    <w:rsid w:val="009B7FDF"/>
    <w:rsid w:val="009C1D14"/>
    <w:rsid w:val="009C3F21"/>
    <w:rsid w:val="009C43F5"/>
    <w:rsid w:val="009C75E3"/>
    <w:rsid w:val="009D1D6E"/>
    <w:rsid w:val="009E45DE"/>
    <w:rsid w:val="009F0F58"/>
    <w:rsid w:val="009F2753"/>
    <w:rsid w:val="009F5D42"/>
    <w:rsid w:val="00A1441D"/>
    <w:rsid w:val="00A1460D"/>
    <w:rsid w:val="00A33136"/>
    <w:rsid w:val="00A366E5"/>
    <w:rsid w:val="00A430E3"/>
    <w:rsid w:val="00A455D0"/>
    <w:rsid w:val="00A5026A"/>
    <w:rsid w:val="00A5223D"/>
    <w:rsid w:val="00A5738E"/>
    <w:rsid w:val="00A57E7F"/>
    <w:rsid w:val="00A63B1F"/>
    <w:rsid w:val="00A6604A"/>
    <w:rsid w:val="00A71B52"/>
    <w:rsid w:val="00A72412"/>
    <w:rsid w:val="00A739CE"/>
    <w:rsid w:val="00A85B45"/>
    <w:rsid w:val="00A9253D"/>
    <w:rsid w:val="00A9693C"/>
    <w:rsid w:val="00AB4009"/>
    <w:rsid w:val="00AB4363"/>
    <w:rsid w:val="00AB66EC"/>
    <w:rsid w:val="00AC317E"/>
    <w:rsid w:val="00AC6775"/>
    <w:rsid w:val="00AD03E7"/>
    <w:rsid w:val="00AD07EA"/>
    <w:rsid w:val="00AD6FBE"/>
    <w:rsid w:val="00AE16C3"/>
    <w:rsid w:val="00AF1B24"/>
    <w:rsid w:val="00AF3F59"/>
    <w:rsid w:val="00AF4CE6"/>
    <w:rsid w:val="00AF4E9B"/>
    <w:rsid w:val="00AF5FE1"/>
    <w:rsid w:val="00B12C70"/>
    <w:rsid w:val="00B12DAF"/>
    <w:rsid w:val="00B13A5E"/>
    <w:rsid w:val="00B15B4D"/>
    <w:rsid w:val="00B24961"/>
    <w:rsid w:val="00B263FF"/>
    <w:rsid w:val="00B265F6"/>
    <w:rsid w:val="00B363E9"/>
    <w:rsid w:val="00B43C7C"/>
    <w:rsid w:val="00B45E9F"/>
    <w:rsid w:val="00B51B28"/>
    <w:rsid w:val="00B52169"/>
    <w:rsid w:val="00B55E1E"/>
    <w:rsid w:val="00B63653"/>
    <w:rsid w:val="00B75A12"/>
    <w:rsid w:val="00B81220"/>
    <w:rsid w:val="00B84342"/>
    <w:rsid w:val="00B84BA6"/>
    <w:rsid w:val="00B8696F"/>
    <w:rsid w:val="00B8723C"/>
    <w:rsid w:val="00B949DC"/>
    <w:rsid w:val="00BA0F98"/>
    <w:rsid w:val="00BA4CE9"/>
    <w:rsid w:val="00BB0A0F"/>
    <w:rsid w:val="00BB17D8"/>
    <w:rsid w:val="00BB7608"/>
    <w:rsid w:val="00BC347A"/>
    <w:rsid w:val="00BD38D4"/>
    <w:rsid w:val="00BD3F9D"/>
    <w:rsid w:val="00BD64C9"/>
    <w:rsid w:val="00BE2D85"/>
    <w:rsid w:val="00BE3278"/>
    <w:rsid w:val="00BE7A94"/>
    <w:rsid w:val="00BF3DF3"/>
    <w:rsid w:val="00BF3F84"/>
    <w:rsid w:val="00BF51BE"/>
    <w:rsid w:val="00BF69EB"/>
    <w:rsid w:val="00C0128F"/>
    <w:rsid w:val="00C0397F"/>
    <w:rsid w:val="00C04449"/>
    <w:rsid w:val="00C04AB1"/>
    <w:rsid w:val="00C058B6"/>
    <w:rsid w:val="00C10A33"/>
    <w:rsid w:val="00C20EF9"/>
    <w:rsid w:val="00C30EC9"/>
    <w:rsid w:val="00C3293B"/>
    <w:rsid w:val="00C339DC"/>
    <w:rsid w:val="00C42122"/>
    <w:rsid w:val="00C66CA5"/>
    <w:rsid w:val="00C67F34"/>
    <w:rsid w:val="00C8293C"/>
    <w:rsid w:val="00C858B7"/>
    <w:rsid w:val="00C95121"/>
    <w:rsid w:val="00C95827"/>
    <w:rsid w:val="00CA207E"/>
    <w:rsid w:val="00CA249D"/>
    <w:rsid w:val="00CA363A"/>
    <w:rsid w:val="00CA7EAD"/>
    <w:rsid w:val="00CB3D9C"/>
    <w:rsid w:val="00CB4356"/>
    <w:rsid w:val="00CB7A5B"/>
    <w:rsid w:val="00CC1CD3"/>
    <w:rsid w:val="00CC3A1D"/>
    <w:rsid w:val="00CD5E63"/>
    <w:rsid w:val="00CE5027"/>
    <w:rsid w:val="00CE5188"/>
    <w:rsid w:val="00CF5BFD"/>
    <w:rsid w:val="00CF6810"/>
    <w:rsid w:val="00D025DC"/>
    <w:rsid w:val="00D029A4"/>
    <w:rsid w:val="00D0510B"/>
    <w:rsid w:val="00D12405"/>
    <w:rsid w:val="00D144D0"/>
    <w:rsid w:val="00D21805"/>
    <w:rsid w:val="00D27AFA"/>
    <w:rsid w:val="00D307A4"/>
    <w:rsid w:val="00D30DA6"/>
    <w:rsid w:val="00D40CE4"/>
    <w:rsid w:val="00D430D4"/>
    <w:rsid w:val="00D43C7D"/>
    <w:rsid w:val="00D43DBF"/>
    <w:rsid w:val="00D46A85"/>
    <w:rsid w:val="00D46D43"/>
    <w:rsid w:val="00D50C1A"/>
    <w:rsid w:val="00D51CE2"/>
    <w:rsid w:val="00D6392C"/>
    <w:rsid w:val="00D63C7B"/>
    <w:rsid w:val="00D74C45"/>
    <w:rsid w:val="00D86DBC"/>
    <w:rsid w:val="00D87901"/>
    <w:rsid w:val="00D91989"/>
    <w:rsid w:val="00D96552"/>
    <w:rsid w:val="00D96857"/>
    <w:rsid w:val="00D968DD"/>
    <w:rsid w:val="00D96E42"/>
    <w:rsid w:val="00DA7092"/>
    <w:rsid w:val="00DB73A4"/>
    <w:rsid w:val="00DB7E8D"/>
    <w:rsid w:val="00DC0114"/>
    <w:rsid w:val="00DC0F35"/>
    <w:rsid w:val="00DC3241"/>
    <w:rsid w:val="00DC4B85"/>
    <w:rsid w:val="00DC5D08"/>
    <w:rsid w:val="00DC6658"/>
    <w:rsid w:val="00DC72E7"/>
    <w:rsid w:val="00DD2A59"/>
    <w:rsid w:val="00DD5C0D"/>
    <w:rsid w:val="00DE1490"/>
    <w:rsid w:val="00DE1B92"/>
    <w:rsid w:val="00DE765F"/>
    <w:rsid w:val="00DF6F19"/>
    <w:rsid w:val="00DF76F4"/>
    <w:rsid w:val="00E03B20"/>
    <w:rsid w:val="00E0401E"/>
    <w:rsid w:val="00E044BF"/>
    <w:rsid w:val="00E1111C"/>
    <w:rsid w:val="00E1505E"/>
    <w:rsid w:val="00E21331"/>
    <w:rsid w:val="00E24431"/>
    <w:rsid w:val="00E25983"/>
    <w:rsid w:val="00E25DFC"/>
    <w:rsid w:val="00E347D4"/>
    <w:rsid w:val="00E36A3C"/>
    <w:rsid w:val="00E45E80"/>
    <w:rsid w:val="00E56989"/>
    <w:rsid w:val="00E60AB4"/>
    <w:rsid w:val="00E67012"/>
    <w:rsid w:val="00E736B3"/>
    <w:rsid w:val="00E73E9C"/>
    <w:rsid w:val="00E76DB5"/>
    <w:rsid w:val="00E91513"/>
    <w:rsid w:val="00E91DC0"/>
    <w:rsid w:val="00E9796F"/>
    <w:rsid w:val="00EA3030"/>
    <w:rsid w:val="00EA3066"/>
    <w:rsid w:val="00EA4C2C"/>
    <w:rsid w:val="00EB3114"/>
    <w:rsid w:val="00EB5CDF"/>
    <w:rsid w:val="00EC3043"/>
    <w:rsid w:val="00EC5F64"/>
    <w:rsid w:val="00ED40D5"/>
    <w:rsid w:val="00ED6BA1"/>
    <w:rsid w:val="00ED7970"/>
    <w:rsid w:val="00EE0190"/>
    <w:rsid w:val="00EE0ED9"/>
    <w:rsid w:val="00EE39A0"/>
    <w:rsid w:val="00EE4495"/>
    <w:rsid w:val="00EF15D3"/>
    <w:rsid w:val="00EF1610"/>
    <w:rsid w:val="00F01DDC"/>
    <w:rsid w:val="00F033A5"/>
    <w:rsid w:val="00F11DCA"/>
    <w:rsid w:val="00F12BCA"/>
    <w:rsid w:val="00F2039C"/>
    <w:rsid w:val="00F23DCB"/>
    <w:rsid w:val="00F26D2F"/>
    <w:rsid w:val="00F318D7"/>
    <w:rsid w:val="00F352EB"/>
    <w:rsid w:val="00F36784"/>
    <w:rsid w:val="00F479F7"/>
    <w:rsid w:val="00F524F6"/>
    <w:rsid w:val="00F57391"/>
    <w:rsid w:val="00F60A23"/>
    <w:rsid w:val="00F6116D"/>
    <w:rsid w:val="00F65237"/>
    <w:rsid w:val="00F66408"/>
    <w:rsid w:val="00F67AF9"/>
    <w:rsid w:val="00F8342F"/>
    <w:rsid w:val="00F842B0"/>
    <w:rsid w:val="00F91F8A"/>
    <w:rsid w:val="00F96C51"/>
    <w:rsid w:val="00FA2526"/>
    <w:rsid w:val="00FA2E32"/>
    <w:rsid w:val="00FA695C"/>
    <w:rsid w:val="00FB2B52"/>
    <w:rsid w:val="00FB4003"/>
    <w:rsid w:val="00FB7035"/>
    <w:rsid w:val="00FC1BE9"/>
    <w:rsid w:val="00FC1FF7"/>
    <w:rsid w:val="00FD058A"/>
    <w:rsid w:val="00FD0636"/>
    <w:rsid w:val="00FD6240"/>
    <w:rsid w:val="00FD77D8"/>
    <w:rsid w:val="00FE371D"/>
    <w:rsid w:val="00FE3B43"/>
    <w:rsid w:val="00FE6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A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B4D"/>
    <w:pPr>
      <w:ind w:firstLineChars="200" w:firstLine="420"/>
    </w:pPr>
  </w:style>
  <w:style w:type="paragraph" w:styleId="a4">
    <w:name w:val="Balloon Text"/>
    <w:basedOn w:val="a"/>
    <w:link w:val="Char"/>
    <w:rsid w:val="00B15B4D"/>
    <w:rPr>
      <w:sz w:val="18"/>
      <w:szCs w:val="18"/>
    </w:rPr>
  </w:style>
  <w:style w:type="character" w:customStyle="1" w:styleId="Char">
    <w:name w:val="批注框文本 Char"/>
    <w:basedOn w:val="a0"/>
    <w:link w:val="a4"/>
    <w:rsid w:val="00B15B4D"/>
    <w:rPr>
      <w:kern w:val="2"/>
      <w:sz w:val="18"/>
      <w:szCs w:val="18"/>
    </w:rPr>
  </w:style>
  <w:style w:type="paragraph" w:styleId="a5">
    <w:name w:val="header"/>
    <w:basedOn w:val="a"/>
    <w:link w:val="Char0"/>
    <w:rsid w:val="00BE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E3278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rsid w:val="00BE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E327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oleObject" Target="embeddings/oleObject2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png"/><Relationship Id="rId32" Type="http://schemas.openxmlformats.org/officeDocument/2006/relationships/image" Target="media/image24.wmf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142B-CD6E-4DC5-B369-D1851C64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7</Pages>
  <Words>617</Words>
  <Characters>3522</Characters>
  <Application>Microsoft Office Word</Application>
  <DocSecurity>0</DocSecurity>
  <Lines>29</Lines>
  <Paragraphs>8</Paragraphs>
  <ScaleCrop>false</ScaleCrop>
  <Company>Hewlett-Packard</Company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</cp:lastModifiedBy>
  <cp:revision>3</cp:revision>
  <dcterms:created xsi:type="dcterms:W3CDTF">2012-08-31T00:39:00Z</dcterms:created>
  <dcterms:modified xsi:type="dcterms:W3CDTF">2012-10-10T02:32:00Z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