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CAF" w:rsidRDefault="00AA2CAF" w:rsidP="00AA2CAF">
      <w:pPr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 w:hint="eastAsia"/>
          <w:sz w:val="44"/>
          <w:szCs w:val="44"/>
        </w:rPr>
        <w:t>第十一届“少文杯”数学邀请赛</w:t>
      </w:r>
    </w:p>
    <w:p w:rsidR="00AA2CAF" w:rsidRDefault="00AA2CAF" w:rsidP="00AA2CAF">
      <w:pPr>
        <w:jc w:val="center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六年级试卷</w:t>
      </w:r>
    </w:p>
    <w:p w:rsidR="00AA2CAF" w:rsidRDefault="00AA2CAF" w:rsidP="00AA2CAF">
      <w:pPr>
        <w:jc w:val="center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（时间 90分钟，满分150分）</w:t>
      </w:r>
    </w:p>
    <w:p w:rsidR="0090606B" w:rsidRPr="00AA2CAF" w:rsidRDefault="00AA2CAF" w:rsidP="00AA2CAF">
      <w:pPr>
        <w:pStyle w:val="a6"/>
        <w:numPr>
          <w:ilvl w:val="0"/>
          <w:numId w:val="3"/>
        </w:numPr>
        <w:spacing w:before="240"/>
        <w:ind w:firstLineChars="0"/>
        <w:rPr>
          <w:b/>
        </w:rPr>
      </w:pPr>
      <w:r w:rsidRPr="00AA2CAF">
        <w:rPr>
          <w:rFonts w:hint="eastAsia"/>
          <w:b/>
        </w:rPr>
        <w:t>填空题（每小题</w:t>
      </w:r>
      <w:r w:rsidRPr="00AA2CAF">
        <w:rPr>
          <w:rFonts w:hint="eastAsia"/>
          <w:b/>
        </w:rPr>
        <w:t>10</w:t>
      </w:r>
      <w:r w:rsidRPr="00AA2CAF">
        <w:rPr>
          <w:rFonts w:hint="eastAsia"/>
          <w:b/>
        </w:rPr>
        <w:t>分，共</w:t>
      </w:r>
      <w:r w:rsidRPr="00AA2CAF">
        <w:rPr>
          <w:rFonts w:hint="eastAsia"/>
          <w:b/>
        </w:rPr>
        <w:t>80</w:t>
      </w:r>
      <w:r w:rsidRPr="00AA2CAF">
        <w:rPr>
          <w:rFonts w:hint="eastAsia"/>
          <w:b/>
        </w:rPr>
        <w:t>分）</w:t>
      </w:r>
    </w:p>
    <w:p w:rsidR="00AA2CAF" w:rsidRDefault="00AA2CAF" w:rsidP="00AA2CAF">
      <w:pPr>
        <w:pStyle w:val="a6"/>
        <w:numPr>
          <w:ilvl w:val="0"/>
          <w:numId w:val="2"/>
        </w:numPr>
        <w:spacing w:before="240"/>
        <w:ind w:firstLineChars="0"/>
      </w:pPr>
      <w:r>
        <w:rPr>
          <w:rFonts w:hint="eastAsia"/>
        </w:rPr>
        <w:t>计算：</w:t>
      </w:r>
      <w:fldSimple w:instr=" = 1 \* GB3 ">
        <w:r>
          <w:rPr>
            <w:rFonts w:hint="eastAsia"/>
            <w:noProof/>
          </w:rPr>
          <w:t>①</w:t>
        </w:r>
      </w:fldSimple>
      <w:r w:rsidRPr="00B1385F">
        <w:rPr>
          <w:position w:val="-6"/>
        </w:rPr>
        <w:object w:dxaOrig="27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14.25pt" o:ole="">
            <v:imagedata r:id="rId7" o:title=""/>
          </v:shape>
          <o:OLEObject Type="Embed" ProgID="Equation.DSMT4" ShapeID="_x0000_i1025" DrawAspect="Content" ObjectID="_1411979261" r:id="rId8"/>
        </w:object>
      </w:r>
    </w:p>
    <w:p w:rsidR="00AA2CAF" w:rsidRDefault="0044580D" w:rsidP="00AA2CAF">
      <w:pPr>
        <w:pStyle w:val="a6"/>
        <w:spacing w:before="240"/>
        <w:ind w:left="360" w:firstLineChars="0" w:firstLine="0"/>
      </w:pPr>
      <w:fldSimple w:instr=" = 2 \* GB3 ">
        <w:r w:rsidR="00AA2CAF">
          <w:rPr>
            <w:rFonts w:hint="eastAsia"/>
            <w:noProof/>
          </w:rPr>
          <w:t>②</w:t>
        </w:r>
      </w:fldSimple>
      <w:r w:rsidR="00AA2CAF" w:rsidRPr="00B1385F">
        <w:rPr>
          <w:position w:val="-6"/>
        </w:rPr>
        <w:object w:dxaOrig="2380" w:dyaOrig="279">
          <v:shape id="_x0000_i1026" type="#_x0000_t75" style="width:119.25pt;height:14.25pt" o:ole="">
            <v:imagedata r:id="rId9" o:title=""/>
          </v:shape>
          <o:OLEObject Type="Embed" ProgID="Equation.DSMT4" ShapeID="_x0000_i1026" DrawAspect="Content" ObjectID="_1411979262" r:id="rId10"/>
        </w:object>
      </w:r>
    </w:p>
    <w:p w:rsidR="00AA2CAF" w:rsidRDefault="0044580D" w:rsidP="00AA2CAF">
      <w:pPr>
        <w:pStyle w:val="a6"/>
        <w:spacing w:before="240"/>
        <w:ind w:left="360" w:firstLineChars="0" w:firstLine="0"/>
      </w:pPr>
      <w:fldSimple w:instr=" = 3 \* GB3 ">
        <w:r w:rsidR="00AA2CAF">
          <w:rPr>
            <w:rFonts w:hint="eastAsia"/>
            <w:noProof/>
          </w:rPr>
          <w:t>③</w:t>
        </w:r>
      </w:fldSimple>
      <w:r w:rsidR="00AA2CAF" w:rsidRPr="00B1385F">
        <w:rPr>
          <w:position w:val="-6"/>
        </w:rPr>
        <w:object w:dxaOrig="3000" w:dyaOrig="279">
          <v:shape id="_x0000_i1027" type="#_x0000_t75" style="width:150pt;height:14.25pt" o:ole="">
            <v:imagedata r:id="rId11" o:title=""/>
          </v:shape>
          <o:OLEObject Type="Embed" ProgID="Equation.DSMT4" ShapeID="_x0000_i1027" DrawAspect="Content" ObjectID="_1411979263" r:id="rId12"/>
        </w:object>
      </w:r>
    </w:p>
    <w:p w:rsidR="00AA2CAF" w:rsidRDefault="0044580D" w:rsidP="00AA2CAF">
      <w:pPr>
        <w:pStyle w:val="a6"/>
        <w:spacing w:before="240"/>
        <w:ind w:left="360" w:firstLineChars="0" w:firstLine="0"/>
      </w:pPr>
      <w:fldSimple w:instr=" = 4 \* GB3 ">
        <w:r w:rsidR="00AA2CAF">
          <w:rPr>
            <w:rFonts w:hint="eastAsia"/>
            <w:noProof/>
          </w:rPr>
          <w:t>④</w:t>
        </w:r>
      </w:fldSimple>
      <w:r w:rsidR="00AA2CAF" w:rsidRPr="00B1385F">
        <w:rPr>
          <w:position w:val="-24"/>
        </w:rPr>
        <w:object w:dxaOrig="1500" w:dyaOrig="900">
          <v:shape id="_x0000_i1028" type="#_x0000_t75" style="width:75pt;height:45pt" o:ole="">
            <v:imagedata r:id="rId13" o:title=""/>
          </v:shape>
          <o:OLEObject Type="Embed" ProgID="Equation.DSMT4" ShapeID="_x0000_i1028" DrawAspect="Content" ObjectID="_1411979264" r:id="rId14"/>
        </w:object>
      </w:r>
    </w:p>
    <w:p w:rsidR="00AA2CAF" w:rsidRDefault="0044580D" w:rsidP="00AA2CAF">
      <w:pPr>
        <w:pStyle w:val="a6"/>
        <w:spacing w:before="240"/>
        <w:ind w:left="360" w:firstLineChars="0" w:firstLine="0"/>
      </w:pPr>
      <w:fldSimple w:instr=" = 5 \* GB3 ">
        <w:r w:rsidR="00AA2CAF">
          <w:rPr>
            <w:rFonts w:hint="eastAsia"/>
            <w:noProof/>
          </w:rPr>
          <w:t>⑤</w:t>
        </w:r>
      </w:fldSimple>
      <w:r w:rsidR="00AA2CAF" w:rsidRPr="00B1385F">
        <w:rPr>
          <w:position w:val="-24"/>
        </w:rPr>
        <w:object w:dxaOrig="2280" w:dyaOrig="620">
          <v:shape id="_x0000_i1029" type="#_x0000_t75" style="width:114pt;height:30.75pt" o:ole="">
            <v:imagedata r:id="rId15" o:title=""/>
          </v:shape>
          <o:OLEObject Type="Embed" ProgID="Equation.DSMT4" ShapeID="_x0000_i1029" DrawAspect="Content" ObjectID="_1411979265" r:id="rId16"/>
        </w:object>
      </w:r>
    </w:p>
    <w:p w:rsidR="00AA2CAF" w:rsidRPr="00AA2CAF" w:rsidRDefault="00AA2CAF" w:rsidP="00AA2CAF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某公司彩电按原价格销售，每台获利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80 </w:t>
      </w:r>
      <w:r>
        <w:rPr>
          <w:rFonts w:hAnsi="Times New Roman" w:hint="eastAsia"/>
          <w:color w:val="auto"/>
          <w:sz w:val="23"/>
          <w:szCs w:val="23"/>
        </w:rPr>
        <w:t>元。现在降价销售，结果彩电销售量增加了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1 </w:t>
      </w:r>
      <w:proofErr w:type="gramStart"/>
      <w:r>
        <w:rPr>
          <w:rFonts w:hAnsi="Times New Roman" w:hint="eastAsia"/>
          <w:color w:val="auto"/>
          <w:sz w:val="23"/>
          <w:szCs w:val="23"/>
        </w:rPr>
        <w:t>倍</w:t>
      </w:r>
      <w:proofErr w:type="gramEnd"/>
      <w:r>
        <w:rPr>
          <w:rFonts w:hAnsi="Times New Roman" w:hint="eastAsia"/>
          <w:color w:val="auto"/>
          <w:sz w:val="23"/>
          <w:szCs w:val="23"/>
        </w:rPr>
        <w:t>。获得的总利润增加了</w:t>
      </w:r>
      <w:r>
        <w:rPr>
          <w:rFonts w:ascii="Times New Roman" w:hAnsi="Times New Roman" w:cs="Times New Roman"/>
          <w:color w:val="auto"/>
          <w:sz w:val="23"/>
          <w:szCs w:val="23"/>
        </w:rPr>
        <w:t>0.5</w:t>
      </w:r>
      <w:r>
        <w:rPr>
          <w:rFonts w:hAnsi="Times New Roman" w:hint="eastAsia"/>
          <w:color w:val="auto"/>
          <w:sz w:val="23"/>
          <w:szCs w:val="23"/>
        </w:rPr>
        <w:t>倍。每台彩电降价</w:t>
      </w:r>
      <w:r>
        <w:rPr>
          <w:rFonts w:ascii="Times New Roman" w:hAnsi="Times New Roman" w:cs="Times New Roman"/>
          <w:color w:val="auto"/>
          <w:sz w:val="23"/>
          <w:szCs w:val="23"/>
        </w:rPr>
        <w:t>__________</w:t>
      </w:r>
      <w:r>
        <w:rPr>
          <w:rFonts w:hAnsi="Times New Roman" w:hint="eastAsia"/>
          <w:color w:val="auto"/>
          <w:sz w:val="23"/>
          <w:szCs w:val="23"/>
        </w:rPr>
        <w:t>元。</w:t>
      </w:r>
    </w:p>
    <w:p w:rsidR="00C74B66" w:rsidRPr="00C74B66" w:rsidRDefault="00AA2CAF" w:rsidP="00C74B66">
      <w:pPr>
        <w:pStyle w:val="Default"/>
        <w:numPr>
          <w:ilvl w:val="0"/>
          <w:numId w:val="2"/>
        </w:numPr>
      </w:pPr>
      <w:r>
        <w:rPr>
          <w:rFonts w:cstheme="minorBidi"/>
          <w:color w:val="auto"/>
          <w:sz w:val="23"/>
          <w:szCs w:val="23"/>
        </w:rPr>
        <w:t>有一个三位数</w:t>
      </w:r>
      <w:r>
        <w:rPr>
          <w:rFonts w:ascii="Times New Roman" w:hAnsi="Times New Roman" w:cs="Times New Roman"/>
          <w:color w:val="auto"/>
          <w:sz w:val="23"/>
          <w:szCs w:val="23"/>
        </w:rPr>
        <w:t>N</w:t>
      </w:r>
      <w:r>
        <w:rPr>
          <w:rFonts w:hAnsi="Times New Roman" w:hint="eastAsia"/>
          <w:color w:val="auto"/>
          <w:sz w:val="23"/>
          <w:szCs w:val="23"/>
        </w:rPr>
        <w:t>是质数，它的各位数字各不相同且都是质数，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N </w:t>
      </w:r>
      <w:r>
        <w:rPr>
          <w:rFonts w:hAnsi="Times New Roman" w:hint="eastAsia"/>
          <w:color w:val="auto"/>
          <w:sz w:val="23"/>
          <w:szCs w:val="23"/>
        </w:rPr>
        <w:t>最小是</w:t>
      </w:r>
      <w:r>
        <w:rPr>
          <w:rFonts w:ascii="Times New Roman" w:hAnsi="Times New Roman" w:cs="Times New Roman"/>
          <w:color w:val="auto"/>
          <w:sz w:val="23"/>
          <w:szCs w:val="23"/>
        </w:rPr>
        <w:t>_____</w:t>
      </w:r>
      <w:r>
        <w:rPr>
          <w:rFonts w:ascii="Times New Roman" w:hAnsi="Times New Roman" w:cs="Times New Roman" w:hint="eastAsia"/>
          <w:color w:val="auto"/>
          <w:sz w:val="23"/>
          <w:szCs w:val="23"/>
        </w:rPr>
        <w:t>。</w:t>
      </w:r>
    </w:p>
    <w:p w:rsidR="00C74B66" w:rsidRPr="00AA2CAF" w:rsidRDefault="00C74B66" w:rsidP="00C74B66">
      <w:pPr>
        <w:pStyle w:val="Default"/>
        <w:numPr>
          <w:ilvl w:val="0"/>
          <w:numId w:val="2"/>
        </w:numPr>
      </w:pPr>
      <w:r>
        <w:rPr>
          <w:rFonts w:cstheme="minorBidi"/>
          <w:color w:val="auto"/>
          <w:sz w:val="23"/>
          <w:szCs w:val="23"/>
        </w:rPr>
        <w:t>分数</w:t>
      </w:r>
      <w:r w:rsidRPr="00B1385F">
        <w:rPr>
          <w:position w:val="-24"/>
        </w:rPr>
        <w:object w:dxaOrig="440" w:dyaOrig="620">
          <v:shape id="_x0000_i1030" type="#_x0000_t75" style="width:21.75pt;height:30.75pt" o:ole="">
            <v:imagedata r:id="rId17" o:title=""/>
          </v:shape>
          <o:OLEObject Type="Embed" ProgID="Equation.DSMT4" ShapeID="_x0000_i1030" DrawAspect="Content" ObjectID="_1411979266" r:id="rId18"/>
        </w:object>
      </w:r>
      <w:r>
        <w:rPr>
          <w:rFonts w:cstheme="minorBidi"/>
          <w:color w:val="auto"/>
          <w:sz w:val="23"/>
          <w:szCs w:val="23"/>
        </w:rPr>
        <w:t>的分子和分母同时减去同一个自然数N，所得的新分数约分后是</w:t>
      </w:r>
      <w:r w:rsidRPr="00B1385F">
        <w:rPr>
          <w:position w:val="-24"/>
        </w:rPr>
        <w:object w:dxaOrig="320" w:dyaOrig="620">
          <v:shape id="_x0000_i1031" type="#_x0000_t75" style="width:15.75pt;height:30.75pt" o:ole="">
            <v:imagedata r:id="rId19" o:title=""/>
          </v:shape>
          <o:OLEObject Type="Embed" ProgID="Equation.DSMT4" ShapeID="_x0000_i1031" DrawAspect="Content" ObjectID="_1411979267" r:id="rId20"/>
        </w:object>
      </w:r>
      <w:r>
        <w:rPr>
          <w:rFonts w:cstheme="minorBidi"/>
          <w:color w:val="auto"/>
          <w:sz w:val="23"/>
          <w:szCs w:val="23"/>
        </w:rPr>
        <w:t>。N=</w:t>
      </w:r>
      <w:r>
        <w:rPr>
          <w:rFonts w:ascii="Times New Roman" w:hAnsi="Times New Roman" w:cs="Times New Roman"/>
          <w:color w:val="auto"/>
          <w:sz w:val="23"/>
          <w:szCs w:val="23"/>
        </w:rPr>
        <w:t>________</w:t>
      </w:r>
      <w:r>
        <w:rPr>
          <w:rFonts w:hAnsi="Times New Roman" w:hint="eastAsia"/>
          <w:color w:val="auto"/>
          <w:sz w:val="23"/>
          <w:szCs w:val="23"/>
        </w:rPr>
        <w:t>。</w:t>
      </w:r>
    </w:p>
    <w:p w:rsidR="00AA2CAF" w:rsidRDefault="00C74B66" w:rsidP="00C74B66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右图中三角形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ABC </w:t>
      </w:r>
      <w:r>
        <w:rPr>
          <w:rFonts w:hAnsi="Times New Roman" w:hint="eastAsia"/>
          <w:color w:val="auto"/>
          <w:sz w:val="23"/>
          <w:szCs w:val="23"/>
        </w:rPr>
        <w:t>是直角三角形，四边形</w:t>
      </w:r>
      <w:r>
        <w:rPr>
          <w:rFonts w:ascii="Times New Roman" w:hAnsi="Times New Roman" w:cs="Times New Roman"/>
          <w:color w:val="auto"/>
          <w:sz w:val="23"/>
          <w:szCs w:val="23"/>
        </w:rPr>
        <w:t>ACDE</w:t>
      </w:r>
      <w:r>
        <w:rPr>
          <w:rFonts w:hAnsi="Times New Roman" w:hint="eastAsia"/>
          <w:color w:val="auto"/>
          <w:sz w:val="23"/>
          <w:szCs w:val="23"/>
        </w:rPr>
        <w:t>、</w:t>
      </w:r>
      <w:r>
        <w:rPr>
          <w:rFonts w:hAnsi="Times New Roman"/>
          <w:color w:val="auto"/>
          <w:sz w:val="23"/>
          <w:szCs w:val="23"/>
        </w:rPr>
        <w:t xml:space="preserve"> 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FGBA </w:t>
      </w:r>
      <w:r>
        <w:rPr>
          <w:rFonts w:hAnsi="Times New Roman" w:hint="eastAsia"/>
          <w:color w:val="auto"/>
          <w:sz w:val="23"/>
          <w:szCs w:val="23"/>
        </w:rPr>
        <w:t>都是正方形，</w:t>
      </w:r>
      <w:r>
        <w:rPr>
          <w:rFonts w:ascii="Times New Roman" w:hAnsi="Times New Roman" w:cs="Times New Roman"/>
          <w:color w:val="auto"/>
          <w:sz w:val="23"/>
          <w:szCs w:val="23"/>
        </w:rPr>
        <w:t>AB</w:t>
      </w:r>
      <w:r>
        <w:rPr>
          <w:rFonts w:hAnsi="Times New Roman" w:hint="eastAsia"/>
          <w:color w:val="auto"/>
          <w:sz w:val="23"/>
          <w:szCs w:val="23"/>
        </w:rPr>
        <w:t>＝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8 </w:t>
      </w:r>
      <w:r>
        <w:rPr>
          <w:rFonts w:hAnsi="Times New Roman" w:hint="eastAsia"/>
          <w:color w:val="auto"/>
          <w:sz w:val="23"/>
          <w:szCs w:val="23"/>
        </w:rPr>
        <w:t>厘米，</w:t>
      </w:r>
      <w:r>
        <w:rPr>
          <w:rFonts w:ascii="Times New Roman" w:hAnsi="Times New Roman" w:cs="Times New Roman"/>
          <w:color w:val="auto"/>
          <w:sz w:val="23"/>
          <w:szCs w:val="23"/>
        </w:rPr>
        <w:t>BC</w:t>
      </w:r>
      <w:r>
        <w:rPr>
          <w:rFonts w:hAnsi="Times New Roman" w:hint="eastAsia"/>
          <w:color w:val="auto"/>
          <w:sz w:val="23"/>
          <w:szCs w:val="23"/>
        </w:rPr>
        <w:t>＝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6 </w:t>
      </w:r>
      <w:r>
        <w:rPr>
          <w:rFonts w:hAnsi="Times New Roman" w:hint="eastAsia"/>
          <w:color w:val="auto"/>
          <w:sz w:val="23"/>
          <w:szCs w:val="23"/>
        </w:rPr>
        <w:t>厘米，三角形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AEF </w:t>
      </w:r>
      <w:r>
        <w:rPr>
          <w:rFonts w:hAnsi="Times New Roman" w:hint="eastAsia"/>
          <w:color w:val="auto"/>
          <w:sz w:val="23"/>
          <w:szCs w:val="23"/>
        </w:rPr>
        <w:t>的面积为</w:t>
      </w:r>
      <w:r>
        <w:rPr>
          <w:rFonts w:ascii="Times New Roman" w:hAnsi="Times New Roman" w:cs="Times New Roman"/>
          <w:color w:val="auto"/>
          <w:sz w:val="23"/>
          <w:szCs w:val="23"/>
        </w:rPr>
        <w:t>________</w:t>
      </w:r>
      <w:r>
        <w:rPr>
          <w:rFonts w:hAnsi="Times New Roman" w:hint="eastAsia"/>
          <w:color w:val="auto"/>
          <w:sz w:val="23"/>
          <w:szCs w:val="23"/>
        </w:rPr>
        <w:t>。</w:t>
      </w:r>
    </w:p>
    <w:p w:rsidR="00C74B66" w:rsidRPr="00C74B66" w:rsidRDefault="00C74B66" w:rsidP="00C74B66">
      <w:pPr>
        <w:pStyle w:val="Default"/>
        <w:ind w:left="360" w:firstLineChars="2250" w:firstLine="5175"/>
        <w:rPr>
          <w:rFonts w:hAnsi="Times New Roman"/>
          <w:color w:val="auto"/>
          <w:sz w:val="23"/>
          <w:szCs w:val="23"/>
        </w:rPr>
      </w:pPr>
      <w:r>
        <w:rPr>
          <w:rFonts w:hAnsi="Times New Roman"/>
          <w:noProof/>
          <w:color w:val="auto"/>
          <w:sz w:val="23"/>
          <w:szCs w:val="23"/>
        </w:rPr>
        <w:drawing>
          <wp:inline distT="0" distB="0" distL="0" distR="0">
            <wp:extent cx="1857375" cy="17335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B66" w:rsidRPr="00C74B66" w:rsidRDefault="00C74B66" w:rsidP="00C74B66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各数位上的数码之和是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11 </w:t>
      </w:r>
      <w:r>
        <w:rPr>
          <w:rFonts w:hAnsi="Times New Roman" w:hint="eastAsia"/>
          <w:color w:val="auto"/>
          <w:sz w:val="23"/>
          <w:szCs w:val="23"/>
        </w:rPr>
        <w:t>的三位数共有</w:t>
      </w:r>
      <w:r>
        <w:rPr>
          <w:rFonts w:ascii="Times New Roman" w:hAnsi="Times New Roman" w:cs="Times New Roman"/>
          <w:color w:val="auto"/>
          <w:sz w:val="23"/>
          <w:szCs w:val="23"/>
        </w:rPr>
        <w:t>_____</w:t>
      </w:r>
      <w:proofErr w:type="gramStart"/>
      <w:r>
        <w:rPr>
          <w:rFonts w:hAnsi="Times New Roman" w:hint="eastAsia"/>
          <w:color w:val="auto"/>
          <w:sz w:val="23"/>
          <w:szCs w:val="23"/>
        </w:rPr>
        <w:t>个</w:t>
      </w:r>
      <w:proofErr w:type="gramEnd"/>
      <w:r>
        <w:rPr>
          <w:rFonts w:hAnsi="Times New Roman" w:hint="eastAsia"/>
          <w:color w:val="auto"/>
          <w:sz w:val="23"/>
          <w:szCs w:val="23"/>
        </w:rPr>
        <w:t>。</w:t>
      </w:r>
    </w:p>
    <w:p w:rsidR="00C74B66" w:rsidRPr="00C74B66" w:rsidRDefault="00C74B66" w:rsidP="00C74B66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</w:rPr>
        <w:t xml:space="preserve"> </w:t>
      </w:r>
      <w:r>
        <w:rPr>
          <w:rFonts w:cstheme="minorBidi"/>
          <w:color w:val="auto"/>
          <w:sz w:val="23"/>
          <w:szCs w:val="23"/>
        </w:rPr>
        <w:t>一位富豪有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700 </w:t>
      </w:r>
      <w:r>
        <w:rPr>
          <w:rFonts w:hAnsi="Times New Roman" w:hint="eastAsia"/>
          <w:color w:val="auto"/>
          <w:sz w:val="23"/>
          <w:szCs w:val="23"/>
        </w:rPr>
        <w:t>万元的遗产，在临终前，他对怀孕的妻子写下这样一份遗嘱：</w:t>
      </w:r>
      <w:r>
        <w:rPr>
          <w:rFonts w:hAnsi="Times New Roman"/>
          <w:color w:val="auto"/>
          <w:sz w:val="23"/>
          <w:szCs w:val="23"/>
        </w:rPr>
        <w:t xml:space="preserve"> </w:t>
      </w:r>
      <w:r>
        <w:rPr>
          <w:rFonts w:hAnsi="Times New Roman" w:hint="eastAsia"/>
          <w:color w:val="auto"/>
          <w:sz w:val="23"/>
          <w:szCs w:val="23"/>
        </w:rPr>
        <w:t>如果生下来是个男孩，就把遗产的三分之二给儿子，母亲拿三分之一；如果生下来是个女孩，就把遗产的三分之一给女儿，三分之二给母亲。结果他的妻子生了双胞胎：一男</w:t>
      </w:r>
      <w:proofErr w:type="gramStart"/>
      <w:r>
        <w:rPr>
          <w:rFonts w:hAnsi="Times New Roman" w:hint="eastAsia"/>
          <w:color w:val="auto"/>
          <w:sz w:val="23"/>
          <w:szCs w:val="23"/>
        </w:rPr>
        <w:t>一</w:t>
      </w:r>
      <w:proofErr w:type="gramEnd"/>
      <w:r>
        <w:rPr>
          <w:rFonts w:hAnsi="Times New Roman" w:hint="eastAsia"/>
          <w:color w:val="auto"/>
          <w:sz w:val="23"/>
          <w:szCs w:val="23"/>
        </w:rPr>
        <w:t>女，按遗嘱的要求，母亲可以得到</w:t>
      </w:r>
      <w:r>
        <w:rPr>
          <w:rFonts w:ascii="Times New Roman" w:hAnsi="Times New Roman" w:cs="Times New Roman"/>
          <w:color w:val="auto"/>
          <w:sz w:val="23"/>
          <w:szCs w:val="23"/>
        </w:rPr>
        <w:t>____</w:t>
      </w:r>
      <w:r>
        <w:rPr>
          <w:rFonts w:hAnsi="Times New Roman" w:hint="eastAsia"/>
          <w:color w:val="auto"/>
          <w:sz w:val="23"/>
          <w:szCs w:val="23"/>
        </w:rPr>
        <w:t>万元。</w:t>
      </w:r>
    </w:p>
    <w:p w:rsidR="00C74B66" w:rsidRDefault="00C74B66" w:rsidP="00C74B66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孙悟空和沙和尚进行</w:t>
      </w:r>
      <w:r>
        <w:rPr>
          <w:rFonts w:ascii="Times New Roman" w:hAnsi="Times New Roman" w:cs="Times New Roman"/>
          <w:color w:val="auto"/>
          <w:sz w:val="23"/>
          <w:szCs w:val="23"/>
        </w:rPr>
        <w:t>20000</w:t>
      </w:r>
      <w:r>
        <w:rPr>
          <w:rFonts w:hAnsi="Times New Roman" w:hint="eastAsia"/>
          <w:color w:val="auto"/>
          <w:sz w:val="23"/>
          <w:szCs w:val="23"/>
        </w:rPr>
        <w:t>米赛跑，孙悟空的速度是沙和尚的速度的</w:t>
      </w:r>
      <w:r>
        <w:rPr>
          <w:rFonts w:ascii="Times New Roman" w:hAnsi="Times New Roman" w:cs="Times New Roman"/>
          <w:color w:val="auto"/>
          <w:sz w:val="23"/>
          <w:szCs w:val="23"/>
        </w:rPr>
        <w:t>6</w:t>
      </w:r>
      <w:r>
        <w:rPr>
          <w:rFonts w:hAnsi="Times New Roman" w:hint="eastAsia"/>
          <w:color w:val="auto"/>
          <w:sz w:val="23"/>
          <w:szCs w:val="23"/>
        </w:rPr>
        <w:t>倍。当它们从起点一起出发后，沙和尚不停地跑，孙悟空跑到某一地点开始睡觉。孙悟空醒来时，沙和尚已经领先孙悟空</w:t>
      </w:r>
      <w:r>
        <w:rPr>
          <w:rFonts w:ascii="Times New Roman" w:hAnsi="Times New Roman" w:cs="Times New Roman"/>
          <w:color w:val="auto"/>
          <w:sz w:val="23"/>
          <w:szCs w:val="23"/>
        </w:rPr>
        <w:t>10000</w:t>
      </w:r>
      <w:r>
        <w:rPr>
          <w:rFonts w:hAnsi="Times New Roman" w:hint="eastAsia"/>
          <w:color w:val="auto"/>
          <w:sz w:val="23"/>
          <w:szCs w:val="23"/>
        </w:rPr>
        <w:t>米，孙悟空奋起直追，当沙和尚到达终点时，</w:t>
      </w:r>
      <w:r>
        <w:rPr>
          <w:rFonts w:hAnsi="Times New Roman" w:hint="eastAsia"/>
          <w:color w:val="auto"/>
          <w:sz w:val="23"/>
          <w:szCs w:val="23"/>
        </w:rPr>
        <w:lastRenderedPageBreak/>
        <w:t>孙悟空仍落后</w:t>
      </w:r>
      <w:r>
        <w:rPr>
          <w:rFonts w:ascii="Times New Roman" w:hAnsi="Times New Roman" w:cs="Times New Roman"/>
          <w:color w:val="auto"/>
          <w:sz w:val="23"/>
          <w:szCs w:val="23"/>
        </w:rPr>
        <w:t>200</w:t>
      </w:r>
      <w:r>
        <w:rPr>
          <w:rFonts w:hAnsi="Times New Roman" w:hint="eastAsia"/>
          <w:color w:val="auto"/>
          <w:sz w:val="23"/>
          <w:szCs w:val="23"/>
        </w:rPr>
        <w:t>米，那么孙悟空睡觉期间，沙和尚跑了</w:t>
      </w:r>
      <w:r>
        <w:rPr>
          <w:rFonts w:ascii="Times New Roman" w:hAnsi="Times New Roman" w:cs="Times New Roman"/>
          <w:color w:val="auto"/>
          <w:sz w:val="23"/>
          <w:szCs w:val="23"/>
        </w:rPr>
        <w:t>____</w:t>
      </w:r>
      <w:r>
        <w:rPr>
          <w:rFonts w:hAnsi="Times New Roman" w:hint="eastAsia"/>
          <w:color w:val="auto"/>
          <w:sz w:val="23"/>
          <w:szCs w:val="23"/>
        </w:rPr>
        <w:t>米。</w:t>
      </w:r>
    </w:p>
    <w:p w:rsidR="008F2D7E" w:rsidRPr="008F2D7E" w:rsidRDefault="008F2D7E" w:rsidP="008F2D7E">
      <w:pPr>
        <w:pStyle w:val="Default"/>
        <w:rPr>
          <w:rFonts w:hAnsi="Times New Roman"/>
          <w:b/>
          <w:color w:val="auto"/>
          <w:sz w:val="23"/>
          <w:szCs w:val="23"/>
        </w:rPr>
      </w:pPr>
      <w:r w:rsidRPr="008F2D7E">
        <w:rPr>
          <w:rFonts w:hAnsi="Times New Roman" w:hint="eastAsia"/>
          <w:b/>
          <w:color w:val="auto"/>
          <w:sz w:val="23"/>
          <w:szCs w:val="23"/>
        </w:rPr>
        <w:t>二、解答下列各题（每题10分，共40分，要求写出简要过程）</w:t>
      </w:r>
    </w:p>
    <w:p w:rsidR="008F2D7E" w:rsidRPr="008F2D7E" w:rsidRDefault="008F2D7E" w:rsidP="008F2D7E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某车间男工人数比女工人数多</w:t>
      </w:r>
      <w:r w:rsidRPr="00B1385F">
        <w:rPr>
          <w:position w:val="-24"/>
        </w:rPr>
        <w:object w:dxaOrig="240" w:dyaOrig="620">
          <v:shape id="_x0000_i1032" type="#_x0000_t75" style="width:12pt;height:30.75pt" o:ole="">
            <v:imagedata r:id="rId22" o:title=""/>
          </v:shape>
          <o:OLEObject Type="Embed" ProgID="Equation.DSMT4" ShapeID="_x0000_i1032" DrawAspect="Content" ObjectID="_1411979268" r:id="rId23"/>
        </w:object>
      </w:r>
      <w:r>
        <w:rPr>
          <w:rFonts w:cstheme="minorBidi"/>
          <w:color w:val="auto"/>
          <w:sz w:val="23"/>
          <w:szCs w:val="23"/>
        </w:rPr>
        <w:t>，女工人数比男工人数少几分之几？</w:t>
      </w:r>
    </w:p>
    <w:p w:rsidR="008F2D7E" w:rsidRDefault="008F2D7E" w:rsidP="008F2D7E">
      <w:pPr>
        <w:pStyle w:val="Default"/>
        <w:rPr>
          <w:rFonts w:cstheme="minorBidi"/>
          <w:color w:val="auto"/>
          <w:sz w:val="23"/>
          <w:szCs w:val="23"/>
        </w:rPr>
      </w:pPr>
    </w:p>
    <w:p w:rsidR="008F2D7E" w:rsidRDefault="008F2D7E" w:rsidP="008F2D7E">
      <w:pPr>
        <w:pStyle w:val="Default"/>
        <w:rPr>
          <w:rFonts w:cstheme="minorBidi"/>
          <w:color w:val="auto"/>
          <w:sz w:val="23"/>
          <w:szCs w:val="23"/>
        </w:rPr>
      </w:pPr>
    </w:p>
    <w:p w:rsidR="008F2D7E" w:rsidRPr="008F2D7E" w:rsidRDefault="008F2D7E" w:rsidP="008F2D7E">
      <w:pPr>
        <w:pStyle w:val="Default"/>
        <w:rPr>
          <w:rFonts w:hAnsi="Times New Roman"/>
          <w:color w:val="auto"/>
          <w:sz w:val="23"/>
          <w:szCs w:val="23"/>
        </w:rPr>
      </w:pPr>
    </w:p>
    <w:p w:rsidR="008F2D7E" w:rsidRPr="008F2D7E" w:rsidRDefault="008F2D7E" w:rsidP="008F2D7E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一项工程，甲乙两人合做8天可以完成，乙丙两人合作9天可以完成，甲丙两人合做18天可以完成，</w:t>
      </w:r>
      <w:proofErr w:type="gramStart"/>
      <w:r>
        <w:rPr>
          <w:rFonts w:cstheme="minorBidi"/>
          <w:color w:val="auto"/>
          <w:sz w:val="23"/>
          <w:szCs w:val="23"/>
        </w:rPr>
        <w:t>那么丙一人</w:t>
      </w:r>
      <w:proofErr w:type="gramEnd"/>
      <w:r>
        <w:rPr>
          <w:rFonts w:cstheme="minorBidi"/>
          <w:color w:val="auto"/>
          <w:sz w:val="23"/>
          <w:szCs w:val="23"/>
        </w:rPr>
        <w:t>来做几天可以完成这项工作？</w:t>
      </w:r>
    </w:p>
    <w:p w:rsidR="008F2D7E" w:rsidRDefault="008F2D7E" w:rsidP="008F2D7E">
      <w:pPr>
        <w:pStyle w:val="Default"/>
        <w:rPr>
          <w:rFonts w:cstheme="minorBidi"/>
          <w:color w:val="auto"/>
          <w:sz w:val="23"/>
          <w:szCs w:val="23"/>
        </w:rPr>
      </w:pPr>
    </w:p>
    <w:p w:rsidR="008F2D7E" w:rsidRDefault="008F2D7E" w:rsidP="008F2D7E">
      <w:pPr>
        <w:pStyle w:val="Default"/>
        <w:rPr>
          <w:rFonts w:cstheme="minorBidi"/>
          <w:color w:val="auto"/>
          <w:sz w:val="23"/>
          <w:szCs w:val="23"/>
        </w:rPr>
      </w:pPr>
    </w:p>
    <w:p w:rsidR="008F2D7E" w:rsidRDefault="008F2D7E" w:rsidP="008F2D7E">
      <w:pPr>
        <w:pStyle w:val="Default"/>
        <w:rPr>
          <w:rFonts w:cstheme="minorBidi"/>
          <w:color w:val="auto"/>
          <w:sz w:val="23"/>
          <w:szCs w:val="23"/>
        </w:rPr>
      </w:pPr>
    </w:p>
    <w:p w:rsidR="008F2D7E" w:rsidRPr="008F2D7E" w:rsidRDefault="008F2D7E" w:rsidP="008F2D7E">
      <w:pPr>
        <w:pStyle w:val="Default"/>
        <w:rPr>
          <w:rFonts w:hAnsi="Times New Roman"/>
          <w:color w:val="auto"/>
          <w:sz w:val="23"/>
          <w:szCs w:val="23"/>
        </w:rPr>
      </w:pPr>
    </w:p>
    <w:p w:rsidR="008F2D7E" w:rsidRPr="008F2D7E" w:rsidRDefault="008F2D7E" w:rsidP="008F2D7E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铁路旁有一条小路,一列长为110 米的火车以每小时30千米的速度向南行驶,6点追上向南行走的一名张三,15秒后离他而去,6点6分迎面遇到一个向北行走的李四,12 秒后离开李四,问:张三和</w:t>
      </w:r>
      <w:proofErr w:type="gramStart"/>
      <w:r>
        <w:rPr>
          <w:rFonts w:cstheme="minorBidi"/>
          <w:color w:val="auto"/>
          <w:sz w:val="23"/>
          <w:szCs w:val="23"/>
        </w:rPr>
        <w:t>李四几</w:t>
      </w:r>
      <w:proofErr w:type="gramEnd"/>
      <w:r>
        <w:rPr>
          <w:rFonts w:cstheme="minorBidi"/>
          <w:color w:val="auto"/>
          <w:sz w:val="23"/>
          <w:szCs w:val="23"/>
        </w:rPr>
        <w:t>点过几分相遇?</w:t>
      </w:r>
    </w:p>
    <w:p w:rsidR="008F2D7E" w:rsidRDefault="008F2D7E" w:rsidP="008F2D7E">
      <w:pPr>
        <w:pStyle w:val="Default"/>
        <w:rPr>
          <w:rFonts w:cstheme="minorBidi"/>
          <w:color w:val="auto"/>
          <w:sz w:val="23"/>
          <w:szCs w:val="23"/>
        </w:rPr>
      </w:pPr>
    </w:p>
    <w:p w:rsidR="008F2D7E" w:rsidRDefault="008F2D7E" w:rsidP="008F2D7E">
      <w:pPr>
        <w:pStyle w:val="Default"/>
        <w:rPr>
          <w:rFonts w:cstheme="minorBidi"/>
          <w:color w:val="auto"/>
          <w:sz w:val="23"/>
          <w:szCs w:val="23"/>
        </w:rPr>
      </w:pPr>
    </w:p>
    <w:p w:rsidR="008F2D7E" w:rsidRDefault="008F2D7E" w:rsidP="008F2D7E">
      <w:pPr>
        <w:pStyle w:val="Default"/>
        <w:rPr>
          <w:rFonts w:cstheme="minorBidi"/>
          <w:color w:val="auto"/>
          <w:sz w:val="23"/>
          <w:szCs w:val="23"/>
        </w:rPr>
      </w:pPr>
    </w:p>
    <w:p w:rsidR="008F2D7E" w:rsidRDefault="008F2D7E" w:rsidP="008F2D7E">
      <w:pPr>
        <w:pStyle w:val="Default"/>
      </w:pPr>
    </w:p>
    <w:p w:rsidR="008F2D7E" w:rsidRDefault="008F2D7E" w:rsidP="008F2D7E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玩具箱中放入若干个小鸟和小猪，若一次取出</w:t>
      </w:r>
      <w:r>
        <w:rPr>
          <w:rFonts w:ascii="Times New Roman" w:hAnsi="Times New Roman" w:cs="Times New Roman"/>
          <w:color w:val="auto"/>
          <w:sz w:val="23"/>
          <w:szCs w:val="23"/>
        </w:rPr>
        <w:t>6</w:t>
      </w:r>
      <w:r>
        <w:rPr>
          <w:rFonts w:hAnsi="Times New Roman" w:hint="eastAsia"/>
          <w:color w:val="auto"/>
          <w:sz w:val="23"/>
          <w:szCs w:val="23"/>
        </w:rPr>
        <w:t>个小鸟</w:t>
      </w:r>
      <w:r>
        <w:rPr>
          <w:rFonts w:ascii="Times New Roman" w:hAnsi="Times New Roman" w:cs="Times New Roman"/>
          <w:color w:val="auto"/>
          <w:sz w:val="23"/>
          <w:szCs w:val="23"/>
        </w:rPr>
        <w:t>4</w:t>
      </w:r>
      <w:r>
        <w:rPr>
          <w:rFonts w:hAnsi="Times New Roman" w:hint="eastAsia"/>
          <w:color w:val="auto"/>
          <w:sz w:val="23"/>
          <w:szCs w:val="23"/>
        </w:rPr>
        <w:t>个小猪，几次后</w:t>
      </w:r>
      <w:proofErr w:type="gramStart"/>
      <w:r>
        <w:rPr>
          <w:rFonts w:hAnsi="Times New Roman" w:hint="eastAsia"/>
          <w:color w:val="auto"/>
          <w:sz w:val="23"/>
          <w:szCs w:val="23"/>
        </w:rPr>
        <w:t>小猪拿</w:t>
      </w:r>
      <w:proofErr w:type="gramEnd"/>
      <w:r>
        <w:rPr>
          <w:rFonts w:hAnsi="Times New Roman" w:hint="eastAsia"/>
          <w:color w:val="auto"/>
          <w:sz w:val="23"/>
          <w:szCs w:val="23"/>
        </w:rPr>
        <w:t>完了，小鸟还剩</w:t>
      </w:r>
      <w:r>
        <w:rPr>
          <w:rFonts w:ascii="Times New Roman" w:hAnsi="Times New Roman" w:cs="Times New Roman"/>
          <w:color w:val="auto"/>
          <w:sz w:val="23"/>
          <w:szCs w:val="23"/>
        </w:rPr>
        <w:t>8</w:t>
      </w:r>
      <w:r>
        <w:rPr>
          <w:rFonts w:hAnsi="Times New Roman" w:hint="eastAsia"/>
          <w:color w:val="auto"/>
          <w:sz w:val="23"/>
          <w:szCs w:val="23"/>
        </w:rPr>
        <w:t>个，若一次取出</w:t>
      </w:r>
      <w:r>
        <w:rPr>
          <w:rFonts w:ascii="Times New Roman" w:hAnsi="Times New Roman" w:cs="Times New Roman"/>
          <w:color w:val="auto"/>
          <w:sz w:val="23"/>
          <w:szCs w:val="23"/>
        </w:rPr>
        <w:t>8</w:t>
      </w:r>
      <w:r>
        <w:rPr>
          <w:rFonts w:hAnsi="Times New Roman" w:hint="eastAsia"/>
          <w:color w:val="auto"/>
          <w:sz w:val="23"/>
          <w:szCs w:val="23"/>
        </w:rPr>
        <w:t>个小鸟，</w:t>
      </w:r>
      <w:r>
        <w:rPr>
          <w:rFonts w:ascii="Times New Roman" w:hAnsi="Times New Roman" w:cs="Times New Roman"/>
          <w:color w:val="auto"/>
          <w:sz w:val="23"/>
          <w:szCs w:val="23"/>
        </w:rPr>
        <w:t>4</w:t>
      </w:r>
      <w:r>
        <w:rPr>
          <w:rFonts w:hAnsi="Times New Roman" w:hint="eastAsia"/>
          <w:color w:val="auto"/>
          <w:sz w:val="23"/>
          <w:szCs w:val="23"/>
        </w:rPr>
        <w:t>个小猪，小鸟拿完了，</w:t>
      </w:r>
      <w:r>
        <w:rPr>
          <w:rFonts w:hAnsi="Times New Roman"/>
          <w:color w:val="auto"/>
          <w:sz w:val="23"/>
          <w:szCs w:val="23"/>
        </w:rPr>
        <w:t xml:space="preserve"> </w:t>
      </w:r>
      <w:r>
        <w:rPr>
          <w:rFonts w:hAnsi="Times New Roman" w:hint="eastAsia"/>
          <w:color w:val="auto"/>
          <w:sz w:val="23"/>
          <w:szCs w:val="23"/>
        </w:rPr>
        <w:t>小猪还剩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36 </w:t>
      </w:r>
      <w:proofErr w:type="gramStart"/>
      <w:r>
        <w:rPr>
          <w:rFonts w:hAnsi="Times New Roman" w:hint="eastAsia"/>
          <w:color w:val="auto"/>
          <w:sz w:val="23"/>
          <w:szCs w:val="23"/>
        </w:rPr>
        <w:t>个</w:t>
      </w:r>
      <w:proofErr w:type="gramEnd"/>
      <w:r>
        <w:rPr>
          <w:rFonts w:hAnsi="Times New Roman" w:hint="eastAsia"/>
          <w:color w:val="auto"/>
          <w:sz w:val="23"/>
          <w:szCs w:val="23"/>
        </w:rPr>
        <w:t>，试问箱子中原来有几个小猪？</w:t>
      </w:r>
    </w:p>
    <w:p w:rsidR="008F2D7E" w:rsidRDefault="008F2D7E" w:rsidP="008F2D7E">
      <w:pPr>
        <w:pStyle w:val="Default"/>
        <w:rPr>
          <w:rFonts w:hAnsi="Times New Roman"/>
          <w:sz w:val="23"/>
          <w:szCs w:val="23"/>
        </w:rPr>
      </w:pPr>
    </w:p>
    <w:p w:rsidR="008F2D7E" w:rsidRDefault="008F2D7E" w:rsidP="008F2D7E">
      <w:pPr>
        <w:pStyle w:val="Default"/>
        <w:rPr>
          <w:rFonts w:hAnsi="Times New Roman"/>
          <w:sz w:val="23"/>
          <w:szCs w:val="23"/>
        </w:rPr>
      </w:pPr>
    </w:p>
    <w:p w:rsidR="008F2D7E" w:rsidRDefault="008F2D7E" w:rsidP="008F2D7E">
      <w:pPr>
        <w:pStyle w:val="Default"/>
        <w:rPr>
          <w:rFonts w:hAnsi="Times New Roman"/>
          <w:sz w:val="23"/>
          <w:szCs w:val="23"/>
        </w:rPr>
      </w:pPr>
    </w:p>
    <w:p w:rsidR="008F2D7E" w:rsidRPr="008F2D7E" w:rsidRDefault="008F2D7E" w:rsidP="008F2D7E">
      <w:pPr>
        <w:pStyle w:val="Default"/>
        <w:rPr>
          <w:rFonts w:hAnsi="Times New Roman"/>
          <w:b/>
          <w:sz w:val="23"/>
          <w:szCs w:val="23"/>
        </w:rPr>
      </w:pPr>
      <w:r w:rsidRPr="008F2D7E">
        <w:rPr>
          <w:rFonts w:hAnsi="Times New Roman" w:hint="eastAsia"/>
          <w:b/>
          <w:sz w:val="23"/>
          <w:szCs w:val="23"/>
        </w:rPr>
        <w:t>三、解答下列各题（每小题15分，共30分，要求写出详细过程）</w:t>
      </w:r>
    </w:p>
    <w:p w:rsidR="008F2D7E" w:rsidRPr="003A45FB" w:rsidRDefault="008F2D7E" w:rsidP="008F2D7E">
      <w:pPr>
        <w:pStyle w:val="Default"/>
        <w:numPr>
          <w:ilvl w:val="0"/>
          <w:numId w:val="2"/>
        </w:numPr>
        <w:rPr>
          <w:rFonts w:hAnsi="Times New Roman"/>
          <w:color w:val="auto"/>
          <w:sz w:val="23"/>
          <w:szCs w:val="23"/>
        </w:rPr>
      </w:pPr>
      <w:proofErr w:type="gramStart"/>
      <w:r>
        <w:rPr>
          <w:rFonts w:cstheme="minorBidi"/>
          <w:color w:val="auto"/>
          <w:sz w:val="23"/>
          <w:szCs w:val="23"/>
        </w:rPr>
        <w:t>阿凡达现有</w:t>
      </w:r>
      <w:proofErr w:type="gramEnd"/>
      <w:r>
        <w:rPr>
          <w:rFonts w:cstheme="minorBidi"/>
          <w:color w:val="auto"/>
          <w:sz w:val="23"/>
          <w:szCs w:val="23"/>
        </w:rPr>
        <w:t xml:space="preserve">相等枚数的金币与银币以及一个聚宝盆。每次将金、银币放入聚宝盆作法后，金币会变成2 </w:t>
      </w:r>
      <w:proofErr w:type="gramStart"/>
      <w:r>
        <w:rPr>
          <w:rFonts w:cstheme="minorBidi"/>
          <w:color w:val="auto"/>
          <w:sz w:val="23"/>
          <w:szCs w:val="23"/>
        </w:rPr>
        <w:t>倍</w:t>
      </w:r>
      <w:proofErr w:type="gramEnd"/>
      <w:r>
        <w:rPr>
          <w:rFonts w:cstheme="minorBidi"/>
          <w:color w:val="auto"/>
          <w:sz w:val="23"/>
          <w:szCs w:val="23"/>
        </w:rPr>
        <w:t xml:space="preserve">、银币会变成3 </w:t>
      </w:r>
      <w:proofErr w:type="gramStart"/>
      <w:r>
        <w:rPr>
          <w:rFonts w:cstheme="minorBidi"/>
          <w:color w:val="auto"/>
          <w:sz w:val="23"/>
          <w:szCs w:val="23"/>
        </w:rPr>
        <w:t>倍</w:t>
      </w:r>
      <w:proofErr w:type="gramEnd"/>
      <w:r>
        <w:rPr>
          <w:rFonts w:cstheme="minorBidi"/>
          <w:color w:val="auto"/>
          <w:sz w:val="23"/>
          <w:szCs w:val="23"/>
        </w:rPr>
        <w:t>。</w:t>
      </w:r>
      <w:proofErr w:type="gramStart"/>
      <w:r>
        <w:rPr>
          <w:rFonts w:cstheme="minorBidi"/>
          <w:color w:val="auto"/>
          <w:sz w:val="23"/>
          <w:szCs w:val="23"/>
        </w:rPr>
        <w:t>阿凡达</w:t>
      </w:r>
      <w:proofErr w:type="gramEnd"/>
      <w:r>
        <w:rPr>
          <w:rFonts w:cstheme="minorBidi"/>
          <w:color w:val="auto"/>
          <w:sz w:val="23"/>
          <w:szCs w:val="23"/>
        </w:rPr>
        <w:t>先将身上所有的金币与银币放入聚宝盆内经作法后取出金、银币，分一部分给大儿子（金、银币至少各1 枚），再将剩下的所有金、银币放入聚宝盆内作法，再取出金、银币，分一部分给二儿子，再将剩下的所有金、银币放入聚宝盆作法，所得的金、银币全都给三儿子。</w:t>
      </w:r>
      <w:proofErr w:type="gramStart"/>
      <w:r>
        <w:rPr>
          <w:rFonts w:cstheme="minorBidi"/>
          <w:color w:val="auto"/>
          <w:sz w:val="23"/>
          <w:szCs w:val="23"/>
        </w:rPr>
        <w:t>阿凡达</w:t>
      </w:r>
      <w:proofErr w:type="gramEnd"/>
      <w:r>
        <w:rPr>
          <w:rFonts w:cstheme="minorBidi"/>
          <w:color w:val="auto"/>
          <w:sz w:val="23"/>
          <w:szCs w:val="23"/>
        </w:rPr>
        <w:t>分给三个儿子的金币数量都一样多、银币数量也都一样多。请问每个儿子至少各得到多少枚金币？多少枚银币？</w:t>
      </w:r>
    </w:p>
    <w:p w:rsidR="003A45FB" w:rsidRDefault="003A45FB" w:rsidP="003A45FB">
      <w:pPr>
        <w:pStyle w:val="Default"/>
        <w:rPr>
          <w:rFonts w:cstheme="minorBidi"/>
          <w:color w:val="auto"/>
          <w:sz w:val="23"/>
          <w:szCs w:val="23"/>
        </w:rPr>
      </w:pPr>
    </w:p>
    <w:p w:rsidR="003A45FB" w:rsidRDefault="003A45FB" w:rsidP="003A45FB">
      <w:pPr>
        <w:pStyle w:val="Default"/>
        <w:rPr>
          <w:rFonts w:cstheme="minorBidi"/>
          <w:color w:val="auto"/>
          <w:sz w:val="23"/>
          <w:szCs w:val="23"/>
        </w:rPr>
      </w:pPr>
    </w:p>
    <w:p w:rsidR="003A45FB" w:rsidRDefault="003A45FB" w:rsidP="003A45FB">
      <w:pPr>
        <w:pStyle w:val="Default"/>
        <w:rPr>
          <w:rFonts w:cstheme="minorBidi"/>
          <w:color w:val="auto"/>
          <w:sz w:val="23"/>
          <w:szCs w:val="23"/>
        </w:rPr>
      </w:pPr>
    </w:p>
    <w:p w:rsidR="003A45FB" w:rsidRDefault="003A45FB" w:rsidP="003A45FB">
      <w:pPr>
        <w:pStyle w:val="Default"/>
        <w:rPr>
          <w:rFonts w:cstheme="minorBidi"/>
          <w:color w:val="auto"/>
          <w:sz w:val="23"/>
          <w:szCs w:val="23"/>
        </w:rPr>
      </w:pPr>
    </w:p>
    <w:p w:rsidR="003A45FB" w:rsidRDefault="003A45FB" w:rsidP="003A45FB">
      <w:pPr>
        <w:pStyle w:val="Default"/>
      </w:pPr>
    </w:p>
    <w:p w:rsidR="003A45FB" w:rsidRDefault="003A45FB" w:rsidP="003A45FB">
      <w:pPr>
        <w:pStyle w:val="Default"/>
        <w:numPr>
          <w:ilvl w:val="0"/>
          <w:numId w:val="2"/>
        </w:numPr>
        <w:rPr>
          <w:rFonts w:cstheme="minorBidi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M 博士乘坐飞行器要到正东方向1</w:t>
      </w:r>
      <w:r>
        <w:rPr>
          <w:rFonts w:cstheme="minorBidi" w:hint="eastAsia"/>
          <w:color w:val="auto"/>
          <w:sz w:val="23"/>
          <w:szCs w:val="23"/>
        </w:rPr>
        <w:t>千米</w:t>
      </w:r>
      <w:r>
        <w:rPr>
          <w:rFonts w:cstheme="minorBidi"/>
          <w:color w:val="auto"/>
          <w:sz w:val="23"/>
          <w:szCs w:val="23"/>
        </w:rPr>
        <w:t>处的地方，他将飞行器交由机器人控制，自己去睡觉了。但是机器人出了故障，飞行器每行进3 米，机器人就会将飞行器向左转动</w:t>
      </w:r>
      <w:r w:rsidRPr="00B1385F">
        <w:rPr>
          <w:position w:val="-6"/>
        </w:rPr>
        <w:object w:dxaOrig="360" w:dyaOrig="320">
          <v:shape id="_x0000_i1033" type="#_x0000_t75" style="width:18pt;height:15.75pt" o:ole="">
            <v:imagedata r:id="rId24" o:title=""/>
          </v:shape>
          <o:OLEObject Type="Embed" ProgID="Equation.DSMT4" ShapeID="_x0000_i1033" DrawAspect="Content" ObjectID="_1411979269" r:id="rId25"/>
        </w:object>
      </w:r>
      <w:r>
        <w:rPr>
          <w:rFonts w:cstheme="minorBidi"/>
          <w:color w:val="auto"/>
          <w:sz w:val="23"/>
          <w:szCs w:val="23"/>
        </w:rPr>
        <w:t>，每行进n米就会将飞行器向右转动</w:t>
      </w:r>
      <w:r w:rsidRPr="00B1385F">
        <w:rPr>
          <w:position w:val="-6"/>
        </w:rPr>
        <w:object w:dxaOrig="360" w:dyaOrig="320">
          <v:shape id="_x0000_i1034" type="#_x0000_t75" style="width:18pt;height:15.75pt" o:ole="">
            <v:imagedata r:id="rId26" o:title=""/>
          </v:shape>
          <o:OLEObject Type="Embed" ProgID="Equation.DSMT4" ShapeID="_x0000_i1034" DrawAspect="Content" ObjectID="_1411979270" r:id="rId27"/>
        </w:object>
      </w:r>
      <w:r>
        <w:rPr>
          <w:rFonts w:cstheme="minorBidi"/>
          <w:color w:val="auto"/>
          <w:sz w:val="23"/>
          <w:szCs w:val="23"/>
        </w:rPr>
        <w:t xml:space="preserve">，如果里程是3和n的公倍数，则两次操作抵消，飞行器保持航向。假设飞行器的速度是每秒1米，问： </w:t>
      </w:r>
    </w:p>
    <w:p w:rsidR="003A45FB" w:rsidRDefault="003A45FB" w:rsidP="003A45FB">
      <w:pPr>
        <w:pStyle w:val="Default"/>
        <w:rPr>
          <w:rFonts w:cstheme="minorBidi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lastRenderedPageBreak/>
        <w:t xml:space="preserve">（1）当n=6时，M博士能到达目的地吗？如果能，多少秒后才能到达目的地；如不能说明理由。 </w:t>
      </w:r>
    </w:p>
    <w:p w:rsidR="003A45FB" w:rsidRDefault="003A45FB" w:rsidP="003A45FB">
      <w:pPr>
        <w:pStyle w:val="Default"/>
        <w:rPr>
          <w:rFonts w:cstheme="minorBidi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 xml:space="preserve">（2）当n=7时，M博士能到达目的地吗？如果能，多少秒后才能到达目的地；如不能说明理由。 </w:t>
      </w:r>
    </w:p>
    <w:p w:rsidR="003A45FB" w:rsidRPr="00C74B66" w:rsidRDefault="003A45FB" w:rsidP="003A45FB">
      <w:pPr>
        <w:pStyle w:val="Default"/>
        <w:rPr>
          <w:rFonts w:hAnsi="Times New Roman"/>
          <w:color w:val="auto"/>
          <w:sz w:val="23"/>
          <w:szCs w:val="23"/>
        </w:rPr>
      </w:pPr>
      <w:r>
        <w:rPr>
          <w:rFonts w:cstheme="minorBidi"/>
          <w:color w:val="auto"/>
          <w:sz w:val="23"/>
          <w:szCs w:val="23"/>
        </w:rPr>
        <w:t>（3）当n=8 时，M博士能到达目的地吗？如果能，多少秒后才能到达目的地； 如不能说明理由。</w:t>
      </w:r>
    </w:p>
    <w:sectPr w:rsidR="003A45FB" w:rsidRPr="00C74B66" w:rsidSect="0090606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CAA" w:rsidRDefault="00F11CAA" w:rsidP="00AA2CAF">
      <w:r>
        <w:separator/>
      </w:r>
    </w:p>
  </w:endnote>
  <w:endnote w:type="continuationSeparator" w:id="0">
    <w:p w:rsidR="00F11CAA" w:rsidRDefault="00F11CAA" w:rsidP="00AA2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Device Font 10cpi"/>
    <w:panose1 w:val="02020603050405020304"/>
    <w:charset w:val="00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altName w:val="Device Font 10cpi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D1" w:rsidRDefault="003A73D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CAF" w:rsidRPr="00AA2CAF" w:rsidRDefault="00AA2CAF" w:rsidP="00AA2CAF">
    <w:pPr>
      <w:pStyle w:val="a4"/>
      <w:jc w:val="center"/>
    </w:pPr>
    <w:r>
      <w:rPr>
        <w:rFonts w:hint="eastAsia"/>
      </w:rPr>
      <w:t>成都学而思小高教研组整理</w:t>
    </w:r>
  </w:p>
  <w:p w:rsidR="00AA2CAF" w:rsidRDefault="00AA2CA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D1" w:rsidRDefault="003A73D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CAA" w:rsidRDefault="00F11CAA" w:rsidP="00AA2CAF">
      <w:r>
        <w:separator/>
      </w:r>
    </w:p>
  </w:footnote>
  <w:footnote w:type="continuationSeparator" w:id="0">
    <w:p w:rsidR="00F11CAA" w:rsidRDefault="00F11CAA" w:rsidP="00AA2C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D1" w:rsidRDefault="003A73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83149" o:spid="_x0000_s1026" type="#_x0000_t136" style="position:absolute;left:0;text-align:left;margin-left:0;margin-top:0;width:495.4pt;height:90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CAF" w:rsidRDefault="003A73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83150" o:spid="_x0000_s1027" type="#_x0000_t136" style="position:absolute;left:0;text-align:left;margin-left:0;margin-top:0;width:495.4pt;height:90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  <w:r w:rsidR="00AA2CAF">
      <w:rPr>
        <w:noProof/>
      </w:rPr>
      <w:drawing>
        <wp:inline distT="0" distB="0" distL="0" distR="0">
          <wp:extent cx="5274310" cy="314960"/>
          <wp:effectExtent l="19050" t="0" r="2540" b="0"/>
          <wp:docPr id="1" name="图片 0" descr="学而思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14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D1" w:rsidRDefault="003A73D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683148" o:spid="_x0000_s1025" type="#_x0000_t136" style="position:absolute;left:0;text-align:left;margin-left:0;margin-top:0;width:495.4pt;height:90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A026E"/>
    <w:multiLevelType w:val="hybridMultilevel"/>
    <w:tmpl w:val="BF4EAE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B05508"/>
    <w:multiLevelType w:val="hybridMultilevel"/>
    <w:tmpl w:val="1CF0812E"/>
    <w:lvl w:ilvl="0" w:tplc="1174F22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50343B"/>
    <w:multiLevelType w:val="hybridMultilevel"/>
    <w:tmpl w:val="892C03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F6B2177"/>
    <w:multiLevelType w:val="hybridMultilevel"/>
    <w:tmpl w:val="288493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AD3DEC"/>
    <w:multiLevelType w:val="hybridMultilevel"/>
    <w:tmpl w:val="0DF24168"/>
    <w:lvl w:ilvl="0" w:tplc="41B4FD72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8A92F12"/>
    <w:multiLevelType w:val="hybridMultilevel"/>
    <w:tmpl w:val="0F0E09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D6007A"/>
    <w:multiLevelType w:val="hybridMultilevel"/>
    <w:tmpl w:val="80909AB6"/>
    <w:lvl w:ilvl="0" w:tplc="41B4FD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2CAF"/>
    <w:rsid w:val="003A45FB"/>
    <w:rsid w:val="003A73D1"/>
    <w:rsid w:val="0044580D"/>
    <w:rsid w:val="008F2D7E"/>
    <w:rsid w:val="0090606B"/>
    <w:rsid w:val="009A1262"/>
    <w:rsid w:val="00AA2CAF"/>
    <w:rsid w:val="00C74B66"/>
    <w:rsid w:val="00F1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C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2C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2C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2C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2C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2C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2CAF"/>
    <w:rPr>
      <w:sz w:val="18"/>
      <w:szCs w:val="18"/>
    </w:rPr>
  </w:style>
  <w:style w:type="paragraph" w:styleId="a6">
    <w:name w:val="List Paragraph"/>
    <w:basedOn w:val="a"/>
    <w:uiPriority w:val="34"/>
    <w:qFormat/>
    <w:rsid w:val="00AA2CAF"/>
    <w:pPr>
      <w:ind w:firstLineChars="200" w:firstLine="420"/>
    </w:pPr>
  </w:style>
  <w:style w:type="paragraph" w:customStyle="1" w:styleId="Default">
    <w:name w:val="Default"/>
    <w:rsid w:val="00AA2CAF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9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Huqun</dc:creator>
  <cp:keywords/>
  <dc:description/>
  <cp:lastModifiedBy>thinl</cp:lastModifiedBy>
  <cp:revision>4</cp:revision>
  <dcterms:created xsi:type="dcterms:W3CDTF">2012-10-09T09:31:00Z</dcterms:created>
  <dcterms:modified xsi:type="dcterms:W3CDTF">2012-10-17T03:41:00Z</dcterms:modified>
</cp:coreProperties>
</file>