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B7" w:rsidRDefault="009E26B7" w:rsidP="009E26B7">
      <w:pPr>
        <w:spacing w:line="240" w:lineRule="atLeast"/>
        <w:ind w:firstLineChars="398" w:firstLine="839"/>
        <w:jc w:val="center"/>
        <w:rPr>
          <w:rFonts w:hAnsi="宋体" w:hint="eastAsia"/>
          <w:b/>
          <w:bCs/>
          <w:szCs w:val="21"/>
        </w:rPr>
      </w:pPr>
    </w:p>
    <w:p w:rsidR="009E26B7" w:rsidRDefault="009E26B7" w:rsidP="009E26B7">
      <w:pPr>
        <w:spacing w:line="240" w:lineRule="atLeast"/>
        <w:ind w:firstLineChars="398" w:firstLine="839"/>
        <w:jc w:val="center"/>
        <w:rPr>
          <w:b/>
          <w:bCs/>
          <w:szCs w:val="21"/>
        </w:rPr>
      </w:pPr>
      <w:r w:rsidRPr="009E26B7">
        <w:rPr>
          <w:rFonts w:hAnsi="宋体" w:hint="eastAsia"/>
          <w:b/>
          <w:bCs/>
          <w:szCs w:val="21"/>
        </w:rPr>
        <w:t>中考物理总复习：受力分析及应用</w:t>
      </w:r>
      <w:r>
        <w:rPr>
          <w:rFonts w:hAnsi="宋体"/>
          <w:b/>
          <w:bCs/>
          <w:szCs w:val="21"/>
        </w:rPr>
        <w:t>答案</w:t>
      </w:r>
    </w:p>
    <w:p w:rsidR="009E26B7" w:rsidRDefault="009E26B7" w:rsidP="009E26B7">
      <w:pPr>
        <w:numPr>
          <w:ilvl w:val="0"/>
          <w:numId w:val="16"/>
        </w:numPr>
        <w:spacing w:line="240" w:lineRule="atLeast"/>
        <w:rPr>
          <w:szCs w:val="21"/>
        </w:rPr>
      </w:pPr>
      <w:bookmarkStart w:id="0" w:name="_GoBack"/>
      <w:bookmarkEnd w:id="0"/>
      <w:r>
        <w:rPr>
          <w:rFonts w:hAnsi="宋体"/>
          <w:szCs w:val="21"/>
        </w:rPr>
        <w:t>知识储备</w:t>
      </w:r>
    </w:p>
    <w:p w:rsidR="009E26B7" w:rsidRDefault="009E26B7" w:rsidP="009E26B7">
      <w:pPr>
        <w:numPr>
          <w:ilvl w:val="1"/>
          <w:numId w:val="16"/>
        </w:numPr>
        <w:spacing w:line="240" w:lineRule="atLeast"/>
        <w:rPr>
          <w:szCs w:val="21"/>
        </w:rPr>
      </w:pPr>
      <w:r>
        <w:rPr>
          <w:rFonts w:hAnsi="宋体"/>
          <w:szCs w:val="21"/>
        </w:rPr>
        <w:t>作用在同一物体上，大小相等，方向相反，作用在同一直线上，</w:t>
      </w:r>
      <w:r>
        <w:rPr>
          <w:szCs w:val="21"/>
        </w:rPr>
        <w:t>0</w:t>
      </w:r>
      <w:r>
        <w:rPr>
          <w:rFonts w:hAnsi="宋体"/>
          <w:szCs w:val="21"/>
        </w:rPr>
        <w:t>。</w:t>
      </w:r>
    </w:p>
    <w:p w:rsidR="009E26B7" w:rsidRDefault="009E26B7" w:rsidP="009E26B7">
      <w:pPr>
        <w:numPr>
          <w:ilvl w:val="1"/>
          <w:numId w:val="16"/>
        </w:numPr>
        <w:spacing w:line="240" w:lineRule="atLeast"/>
        <w:rPr>
          <w:szCs w:val="21"/>
        </w:rPr>
      </w:pPr>
      <w:r>
        <w:rPr>
          <w:rFonts w:hAnsi="宋体"/>
          <w:szCs w:val="21"/>
        </w:rPr>
        <w:t>竖直向下，重心。</w:t>
      </w:r>
    </w:p>
    <w:p w:rsidR="009E26B7" w:rsidRDefault="009E26B7" w:rsidP="009E26B7">
      <w:pPr>
        <w:numPr>
          <w:ilvl w:val="1"/>
          <w:numId w:val="16"/>
        </w:numPr>
        <w:spacing w:line="240" w:lineRule="atLeast"/>
        <w:rPr>
          <w:szCs w:val="21"/>
        </w:rPr>
      </w:pPr>
      <w:r>
        <w:rPr>
          <w:rFonts w:hAnsi="宋体"/>
          <w:szCs w:val="21"/>
        </w:rPr>
        <w:t>不一定，不一定不。</w:t>
      </w:r>
    </w:p>
    <w:p w:rsidR="009E26B7" w:rsidRDefault="009E26B7" w:rsidP="009E26B7">
      <w:pPr>
        <w:numPr>
          <w:ilvl w:val="1"/>
          <w:numId w:val="16"/>
        </w:numPr>
        <w:spacing w:line="240" w:lineRule="atLeast"/>
        <w:rPr>
          <w:b/>
          <w:bCs/>
          <w:szCs w:val="21"/>
        </w:rPr>
      </w:pPr>
      <w:r>
        <w:rPr>
          <w:rFonts w:hAnsi="宋体"/>
          <w:szCs w:val="21"/>
        </w:rPr>
        <w:t>物体间相互接触、挤压，接触面不光滑，物体间有相对运动趋势或相对运动。</w:t>
      </w:r>
    </w:p>
    <w:p w:rsidR="009E26B7" w:rsidRDefault="009E26B7" w:rsidP="009E26B7">
      <w:pPr>
        <w:numPr>
          <w:ilvl w:val="0"/>
          <w:numId w:val="16"/>
        </w:numPr>
        <w:spacing w:line="240" w:lineRule="atLeast"/>
        <w:rPr>
          <w:b/>
          <w:bCs/>
          <w:szCs w:val="21"/>
        </w:rPr>
      </w:pPr>
      <w:r>
        <w:rPr>
          <w:rFonts w:hAnsi="宋体"/>
          <w:b/>
          <w:bCs/>
          <w:szCs w:val="21"/>
        </w:rPr>
        <w:t>练习答案</w:t>
      </w:r>
    </w:p>
    <w:p w:rsidR="009E26B7" w:rsidRDefault="009E26B7" w:rsidP="009E26B7">
      <w:pPr>
        <w:spacing w:line="240" w:lineRule="atLeast"/>
        <w:ind w:left="823"/>
        <w:rPr>
          <w:b/>
          <w:bCs/>
          <w:szCs w:val="21"/>
        </w:rPr>
      </w:pPr>
      <w:r>
        <w:rPr>
          <w:rFonts w:hAnsi="宋体"/>
          <w:b/>
          <w:bCs/>
          <w:szCs w:val="21"/>
        </w:rPr>
        <w:t>跟踪练习</w:t>
      </w:r>
      <w:r>
        <w:rPr>
          <w:b/>
          <w:bCs/>
          <w:szCs w:val="21"/>
        </w:rPr>
        <w:t>1</w:t>
      </w:r>
      <w:r>
        <w:rPr>
          <w:rFonts w:hAnsi="宋体"/>
          <w:b/>
          <w:bCs/>
          <w:szCs w:val="21"/>
        </w:rPr>
        <w:t>：</w:t>
      </w:r>
    </w:p>
    <w:p w:rsidR="009E26B7" w:rsidRDefault="009E26B7" w:rsidP="009E26B7">
      <w:pPr>
        <w:spacing w:line="240" w:lineRule="atLeast"/>
        <w:ind w:left="823"/>
        <w:rPr>
          <w:szCs w:val="21"/>
        </w:rPr>
      </w:pPr>
      <w:r>
        <w:rPr>
          <w:szCs w:val="21"/>
        </w:rPr>
        <w:object w:dxaOrig="8249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102pt" o:ole="">
            <v:imagedata r:id="rId8" o:title="" grayscale="t" bilevel="t"/>
          </v:shape>
          <o:OLEObject Type="Embed" ProgID="PBrush" ShapeID="_x0000_i1025" DrawAspect="Content" ObjectID="_1414412975" r:id="rId9"/>
        </w:object>
      </w:r>
    </w:p>
    <w:p w:rsidR="009E26B7" w:rsidRDefault="009E26B7" w:rsidP="009E26B7">
      <w:pPr>
        <w:spacing w:line="240" w:lineRule="atLeast"/>
        <w:ind w:left="823"/>
        <w:rPr>
          <w:b/>
          <w:bCs/>
          <w:color w:val="000000"/>
          <w:szCs w:val="21"/>
        </w:rPr>
      </w:pPr>
      <w:r>
        <w:rPr>
          <w:rFonts w:hAnsi="宋体"/>
          <w:b/>
          <w:bCs/>
          <w:color w:val="000000"/>
          <w:szCs w:val="21"/>
        </w:rPr>
        <w:t>跟踪练习</w:t>
      </w:r>
      <w:r>
        <w:rPr>
          <w:b/>
          <w:bCs/>
          <w:color w:val="000000"/>
          <w:szCs w:val="21"/>
        </w:rPr>
        <w:t>2</w:t>
      </w:r>
      <w:r>
        <w:rPr>
          <w:rFonts w:hAnsi="宋体"/>
          <w:b/>
          <w:bCs/>
          <w:color w:val="000000"/>
          <w:szCs w:val="21"/>
        </w:rPr>
        <w:t>：</w:t>
      </w:r>
      <w:r>
        <w:rPr>
          <w:rFonts w:hAnsi="宋体" w:hint="eastAsia"/>
          <w:b/>
          <w:bCs/>
          <w:color w:val="000000"/>
          <w:szCs w:val="21"/>
        </w:rPr>
        <w:t>1</w:t>
      </w:r>
      <w:r>
        <w:rPr>
          <w:rFonts w:hAnsi="宋体" w:hint="eastAsia"/>
          <w:b/>
          <w:bCs/>
          <w:color w:val="000000"/>
          <w:szCs w:val="21"/>
        </w:rPr>
        <w:t>、</w:t>
      </w:r>
      <w:r>
        <w:rPr>
          <w:rFonts w:hAnsi="宋体"/>
          <w:color w:val="000000"/>
          <w:szCs w:val="21"/>
        </w:rPr>
        <w:t>不变；</w:t>
      </w:r>
      <w:r>
        <w:rPr>
          <w:rFonts w:hAnsi="宋体" w:hint="eastAsia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、</w:t>
      </w:r>
      <w:r>
        <w:rPr>
          <w:b/>
          <w:bCs/>
          <w:color w:val="000000"/>
          <w:szCs w:val="21"/>
        </w:rPr>
        <w:t>A</w:t>
      </w:r>
      <w:r>
        <w:rPr>
          <w:rFonts w:hAnsi="宋体"/>
          <w:b/>
          <w:bCs/>
          <w:color w:val="000000"/>
          <w:szCs w:val="21"/>
        </w:rPr>
        <w:t>；</w:t>
      </w:r>
      <w:r>
        <w:rPr>
          <w:rFonts w:hAnsi="宋体" w:hint="eastAsia"/>
          <w:b/>
          <w:bCs/>
          <w:color w:val="000000"/>
          <w:szCs w:val="21"/>
        </w:rPr>
        <w:t>3</w:t>
      </w:r>
      <w:r>
        <w:rPr>
          <w:rFonts w:hAnsi="宋体" w:hint="eastAsia"/>
          <w:b/>
          <w:bCs/>
          <w:color w:val="000000"/>
          <w:szCs w:val="21"/>
        </w:rPr>
        <w:t>、</w:t>
      </w:r>
      <w:r>
        <w:rPr>
          <w:b/>
          <w:bCs/>
          <w:color w:val="000000"/>
          <w:szCs w:val="21"/>
        </w:rPr>
        <w:t xml:space="preserve"> 0</w:t>
      </w:r>
      <w:r>
        <w:rPr>
          <w:rFonts w:hAnsi="宋体"/>
          <w:b/>
          <w:bCs/>
          <w:color w:val="000000"/>
          <w:szCs w:val="21"/>
        </w:rPr>
        <w:t>；</w:t>
      </w:r>
      <w:r>
        <w:rPr>
          <w:b/>
          <w:bCs/>
          <w:color w:val="000000"/>
          <w:szCs w:val="21"/>
        </w:rPr>
        <w:t>12</w:t>
      </w:r>
      <w:r>
        <w:rPr>
          <w:rFonts w:hAnsi="宋体"/>
          <w:b/>
          <w:bCs/>
          <w:color w:val="000000"/>
          <w:szCs w:val="21"/>
        </w:rPr>
        <w:t>。</w:t>
      </w:r>
    </w:p>
    <w:p w:rsidR="009E26B7" w:rsidRDefault="009E26B7" w:rsidP="009E26B7">
      <w:pPr>
        <w:spacing w:line="240" w:lineRule="atLeast"/>
        <w:ind w:left="823"/>
        <w:rPr>
          <w:b/>
          <w:bCs/>
          <w:color w:val="000000"/>
          <w:szCs w:val="21"/>
        </w:rPr>
      </w:pPr>
      <w:r>
        <w:rPr>
          <w:rFonts w:hAnsi="宋体"/>
          <w:b/>
          <w:bCs/>
          <w:color w:val="000000"/>
          <w:szCs w:val="21"/>
        </w:rPr>
        <w:t>跟踪练习</w:t>
      </w:r>
      <w:r>
        <w:rPr>
          <w:rFonts w:ascii="宋体" w:hAnsi="宋体"/>
          <w:b/>
          <w:bCs/>
          <w:color w:val="000000"/>
          <w:szCs w:val="21"/>
        </w:rPr>
        <w:t>3</w:t>
      </w:r>
      <w:r>
        <w:rPr>
          <w:rFonts w:ascii="宋体" w:hAnsi="宋体" w:hint="eastAsia"/>
          <w:b/>
          <w:bCs/>
          <w:color w:val="000000"/>
          <w:szCs w:val="21"/>
        </w:rPr>
        <w:t>；1、</w:t>
      </w:r>
      <w:r>
        <w:rPr>
          <w:rFonts w:hAnsi="宋体"/>
          <w:color w:val="000000"/>
          <w:szCs w:val="21"/>
        </w:rPr>
        <w:t>重</w:t>
      </w:r>
      <w:r>
        <w:rPr>
          <w:rFonts w:hAnsi="宋体" w:hint="eastAsia"/>
          <w:color w:val="000000"/>
          <w:szCs w:val="21"/>
        </w:rPr>
        <w:t xml:space="preserve">　</w:t>
      </w:r>
      <w:r>
        <w:rPr>
          <w:rFonts w:hAnsi="宋体" w:hint="eastAsia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、</w:t>
      </w:r>
      <w:r>
        <w:rPr>
          <w:color w:val="000000"/>
          <w:szCs w:val="21"/>
        </w:rPr>
        <w:t xml:space="preserve">D </w:t>
      </w:r>
      <w:r>
        <w:rPr>
          <w:rFonts w:hint="eastAsia"/>
          <w:color w:val="000000"/>
          <w:szCs w:val="21"/>
        </w:rPr>
        <w:t xml:space="preserve">　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、</w:t>
      </w:r>
      <w:r>
        <w:rPr>
          <w:rFonts w:hAnsi="宋体"/>
          <w:color w:val="000000"/>
          <w:szCs w:val="21"/>
        </w:rPr>
        <w:t>平衡状态，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。</w:t>
      </w:r>
    </w:p>
    <w:p w:rsidR="009E26B7" w:rsidRDefault="009E26B7" w:rsidP="009E26B7">
      <w:pPr>
        <w:spacing w:line="240" w:lineRule="atLeast"/>
        <w:ind w:firstLineChars="400" w:firstLine="843"/>
        <w:rPr>
          <w:b/>
          <w:bCs/>
          <w:color w:val="000000"/>
          <w:szCs w:val="21"/>
        </w:rPr>
      </w:pPr>
      <w:r>
        <w:rPr>
          <w:rFonts w:hAnsi="宋体"/>
          <w:b/>
          <w:bCs/>
          <w:color w:val="000000"/>
          <w:szCs w:val="21"/>
        </w:rPr>
        <w:t>达标测试答案：</w:t>
      </w:r>
    </w:p>
    <w:p w:rsidR="009E26B7" w:rsidRDefault="009E26B7" w:rsidP="009E26B7">
      <w:pPr>
        <w:numPr>
          <w:ilvl w:val="0"/>
          <w:numId w:val="17"/>
        </w:numPr>
        <w:spacing w:line="240" w:lineRule="atLeast"/>
        <w:rPr>
          <w:szCs w:val="21"/>
        </w:rPr>
      </w:pPr>
      <w:r>
        <w:rPr>
          <w:color w:val="000000"/>
          <w:szCs w:val="21"/>
        </w:rPr>
        <w:t>0</w:t>
      </w:r>
      <w:r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；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、</w:t>
      </w:r>
      <w:r>
        <w:rPr>
          <w:szCs w:val="21"/>
        </w:rPr>
        <w:t>2</w:t>
      </w:r>
      <w:r>
        <w:rPr>
          <w:rFonts w:hAnsi="宋体"/>
          <w:szCs w:val="21"/>
        </w:rPr>
        <w:t>，减速，</w:t>
      </w:r>
      <w:r>
        <w:rPr>
          <w:szCs w:val="21"/>
        </w:rPr>
        <w:t>3</w:t>
      </w:r>
      <w:r>
        <w:rPr>
          <w:rFonts w:hAnsi="宋体"/>
          <w:szCs w:val="21"/>
        </w:rPr>
        <w:t>。</w:t>
      </w:r>
      <w:r>
        <w:rPr>
          <w:szCs w:val="21"/>
        </w:rPr>
        <w:t>4</w:t>
      </w:r>
      <w:r>
        <w:rPr>
          <w:rFonts w:hAnsi="宋体"/>
          <w:szCs w:val="21"/>
        </w:rPr>
        <w:t>、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5</w:t>
      </w:r>
      <w:r>
        <w:rPr>
          <w:rFonts w:hAnsi="宋体"/>
          <w:szCs w:val="21"/>
        </w:rPr>
        <w:t>、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6</w:t>
      </w:r>
      <w:r>
        <w:rPr>
          <w:rFonts w:hAnsi="宋体"/>
          <w:szCs w:val="21"/>
        </w:rPr>
        <w:t>、</w:t>
      </w:r>
      <w:r>
        <w:rPr>
          <w:szCs w:val="21"/>
        </w:rPr>
        <w:t>3.0N</w:t>
      </w:r>
      <w:r>
        <w:rPr>
          <w:rFonts w:hint="eastAsia"/>
          <w:szCs w:val="21"/>
        </w:rPr>
        <w:t xml:space="preserve">　　</w:t>
      </w:r>
      <w:r>
        <w:rPr>
          <w:szCs w:val="21"/>
        </w:rPr>
        <w:t>7</w:t>
      </w:r>
      <w:r>
        <w:rPr>
          <w:rFonts w:hAnsi="宋体"/>
          <w:szCs w:val="21"/>
        </w:rPr>
        <w:t>、</w:t>
      </w:r>
      <w:r>
        <w:rPr>
          <w:szCs w:val="21"/>
        </w:rPr>
        <w:t>12J</w:t>
      </w:r>
    </w:p>
    <w:p w:rsidR="009E26B7" w:rsidRDefault="009E26B7" w:rsidP="009E26B7">
      <w:pPr>
        <w:spacing w:line="240" w:lineRule="atLeast"/>
        <w:ind w:firstLineChars="398" w:firstLine="839"/>
        <w:rPr>
          <w:szCs w:val="21"/>
        </w:rPr>
      </w:pPr>
      <w:r>
        <w:rPr>
          <w:rFonts w:hAnsi="宋体"/>
          <w:b/>
          <w:bCs/>
          <w:szCs w:val="21"/>
        </w:rPr>
        <w:t xml:space="preserve">分析：　</w:t>
      </w:r>
      <w:r>
        <w:rPr>
          <w:rFonts w:hAnsi="宋体"/>
          <w:szCs w:val="21"/>
        </w:rPr>
        <w:t>拉力的功</w:t>
      </w:r>
      <w:r>
        <w:rPr>
          <w:i/>
          <w:iCs/>
          <w:szCs w:val="21"/>
        </w:rPr>
        <w:t>W</w:t>
      </w:r>
      <w:r>
        <w:rPr>
          <w:rFonts w:hAnsi="宋体"/>
          <w:szCs w:val="21"/>
        </w:rPr>
        <w:t>＝</w:t>
      </w:r>
      <w:r>
        <w:rPr>
          <w:i/>
          <w:iCs/>
          <w:szCs w:val="21"/>
        </w:rPr>
        <w:t>Fs</w:t>
      </w:r>
      <w:r>
        <w:rPr>
          <w:rFonts w:hAnsi="宋体"/>
          <w:szCs w:val="21"/>
        </w:rPr>
        <w:t>，要正确求出功，必须求出拉力和拉力移动的距离，这就和滑轮组的受力分析综合起来了。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</w:t>
      </w:r>
      <w:r>
        <w:rPr>
          <w:rFonts w:hAnsi="宋体"/>
          <w:b/>
          <w:bCs/>
          <w:szCs w:val="21"/>
        </w:rPr>
        <w:t>已知</w:t>
      </w:r>
      <w:r>
        <w:rPr>
          <w:rFonts w:hAnsi="宋体"/>
          <w:szCs w:val="21"/>
        </w:rPr>
        <w:t>：</w:t>
      </w:r>
      <w:r>
        <w:rPr>
          <w:i/>
          <w:iCs/>
          <w:szCs w:val="21"/>
        </w:rPr>
        <w:t>GA</w:t>
      </w:r>
      <w:r>
        <w:rPr>
          <w:rFonts w:hAnsi="宋体"/>
          <w:szCs w:val="21"/>
        </w:rPr>
        <w:t>＝</w:t>
      </w:r>
      <w:r>
        <w:rPr>
          <w:szCs w:val="21"/>
        </w:rPr>
        <w:t>50N</w:t>
      </w:r>
      <w:r>
        <w:rPr>
          <w:rFonts w:hAnsi="宋体"/>
          <w:szCs w:val="21"/>
        </w:rPr>
        <w:t>，</w:t>
      </w:r>
      <w:r>
        <w:rPr>
          <w:i/>
          <w:iCs/>
          <w:szCs w:val="21"/>
        </w:rPr>
        <w:t>G</w:t>
      </w:r>
      <w:r>
        <w:rPr>
          <w:i/>
          <w:iCs/>
          <w:szCs w:val="21"/>
          <w:vertAlign w:val="subscript"/>
        </w:rPr>
        <w:t>B</w:t>
      </w:r>
      <w:r>
        <w:rPr>
          <w:rFonts w:hAnsi="宋体"/>
          <w:szCs w:val="21"/>
        </w:rPr>
        <w:t>＝</w:t>
      </w:r>
      <w:r>
        <w:rPr>
          <w:szCs w:val="21"/>
        </w:rPr>
        <w:t>30N</w:t>
      </w:r>
      <w:r>
        <w:rPr>
          <w:rFonts w:hAnsi="宋体"/>
          <w:szCs w:val="21"/>
        </w:rPr>
        <w:t>，</w:t>
      </w:r>
      <w:r>
        <w:rPr>
          <w:i/>
          <w:iCs/>
          <w:szCs w:val="21"/>
        </w:rPr>
        <w:t>v</w:t>
      </w:r>
      <w:r>
        <w:rPr>
          <w:i/>
          <w:iCs/>
          <w:szCs w:val="21"/>
          <w:vertAlign w:val="subscript"/>
        </w:rPr>
        <w:t>B</w:t>
      </w:r>
      <w:r>
        <w:rPr>
          <w:rFonts w:hAnsi="宋体"/>
          <w:szCs w:val="21"/>
        </w:rPr>
        <w:t>＝</w:t>
      </w:r>
      <w:r>
        <w:rPr>
          <w:szCs w:val="21"/>
        </w:rPr>
        <w:t>0.1 m/s</w:t>
      </w:r>
      <w:r>
        <w:rPr>
          <w:rFonts w:hAnsi="宋体"/>
          <w:szCs w:val="21"/>
        </w:rPr>
        <w:t>，</w:t>
      </w:r>
      <w:r>
        <w:rPr>
          <w:i/>
          <w:iCs/>
          <w:szCs w:val="21"/>
        </w:rPr>
        <w:t>t</w:t>
      </w:r>
      <w:r>
        <w:rPr>
          <w:rFonts w:hAnsi="宋体"/>
          <w:szCs w:val="21"/>
        </w:rPr>
        <w:t>＝</w:t>
      </w:r>
      <w:r>
        <w:rPr>
          <w:szCs w:val="21"/>
        </w:rPr>
        <w:t>2</w:t>
      </w:r>
      <w:r>
        <w:rPr>
          <w:i/>
          <w:iCs/>
          <w:szCs w:val="21"/>
        </w:rPr>
        <w:t>s</w:t>
      </w:r>
      <w:r>
        <w:rPr>
          <w:rFonts w:hAnsi="宋体"/>
          <w:szCs w:val="21"/>
        </w:rPr>
        <w:t>．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</w:t>
      </w:r>
      <w:r>
        <w:rPr>
          <w:rFonts w:hAnsi="宋体"/>
          <w:b/>
          <w:bCs/>
          <w:szCs w:val="21"/>
        </w:rPr>
        <w:t>求</w:t>
      </w:r>
      <w:r>
        <w:rPr>
          <w:rFonts w:hAnsi="宋体"/>
          <w:szCs w:val="21"/>
        </w:rPr>
        <w:t>：</w:t>
      </w:r>
      <w:r>
        <w:rPr>
          <w:i/>
          <w:iCs/>
          <w:szCs w:val="21"/>
        </w:rPr>
        <w:t>W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b/>
          <w:bCs/>
          <w:szCs w:val="21"/>
        </w:rPr>
        <w:t xml:space="preserve">　　解</w:t>
      </w:r>
      <w:r>
        <w:rPr>
          <w:rFonts w:hAnsi="宋体"/>
          <w:szCs w:val="21"/>
        </w:rPr>
        <w:t xml:space="preserve">　</w:t>
      </w:r>
      <w:r>
        <w:rPr>
          <w:i/>
          <w:iCs/>
          <w:szCs w:val="21"/>
        </w:rPr>
        <w:t>A</w:t>
      </w:r>
      <w:r>
        <w:rPr>
          <w:rFonts w:hAnsi="宋体"/>
          <w:szCs w:val="21"/>
        </w:rPr>
        <w:t>向右运动，受向右拉力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和向左的摩擦力</w:t>
      </w:r>
      <w:r>
        <w:rPr>
          <w:i/>
          <w:iCs/>
          <w:szCs w:val="21"/>
        </w:rPr>
        <w:t>f</w:t>
      </w:r>
      <w:r>
        <w:rPr>
          <w:rFonts w:hAnsi="宋体"/>
          <w:szCs w:val="21"/>
        </w:rPr>
        <w:t>，</w:t>
      </w:r>
      <w:r>
        <w:rPr>
          <w:i/>
          <w:iCs/>
          <w:szCs w:val="21"/>
        </w:rPr>
        <w:t>A</w:t>
      </w:r>
      <w:r>
        <w:rPr>
          <w:rFonts w:hAnsi="宋体"/>
          <w:szCs w:val="21"/>
        </w:rPr>
        <w:t>匀速运动：</w:t>
      </w:r>
      <w:r>
        <w:rPr>
          <w:i/>
          <w:iCs/>
          <w:szCs w:val="21"/>
        </w:rPr>
        <w:t>f</w:t>
      </w:r>
      <w:r>
        <w:rPr>
          <w:rFonts w:hAnsi="宋体"/>
          <w:szCs w:val="21"/>
        </w:rPr>
        <w:t>＝</w:t>
      </w:r>
      <w:r>
        <w:rPr>
          <w:i/>
          <w:iCs/>
          <w:szCs w:val="21"/>
        </w:rPr>
        <w:t>F</w:t>
      </w:r>
      <w:r>
        <w:rPr>
          <w:i/>
          <w:iCs/>
          <w:szCs w:val="21"/>
          <w:vertAlign w:val="subscript"/>
        </w:rPr>
        <w:t>l</w:t>
      </w:r>
      <w:r>
        <w:rPr>
          <w:rFonts w:hAnsi="宋体"/>
          <w:szCs w:val="21"/>
        </w:rPr>
        <w:t>．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与</w:t>
      </w:r>
      <w:r>
        <w:rPr>
          <w:i/>
          <w:iCs/>
          <w:szCs w:val="21"/>
        </w:rPr>
        <w:t>B</w:t>
      </w:r>
      <w:r>
        <w:rPr>
          <w:rFonts w:hAnsi="宋体"/>
          <w:szCs w:val="21"/>
        </w:rPr>
        <w:t>相连的滑轮上方共有</w:t>
      </w:r>
      <w:r>
        <w:rPr>
          <w:szCs w:val="21"/>
        </w:rPr>
        <w:t>3</w:t>
      </w:r>
      <w:r>
        <w:rPr>
          <w:rFonts w:hAnsi="宋体"/>
          <w:szCs w:val="21"/>
        </w:rPr>
        <w:t>根绳子承担物重</w:t>
      </w:r>
      <w:r>
        <w:rPr>
          <w:i/>
          <w:iCs/>
          <w:szCs w:val="21"/>
        </w:rPr>
        <w:t>G</w:t>
      </w:r>
      <w:r>
        <w:rPr>
          <w:i/>
          <w:iCs/>
          <w:szCs w:val="21"/>
          <w:vertAlign w:val="subscript"/>
        </w:rPr>
        <w:t>B</w:t>
      </w:r>
      <w:r>
        <w:rPr>
          <w:rFonts w:hAnsi="宋体"/>
          <w:szCs w:val="21"/>
        </w:rPr>
        <w:t>．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∴　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＝</w:t>
      </w:r>
      <w:r>
        <w:rPr>
          <w:position w:val="-24"/>
          <w:szCs w:val="21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414412976" r:id="rId11"/>
        </w:object>
      </w:r>
      <w:r>
        <w:rPr>
          <w:i/>
          <w:iCs/>
          <w:szCs w:val="21"/>
        </w:rPr>
        <w:t>G</w:t>
      </w:r>
      <w:r>
        <w:rPr>
          <w:i/>
          <w:iCs/>
          <w:szCs w:val="21"/>
          <w:vertAlign w:val="subscript"/>
        </w:rPr>
        <w:t>B</w:t>
      </w:r>
      <w:r>
        <w:rPr>
          <w:rFonts w:hAnsi="宋体"/>
          <w:szCs w:val="21"/>
        </w:rPr>
        <w:t>＝</w:t>
      </w:r>
      <w:r>
        <w:rPr>
          <w:position w:val="-24"/>
          <w:szCs w:val="21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414412977" r:id="rId12"/>
        </w:object>
      </w:r>
      <w:r>
        <w:rPr>
          <w:szCs w:val="21"/>
        </w:rPr>
        <w:t>×30</w:t>
      </w:r>
      <w:r>
        <w:rPr>
          <w:rFonts w:hAnsi="宋体"/>
          <w:szCs w:val="21"/>
        </w:rPr>
        <w:t>＝</w:t>
      </w:r>
      <w:r>
        <w:rPr>
          <w:szCs w:val="21"/>
        </w:rPr>
        <w:t>10</w:t>
      </w:r>
    </w:p>
    <w:p w:rsidR="009E26B7" w:rsidRDefault="009E26B7" w:rsidP="009E26B7">
      <w:pPr>
        <w:spacing w:line="240" w:lineRule="atLeast"/>
        <w:rPr>
          <w:i/>
          <w:iCs/>
          <w:szCs w:val="21"/>
        </w:rPr>
      </w:pPr>
      <w:r>
        <w:rPr>
          <w:rFonts w:hAnsi="宋体"/>
          <w:szCs w:val="21"/>
        </w:rPr>
        <w:t xml:space="preserve">　　</w:t>
      </w:r>
      <w:r>
        <w:rPr>
          <w:i/>
          <w:iCs/>
          <w:szCs w:val="21"/>
        </w:rPr>
        <w:t>f</w:t>
      </w:r>
      <w:r>
        <w:rPr>
          <w:rFonts w:hAnsi="宋体"/>
          <w:szCs w:val="21"/>
        </w:rPr>
        <w:t>＝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＝</w:t>
      </w:r>
      <w:r>
        <w:rPr>
          <w:szCs w:val="21"/>
        </w:rPr>
        <w:t>10</w:t>
      </w:r>
      <w:r>
        <w:rPr>
          <w:i/>
          <w:iCs/>
          <w:szCs w:val="21"/>
        </w:rPr>
        <w:t>N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i/>
          <w:iCs/>
          <w:szCs w:val="21"/>
        </w:rPr>
        <w:t xml:space="preserve">　　</w:t>
      </w:r>
      <w:r>
        <w:rPr>
          <w:rFonts w:hAnsi="宋体"/>
          <w:szCs w:val="21"/>
        </w:rPr>
        <w:t>当</w:t>
      </w:r>
      <w:r>
        <w:rPr>
          <w:i/>
          <w:iCs/>
          <w:szCs w:val="21"/>
        </w:rPr>
        <w:t>A</w:t>
      </w:r>
      <w:r>
        <w:rPr>
          <w:rFonts w:hAnsi="宋体"/>
          <w:szCs w:val="21"/>
        </w:rPr>
        <w:t>向左运动时，</w:t>
      </w:r>
      <w:r>
        <w:rPr>
          <w:i/>
          <w:iCs/>
          <w:szCs w:val="21"/>
        </w:rPr>
        <w:t>A</w:t>
      </w:r>
      <w:r>
        <w:rPr>
          <w:rFonts w:hAnsi="宋体"/>
          <w:szCs w:val="21"/>
        </w:rPr>
        <w:t>受向左的拉力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Ansi="宋体"/>
          <w:szCs w:val="21"/>
        </w:rPr>
        <w:t>和向右的摩擦力</w:t>
      </w:r>
      <w:r>
        <w:rPr>
          <w:i/>
          <w:iCs/>
          <w:szCs w:val="21"/>
        </w:rPr>
        <w:t>f</w:t>
      </w:r>
      <w:r>
        <w:rPr>
          <w:rFonts w:hAnsi="宋体"/>
          <w:szCs w:val="21"/>
        </w:rPr>
        <w:t>及向右的绳子拉力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．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Ansi="宋体"/>
          <w:szCs w:val="21"/>
        </w:rPr>
        <w:t>＝</w:t>
      </w:r>
      <w:r>
        <w:rPr>
          <w:i/>
          <w:iCs/>
          <w:szCs w:val="21"/>
        </w:rPr>
        <w:t>f</w:t>
      </w:r>
      <w:r>
        <w:rPr>
          <w:rFonts w:hAnsi="宋体"/>
          <w:szCs w:val="21"/>
        </w:rPr>
        <w:t>＋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（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1</w:t>
      </w:r>
      <w:r>
        <w:rPr>
          <w:szCs w:val="21"/>
        </w:rPr>
        <w:t>=</w:t>
      </w:r>
      <w:r>
        <w:rPr>
          <w:position w:val="-24"/>
          <w:szCs w:val="21"/>
        </w:rPr>
        <w:object w:dxaOrig="220" w:dyaOrig="620">
          <v:shape id="_x0000_i1028" type="#_x0000_t75" style="width:11.25pt;height:30.75pt" o:ole="">
            <v:imagedata r:id="rId10" o:title=""/>
          </v:shape>
          <o:OLEObject Type="Embed" ProgID="Equation.3" ShapeID="_x0000_i1028" DrawAspect="Content" ObjectID="_1414412978" r:id="rId13"/>
        </w:object>
      </w:r>
      <w:r>
        <w:rPr>
          <w:i/>
          <w:iCs/>
          <w:szCs w:val="21"/>
        </w:rPr>
        <w:t>G</w:t>
      </w:r>
      <w:r>
        <w:rPr>
          <w:i/>
          <w:iCs/>
          <w:szCs w:val="21"/>
          <w:vertAlign w:val="subscript"/>
        </w:rPr>
        <w:t>B</w:t>
      </w:r>
      <w:r>
        <w:rPr>
          <w:rFonts w:hAnsi="宋体"/>
          <w:szCs w:val="21"/>
        </w:rPr>
        <w:t>＝</w:t>
      </w:r>
      <w:r>
        <w:rPr>
          <w:szCs w:val="21"/>
        </w:rPr>
        <w:t>10N</w:t>
      </w:r>
      <w:r>
        <w:rPr>
          <w:rFonts w:hAnsi="宋体"/>
          <w:szCs w:val="21"/>
        </w:rPr>
        <w:t>），</w:t>
      </w:r>
      <w:r>
        <w:rPr>
          <w:i/>
          <w:iCs/>
          <w:szCs w:val="21"/>
        </w:rPr>
        <w:t>f</w:t>
      </w:r>
      <w:r>
        <w:rPr>
          <w:rFonts w:hAnsi="宋体"/>
          <w:szCs w:val="21"/>
        </w:rPr>
        <w:t>大小不变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∴　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Ansi="宋体"/>
          <w:szCs w:val="21"/>
        </w:rPr>
        <w:t>＝</w:t>
      </w:r>
      <w:r>
        <w:rPr>
          <w:szCs w:val="21"/>
        </w:rPr>
        <w:t>10N</w:t>
      </w:r>
      <w:r>
        <w:rPr>
          <w:rFonts w:hAnsi="宋体"/>
          <w:szCs w:val="21"/>
        </w:rPr>
        <w:t>＋</w:t>
      </w:r>
      <w:r>
        <w:rPr>
          <w:szCs w:val="21"/>
        </w:rPr>
        <w:t>10N</w:t>
      </w:r>
      <w:r>
        <w:rPr>
          <w:rFonts w:hAnsi="宋体"/>
          <w:szCs w:val="21"/>
        </w:rPr>
        <w:t>＝</w:t>
      </w:r>
      <w:r>
        <w:rPr>
          <w:szCs w:val="21"/>
        </w:rPr>
        <w:t>20N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在</w:t>
      </w:r>
      <w:r>
        <w:rPr>
          <w:szCs w:val="21"/>
        </w:rPr>
        <w:t>2</w:t>
      </w:r>
      <w:r>
        <w:rPr>
          <w:i/>
          <w:iCs/>
          <w:szCs w:val="21"/>
        </w:rPr>
        <w:t>s</w:t>
      </w:r>
      <w:r>
        <w:rPr>
          <w:rFonts w:hAnsi="宋体"/>
          <w:szCs w:val="21"/>
        </w:rPr>
        <w:t>内，物体上升距离</w:t>
      </w:r>
      <w:r>
        <w:rPr>
          <w:i/>
          <w:iCs/>
          <w:szCs w:val="21"/>
        </w:rPr>
        <w:t>h</w:t>
      </w:r>
      <w:r>
        <w:rPr>
          <w:rFonts w:hAnsi="宋体"/>
          <w:szCs w:val="21"/>
        </w:rPr>
        <w:t>＝</w:t>
      </w:r>
      <w:r>
        <w:rPr>
          <w:i/>
          <w:iCs/>
          <w:szCs w:val="21"/>
        </w:rPr>
        <w:t>v</w:t>
      </w:r>
      <w:r>
        <w:rPr>
          <w:i/>
          <w:iCs/>
          <w:szCs w:val="21"/>
          <w:vertAlign w:val="subscript"/>
        </w:rPr>
        <w:t>B</w:t>
      </w:r>
      <w:r>
        <w:rPr>
          <w:szCs w:val="21"/>
        </w:rPr>
        <w:t>×</w:t>
      </w:r>
      <w:r>
        <w:rPr>
          <w:i/>
          <w:iCs/>
          <w:szCs w:val="21"/>
        </w:rPr>
        <w:t>t</w:t>
      </w:r>
      <w:r>
        <w:rPr>
          <w:rFonts w:hAnsi="宋体"/>
          <w:szCs w:val="21"/>
        </w:rPr>
        <w:t>＝</w:t>
      </w:r>
      <w:r>
        <w:rPr>
          <w:szCs w:val="21"/>
        </w:rPr>
        <w:t>0.1m/s×2</w:t>
      </w:r>
      <w:r>
        <w:rPr>
          <w:i/>
          <w:iCs/>
          <w:szCs w:val="21"/>
        </w:rPr>
        <w:t>s</w:t>
      </w:r>
      <w:r>
        <w:rPr>
          <w:rFonts w:hAnsi="宋体"/>
          <w:szCs w:val="21"/>
        </w:rPr>
        <w:t>＝</w:t>
      </w:r>
      <w:r>
        <w:rPr>
          <w:szCs w:val="21"/>
        </w:rPr>
        <w:t>0.2m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拉力移动距离</w:t>
      </w:r>
      <w:r>
        <w:rPr>
          <w:i/>
          <w:iCs/>
          <w:szCs w:val="21"/>
        </w:rPr>
        <w:t>s</w:t>
      </w:r>
      <w:r>
        <w:rPr>
          <w:rFonts w:hAnsi="宋体"/>
          <w:szCs w:val="21"/>
        </w:rPr>
        <w:t>＝</w:t>
      </w:r>
      <w:r>
        <w:rPr>
          <w:szCs w:val="21"/>
        </w:rPr>
        <w:t>3</w:t>
      </w:r>
      <w:r>
        <w:rPr>
          <w:i/>
          <w:iCs/>
          <w:szCs w:val="21"/>
        </w:rPr>
        <w:t>h</w:t>
      </w:r>
      <w:r>
        <w:rPr>
          <w:rFonts w:hAnsi="宋体"/>
          <w:szCs w:val="21"/>
        </w:rPr>
        <w:t>＝</w:t>
      </w:r>
      <w:r>
        <w:rPr>
          <w:szCs w:val="21"/>
        </w:rPr>
        <w:t>3×0.2m</w:t>
      </w:r>
      <w:r>
        <w:rPr>
          <w:rFonts w:hAnsi="宋体"/>
          <w:szCs w:val="21"/>
        </w:rPr>
        <w:t>＝</w:t>
      </w:r>
      <w:r>
        <w:rPr>
          <w:szCs w:val="21"/>
        </w:rPr>
        <w:t>0.6m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szCs w:val="21"/>
        </w:rPr>
        <w:t xml:space="preserve">　　拉力做的功</w:t>
      </w:r>
      <w:r>
        <w:rPr>
          <w:i/>
          <w:iCs/>
          <w:szCs w:val="21"/>
        </w:rPr>
        <w:t>W</w:t>
      </w:r>
      <w:r>
        <w:rPr>
          <w:rFonts w:hAnsi="宋体"/>
          <w:szCs w:val="21"/>
        </w:rPr>
        <w:t>＝</w:t>
      </w:r>
      <w:r>
        <w:rPr>
          <w:i/>
          <w:iCs/>
          <w:szCs w:val="21"/>
        </w:rPr>
        <w:t>F</w:t>
      </w:r>
      <w:r>
        <w:rPr>
          <w:szCs w:val="21"/>
          <w:vertAlign w:val="subscript"/>
        </w:rPr>
        <w:t>2</w:t>
      </w:r>
      <w:r>
        <w:rPr>
          <w:i/>
          <w:iCs/>
          <w:szCs w:val="21"/>
        </w:rPr>
        <w:t>s</w:t>
      </w:r>
      <w:r>
        <w:rPr>
          <w:rFonts w:hAnsi="宋体"/>
          <w:szCs w:val="21"/>
        </w:rPr>
        <w:t>＝</w:t>
      </w:r>
      <w:r>
        <w:rPr>
          <w:szCs w:val="21"/>
        </w:rPr>
        <w:t>20N×0.6m</w:t>
      </w:r>
      <w:r>
        <w:rPr>
          <w:rFonts w:hAnsi="宋体"/>
          <w:szCs w:val="21"/>
        </w:rPr>
        <w:t>＝</w:t>
      </w:r>
      <w:r>
        <w:rPr>
          <w:szCs w:val="21"/>
        </w:rPr>
        <w:t>12J</w:t>
      </w:r>
    </w:p>
    <w:p w:rsidR="009E26B7" w:rsidRDefault="009E26B7" w:rsidP="009E26B7">
      <w:pPr>
        <w:spacing w:line="240" w:lineRule="atLeast"/>
        <w:rPr>
          <w:szCs w:val="21"/>
        </w:rPr>
      </w:pPr>
      <w:r>
        <w:rPr>
          <w:rFonts w:hAnsi="宋体"/>
          <w:b/>
          <w:bCs/>
          <w:szCs w:val="21"/>
        </w:rPr>
        <w:t xml:space="preserve">　　答案</w:t>
      </w:r>
      <w:r>
        <w:rPr>
          <w:rFonts w:hAnsi="宋体"/>
          <w:szCs w:val="21"/>
        </w:rPr>
        <w:t xml:space="preserve">　</w:t>
      </w:r>
      <w:r>
        <w:rPr>
          <w:szCs w:val="21"/>
        </w:rPr>
        <w:t>12J</w:t>
      </w:r>
    </w:p>
    <w:p w:rsidR="009E26B7" w:rsidRDefault="009E26B7" w:rsidP="009E26B7">
      <w:pPr>
        <w:spacing w:line="400" w:lineRule="exact"/>
        <w:jc w:val="center"/>
        <w:rPr>
          <w:rFonts w:hAnsi="宋体" w:hint="eastAsia"/>
          <w:b/>
          <w:bCs/>
          <w:szCs w:val="21"/>
        </w:rPr>
      </w:pPr>
    </w:p>
    <w:p w:rsidR="009B5B02" w:rsidRPr="009E26B7" w:rsidRDefault="009B5B02" w:rsidP="009E26B7"/>
    <w:sectPr w:rsidR="009B5B02" w:rsidRPr="009E26B7" w:rsidSect="00A83E3D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5E" w:rsidRDefault="0004645E" w:rsidP="00324F57">
      <w:r>
        <w:separator/>
      </w:r>
    </w:p>
  </w:endnote>
  <w:endnote w:type="continuationSeparator" w:id="0">
    <w:p w:rsidR="0004645E" w:rsidRDefault="0004645E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5E" w:rsidRDefault="0004645E" w:rsidP="00324F57">
      <w:r>
        <w:separator/>
      </w:r>
    </w:p>
  </w:footnote>
  <w:footnote w:type="continuationSeparator" w:id="0">
    <w:p w:rsidR="0004645E" w:rsidRDefault="0004645E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04645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04645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9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04645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B8318B"/>
    <w:multiLevelType w:val="multilevel"/>
    <w:tmpl w:val="300E0FCA"/>
    <w:lvl w:ilvl="0">
      <w:start w:val="1"/>
      <w:numFmt w:val="decimal"/>
      <w:suff w:val="nothing"/>
      <w:lvlText w:val="%1."/>
      <w:lvlJc w:val="right"/>
      <w:pPr>
        <w:ind w:left="284" w:firstLine="0"/>
      </w:pPr>
      <w:rPr>
        <w:rFonts w:ascii="宋体" w:eastAsia="宋体" w:hint="eastAsia"/>
      </w:rPr>
    </w:lvl>
    <w:lvl w:ilvl="1">
      <w:start w:val="1"/>
      <w:numFmt w:val="decimal"/>
      <w:suff w:val="nothing"/>
      <w:lvlText w:val="(%2)"/>
      <w:lvlJc w:val="right"/>
      <w:pPr>
        <w:ind w:left="284" w:firstLine="0"/>
      </w:pPr>
      <w:rPr>
        <w:rFonts w:ascii="宋体" w:eastAsia="宋体" w:hint="eastAsia"/>
        <w:spacing w:val="-10"/>
      </w:rPr>
    </w:lvl>
    <w:lvl w:ilvl="2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2">
    <w:nsid w:val="11774869"/>
    <w:multiLevelType w:val="hybridMultilevel"/>
    <w:tmpl w:val="D13098A4"/>
    <w:lvl w:ilvl="0" w:tplc="AFE0D5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楷体_GB2312" w:eastAsia="楷体_GB2312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BC32CA9"/>
    <w:multiLevelType w:val="multilevel"/>
    <w:tmpl w:val="300E0FCA"/>
    <w:lvl w:ilvl="0">
      <w:start w:val="1"/>
      <w:numFmt w:val="decimal"/>
      <w:suff w:val="nothing"/>
      <w:lvlText w:val="%1."/>
      <w:lvlJc w:val="right"/>
      <w:pPr>
        <w:ind w:left="284" w:firstLine="0"/>
      </w:pPr>
      <w:rPr>
        <w:rFonts w:ascii="宋体" w:eastAsia="宋体" w:hint="eastAsia"/>
      </w:rPr>
    </w:lvl>
    <w:lvl w:ilvl="1">
      <w:start w:val="1"/>
      <w:numFmt w:val="decimal"/>
      <w:suff w:val="nothing"/>
      <w:lvlText w:val="(%2)"/>
      <w:lvlJc w:val="right"/>
      <w:pPr>
        <w:ind w:left="284" w:firstLine="0"/>
      </w:pPr>
      <w:rPr>
        <w:rFonts w:ascii="宋体" w:eastAsia="宋体" w:hint="eastAsia"/>
        <w:spacing w:val="-10"/>
      </w:rPr>
    </w:lvl>
    <w:lvl w:ilvl="2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>
    <w:nsid w:val="209E0300"/>
    <w:multiLevelType w:val="hybridMultilevel"/>
    <w:tmpl w:val="5816CD72"/>
    <w:lvl w:ilvl="0" w:tplc="969C7300">
      <w:start w:val="1"/>
      <w:numFmt w:val="decimal"/>
      <w:lvlText w:val="例%1"/>
      <w:lvlJc w:val="left"/>
      <w:pPr>
        <w:tabs>
          <w:tab w:val="num" w:pos="1035"/>
        </w:tabs>
        <w:ind w:left="1035" w:hanging="60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6">
    <w:nsid w:val="272A4110"/>
    <w:multiLevelType w:val="hybridMultilevel"/>
    <w:tmpl w:val="792E46E2"/>
    <w:lvl w:ilvl="0" w:tplc="A8E85460">
      <w:start w:val="1"/>
      <w:numFmt w:val="decimal"/>
      <w:lvlText w:val="（%1）"/>
      <w:lvlJc w:val="left"/>
      <w:pPr>
        <w:tabs>
          <w:tab w:val="num" w:pos="1120"/>
        </w:tabs>
        <w:ind w:left="11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17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8">
    <w:nsid w:val="5B8D78BC"/>
    <w:multiLevelType w:val="multilevel"/>
    <w:tmpl w:val="D630A776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Restart w:val="0"/>
      <w:suff w:val="nothing"/>
      <w:lvlText w:val="%2."/>
      <w:lvlJc w:val="right"/>
      <w:pPr>
        <w:ind w:left="284" w:firstLine="0"/>
      </w:pPr>
      <w:rPr>
        <w:rFonts w:hint="eastAsia"/>
      </w:rPr>
    </w:lvl>
    <w:lvl w:ilvl="2">
      <w:start w:val="1"/>
      <w:numFmt w:val="upperLetter"/>
      <w:suff w:val="nothing"/>
      <w:lvlText w:val="%3 "/>
      <w:lvlJc w:val="left"/>
      <w:pPr>
        <w:ind w:left="284" w:firstLine="0"/>
      </w:pPr>
      <w:rPr>
        <w:rFonts w:hint="eastAsia"/>
      </w:rPr>
    </w:lvl>
    <w:lvl w:ilvl="3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4">
      <w:start w:val="1"/>
      <w:numFmt w:val="decimal"/>
      <w:suff w:val="nothing"/>
      <w:lvlText w:val="(%5)"/>
      <w:lvlJc w:val="left"/>
      <w:pPr>
        <w:ind w:left="284" w:firstLine="0"/>
      </w:pPr>
      <w:rPr>
        <w:rFonts w:hint="eastAsia"/>
      </w:rPr>
    </w:lvl>
    <w:lvl w:ilvl="5">
      <w:start w:val="1"/>
      <w:numFmt w:val="lowerLetter"/>
      <w:suff w:val="nothing"/>
      <w:lvlText w:val="%6)"/>
      <w:lvlJc w:val="left"/>
      <w:pPr>
        <w:ind w:left="284" w:firstLine="0"/>
      </w:pPr>
      <w:rPr>
        <w:rFonts w:hint="eastAsia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eastAsia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eastAsia"/>
      </w:rPr>
    </w:lvl>
  </w:abstractNum>
  <w:abstractNum w:abstractNumId="19">
    <w:nsid w:val="60AA1EBA"/>
    <w:multiLevelType w:val="multilevel"/>
    <w:tmpl w:val="59BE52C2"/>
    <w:lvl w:ilvl="0">
      <w:start w:val="1"/>
      <w:numFmt w:val="chineseCountingThousa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"/>
      <w:lvlJc w:val="right"/>
      <w:pPr>
        <w:ind w:left="425" w:firstLine="0"/>
      </w:pPr>
      <w:rPr>
        <w:rFonts w:ascii="宋体" w:eastAsia="宋体" w:hint="eastAsia"/>
      </w:rPr>
    </w:lvl>
    <w:lvl w:ilvl="2">
      <w:start w:val="1"/>
      <w:numFmt w:val="upperLetter"/>
      <w:suff w:val="nothing"/>
      <w:lvlText w:val="%3"/>
      <w:lvlJc w:val="left"/>
      <w:pPr>
        <w:ind w:left="425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425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7601191"/>
    <w:multiLevelType w:val="hybridMultilevel"/>
    <w:tmpl w:val="24205780"/>
    <w:lvl w:ilvl="0" w:tplc="C97E5D98">
      <w:start w:val="1"/>
      <w:numFmt w:val="decimal"/>
      <w:lvlText w:val="%1、"/>
      <w:lvlJc w:val="left"/>
      <w:pPr>
        <w:tabs>
          <w:tab w:val="num" w:pos="1183"/>
        </w:tabs>
        <w:ind w:left="1183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63"/>
        </w:tabs>
        <w:ind w:left="166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23"/>
        </w:tabs>
        <w:ind w:left="292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3"/>
        </w:tabs>
        <w:ind w:left="334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3"/>
        </w:tabs>
        <w:ind w:left="376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83"/>
        </w:tabs>
        <w:ind w:left="418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3"/>
        </w:tabs>
        <w:ind w:left="4603" w:hanging="420"/>
      </w:pPr>
    </w:lvl>
  </w:abstractNum>
  <w:abstractNum w:abstractNumId="21">
    <w:nsid w:val="67C3740E"/>
    <w:multiLevelType w:val="multilevel"/>
    <w:tmpl w:val="B39C0334"/>
    <w:lvl w:ilvl="0">
      <w:start w:val="1"/>
      <w:numFmt w:val="chineseCountingThousand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Restart w:val="0"/>
      <w:suff w:val="nothing"/>
      <w:lvlText w:val="%2."/>
      <w:lvlJc w:val="right"/>
      <w:pPr>
        <w:ind w:left="284" w:firstLine="0"/>
      </w:pPr>
      <w:rPr>
        <w:rFonts w:hint="eastAsia"/>
      </w:rPr>
    </w:lvl>
    <w:lvl w:ilvl="2">
      <w:start w:val="1"/>
      <w:numFmt w:val="upperLetter"/>
      <w:suff w:val="nothing"/>
      <w:lvlText w:val="%3 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4">
      <w:start w:val="1"/>
      <w:numFmt w:val="decimal"/>
      <w:suff w:val="nothing"/>
      <w:lvlText w:val="(%5)"/>
      <w:lvlJc w:val="left"/>
      <w:pPr>
        <w:ind w:left="284" w:firstLine="0"/>
      </w:pPr>
      <w:rPr>
        <w:rFonts w:hint="eastAsia"/>
      </w:rPr>
    </w:lvl>
    <w:lvl w:ilvl="5">
      <w:start w:val="1"/>
      <w:numFmt w:val="lowerLetter"/>
      <w:suff w:val="nothing"/>
      <w:lvlText w:val="%6)"/>
      <w:lvlJc w:val="left"/>
      <w:pPr>
        <w:ind w:left="284" w:firstLine="0"/>
      </w:pPr>
      <w:rPr>
        <w:rFonts w:hint="eastAsia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eastAsia"/>
      </w:rPr>
    </w:lvl>
  </w:abstractNum>
  <w:abstractNum w:abstractNumId="22">
    <w:nsid w:val="69CC036D"/>
    <w:multiLevelType w:val="hybridMultilevel"/>
    <w:tmpl w:val="3DCAD41A"/>
    <w:lvl w:ilvl="0" w:tplc="D08647C8">
      <w:start w:val="1"/>
      <w:numFmt w:val="decimal"/>
      <w:lvlText w:val="例%1"/>
      <w:lvlJc w:val="left"/>
      <w:pPr>
        <w:tabs>
          <w:tab w:val="num" w:pos="1020"/>
        </w:tabs>
        <w:ind w:left="1020" w:hanging="58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3">
    <w:nsid w:val="69FB05E9"/>
    <w:multiLevelType w:val="hybridMultilevel"/>
    <w:tmpl w:val="768AF0AA"/>
    <w:lvl w:ilvl="0" w:tplc="BC02186E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4">
    <w:nsid w:val="72D63C4D"/>
    <w:multiLevelType w:val="hybridMultilevel"/>
    <w:tmpl w:val="41EE9962"/>
    <w:lvl w:ilvl="0" w:tplc="D636928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7527193C"/>
    <w:multiLevelType w:val="hybridMultilevel"/>
    <w:tmpl w:val="DF765D84"/>
    <w:lvl w:ilvl="0" w:tplc="E4DC9140">
      <w:start w:val="1"/>
      <w:numFmt w:val="japaneseCounting"/>
      <w:lvlText w:val="%1、"/>
      <w:lvlJc w:val="left"/>
      <w:pPr>
        <w:tabs>
          <w:tab w:val="num" w:pos="1273"/>
        </w:tabs>
        <w:ind w:left="1273" w:hanging="450"/>
      </w:pPr>
      <w:rPr>
        <w:rFonts w:ascii="Times New Roman" w:eastAsia="宋体" w:hint="eastAsia"/>
        <w:b/>
        <w:lang w:val="en-US"/>
      </w:rPr>
    </w:lvl>
    <w:lvl w:ilvl="1" w:tplc="79F4F266">
      <w:start w:val="1"/>
      <w:numFmt w:val="decimal"/>
      <w:lvlText w:val="%2、"/>
      <w:lvlJc w:val="left"/>
      <w:pPr>
        <w:tabs>
          <w:tab w:val="num" w:pos="1603"/>
        </w:tabs>
        <w:ind w:left="1603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23"/>
        </w:tabs>
        <w:ind w:left="292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3"/>
        </w:tabs>
        <w:ind w:left="334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3"/>
        </w:tabs>
        <w:ind w:left="376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83"/>
        </w:tabs>
        <w:ind w:left="418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3"/>
        </w:tabs>
        <w:ind w:left="4603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7"/>
  </w:num>
  <w:num w:numId="14">
    <w:abstractNumId w:val="16"/>
  </w:num>
  <w:num w:numId="15">
    <w:abstractNumId w:val="24"/>
  </w:num>
  <w:num w:numId="16">
    <w:abstractNumId w:val="25"/>
  </w:num>
  <w:num w:numId="17">
    <w:abstractNumId w:val="20"/>
  </w:num>
  <w:num w:numId="18">
    <w:abstractNumId w:val="12"/>
  </w:num>
  <w:num w:numId="19">
    <w:abstractNumId w:val="14"/>
  </w:num>
  <w:num w:numId="20">
    <w:abstractNumId w:val="18"/>
  </w:num>
  <w:num w:numId="21">
    <w:abstractNumId w:val="10"/>
  </w:num>
  <w:num w:numId="22">
    <w:abstractNumId w:val="19"/>
  </w:num>
  <w:num w:numId="23">
    <w:abstractNumId w:val="21"/>
  </w:num>
  <w:num w:numId="24">
    <w:abstractNumId w:val="22"/>
  </w:num>
  <w:num w:numId="25">
    <w:abstractNumId w:val="1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21A3A"/>
    <w:rsid w:val="00031958"/>
    <w:rsid w:val="0004074B"/>
    <w:rsid w:val="0004579E"/>
    <w:rsid w:val="0004645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2ACA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3990"/>
    <w:rsid w:val="00275D87"/>
    <w:rsid w:val="002A4EF5"/>
    <w:rsid w:val="002C0B35"/>
    <w:rsid w:val="002C1A5D"/>
    <w:rsid w:val="002C434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523"/>
    <w:rsid w:val="004D0F28"/>
    <w:rsid w:val="004D3609"/>
    <w:rsid w:val="004D759B"/>
    <w:rsid w:val="004E6EB3"/>
    <w:rsid w:val="005046B8"/>
    <w:rsid w:val="00514036"/>
    <w:rsid w:val="00540075"/>
    <w:rsid w:val="005561D7"/>
    <w:rsid w:val="00560EED"/>
    <w:rsid w:val="00570428"/>
    <w:rsid w:val="005725E0"/>
    <w:rsid w:val="00572917"/>
    <w:rsid w:val="0057386E"/>
    <w:rsid w:val="00586BA8"/>
    <w:rsid w:val="00592A2E"/>
    <w:rsid w:val="005A7E74"/>
    <w:rsid w:val="005B0AD5"/>
    <w:rsid w:val="005F1CA5"/>
    <w:rsid w:val="0060056A"/>
    <w:rsid w:val="00610C23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1A7C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911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26B7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C81"/>
    <w:rsid w:val="00AD43DA"/>
    <w:rsid w:val="00AD49BB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C6F52"/>
    <w:rsid w:val="00CE336C"/>
    <w:rsid w:val="00CE490E"/>
    <w:rsid w:val="00CF30CF"/>
    <w:rsid w:val="00D22D1E"/>
    <w:rsid w:val="00D2513B"/>
    <w:rsid w:val="00D41ED8"/>
    <w:rsid w:val="00D42A2E"/>
    <w:rsid w:val="00DB2541"/>
    <w:rsid w:val="00DB6767"/>
    <w:rsid w:val="00DC1EFF"/>
    <w:rsid w:val="00DD34D4"/>
    <w:rsid w:val="00DE7CBE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3E6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AD49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7">
    <w:name w:val="heading 7"/>
    <w:basedOn w:val="a"/>
    <w:next w:val="a"/>
    <w:link w:val="7Char"/>
    <w:qFormat/>
    <w:locked/>
    <w:rsid w:val="00AD49BB"/>
    <w:pPr>
      <w:keepNext/>
      <w:keepLines/>
      <w:numPr>
        <w:ilvl w:val="6"/>
        <w:numId w:val="20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locked/>
    <w:rsid w:val="00AD49BB"/>
    <w:pPr>
      <w:keepNext/>
      <w:keepLines/>
      <w:numPr>
        <w:ilvl w:val="7"/>
        <w:numId w:val="20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locked/>
    <w:rsid w:val="00AD49BB"/>
    <w:pPr>
      <w:keepNext/>
      <w:keepLines/>
      <w:numPr>
        <w:ilvl w:val="8"/>
        <w:numId w:val="20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  <w:style w:type="character" w:customStyle="1" w:styleId="1Char">
    <w:name w:val="标题 1 Char"/>
    <w:link w:val="1"/>
    <w:rsid w:val="00AD49BB"/>
    <w:rPr>
      <w:rFonts w:ascii="Times New Roman" w:hAnsi="Times New Roman"/>
      <w:b/>
      <w:bCs/>
      <w:kern w:val="44"/>
      <w:sz w:val="44"/>
      <w:szCs w:val="44"/>
    </w:rPr>
  </w:style>
  <w:style w:type="character" w:customStyle="1" w:styleId="7Char">
    <w:name w:val="标题 7 Char"/>
    <w:link w:val="7"/>
    <w:rsid w:val="00AD49BB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AD49BB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sid w:val="00AD49BB"/>
    <w:rPr>
      <w:rFonts w:ascii="Arial" w:eastAsia="黑体" w:hAnsi="Arial"/>
      <w:kern w:val="2"/>
      <w:sz w:val="21"/>
      <w:szCs w:val="21"/>
    </w:rPr>
  </w:style>
  <w:style w:type="paragraph" w:styleId="21">
    <w:name w:val="Body Text Indent 2"/>
    <w:basedOn w:val="a"/>
    <w:link w:val="2Char0"/>
    <w:rsid w:val="00AD49BB"/>
    <w:pPr>
      <w:ind w:firstLine="420"/>
    </w:pPr>
    <w:rPr>
      <w:szCs w:val="20"/>
    </w:rPr>
  </w:style>
  <w:style w:type="character" w:customStyle="1" w:styleId="2Char0">
    <w:name w:val="正文文本缩进 2 Char"/>
    <w:link w:val="21"/>
    <w:rsid w:val="00AD49BB"/>
    <w:rPr>
      <w:rFonts w:ascii="Times New Roman" w:hAnsi="Times New Roman"/>
      <w:kern w:val="2"/>
      <w:sz w:val="21"/>
    </w:rPr>
  </w:style>
  <w:style w:type="paragraph" w:styleId="3">
    <w:name w:val="Body Text Indent 3"/>
    <w:basedOn w:val="a"/>
    <w:link w:val="3Char"/>
    <w:rsid w:val="00AD49BB"/>
    <w:pPr>
      <w:ind w:firstLine="420"/>
    </w:pPr>
    <w:rPr>
      <w:sz w:val="18"/>
      <w:szCs w:val="20"/>
    </w:rPr>
  </w:style>
  <w:style w:type="character" w:customStyle="1" w:styleId="3Char">
    <w:name w:val="正文文本缩进 3 Char"/>
    <w:link w:val="3"/>
    <w:rsid w:val="00AD49BB"/>
    <w:rPr>
      <w:rFonts w:ascii="Times New Roman" w:hAnsi="Times New Roman"/>
      <w:kern w:val="2"/>
      <w:sz w:val="18"/>
    </w:rPr>
  </w:style>
  <w:style w:type="character" w:styleId="a9">
    <w:name w:val="page number"/>
    <w:rsid w:val="00AD49BB"/>
  </w:style>
  <w:style w:type="paragraph" w:styleId="aa">
    <w:name w:val="Body Text Indent"/>
    <w:basedOn w:val="a"/>
    <w:link w:val="Char4"/>
    <w:rsid w:val="00AD49BB"/>
    <w:pPr>
      <w:spacing w:line="360" w:lineRule="auto"/>
      <w:ind w:left="420"/>
    </w:pPr>
    <w:rPr>
      <w:szCs w:val="20"/>
    </w:rPr>
  </w:style>
  <w:style w:type="character" w:customStyle="1" w:styleId="Char4">
    <w:name w:val="正文文本缩进 Char"/>
    <w:link w:val="aa"/>
    <w:rsid w:val="00AD49BB"/>
    <w:rPr>
      <w:rFonts w:ascii="Times New Roman" w:hAnsi="Times New Roman"/>
      <w:kern w:val="2"/>
      <w:sz w:val="21"/>
    </w:rPr>
  </w:style>
  <w:style w:type="paragraph" w:styleId="ab">
    <w:name w:val="Normal Indent"/>
    <w:basedOn w:val="a"/>
    <w:rsid w:val="00AD49BB"/>
    <w:pPr>
      <w:ind w:firstLine="420"/>
    </w:pPr>
    <w:rPr>
      <w:szCs w:val="20"/>
    </w:rPr>
  </w:style>
  <w:style w:type="paragraph" w:styleId="ac">
    <w:name w:val="Normal (Web)"/>
    <w:basedOn w:val="a"/>
    <w:rsid w:val="00AD49B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d">
    <w:rsid w:val="00AD49BB"/>
  </w:style>
  <w:style w:type="character" w:customStyle="1" w:styleId="xb1">
    <w:name w:val="xb1"/>
    <w:rsid w:val="00AD49BB"/>
    <w:rPr>
      <w:sz w:val="18"/>
      <w:szCs w:val="18"/>
      <w:vertAlign w:val="subscript"/>
    </w:rPr>
  </w:style>
  <w:style w:type="character" w:styleId="ae">
    <w:name w:val="Strong"/>
    <w:qFormat/>
    <w:locked/>
    <w:rsid w:val="00AD49BB"/>
    <w:rPr>
      <w:b/>
      <w:bCs/>
    </w:rPr>
  </w:style>
  <w:style w:type="character" w:styleId="af">
    <w:name w:val="FollowedHyperlink"/>
    <w:uiPriority w:val="99"/>
    <w:semiHidden/>
    <w:unhideWhenUsed/>
    <w:rsid w:val="00AD49B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101</Words>
  <Characters>579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105</cp:revision>
  <dcterms:created xsi:type="dcterms:W3CDTF">2012-10-16T08:56:00Z</dcterms:created>
  <dcterms:modified xsi:type="dcterms:W3CDTF">2012-11-14T07:43:00Z</dcterms:modified>
</cp:coreProperties>
</file>