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3B3B" w:rsidRDefault="00B110CA" w:rsidP="00B110CA">
      <w:pPr>
        <w:jc w:val="center"/>
      </w:pPr>
      <w:r>
        <w:rPr>
          <w:noProof/>
        </w:rPr>
        <w:drawing>
          <wp:inline distT="0" distB="0" distL="0" distR="0">
            <wp:extent cx="6562090" cy="9777730"/>
            <wp:effectExtent l="19050" t="0" r="0" b="0"/>
            <wp:docPr id="1" name="图片 0" descr="工大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工大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6209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15075" cy="9777730"/>
            <wp:effectExtent l="19050" t="0" r="9525" b="0"/>
            <wp:docPr id="2" name="图片 1" descr="工大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工大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5075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15075" cy="9777730"/>
            <wp:effectExtent l="19050" t="0" r="9525" b="0"/>
            <wp:docPr id="3" name="图片 2" descr="工大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工大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5075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492615"/>
            <wp:effectExtent l="19050" t="0" r="2540" b="0"/>
            <wp:docPr id="4" name="图片 3" descr="工大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工大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92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8905240"/>
            <wp:effectExtent l="19050" t="0" r="2540" b="0"/>
            <wp:docPr id="5" name="图片 4" descr="工大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工大5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93B3B" w:rsidSect="00B110CA">
      <w:headerReference w:type="default" r:id="rId11"/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24E4E" w:rsidRDefault="00324E4E" w:rsidP="00B110CA">
      <w:r>
        <w:separator/>
      </w:r>
    </w:p>
  </w:endnote>
  <w:endnote w:type="continuationSeparator" w:id="0">
    <w:p w:rsidR="00324E4E" w:rsidRDefault="00324E4E" w:rsidP="00B110C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24E4E" w:rsidRDefault="00324E4E" w:rsidP="00B110CA">
      <w:r>
        <w:separator/>
      </w:r>
    </w:p>
  </w:footnote>
  <w:footnote w:type="continuationSeparator" w:id="0">
    <w:p w:rsidR="00324E4E" w:rsidRDefault="00324E4E" w:rsidP="00B110C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6143B" w:rsidRPr="00F6143B" w:rsidRDefault="00F6143B">
    <w:pPr>
      <w:pStyle w:val="a3"/>
      <w:rPr>
        <w:b/>
        <w:color w:val="FF0000"/>
      </w:rPr>
    </w:pPr>
    <w:r w:rsidRPr="00F6143B">
      <w:rPr>
        <w:b/>
        <w:color w:val="FF0000"/>
      </w:rPr>
      <w:t>X</w:t>
    </w:r>
    <w:r w:rsidRPr="00F6143B">
      <w:rPr>
        <w:rFonts w:hint="eastAsia"/>
        <w:b/>
        <w:color w:val="FF0000"/>
      </w:rPr>
      <w:t xml:space="preserve">a.zhongkao.com </w:t>
    </w:r>
    <w:r w:rsidRPr="00F6143B">
      <w:rPr>
        <w:rFonts w:hint="eastAsia"/>
        <w:b/>
        <w:color w:val="FF0000"/>
      </w:rPr>
      <w:t>西安中考网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B110CA"/>
    <w:rsid w:val="000118F5"/>
    <w:rsid w:val="00027266"/>
    <w:rsid w:val="000546B5"/>
    <w:rsid w:val="00114739"/>
    <w:rsid w:val="00127E0F"/>
    <w:rsid w:val="001A4F38"/>
    <w:rsid w:val="001B4D30"/>
    <w:rsid w:val="001F026B"/>
    <w:rsid w:val="00295A6D"/>
    <w:rsid w:val="002A0813"/>
    <w:rsid w:val="002F357E"/>
    <w:rsid w:val="00324E4E"/>
    <w:rsid w:val="00393B3B"/>
    <w:rsid w:val="00407C8A"/>
    <w:rsid w:val="00425FB5"/>
    <w:rsid w:val="00447D3F"/>
    <w:rsid w:val="004A0AA8"/>
    <w:rsid w:val="00622DEA"/>
    <w:rsid w:val="006E5064"/>
    <w:rsid w:val="006E70A0"/>
    <w:rsid w:val="007123F3"/>
    <w:rsid w:val="00872B15"/>
    <w:rsid w:val="008B5CE1"/>
    <w:rsid w:val="009556E4"/>
    <w:rsid w:val="00A66948"/>
    <w:rsid w:val="00A67026"/>
    <w:rsid w:val="00AE4E79"/>
    <w:rsid w:val="00B02000"/>
    <w:rsid w:val="00B110CA"/>
    <w:rsid w:val="00B35A10"/>
    <w:rsid w:val="00B4655E"/>
    <w:rsid w:val="00B567A5"/>
    <w:rsid w:val="00B61B2D"/>
    <w:rsid w:val="00B77C67"/>
    <w:rsid w:val="00BB0064"/>
    <w:rsid w:val="00C14A5C"/>
    <w:rsid w:val="00C81FD4"/>
    <w:rsid w:val="00CF37A4"/>
    <w:rsid w:val="00DF70D6"/>
    <w:rsid w:val="00E14A95"/>
    <w:rsid w:val="00E4089E"/>
    <w:rsid w:val="00E564C9"/>
    <w:rsid w:val="00F6143B"/>
    <w:rsid w:val="00F93B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3B3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B110C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B110CA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B110C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B110C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B110C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B110CA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3</cp:revision>
  <dcterms:created xsi:type="dcterms:W3CDTF">2012-12-25T03:07:00Z</dcterms:created>
  <dcterms:modified xsi:type="dcterms:W3CDTF">2012-12-25T03:08:00Z</dcterms:modified>
</cp:coreProperties>
</file>