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9B8" w:rsidRDefault="00C929B8" w:rsidP="00C929B8">
      <w:pPr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苏教版六年级第一学期数学期末模拟试卷</w:t>
      </w:r>
    </w:p>
    <w:p w:rsidR="00C929B8" w:rsidRPr="00383F59" w:rsidRDefault="00C929B8" w:rsidP="00383F59">
      <w:pPr>
        <w:pStyle w:val="a7"/>
        <w:numPr>
          <w:ilvl w:val="0"/>
          <w:numId w:val="34"/>
        </w:numPr>
        <w:spacing w:line="360" w:lineRule="auto"/>
        <w:ind w:firstLineChars="0"/>
        <w:rPr>
          <w:szCs w:val="21"/>
        </w:rPr>
      </w:pPr>
      <w:r w:rsidRPr="00383F59">
        <w:rPr>
          <w:rFonts w:hint="eastAsia"/>
          <w:szCs w:val="21"/>
        </w:rPr>
        <w:t>填空题（每小题</w:t>
      </w:r>
      <w:r w:rsidRPr="00383F59">
        <w:rPr>
          <w:rFonts w:hint="eastAsia"/>
          <w:szCs w:val="21"/>
        </w:rPr>
        <w:t>2</w:t>
      </w:r>
      <w:r w:rsidRPr="00383F59">
        <w:rPr>
          <w:rFonts w:hint="eastAsia"/>
          <w:szCs w:val="21"/>
        </w:rPr>
        <w:t>分，共</w:t>
      </w:r>
      <w:r w:rsidRPr="00383F59">
        <w:rPr>
          <w:rFonts w:hint="eastAsia"/>
          <w:szCs w:val="21"/>
        </w:rPr>
        <w:t>20</w:t>
      </w:r>
      <w:r w:rsidRPr="00383F59">
        <w:rPr>
          <w:rFonts w:hint="eastAsia"/>
          <w:szCs w:val="21"/>
        </w:rPr>
        <w:t>分）</w:t>
      </w:r>
    </w:p>
    <w:p w:rsidR="00C929B8" w:rsidRDefault="00C929B8" w:rsidP="00C929B8">
      <w:pPr>
        <w:spacing w:line="360" w:lineRule="auto"/>
        <w:ind w:left="5"/>
        <w:rPr>
          <w:rFonts w:ascii="宋体" w:hAnsi="宋体"/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、</w:t>
      </w:r>
      <w:r>
        <w:rPr>
          <w:position w:val="-28"/>
          <w:szCs w:val="21"/>
        </w:rPr>
        <w:object w:dxaOrig="622" w:dyaOrig="6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33pt;mso-wrap-style:square;mso-position-horizontal-relative:page;mso-position-vertical-relative:page" o:ole="">
            <v:imagedata r:id="rId9" o:title=""/>
          </v:shape>
          <o:OLEObject Type="Embed" ProgID="Equation.3" ShapeID="_x0000_i1025" DrawAspect="Content" ObjectID="_1418971716" r:id="rId10"/>
        </w:object>
      </w:r>
      <w:r>
        <w:rPr>
          <w:szCs w:val="21"/>
        </w:rPr>
        <w:t xml:space="preserve">= 20% = </w:t>
      </w:r>
      <w:r>
        <w:rPr>
          <w:rFonts w:hint="eastAsia"/>
          <w:szCs w:val="21"/>
        </w:rPr>
        <w:t>（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）</w:t>
      </w:r>
      <w:r>
        <w:rPr>
          <w:rFonts w:ascii="宋体" w:hAnsi="宋体" w:hint="eastAsia"/>
          <w:szCs w:val="21"/>
        </w:rPr>
        <w:t>÷</w:t>
      </w:r>
      <w:r>
        <w:rPr>
          <w:rFonts w:ascii="宋体" w:hAnsi="宋体"/>
          <w:szCs w:val="21"/>
        </w:rPr>
        <w:t xml:space="preserve"> 40 = 40</w:t>
      </w:r>
      <w:r>
        <w:rPr>
          <w:rFonts w:ascii="宋体" w:hAnsi="宋体" w:hint="eastAsia"/>
          <w:szCs w:val="21"/>
        </w:rPr>
        <w:t>∶</w:t>
      </w:r>
      <w:r>
        <w:rPr>
          <w:rFonts w:ascii="宋体" w:hAnsi="宋体"/>
          <w:szCs w:val="21"/>
        </w:rPr>
        <w:t>（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/>
          <w:szCs w:val="21"/>
        </w:rPr>
        <w:t xml:space="preserve">  ）=（ 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/>
          <w:szCs w:val="21"/>
        </w:rPr>
        <w:t xml:space="preserve"> ）&lt;</w:t>
      </w:r>
      <w:r>
        <w:rPr>
          <w:rFonts w:ascii="宋体" w:hAnsi="宋体" w:hint="eastAsia"/>
          <w:szCs w:val="21"/>
        </w:rPr>
        <w:t>填小数</w:t>
      </w:r>
      <w:r>
        <w:rPr>
          <w:rFonts w:ascii="宋体" w:hAnsi="宋体"/>
          <w:szCs w:val="21"/>
        </w:rPr>
        <w:t xml:space="preserve">&gt;= </w:t>
      </w:r>
      <w:r>
        <w:rPr>
          <w:position w:val="-24"/>
          <w:szCs w:val="21"/>
        </w:rPr>
        <w:object w:dxaOrig="240" w:dyaOrig="621">
          <v:shape id="_x0000_i1026" type="#_x0000_t75" style="width:12pt;height:30.75pt;mso-wrap-style:square;mso-position-horizontal-relative:page;mso-position-vertical-relative:page" o:ole="">
            <v:imagedata r:id="rId11" o:title=""/>
          </v:shape>
          <o:OLEObject Type="Embed" ProgID="Equation.3" ShapeID="_x0000_i1026" DrawAspect="Content" ObjectID="_1418971717" r:id="rId12"/>
        </w:object>
      </w:r>
      <w:r>
        <w:rPr>
          <w:rFonts w:ascii="宋体" w:hAnsi="宋体"/>
          <w:szCs w:val="21"/>
        </w:rPr>
        <w:t xml:space="preserve">×（  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/>
          <w:szCs w:val="21"/>
        </w:rPr>
        <w:t>）</w:t>
      </w:r>
      <w:r>
        <w:rPr>
          <w:rFonts w:ascii="宋体" w:hAnsi="宋体" w:hint="eastAsia"/>
          <w:szCs w:val="21"/>
        </w:rPr>
        <w:t>。</w:t>
      </w:r>
    </w:p>
    <w:p w:rsidR="00C929B8" w:rsidRDefault="00C929B8" w:rsidP="00C929B8">
      <w:pPr>
        <w:spacing w:line="360" w:lineRule="auto"/>
        <w:ind w:left="235" w:hangingChars="112" w:hanging="235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2、</w:t>
      </w:r>
      <w:r>
        <w:rPr>
          <w:position w:val="-24"/>
          <w:szCs w:val="21"/>
        </w:rPr>
        <w:object w:dxaOrig="240" w:dyaOrig="621">
          <v:shape id="_x0000_i1027" type="#_x0000_t75" style="width:12pt;height:30.75pt;mso-wrap-style:square;mso-position-horizontal-relative:page;mso-position-vertical-relative:page" o:ole="">
            <v:imagedata r:id="rId13" o:title=""/>
          </v:shape>
          <o:OLEObject Type="Embed" ProgID="Equation.3" ShapeID="_x0000_i1027" DrawAspect="Content" ObjectID="_1418971718" r:id="rId14"/>
        </w:object>
      </w:r>
      <w:r>
        <w:rPr>
          <w:rFonts w:ascii="宋体" w:hAnsi="宋体"/>
          <w:szCs w:val="21"/>
        </w:rPr>
        <w:t xml:space="preserve">时 =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）分</w:t>
      </w:r>
      <w:r>
        <w:rPr>
          <w:rFonts w:ascii="宋体" w:hAnsi="宋体"/>
          <w:szCs w:val="21"/>
        </w:rPr>
        <w:t xml:space="preserve">     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用</w:t>
      </w:r>
      <w:r>
        <w:rPr>
          <w:rFonts w:ascii="宋体" w:hAnsi="宋体"/>
          <w:szCs w:val="21"/>
        </w:rPr>
        <w:t xml:space="preserve">0.4的倒数去除1结果是（     </w:t>
      </w:r>
      <w:r>
        <w:rPr>
          <w:rFonts w:ascii="宋体" w:hAnsi="宋体" w:hint="eastAsia"/>
          <w:szCs w:val="21"/>
        </w:rPr>
        <w:t>）。</w:t>
      </w:r>
    </w:p>
    <w:p w:rsidR="00C929B8" w:rsidRDefault="00C929B8" w:rsidP="00C929B8">
      <w:pPr>
        <w:spacing w:line="360" w:lineRule="auto"/>
        <w:ind w:left="235" w:hangingChars="112" w:hanging="235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3、40米比（    </w:t>
      </w:r>
      <w:r>
        <w:rPr>
          <w:rFonts w:ascii="宋体" w:hAnsi="宋体" w:hint="eastAsia"/>
          <w:szCs w:val="21"/>
        </w:rPr>
        <w:t>）长</w:t>
      </w:r>
      <w:r>
        <w:rPr>
          <w:rFonts w:ascii="宋体" w:hAnsi="宋体"/>
          <w:szCs w:val="21"/>
        </w:rPr>
        <w:t>25%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 xml:space="preserve">30千克比50千克轻（    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/>
          <w:szCs w:val="21"/>
        </w:rPr>
        <w:t>%</w:t>
      </w:r>
      <w:r>
        <w:rPr>
          <w:rFonts w:ascii="宋体" w:hAnsi="宋体" w:hint="eastAsia"/>
          <w:szCs w:val="21"/>
        </w:rPr>
        <w:t>。</w:t>
      </w:r>
    </w:p>
    <w:p w:rsidR="00C929B8" w:rsidRDefault="00C929B8" w:rsidP="00C929B8">
      <w:pPr>
        <w:spacing w:line="360" w:lineRule="auto"/>
        <w:ind w:left="235" w:hangingChars="112" w:hanging="235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4、甲乙两数的比是2</w:t>
      </w:r>
      <w:r>
        <w:rPr>
          <w:rFonts w:ascii="宋体" w:hAnsi="宋体" w:hint="eastAsia"/>
          <w:szCs w:val="21"/>
        </w:rPr>
        <w:t>∶</w:t>
      </w:r>
      <w:r>
        <w:rPr>
          <w:rFonts w:ascii="宋体" w:hAnsi="宋体"/>
          <w:szCs w:val="21"/>
        </w:rPr>
        <w:t>5，甲数占两数差的</w:t>
      </w:r>
      <w:r>
        <w:rPr>
          <w:position w:val="-28"/>
          <w:szCs w:val="21"/>
        </w:rPr>
        <w:object w:dxaOrig="622" w:dyaOrig="662">
          <v:shape id="_x0000_i1028" type="#_x0000_t75" style="width:30.75pt;height:33pt;mso-wrap-style:square;mso-position-horizontal-relative:page;mso-position-vertical-relative:page" o:ole="">
            <v:imagedata r:id="rId9" o:title=""/>
          </v:shape>
          <o:OLEObject Type="Embed" ProgID="Equation.3" ShapeID="_x0000_i1028" DrawAspect="Content" ObjectID="_1418971719" r:id="rId15"/>
        </w:object>
      </w:r>
      <w:r>
        <w:rPr>
          <w:rFonts w:ascii="宋体" w:hAnsi="宋体"/>
          <w:szCs w:val="21"/>
        </w:rPr>
        <w:t xml:space="preserve">，乙数比甲数多（     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/>
          <w:szCs w:val="21"/>
        </w:rPr>
        <w:t>%</w:t>
      </w:r>
      <w:r>
        <w:rPr>
          <w:rFonts w:ascii="宋体" w:hAnsi="宋体" w:hint="eastAsia"/>
          <w:szCs w:val="21"/>
        </w:rPr>
        <w:t>。</w:t>
      </w:r>
    </w:p>
    <w:p w:rsidR="00C929B8" w:rsidRDefault="00C929B8" w:rsidP="00C929B8">
      <w:pPr>
        <w:ind w:left="420" w:hangingChars="200" w:hanging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5、</w:t>
      </w:r>
      <w:r>
        <w:rPr>
          <w:rFonts w:ascii="宋体" w:hAnsi="宋体" w:hint="eastAsia"/>
          <w:szCs w:val="21"/>
        </w:rPr>
        <w:t>甲、乙两人玩扑克牌游戏，每人剩下6张牌，甲是2、2、2、10、Q、6，乙是2、9、8、A、K、9。</w:t>
      </w:r>
    </w:p>
    <w:p w:rsidR="00C929B8" w:rsidRDefault="00C929B8" w:rsidP="00C929B8">
      <w:pPr>
        <w:ind w:firstLineChars="50" w:firstLine="10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（1）甲任意出一张牌，出2的可能性是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EQ \F(（    ）,（    ）) </w:instrText>
      </w:r>
      <w:r>
        <w:rPr>
          <w:rFonts w:ascii="宋体" w:hAnsi="宋体"/>
          <w:szCs w:val="21"/>
        </w:rPr>
        <w:fldChar w:fldCharType="end"/>
      </w:r>
      <w:r>
        <w:rPr>
          <w:rFonts w:ascii="宋体" w:hAnsi="宋体" w:hint="eastAsia"/>
          <w:szCs w:val="21"/>
        </w:rPr>
        <w:t>，出Q的可能性是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EQ \F(（    ）,（    ）) </w:instrText>
      </w:r>
      <w:r>
        <w:rPr>
          <w:rFonts w:ascii="宋体" w:hAnsi="宋体"/>
          <w:szCs w:val="21"/>
        </w:rPr>
        <w:fldChar w:fldCharType="end"/>
      </w:r>
    </w:p>
    <w:p w:rsidR="00C929B8" w:rsidRDefault="00C929B8" w:rsidP="00C929B8">
      <w:pPr>
        <w:ind w:firstLineChars="50" w:firstLine="10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（2）乙任意出一张牌，出8的可能性是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EQ \F(（    ）,（    ）) </w:instrText>
      </w:r>
      <w:r>
        <w:rPr>
          <w:rFonts w:ascii="宋体" w:hAnsi="宋体"/>
          <w:szCs w:val="21"/>
        </w:rPr>
        <w:fldChar w:fldCharType="end"/>
      </w:r>
    </w:p>
    <w:p w:rsidR="00C929B8" w:rsidRDefault="00C929B8" w:rsidP="00C929B8">
      <w:pPr>
        <w:ind w:firstLineChars="50" w:firstLine="10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（3）甲出（     ）的可能性与乙出（      ）的可能性相同。</w:t>
      </w:r>
    </w:p>
    <w:p w:rsidR="00C929B8" w:rsidRDefault="00C929B8" w:rsidP="00C929B8">
      <w:pPr>
        <w:spacing w:line="360" w:lineRule="auto"/>
        <w:ind w:left="420" w:hangingChars="200" w:hanging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6、</w:t>
      </w:r>
      <w:r>
        <w:rPr>
          <w:rFonts w:ascii="宋体" w:hAnsi="宋体" w:hint="eastAsia"/>
          <w:szCs w:val="21"/>
        </w:rPr>
        <w:t>在下面的○里填上“＜”、“＞”、或“=”。</w:t>
      </w:r>
    </w:p>
    <w:p w:rsidR="00C929B8" w:rsidRDefault="00C929B8" w:rsidP="00C929B8">
      <w:pPr>
        <w:spacing w:line="360" w:lineRule="auto"/>
        <w:ind w:leftChars="57" w:left="435" w:hangingChars="150" w:hanging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/>
          <w:position w:val="-24"/>
          <w:szCs w:val="21"/>
        </w:rPr>
        <w:object w:dxaOrig="301" w:dyaOrig="621">
          <v:shape id="_x0000_i1029" type="#_x0000_t75" style="width:15pt;height:30.75pt;mso-wrap-style:square;mso-position-horizontal-relative:page;mso-position-vertical-relative:page" o:ole="">
            <v:imagedata r:id="rId16" o:title=""/>
          </v:shape>
          <o:OLEObject Type="Embed" ProgID="Equation.3" ShapeID="_x0000_i1029" DrawAspect="Content" ObjectID="_1418971720" r:id="rId17"/>
        </w:object>
      </w:r>
      <w:r>
        <w:rPr>
          <w:rFonts w:ascii="宋体" w:hAnsi="宋体"/>
          <w:szCs w:val="21"/>
        </w:rPr>
        <w:t>×</w:t>
      </w:r>
      <w:r>
        <w:rPr>
          <w:rFonts w:ascii="宋体" w:hAnsi="宋体" w:hint="eastAsia"/>
          <w:szCs w:val="21"/>
        </w:rPr>
        <w:t>24○</w:t>
      </w:r>
      <w:r>
        <w:rPr>
          <w:rFonts w:ascii="宋体" w:hAnsi="宋体"/>
          <w:position w:val="-24"/>
          <w:szCs w:val="21"/>
        </w:rPr>
        <w:object w:dxaOrig="301" w:dyaOrig="621">
          <v:shape id="_x0000_i1030" type="#_x0000_t75" style="width:15pt;height:30.75pt;mso-wrap-style:square;mso-position-horizontal-relative:page;mso-position-vertical-relative:page" o:ole="">
            <v:imagedata r:id="rId16" o:title=""/>
          </v:shape>
          <o:OLEObject Type="Embed" ProgID="Equation.3" ShapeID="_x0000_i1030" DrawAspect="Content" ObjectID="_1418971721" r:id="rId18"/>
        </w:object>
      </w:r>
      <w:r>
        <w:rPr>
          <w:rFonts w:ascii="宋体" w:hAnsi="宋体" w:hint="eastAsia"/>
          <w:szCs w:val="21"/>
        </w:rPr>
        <w:t xml:space="preserve">     5÷8○62.5%       36÷</w:t>
      </w:r>
      <w:r>
        <w:rPr>
          <w:rFonts w:ascii="宋体" w:hAnsi="宋体"/>
          <w:position w:val="-24"/>
          <w:szCs w:val="21"/>
        </w:rPr>
        <w:object w:dxaOrig="240" w:dyaOrig="621">
          <v:shape id="_x0000_i1031" type="#_x0000_t75" style="width:12pt;height:30.75pt;mso-wrap-style:square;mso-position-horizontal-relative:page;mso-position-vertical-relative:page" o:ole="">
            <v:imagedata r:id="rId19" o:title=""/>
          </v:shape>
          <o:OLEObject Type="Embed" ProgID="Equation.3" ShapeID="_x0000_i1031" DrawAspect="Content" ObjectID="_1418971722" r:id="rId20"/>
        </w:object>
      </w:r>
      <w:r>
        <w:rPr>
          <w:rFonts w:ascii="宋体" w:hAnsi="宋体" w:hint="eastAsia"/>
          <w:szCs w:val="21"/>
        </w:rPr>
        <w:t xml:space="preserve">○36       </w:t>
      </w:r>
      <w:r>
        <w:rPr>
          <w:rFonts w:ascii="宋体" w:hAnsi="宋体"/>
          <w:position w:val="-24"/>
          <w:szCs w:val="21"/>
        </w:rPr>
        <w:object w:dxaOrig="320" w:dyaOrig="621">
          <v:shape id="_x0000_i1032" type="#_x0000_t75" style="width:15.75pt;height:30.75pt;mso-wrap-style:square;mso-position-horizontal-relative:page;mso-position-vertical-relative:page" o:ole="">
            <v:imagedata r:id="rId21" o:title=""/>
          </v:shape>
          <o:OLEObject Type="Embed" ProgID="Equation.3" ShapeID="_x0000_i1032" DrawAspect="Content" ObjectID="_1418971723" r:id="rId22"/>
        </w:object>
      </w:r>
      <w:r>
        <w:rPr>
          <w:rFonts w:ascii="宋体" w:hAnsi="宋体"/>
          <w:szCs w:val="21"/>
        </w:rPr>
        <w:t>×</w:t>
      </w:r>
      <w:r>
        <w:rPr>
          <w:rFonts w:ascii="宋体" w:hAnsi="宋体"/>
          <w:position w:val="-24"/>
          <w:szCs w:val="21"/>
        </w:rPr>
        <w:object w:dxaOrig="240" w:dyaOrig="621">
          <v:shape id="_x0000_i1033" type="#_x0000_t75" style="width:12pt;height:30.75pt;mso-wrap-style:square;mso-position-horizontal-relative:page;mso-position-vertical-relative:page" o:ole="">
            <v:imagedata r:id="rId23" o:title=""/>
          </v:shape>
          <o:OLEObject Type="Embed" ProgID="Equation.3" ShapeID="_x0000_i1033" DrawAspect="Content" ObjectID="_1418971724" r:id="rId24"/>
        </w:object>
      </w:r>
      <w:r>
        <w:rPr>
          <w:rFonts w:ascii="宋体" w:hAnsi="宋体" w:hint="eastAsia"/>
          <w:szCs w:val="21"/>
        </w:rPr>
        <w:t>○</w:t>
      </w:r>
      <w:r>
        <w:rPr>
          <w:rFonts w:ascii="宋体" w:hAnsi="宋体"/>
          <w:position w:val="-24"/>
          <w:szCs w:val="21"/>
        </w:rPr>
        <w:object w:dxaOrig="320" w:dyaOrig="621">
          <v:shape id="_x0000_i1034" type="#_x0000_t75" style="width:15.75pt;height:30.75pt;mso-wrap-style:square;mso-position-horizontal-relative:page;mso-position-vertical-relative:page" o:ole="">
            <v:imagedata r:id="rId21" o:title=""/>
          </v:shape>
          <o:OLEObject Type="Embed" ProgID="Equation.3" ShapeID="_x0000_i1034" DrawAspect="Content" ObjectID="_1418971725" r:id="rId25"/>
        </w:object>
      </w:r>
      <w:r>
        <w:rPr>
          <w:rFonts w:ascii="宋体" w:hAnsi="宋体" w:hint="eastAsia"/>
          <w:szCs w:val="21"/>
        </w:rPr>
        <w:t xml:space="preserve">        </w:t>
      </w:r>
    </w:p>
    <w:p w:rsidR="00C929B8" w:rsidRDefault="00C929B8" w:rsidP="00C929B8">
      <w:pPr>
        <w:spacing w:line="360" w:lineRule="auto"/>
        <w:ind w:left="5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7、一批零件经检测，发现有4个不合格，要使合格率达到98%，必须要生产（    </w:t>
      </w:r>
      <w:r>
        <w:rPr>
          <w:rFonts w:ascii="宋体" w:hAnsi="宋体" w:hint="eastAsia"/>
          <w:szCs w:val="21"/>
        </w:rPr>
        <w:t>）个合格零件。</w:t>
      </w:r>
    </w:p>
    <w:p w:rsidR="00C929B8" w:rsidRDefault="00C929B8" w:rsidP="00C929B8">
      <w:pPr>
        <w:spacing w:line="360" w:lineRule="auto"/>
        <w:ind w:left="5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8、</w:t>
      </w:r>
      <w:r>
        <w:rPr>
          <w:rFonts w:hint="eastAsia"/>
          <w:szCs w:val="21"/>
        </w:rPr>
        <w:t>一个三角形的三个内角的度数比是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︰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︰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，现在知道其中的两条边分别长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厘米和</w:t>
      </w:r>
      <w:r>
        <w:rPr>
          <w:szCs w:val="21"/>
        </w:rPr>
        <w:t>1.4</w:t>
      </w:r>
      <w:r>
        <w:rPr>
          <w:rFonts w:hint="eastAsia"/>
          <w:szCs w:val="21"/>
        </w:rPr>
        <w:t>厘米，这个三角形是（</w:t>
      </w:r>
      <w:r>
        <w:rPr>
          <w:rFonts w:hint="eastAsia"/>
          <w:szCs w:val="21"/>
        </w:rPr>
        <w:t xml:space="preserve">          </w:t>
      </w:r>
      <w:r>
        <w:rPr>
          <w:rFonts w:hint="eastAsia"/>
          <w:szCs w:val="21"/>
        </w:rPr>
        <w:t>）三角形，它的面积是（</w:t>
      </w:r>
      <w:r>
        <w:rPr>
          <w:rFonts w:hint="eastAsia"/>
          <w:szCs w:val="21"/>
        </w:rPr>
        <w:t xml:space="preserve">          </w:t>
      </w:r>
      <w:r>
        <w:rPr>
          <w:rFonts w:hint="eastAsia"/>
          <w:szCs w:val="21"/>
        </w:rPr>
        <w:t>）平方厘米。</w:t>
      </w:r>
    </w:p>
    <w:p w:rsidR="00C929B8" w:rsidRDefault="00C929B8" w:rsidP="00C929B8">
      <w:pPr>
        <w:spacing w:line="360" w:lineRule="auto"/>
        <w:ind w:left="1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9</w:t>
      </w:r>
      <w:r>
        <w:rPr>
          <w:rFonts w:ascii="宋体" w:hAnsi="宋体"/>
          <w:szCs w:val="21"/>
        </w:rPr>
        <w:t>、</w:t>
      </w:r>
      <w:r>
        <w:rPr>
          <w:rFonts w:ascii="宋体" w:hAnsi="宋体"/>
          <w:position w:val="-24"/>
          <w:szCs w:val="21"/>
        </w:rPr>
        <w:object w:dxaOrig="220" w:dyaOrig="621">
          <v:shape id="_x0000_i1035" type="#_x0000_t75" style="width:11.25pt;height:30.75pt;mso-wrap-style:square;mso-position-horizontal-relative:page;mso-position-vertical-relative:page" o:ole="">
            <v:imagedata r:id="rId26" o:title=""/>
          </v:shape>
          <o:OLEObject Type="Embed" ProgID="Equation.3" ShapeID="_x0000_i1035" DrawAspect="Content" ObjectID="_1418971726" r:id="rId27"/>
        </w:object>
      </w:r>
      <w:r>
        <w:rPr>
          <w:rFonts w:ascii="宋体" w:hAnsi="宋体" w:hint="eastAsia"/>
          <w:szCs w:val="21"/>
        </w:rPr>
        <w:t>吨油菜籽可榨</w:t>
      </w:r>
      <w:r>
        <w:rPr>
          <w:rFonts w:ascii="宋体" w:hAnsi="宋体"/>
          <w:position w:val="-24"/>
          <w:szCs w:val="21"/>
        </w:rPr>
        <w:object w:dxaOrig="240" w:dyaOrig="621">
          <v:shape id="_x0000_i1036" type="#_x0000_t75" style="width:12pt;height:30.75pt;mso-wrap-style:square;mso-position-horizontal-relative:page;mso-position-vertical-relative:page" o:ole="">
            <v:imagedata r:id="rId28" o:title=""/>
          </v:shape>
          <o:OLEObject Type="Embed" ProgID="Equation.3" ShapeID="_x0000_i1036" DrawAspect="Content" ObjectID="_1418971727" r:id="rId29"/>
        </w:object>
      </w:r>
      <w:r>
        <w:rPr>
          <w:rFonts w:ascii="宋体" w:hAnsi="宋体" w:hint="eastAsia"/>
          <w:szCs w:val="21"/>
        </w:rPr>
        <w:t>吨菜油，一吨油菜籽可榨（      ）菜油，榨一吨菜油需要（    ）吨油菜籽。</w:t>
      </w:r>
    </w:p>
    <w:p w:rsidR="00C929B8" w:rsidRDefault="00C929B8" w:rsidP="00C929B8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10</w:t>
      </w:r>
      <w:r>
        <w:rPr>
          <w:rFonts w:ascii="宋体" w:hAnsi="宋体"/>
          <w:szCs w:val="21"/>
        </w:rPr>
        <w:t>、</w:t>
      </w:r>
      <w:r>
        <w:rPr>
          <w:rFonts w:ascii="宋体" w:hAnsi="宋体" w:hint="eastAsia"/>
          <w:szCs w:val="21"/>
        </w:rPr>
        <w:t>一段长5米的绳子，每次截下同样长的一段，截了</w:t>
      </w:r>
      <w:r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>次正好截完，每段长（     ）米，每段占这根绳子的</w:t>
      </w:r>
      <w:r>
        <w:rPr>
          <w:position w:val="-28"/>
          <w:szCs w:val="21"/>
        </w:rPr>
        <w:object w:dxaOrig="622" w:dyaOrig="662">
          <v:shape id="_x0000_i1037" type="#_x0000_t75" style="width:30.75pt;height:33pt;mso-wrap-style:square;mso-position-horizontal-relative:page;mso-position-vertical-relative:page" o:ole="">
            <v:imagedata r:id="rId30" o:title=""/>
          </v:shape>
          <o:OLEObject Type="Embed" ProgID="Equation.3" ShapeID="_x0000_i1037" DrawAspect="Content" ObjectID="_1418971728" r:id="rId31"/>
        </w:object>
      </w:r>
      <w:r>
        <w:rPr>
          <w:rFonts w:hint="eastAsia"/>
          <w:szCs w:val="21"/>
        </w:rPr>
        <w:t>。</w:t>
      </w:r>
    </w:p>
    <w:p w:rsidR="00C929B8" w:rsidRDefault="00383F59" w:rsidP="00383F59">
      <w:pPr>
        <w:spacing w:line="360" w:lineRule="auto"/>
        <w:rPr>
          <w:szCs w:val="21"/>
        </w:rPr>
      </w:pPr>
      <w:r>
        <w:rPr>
          <w:rFonts w:hint="eastAsia"/>
          <w:szCs w:val="21"/>
        </w:rPr>
        <w:t>二、</w:t>
      </w:r>
      <w:r w:rsidR="00C929B8">
        <w:rPr>
          <w:rFonts w:hint="eastAsia"/>
          <w:szCs w:val="21"/>
        </w:rPr>
        <w:t>判断题（每小题</w:t>
      </w:r>
      <w:r w:rsidR="00C929B8">
        <w:rPr>
          <w:rFonts w:hint="eastAsia"/>
          <w:szCs w:val="21"/>
        </w:rPr>
        <w:t>2</w:t>
      </w:r>
      <w:r w:rsidR="00C929B8">
        <w:rPr>
          <w:rFonts w:hint="eastAsia"/>
          <w:szCs w:val="21"/>
        </w:rPr>
        <w:t>分，共</w:t>
      </w:r>
      <w:r w:rsidR="00C929B8">
        <w:rPr>
          <w:rFonts w:hint="eastAsia"/>
          <w:szCs w:val="21"/>
        </w:rPr>
        <w:t>8</w:t>
      </w:r>
      <w:r w:rsidR="00C929B8">
        <w:rPr>
          <w:rFonts w:hint="eastAsia"/>
          <w:szCs w:val="21"/>
        </w:rPr>
        <w:t>分）</w:t>
      </w:r>
    </w:p>
    <w:p w:rsidR="00C929B8" w:rsidRDefault="00C929B8" w:rsidP="00C929B8">
      <w:pPr>
        <w:spacing w:line="360" w:lineRule="auto"/>
        <w:ind w:left="4830" w:hangingChars="2300" w:hanging="483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</w:t>
      </w:r>
      <w:r>
        <w:rPr>
          <w:rFonts w:ascii="宋体" w:hAnsi="宋体"/>
          <w:szCs w:val="21"/>
        </w:rPr>
        <w:t>比的前项和后项都乘以或除以一个数，比值不变</w:t>
      </w:r>
      <w:r>
        <w:rPr>
          <w:rFonts w:ascii="宋体" w:hAnsi="宋体" w:hint="eastAsia"/>
          <w:szCs w:val="21"/>
        </w:rPr>
        <w:t>。…………………………………（      ）</w:t>
      </w:r>
    </w:p>
    <w:p w:rsidR="00C929B8" w:rsidRDefault="00C929B8" w:rsidP="00C929B8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</w:t>
      </w:r>
      <w:r>
        <w:rPr>
          <w:rFonts w:ascii="宋体" w:hAnsi="宋体"/>
          <w:szCs w:val="21"/>
        </w:rPr>
        <w:t xml:space="preserve">5吨的 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EQ \F(1,9) </w:instrText>
      </w:r>
      <w:r>
        <w:rPr>
          <w:rFonts w:ascii="宋体" w:hAnsi="宋体"/>
          <w:szCs w:val="21"/>
        </w:rPr>
        <w:fldChar w:fldCharType="end"/>
      </w:r>
      <w:r>
        <w:rPr>
          <w:rFonts w:ascii="宋体" w:hAnsi="宋体" w:hint="eastAsia"/>
          <w:szCs w:val="21"/>
        </w:rPr>
        <w:t>与</w:t>
      </w:r>
      <w:r>
        <w:rPr>
          <w:rFonts w:ascii="宋体" w:hAnsi="宋体"/>
          <w:szCs w:val="21"/>
        </w:rPr>
        <w:t xml:space="preserve">1吨的 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EQ \F(5,9) </w:instrText>
      </w:r>
      <w:r>
        <w:rPr>
          <w:rFonts w:ascii="宋体" w:hAnsi="宋体"/>
          <w:szCs w:val="21"/>
        </w:rPr>
        <w:fldChar w:fldCharType="end"/>
      </w:r>
      <w:r>
        <w:rPr>
          <w:rFonts w:ascii="宋体" w:hAnsi="宋体" w:hint="eastAsia"/>
          <w:szCs w:val="21"/>
        </w:rPr>
        <w:t>重量相同。……………………………………………………（      ）</w:t>
      </w:r>
    </w:p>
    <w:p w:rsidR="00C929B8" w:rsidRDefault="00C929B8" w:rsidP="00C929B8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</w:t>
      </w:r>
      <w:r>
        <w:rPr>
          <w:rFonts w:ascii="宋体" w:hAnsi="宋体"/>
          <w:szCs w:val="21"/>
        </w:rPr>
        <w:t>棱长是6厘米的正方体，体积和表面积相等。</w:t>
      </w:r>
      <w:r>
        <w:rPr>
          <w:rFonts w:ascii="宋体" w:hAnsi="宋体" w:hint="eastAsia"/>
          <w:szCs w:val="21"/>
        </w:rPr>
        <w:t>……………………………………（      ）</w:t>
      </w:r>
    </w:p>
    <w:p w:rsidR="00C929B8" w:rsidRPr="00383F59" w:rsidRDefault="00C929B8" w:rsidP="00383F59">
      <w:pPr>
        <w:pStyle w:val="a7"/>
        <w:numPr>
          <w:ilvl w:val="0"/>
          <w:numId w:val="35"/>
        </w:numPr>
        <w:spacing w:line="360" w:lineRule="auto"/>
        <w:ind w:firstLineChars="0"/>
        <w:rPr>
          <w:rFonts w:ascii="宋体" w:hAnsi="宋体"/>
          <w:szCs w:val="21"/>
        </w:rPr>
      </w:pPr>
      <w:r w:rsidRPr="00383F59">
        <w:rPr>
          <w:rFonts w:ascii="宋体" w:hAnsi="宋体"/>
          <w:szCs w:val="21"/>
        </w:rPr>
        <w:lastRenderedPageBreak/>
        <w:t>小张加工了101个零件，全部合格，合格率是101%</w:t>
      </w:r>
      <w:r w:rsidRPr="00383F59">
        <w:rPr>
          <w:rFonts w:ascii="宋体" w:hAnsi="宋体" w:hint="eastAsia"/>
          <w:szCs w:val="21"/>
        </w:rPr>
        <w:t>。…………………………  （      ）</w:t>
      </w:r>
    </w:p>
    <w:p w:rsidR="00C929B8" w:rsidRDefault="00383F59" w:rsidP="00383F59">
      <w:pPr>
        <w:spacing w:line="360" w:lineRule="auto"/>
        <w:rPr>
          <w:szCs w:val="21"/>
        </w:rPr>
      </w:pPr>
      <w:r>
        <w:rPr>
          <w:rFonts w:hint="eastAsia"/>
          <w:szCs w:val="21"/>
        </w:rPr>
        <w:t>三、</w:t>
      </w:r>
      <w:r w:rsidR="00C929B8">
        <w:rPr>
          <w:rFonts w:hint="eastAsia"/>
          <w:szCs w:val="21"/>
        </w:rPr>
        <w:t>选择题（每小题</w:t>
      </w:r>
      <w:r w:rsidR="00C929B8">
        <w:rPr>
          <w:rFonts w:hint="eastAsia"/>
          <w:szCs w:val="21"/>
        </w:rPr>
        <w:t>2</w:t>
      </w:r>
      <w:r w:rsidR="00C929B8">
        <w:rPr>
          <w:rFonts w:hint="eastAsia"/>
          <w:szCs w:val="21"/>
        </w:rPr>
        <w:t>分，共</w:t>
      </w:r>
      <w:r w:rsidR="00C929B8">
        <w:rPr>
          <w:rFonts w:hint="eastAsia"/>
          <w:szCs w:val="21"/>
        </w:rPr>
        <w:t>8</w:t>
      </w:r>
      <w:r w:rsidR="00C929B8">
        <w:rPr>
          <w:rFonts w:hint="eastAsia"/>
          <w:szCs w:val="21"/>
        </w:rPr>
        <w:t>分）</w:t>
      </w:r>
    </w:p>
    <w:p w:rsidR="00C929B8" w:rsidRDefault="00C929B8" w:rsidP="00C929B8">
      <w:pPr>
        <w:spacing w:line="360" w:lineRule="auto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、在含盐</w:t>
      </w:r>
      <w:r>
        <w:rPr>
          <w:rFonts w:hint="eastAsia"/>
          <w:szCs w:val="21"/>
        </w:rPr>
        <w:t>30%</w:t>
      </w:r>
      <w:r>
        <w:rPr>
          <w:rFonts w:hint="eastAsia"/>
          <w:szCs w:val="21"/>
        </w:rPr>
        <w:t>的盐水中，加入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克盐和</w:t>
      </w:r>
      <w:r>
        <w:rPr>
          <w:rFonts w:hint="eastAsia"/>
          <w:szCs w:val="21"/>
        </w:rPr>
        <w:t>10</w:t>
      </w:r>
      <w:r>
        <w:rPr>
          <w:rFonts w:hint="eastAsia"/>
          <w:szCs w:val="21"/>
        </w:rPr>
        <w:t>克水，这时盐水含盐百分比是（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）。</w:t>
      </w:r>
    </w:p>
    <w:p w:rsidR="00C929B8" w:rsidRDefault="00C929B8" w:rsidP="00C929B8"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 A</w:t>
      </w:r>
      <w:r>
        <w:rPr>
          <w:rFonts w:hint="eastAsia"/>
          <w:szCs w:val="21"/>
        </w:rPr>
        <w:t>、大于</w:t>
      </w:r>
      <w:r>
        <w:rPr>
          <w:rFonts w:hint="eastAsia"/>
          <w:szCs w:val="21"/>
        </w:rPr>
        <w:t>30%       B</w:t>
      </w:r>
      <w:r>
        <w:rPr>
          <w:rFonts w:hint="eastAsia"/>
          <w:szCs w:val="21"/>
        </w:rPr>
        <w:t>、等于</w:t>
      </w:r>
      <w:r>
        <w:rPr>
          <w:rFonts w:hint="eastAsia"/>
          <w:szCs w:val="21"/>
        </w:rPr>
        <w:t>30%       C</w:t>
      </w:r>
      <w:r>
        <w:rPr>
          <w:rFonts w:hint="eastAsia"/>
          <w:szCs w:val="21"/>
        </w:rPr>
        <w:t>、小于</w:t>
      </w:r>
      <w:r>
        <w:rPr>
          <w:rFonts w:hint="eastAsia"/>
          <w:szCs w:val="21"/>
        </w:rPr>
        <w:t>30%    D</w:t>
      </w:r>
      <w:r>
        <w:rPr>
          <w:rFonts w:hint="eastAsia"/>
          <w:szCs w:val="21"/>
        </w:rPr>
        <w:t>、无法确定</w:t>
      </w:r>
    </w:p>
    <w:p w:rsidR="00C929B8" w:rsidRDefault="00C929B8" w:rsidP="00C929B8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2、从甲地开往乙地，客车要10小时，货车要15小时，客车与货车的速度比是（   ）。</w:t>
      </w:r>
    </w:p>
    <w:p w:rsidR="00C929B8" w:rsidRDefault="00C929B8" w:rsidP="00C929B8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A</w:t>
      </w:r>
      <w:r>
        <w:rPr>
          <w:rFonts w:hAnsi="宋体"/>
          <w:szCs w:val="21"/>
        </w:rPr>
        <w:t>、</w:t>
      </w:r>
      <w:r>
        <w:rPr>
          <w:szCs w:val="21"/>
        </w:rPr>
        <w:t>2</w:t>
      </w:r>
      <w:r>
        <w:rPr>
          <w:rFonts w:hAnsi="宋体"/>
          <w:szCs w:val="21"/>
        </w:rPr>
        <w:t>：</w:t>
      </w:r>
      <w:r>
        <w:rPr>
          <w:szCs w:val="21"/>
        </w:rPr>
        <w:t>3      B</w:t>
      </w:r>
      <w:r>
        <w:rPr>
          <w:rFonts w:hAnsi="宋体"/>
          <w:szCs w:val="21"/>
        </w:rPr>
        <w:t>、</w:t>
      </w:r>
      <w:r>
        <w:rPr>
          <w:szCs w:val="21"/>
        </w:rPr>
        <w:t>3</w:t>
      </w:r>
      <w:r>
        <w:rPr>
          <w:rFonts w:hAnsi="宋体"/>
          <w:szCs w:val="21"/>
        </w:rPr>
        <w:t>：</w:t>
      </w:r>
      <w:r>
        <w:rPr>
          <w:szCs w:val="21"/>
        </w:rPr>
        <w:t>2       C</w:t>
      </w:r>
      <w:r>
        <w:rPr>
          <w:rFonts w:hAnsi="宋体"/>
          <w:szCs w:val="21"/>
        </w:rPr>
        <w:t>、</w:t>
      </w:r>
      <w:r>
        <w:rPr>
          <w:szCs w:val="21"/>
        </w:rPr>
        <w:t>2</w:t>
      </w:r>
      <w:r>
        <w:rPr>
          <w:rFonts w:hAnsi="宋体"/>
          <w:szCs w:val="21"/>
        </w:rPr>
        <w:t>：</w:t>
      </w:r>
      <w:r>
        <w:rPr>
          <w:szCs w:val="21"/>
        </w:rPr>
        <w:t>5</w:t>
      </w:r>
    </w:p>
    <w:p w:rsidR="00C929B8" w:rsidRDefault="00C929B8" w:rsidP="00C929B8">
      <w:pPr>
        <w:spacing w:line="360" w:lineRule="auto"/>
        <w:rPr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、一台榨油机</w:t>
      </w:r>
      <w:r>
        <w:rPr>
          <w:position w:val="-24"/>
          <w:szCs w:val="21"/>
        </w:rPr>
        <w:object w:dxaOrig="220" w:dyaOrig="621">
          <v:shape id="_x0000_i1038" type="#_x0000_t75" style="width:11.25pt;height:30.75pt;mso-wrap-style:square;mso-position-horizontal-relative:page;mso-position-vertical-relative:page" o:ole="">
            <v:imagedata r:id="rId32" o:title=""/>
          </v:shape>
          <o:OLEObject Type="Embed" ProgID="Equation.3" ShapeID="_x0000_i1038" DrawAspect="Content" ObjectID="_1418971729" r:id="rId33"/>
        </w:object>
      </w:r>
      <w:r>
        <w:rPr>
          <w:rFonts w:hint="eastAsia"/>
          <w:szCs w:val="21"/>
        </w:rPr>
        <w:t>小时榨油</w:t>
      </w:r>
      <w:r>
        <w:rPr>
          <w:position w:val="-24"/>
          <w:szCs w:val="21"/>
        </w:rPr>
        <w:object w:dxaOrig="240" w:dyaOrig="621">
          <v:shape id="_x0000_i1039" type="#_x0000_t75" style="width:12pt;height:30.75pt;mso-wrap-style:square;mso-position-horizontal-relative:page;mso-position-vertical-relative:page" o:ole="">
            <v:imagedata r:id="rId34" o:title=""/>
          </v:shape>
          <o:OLEObject Type="Embed" ProgID="Equation.3" ShapeID="_x0000_i1039" DrawAspect="Content" ObjectID="_1418971730" r:id="rId35"/>
        </w:object>
      </w:r>
      <w:r>
        <w:rPr>
          <w:rFonts w:hint="eastAsia"/>
          <w:szCs w:val="21"/>
        </w:rPr>
        <w:t>吨，平均每小时榨油多少吨？列式正确的是</w:t>
      </w:r>
      <w:r>
        <w:rPr>
          <w:rFonts w:hint="eastAsia"/>
          <w:szCs w:val="21"/>
        </w:rPr>
        <w:t>(     )</w:t>
      </w:r>
      <w:r>
        <w:rPr>
          <w:rFonts w:hint="eastAsia"/>
          <w:szCs w:val="21"/>
        </w:rPr>
        <w:t>。</w:t>
      </w:r>
    </w:p>
    <w:p w:rsidR="00C929B8" w:rsidRDefault="00C929B8" w:rsidP="00C929B8">
      <w:pPr>
        <w:spacing w:line="360" w:lineRule="auto"/>
        <w:ind w:firstLineChars="250" w:firstLine="525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、</w:t>
      </w:r>
      <w:r>
        <w:rPr>
          <w:position w:val="-24"/>
          <w:szCs w:val="21"/>
        </w:rPr>
        <w:object w:dxaOrig="220" w:dyaOrig="621">
          <v:shape id="_x0000_i1040" type="#_x0000_t75" style="width:11.25pt;height:30.75pt;mso-wrap-style:square;mso-position-horizontal-relative:page;mso-position-vertical-relative:page" o:ole="">
            <v:imagedata r:id="rId32" o:title=""/>
          </v:shape>
          <o:OLEObject Type="Embed" ProgID="Equation.3" ShapeID="_x0000_i1040" DrawAspect="Content" ObjectID="_1418971731" r:id="rId36"/>
        </w:object>
      </w:r>
      <w:r>
        <w:rPr>
          <w:szCs w:val="21"/>
        </w:rPr>
        <w:t>÷</w:t>
      </w:r>
      <w:r>
        <w:rPr>
          <w:position w:val="-24"/>
          <w:szCs w:val="21"/>
        </w:rPr>
        <w:object w:dxaOrig="240" w:dyaOrig="621">
          <v:shape id="_x0000_i1041" type="#_x0000_t75" style="width:12pt;height:30.75pt;mso-wrap-style:square;mso-position-horizontal-relative:page;mso-position-vertical-relative:page" o:ole="">
            <v:imagedata r:id="rId34" o:title=""/>
          </v:shape>
          <o:OLEObject Type="Embed" ProgID="Equation.3" ShapeID="_x0000_i1041" DrawAspect="Content" ObjectID="_1418971732" r:id="rId37"/>
        </w:object>
      </w:r>
      <w:r>
        <w:rPr>
          <w:rFonts w:hint="eastAsia"/>
          <w:szCs w:val="21"/>
        </w:rPr>
        <w:t xml:space="preserve">         B</w:t>
      </w:r>
      <w:r>
        <w:rPr>
          <w:rFonts w:hint="eastAsia"/>
          <w:szCs w:val="21"/>
        </w:rPr>
        <w:t>、</w:t>
      </w:r>
      <w:r>
        <w:rPr>
          <w:position w:val="-24"/>
          <w:szCs w:val="21"/>
        </w:rPr>
        <w:object w:dxaOrig="240" w:dyaOrig="621">
          <v:shape id="_x0000_i1042" type="#_x0000_t75" style="width:12pt;height:30.75pt;mso-wrap-style:square;mso-position-horizontal-relative:page;mso-position-vertical-relative:page" o:ole="">
            <v:imagedata r:id="rId38" o:title=""/>
          </v:shape>
          <o:OLEObject Type="Embed" ProgID="Equation.3" ShapeID="_x0000_i1042" DrawAspect="Content" ObjectID="_1418971733" r:id="rId39"/>
        </w:object>
      </w:r>
      <w:r>
        <w:rPr>
          <w:szCs w:val="21"/>
        </w:rPr>
        <w:t>÷</w:t>
      </w:r>
      <w:r>
        <w:rPr>
          <w:position w:val="-24"/>
          <w:szCs w:val="21"/>
        </w:rPr>
        <w:object w:dxaOrig="220" w:dyaOrig="621">
          <v:shape id="_x0000_i1043" type="#_x0000_t75" style="width:11.25pt;height:30.75pt;mso-wrap-style:square;mso-position-horizontal-relative:page;mso-position-vertical-relative:page" o:ole="">
            <v:imagedata r:id="rId40" o:title=""/>
          </v:shape>
          <o:OLEObject Type="Embed" ProgID="Equation.3" ShapeID="_x0000_i1043" DrawAspect="Content" ObjectID="_1418971734" r:id="rId41"/>
        </w:object>
      </w:r>
      <w:r>
        <w:rPr>
          <w:rFonts w:hint="eastAsia"/>
          <w:szCs w:val="21"/>
        </w:rPr>
        <w:t xml:space="preserve">          C</w:t>
      </w:r>
      <w:r>
        <w:rPr>
          <w:rFonts w:hint="eastAsia"/>
          <w:szCs w:val="21"/>
        </w:rPr>
        <w:t>、</w:t>
      </w:r>
      <w:r>
        <w:rPr>
          <w:position w:val="-24"/>
          <w:szCs w:val="21"/>
        </w:rPr>
        <w:object w:dxaOrig="240" w:dyaOrig="621">
          <v:shape id="_x0000_i1044" type="#_x0000_t75" style="width:12pt;height:30.75pt;mso-wrap-style:square;mso-position-horizontal-relative:page;mso-position-vertical-relative:page" o:ole="">
            <v:imagedata r:id="rId42" o:title=""/>
          </v:shape>
          <o:OLEObject Type="Embed" ProgID="Equation.3" ShapeID="_x0000_i1044" DrawAspect="Content" ObjectID="_1418971735" r:id="rId43"/>
        </w:object>
      </w:r>
      <w:r>
        <w:rPr>
          <w:szCs w:val="21"/>
        </w:rPr>
        <w:t>×</w:t>
      </w:r>
      <w:r>
        <w:rPr>
          <w:position w:val="-24"/>
          <w:szCs w:val="21"/>
        </w:rPr>
        <w:object w:dxaOrig="220" w:dyaOrig="621">
          <v:shape id="_x0000_i1045" type="#_x0000_t75" style="width:11.25pt;height:30.75pt;mso-wrap-style:square;mso-position-horizontal-relative:page;mso-position-vertical-relative:page" o:ole="">
            <v:imagedata r:id="rId44" o:title=""/>
          </v:shape>
          <o:OLEObject Type="Embed" ProgID="Equation.3" ShapeID="_x0000_i1045" DrawAspect="Content" ObjectID="_1418971736" r:id="rId45"/>
        </w:object>
      </w:r>
    </w:p>
    <w:p w:rsidR="00C929B8" w:rsidRDefault="00C929B8" w:rsidP="00C929B8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4、一个长方体有4个面的面积相等，其余两个面是（   ）。</w:t>
      </w:r>
    </w:p>
    <w:p w:rsidR="00C929B8" w:rsidRPr="00383F59" w:rsidRDefault="00C929B8" w:rsidP="00383F59">
      <w:pPr>
        <w:pStyle w:val="a7"/>
        <w:numPr>
          <w:ilvl w:val="0"/>
          <w:numId w:val="36"/>
        </w:numPr>
        <w:spacing w:line="360" w:lineRule="auto"/>
        <w:ind w:firstLineChars="0"/>
        <w:rPr>
          <w:szCs w:val="21"/>
        </w:rPr>
      </w:pPr>
      <w:r w:rsidRPr="00383F59">
        <w:rPr>
          <w:rFonts w:hAnsi="宋体"/>
          <w:szCs w:val="21"/>
        </w:rPr>
        <w:t>长方形</w:t>
      </w:r>
      <w:r w:rsidRPr="00383F59">
        <w:rPr>
          <w:szCs w:val="21"/>
        </w:rPr>
        <w:t xml:space="preserve">    B</w:t>
      </w:r>
      <w:r w:rsidRPr="00383F59">
        <w:rPr>
          <w:rFonts w:hAnsi="宋体"/>
          <w:szCs w:val="21"/>
        </w:rPr>
        <w:t>、正方形</w:t>
      </w:r>
      <w:r w:rsidRPr="00383F59">
        <w:rPr>
          <w:szCs w:val="21"/>
        </w:rPr>
        <w:t xml:space="preserve">    C</w:t>
      </w:r>
      <w:r w:rsidRPr="00383F59">
        <w:rPr>
          <w:rFonts w:hAnsi="宋体"/>
          <w:szCs w:val="21"/>
        </w:rPr>
        <w:t>、不能确定</w:t>
      </w:r>
    </w:p>
    <w:p w:rsidR="00C929B8" w:rsidRDefault="00383F59" w:rsidP="00383F59">
      <w:pPr>
        <w:spacing w:line="360" w:lineRule="auto"/>
        <w:rPr>
          <w:szCs w:val="21"/>
        </w:rPr>
      </w:pPr>
      <w:r>
        <w:rPr>
          <w:rFonts w:hint="eastAsia"/>
          <w:szCs w:val="21"/>
        </w:rPr>
        <w:t>四、</w:t>
      </w:r>
      <w:r w:rsidR="00C929B8">
        <w:rPr>
          <w:rFonts w:hint="eastAsia"/>
          <w:szCs w:val="21"/>
        </w:rPr>
        <w:t>计算题（共</w:t>
      </w:r>
      <w:r w:rsidR="00C929B8">
        <w:rPr>
          <w:rFonts w:hint="eastAsia"/>
          <w:szCs w:val="21"/>
        </w:rPr>
        <w:t>32</w:t>
      </w:r>
      <w:r w:rsidR="00C929B8">
        <w:rPr>
          <w:rFonts w:hint="eastAsia"/>
          <w:szCs w:val="21"/>
        </w:rPr>
        <w:t>分）</w:t>
      </w:r>
    </w:p>
    <w:p w:rsidR="00C929B8" w:rsidRDefault="00C929B8" w:rsidP="00C929B8">
      <w:pPr>
        <w:numPr>
          <w:ilvl w:val="0"/>
          <w:numId w:val="18"/>
        </w:numPr>
        <w:tabs>
          <w:tab w:val="num" w:pos="360"/>
        </w:tabs>
        <w:spacing w:line="360" w:lineRule="auto"/>
        <w:ind w:left="360" w:hanging="360"/>
        <w:rPr>
          <w:szCs w:val="21"/>
        </w:rPr>
      </w:pPr>
      <w:r>
        <w:rPr>
          <w:rFonts w:hint="eastAsia"/>
          <w:szCs w:val="21"/>
        </w:rPr>
        <w:t>直接写出得数（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分）</w:t>
      </w:r>
    </w:p>
    <w:p w:rsidR="00C929B8" w:rsidRDefault="00C929B8" w:rsidP="00C929B8">
      <w:r>
        <w:rPr>
          <w:rFonts w:hint="eastAsia"/>
        </w:rPr>
        <w:t>1</w:t>
      </w:r>
      <w:r>
        <w:rPr>
          <w:rFonts w:hint="eastAsia"/>
        </w:rPr>
        <w:t>÷</w:t>
      </w:r>
      <w:r>
        <w:rPr>
          <w:position w:val="-24"/>
        </w:rPr>
        <w:object w:dxaOrig="240" w:dyaOrig="621">
          <v:shape id="_x0000_i1046" type="#_x0000_t75" style="width:12pt;height:30.75pt;mso-wrap-style:square;mso-position-horizontal-relative:page;mso-position-vertical-relative:page" o:ole="">
            <v:imagedata r:id="rId46" o:title=""/>
          </v:shape>
          <o:OLEObject Type="Embed" ProgID="Equation.3" ShapeID="_x0000_i1046" DrawAspect="Content" ObjectID="_1418971737" r:id="rId47"/>
        </w:object>
      </w:r>
      <w:r>
        <w:rPr>
          <w:rFonts w:hint="eastAsia"/>
        </w:rPr>
        <w:t xml:space="preserve">=           </w:t>
      </w:r>
      <w:r>
        <w:rPr>
          <w:position w:val="-24"/>
        </w:rPr>
        <w:object w:dxaOrig="301" w:dyaOrig="621">
          <v:shape id="_x0000_i1047" type="#_x0000_t75" style="width:15pt;height:30.75pt;mso-wrap-style:square;mso-position-horizontal-relative:page;mso-position-vertical-relative:page" o:ole="">
            <v:imagedata r:id="rId48" o:title=""/>
          </v:shape>
          <o:OLEObject Type="Embed" ProgID="Equation.3" ShapeID="_x0000_i1047" DrawAspect="Content" ObjectID="_1418971738" r:id="rId49"/>
        </w:object>
      </w:r>
      <w:r>
        <w:t>÷</w:t>
      </w:r>
      <w:r>
        <w:rPr>
          <w:rFonts w:hint="eastAsia"/>
        </w:rPr>
        <w:t>2=        4</w:t>
      </w:r>
      <w:r>
        <w:rPr>
          <w:rFonts w:hint="eastAsia"/>
        </w:rPr>
        <w:t>×</w:t>
      </w:r>
      <w:r>
        <w:rPr>
          <w:rFonts w:hint="eastAsia"/>
        </w:rPr>
        <w:t xml:space="preserve">20%=        </w:t>
      </w:r>
      <w:r>
        <w:rPr>
          <w:position w:val="-24"/>
        </w:rPr>
        <w:object w:dxaOrig="240" w:dyaOrig="621">
          <v:shape id="_x0000_i1048" type="#_x0000_t75" style="width:12pt;height:30.75pt;mso-wrap-style:square;mso-position-horizontal-relative:page;mso-position-vertical-relative:page" o:ole="">
            <v:imagedata r:id="rId50" o:title=""/>
          </v:shape>
          <o:OLEObject Type="Embed" ProgID="Equation.3" ShapeID="_x0000_i1048" DrawAspect="Content" ObjectID="_1418971739" r:id="rId51"/>
        </w:object>
      </w:r>
      <w:r>
        <w:t>×</w:t>
      </w:r>
      <w:r>
        <w:rPr>
          <w:rFonts w:hint="eastAsia"/>
        </w:rPr>
        <w:t>4=</w:t>
      </w:r>
    </w:p>
    <w:p w:rsidR="00C929B8" w:rsidRDefault="00C929B8" w:rsidP="00C929B8">
      <w:r>
        <w:rPr>
          <w:rFonts w:hint="eastAsia"/>
        </w:rPr>
        <w:t>(</w:t>
      </w:r>
      <w:r>
        <w:rPr>
          <w:position w:val="-24"/>
        </w:rPr>
        <w:object w:dxaOrig="220" w:dyaOrig="621">
          <v:shape id="_x0000_i1049" type="#_x0000_t75" style="width:11.25pt;height:30.75pt;mso-wrap-style:square;mso-position-horizontal-relative:page;mso-position-vertical-relative:page" o:ole="">
            <v:imagedata r:id="rId52" o:title=""/>
          </v:shape>
          <o:OLEObject Type="Embed" ProgID="Equation.3" ShapeID="_x0000_i1049" DrawAspect="Content" ObjectID="_1418971740" r:id="rId53"/>
        </w:object>
      </w:r>
      <w:r>
        <w:rPr>
          <w:rFonts w:hint="eastAsia"/>
        </w:rPr>
        <w:t>+</w:t>
      </w:r>
      <w:r>
        <w:rPr>
          <w:position w:val="-24"/>
        </w:rPr>
        <w:object w:dxaOrig="240" w:dyaOrig="621">
          <v:shape id="_x0000_i1050" type="#_x0000_t75" style="width:12pt;height:30.75pt;mso-wrap-style:square;mso-position-horizontal-relative:page;mso-position-vertical-relative:page" o:ole="">
            <v:imagedata r:id="rId54" o:title=""/>
          </v:shape>
          <o:OLEObject Type="Embed" ProgID="Equation.3" ShapeID="_x0000_i1050" DrawAspect="Content" ObjectID="_1418971741" r:id="rId55"/>
        </w:object>
      </w:r>
      <w:r>
        <w:rPr>
          <w:rFonts w:hint="eastAsia"/>
        </w:rPr>
        <w:t>)</w:t>
      </w:r>
      <w:r>
        <w:rPr>
          <w:rFonts w:hint="eastAsia"/>
        </w:rPr>
        <w:t>×</w:t>
      </w:r>
      <w:r>
        <w:rPr>
          <w:rFonts w:hint="eastAsia"/>
        </w:rPr>
        <w:t>12=     1</w:t>
      </w:r>
      <w:r>
        <w:rPr>
          <w:rFonts w:hint="eastAsia"/>
        </w:rPr>
        <w:t>÷</w:t>
      </w:r>
      <w:r>
        <w:rPr>
          <w:rFonts w:hint="eastAsia"/>
        </w:rPr>
        <w:t>75%=       1%</w:t>
      </w:r>
      <w:r>
        <w:rPr>
          <w:rFonts w:hint="eastAsia"/>
        </w:rPr>
        <w:t>÷</w:t>
      </w:r>
      <w:r>
        <w:rPr>
          <w:rFonts w:hint="eastAsia"/>
        </w:rPr>
        <w:t>10%=       42%-0.42=</w:t>
      </w:r>
    </w:p>
    <w:p w:rsidR="00C929B8" w:rsidRDefault="00C929B8" w:rsidP="00C929B8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、化简比。</w:t>
      </w:r>
      <w:r>
        <w:rPr>
          <w:rFonts w:hint="eastAsia"/>
        </w:rPr>
        <w:t>(2</w:t>
      </w:r>
      <w:r>
        <w:rPr>
          <w:rFonts w:hint="eastAsia"/>
        </w:rPr>
        <w:t>分</w:t>
      </w:r>
      <w:r>
        <w:rPr>
          <w:rFonts w:hint="eastAsia"/>
        </w:rPr>
        <w:t>)   5</w:t>
      </w:r>
      <w:r>
        <w:rPr>
          <w:rFonts w:hint="eastAsia"/>
        </w:rPr>
        <w:t>小时：</w:t>
      </w:r>
      <w:r>
        <w:rPr>
          <w:rFonts w:hint="eastAsia"/>
        </w:rPr>
        <w:t>50</w:t>
      </w:r>
      <w:r>
        <w:rPr>
          <w:rFonts w:hint="eastAsia"/>
        </w:rPr>
        <w:t>分</w:t>
      </w:r>
    </w:p>
    <w:p w:rsidR="00C929B8" w:rsidRDefault="00C929B8" w:rsidP="00C929B8">
      <w:pPr>
        <w:spacing w:line="360" w:lineRule="auto"/>
      </w:pPr>
    </w:p>
    <w:p w:rsidR="00C929B8" w:rsidRDefault="00C929B8" w:rsidP="00C929B8">
      <w:pPr>
        <w:spacing w:line="360" w:lineRule="auto"/>
      </w:pPr>
    </w:p>
    <w:p w:rsidR="00C929B8" w:rsidRDefault="00C929B8" w:rsidP="00C929B8">
      <w:pPr>
        <w:spacing w:line="360" w:lineRule="auto"/>
      </w:pPr>
      <w:r>
        <w:rPr>
          <w:rFonts w:hint="eastAsia"/>
        </w:rPr>
        <w:t>3</w:t>
      </w:r>
      <w:r>
        <w:rPr>
          <w:rFonts w:hint="eastAsia"/>
        </w:rPr>
        <w:t>、求比值。</w:t>
      </w:r>
      <w:r>
        <w:rPr>
          <w:rFonts w:hint="eastAsia"/>
        </w:rPr>
        <w:t>(2</w:t>
      </w:r>
      <w:r>
        <w:rPr>
          <w:rFonts w:hint="eastAsia"/>
        </w:rPr>
        <w:t>分</w:t>
      </w:r>
      <w:r>
        <w:rPr>
          <w:rFonts w:hint="eastAsia"/>
        </w:rPr>
        <w:t>)   2.8</w:t>
      </w:r>
      <w:r>
        <w:rPr>
          <w:rFonts w:hint="eastAsia"/>
        </w:rPr>
        <w:t>吨：</w:t>
      </w:r>
      <w:r>
        <w:rPr>
          <w:rFonts w:hint="eastAsia"/>
        </w:rPr>
        <w:t>400</w:t>
      </w:r>
      <w:r>
        <w:rPr>
          <w:rFonts w:hint="eastAsia"/>
        </w:rPr>
        <w:t>千克</w:t>
      </w:r>
    </w:p>
    <w:p w:rsidR="00C929B8" w:rsidRDefault="00C929B8" w:rsidP="00C929B8">
      <w:pPr>
        <w:spacing w:line="360" w:lineRule="auto"/>
        <w:rPr>
          <w:szCs w:val="21"/>
        </w:rPr>
      </w:pPr>
    </w:p>
    <w:p w:rsidR="00C929B8" w:rsidRDefault="00C929B8" w:rsidP="00C929B8">
      <w:pPr>
        <w:spacing w:line="360" w:lineRule="auto"/>
        <w:rPr>
          <w:szCs w:val="21"/>
        </w:rPr>
      </w:pPr>
    </w:p>
    <w:p w:rsidR="00C929B8" w:rsidRDefault="00C929B8" w:rsidP="00C929B8">
      <w:pPr>
        <w:spacing w:line="360" w:lineRule="auto"/>
        <w:rPr>
          <w:szCs w:val="21"/>
        </w:rPr>
      </w:pPr>
    </w:p>
    <w:p w:rsidR="00C929B8" w:rsidRDefault="00C929B8" w:rsidP="00C929B8">
      <w:pPr>
        <w:spacing w:line="360" w:lineRule="auto"/>
        <w:rPr>
          <w:szCs w:val="21"/>
        </w:rPr>
      </w:pP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、脱式计算（能简便计算的就简便计算）（每小题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分，共</w:t>
      </w:r>
      <w:r>
        <w:rPr>
          <w:rFonts w:hint="eastAsia"/>
          <w:szCs w:val="21"/>
        </w:rPr>
        <w:t>12</w:t>
      </w:r>
      <w:r>
        <w:rPr>
          <w:rFonts w:hint="eastAsia"/>
          <w:szCs w:val="21"/>
        </w:rPr>
        <w:t>分）</w:t>
      </w:r>
    </w:p>
    <w:p w:rsidR="00C929B8" w:rsidRDefault="00C929B8" w:rsidP="00C929B8">
      <w:pPr>
        <w:ind w:firstLine="480"/>
        <w:rPr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EQ \F(3,4) </w:instrText>
      </w:r>
      <w:r>
        <w:rPr>
          <w:sz w:val="24"/>
        </w:rPr>
        <w:fldChar w:fldCharType="end"/>
      </w:r>
      <w:r>
        <w:rPr>
          <w:sz w:val="24"/>
        </w:rPr>
        <w:t xml:space="preserve">×2 + </w:t>
      </w:r>
      <w:r>
        <w:rPr>
          <w:sz w:val="24"/>
        </w:rPr>
        <w:fldChar w:fldCharType="begin"/>
      </w:r>
      <w:r>
        <w:rPr>
          <w:sz w:val="24"/>
        </w:rPr>
        <w:instrText xml:space="preserve"> EQ \F(2,5) </w:instrText>
      </w:r>
      <w:r>
        <w:rPr>
          <w:sz w:val="24"/>
        </w:rPr>
        <w:fldChar w:fldCharType="end"/>
      </w:r>
      <w:r>
        <w:rPr>
          <w:sz w:val="24"/>
        </w:rPr>
        <w:t xml:space="preserve">÷2                      </w:t>
      </w:r>
      <w:r>
        <w:rPr>
          <w:sz w:val="24"/>
        </w:rPr>
        <w:fldChar w:fldCharType="begin"/>
      </w:r>
      <w:r>
        <w:rPr>
          <w:sz w:val="24"/>
        </w:rPr>
        <w:instrText xml:space="preserve"> EQ \F(1,3) </w:instrText>
      </w:r>
      <w:r>
        <w:rPr>
          <w:sz w:val="24"/>
        </w:rPr>
        <w:fldChar w:fldCharType="end"/>
      </w:r>
      <w:r>
        <w:rPr>
          <w:sz w:val="24"/>
        </w:rPr>
        <w:t>÷</w:t>
      </w:r>
      <w:r>
        <w:rPr>
          <w:sz w:val="24"/>
        </w:rPr>
        <w:fldChar w:fldCharType="begin"/>
      </w:r>
      <w:r>
        <w:rPr>
          <w:sz w:val="24"/>
        </w:rPr>
        <w:instrText xml:space="preserve"> EQ \F(5,8) </w:instrText>
      </w:r>
      <w:r>
        <w:rPr>
          <w:sz w:val="24"/>
        </w:rPr>
        <w:fldChar w:fldCharType="end"/>
      </w:r>
      <w:r>
        <w:rPr>
          <w:sz w:val="24"/>
        </w:rPr>
        <w:t xml:space="preserve">+ </w:t>
      </w:r>
      <w:r>
        <w:rPr>
          <w:sz w:val="24"/>
        </w:rPr>
        <w:fldChar w:fldCharType="begin"/>
      </w:r>
      <w:r>
        <w:rPr>
          <w:sz w:val="24"/>
        </w:rPr>
        <w:instrText xml:space="preserve"> EQ \F(2,3) </w:instrText>
      </w:r>
      <w:r>
        <w:rPr>
          <w:sz w:val="24"/>
        </w:rPr>
        <w:fldChar w:fldCharType="end"/>
      </w:r>
      <w:r>
        <w:rPr>
          <w:sz w:val="24"/>
        </w:rPr>
        <w:t>÷</w:t>
      </w:r>
      <w:r>
        <w:rPr>
          <w:sz w:val="24"/>
        </w:rPr>
        <w:fldChar w:fldCharType="begin"/>
      </w:r>
      <w:r>
        <w:rPr>
          <w:sz w:val="24"/>
        </w:rPr>
        <w:instrText xml:space="preserve"> EQ \F(5,8) </w:instrText>
      </w:r>
      <w:r>
        <w:rPr>
          <w:sz w:val="24"/>
        </w:rPr>
        <w:fldChar w:fldCharType="end"/>
      </w:r>
    </w:p>
    <w:p w:rsidR="00C929B8" w:rsidRDefault="00C929B8" w:rsidP="00C929B8">
      <w:pPr>
        <w:spacing w:line="360" w:lineRule="auto"/>
        <w:rPr>
          <w:sz w:val="24"/>
        </w:rPr>
      </w:pPr>
    </w:p>
    <w:p w:rsidR="00C929B8" w:rsidRDefault="00C929B8" w:rsidP="00C929B8">
      <w:pPr>
        <w:spacing w:line="360" w:lineRule="auto"/>
        <w:rPr>
          <w:sz w:val="24"/>
        </w:rPr>
      </w:pPr>
    </w:p>
    <w:p w:rsidR="00C929B8" w:rsidRDefault="00C929B8" w:rsidP="00C929B8">
      <w:pPr>
        <w:spacing w:line="360" w:lineRule="auto"/>
        <w:rPr>
          <w:sz w:val="24"/>
        </w:rPr>
      </w:pPr>
    </w:p>
    <w:p w:rsidR="00C929B8" w:rsidRDefault="00C929B8" w:rsidP="00C929B8">
      <w:pPr>
        <w:spacing w:line="360" w:lineRule="auto"/>
        <w:rPr>
          <w:sz w:val="24"/>
        </w:rPr>
      </w:pPr>
    </w:p>
    <w:p w:rsidR="00C929B8" w:rsidRDefault="00C929B8" w:rsidP="00C929B8">
      <w:pPr>
        <w:spacing w:line="360" w:lineRule="auto"/>
        <w:ind w:firstLine="480"/>
        <w:rPr>
          <w:sz w:val="24"/>
        </w:rPr>
      </w:pPr>
      <w:r>
        <w:rPr>
          <w:sz w:val="24"/>
        </w:rPr>
        <w:lastRenderedPageBreak/>
        <w:fldChar w:fldCharType="begin"/>
      </w:r>
      <w:r>
        <w:rPr>
          <w:sz w:val="24"/>
        </w:rPr>
        <w:instrText xml:space="preserve"> EQ \F(11,7) </w:instrText>
      </w:r>
      <w:r>
        <w:rPr>
          <w:sz w:val="24"/>
        </w:rPr>
        <w:fldChar w:fldCharType="end"/>
      </w:r>
      <w:r>
        <w:rPr>
          <w:sz w:val="24"/>
        </w:rPr>
        <w:t xml:space="preserve">- </w:t>
      </w:r>
      <w:r>
        <w:rPr>
          <w:sz w:val="24"/>
        </w:rPr>
        <w:fldChar w:fldCharType="begin"/>
      </w:r>
      <w:r>
        <w:rPr>
          <w:sz w:val="24"/>
        </w:rPr>
        <w:instrText xml:space="preserve"> EQ \F(8,7) </w:instrText>
      </w:r>
      <w:r>
        <w:rPr>
          <w:sz w:val="24"/>
        </w:rPr>
        <w:fldChar w:fldCharType="end"/>
      </w:r>
      <w:r>
        <w:rPr>
          <w:sz w:val="24"/>
        </w:rPr>
        <w:t>×</w:t>
      </w:r>
      <w:r>
        <w:rPr>
          <w:sz w:val="24"/>
        </w:rPr>
        <w:fldChar w:fldCharType="begin"/>
      </w:r>
      <w:r>
        <w:rPr>
          <w:sz w:val="24"/>
        </w:rPr>
        <w:instrText xml:space="preserve"> EQ \F(5,8) </w:instrText>
      </w:r>
      <w:r>
        <w:rPr>
          <w:sz w:val="24"/>
        </w:rPr>
        <w:fldChar w:fldCharType="end"/>
      </w:r>
      <w:r>
        <w:rPr>
          <w:sz w:val="24"/>
        </w:rPr>
        <w:t xml:space="preserve">+ </w:t>
      </w:r>
      <w:r>
        <w:rPr>
          <w:sz w:val="24"/>
        </w:rPr>
        <w:fldChar w:fldCharType="begin"/>
      </w:r>
      <w:r>
        <w:rPr>
          <w:sz w:val="24"/>
        </w:rPr>
        <w:instrText xml:space="preserve"> EQ \F(5,14) </w:instrText>
      </w:r>
      <w:r>
        <w:rPr>
          <w:sz w:val="24"/>
        </w:rPr>
        <w:fldChar w:fldCharType="end"/>
      </w:r>
      <w:r>
        <w:rPr>
          <w:sz w:val="24"/>
        </w:rPr>
        <w:t xml:space="preserve">                   </w:t>
      </w:r>
      <w:r>
        <w:rPr>
          <w:sz w:val="24"/>
        </w:rPr>
        <w:fldChar w:fldCharType="begin"/>
      </w:r>
      <w:r>
        <w:rPr>
          <w:sz w:val="24"/>
        </w:rPr>
        <w:instrText xml:space="preserve"> EQ \F(7,12) </w:instrText>
      </w:r>
      <w:r>
        <w:rPr>
          <w:sz w:val="24"/>
        </w:rPr>
        <w:fldChar w:fldCharType="end"/>
      </w:r>
      <w:r>
        <w:rPr>
          <w:sz w:val="24"/>
        </w:rPr>
        <w:t>×</w:t>
      </w:r>
      <w:r>
        <w:rPr>
          <w:sz w:val="24"/>
        </w:rPr>
        <w:fldChar w:fldCharType="begin"/>
      </w:r>
      <w:r>
        <w:rPr>
          <w:sz w:val="24"/>
        </w:rPr>
        <w:instrText xml:space="preserve"> EQ \F(3,5) </w:instrText>
      </w:r>
      <w:r>
        <w:rPr>
          <w:sz w:val="24"/>
        </w:rPr>
        <w:fldChar w:fldCharType="end"/>
      </w:r>
      <w:r>
        <w:rPr>
          <w:sz w:val="24"/>
        </w:rPr>
        <w:t xml:space="preserve">+ </w:t>
      </w:r>
      <w:r>
        <w:rPr>
          <w:sz w:val="24"/>
        </w:rPr>
        <w:fldChar w:fldCharType="begin"/>
      </w:r>
      <w:r>
        <w:rPr>
          <w:sz w:val="24"/>
        </w:rPr>
        <w:instrText xml:space="preserve"> EQ \F(7,12) </w:instrText>
      </w:r>
      <w:r>
        <w:rPr>
          <w:sz w:val="24"/>
        </w:rPr>
        <w:fldChar w:fldCharType="end"/>
      </w:r>
      <w:r>
        <w:rPr>
          <w:sz w:val="24"/>
        </w:rPr>
        <w:t>×</w:t>
      </w:r>
      <w:r>
        <w:rPr>
          <w:sz w:val="24"/>
        </w:rPr>
        <w:fldChar w:fldCharType="begin"/>
      </w:r>
      <w:r>
        <w:rPr>
          <w:sz w:val="24"/>
        </w:rPr>
        <w:instrText xml:space="preserve"> EQ \F(2,5) </w:instrText>
      </w:r>
      <w:r>
        <w:rPr>
          <w:sz w:val="24"/>
        </w:rPr>
        <w:fldChar w:fldCharType="end"/>
      </w:r>
    </w:p>
    <w:p w:rsidR="00C929B8" w:rsidRDefault="00C929B8" w:rsidP="00C929B8">
      <w:pPr>
        <w:spacing w:line="360" w:lineRule="auto"/>
        <w:rPr>
          <w:szCs w:val="21"/>
        </w:rPr>
      </w:pPr>
    </w:p>
    <w:p w:rsidR="00C929B8" w:rsidRDefault="00C929B8" w:rsidP="00C929B8">
      <w:pPr>
        <w:spacing w:line="360" w:lineRule="auto"/>
        <w:rPr>
          <w:szCs w:val="21"/>
        </w:rPr>
      </w:pPr>
    </w:p>
    <w:p w:rsidR="00C929B8" w:rsidRDefault="00C929B8" w:rsidP="00C929B8">
      <w:pPr>
        <w:spacing w:line="360" w:lineRule="auto"/>
        <w:rPr>
          <w:szCs w:val="21"/>
        </w:rPr>
      </w:pPr>
    </w:p>
    <w:p w:rsidR="00C929B8" w:rsidRDefault="00C929B8" w:rsidP="00C929B8">
      <w:pPr>
        <w:spacing w:line="360" w:lineRule="auto"/>
        <w:rPr>
          <w:szCs w:val="21"/>
        </w:rPr>
      </w:pP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、解方程（共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分）</w:t>
      </w:r>
    </w:p>
    <w:p w:rsidR="00C929B8" w:rsidRDefault="00C929B8" w:rsidP="00C929B8">
      <w:pPr>
        <w:ind w:firstLineChars="250" w:firstLine="525"/>
        <w:rPr>
          <w:szCs w:val="21"/>
        </w:rPr>
      </w:pPr>
      <w:r>
        <w:rPr>
          <w:rFonts w:hint="eastAsia"/>
          <w:szCs w:val="21"/>
        </w:rPr>
        <w:t>2x+40%x=7.2                                5</w:t>
      </w:r>
      <w:r>
        <w:rPr>
          <w:rFonts w:hint="eastAsia"/>
          <w:szCs w:val="21"/>
        </w:rPr>
        <w:t>—</w:t>
      </w:r>
      <w:r>
        <w:rPr>
          <w:position w:val="-24"/>
          <w:szCs w:val="21"/>
        </w:rPr>
        <w:object w:dxaOrig="240" w:dyaOrig="621">
          <v:shape id="_x0000_i1051" type="#_x0000_t75" style="width:12pt;height:30.75pt;mso-wrap-style:square;mso-position-horizontal-relative:page;mso-position-vertical-relative:page" o:ole="">
            <v:imagedata r:id="rId46" o:title=""/>
          </v:shape>
          <o:OLEObject Type="Embed" ProgID="Equation.3" ShapeID="_x0000_i1051" DrawAspect="Content" ObjectID="_1418971742" r:id="rId56"/>
        </w:object>
      </w:r>
      <w:r>
        <w:rPr>
          <w:rFonts w:hint="eastAsia"/>
          <w:szCs w:val="21"/>
        </w:rPr>
        <w:t>x=</w:t>
      </w:r>
      <w:r>
        <w:rPr>
          <w:position w:val="-24"/>
          <w:szCs w:val="21"/>
        </w:rPr>
        <w:object w:dxaOrig="220" w:dyaOrig="621">
          <v:shape id="_x0000_i1052" type="#_x0000_t75" style="width:11.25pt;height:30.75pt;mso-wrap-style:square;mso-position-horizontal-relative:page;mso-position-vertical-relative:page" o:ole="">
            <v:imagedata r:id="rId57" o:title=""/>
          </v:shape>
          <o:OLEObject Type="Embed" ProgID="Equation.3" ShapeID="_x0000_i1052" DrawAspect="Content" ObjectID="_1418971743" r:id="rId58"/>
        </w:object>
      </w:r>
      <w:r>
        <w:rPr>
          <w:rFonts w:hint="eastAsia"/>
          <w:szCs w:val="21"/>
        </w:rPr>
        <w:t xml:space="preserve">            </w:t>
      </w:r>
    </w:p>
    <w:p w:rsidR="00C929B8" w:rsidRDefault="00C929B8" w:rsidP="00C929B8">
      <w:pPr>
        <w:spacing w:line="360" w:lineRule="auto"/>
        <w:rPr>
          <w:szCs w:val="21"/>
        </w:rPr>
      </w:pPr>
    </w:p>
    <w:p w:rsidR="00C929B8" w:rsidRDefault="00C929B8" w:rsidP="00C929B8">
      <w:pPr>
        <w:spacing w:line="360" w:lineRule="auto"/>
        <w:rPr>
          <w:szCs w:val="21"/>
        </w:rPr>
      </w:pPr>
    </w:p>
    <w:p w:rsidR="00C929B8" w:rsidRDefault="00C929B8" w:rsidP="00C929B8">
      <w:pPr>
        <w:spacing w:line="360" w:lineRule="auto"/>
        <w:rPr>
          <w:szCs w:val="21"/>
        </w:rPr>
      </w:pPr>
    </w:p>
    <w:p w:rsidR="00C929B8" w:rsidRDefault="00C929B8" w:rsidP="00C929B8">
      <w:pPr>
        <w:spacing w:line="360" w:lineRule="auto"/>
        <w:rPr>
          <w:szCs w:val="21"/>
        </w:rPr>
      </w:pP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、列式计算（每小题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分，共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分）</w:t>
      </w:r>
    </w:p>
    <w:p w:rsidR="00C929B8" w:rsidRDefault="00C929B8" w:rsidP="00C929B8">
      <w:pPr>
        <w:ind w:left="3990" w:hangingChars="1900" w:hanging="3990"/>
        <w:rPr>
          <w:szCs w:val="21"/>
        </w:rPr>
      </w:pPr>
      <w:r>
        <w:rPr>
          <w:rFonts w:hint="eastAsia"/>
          <w:szCs w:val="21"/>
        </w:rPr>
        <w:t>(1)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120</w:t>
      </w:r>
      <w:r>
        <w:rPr>
          <w:rFonts w:hint="eastAsia"/>
          <w:szCs w:val="21"/>
        </w:rPr>
        <w:t>的</w:t>
      </w:r>
      <w:r>
        <w:rPr>
          <w:rFonts w:hint="eastAsia"/>
          <w:szCs w:val="21"/>
        </w:rPr>
        <w:t>20%</w:t>
      </w:r>
      <w:r>
        <w:rPr>
          <w:rFonts w:hint="eastAsia"/>
          <w:szCs w:val="21"/>
        </w:rPr>
        <w:t>比某数的</w:t>
      </w:r>
      <w:r>
        <w:rPr>
          <w:position w:val="-24"/>
          <w:szCs w:val="21"/>
        </w:rPr>
        <w:object w:dxaOrig="240" w:dyaOrig="621">
          <v:shape id="_x0000_i1053" type="#_x0000_t75" style="width:12pt;height:30.75pt;mso-wrap-style:square;mso-position-horizontal-relative:page;mso-position-vertical-relative:page" o:ole="">
            <v:imagedata r:id="rId59" o:title=""/>
          </v:shape>
          <o:OLEObject Type="Embed" ProgID="Equation.3" ShapeID="_x0000_i1053" DrawAspect="Content" ObjectID="_1418971744" r:id="rId60"/>
        </w:object>
      </w:r>
      <w:r>
        <w:rPr>
          <w:rFonts w:hint="eastAsia"/>
          <w:szCs w:val="21"/>
        </w:rPr>
        <w:t>少</w:t>
      </w:r>
      <w:r>
        <w:rPr>
          <w:rFonts w:hint="eastAsia"/>
          <w:szCs w:val="21"/>
        </w:rPr>
        <w:t>24</w:t>
      </w:r>
      <w:r>
        <w:rPr>
          <w:rFonts w:hint="eastAsia"/>
          <w:szCs w:val="21"/>
        </w:rPr>
        <w:t>，求某数？</w:t>
      </w:r>
      <w:r>
        <w:rPr>
          <w:rFonts w:hint="eastAsia"/>
          <w:szCs w:val="21"/>
        </w:rPr>
        <w:t xml:space="preserve">        (2)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15</w:t>
      </w:r>
      <w:r>
        <w:rPr>
          <w:rFonts w:hint="eastAsia"/>
          <w:szCs w:val="21"/>
        </w:rPr>
        <w:t>个</w:t>
      </w:r>
      <w:r>
        <w:rPr>
          <w:position w:val="-24"/>
          <w:szCs w:val="21"/>
        </w:rPr>
        <w:object w:dxaOrig="240" w:dyaOrig="621">
          <v:shape id="_x0000_i1054" type="#_x0000_t75" style="width:12pt;height:30.75pt;mso-wrap-style:square;mso-position-horizontal-relative:page;mso-position-vertical-relative:page" o:ole="">
            <v:imagedata r:id="rId61" o:title=""/>
          </v:shape>
          <o:OLEObject Type="Embed" ProgID="Equation.3" ShapeID="_x0000_i1054" DrawAspect="Content" ObjectID="_1418971745" r:id="rId62"/>
        </w:object>
      </w:r>
      <w:r>
        <w:rPr>
          <w:rFonts w:hint="eastAsia"/>
          <w:szCs w:val="21"/>
        </w:rPr>
        <w:t>与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的和除</w:t>
      </w:r>
      <w:r>
        <w:rPr>
          <w:position w:val="-24"/>
          <w:szCs w:val="21"/>
        </w:rPr>
        <w:object w:dxaOrig="240" w:dyaOrig="621">
          <v:shape id="_x0000_i1055" type="#_x0000_t75" style="width:12pt;height:30.75pt;mso-wrap-style:square;mso-position-horizontal-relative:page;mso-position-vertical-relative:page" o:ole="">
            <v:imagedata r:id="rId63" o:title=""/>
          </v:shape>
          <o:OLEObject Type="Embed" ProgID="Equation.3" ShapeID="_x0000_i1055" DrawAspect="Content" ObjectID="_1418971746" r:id="rId64"/>
        </w:object>
      </w:r>
      <w:r>
        <w:rPr>
          <w:rFonts w:hint="eastAsia"/>
          <w:szCs w:val="21"/>
        </w:rPr>
        <w:t>，商是多少？</w:t>
      </w:r>
    </w:p>
    <w:p w:rsidR="00C929B8" w:rsidRDefault="00C929B8" w:rsidP="00C929B8">
      <w:pPr>
        <w:spacing w:line="360" w:lineRule="auto"/>
        <w:rPr>
          <w:szCs w:val="21"/>
        </w:rPr>
      </w:pPr>
    </w:p>
    <w:p w:rsidR="00C929B8" w:rsidRDefault="00C929B8" w:rsidP="00C929B8">
      <w:pPr>
        <w:spacing w:line="360" w:lineRule="auto"/>
        <w:rPr>
          <w:szCs w:val="21"/>
        </w:rPr>
      </w:pPr>
    </w:p>
    <w:p w:rsidR="00C929B8" w:rsidRDefault="00C929B8" w:rsidP="00C929B8">
      <w:pPr>
        <w:spacing w:line="360" w:lineRule="auto"/>
        <w:rPr>
          <w:szCs w:val="21"/>
        </w:rPr>
      </w:pPr>
    </w:p>
    <w:p w:rsidR="00C929B8" w:rsidRPr="00383F59" w:rsidRDefault="00C929B8" w:rsidP="00383F59">
      <w:pPr>
        <w:pStyle w:val="a7"/>
        <w:numPr>
          <w:ilvl w:val="0"/>
          <w:numId w:val="37"/>
        </w:numPr>
        <w:spacing w:line="360" w:lineRule="auto"/>
        <w:ind w:firstLineChars="0"/>
        <w:rPr>
          <w:szCs w:val="21"/>
        </w:rPr>
      </w:pPr>
      <w:bookmarkStart w:id="0" w:name="_GoBack"/>
      <w:bookmarkEnd w:id="0"/>
      <w:r w:rsidRPr="00383F59">
        <w:rPr>
          <w:rFonts w:hint="eastAsia"/>
          <w:szCs w:val="21"/>
        </w:rPr>
        <w:t>解答题（第</w:t>
      </w:r>
      <w:r w:rsidRPr="00383F59">
        <w:rPr>
          <w:rFonts w:hint="eastAsia"/>
          <w:szCs w:val="21"/>
        </w:rPr>
        <w:t>1</w:t>
      </w:r>
      <w:r w:rsidRPr="00383F59">
        <w:rPr>
          <w:rFonts w:hint="eastAsia"/>
          <w:szCs w:val="21"/>
        </w:rPr>
        <w:t>—</w:t>
      </w:r>
      <w:r w:rsidRPr="00383F59">
        <w:rPr>
          <w:rFonts w:hint="eastAsia"/>
          <w:szCs w:val="21"/>
        </w:rPr>
        <w:t>4</w:t>
      </w:r>
      <w:r w:rsidRPr="00383F59">
        <w:rPr>
          <w:rFonts w:hint="eastAsia"/>
          <w:szCs w:val="21"/>
        </w:rPr>
        <w:t>题，每小题</w:t>
      </w:r>
      <w:r w:rsidRPr="00383F59">
        <w:rPr>
          <w:rFonts w:hint="eastAsia"/>
          <w:szCs w:val="21"/>
        </w:rPr>
        <w:t>4</w:t>
      </w:r>
      <w:r w:rsidRPr="00383F59">
        <w:rPr>
          <w:rFonts w:hint="eastAsia"/>
          <w:szCs w:val="21"/>
        </w:rPr>
        <w:t>分，第</w:t>
      </w:r>
      <w:r w:rsidRPr="00383F59">
        <w:rPr>
          <w:rFonts w:hint="eastAsia"/>
          <w:szCs w:val="21"/>
        </w:rPr>
        <w:t>5</w:t>
      </w:r>
      <w:r w:rsidRPr="00383F59">
        <w:rPr>
          <w:rFonts w:hint="eastAsia"/>
          <w:szCs w:val="21"/>
        </w:rPr>
        <w:t>、</w:t>
      </w:r>
      <w:r w:rsidRPr="00383F59">
        <w:rPr>
          <w:rFonts w:hint="eastAsia"/>
          <w:szCs w:val="21"/>
        </w:rPr>
        <w:t>6</w:t>
      </w:r>
      <w:r w:rsidRPr="00383F59">
        <w:rPr>
          <w:rFonts w:hint="eastAsia"/>
          <w:szCs w:val="21"/>
        </w:rPr>
        <w:t>题</w:t>
      </w:r>
      <w:r w:rsidRPr="00383F59">
        <w:rPr>
          <w:rFonts w:hint="eastAsia"/>
          <w:szCs w:val="21"/>
        </w:rPr>
        <w:t>5</w:t>
      </w:r>
      <w:r w:rsidRPr="00383F59">
        <w:rPr>
          <w:rFonts w:hint="eastAsia"/>
          <w:szCs w:val="21"/>
        </w:rPr>
        <w:t>分，，第</w:t>
      </w:r>
      <w:r w:rsidRPr="00383F59">
        <w:rPr>
          <w:rFonts w:hint="eastAsia"/>
          <w:szCs w:val="21"/>
        </w:rPr>
        <w:t>7</w:t>
      </w:r>
      <w:r w:rsidRPr="00383F59">
        <w:rPr>
          <w:rFonts w:hint="eastAsia"/>
          <w:szCs w:val="21"/>
        </w:rPr>
        <w:t>题</w:t>
      </w:r>
      <w:r w:rsidRPr="00383F59">
        <w:rPr>
          <w:rFonts w:hint="eastAsia"/>
          <w:szCs w:val="21"/>
        </w:rPr>
        <w:t>6</w:t>
      </w:r>
      <w:r w:rsidRPr="00383F59">
        <w:rPr>
          <w:rFonts w:hint="eastAsia"/>
          <w:szCs w:val="21"/>
        </w:rPr>
        <w:t>分，共</w:t>
      </w:r>
      <w:r w:rsidRPr="00383F59">
        <w:rPr>
          <w:rFonts w:hint="eastAsia"/>
          <w:szCs w:val="21"/>
        </w:rPr>
        <w:t>32</w:t>
      </w:r>
      <w:r w:rsidRPr="00383F59">
        <w:rPr>
          <w:rFonts w:hint="eastAsia"/>
          <w:szCs w:val="21"/>
        </w:rPr>
        <w:t>分）</w:t>
      </w:r>
    </w:p>
    <w:p w:rsidR="00C929B8" w:rsidRDefault="00C929B8" w:rsidP="00C929B8">
      <w:pPr>
        <w:spacing w:line="360" w:lineRule="auto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、飞机的速度是每小时</w:t>
      </w:r>
      <w:r>
        <w:rPr>
          <w:rFonts w:hint="eastAsia"/>
          <w:szCs w:val="21"/>
        </w:rPr>
        <w:t>480</w:t>
      </w:r>
      <w:r>
        <w:rPr>
          <w:rFonts w:hint="eastAsia"/>
          <w:szCs w:val="21"/>
        </w:rPr>
        <w:t>千米</w:t>
      </w:r>
      <w:r>
        <w:rPr>
          <w:rFonts w:hint="eastAsia"/>
          <w:szCs w:val="21"/>
        </w:rPr>
        <w:t>,</w:t>
      </w:r>
      <w:r>
        <w:rPr>
          <w:rFonts w:hint="eastAsia"/>
          <w:szCs w:val="21"/>
        </w:rPr>
        <w:t>比火车的速度的</w:t>
      </w:r>
      <w:r>
        <w:rPr>
          <w:rFonts w:hint="eastAsia"/>
          <w:szCs w:val="21"/>
        </w:rPr>
        <w:t>7</w:t>
      </w:r>
      <w:r>
        <w:rPr>
          <w:rFonts w:hint="eastAsia"/>
          <w:szCs w:val="21"/>
        </w:rPr>
        <w:t>倍还多</w:t>
      </w:r>
      <w:r>
        <w:rPr>
          <w:rFonts w:hint="eastAsia"/>
          <w:szCs w:val="21"/>
        </w:rPr>
        <w:t>60</w:t>
      </w:r>
      <w:r>
        <w:rPr>
          <w:rFonts w:hint="eastAsia"/>
          <w:szCs w:val="21"/>
        </w:rPr>
        <w:t>千米</w:t>
      </w:r>
      <w:r>
        <w:rPr>
          <w:rFonts w:hint="eastAsia"/>
          <w:szCs w:val="21"/>
        </w:rPr>
        <w:t>,</w:t>
      </w:r>
      <w:r>
        <w:rPr>
          <w:rFonts w:hint="eastAsia"/>
          <w:szCs w:val="21"/>
        </w:rPr>
        <w:t>火车的速度是每小时多少千米</w:t>
      </w:r>
      <w:r>
        <w:rPr>
          <w:rFonts w:hint="eastAsia"/>
          <w:szCs w:val="21"/>
        </w:rPr>
        <w:t>?</w:t>
      </w:r>
      <w:r>
        <w:rPr>
          <w:rFonts w:hint="eastAsia"/>
          <w:szCs w:val="21"/>
        </w:rPr>
        <w:t>（用方程解）</w:t>
      </w:r>
    </w:p>
    <w:p w:rsidR="00C929B8" w:rsidRDefault="00C929B8" w:rsidP="00C929B8">
      <w:pPr>
        <w:spacing w:line="360" w:lineRule="auto"/>
        <w:ind w:leftChars="109" w:left="439" w:hangingChars="100" w:hanging="210"/>
        <w:rPr>
          <w:szCs w:val="21"/>
        </w:rPr>
      </w:pPr>
    </w:p>
    <w:p w:rsidR="00C929B8" w:rsidRDefault="00C929B8" w:rsidP="00C929B8">
      <w:pPr>
        <w:spacing w:line="360" w:lineRule="auto"/>
        <w:ind w:leftChars="109" w:left="439" w:hangingChars="100" w:hanging="210"/>
        <w:rPr>
          <w:szCs w:val="21"/>
        </w:rPr>
      </w:pPr>
    </w:p>
    <w:p w:rsidR="00C929B8" w:rsidRDefault="00C929B8" w:rsidP="00C929B8">
      <w:pPr>
        <w:spacing w:line="360" w:lineRule="auto"/>
        <w:ind w:leftChars="114" w:left="449" w:hangingChars="100" w:hanging="210"/>
        <w:rPr>
          <w:szCs w:val="21"/>
        </w:rPr>
      </w:pPr>
    </w:p>
    <w:p w:rsidR="00C929B8" w:rsidRDefault="00C929B8" w:rsidP="00C929B8">
      <w:pPr>
        <w:spacing w:line="360" w:lineRule="auto"/>
        <w:ind w:leftChars="114" w:left="449" w:hangingChars="100" w:hanging="210"/>
        <w:rPr>
          <w:szCs w:val="21"/>
        </w:rPr>
      </w:pPr>
    </w:p>
    <w:p w:rsidR="00C929B8" w:rsidRDefault="00C929B8" w:rsidP="00C929B8">
      <w:pPr>
        <w:spacing w:line="360" w:lineRule="auto"/>
        <w:ind w:leftChars="114" w:left="449" w:hangingChars="100" w:hanging="210"/>
        <w:rPr>
          <w:szCs w:val="21"/>
        </w:rPr>
      </w:pPr>
    </w:p>
    <w:p w:rsidR="00C929B8" w:rsidRDefault="00C929B8" w:rsidP="00C929B8">
      <w:pPr>
        <w:spacing w:line="360" w:lineRule="auto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、一间平顶教室</w:t>
      </w:r>
      <w:r>
        <w:rPr>
          <w:rFonts w:hint="eastAsia"/>
          <w:szCs w:val="21"/>
        </w:rPr>
        <w:t>,</w:t>
      </w:r>
      <w:r>
        <w:rPr>
          <w:rFonts w:hint="eastAsia"/>
          <w:szCs w:val="21"/>
        </w:rPr>
        <w:t>长是</w:t>
      </w:r>
      <w:r>
        <w:rPr>
          <w:rFonts w:hint="eastAsia"/>
          <w:szCs w:val="21"/>
        </w:rPr>
        <w:t>8.5</w:t>
      </w:r>
      <w:r>
        <w:rPr>
          <w:rFonts w:hint="eastAsia"/>
          <w:szCs w:val="21"/>
        </w:rPr>
        <w:t>米</w:t>
      </w:r>
      <w:r>
        <w:rPr>
          <w:rFonts w:hint="eastAsia"/>
          <w:szCs w:val="21"/>
        </w:rPr>
        <w:t>,</w:t>
      </w:r>
      <w:r>
        <w:rPr>
          <w:rFonts w:hint="eastAsia"/>
          <w:szCs w:val="21"/>
        </w:rPr>
        <w:t>宽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米</w:t>
      </w:r>
      <w:r>
        <w:rPr>
          <w:rFonts w:hint="eastAsia"/>
          <w:szCs w:val="21"/>
        </w:rPr>
        <w:t>,</w:t>
      </w:r>
      <w:r>
        <w:rPr>
          <w:rFonts w:hint="eastAsia"/>
          <w:szCs w:val="21"/>
        </w:rPr>
        <w:t>高</w:t>
      </w:r>
      <w:r>
        <w:rPr>
          <w:rFonts w:hint="eastAsia"/>
          <w:szCs w:val="21"/>
        </w:rPr>
        <w:t>4.2</w:t>
      </w:r>
      <w:r>
        <w:rPr>
          <w:rFonts w:hint="eastAsia"/>
          <w:szCs w:val="21"/>
        </w:rPr>
        <w:t>米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教室的门窗和黑板的面积一共有</w:t>
      </w:r>
      <w:r>
        <w:rPr>
          <w:rFonts w:hint="eastAsia"/>
          <w:szCs w:val="21"/>
        </w:rPr>
        <w:t>35.8</w:t>
      </w:r>
      <w:r>
        <w:rPr>
          <w:rFonts w:hint="eastAsia"/>
          <w:szCs w:val="21"/>
        </w:rPr>
        <w:t>平方米。要粉刷教室的顶面和四面墙壁，粉刷的面积有多少平方米？</w:t>
      </w:r>
    </w:p>
    <w:p w:rsidR="00C929B8" w:rsidRDefault="00C929B8" w:rsidP="00C929B8">
      <w:pPr>
        <w:spacing w:line="360" w:lineRule="auto"/>
        <w:rPr>
          <w:szCs w:val="21"/>
        </w:rPr>
      </w:pPr>
    </w:p>
    <w:p w:rsidR="00C929B8" w:rsidRDefault="00C929B8" w:rsidP="00C929B8">
      <w:pPr>
        <w:spacing w:line="360" w:lineRule="auto"/>
        <w:rPr>
          <w:szCs w:val="21"/>
        </w:rPr>
      </w:pPr>
    </w:p>
    <w:p w:rsidR="00C929B8" w:rsidRDefault="00C929B8" w:rsidP="00C929B8">
      <w:pPr>
        <w:spacing w:line="360" w:lineRule="auto"/>
        <w:rPr>
          <w:szCs w:val="21"/>
        </w:rPr>
      </w:pPr>
    </w:p>
    <w:p w:rsidR="00C929B8" w:rsidRDefault="00C929B8" w:rsidP="00C929B8">
      <w:pPr>
        <w:spacing w:line="360" w:lineRule="auto"/>
        <w:rPr>
          <w:szCs w:val="21"/>
        </w:rPr>
      </w:pPr>
    </w:p>
    <w:p w:rsidR="00C929B8" w:rsidRDefault="00C929B8" w:rsidP="00C929B8">
      <w:pPr>
        <w:spacing w:line="360" w:lineRule="auto"/>
        <w:rPr>
          <w:szCs w:val="21"/>
        </w:rPr>
      </w:pPr>
    </w:p>
    <w:p w:rsidR="00C929B8" w:rsidRDefault="00C929B8" w:rsidP="00C929B8">
      <w:pPr>
        <w:spacing w:line="360" w:lineRule="auto"/>
        <w:rPr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、学校花坛里有</w:t>
      </w:r>
      <w:r>
        <w:rPr>
          <w:rFonts w:hint="eastAsia"/>
          <w:szCs w:val="21"/>
        </w:rPr>
        <w:t>84</w:t>
      </w:r>
      <w:r>
        <w:rPr>
          <w:rFonts w:hint="eastAsia"/>
          <w:szCs w:val="21"/>
        </w:rPr>
        <w:t>棵花</w:t>
      </w:r>
      <w:r>
        <w:rPr>
          <w:rFonts w:hint="eastAsia"/>
          <w:szCs w:val="21"/>
        </w:rPr>
        <w:t>,</w:t>
      </w:r>
      <w:r>
        <w:rPr>
          <w:rFonts w:hint="eastAsia"/>
          <w:szCs w:val="21"/>
        </w:rPr>
        <w:t>其中</w:t>
      </w:r>
      <w:r>
        <w:rPr>
          <w:position w:val="-24"/>
          <w:szCs w:val="21"/>
        </w:rPr>
        <w:object w:dxaOrig="240" w:dyaOrig="621">
          <v:shape id="_x0000_i1056" type="#_x0000_t75" style="width:12pt;height:30.75pt;mso-wrap-style:square;mso-position-horizontal-relative:page;mso-position-vertical-relative:page" o:ole="">
            <v:imagedata r:id="rId65" o:title=""/>
          </v:shape>
          <o:OLEObject Type="Embed" ProgID="Equation.3" ShapeID="_x0000_i1056" DrawAspect="Content" ObjectID="_1418971747" r:id="rId66"/>
        </w:object>
      </w:r>
      <w:r>
        <w:rPr>
          <w:rFonts w:hint="eastAsia"/>
          <w:szCs w:val="21"/>
        </w:rPr>
        <w:t>是月季花</w:t>
      </w:r>
      <w:r>
        <w:rPr>
          <w:rFonts w:hint="eastAsia"/>
          <w:szCs w:val="21"/>
        </w:rPr>
        <w:t>,</w:t>
      </w:r>
      <w:r>
        <w:rPr>
          <w:szCs w:val="21"/>
        </w:rPr>
        <w:t xml:space="preserve"> </w:t>
      </w:r>
      <w:r>
        <w:rPr>
          <w:szCs w:val="21"/>
        </w:rPr>
        <w:fldChar w:fldCharType="begin"/>
      </w:r>
      <w:r>
        <w:rPr>
          <w:szCs w:val="21"/>
        </w:rPr>
        <w:instrText xml:space="preserve"> eq \f(2,3) </w:instrText>
      </w:r>
      <w:r>
        <w:rPr>
          <w:szCs w:val="21"/>
        </w:rPr>
        <w:fldChar w:fldCharType="end"/>
      </w:r>
      <w:r>
        <w:rPr>
          <w:rFonts w:hint="eastAsia"/>
          <w:szCs w:val="21"/>
        </w:rPr>
        <w:t>是杜鹃花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这两种花各有多少棵</w:t>
      </w:r>
      <w:r>
        <w:rPr>
          <w:rFonts w:hint="eastAsia"/>
          <w:szCs w:val="21"/>
        </w:rPr>
        <w:t>?</w:t>
      </w:r>
    </w:p>
    <w:p w:rsidR="00C929B8" w:rsidRDefault="00C929B8" w:rsidP="00C929B8">
      <w:pPr>
        <w:spacing w:line="360" w:lineRule="auto"/>
        <w:ind w:leftChars="228" w:left="479"/>
        <w:rPr>
          <w:szCs w:val="21"/>
        </w:rPr>
      </w:pPr>
    </w:p>
    <w:p w:rsidR="00C929B8" w:rsidRDefault="00C929B8" w:rsidP="00C929B8">
      <w:pPr>
        <w:spacing w:line="360" w:lineRule="auto"/>
        <w:rPr>
          <w:szCs w:val="21"/>
        </w:rPr>
      </w:pPr>
    </w:p>
    <w:p w:rsidR="00C929B8" w:rsidRDefault="00C929B8" w:rsidP="00C929B8">
      <w:pPr>
        <w:spacing w:line="360" w:lineRule="auto"/>
        <w:rPr>
          <w:szCs w:val="21"/>
        </w:rPr>
      </w:pPr>
    </w:p>
    <w:p w:rsidR="00C929B8" w:rsidRDefault="00C929B8" w:rsidP="00C929B8">
      <w:pPr>
        <w:spacing w:line="360" w:lineRule="auto"/>
      </w:pP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、</w:t>
      </w:r>
      <w:r>
        <w:rPr>
          <w:rFonts w:hint="eastAsia"/>
        </w:rPr>
        <w:t>运输队要运</w:t>
      </w:r>
      <w:r>
        <w:rPr>
          <w:rFonts w:hint="eastAsia"/>
        </w:rPr>
        <w:t>2000</w:t>
      </w:r>
      <w:r>
        <w:rPr>
          <w:rFonts w:hint="eastAsia"/>
        </w:rPr>
        <w:t>件玻璃器皿，按合同规定，完好无损运到的每件付运输费</w:t>
      </w:r>
      <w:r>
        <w:rPr>
          <w:rFonts w:hint="eastAsia"/>
        </w:rPr>
        <w:t>1.2</w:t>
      </w:r>
      <w:r>
        <w:rPr>
          <w:rFonts w:hint="eastAsia"/>
        </w:rPr>
        <w:t>元，如有损坏，每件没有运输费外，还要赔偿</w:t>
      </w:r>
      <w:r>
        <w:rPr>
          <w:rFonts w:hint="eastAsia"/>
        </w:rPr>
        <w:t>6.7</w:t>
      </w:r>
      <w:r>
        <w:rPr>
          <w:rFonts w:hint="eastAsia"/>
        </w:rPr>
        <w:t>元，最后运输队得到</w:t>
      </w:r>
      <w:r>
        <w:rPr>
          <w:rFonts w:hint="eastAsia"/>
        </w:rPr>
        <w:t>2005</w:t>
      </w:r>
      <w:r>
        <w:rPr>
          <w:rFonts w:hint="eastAsia"/>
        </w:rPr>
        <w:t>元，运输中损坏了多少件玻璃器皿？</w:t>
      </w:r>
    </w:p>
    <w:p w:rsidR="00C929B8" w:rsidRDefault="00C929B8" w:rsidP="00C929B8">
      <w:pPr>
        <w:spacing w:line="360" w:lineRule="auto"/>
        <w:rPr>
          <w:rFonts w:ascii="宋体" w:hAnsi="宋体"/>
          <w:szCs w:val="21"/>
        </w:rPr>
      </w:pPr>
    </w:p>
    <w:p w:rsidR="00C929B8" w:rsidRDefault="00C929B8" w:rsidP="00C929B8">
      <w:pPr>
        <w:spacing w:line="360" w:lineRule="auto"/>
        <w:ind w:leftChars="109" w:left="439" w:hangingChars="100" w:hanging="210"/>
        <w:rPr>
          <w:szCs w:val="21"/>
        </w:rPr>
      </w:pPr>
    </w:p>
    <w:p w:rsidR="00C929B8" w:rsidRDefault="00C929B8" w:rsidP="00C929B8">
      <w:pPr>
        <w:spacing w:line="360" w:lineRule="auto"/>
        <w:rPr>
          <w:szCs w:val="21"/>
        </w:rPr>
      </w:pPr>
    </w:p>
    <w:p w:rsidR="00C929B8" w:rsidRDefault="00C929B8" w:rsidP="00C929B8">
      <w:pPr>
        <w:spacing w:line="360" w:lineRule="auto"/>
        <w:rPr>
          <w:szCs w:val="21"/>
        </w:rPr>
      </w:pPr>
    </w:p>
    <w:p w:rsidR="00C929B8" w:rsidRDefault="00C929B8" w:rsidP="00C929B8">
      <w:pPr>
        <w:spacing w:line="360" w:lineRule="auto"/>
        <w:rPr>
          <w:szCs w:val="21"/>
        </w:rPr>
      </w:pPr>
    </w:p>
    <w:p w:rsidR="00C929B8" w:rsidRDefault="00C929B8" w:rsidP="00C929B8">
      <w:pPr>
        <w:spacing w:line="360" w:lineRule="auto"/>
        <w:rPr>
          <w:szCs w:val="21"/>
        </w:rPr>
      </w:pPr>
    </w:p>
    <w:p w:rsidR="00C929B8" w:rsidRDefault="00C929B8" w:rsidP="00C929B8">
      <w:pPr>
        <w:spacing w:line="360" w:lineRule="auto"/>
        <w:rPr>
          <w:rFonts w:ascii="宋体" w:hAnsi="宋体"/>
          <w:szCs w:val="21"/>
        </w:rPr>
      </w:pP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ascii="宋体" w:hAnsi="宋体" w:hint="eastAsia"/>
          <w:szCs w:val="21"/>
        </w:rPr>
        <w:t>市污水处理工程原计划投资1500万元改造污水处理系统，实际比计划节约了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EQ \F(1,10) </w:instrText>
      </w:r>
      <w:r>
        <w:rPr>
          <w:rFonts w:ascii="宋体" w:hAnsi="宋体"/>
          <w:szCs w:val="21"/>
        </w:rPr>
        <w:fldChar w:fldCharType="end"/>
      </w:r>
      <w:r>
        <w:rPr>
          <w:rFonts w:ascii="宋体" w:hAnsi="宋体" w:hint="eastAsia"/>
          <w:szCs w:val="21"/>
        </w:rPr>
        <w:t>，实际投资多少万元？</w:t>
      </w:r>
    </w:p>
    <w:p w:rsidR="00C929B8" w:rsidRDefault="00C929B8" w:rsidP="00C929B8">
      <w:pPr>
        <w:spacing w:line="360" w:lineRule="auto"/>
        <w:rPr>
          <w:szCs w:val="21"/>
        </w:rPr>
      </w:pPr>
    </w:p>
    <w:p w:rsidR="00C929B8" w:rsidRDefault="00C929B8" w:rsidP="00C929B8">
      <w:pPr>
        <w:spacing w:line="360" w:lineRule="auto"/>
        <w:rPr>
          <w:szCs w:val="21"/>
        </w:rPr>
      </w:pPr>
    </w:p>
    <w:p w:rsidR="00C929B8" w:rsidRDefault="00C929B8" w:rsidP="00C929B8">
      <w:pPr>
        <w:spacing w:line="360" w:lineRule="auto"/>
        <w:rPr>
          <w:szCs w:val="21"/>
        </w:rPr>
      </w:pPr>
    </w:p>
    <w:p w:rsidR="00C929B8" w:rsidRDefault="00C929B8" w:rsidP="00C929B8">
      <w:pPr>
        <w:spacing w:line="360" w:lineRule="auto"/>
        <w:rPr>
          <w:szCs w:val="21"/>
        </w:rPr>
      </w:pPr>
    </w:p>
    <w:p w:rsidR="00C929B8" w:rsidRDefault="00C929B8" w:rsidP="00C929B8">
      <w:pPr>
        <w:spacing w:line="360" w:lineRule="auto"/>
        <w:rPr>
          <w:szCs w:val="21"/>
        </w:rPr>
      </w:pPr>
    </w:p>
    <w:p w:rsidR="00C929B8" w:rsidRDefault="00C929B8" w:rsidP="00C929B8">
      <w:pPr>
        <w:spacing w:line="360" w:lineRule="auto"/>
        <w:rPr>
          <w:rFonts w:ascii="宋体" w:hAnsi="宋体"/>
          <w:szCs w:val="21"/>
        </w:rPr>
      </w:pP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、</w:t>
      </w:r>
      <w:r>
        <w:rPr>
          <w:rFonts w:ascii="宋体" w:hAnsi="宋体" w:hint="eastAsia"/>
          <w:szCs w:val="21"/>
        </w:rPr>
        <w:t>修一条公路，已修好750千米，还剩2050千米，剩下的是修了的百分之几？修了全程的百分之几？</w:t>
      </w:r>
    </w:p>
    <w:p w:rsidR="00C929B8" w:rsidRDefault="00C929B8" w:rsidP="00C929B8">
      <w:pPr>
        <w:spacing w:line="360" w:lineRule="auto"/>
        <w:rPr>
          <w:szCs w:val="21"/>
        </w:rPr>
      </w:pPr>
    </w:p>
    <w:p w:rsidR="00C929B8" w:rsidRDefault="00C929B8" w:rsidP="00C929B8">
      <w:pPr>
        <w:spacing w:line="360" w:lineRule="auto"/>
        <w:rPr>
          <w:szCs w:val="21"/>
        </w:rPr>
      </w:pPr>
    </w:p>
    <w:p w:rsidR="00C929B8" w:rsidRDefault="00C929B8" w:rsidP="00C929B8">
      <w:pPr>
        <w:spacing w:line="360" w:lineRule="auto"/>
        <w:rPr>
          <w:szCs w:val="21"/>
        </w:rPr>
      </w:pPr>
    </w:p>
    <w:p w:rsidR="00C929B8" w:rsidRDefault="00C929B8" w:rsidP="00C929B8">
      <w:pPr>
        <w:spacing w:line="360" w:lineRule="auto"/>
        <w:rPr>
          <w:szCs w:val="21"/>
        </w:rPr>
      </w:pPr>
    </w:p>
    <w:p w:rsidR="00C929B8" w:rsidRDefault="00C929B8" w:rsidP="00C929B8">
      <w:pPr>
        <w:spacing w:line="360" w:lineRule="auto"/>
        <w:rPr>
          <w:szCs w:val="21"/>
        </w:rPr>
      </w:pPr>
    </w:p>
    <w:p w:rsidR="00C929B8" w:rsidRDefault="00C929B8" w:rsidP="00C929B8">
      <w:pPr>
        <w:spacing w:line="360" w:lineRule="auto"/>
        <w:rPr>
          <w:szCs w:val="21"/>
        </w:rPr>
      </w:pPr>
    </w:p>
    <w:p w:rsidR="00C929B8" w:rsidRDefault="00C929B8" w:rsidP="00C929B8">
      <w:pPr>
        <w:spacing w:line="360" w:lineRule="auto"/>
        <w:rPr>
          <w:szCs w:val="21"/>
        </w:rPr>
      </w:pPr>
    </w:p>
    <w:p w:rsidR="00C929B8" w:rsidRDefault="00C929B8" w:rsidP="00C929B8">
      <w:pPr>
        <w:spacing w:line="360" w:lineRule="auto"/>
        <w:rPr>
          <w:rFonts w:ascii="宋体" w:hAnsi="宋体"/>
          <w:szCs w:val="21"/>
        </w:rPr>
      </w:pPr>
      <w:r>
        <w:rPr>
          <w:rFonts w:hint="eastAsia"/>
          <w:szCs w:val="21"/>
        </w:rPr>
        <w:t>7</w:t>
      </w:r>
      <w:r>
        <w:rPr>
          <w:rFonts w:hint="eastAsia"/>
          <w:szCs w:val="21"/>
        </w:rPr>
        <w:t>、</w:t>
      </w:r>
      <w:r>
        <w:rPr>
          <w:rFonts w:ascii="宋体" w:hAnsi="宋体" w:hint="eastAsia"/>
          <w:szCs w:val="21"/>
        </w:rPr>
        <w:t>A、B两的地相距360千米，甲、乙两车同时从两地出发，相向而行，3小时后相遇。已知甲车与乙车速度的比是7：5，求乙车的速度。</w:t>
      </w:r>
    </w:p>
    <w:p w:rsidR="00AD2D5C" w:rsidRPr="00C929B8" w:rsidRDefault="00AD2D5C" w:rsidP="00C929B8"/>
    <w:sectPr w:rsidR="00AD2D5C" w:rsidRPr="00C929B8" w:rsidSect="00A83E3D">
      <w:headerReference w:type="even" r:id="rId67"/>
      <w:headerReference w:type="default" r:id="rId68"/>
      <w:footerReference w:type="default" r:id="rId69"/>
      <w:headerReference w:type="first" r:id="rId7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42D" w:rsidRDefault="00A2242D" w:rsidP="00324F57">
      <w:r>
        <w:separator/>
      </w:r>
    </w:p>
  </w:endnote>
  <w:endnote w:type="continuationSeparator" w:id="0">
    <w:p w:rsidR="00A2242D" w:rsidRDefault="00A2242D" w:rsidP="0032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AD5" w:rsidRPr="00324F57" w:rsidRDefault="003064B4" w:rsidP="00EC69A4">
    <w:pPr>
      <w:pStyle w:val="a5"/>
      <w:jc w:val="center"/>
    </w:pPr>
    <w:r>
      <w:rPr>
        <w:rFonts w:hint="eastAsia"/>
      </w:rPr>
      <w:t>深圳</w:t>
    </w:r>
    <w:r w:rsidR="003D7AD5">
      <w:rPr>
        <w:rFonts w:hint="eastAsia"/>
      </w:rPr>
      <w:t>奥数网</w:t>
    </w:r>
    <w:r w:rsidR="003919AB">
      <w:rPr>
        <w:rFonts w:hint="eastAsia"/>
      </w:rPr>
      <w:t>sz</w:t>
    </w:r>
    <w:r w:rsidR="003A34EE">
      <w:t>.aoshu.com</w:t>
    </w:r>
    <w:r w:rsidR="003A34EE">
      <w:rPr>
        <w:rFonts w:hint="eastAsia"/>
      </w:rPr>
      <w:t xml:space="preserve"> </w:t>
    </w:r>
    <w:r w:rsidR="003D7AD5">
      <w:rPr>
        <w:rFonts w:hint="eastAsia"/>
      </w:rPr>
      <w:t>版权所有</w:t>
    </w:r>
    <w:r w:rsidR="003A34EE">
      <w:rPr>
        <w:rFonts w:hint="eastAsia"/>
      </w:rPr>
      <w:t xml:space="preserve"> </w:t>
    </w:r>
    <w:r w:rsidR="003D7AD5">
      <w:rPr>
        <w:rFonts w:hint="eastAsia"/>
      </w:rPr>
      <w:t>谢绝转载</w:t>
    </w:r>
    <w:r w:rsidR="003D7AD5"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42D" w:rsidRDefault="00A2242D" w:rsidP="00324F57">
      <w:r>
        <w:separator/>
      </w:r>
    </w:p>
  </w:footnote>
  <w:footnote w:type="continuationSeparator" w:id="0">
    <w:p w:rsidR="00A2242D" w:rsidRDefault="00A2242D" w:rsidP="00324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AD5" w:rsidRDefault="00A2242D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AD5" w:rsidRDefault="00A2242D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C929B8">
      <w:rPr>
        <w:noProof/>
      </w:rPr>
      <w:drawing>
        <wp:inline distT="0" distB="0" distL="0" distR="0">
          <wp:extent cx="1790700" cy="457200"/>
          <wp:effectExtent l="0" t="0" r="0" b="0"/>
          <wp:docPr id="22" name="图片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07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B1B72">
      <w:t xml:space="preserve">              </w:t>
    </w:r>
    <w:r w:rsidR="00E40A3B">
      <w:rPr>
        <w:rFonts w:ascii="宋体" w:hAnsi="宋体" w:cs="Courier New" w:hint="eastAsia"/>
      </w:rPr>
      <w:t>深圳</w:t>
    </w:r>
    <w:r w:rsidR="003D7AD5">
      <w:rPr>
        <w:rFonts w:ascii="宋体" w:hAnsi="宋体" w:cs="Courier New" w:hint="eastAsia"/>
      </w:rPr>
      <w:t>奥数</w:t>
    </w:r>
    <w:r w:rsidR="000B1B72">
      <w:rPr>
        <w:rFonts w:ascii="宋体" w:hAnsi="宋体" w:cs="Courier New" w:hint="eastAsia"/>
      </w:rPr>
      <w:t>与小升初</w:t>
    </w:r>
    <w:r w:rsidR="003D7AD5">
      <w:rPr>
        <w:rFonts w:ascii="宋体" w:hAnsi="宋体" w:cs="Courier New" w:hint="eastAsia"/>
      </w:rPr>
      <w:t>信息资源</w:t>
    </w:r>
    <w:r w:rsidR="003D7AD5" w:rsidRPr="002A4EF5">
      <w:rPr>
        <w:rFonts w:ascii="宋体" w:hAnsi="宋体" w:cs="Courier New" w:hint="eastAsia"/>
      </w:rPr>
      <w:t>门户</w:t>
    </w:r>
    <w:r w:rsidR="003D7AD5">
      <w:rPr>
        <w:rFonts w:ascii="宋体" w:hAnsi="宋体" w:cs="Courier New" w:hint="eastAsia"/>
      </w:rPr>
      <w:t>网站</w:t>
    </w:r>
    <w:r w:rsidR="003D7AD5" w:rsidRPr="002A4EF5">
      <w:rPr>
        <w:rFonts w:ascii="宋体" w:hAnsi="宋体" w:cs="Courier New"/>
      </w:rPr>
      <w:t xml:space="preserve">  </w:t>
    </w:r>
    <w:r w:rsidR="003919AB">
      <w:rPr>
        <w:rFonts w:ascii="宋体" w:hAnsi="宋体" w:hint="eastAsia"/>
      </w:rPr>
      <w:t>sz</w:t>
    </w:r>
    <w:r w:rsidR="003D7AD5" w:rsidRPr="002A4EF5">
      <w:rPr>
        <w:rFonts w:ascii="宋体" w:hAnsi="宋体"/>
      </w:rPr>
      <w:t>.</w:t>
    </w:r>
    <w:r w:rsidR="003D7AD5">
      <w:rPr>
        <w:rFonts w:ascii="宋体" w:hAnsi="宋体"/>
      </w:rPr>
      <w:t>aoshu</w:t>
    </w:r>
    <w:r w:rsidR="003D7AD5" w:rsidRPr="002A4EF5">
      <w:rPr>
        <w:rFonts w:ascii="宋体" w:hAnsi="宋体"/>
      </w:rPr>
      <w:t>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AD5" w:rsidRDefault="00A2242D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00000A"/>
    <w:multiLevelType w:val="singleLevel"/>
    <w:tmpl w:val="0000000A"/>
    <w:lvl w:ilvl="0">
      <w:start w:val="1"/>
      <w:numFmt w:val="decimal"/>
      <w:suff w:val="nothing"/>
      <w:lvlText w:val="（%1）"/>
      <w:lvlJc w:val="left"/>
    </w:lvl>
  </w:abstractNum>
  <w:abstractNum w:abstractNumId="11">
    <w:nsid w:val="0000000B"/>
    <w:multiLevelType w:val="singleLevel"/>
    <w:tmpl w:val="0000000B"/>
    <w:lvl w:ilvl="0">
      <w:start w:val="20"/>
      <w:numFmt w:val="decimal"/>
      <w:suff w:val="nothing"/>
      <w:lvlText w:val="%1、"/>
      <w:lvlJc w:val="left"/>
    </w:lvl>
  </w:abstractNum>
  <w:abstractNum w:abstractNumId="12">
    <w:nsid w:val="0000000C"/>
    <w:multiLevelType w:val="singleLevel"/>
    <w:tmpl w:val="0000000C"/>
    <w:lvl w:ilvl="0">
      <w:start w:val="15"/>
      <w:numFmt w:val="decimal"/>
      <w:suff w:val="nothing"/>
      <w:lvlText w:val="%1、"/>
      <w:lvlJc w:val="left"/>
    </w:lvl>
  </w:abstractNum>
  <w:abstractNum w:abstractNumId="13">
    <w:nsid w:val="0000000D"/>
    <w:multiLevelType w:val="singleLevel"/>
    <w:tmpl w:val="0000000D"/>
    <w:lvl w:ilvl="0">
      <w:start w:val="5"/>
      <w:numFmt w:val="decimal"/>
      <w:suff w:val="nothing"/>
      <w:lvlText w:val="%1、"/>
      <w:lvlJc w:val="left"/>
    </w:lvl>
  </w:abstractNum>
  <w:abstractNum w:abstractNumId="14">
    <w:nsid w:val="0000000E"/>
    <w:multiLevelType w:val="singleLevel"/>
    <w:tmpl w:val="0000000E"/>
    <w:lvl w:ilvl="0">
      <w:start w:val="93"/>
      <w:numFmt w:val="decimal"/>
      <w:suff w:val="nothing"/>
      <w:lvlText w:val="%1、"/>
      <w:lvlJc w:val="left"/>
    </w:lvl>
  </w:abstractNum>
  <w:abstractNum w:abstractNumId="15">
    <w:nsid w:val="0219325E"/>
    <w:multiLevelType w:val="hybridMultilevel"/>
    <w:tmpl w:val="ABEADBB4"/>
    <w:lvl w:ilvl="0" w:tplc="3DFEA670">
      <w:start w:val="1"/>
      <w:numFmt w:val="decimal"/>
      <w:lvlText w:val="（%1）"/>
      <w:lvlJc w:val="left"/>
      <w:pPr>
        <w:ind w:left="1065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16">
    <w:nsid w:val="07E64577"/>
    <w:multiLevelType w:val="hybridMultilevel"/>
    <w:tmpl w:val="3EF6B84E"/>
    <w:lvl w:ilvl="0" w:tplc="0B52A04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8">
    <w:nsid w:val="1AE157D3"/>
    <w:multiLevelType w:val="hybridMultilevel"/>
    <w:tmpl w:val="90DAA274"/>
    <w:lvl w:ilvl="0" w:tplc="BE08BCB8">
      <w:start w:val="1"/>
      <w:numFmt w:val="upperLetter"/>
      <w:lvlText w:val="%1、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19">
    <w:nsid w:val="24B15FD5"/>
    <w:multiLevelType w:val="hybridMultilevel"/>
    <w:tmpl w:val="85D47D26"/>
    <w:lvl w:ilvl="0" w:tplc="C95EBEFE">
      <w:start w:val="37"/>
      <w:numFmt w:val="decimal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25C23E80"/>
    <w:multiLevelType w:val="hybridMultilevel"/>
    <w:tmpl w:val="7EC856F0"/>
    <w:lvl w:ilvl="0" w:tplc="62D6316C">
      <w:start w:val="10"/>
      <w:numFmt w:val="decimal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28A33544"/>
    <w:multiLevelType w:val="hybridMultilevel"/>
    <w:tmpl w:val="70EA223C"/>
    <w:lvl w:ilvl="0" w:tplc="79FE7296">
      <w:start w:val="34"/>
      <w:numFmt w:val="decimal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2DE9711C"/>
    <w:multiLevelType w:val="hybridMultilevel"/>
    <w:tmpl w:val="7DDCD106"/>
    <w:lvl w:ilvl="0" w:tplc="B8B481E4">
      <w:start w:val="7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33935DD5"/>
    <w:multiLevelType w:val="hybridMultilevel"/>
    <w:tmpl w:val="E0ACA360"/>
    <w:lvl w:ilvl="0" w:tplc="1CC03DC4">
      <w:start w:val="1"/>
      <w:numFmt w:val="decimal"/>
      <w:lvlText w:val="（%1）"/>
      <w:lvlJc w:val="left"/>
      <w:pPr>
        <w:ind w:left="115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ind w:left="4215" w:hanging="420"/>
      </w:pPr>
    </w:lvl>
  </w:abstractNum>
  <w:abstractNum w:abstractNumId="24">
    <w:nsid w:val="361A3698"/>
    <w:multiLevelType w:val="hybridMultilevel"/>
    <w:tmpl w:val="058AF05C"/>
    <w:lvl w:ilvl="0" w:tplc="05DE5108">
      <w:start w:val="49"/>
      <w:numFmt w:val="decimal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3A982ACE"/>
    <w:multiLevelType w:val="hybridMultilevel"/>
    <w:tmpl w:val="40E643E4"/>
    <w:lvl w:ilvl="0" w:tplc="F1D6506A">
      <w:start w:val="12"/>
      <w:numFmt w:val="decimal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3DAF1DCB"/>
    <w:multiLevelType w:val="hybridMultilevel"/>
    <w:tmpl w:val="3B603498"/>
    <w:lvl w:ilvl="0" w:tplc="3D7C246A">
      <w:start w:val="17"/>
      <w:numFmt w:val="decimal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49297058"/>
    <w:multiLevelType w:val="hybridMultilevel"/>
    <w:tmpl w:val="7D7C925C"/>
    <w:lvl w:ilvl="0" w:tplc="71A2D3A8">
      <w:start w:val="20"/>
      <w:numFmt w:val="decimal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5628028C"/>
    <w:multiLevelType w:val="hybridMultilevel"/>
    <w:tmpl w:val="161EEC84"/>
    <w:lvl w:ilvl="0" w:tplc="1A1C213A">
      <w:start w:val="31"/>
      <w:numFmt w:val="decimal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69E12BDB"/>
    <w:multiLevelType w:val="hybridMultilevel"/>
    <w:tmpl w:val="62EEB466"/>
    <w:lvl w:ilvl="0" w:tplc="88627CB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6AF33D33"/>
    <w:multiLevelType w:val="hybridMultilevel"/>
    <w:tmpl w:val="09964422"/>
    <w:lvl w:ilvl="0" w:tplc="A90E1BC8">
      <w:start w:val="40"/>
      <w:numFmt w:val="decimal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73E72D12"/>
    <w:multiLevelType w:val="hybridMultilevel"/>
    <w:tmpl w:val="0B7AB826"/>
    <w:lvl w:ilvl="0" w:tplc="27F42894">
      <w:start w:val="4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4A05F1B"/>
    <w:multiLevelType w:val="hybridMultilevel"/>
    <w:tmpl w:val="DC50AAF0"/>
    <w:lvl w:ilvl="0" w:tplc="480C4A7C">
      <w:start w:val="57"/>
      <w:numFmt w:val="decimal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>
    <w:nsid w:val="74A3700D"/>
    <w:multiLevelType w:val="hybridMultilevel"/>
    <w:tmpl w:val="55B8F9DE"/>
    <w:lvl w:ilvl="0" w:tplc="0B367F68">
      <w:start w:val="5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E0D7EED"/>
    <w:multiLevelType w:val="hybridMultilevel"/>
    <w:tmpl w:val="43A69490"/>
    <w:lvl w:ilvl="0" w:tplc="4F18B03A">
      <w:start w:val="46"/>
      <w:numFmt w:val="decimal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7F220A81"/>
    <w:multiLevelType w:val="hybridMultilevel"/>
    <w:tmpl w:val="09380058"/>
    <w:lvl w:ilvl="0" w:tplc="DBDAE440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17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23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3"/>
  </w:num>
  <w:num w:numId="16">
    <w:abstractNumId w:val="12"/>
  </w:num>
  <w:num w:numId="17">
    <w:abstractNumId w:val="11"/>
  </w:num>
  <w:num w:numId="18">
    <w:abstractNumId w:val="10"/>
  </w:num>
  <w:num w:numId="19">
    <w:abstractNumId w:val="14"/>
  </w:num>
  <w:num w:numId="20">
    <w:abstractNumId w:val="35"/>
  </w:num>
  <w:num w:numId="21">
    <w:abstractNumId w:val="29"/>
  </w:num>
  <w:num w:numId="22">
    <w:abstractNumId w:val="22"/>
  </w:num>
  <w:num w:numId="23">
    <w:abstractNumId w:val="20"/>
  </w:num>
  <w:num w:numId="24">
    <w:abstractNumId w:val="25"/>
  </w:num>
  <w:num w:numId="25">
    <w:abstractNumId w:val="26"/>
  </w:num>
  <w:num w:numId="26">
    <w:abstractNumId w:val="27"/>
  </w:num>
  <w:num w:numId="27">
    <w:abstractNumId w:val="28"/>
  </w:num>
  <w:num w:numId="28">
    <w:abstractNumId w:val="21"/>
  </w:num>
  <w:num w:numId="29">
    <w:abstractNumId w:val="19"/>
  </w:num>
  <w:num w:numId="30">
    <w:abstractNumId w:val="30"/>
  </w:num>
  <w:num w:numId="31">
    <w:abstractNumId w:val="34"/>
  </w:num>
  <w:num w:numId="32">
    <w:abstractNumId w:val="24"/>
  </w:num>
  <w:num w:numId="33">
    <w:abstractNumId w:val="32"/>
  </w:num>
  <w:num w:numId="34">
    <w:abstractNumId w:val="16"/>
  </w:num>
  <w:num w:numId="35">
    <w:abstractNumId w:val="31"/>
  </w:num>
  <w:num w:numId="36">
    <w:abstractNumId w:val="18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0B8"/>
    <w:rsid w:val="00001E77"/>
    <w:rsid w:val="000B1B72"/>
    <w:rsid w:val="000D0A3E"/>
    <w:rsid w:val="000E6765"/>
    <w:rsid w:val="001130CE"/>
    <w:rsid w:val="00227BC9"/>
    <w:rsid w:val="00240813"/>
    <w:rsid w:val="00275D87"/>
    <w:rsid w:val="002A47EF"/>
    <w:rsid w:val="002A4EF5"/>
    <w:rsid w:val="003064B4"/>
    <w:rsid w:val="003068C6"/>
    <w:rsid w:val="003073A3"/>
    <w:rsid w:val="00324F57"/>
    <w:rsid w:val="003258DF"/>
    <w:rsid w:val="003635BE"/>
    <w:rsid w:val="00373546"/>
    <w:rsid w:val="00383F59"/>
    <w:rsid w:val="003919AB"/>
    <w:rsid w:val="00396EEB"/>
    <w:rsid w:val="00397EDF"/>
    <w:rsid w:val="003A34EE"/>
    <w:rsid w:val="003B329D"/>
    <w:rsid w:val="003D7AD5"/>
    <w:rsid w:val="003F07F8"/>
    <w:rsid w:val="004006C9"/>
    <w:rsid w:val="00404D51"/>
    <w:rsid w:val="004C1DC6"/>
    <w:rsid w:val="004D759B"/>
    <w:rsid w:val="0051552D"/>
    <w:rsid w:val="00541B97"/>
    <w:rsid w:val="00551578"/>
    <w:rsid w:val="00576208"/>
    <w:rsid w:val="00586BA8"/>
    <w:rsid w:val="005A0BB8"/>
    <w:rsid w:val="00640374"/>
    <w:rsid w:val="0068415B"/>
    <w:rsid w:val="006C3B83"/>
    <w:rsid w:val="006E4DD2"/>
    <w:rsid w:val="007113FD"/>
    <w:rsid w:val="007609A2"/>
    <w:rsid w:val="00791C89"/>
    <w:rsid w:val="007C677F"/>
    <w:rsid w:val="007F157A"/>
    <w:rsid w:val="00806DB3"/>
    <w:rsid w:val="00871424"/>
    <w:rsid w:val="008C5BA5"/>
    <w:rsid w:val="008D5225"/>
    <w:rsid w:val="008E4179"/>
    <w:rsid w:val="008F6161"/>
    <w:rsid w:val="0092476B"/>
    <w:rsid w:val="00934B30"/>
    <w:rsid w:val="0098392D"/>
    <w:rsid w:val="009937D6"/>
    <w:rsid w:val="009C7329"/>
    <w:rsid w:val="00A2242D"/>
    <w:rsid w:val="00A83E3D"/>
    <w:rsid w:val="00A932DF"/>
    <w:rsid w:val="00A956E4"/>
    <w:rsid w:val="00AB4592"/>
    <w:rsid w:val="00AC2A47"/>
    <w:rsid w:val="00AD2D5C"/>
    <w:rsid w:val="00B1137F"/>
    <w:rsid w:val="00BD6D5B"/>
    <w:rsid w:val="00BF6A7A"/>
    <w:rsid w:val="00C439D1"/>
    <w:rsid w:val="00C75F93"/>
    <w:rsid w:val="00C929B8"/>
    <w:rsid w:val="00C934E0"/>
    <w:rsid w:val="00D67B76"/>
    <w:rsid w:val="00DF729C"/>
    <w:rsid w:val="00E33176"/>
    <w:rsid w:val="00E40A3B"/>
    <w:rsid w:val="00E45730"/>
    <w:rsid w:val="00EC69A4"/>
    <w:rsid w:val="00EE5EE7"/>
    <w:rsid w:val="00EF752C"/>
    <w:rsid w:val="00F3037C"/>
    <w:rsid w:val="00F507A8"/>
    <w:rsid w:val="00F640B8"/>
    <w:rsid w:val="00F76C08"/>
    <w:rsid w:val="00FA277C"/>
    <w:rsid w:val="00FE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No Lis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3064B4"/>
    <w:pPr>
      <w:ind w:firstLineChars="200" w:firstLine="420"/>
    </w:pPr>
  </w:style>
  <w:style w:type="character" w:styleId="a8">
    <w:name w:val="Placeholder Text"/>
    <w:uiPriority w:val="99"/>
    <w:semiHidden/>
    <w:rsid w:val="00576208"/>
    <w:rPr>
      <w:color w:val="808080"/>
    </w:rPr>
  </w:style>
  <w:style w:type="table" w:styleId="a9">
    <w:name w:val="Table Grid"/>
    <w:basedOn w:val="a1"/>
    <w:uiPriority w:val="59"/>
    <w:locked/>
    <w:rsid w:val="00396EEB"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96EEB"/>
    <w:pPr>
      <w:widowControl w:val="0"/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styleId="aa">
    <w:name w:val="page number"/>
    <w:rsid w:val="00E33176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C929B8"/>
    <w:pPr>
      <w:widowControl/>
      <w:spacing w:line="300" w:lineRule="auto"/>
      <w:ind w:firstLineChars="200" w:firstLine="200"/>
    </w:pPr>
    <w:rPr>
      <w:rFonts w:ascii="Calibri" w:hAnsi="Calibr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No Lis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3064B4"/>
    <w:pPr>
      <w:ind w:firstLineChars="200" w:firstLine="420"/>
    </w:pPr>
  </w:style>
  <w:style w:type="character" w:styleId="a8">
    <w:name w:val="Placeholder Text"/>
    <w:uiPriority w:val="99"/>
    <w:semiHidden/>
    <w:rsid w:val="00576208"/>
    <w:rPr>
      <w:color w:val="808080"/>
    </w:rPr>
  </w:style>
  <w:style w:type="table" w:styleId="a9">
    <w:name w:val="Table Grid"/>
    <w:basedOn w:val="a1"/>
    <w:uiPriority w:val="59"/>
    <w:locked/>
    <w:rsid w:val="00396EEB"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96EEB"/>
    <w:pPr>
      <w:widowControl w:val="0"/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styleId="aa">
    <w:name w:val="page number"/>
    <w:rsid w:val="00E33176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C929B8"/>
    <w:pPr>
      <w:widowControl/>
      <w:spacing w:line="300" w:lineRule="auto"/>
      <w:ind w:firstLineChars="200" w:firstLine="20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7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97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6.bin"/><Relationship Id="rId26" Type="http://schemas.openxmlformats.org/officeDocument/2006/relationships/image" Target="media/image8.wmf"/><Relationship Id="rId39" Type="http://schemas.openxmlformats.org/officeDocument/2006/relationships/oleObject" Target="embeddings/oleObject18.bin"/><Relationship Id="rId21" Type="http://schemas.openxmlformats.org/officeDocument/2006/relationships/image" Target="media/image6.wmf"/><Relationship Id="rId34" Type="http://schemas.openxmlformats.org/officeDocument/2006/relationships/image" Target="media/image12.wmf"/><Relationship Id="rId42" Type="http://schemas.openxmlformats.org/officeDocument/2006/relationships/image" Target="media/image15.wmf"/><Relationship Id="rId47" Type="http://schemas.openxmlformats.org/officeDocument/2006/relationships/oleObject" Target="embeddings/oleObject22.bin"/><Relationship Id="rId50" Type="http://schemas.openxmlformats.org/officeDocument/2006/relationships/image" Target="media/image19.wmf"/><Relationship Id="rId55" Type="http://schemas.openxmlformats.org/officeDocument/2006/relationships/oleObject" Target="embeddings/oleObject26.bin"/><Relationship Id="rId63" Type="http://schemas.openxmlformats.org/officeDocument/2006/relationships/image" Target="media/image25.wmf"/><Relationship Id="rId68" Type="http://schemas.openxmlformats.org/officeDocument/2006/relationships/header" Target="header2.xml"/><Relationship Id="rId7" Type="http://schemas.openxmlformats.org/officeDocument/2006/relationships/footnotes" Target="footnotes.xml"/><Relationship Id="rId71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9.bin"/><Relationship Id="rId32" Type="http://schemas.openxmlformats.org/officeDocument/2006/relationships/image" Target="media/image11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4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8.bin"/><Relationship Id="rId66" Type="http://schemas.openxmlformats.org/officeDocument/2006/relationships/oleObject" Target="embeddings/oleObject32.bin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7.wmf"/><Relationship Id="rId28" Type="http://schemas.openxmlformats.org/officeDocument/2006/relationships/image" Target="media/image9.wmf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3.bin"/><Relationship Id="rId57" Type="http://schemas.openxmlformats.org/officeDocument/2006/relationships/image" Target="media/image22.wmf"/><Relationship Id="rId61" Type="http://schemas.openxmlformats.org/officeDocument/2006/relationships/image" Target="media/image24.wmf"/><Relationship Id="rId10" Type="http://schemas.openxmlformats.org/officeDocument/2006/relationships/oleObject" Target="embeddings/oleObject1.bin"/><Relationship Id="rId19" Type="http://schemas.openxmlformats.org/officeDocument/2006/relationships/image" Target="media/image5.wmf"/><Relationship Id="rId31" Type="http://schemas.openxmlformats.org/officeDocument/2006/relationships/oleObject" Target="embeddings/oleObject13.bin"/><Relationship Id="rId44" Type="http://schemas.openxmlformats.org/officeDocument/2006/relationships/image" Target="media/image16.wmf"/><Relationship Id="rId52" Type="http://schemas.openxmlformats.org/officeDocument/2006/relationships/image" Target="media/image20.wmf"/><Relationship Id="rId60" Type="http://schemas.openxmlformats.org/officeDocument/2006/relationships/oleObject" Target="embeddings/oleObject29.bin"/><Relationship Id="rId65" Type="http://schemas.openxmlformats.org/officeDocument/2006/relationships/image" Target="media/image26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0.bin"/><Relationship Id="rId48" Type="http://schemas.openxmlformats.org/officeDocument/2006/relationships/image" Target="media/image18.wmf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1.bin"/><Relationship Id="rId69" Type="http://schemas.openxmlformats.org/officeDocument/2006/relationships/footer" Target="footer1.xml"/><Relationship Id="rId8" Type="http://schemas.openxmlformats.org/officeDocument/2006/relationships/endnotes" Target="endnotes.xml"/><Relationship Id="rId51" Type="http://schemas.openxmlformats.org/officeDocument/2006/relationships/oleObject" Target="embeddings/oleObject24.bin"/><Relationship Id="rId72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3.wmf"/><Relationship Id="rId46" Type="http://schemas.openxmlformats.org/officeDocument/2006/relationships/image" Target="media/image17.wmf"/><Relationship Id="rId59" Type="http://schemas.openxmlformats.org/officeDocument/2006/relationships/image" Target="media/image23.wmf"/><Relationship Id="rId67" Type="http://schemas.openxmlformats.org/officeDocument/2006/relationships/header" Target="header1.xml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9.bin"/><Relationship Id="rId54" Type="http://schemas.openxmlformats.org/officeDocument/2006/relationships/image" Target="media/image21.wmf"/><Relationship Id="rId62" Type="http://schemas.openxmlformats.org/officeDocument/2006/relationships/oleObject" Target="embeddings/oleObject30.bin"/><Relationship Id="rId70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7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8.jpeg"/><Relationship Id="rId1" Type="http://schemas.openxmlformats.org/officeDocument/2006/relationships/image" Target="media/image2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507AC-5D8D-4B5C-9FAA-9626D13FE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461</Words>
  <Characters>2631</Characters>
  <Application>Microsoft Office Word</Application>
  <DocSecurity>0</DocSecurity>
  <Lines>21</Lines>
  <Paragraphs>6</Paragraphs>
  <ScaleCrop>false</ScaleCrop>
  <Company>Lenovo (Beijing) Limited</Company>
  <LinksUpToDate>false</LinksUpToDate>
  <CharactersWithSpaces>3086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lenovo</cp:lastModifiedBy>
  <cp:revision>3</cp:revision>
  <cp:lastPrinted>2012-12-03T10:59:00Z</cp:lastPrinted>
  <dcterms:created xsi:type="dcterms:W3CDTF">2013-01-06T01:57:00Z</dcterms:created>
  <dcterms:modified xsi:type="dcterms:W3CDTF">2013-01-06T02:02:00Z</dcterms:modified>
</cp:coreProperties>
</file>