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F68" w:rsidRDefault="000A1F68" w:rsidP="000A1F68">
      <w:pPr>
        <w:jc w:val="center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鄂教版语文六年级升学专项测试卷</w:t>
      </w:r>
    </w:p>
    <w:p w:rsidR="000A1F68" w:rsidRDefault="000A1F68" w:rsidP="000A1F68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            专项卷（三）——阅读</w:t>
      </w:r>
    </w:p>
    <w:p w:rsidR="000A1F68" w:rsidRDefault="000A1F68" w:rsidP="000A1F68">
      <w:pPr>
        <w:spacing w:line="30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     ○内容：阅读  ○ 时间：90分钟   ○ 总分：100分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45"/>
        <w:gridCol w:w="1645"/>
        <w:gridCol w:w="1645"/>
        <w:gridCol w:w="1645"/>
        <w:gridCol w:w="1646"/>
      </w:tblGrid>
      <w:tr w:rsidR="000A1F68" w:rsidTr="00BA31D1">
        <w:tc>
          <w:tcPr>
            <w:tcW w:w="1645" w:type="dxa"/>
          </w:tcPr>
          <w:p w:rsidR="000A1F68" w:rsidRDefault="000A1F68" w:rsidP="00BA31D1">
            <w:pPr>
              <w:spacing w:line="30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题号</w:t>
            </w:r>
          </w:p>
        </w:tc>
        <w:tc>
          <w:tcPr>
            <w:tcW w:w="1645" w:type="dxa"/>
          </w:tcPr>
          <w:p w:rsidR="000A1F68" w:rsidRDefault="000A1F68" w:rsidP="00BA31D1">
            <w:pPr>
              <w:spacing w:line="30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</w:t>
            </w:r>
          </w:p>
        </w:tc>
        <w:tc>
          <w:tcPr>
            <w:tcW w:w="1645" w:type="dxa"/>
          </w:tcPr>
          <w:p w:rsidR="000A1F68" w:rsidRDefault="000A1F68" w:rsidP="00BA31D1">
            <w:pPr>
              <w:spacing w:line="30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1645" w:type="dxa"/>
          </w:tcPr>
          <w:p w:rsidR="000A1F68" w:rsidRDefault="000A1F68" w:rsidP="00BA31D1">
            <w:pPr>
              <w:spacing w:line="30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1646" w:type="dxa"/>
          </w:tcPr>
          <w:p w:rsidR="000A1F68" w:rsidRDefault="000A1F68" w:rsidP="00BA31D1">
            <w:pPr>
              <w:spacing w:line="30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总分</w:t>
            </w:r>
          </w:p>
        </w:tc>
      </w:tr>
      <w:tr w:rsidR="000A1F68" w:rsidTr="00BA31D1">
        <w:tc>
          <w:tcPr>
            <w:tcW w:w="1645" w:type="dxa"/>
          </w:tcPr>
          <w:p w:rsidR="000A1F68" w:rsidRDefault="000A1F68" w:rsidP="00BA31D1">
            <w:pPr>
              <w:spacing w:line="30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得分</w:t>
            </w:r>
          </w:p>
        </w:tc>
        <w:tc>
          <w:tcPr>
            <w:tcW w:w="1645" w:type="dxa"/>
          </w:tcPr>
          <w:p w:rsidR="000A1F68" w:rsidRDefault="000A1F68" w:rsidP="00BA31D1">
            <w:pPr>
              <w:spacing w:line="30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645" w:type="dxa"/>
          </w:tcPr>
          <w:p w:rsidR="000A1F68" w:rsidRDefault="000A1F68" w:rsidP="00BA31D1">
            <w:pPr>
              <w:spacing w:line="30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645" w:type="dxa"/>
          </w:tcPr>
          <w:p w:rsidR="000A1F68" w:rsidRDefault="000A1F68" w:rsidP="00BA31D1">
            <w:pPr>
              <w:spacing w:line="30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646" w:type="dxa"/>
          </w:tcPr>
          <w:p w:rsidR="000A1F68" w:rsidRDefault="000A1F68" w:rsidP="00BA31D1">
            <w:pPr>
              <w:spacing w:line="300" w:lineRule="auto"/>
              <w:rPr>
                <w:rFonts w:ascii="宋体" w:hAnsi="宋体" w:hint="eastAsia"/>
                <w:sz w:val="24"/>
              </w:rPr>
            </w:pPr>
          </w:p>
        </w:tc>
      </w:tr>
    </w:tbl>
    <w:p w:rsidR="000A1F68" w:rsidRDefault="000A1F68" w:rsidP="000A1F68">
      <w:pPr>
        <w:spacing w:line="300" w:lineRule="auto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一、中国实现“嫦娥奔月”的梦想。（8+8+3+6+5=30）</w:t>
      </w:r>
    </w:p>
    <w:p w:rsidR="000A1F68" w:rsidRDefault="000A1F68" w:rsidP="000A1F68">
      <w:pPr>
        <w:spacing w:line="30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                       </w:t>
      </w:r>
      <w:r>
        <w:rPr>
          <w:rFonts w:ascii="宋体" w:hAnsi="宋体" w:hint="eastAsia"/>
          <w:sz w:val="24"/>
        </w:rPr>
        <w:t>“ 神九”飞天梦</w:t>
      </w:r>
    </w:p>
    <w:p w:rsidR="000A1F68" w:rsidRDefault="000A1F68" w:rsidP="000A1F68">
      <w:pPr>
        <w:spacing w:line="30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飞离地球、遨游太空是中华民族很久以来的梦想。在中国的古代，早就流传着“嫦娥奔月”的神话。人飞于天、车走空中的传说，以及“鲲鹏展翅”、“九天揽月”的奇妙想象。富有激情和超凡想象力的炎黄子孙，不只是在简单的描绘着瑰丽绚烂的飞天之梦，他们还于千百年的岁月流传之中，不断地尝试实现自己的美好愿望。</w:t>
      </w:r>
    </w:p>
    <w:p w:rsidR="000A1F68" w:rsidRDefault="000A1F68" w:rsidP="000A1F68">
      <w:pPr>
        <w:spacing w:line="300" w:lineRule="auto"/>
        <w:ind w:firstLineChars="200" w:firstLine="480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</w:rPr>
        <w:t>北京时间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6"/>
          <w:attr w:name="Month" w:val="6"/>
          <w:attr w:name="Year" w:val="2012"/>
        </w:smartTagPr>
        <w:r>
          <w:rPr>
            <w:rFonts w:ascii="宋体" w:hAnsi="宋体" w:hint="eastAsia"/>
            <w:sz w:val="24"/>
          </w:rPr>
          <w:t>2012年6月16日18时37分</w:t>
        </w:r>
      </w:smartTag>
      <w:r>
        <w:rPr>
          <w:rFonts w:ascii="宋体" w:hAnsi="宋体" w:hint="eastAsia"/>
          <w:sz w:val="24"/>
        </w:rPr>
        <w:t>。北京酒泉发射中心人声鼎沸，我国自行研制的神舟九号像一条火龙绚丽升空，全世界人民都倍感欢呼，为中国骄傲，为祖国骄傲，海外游子兴奋不已。我国航天员景海鹏、刘望特别是我国首次上太空的女航天员刘洋，为我国航天事业增添最美的一笔光辉。</w:t>
      </w:r>
      <w:r>
        <w:rPr>
          <w:rFonts w:ascii="宋体" w:hAnsi="宋体" w:hint="eastAsia"/>
          <w:sz w:val="24"/>
          <w:u w:val="single"/>
        </w:rPr>
        <w:t>为了顺利完成这项工程一百一十多个单位直接承担了研制、建设和发射任务，而参与这项工程的协助单位则达三千多个。实验的精细与艰难，要求广大科技人员、工人和解放军官兵用夜以继日地苦战攻关，这次载人航天工程是中国航天史上规模最大、技术最复杂、安全性和可靠性要求最高的跨世纪的重点工程。</w:t>
      </w:r>
    </w:p>
    <w:p w:rsidR="000A1F68" w:rsidRDefault="000A1F68" w:rsidP="000A1F68">
      <w:pPr>
        <w:spacing w:line="30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北京时间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6"/>
          <w:attr w:name="Year" w:val="2013"/>
        </w:smartTagPr>
        <w:r>
          <w:rPr>
            <w:rFonts w:ascii="宋体" w:hAnsi="宋体" w:hint="eastAsia"/>
            <w:sz w:val="24"/>
          </w:rPr>
          <w:t>6月29日10时03分</w:t>
        </w:r>
      </w:smartTag>
      <w:r>
        <w:rPr>
          <w:rFonts w:ascii="宋体" w:hAnsi="宋体" w:hint="eastAsia"/>
          <w:sz w:val="24"/>
        </w:rPr>
        <w:t>在经过近13天太空飞行后，神舟九号载人飞船返回舱顺利着陆，航天员景海鹏、刘旺、刘洋安全返回，天宫一号与神舟九号载人交会对接任务……</w:t>
      </w:r>
      <w:r>
        <w:rPr>
          <w:rFonts w:ascii="宋体" w:hAnsi="宋体" w:hint="eastAsia"/>
          <w:sz w:val="24"/>
        </w:rPr>
        <w:br/>
        <w:t xml:space="preserve">  　神舟九号载人航天飞行的成功，标志着中国在发展载人航天技术，进行有人参与的空间活动方面，取得了又一个具有里程碑意义的重大胜利。载人航天梦想的实现，让富有激情与魄力的炎黄子孙有利更高远更绚丽的梦想登临月球、探索火星、遨游于更深、更远的太空。</w:t>
      </w:r>
    </w:p>
    <w:p w:rsidR="000A1F68" w:rsidRDefault="000A1F68" w:rsidP="000A1F68">
      <w:pPr>
        <w:spacing w:line="30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还记得，伟大领袖毛主席曾挥笔写出：“数风流人物，还看今朝。”是呀，我</w:t>
      </w:r>
      <w:r>
        <w:rPr>
          <w:rFonts w:ascii="宋体" w:hAnsi="宋体" w:hint="eastAsia"/>
          <w:sz w:val="24"/>
        </w:rPr>
        <w:lastRenderedPageBreak/>
        <w:t>们的航天工作者，正是这样的风流人物，他们改变了中国人在航天史上的一页。抒写出令世人瞩目的丰功伟绩。</w:t>
      </w:r>
    </w:p>
    <w:p w:rsidR="000A1F68" w:rsidRDefault="000A1F68" w:rsidP="000A1F68">
      <w:pPr>
        <w:numPr>
          <w:ilvl w:val="0"/>
          <w:numId w:val="1"/>
        </w:numPr>
        <w:spacing w:line="30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中国第一位登上太空的人是______ ，乘坐的飞船叫________ 。中国第一位女航宇是_______ 。第一位登上月球的人是________________ 。</w:t>
      </w:r>
    </w:p>
    <w:p w:rsidR="000A1F68" w:rsidRDefault="000A1F68" w:rsidP="000A1F68">
      <w:pPr>
        <w:spacing w:line="30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2、解释词语。</w:t>
      </w:r>
    </w:p>
    <w:p w:rsidR="000A1F68" w:rsidRDefault="000A1F68" w:rsidP="000A1F68">
      <w:pPr>
        <w:spacing w:line="30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人声鼎沸_____________________________________________________ </w:t>
      </w:r>
    </w:p>
    <w:p w:rsidR="000A1F68" w:rsidRDefault="000A1F68" w:rsidP="000A1F68">
      <w:pPr>
        <w:spacing w:line="30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里程碑_______________________________________________________ </w:t>
      </w:r>
    </w:p>
    <w:p w:rsidR="000A1F68" w:rsidRDefault="000A1F68" w:rsidP="000A1F68">
      <w:pPr>
        <w:spacing w:line="30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3、用“——————”画出文章中的比喻句。</w:t>
      </w:r>
    </w:p>
    <w:p w:rsidR="000A1F68" w:rsidRDefault="000A1F68" w:rsidP="000A1F68">
      <w:pPr>
        <w:spacing w:line="30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4、文章中画“______ ”的句子说明了什么？谈谈你的想法。</w:t>
      </w:r>
    </w:p>
    <w:p w:rsidR="000A1F68" w:rsidRDefault="000A1F68" w:rsidP="000A1F68">
      <w:pPr>
        <w:spacing w:line="30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______________________________________________________________</w:t>
      </w:r>
    </w:p>
    <w:p w:rsidR="000A1F68" w:rsidRDefault="000A1F68" w:rsidP="000A1F68">
      <w:pPr>
        <w:spacing w:line="30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______________________________________________________________ </w:t>
      </w:r>
    </w:p>
    <w:p w:rsidR="000A1F68" w:rsidRDefault="000A1F68" w:rsidP="000A1F68">
      <w:pPr>
        <w:numPr>
          <w:ilvl w:val="0"/>
          <w:numId w:val="2"/>
        </w:numPr>
        <w:spacing w:line="30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“ 神九”飞天梦的意义是什么？</w:t>
      </w:r>
    </w:p>
    <w:p w:rsidR="000A1F68" w:rsidRDefault="000A1F68" w:rsidP="000A1F68">
      <w:pPr>
        <w:spacing w:line="300" w:lineRule="auto"/>
        <w:rPr>
          <w:rFonts w:hint="eastAsia"/>
          <w:color w:val="000000"/>
          <w:sz w:val="24"/>
        </w:rPr>
      </w:pPr>
      <w:r>
        <w:rPr>
          <w:rFonts w:ascii="宋体" w:hAnsi="宋体" w:hint="eastAsia"/>
          <w:sz w:val="24"/>
        </w:rPr>
        <w:t xml:space="preserve">    ______________________________________________________________                      </w:t>
      </w:r>
    </w:p>
    <w:p w:rsidR="000A1F68" w:rsidRDefault="000A1F68" w:rsidP="000A1F68">
      <w:pPr>
        <w:spacing w:line="300" w:lineRule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二、奥运精神，光芒四射！（</w:t>
      </w:r>
      <w:r>
        <w:rPr>
          <w:rFonts w:hint="eastAsia"/>
          <w:b/>
          <w:bCs/>
          <w:sz w:val="24"/>
        </w:rPr>
        <w:t>4+8+2+5+5+5+5=34)</w:t>
      </w:r>
    </w:p>
    <w:p w:rsidR="000A1F68" w:rsidRDefault="000A1F68" w:rsidP="000A1F68">
      <w:pPr>
        <w:spacing w:line="300" w:lineRule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                           </w:t>
      </w:r>
      <w:r>
        <w:rPr>
          <w:rFonts w:hint="eastAsia"/>
          <w:sz w:val="24"/>
        </w:rPr>
        <w:t>叶诗文风波</w:t>
      </w:r>
    </w:p>
    <w:p w:rsidR="000A1F68" w:rsidRDefault="000A1F68" w:rsidP="000A1F68">
      <w:pPr>
        <w:spacing w:line="300" w:lineRule="auto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伦敦奥运首日中国16岁小将叶诗文在女子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米"/>
        </w:smartTagPr>
        <w:r>
          <w:rPr>
            <w:rFonts w:ascii="宋体" w:hAnsi="宋体" w:hint="eastAsia"/>
            <w:color w:val="000000"/>
            <w:sz w:val="24"/>
          </w:rPr>
          <w:t>400米</w:t>
        </w:r>
      </w:smartTag>
      <w:r>
        <w:rPr>
          <w:rFonts w:ascii="宋体" w:hAnsi="宋体" w:hint="eastAsia"/>
          <w:color w:val="000000"/>
          <w:sz w:val="24"/>
        </w:rPr>
        <w:t xml:space="preserve">个人混合泳决赛中获得金牌，并破世界纪录。 </w:t>
      </w:r>
    </w:p>
    <w:p w:rsidR="000A1F68" w:rsidRDefault="000A1F68" w:rsidP="000A1F68">
      <w:pPr>
        <w:autoSpaceDN w:val="0"/>
        <w:spacing w:line="300" w:lineRule="auto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比赛开始时，叶诗文在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米"/>
        </w:smartTagPr>
        <w:r>
          <w:rPr>
            <w:rFonts w:ascii="宋体" w:hAnsi="宋体" w:hint="eastAsia"/>
            <w:color w:val="000000"/>
            <w:sz w:val="24"/>
          </w:rPr>
          <w:t>100米</w:t>
        </w:r>
      </w:smartTag>
      <w:r>
        <w:rPr>
          <w:rFonts w:ascii="宋体" w:hAnsi="宋体" w:hint="eastAsia"/>
          <w:color w:val="000000"/>
          <w:sz w:val="24"/>
        </w:rPr>
        <w:t>蝶泳结束后仍排在第五位。但她保持节奏，加快了前进速度，在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0"/>
          <w:attr w:name="UnitName" w:val="米"/>
        </w:smartTagPr>
        <w:r>
          <w:rPr>
            <w:rFonts w:ascii="宋体" w:hAnsi="宋体" w:hint="eastAsia"/>
            <w:color w:val="000000"/>
            <w:sz w:val="24"/>
          </w:rPr>
          <w:t>250米</w:t>
        </w:r>
      </w:smartTag>
      <w:r>
        <w:rPr>
          <w:rFonts w:ascii="宋体" w:hAnsi="宋体" w:hint="eastAsia"/>
          <w:color w:val="000000"/>
          <w:sz w:val="24"/>
        </w:rPr>
        <w:t>结束后上升到第三位。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"/>
          <w:attr w:name="UnitName" w:val="米"/>
        </w:smartTagPr>
        <w:r>
          <w:rPr>
            <w:rFonts w:ascii="宋体" w:hAnsi="宋体" w:hint="eastAsia"/>
            <w:color w:val="000000"/>
            <w:sz w:val="24"/>
          </w:rPr>
          <w:t>300米</w:t>
        </w:r>
      </w:smartTag>
      <w:r>
        <w:rPr>
          <w:rFonts w:ascii="宋体" w:hAnsi="宋体" w:hint="eastAsia"/>
          <w:color w:val="000000"/>
          <w:sz w:val="24"/>
        </w:rPr>
        <w:t>结束后，叶诗文以自由泳不断加速，在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50"/>
          <w:attr w:name="UnitName" w:val="米"/>
        </w:smartTagPr>
        <w:r>
          <w:rPr>
            <w:rFonts w:ascii="宋体" w:hAnsi="宋体" w:hint="eastAsia"/>
            <w:color w:val="000000"/>
            <w:sz w:val="24"/>
          </w:rPr>
          <w:t>350米</w:t>
        </w:r>
      </w:smartTag>
      <w:r>
        <w:rPr>
          <w:rFonts w:ascii="宋体" w:hAnsi="宋体" w:hint="eastAsia"/>
          <w:color w:val="000000"/>
          <w:sz w:val="24"/>
        </w:rPr>
        <w:t>左右开始领先。最后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米"/>
        </w:smartTagPr>
        <w:r>
          <w:rPr>
            <w:rFonts w:ascii="宋体" w:hAnsi="宋体" w:hint="eastAsia"/>
            <w:color w:val="000000"/>
            <w:sz w:val="24"/>
          </w:rPr>
          <w:t>50米</w:t>
        </w:r>
      </w:smartTag>
      <w:r>
        <w:rPr>
          <w:rFonts w:ascii="宋体" w:hAnsi="宋体" w:hint="eastAsia"/>
          <w:color w:val="000000"/>
          <w:sz w:val="24"/>
        </w:rPr>
        <w:t>她率先转身，和第二名拉开一个身位的距离。叶诗文像剑一样冲向终点……最终叶诗文以4分28秒43创造了新的世界纪录，拿下中国队伦敦奥运会上第四枚金牌。</w:t>
      </w:r>
    </w:p>
    <w:p w:rsidR="000A1F68" w:rsidRDefault="000A1F68" w:rsidP="000A1F68">
      <w:pPr>
        <w:autoSpaceDN w:val="0"/>
        <w:spacing w:line="300" w:lineRule="auto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赛后人们发现，叶诗文最后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米"/>
        </w:smartTagPr>
        <w:r>
          <w:rPr>
            <w:rFonts w:ascii="宋体" w:hAnsi="宋体" w:hint="eastAsia"/>
            <w:color w:val="000000"/>
            <w:sz w:val="24"/>
          </w:rPr>
          <w:t>50米</w:t>
        </w:r>
      </w:smartTag>
      <w:r>
        <w:rPr>
          <w:rFonts w:ascii="宋体" w:hAnsi="宋体" w:hint="eastAsia"/>
          <w:color w:val="000000"/>
          <w:sz w:val="24"/>
        </w:rPr>
        <w:t>自由泳甚至比男子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米"/>
        </w:smartTagPr>
        <w:r>
          <w:rPr>
            <w:rFonts w:ascii="宋体" w:hAnsi="宋体" w:hint="eastAsia"/>
            <w:color w:val="000000"/>
            <w:sz w:val="24"/>
          </w:rPr>
          <w:t>400米</w:t>
        </w:r>
      </w:smartTag>
      <w:r>
        <w:rPr>
          <w:rFonts w:ascii="宋体" w:hAnsi="宋体" w:hint="eastAsia"/>
          <w:color w:val="000000"/>
          <w:sz w:val="24"/>
        </w:rPr>
        <w:t>混合泳冠军美国选手罗切特还要快0.17秒。然而此后来自国外媒体关于“叶诗文服用兴奋剂”的质疑也甚嚣尘上.在见证这一历史性时刻的时候，英国知名体育评论员克莱尔-鲍尔丁当地时间28号在英国广播公司的直播节目中说，这个中国姑娘怎么可能游得这么快，这实在有太多问题需要解释了。更快更高更强，这是深入人心的奥运口号。然而伦敦奥运会开赛首日，当中国16岁姑娘叶诗文以更快</w:t>
      </w:r>
      <w:r>
        <w:rPr>
          <w:rFonts w:ascii="宋体" w:hAnsi="宋体" w:hint="eastAsia"/>
          <w:color w:val="000000"/>
          <w:sz w:val="24"/>
        </w:rPr>
        <w:lastRenderedPageBreak/>
        <w:t>更强的速度打破世界记录的同时，收获的却是东道主电视台BBC这样蹊跷的置疑。</w:t>
      </w:r>
    </w:p>
    <w:p w:rsidR="000A1F68" w:rsidRDefault="000A1F68" w:rsidP="000A1F68">
      <w:pPr>
        <w:autoSpaceDN w:val="0"/>
        <w:spacing w:line="300" w:lineRule="auto"/>
        <w:ind w:firstLineChars="200" w:firstLine="480"/>
        <w:rPr>
          <w:rFonts w:ascii="宋体" w:hAnsi="宋体" w:hint="eastAsia"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</w:rPr>
        <w:t>此前，国际奥委会医务委员会主席永奎斯特也曾表示，他对中国游泳选手的神奇表现没有任何怀疑。</w:t>
      </w:r>
      <w:r>
        <w:rPr>
          <w:rFonts w:ascii="宋体" w:hAnsi="宋体" w:hint="eastAsia"/>
          <w:color w:val="000000"/>
          <w:sz w:val="24"/>
          <w:u w:val="single"/>
        </w:rPr>
        <w:t>国际奥委会医务委员会主席永奎斯特说：你问我对这场游泳比赛是否感觉可疑，我的回答是没有。就我个人而言，除了想鼓掌叫好之外，我没有其他想法，除非接下来有新的发现。</w:t>
      </w:r>
    </w:p>
    <w:p w:rsidR="000A1F68" w:rsidRDefault="000A1F68" w:rsidP="000A1F68">
      <w:pPr>
        <w:numPr>
          <w:ilvl w:val="0"/>
          <w:numId w:val="3"/>
        </w:numPr>
        <w:autoSpaceDN w:val="0"/>
        <w:spacing w:line="300" w:lineRule="auto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中国奥运军团在伦敦共获得（      ）枚金牌，其中叶诗文获（    ）枚金牌。</w:t>
      </w:r>
    </w:p>
    <w:p w:rsidR="000A1F68" w:rsidRDefault="000A1F68" w:rsidP="000A1F68">
      <w:pPr>
        <w:numPr>
          <w:ilvl w:val="0"/>
          <w:numId w:val="3"/>
        </w:numPr>
        <w:autoSpaceDN w:val="0"/>
        <w:spacing w:line="300" w:lineRule="auto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结合具体的语言环境解释词语。</w:t>
      </w:r>
    </w:p>
    <w:p w:rsidR="000A1F68" w:rsidRDefault="000A1F68" w:rsidP="000A1F68">
      <w:pPr>
        <w:autoSpaceDN w:val="0"/>
        <w:spacing w:line="300" w:lineRule="auto"/>
        <w:ind w:leftChars="200" w:left="42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蹊跷____________________  甚嚣尘上____________________________ </w:t>
      </w:r>
    </w:p>
    <w:p w:rsidR="000A1F68" w:rsidRDefault="000A1F68" w:rsidP="000A1F68">
      <w:pPr>
        <w:numPr>
          <w:ilvl w:val="0"/>
          <w:numId w:val="3"/>
        </w:numPr>
        <w:autoSpaceDN w:val="0"/>
        <w:spacing w:line="300" w:lineRule="auto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在见证这一历史性时刻的时候。这一时刻只的是___________________ 。</w:t>
      </w:r>
    </w:p>
    <w:p w:rsidR="000A1F68" w:rsidRDefault="000A1F68" w:rsidP="000A1F68">
      <w:pPr>
        <w:autoSpaceDN w:val="0"/>
        <w:spacing w:line="300" w:lineRule="auto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4、这个中国姑娘怎么可能游得这么快，这实在有太多问题需要解释了。这句话你是怎么理解的？</w:t>
      </w:r>
    </w:p>
    <w:p w:rsidR="000A1F68" w:rsidRDefault="000A1F68" w:rsidP="000A1F68">
      <w:pPr>
        <w:autoSpaceDN w:val="0"/>
        <w:spacing w:line="300" w:lineRule="auto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__________________________________________________________________ </w:t>
      </w:r>
    </w:p>
    <w:p w:rsidR="000A1F68" w:rsidRDefault="000A1F68" w:rsidP="000A1F68">
      <w:pPr>
        <w:numPr>
          <w:ilvl w:val="0"/>
          <w:numId w:val="4"/>
        </w:numPr>
        <w:autoSpaceDN w:val="0"/>
        <w:spacing w:line="300" w:lineRule="auto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划横线的部分你怎么理解的，谈谈你的看法？</w:t>
      </w:r>
    </w:p>
    <w:p w:rsidR="000A1F68" w:rsidRDefault="000A1F68" w:rsidP="000A1F68">
      <w:pPr>
        <w:autoSpaceDN w:val="0"/>
        <w:spacing w:line="300" w:lineRule="auto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__________________________________________________________________</w:t>
      </w:r>
    </w:p>
    <w:p w:rsidR="000A1F68" w:rsidRDefault="000A1F68" w:rsidP="000A1F68">
      <w:pPr>
        <w:autoSpaceDN w:val="0"/>
        <w:spacing w:line="300" w:lineRule="auto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__________________________________________________________________ </w:t>
      </w:r>
    </w:p>
    <w:p w:rsidR="000A1F68" w:rsidRDefault="000A1F68" w:rsidP="000A1F68">
      <w:pPr>
        <w:numPr>
          <w:ilvl w:val="0"/>
          <w:numId w:val="4"/>
        </w:numPr>
        <w:autoSpaceDN w:val="0"/>
        <w:spacing w:line="300" w:lineRule="auto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你是怎么理解“更快更高更强”奥运精神的？</w:t>
      </w:r>
    </w:p>
    <w:p w:rsidR="000A1F68" w:rsidRDefault="000A1F68" w:rsidP="000A1F68">
      <w:pPr>
        <w:autoSpaceDN w:val="0"/>
        <w:spacing w:line="300" w:lineRule="auto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__________________________________________________________________ </w:t>
      </w:r>
    </w:p>
    <w:p w:rsidR="000A1F68" w:rsidRDefault="000A1F68" w:rsidP="000A1F68">
      <w:pPr>
        <w:autoSpaceDN w:val="0"/>
        <w:spacing w:line="300" w:lineRule="auto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7、叶诗文最后通过兴奋剂检测，证明了她的清白。此时的你想对她说些什么呢？__________________________________________________________________ </w:t>
      </w:r>
    </w:p>
    <w:p w:rsidR="000A1F68" w:rsidRDefault="000A1F68" w:rsidP="000A1F68">
      <w:pPr>
        <w:autoSpaceDN w:val="0"/>
        <w:spacing w:line="300" w:lineRule="auto"/>
        <w:rPr>
          <w:rFonts w:ascii="宋体" w:hAnsi="宋体" w:hint="eastAsia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>三、现代版的“清明上河图”。（8+4+4+2+6+6+6=36）</w:t>
      </w:r>
    </w:p>
    <w:p w:rsidR="000A1F68" w:rsidRDefault="000A1F68" w:rsidP="000A1F68">
      <w:pPr>
        <w:autoSpaceDN w:val="0"/>
        <w:spacing w:line="300" w:lineRule="auto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 xml:space="preserve">              </w:t>
      </w:r>
      <w:r>
        <w:rPr>
          <w:rFonts w:ascii="宋体" w:hAnsi="宋体" w:hint="eastAsia"/>
          <w:color w:val="000000"/>
          <w:sz w:val="24"/>
        </w:rPr>
        <w:t>楚河汉街——武汉名片</w:t>
      </w:r>
    </w:p>
    <w:p w:rsidR="000A1F68" w:rsidRDefault="000A1F68" w:rsidP="000A1F68">
      <w:pPr>
        <w:autoSpaceDN w:val="0"/>
        <w:spacing w:line="360" w:lineRule="atLeast"/>
        <w:rPr>
          <w:rFonts w:ascii="宋体" w:hAnsi="宋体" w:hint="eastAsia"/>
          <w:bCs/>
          <w:color w:val="000000"/>
          <w:sz w:val="24"/>
        </w:rPr>
      </w:pPr>
      <w:r>
        <w:rPr>
          <w:rFonts w:ascii="宋体" w:hAnsi="宋体" w:hint="eastAsia"/>
          <w:color w:val="000000"/>
          <w:sz w:val="24"/>
          <w:shd w:val="clear" w:color="auto" w:fill="FCFCFC"/>
        </w:rPr>
        <w:t xml:space="preserve">   “楚河汉街”是由大连万达集团投资600个亿巨资建造的“武汉中央文化区”，是万达集团目前投资额最大的世界级文化旅游项目，也是辛亥革命百年献礼之作。“楚河汉街”位于武汉市武昌区东湖与沙湖连通之间，规划面积约1.8平方公里，集文化、旅游、商业、商务、居住五大功能于一体。</w:t>
      </w:r>
      <w:r>
        <w:rPr>
          <w:rFonts w:ascii="宋体" w:hAnsi="宋体" w:hint="eastAsia"/>
          <w:color w:val="000000"/>
          <w:sz w:val="24"/>
        </w:rPr>
        <w:t>设计定位是“中国第一，世界一流，业内朝拜之地”，将打造成为世界文化新品牌。“楚河汉街”不仅是商业，更是城市历史文化和生态景观工程，经济社会综合效应十分显著。楚河汉街的完</w:t>
      </w:r>
      <w:r>
        <w:rPr>
          <w:rFonts w:ascii="宋体" w:hAnsi="宋体" w:hint="eastAsia"/>
          <w:color w:val="000000"/>
          <w:sz w:val="24"/>
        </w:rPr>
        <w:lastRenderedPageBreak/>
        <w:t>美结合，是现代版的“</w:t>
      </w:r>
      <w:hyperlink r:id="rId7" w:history="1">
        <w:r>
          <w:rPr>
            <w:rFonts w:ascii="宋体" w:hAnsi="宋体" w:hint="eastAsia"/>
            <w:color w:val="000000"/>
            <w:sz w:val="24"/>
          </w:rPr>
          <w:t>清明上河图</w:t>
        </w:r>
      </w:hyperlink>
      <w:r>
        <w:rPr>
          <w:rFonts w:ascii="宋体" w:hAnsi="宋体" w:hint="eastAsia"/>
          <w:color w:val="000000"/>
          <w:sz w:val="24"/>
        </w:rPr>
        <w:t>”。</w:t>
      </w:r>
      <w:r>
        <w:rPr>
          <w:rFonts w:ascii="宋体" w:hAnsi="宋体" w:hint="eastAsia"/>
          <w:color w:val="000000"/>
          <w:sz w:val="24"/>
        </w:rPr>
        <w:br/>
        <w:t xml:space="preserve">    </w:t>
      </w:r>
      <w:r>
        <w:rPr>
          <w:rFonts w:ascii="宋体" w:hAnsi="宋体" w:hint="eastAsia"/>
          <w:bCs/>
          <w:color w:val="000000"/>
          <w:sz w:val="24"/>
        </w:rPr>
        <w:t>“楚河”贯穿武汉中央文化区东西，是文化区的灵魂。“楚河”全长2.2公里，连通东湖和沙湖，是国务院批准的武汉市“六湖连通水网治理工程”的首个工程。水面宽度40至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0"/>
          <w:attr w:name="UnitName" w:val="米"/>
        </w:smartTagPr>
        <w:r>
          <w:rPr>
            <w:rFonts w:ascii="宋体" w:hAnsi="宋体" w:hint="eastAsia"/>
            <w:bCs/>
            <w:color w:val="000000"/>
            <w:sz w:val="24"/>
          </w:rPr>
          <w:t>70米</w:t>
        </w:r>
      </w:smartTag>
      <w:r>
        <w:rPr>
          <w:rFonts w:ascii="宋体" w:hAnsi="宋体" w:hint="eastAsia"/>
          <w:bCs/>
          <w:color w:val="000000"/>
          <w:sz w:val="24"/>
        </w:rPr>
        <w:t>，加上滨河绿化及道路宽度达到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0"/>
          <w:attr w:name="UnitName" w:val="米"/>
        </w:smartTagPr>
        <w:r>
          <w:rPr>
            <w:rFonts w:ascii="宋体" w:hAnsi="宋体" w:hint="eastAsia"/>
            <w:bCs/>
            <w:color w:val="000000"/>
            <w:sz w:val="24"/>
          </w:rPr>
          <w:t>150米</w:t>
        </w:r>
      </w:smartTag>
      <w:r>
        <w:rPr>
          <w:rFonts w:ascii="宋体" w:hAnsi="宋体" w:hint="eastAsia"/>
          <w:bCs/>
          <w:color w:val="000000"/>
          <w:sz w:val="24"/>
        </w:rPr>
        <w:t>。滨河景观带绿树成荫、步移景换，为</w:t>
      </w:r>
      <w:hyperlink r:id="rId8" w:history="1">
        <w:r>
          <w:rPr>
            <w:rFonts w:ascii="宋体" w:hAnsi="宋体" w:hint="eastAsia"/>
            <w:bCs/>
            <w:color w:val="000000"/>
            <w:sz w:val="24"/>
          </w:rPr>
          <w:t>武汉</w:t>
        </w:r>
      </w:hyperlink>
      <w:r>
        <w:rPr>
          <w:rFonts w:ascii="宋体" w:hAnsi="宋体" w:hint="eastAsia"/>
          <w:bCs/>
          <w:color w:val="000000"/>
          <w:sz w:val="24"/>
        </w:rPr>
        <w:t>市民提供优美的休闲场所。</w:t>
      </w:r>
    </w:p>
    <w:p w:rsidR="000A1F68" w:rsidRDefault="000A1F68" w:rsidP="000A1F68">
      <w:pPr>
        <w:autoSpaceDN w:val="0"/>
        <w:spacing w:line="360" w:lineRule="atLeast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bCs/>
          <w:color w:val="000000"/>
          <w:sz w:val="24"/>
        </w:rPr>
        <w:t>“汉街”商业</w:t>
      </w:r>
      <w:hyperlink r:id="rId9" w:history="1">
        <w:r>
          <w:rPr>
            <w:rFonts w:ascii="宋体" w:hAnsi="宋体" w:hint="eastAsia"/>
            <w:bCs/>
            <w:color w:val="000000"/>
            <w:sz w:val="24"/>
          </w:rPr>
          <w:t>步行街</w:t>
        </w:r>
      </w:hyperlink>
      <w:r>
        <w:rPr>
          <w:rFonts w:ascii="宋体" w:hAnsi="宋体" w:hint="eastAsia"/>
          <w:bCs/>
          <w:color w:val="000000"/>
          <w:sz w:val="24"/>
        </w:rPr>
        <w:t>位于楚河南岸，沿河而建</w:t>
      </w:r>
      <w:r>
        <w:rPr>
          <w:rFonts w:ascii="宋体" w:hAnsi="宋体" w:hint="eastAsia"/>
          <w:color w:val="000000"/>
          <w:sz w:val="24"/>
        </w:rPr>
        <w:t>，总长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00"/>
          <w:attr w:name="UnitName" w:val="米"/>
        </w:smartTagPr>
        <w:r>
          <w:rPr>
            <w:rFonts w:ascii="宋体" w:hAnsi="宋体" w:hint="eastAsia"/>
            <w:color w:val="000000"/>
            <w:sz w:val="24"/>
          </w:rPr>
          <w:t>1500米</w:t>
        </w:r>
      </w:smartTag>
      <w:r>
        <w:rPr>
          <w:rFonts w:ascii="宋体" w:hAnsi="宋体" w:hint="eastAsia"/>
          <w:color w:val="000000"/>
          <w:sz w:val="24"/>
        </w:rPr>
        <w:t>，总面积21万平方米，包括购物、餐饮、文化、休闲、娱乐等多种业态，集合200多个国内外一流商家。汉街以民国风格建筑为主体，极具时尚元素的现代建筑和欧式建筑穿插其中，传统与现代和谐统一。汉街是武汉中央文化区的“眼睛”，拥有中国最丰富的商业内容，最多的时尚流行品牌，集合世界最顶级文化项目，创造六个中国之最，被誉为“中国第一商业街”。</w:t>
      </w:r>
    </w:p>
    <w:p w:rsidR="000A1F68" w:rsidRDefault="000A1F68" w:rsidP="000A1F68">
      <w:pPr>
        <w:autoSpaceDN w:val="0"/>
        <w:spacing w:line="360" w:lineRule="atLeast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楚河汉街是名副其实的城市名片，不愧为现代版的清明上河图。</w:t>
      </w:r>
    </w:p>
    <w:p w:rsidR="000A1F68" w:rsidRDefault="000A1F68" w:rsidP="000A1F68">
      <w:pPr>
        <w:numPr>
          <w:ilvl w:val="0"/>
          <w:numId w:val="5"/>
        </w:numPr>
        <w:autoSpaceDN w:val="0"/>
        <w:spacing w:line="360" w:lineRule="atLeast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结合具体的语言环境解释词语。</w:t>
      </w:r>
    </w:p>
    <w:p w:rsidR="000A1F68" w:rsidRDefault="000A1F68" w:rsidP="000A1F68">
      <w:pPr>
        <w:autoSpaceDN w:val="0"/>
        <w:spacing w:line="360" w:lineRule="atLeas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 名片_______________________________________________</w:t>
      </w:r>
    </w:p>
    <w:p w:rsidR="000A1F68" w:rsidRDefault="000A1F68" w:rsidP="000A1F68">
      <w:pPr>
        <w:autoSpaceDN w:val="0"/>
        <w:spacing w:line="360" w:lineRule="atLeas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 眼睛_______________________________________________ </w:t>
      </w:r>
    </w:p>
    <w:p w:rsidR="000A1F68" w:rsidRDefault="000A1F68" w:rsidP="000A1F68">
      <w:pPr>
        <w:autoSpaceDN w:val="0"/>
        <w:spacing w:line="360" w:lineRule="atLeast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2、用关联词把下面的一句话连接成一句话。</w:t>
      </w:r>
      <w:r>
        <w:rPr>
          <w:rFonts w:ascii="宋体" w:hAnsi="宋体" w:hint="eastAsia"/>
          <w:color w:val="000000"/>
          <w:sz w:val="24"/>
        </w:rPr>
        <w:br/>
        <w:t xml:space="preserve">       楚河汉街是名副其实的城市名片，不愧为现代版的清明上河图。</w:t>
      </w:r>
    </w:p>
    <w:p w:rsidR="000A1F68" w:rsidRDefault="000A1F68" w:rsidP="000A1F68">
      <w:pPr>
        <w:autoSpaceDN w:val="0"/>
        <w:spacing w:line="360" w:lineRule="atLeast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_________________________________________________________ </w:t>
      </w:r>
    </w:p>
    <w:p w:rsidR="000A1F68" w:rsidRDefault="000A1F68" w:rsidP="000A1F68">
      <w:pPr>
        <w:numPr>
          <w:ilvl w:val="0"/>
          <w:numId w:val="6"/>
        </w:numPr>
        <w:autoSpaceDN w:val="0"/>
        <w:spacing w:line="360" w:lineRule="atLeast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“誉”用音序查字激法查字母（      ），再查音节（       ）。用部首查字法，先查部首（      ），再查（      ）画。</w:t>
      </w:r>
    </w:p>
    <w:p w:rsidR="000A1F68" w:rsidRDefault="000A1F68" w:rsidP="000A1F68">
      <w:pPr>
        <w:numPr>
          <w:ilvl w:val="0"/>
          <w:numId w:val="6"/>
        </w:numPr>
        <w:autoSpaceDN w:val="0"/>
        <w:spacing w:line="360" w:lineRule="atLeast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用“-----”画出第二、三自然段能表现段落大意的句子。这样的句子叫做（                ）。</w:t>
      </w:r>
    </w:p>
    <w:p w:rsidR="000A1F68" w:rsidRDefault="000A1F68" w:rsidP="000A1F68">
      <w:pPr>
        <w:autoSpaceDN w:val="0"/>
        <w:spacing w:line="360" w:lineRule="atLeas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5、楚河汉街创造六个中国之最，通过课文内容你知道的有哪几个呢？</w:t>
      </w:r>
    </w:p>
    <w:p w:rsidR="000A1F68" w:rsidRDefault="000A1F68" w:rsidP="000A1F68">
      <w:pPr>
        <w:autoSpaceDN w:val="0"/>
        <w:spacing w:line="360" w:lineRule="atLeas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 _________________________________________________________ </w:t>
      </w:r>
    </w:p>
    <w:p w:rsidR="000A1F68" w:rsidRDefault="000A1F68" w:rsidP="000A1F68">
      <w:pPr>
        <w:autoSpaceDN w:val="0"/>
        <w:spacing w:line="360" w:lineRule="atLeas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 _________________________________________________________ </w:t>
      </w:r>
    </w:p>
    <w:p w:rsidR="000A1F68" w:rsidRDefault="000A1F68" w:rsidP="000A1F68">
      <w:pPr>
        <w:autoSpaceDN w:val="0"/>
        <w:spacing w:line="360" w:lineRule="atLeast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6、为什么说“楚河汉街”是武汉城市的名片？</w:t>
      </w:r>
    </w:p>
    <w:p w:rsidR="000A1F68" w:rsidRDefault="000A1F68" w:rsidP="000A1F68">
      <w:pPr>
        <w:autoSpaceDN w:val="0"/>
        <w:spacing w:line="360" w:lineRule="atLeast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__________________________________________________________</w:t>
      </w:r>
    </w:p>
    <w:p w:rsidR="000A1F68" w:rsidRDefault="000A1F68" w:rsidP="000A1F68">
      <w:pPr>
        <w:autoSpaceDN w:val="0"/>
        <w:spacing w:line="360" w:lineRule="atLeast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__________________________________________________________ </w:t>
      </w:r>
    </w:p>
    <w:p w:rsidR="000A1F68" w:rsidRDefault="000A1F68" w:rsidP="000A1F68">
      <w:pPr>
        <w:numPr>
          <w:ilvl w:val="0"/>
          <w:numId w:val="7"/>
        </w:numPr>
        <w:autoSpaceDN w:val="0"/>
        <w:spacing w:line="360" w:lineRule="atLeast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请你为“楚河汉街”写一句宣传语？</w:t>
      </w:r>
    </w:p>
    <w:p w:rsidR="000A1F68" w:rsidRDefault="000A1F68" w:rsidP="000A1F68">
      <w:pPr>
        <w:autoSpaceDN w:val="0"/>
        <w:spacing w:line="360" w:lineRule="atLeas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 ___________________________________________________________ </w:t>
      </w:r>
    </w:p>
    <w:p w:rsidR="00FA3076" w:rsidRDefault="00FA3076"/>
    <w:sectPr w:rsidR="00FA3076">
      <w:headerReference w:type="default" r:id="rId10"/>
      <w:footerReference w:type="even" r:id="rId11"/>
      <w:footerReference w:type="default" r:id="rId12"/>
      <w:pgSz w:w="20640" w:h="14575"/>
      <w:pgMar w:top="1797" w:right="1695" w:bottom="1797" w:left="1695" w:header="851" w:footer="992" w:gutter="0"/>
      <w:cols w:num="2" w:space="721" w:equalWidth="0">
        <w:col w:w="8519" w:space="721"/>
        <w:col w:w="801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710" w:rsidRDefault="00294710" w:rsidP="000A1F68">
      <w:r>
        <w:separator/>
      </w:r>
    </w:p>
  </w:endnote>
  <w:endnote w:type="continuationSeparator" w:id="0">
    <w:p w:rsidR="00294710" w:rsidRDefault="00294710" w:rsidP="000A1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5FE" w:rsidRDefault="00294710" w:rsidP="001C339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575FE" w:rsidRDefault="00294710" w:rsidP="00D575F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5FE" w:rsidRDefault="00294710" w:rsidP="001C339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1F68">
      <w:rPr>
        <w:rStyle w:val="a5"/>
        <w:noProof/>
      </w:rPr>
      <w:t>3</w:t>
    </w:r>
    <w:r>
      <w:rPr>
        <w:rStyle w:val="a5"/>
      </w:rPr>
      <w:fldChar w:fldCharType="end"/>
    </w:r>
  </w:p>
  <w:p w:rsidR="00D575FE" w:rsidRDefault="00294710" w:rsidP="00D575F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710" w:rsidRDefault="00294710" w:rsidP="000A1F68">
      <w:r>
        <w:separator/>
      </w:r>
    </w:p>
  </w:footnote>
  <w:footnote w:type="continuationSeparator" w:id="0">
    <w:p w:rsidR="00294710" w:rsidRDefault="00294710" w:rsidP="000A1F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5FE" w:rsidRDefault="00294710" w:rsidP="00D575FE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lvl w:ilvl="0">
      <w:start w:val="3"/>
      <w:numFmt w:val="decimal"/>
      <w:suff w:val="nothing"/>
      <w:lvlText w:val="%1、"/>
      <w:lvlJc w:val="left"/>
    </w:lvl>
  </w:abstractNum>
  <w:abstractNum w:abstractNumId="1">
    <w:nsid w:val="00000006"/>
    <w:multiLevelType w:val="singleLevel"/>
    <w:tmpl w:val="00000006"/>
    <w:lvl w:ilvl="0">
      <w:start w:val="7"/>
      <w:numFmt w:val="decimal"/>
      <w:suff w:val="nothing"/>
      <w:lvlText w:val="%1、"/>
      <w:lvlJc w:val="left"/>
    </w:lvl>
  </w:abstractNum>
  <w:abstractNum w:abstractNumId="2">
    <w:nsid w:val="00000008"/>
    <w:multiLevelType w:val="singleLevel"/>
    <w:tmpl w:val="00000008"/>
    <w:lvl w:ilvl="0">
      <w:start w:val="5"/>
      <w:numFmt w:val="decimal"/>
      <w:suff w:val="nothing"/>
      <w:lvlText w:val="%1、"/>
      <w:lvlJc w:val="left"/>
    </w:lvl>
  </w:abstractNum>
  <w:abstractNum w:abstractNumId="3">
    <w:nsid w:val="0000000B"/>
    <w:multiLevelType w:val="singleLevel"/>
    <w:tmpl w:val="0000000B"/>
    <w:lvl w:ilvl="0">
      <w:start w:val="1"/>
      <w:numFmt w:val="decimal"/>
      <w:suff w:val="nothing"/>
      <w:lvlText w:val="%1、"/>
      <w:lvlJc w:val="left"/>
    </w:lvl>
  </w:abstractNum>
  <w:abstractNum w:abstractNumId="4">
    <w:nsid w:val="0000000C"/>
    <w:multiLevelType w:val="singleLevel"/>
    <w:tmpl w:val="0000000C"/>
    <w:lvl w:ilvl="0">
      <w:start w:val="1"/>
      <w:numFmt w:val="decimal"/>
      <w:suff w:val="nothing"/>
      <w:lvlText w:val="%1、"/>
      <w:lvlJc w:val="left"/>
    </w:lvl>
  </w:abstractNum>
  <w:abstractNum w:abstractNumId="5">
    <w:nsid w:val="00000010"/>
    <w:multiLevelType w:val="singleLevel"/>
    <w:tmpl w:val="00000010"/>
    <w:lvl w:ilvl="0">
      <w:start w:val="1"/>
      <w:numFmt w:val="decimal"/>
      <w:suff w:val="nothing"/>
      <w:lvlText w:val="%1、"/>
      <w:lvlJc w:val="left"/>
    </w:lvl>
  </w:abstractNum>
  <w:abstractNum w:abstractNumId="6">
    <w:nsid w:val="00000014"/>
    <w:multiLevelType w:val="singleLevel"/>
    <w:tmpl w:val="00000014"/>
    <w:lvl w:ilvl="0">
      <w:start w:val="5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1F68"/>
    <w:rsid w:val="000A1F68"/>
    <w:rsid w:val="00294710"/>
    <w:rsid w:val="00FA3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F6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A1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A1F68"/>
    <w:rPr>
      <w:sz w:val="18"/>
      <w:szCs w:val="18"/>
    </w:rPr>
  </w:style>
  <w:style w:type="paragraph" w:styleId="a4">
    <w:name w:val="footer"/>
    <w:basedOn w:val="a"/>
    <w:link w:val="Char0"/>
    <w:unhideWhenUsed/>
    <w:rsid w:val="000A1F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A1F68"/>
    <w:rPr>
      <w:sz w:val="18"/>
      <w:szCs w:val="18"/>
    </w:rPr>
  </w:style>
  <w:style w:type="character" w:styleId="a5">
    <w:name w:val="page number"/>
    <w:basedOn w:val="a0"/>
    <w:rsid w:val="000A1F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udong.com/wiki/&#27494;&#27721;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udong.com/wiki/&#28165;&#26126;&#19978;&#27827;&#22270;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hudong.com/wiki/&#27493;&#34892;&#34903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3577</Characters>
  <Application>Microsoft Office Word</Application>
  <DocSecurity>0</DocSecurity>
  <Lines>29</Lines>
  <Paragraphs>8</Paragraphs>
  <ScaleCrop>false</ScaleCrop>
  <Company>微软中国</Company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2013-07-25T02:18:00Z</dcterms:created>
  <dcterms:modified xsi:type="dcterms:W3CDTF">2013-07-25T02:18:00Z</dcterms:modified>
</cp:coreProperties>
</file>