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1B7" w:rsidRDefault="006161B7" w:rsidP="006161B7">
      <w:pPr>
        <w:spacing w:line="360" w:lineRule="auto"/>
        <w:jc w:val="center"/>
        <w:rPr>
          <w:rFonts w:ascii="黑体" w:eastAsia="黑体" w:hAnsi="黑体" w:hint="eastAsia"/>
          <w:b/>
          <w:sz w:val="32"/>
          <w:szCs w:val="32"/>
        </w:rPr>
      </w:pPr>
      <w:r w:rsidRPr="004D708A">
        <w:rPr>
          <w:rFonts w:ascii="黑体" w:eastAsia="黑体" w:hAnsi="黑体" w:hint="eastAsia"/>
          <w:b/>
          <w:sz w:val="32"/>
          <w:szCs w:val="32"/>
        </w:rPr>
        <w:t>南充市二O一二年高中阶段学校招生统一考试</w:t>
      </w:r>
    </w:p>
    <w:p w:rsidR="006161B7" w:rsidRPr="004D708A" w:rsidRDefault="006161B7" w:rsidP="006161B7">
      <w:pPr>
        <w:spacing w:line="360" w:lineRule="auto"/>
        <w:jc w:val="center"/>
        <w:rPr>
          <w:rFonts w:ascii="黑体" w:eastAsia="黑体" w:hAnsi="黑体" w:hint="eastAsia"/>
          <w:b/>
          <w:sz w:val="32"/>
          <w:szCs w:val="32"/>
        </w:rPr>
      </w:pPr>
      <w:r w:rsidRPr="004D708A">
        <w:rPr>
          <w:rFonts w:ascii="黑体" w:eastAsia="黑体" w:hAnsi="黑体" w:hint="eastAsia"/>
          <w:b/>
          <w:sz w:val="32"/>
          <w:szCs w:val="32"/>
        </w:rPr>
        <w:t>数学试卷（解析版）</w:t>
      </w:r>
    </w:p>
    <w:p w:rsidR="006161B7" w:rsidRPr="002535E4" w:rsidRDefault="006161B7" w:rsidP="006161B7">
      <w:pPr>
        <w:spacing w:line="360" w:lineRule="auto"/>
        <w:jc w:val="center"/>
        <w:rPr>
          <w:rFonts w:ascii="宋体" w:hAnsi="宋体" w:hint="eastAsia"/>
          <w:szCs w:val="21"/>
        </w:rPr>
      </w:pPr>
      <w:r w:rsidRPr="002535E4">
        <w:rPr>
          <w:rFonts w:ascii="宋体" w:hAnsi="宋体" w:hint="eastAsia"/>
          <w:szCs w:val="21"/>
        </w:rPr>
        <w:t>（满分100分，时间90分钟）</w:t>
      </w:r>
    </w:p>
    <w:p w:rsidR="006161B7" w:rsidRPr="002535E4" w:rsidRDefault="006161B7" w:rsidP="006161B7">
      <w:pPr>
        <w:spacing w:line="360" w:lineRule="auto"/>
        <w:rPr>
          <w:rFonts w:ascii="宋体" w:hAnsi="宋体" w:hint="eastAsia"/>
          <w:szCs w:val="21"/>
        </w:rPr>
      </w:pPr>
      <w:r w:rsidRPr="002535E4">
        <w:rPr>
          <w:rFonts w:ascii="宋体" w:hAnsi="宋体" w:hint="eastAsia"/>
          <w:szCs w:val="21"/>
        </w:rPr>
        <w:t>一、选择题（本大题共10个小题，每小题3分，共30分）</w:t>
      </w:r>
    </w:p>
    <w:p w:rsidR="006161B7" w:rsidRPr="002535E4" w:rsidRDefault="006161B7" w:rsidP="006161B7">
      <w:pPr>
        <w:spacing w:line="360" w:lineRule="auto"/>
        <w:rPr>
          <w:rFonts w:ascii="宋体" w:hAnsi="宋体" w:hint="eastAsia"/>
          <w:szCs w:val="21"/>
        </w:rPr>
      </w:pPr>
      <w:r w:rsidRPr="002535E4">
        <w:rPr>
          <w:rFonts w:ascii="宋体" w:hAnsi="宋体" w:hint="eastAsia"/>
          <w:szCs w:val="21"/>
        </w:rPr>
        <w:t>每小题都有代号为</w:t>
      </w:r>
      <w:r w:rsidRPr="002535E4">
        <w:rPr>
          <w:rFonts w:ascii="宋体" w:hAnsi="宋体"/>
          <w:i/>
          <w:szCs w:val="21"/>
        </w:rPr>
        <w:t>A</w:t>
      </w:r>
      <w:r w:rsidRPr="002535E4">
        <w:rPr>
          <w:rFonts w:ascii="宋体" w:hAnsi="宋体"/>
          <w:szCs w:val="21"/>
        </w:rPr>
        <w:t>、</w:t>
      </w:r>
      <w:r w:rsidRPr="002535E4">
        <w:rPr>
          <w:rFonts w:ascii="宋体" w:hAnsi="宋体"/>
          <w:i/>
          <w:szCs w:val="21"/>
        </w:rPr>
        <w:t>B</w:t>
      </w:r>
      <w:r w:rsidRPr="002535E4">
        <w:rPr>
          <w:rFonts w:ascii="宋体" w:hAnsi="宋体"/>
          <w:szCs w:val="21"/>
        </w:rPr>
        <w:t>、</w:t>
      </w:r>
      <w:r w:rsidRPr="002535E4">
        <w:rPr>
          <w:rFonts w:ascii="宋体" w:hAnsi="宋体"/>
          <w:i/>
          <w:szCs w:val="21"/>
        </w:rPr>
        <w:t>C</w:t>
      </w:r>
      <w:r w:rsidRPr="002535E4">
        <w:rPr>
          <w:rFonts w:ascii="宋体" w:hAnsi="宋体"/>
          <w:szCs w:val="21"/>
        </w:rPr>
        <w:t>、</w:t>
      </w:r>
      <w:r w:rsidRPr="002535E4">
        <w:rPr>
          <w:rFonts w:ascii="宋体" w:hAnsi="宋体"/>
          <w:i/>
          <w:szCs w:val="21"/>
        </w:rPr>
        <w:t>D</w:t>
      </w:r>
      <w:r w:rsidRPr="002535E4">
        <w:rPr>
          <w:rFonts w:ascii="宋体" w:hAnsi="宋体" w:hint="eastAsia"/>
          <w:szCs w:val="21"/>
        </w:rPr>
        <w:t>四个答案选项，其中只有一个是正确的，请把正确选项的代号填在相应的括号内．填写正确记3分，不填、填错或填出的代号超过一个记0分．</w:t>
      </w:r>
    </w:p>
    <w:p w:rsidR="006161B7" w:rsidRPr="002535E4" w:rsidRDefault="006161B7" w:rsidP="006161B7">
      <w:pPr>
        <w:numPr>
          <w:ilvl w:val="0"/>
          <w:numId w:val="33"/>
        </w:numPr>
        <w:tabs>
          <w:tab w:val="clear" w:pos="360"/>
          <w:tab w:val="num" w:pos="426"/>
        </w:tabs>
        <w:spacing w:line="360" w:lineRule="auto"/>
        <w:ind w:left="426" w:hanging="426"/>
        <w:rPr>
          <w:rFonts w:ascii="宋体" w:hAnsi="宋体" w:hint="eastAsia"/>
          <w:szCs w:val="21"/>
        </w:rPr>
      </w:pPr>
      <w:r w:rsidRPr="002535E4">
        <w:rPr>
          <w:rFonts w:ascii="宋体" w:hAnsi="宋体" w:hint="eastAsia"/>
          <w:szCs w:val="21"/>
        </w:rPr>
        <w:t>计算</w:t>
      </w:r>
      <w:r w:rsidRPr="009E79D2">
        <w:rPr>
          <w:rFonts w:ascii="楷体_GB2312" w:eastAsia="楷体_GB2312" w:hint="eastAsia"/>
          <w:szCs w:val="21"/>
        </w:rPr>
        <w:t>2－（－3）</w:t>
      </w:r>
      <w:r w:rsidRPr="002535E4">
        <w:rPr>
          <w:rFonts w:ascii="宋体" w:hAnsi="宋体" w:hint="eastAsia"/>
          <w:szCs w:val="21"/>
        </w:rPr>
        <w:t>的结果是（　　）．</w:t>
      </w:r>
      <w:r w:rsidRPr="002535E4">
        <w:rPr>
          <w:rFonts w:ascii="宋体" w:hAnsi="宋体" w:hint="eastAsia"/>
          <w:szCs w:val="21"/>
        </w:rPr>
        <w:br/>
        <w:t>（A）5　　（B）1　　（C）－1　（D）－5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考点：</w:t>
      </w:r>
      <w:r w:rsidRPr="007770E9">
        <w:rPr>
          <w:rFonts w:ascii="宋体" w:hAnsi="宋体" w:hint="eastAsia"/>
          <w:color w:val="FF0000"/>
          <w:szCs w:val="21"/>
        </w:rPr>
        <w:t>有理数的计算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专题：</w:t>
      </w:r>
      <w:r w:rsidRPr="007770E9">
        <w:rPr>
          <w:rFonts w:ascii="宋体" w:hAnsi="宋体" w:hint="eastAsia"/>
          <w:color w:val="FF0000"/>
          <w:szCs w:val="21"/>
        </w:rPr>
        <w:t>计算题</w:t>
      </w:r>
      <w:r w:rsidRPr="007770E9">
        <w:rPr>
          <w:rFonts w:ascii="宋体" w:hAnsi="宋体"/>
          <w:color w:val="FF0000"/>
          <w:szCs w:val="21"/>
        </w:rPr>
        <w:t>。</w:t>
      </w:r>
    </w:p>
    <w:p w:rsidR="006161B7" w:rsidRPr="007770E9" w:rsidRDefault="006161B7" w:rsidP="006161B7">
      <w:pPr>
        <w:spacing w:line="360" w:lineRule="auto"/>
        <w:rPr>
          <w:rFonts w:ascii="宋体" w:hAnsi="宋体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分析：本题需先</w:t>
      </w:r>
      <w:r w:rsidRPr="007770E9">
        <w:rPr>
          <w:rFonts w:ascii="宋体" w:hAnsi="宋体" w:hint="eastAsia"/>
          <w:color w:val="FF0000"/>
          <w:szCs w:val="21"/>
        </w:rPr>
        <w:t>做有理数的减法</w:t>
      </w:r>
      <w:r w:rsidRPr="007770E9">
        <w:rPr>
          <w:rFonts w:ascii="宋体" w:hAnsi="宋体"/>
          <w:color w:val="FF0000"/>
          <w:szCs w:val="21"/>
        </w:rPr>
        <w:t>把括号去掉，即可得出正确答案．</w:t>
      </w:r>
    </w:p>
    <w:p w:rsidR="006161B7" w:rsidRPr="007770E9" w:rsidRDefault="006161B7" w:rsidP="006161B7">
      <w:pPr>
        <w:spacing w:line="360" w:lineRule="auto"/>
        <w:rPr>
          <w:rFonts w:ascii="宋体" w:hAnsi="宋体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解答：解：</w:t>
      </w:r>
      <w:r w:rsidRPr="007770E9">
        <w:rPr>
          <w:rFonts w:ascii="宋体" w:hAnsi="宋体" w:hint="eastAsia"/>
          <w:color w:val="FF0000"/>
          <w:szCs w:val="21"/>
        </w:rPr>
        <w:t>2－（－3）</w:t>
      </w:r>
    </w:p>
    <w:p w:rsidR="006161B7" w:rsidRPr="007770E9" w:rsidRDefault="006161B7" w:rsidP="006161B7">
      <w:pPr>
        <w:spacing w:line="360" w:lineRule="auto"/>
        <w:ind w:firstLineChars="500" w:firstLine="1050"/>
        <w:rPr>
          <w:rFonts w:ascii="宋体" w:hAnsi="宋体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=</w:t>
      </w:r>
      <w:r w:rsidRPr="007770E9">
        <w:rPr>
          <w:rFonts w:ascii="宋体" w:hAnsi="宋体" w:hint="eastAsia"/>
          <w:color w:val="FF0000"/>
          <w:szCs w:val="21"/>
        </w:rPr>
        <w:t>2+3</w:t>
      </w:r>
      <w:r w:rsidRPr="007770E9">
        <w:rPr>
          <w:rFonts w:ascii="宋体" w:hAnsi="宋体"/>
          <w:color w:val="FF0000"/>
          <w:szCs w:val="21"/>
        </w:rPr>
        <w:t>，</w:t>
      </w:r>
    </w:p>
    <w:p w:rsidR="006161B7" w:rsidRPr="007770E9" w:rsidRDefault="006161B7" w:rsidP="006161B7">
      <w:pPr>
        <w:spacing w:line="360" w:lineRule="auto"/>
        <w:ind w:firstLineChars="500" w:firstLine="1050"/>
        <w:rPr>
          <w:rFonts w:ascii="宋体" w:hAnsi="宋体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=</w:t>
      </w:r>
      <w:r w:rsidRPr="007770E9">
        <w:rPr>
          <w:rFonts w:ascii="宋体" w:hAnsi="宋体" w:hint="eastAsia"/>
          <w:color w:val="FF0000"/>
          <w:szCs w:val="21"/>
        </w:rPr>
        <w:t>5</w:t>
      </w:r>
      <w:r w:rsidRPr="007770E9">
        <w:rPr>
          <w:rFonts w:ascii="宋体" w:hAnsi="宋体"/>
          <w:color w:val="FF0000"/>
          <w:szCs w:val="21"/>
        </w:rPr>
        <w:t>．</w:t>
      </w:r>
    </w:p>
    <w:p w:rsidR="006161B7" w:rsidRPr="007770E9" w:rsidRDefault="006161B7" w:rsidP="006161B7">
      <w:pPr>
        <w:spacing w:line="360" w:lineRule="auto"/>
        <w:ind w:firstLineChars="500" w:firstLine="1050"/>
        <w:rPr>
          <w:rFonts w:ascii="宋体" w:hAnsi="宋体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故选</w:t>
      </w:r>
      <w:r w:rsidRPr="007770E9">
        <w:rPr>
          <w:rFonts w:ascii="宋体" w:hAnsi="宋体" w:hint="eastAsia"/>
          <w:color w:val="FF0000"/>
          <w:szCs w:val="21"/>
        </w:rPr>
        <w:t>A</w:t>
      </w:r>
      <w:r w:rsidRPr="007770E9">
        <w:rPr>
          <w:rFonts w:ascii="宋体" w:hAnsi="宋体"/>
          <w:color w:val="FF0000"/>
          <w:szCs w:val="21"/>
        </w:rPr>
        <w:t>．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点评：本题主要考查了</w:t>
      </w:r>
      <w:r w:rsidRPr="007770E9">
        <w:rPr>
          <w:rFonts w:ascii="宋体" w:hAnsi="宋体" w:hint="eastAsia"/>
          <w:color w:val="FF0000"/>
          <w:szCs w:val="21"/>
        </w:rPr>
        <w:t>有理数的加减法</w:t>
      </w:r>
      <w:r w:rsidRPr="007770E9">
        <w:rPr>
          <w:rFonts w:ascii="宋体" w:hAnsi="宋体"/>
          <w:color w:val="FF0000"/>
          <w:szCs w:val="21"/>
        </w:rPr>
        <w:t>，在解题时去括号</w:t>
      </w:r>
      <w:r w:rsidRPr="007770E9">
        <w:rPr>
          <w:rFonts w:ascii="宋体" w:hAnsi="宋体" w:hint="eastAsia"/>
          <w:color w:val="FF0000"/>
          <w:szCs w:val="21"/>
        </w:rPr>
        <w:t>要变号</w:t>
      </w:r>
      <w:r w:rsidRPr="007770E9">
        <w:rPr>
          <w:rFonts w:ascii="宋体" w:hAnsi="宋体"/>
          <w:color w:val="FF0000"/>
          <w:szCs w:val="21"/>
        </w:rPr>
        <w:t>，是解题的关键．</w:t>
      </w:r>
    </w:p>
    <w:p w:rsidR="006161B7" w:rsidRPr="002535E4" w:rsidRDefault="006161B7" w:rsidP="006161B7">
      <w:pPr>
        <w:spacing w:line="360" w:lineRule="auto"/>
        <w:rPr>
          <w:rFonts w:ascii="宋体" w:hAnsi="宋体" w:hint="eastAsia"/>
          <w:szCs w:val="21"/>
        </w:rPr>
      </w:pPr>
      <w:r w:rsidRPr="002535E4">
        <w:rPr>
          <w:rFonts w:ascii="宋体" w:hAnsi="宋体" w:hint="eastAsia"/>
          <w:szCs w:val="21"/>
        </w:rPr>
        <w:t>2.下列计算正确的是（　　）</w:t>
      </w:r>
    </w:p>
    <w:p w:rsidR="006161B7" w:rsidRPr="002535E4" w:rsidRDefault="006161B7" w:rsidP="006161B7">
      <w:pPr>
        <w:spacing w:line="360" w:lineRule="auto"/>
        <w:rPr>
          <w:rFonts w:ascii="宋体" w:hAnsi="宋体" w:hint="eastAsia"/>
          <w:szCs w:val="21"/>
        </w:rPr>
      </w:pPr>
      <w:r w:rsidRPr="002535E4">
        <w:rPr>
          <w:rFonts w:ascii="宋体" w:hAnsi="宋体" w:hint="eastAsia"/>
          <w:szCs w:val="21"/>
        </w:rPr>
        <w:t>（A）</w:t>
      </w:r>
      <w:r w:rsidRPr="002535E4">
        <w:rPr>
          <w:rFonts w:ascii="宋体" w:hAnsi="宋体" w:hint="eastAsia"/>
          <w:i/>
          <w:szCs w:val="21"/>
        </w:rPr>
        <w:t>x</w:t>
      </w:r>
      <w:r w:rsidRPr="002535E4">
        <w:rPr>
          <w:rFonts w:ascii="宋体" w:hAnsi="宋体" w:hint="eastAsia"/>
          <w:szCs w:val="21"/>
          <w:vertAlign w:val="superscript"/>
        </w:rPr>
        <w:t>3</w:t>
      </w:r>
      <w:r w:rsidRPr="002535E4">
        <w:rPr>
          <w:rFonts w:ascii="宋体" w:hAnsi="宋体" w:hint="eastAsia"/>
          <w:szCs w:val="21"/>
        </w:rPr>
        <w:t>+</w:t>
      </w:r>
      <w:r w:rsidRPr="002535E4">
        <w:rPr>
          <w:rFonts w:ascii="宋体" w:hAnsi="宋体" w:hint="eastAsia"/>
          <w:i/>
          <w:szCs w:val="21"/>
        </w:rPr>
        <w:t xml:space="preserve"> x</w:t>
      </w:r>
      <w:r w:rsidRPr="002535E4">
        <w:rPr>
          <w:rFonts w:ascii="宋体" w:hAnsi="宋体" w:hint="eastAsia"/>
          <w:szCs w:val="21"/>
          <w:vertAlign w:val="superscript"/>
        </w:rPr>
        <w:t>3</w:t>
      </w:r>
      <w:r w:rsidRPr="002535E4">
        <w:rPr>
          <w:rFonts w:ascii="宋体" w:hAnsi="宋体" w:hint="eastAsia"/>
          <w:szCs w:val="21"/>
        </w:rPr>
        <w:t>=</w:t>
      </w:r>
      <w:r w:rsidRPr="002535E4">
        <w:rPr>
          <w:rFonts w:ascii="宋体" w:hAnsi="宋体" w:hint="eastAsia"/>
          <w:i/>
          <w:szCs w:val="21"/>
        </w:rPr>
        <w:t>x</w:t>
      </w:r>
      <w:r w:rsidRPr="002535E4">
        <w:rPr>
          <w:rFonts w:ascii="宋体" w:hAnsi="宋体" w:hint="eastAsia"/>
          <w:szCs w:val="21"/>
          <w:vertAlign w:val="superscript"/>
        </w:rPr>
        <w:t>6</w:t>
      </w:r>
      <w:r w:rsidRPr="002535E4">
        <w:rPr>
          <w:rFonts w:ascii="宋体" w:hAnsi="宋体" w:hint="eastAsia"/>
          <w:szCs w:val="21"/>
        </w:rPr>
        <w:t xml:space="preserve">　（B）m</w:t>
      </w:r>
      <w:r w:rsidRPr="002535E4">
        <w:rPr>
          <w:rFonts w:ascii="宋体" w:hAnsi="宋体" w:hint="eastAsia"/>
          <w:szCs w:val="21"/>
          <w:vertAlign w:val="superscript"/>
        </w:rPr>
        <w:t>2</w:t>
      </w:r>
      <w:r w:rsidRPr="002535E4">
        <w:rPr>
          <w:rFonts w:ascii="宋体" w:hAnsi="宋体" w:hint="eastAsia"/>
          <w:szCs w:val="21"/>
        </w:rPr>
        <w:t>·m</w:t>
      </w:r>
      <w:r w:rsidRPr="002535E4">
        <w:rPr>
          <w:rFonts w:ascii="宋体" w:hAnsi="宋体" w:hint="eastAsia"/>
          <w:szCs w:val="21"/>
          <w:vertAlign w:val="superscript"/>
        </w:rPr>
        <w:t>3</w:t>
      </w:r>
      <w:r w:rsidRPr="002535E4">
        <w:rPr>
          <w:rFonts w:ascii="宋体" w:hAnsi="宋体" w:hint="eastAsia"/>
          <w:szCs w:val="21"/>
        </w:rPr>
        <w:t>=m</w:t>
      </w:r>
      <w:r w:rsidRPr="002535E4">
        <w:rPr>
          <w:rFonts w:ascii="宋体" w:hAnsi="宋体" w:hint="eastAsia"/>
          <w:szCs w:val="21"/>
          <w:vertAlign w:val="superscript"/>
        </w:rPr>
        <w:t>6</w:t>
      </w:r>
      <w:r w:rsidRPr="002535E4">
        <w:rPr>
          <w:rFonts w:ascii="宋体" w:hAnsi="宋体" w:hint="eastAsia"/>
          <w:szCs w:val="21"/>
        </w:rPr>
        <w:t xml:space="preserve">　（C）3-</w:t>
      </w:r>
      <w:r w:rsidRPr="002535E4">
        <w:rPr>
          <w:rFonts w:ascii="宋体" w:hAnsi="宋体" w:hint="eastAsia"/>
          <w:position w:val="-6"/>
          <w:szCs w:val="21"/>
        </w:rPr>
        <w:object w:dxaOrig="380" w:dyaOrig="340">
          <v:shape id="_x0000_i1025" type="#_x0000_t75" alt="" style="width:18.75pt;height:17.25pt" o:ole="">
            <v:imagedata r:id="rId7" o:title=""/>
          </v:shape>
          <o:OLEObject Type="Embed" ProgID="Equation.3" ShapeID="_x0000_i1025" DrawAspect="Content" ObjectID="_1457443369" r:id="rId8"/>
        </w:object>
      </w:r>
      <w:r w:rsidRPr="002535E4">
        <w:rPr>
          <w:rFonts w:ascii="宋体" w:hAnsi="宋体" w:hint="eastAsia"/>
          <w:szCs w:val="21"/>
        </w:rPr>
        <w:t>=3　（D）</w:t>
      </w:r>
      <w:r w:rsidRPr="002535E4">
        <w:rPr>
          <w:rFonts w:ascii="宋体" w:hAnsi="宋体" w:hint="eastAsia"/>
          <w:position w:val="-6"/>
          <w:szCs w:val="21"/>
        </w:rPr>
        <w:object w:dxaOrig="480" w:dyaOrig="340">
          <v:shape id="_x0000_i1026" type="#_x0000_t75" alt="" style="width:24pt;height:17.25pt" o:ole="">
            <v:imagedata r:id="rId9" o:title=""/>
          </v:shape>
          <o:OLEObject Type="Embed" ProgID="Equation.3" ShapeID="_x0000_i1026" DrawAspect="Content" ObjectID="_1457443370" r:id="rId10"/>
        </w:object>
      </w:r>
      <w:r w:rsidRPr="002535E4">
        <w:rPr>
          <w:rFonts w:ascii="宋体" w:hAnsi="宋体" w:hint="eastAsia"/>
          <w:szCs w:val="21"/>
        </w:rPr>
        <w:t>×</w:t>
      </w:r>
      <w:r w:rsidRPr="002535E4">
        <w:rPr>
          <w:rFonts w:ascii="宋体" w:hAnsi="宋体" w:hint="eastAsia"/>
          <w:position w:val="-8"/>
          <w:szCs w:val="21"/>
        </w:rPr>
        <w:object w:dxaOrig="380" w:dyaOrig="360">
          <v:shape id="_x0000_i1027" type="#_x0000_t75" alt="" style="width:18.75pt;height:18pt" o:ole="">
            <v:imagedata r:id="rId11" o:title=""/>
          </v:shape>
          <o:OLEObject Type="Embed" ProgID="Equation.3" ShapeID="_x0000_i1027" DrawAspect="Content" ObjectID="_1457443371" r:id="rId12"/>
        </w:object>
      </w:r>
      <w:r w:rsidRPr="002535E4">
        <w:rPr>
          <w:rFonts w:ascii="宋体" w:hAnsi="宋体" w:hint="eastAsia"/>
          <w:szCs w:val="21"/>
        </w:rPr>
        <w:t>=7</w:t>
      </w:r>
      <w:r w:rsidRPr="002535E4">
        <w:rPr>
          <w:rFonts w:ascii="宋体" w:hAnsi="宋体" w:hint="eastAsia"/>
          <w:position w:val="-6"/>
          <w:szCs w:val="21"/>
        </w:rPr>
        <w:object w:dxaOrig="380" w:dyaOrig="340">
          <v:shape id="_x0000_i1028" type="#_x0000_t75" alt="" style="width:18.75pt;height:17.25pt" o:ole="">
            <v:imagedata r:id="rId13" o:title=""/>
          </v:shape>
          <o:OLEObject Type="Embed" ProgID="Equation.3" ShapeID="_x0000_i1028" DrawAspect="Content" ObjectID="_1457443372" r:id="rId14"/>
        </w:objec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考点：</w:t>
      </w:r>
      <w:r w:rsidRPr="007770E9">
        <w:rPr>
          <w:rFonts w:ascii="宋体" w:hAnsi="宋体" w:hint="eastAsia"/>
          <w:color w:val="FF0000"/>
          <w:szCs w:val="21"/>
        </w:rPr>
        <w:t>整式的加减、整式的基本性质、</w:t>
      </w:r>
      <w:r w:rsidRPr="007770E9">
        <w:rPr>
          <w:rFonts w:ascii="宋体" w:hAnsi="宋体"/>
          <w:color w:val="FF0000"/>
          <w:szCs w:val="21"/>
        </w:rPr>
        <w:t>实数的运算。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专题：</w:t>
      </w:r>
      <w:r w:rsidRPr="007770E9">
        <w:rPr>
          <w:rFonts w:ascii="宋体" w:hAnsi="宋体" w:hint="eastAsia"/>
          <w:color w:val="FF0000"/>
          <w:szCs w:val="21"/>
        </w:rPr>
        <w:t>计算题</w:t>
      </w:r>
      <w:r w:rsidRPr="007770E9">
        <w:rPr>
          <w:rFonts w:ascii="宋体" w:hAnsi="宋体"/>
          <w:color w:val="FF0000"/>
          <w:szCs w:val="21"/>
        </w:rPr>
        <w:t>。</w:t>
      </w:r>
    </w:p>
    <w:p w:rsidR="006161B7" w:rsidRPr="007770E9" w:rsidRDefault="006161B7" w:rsidP="006161B7">
      <w:pPr>
        <w:spacing w:line="360" w:lineRule="auto"/>
        <w:rPr>
          <w:rFonts w:ascii="宋体" w:hAnsi="宋体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分析：本题需先对每一项分别进行解答，得出正确的结果，最后选出本题的答案即可．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解答：解：A、∵</w:t>
      </w:r>
      <w:r w:rsidRPr="007770E9">
        <w:rPr>
          <w:rFonts w:ascii="宋体" w:hAnsi="宋体" w:hint="eastAsia"/>
          <w:color w:val="FF0000"/>
          <w:szCs w:val="21"/>
        </w:rPr>
        <w:t>x3+ x3=2x3</w:t>
      </w:r>
      <w:r w:rsidRPr="007770E9">
        <w:rPr>
          <w:rFonts w:ascii="宋体" w:hAnsi="宋体"/>
          <w:color w:val="FF0000"/>
          <w:szCs w:val="21"/>
        </w:rPr>
        <w:t>，故本答案错误；</w:t>
      </w:r>
    </w:p>
    <w:p w:rsidR="006161B7" w:rsidRPr="007770E9" w:rsidRDefault="006161B7" w:rsidP="006161B7">
      <w:pPr>
        <w:spacing w:line="360" w:lineRule="auto"/>
        <w:ind w:firstLineChars="400" w:firstLine="840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（B）m2·m3=m5</w:t>
      </w:r>
      <w:r w:rsidRPr="007770E9">
        <w:rPr>
          <w:rFonts w:ascii="宋体" w:hAnsi="宋体"/>
          <w:color w:val="FF0000"/>
          <w:szCs w:val="21"/>
        </w:rPr>
        <w:t>本答案错误</w:t>
      </w:r>
    </w:p>
    <w:p w:rsidR="006161B7" w:rsidRPr="007770E9" w:rsidRDefault="006161B7" w:rsidP="006161B7">
      <w:pPr>
        <w:spacing w:line="360" w:lineRule="auto"/>
        <w:ind w:firstLineChars="400" w:firstLine="840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（C）3-</w:t>
      </w:r>
      <w:r w:rsidRPr="007770E9">
        <w:rPr>
          <w:rFonts w:ascii="宋体" w:hAnsi="宋体" w:hint="eastAsia"/>
          <w:color w:val="FF0000"/>
          <w:szCs w:val="21"/>
        </w:rPr>
        <w:object w:dxaOrig="380" w:dyaOrig="340">
          <v:shape id="_x0000_i1029" type="#_x0000_t75" alt="" style="width:18.75pt;height:17.25pt" o:ole="">
            <v:imagedata r:id="rId7" o:title=""/>
          </v:shape>
          <o:OLEObject Type="Embed" ProgID="Equation.3" ShapeID="_x0000_i1029" DrawAspect="Content" ObjectID="_1457443373" r:id="rId15"/>
        </w:object>
      </w:r>
      <w:r w:rsidRPr="007770E9">
        <w:rPr>
          <w:rFonts w:ascii="宋体" w:hAnsi="宋体" w:hint="eastAsia"/>
          <w:color w:val="FF0000"/>
          <w:szCs w:val="21"/>
        </w:rPr>
        <w:t>再不能合并了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 xml:space="preserve">        （D）</w:t>
      </w:r>
      <w:r w:rsidRPr="007770E9">
        <w:rPr>
          <w:rFonts w:ascii="宋体" w:hAnsi="宋体" w:hint="eastAsia"/>
          <w:color w:val="FF0000"/>
          <w:szCs w:val="21"/>
        </w:rPr>
        <w:object w:dxaOrig="480" w:dyaOrig="340">
          <v:shape id="_x0000_i1030" type="#_x0000_t75" alt="" style="width:24pt;height:17.25pt" o:ole="">
            <v:imagedata r:id="rId9" o:title=""/>
          </v:shape>
          <o:OLEObject Type="Embed" ProgID="Equation.3" ShapeID="_x0000_i1030" DrawAspect="Content" ObjectID="_1457443374" r:id="rId16"/>
        </w:object>
      </w:r>
      <w:r w:rsidRPr="007770E9">
        <w:rPr>
          <w:rFonts w:ascii="宋体" w:hAnsi="宋体" w:hint="eastAsia"/>
          <w:color w:val="FF0000"/>
          <w:szCs w:val="21"/>
        </w:rPr>
        <w:t>×</w:t>
      </w:r>
      <w:r w:rsidRPr="007770E9">
        <w:rPr>
          <w:rFonts w:ascii="宋体" w:hAnsi="宋体" w:hint="eastAsia"/>
          <w:color w:val="FF0000"/>
          <w:szCs w:val="21"/>
        </w:rPr>
        <w:object w:dxaOrig="380" w:dyaOrig="360">
          <v:shape id="_x0000_i1031" type="#_x0000_t75" alt="" style="width:18.75pt;height:18pt" o:ole="">
            <v:imagedata r:id="rId11" o:title=""/>
          </v:shape>
          <o:OLEObject Type="Embed" ProgID="Equation.3" ShapeID="_x0000_i1031" DrawAspect="Content" ObjectID="_1457443375" r:id="rId17"/>
        </w:object>
      </w:r>
      <w:r w:rsidRPr="007770E9">
        <w:rPr>
          <w:rFonts w:ascii="宋体" w:hAnsi="宋体" w:hint="eastAsia"/>
          <w:color w:val="FF0000"/>
          <w:szCs w:val="21"/>
        </w:rPr>
        <w:t>=</w:t>
      </w:r>
      <w:r w:rsidRPr="007770E9">
        <w:rPr>
          <w:rFonts w:ascii="宋体" w:hAnsi="宋体" w:hint="eastAsia"/>
          <w:color w:val="FF0000"/>
          <w:szCs w:val="21"/>
        </w:rPr>
        <w:object w:dxaOrig="720" w:dyaOrig="360">
          <v:shape id="_x0000_i1032" type="#_x0000_t75" alt="" style="width:36pt;height:18pt" o:ole="">
            <v:imagedata r:id="rId18" o:title=""/>
          </v:shape>
          <o:OLEObject Type="Embed" ProgID="Equation.3" ShapeID="_x0000_i1032" DrawAspect="Content" ObjectID="_1457443376" r:id="rId19"/>
        </w:object>
      </w:r>
      <w:r w:rsidRPr="007770E9">
        <w:rPr>
          <w:rFonts w:ascii="宋体" w:hAnsi="宋体" w:hint="eastAsia"/>
          <w:color w:val="FF0000"/>
          <w:szCs w:val="21"/>
        </w:rPr>
        <w:t>×</w:t>
      </w:r>
      <w:r w:rsidRPr="007770E9">
        <w:rPr>
          <w:rFonts w:ascii="宋体" w:hAnsi="宋体" w:hint="eastAsia"/>
          <w:color w:val="FF0000"/>
          <w:szCs w:val="21"/>
        </w:rPr>
        <w:object w:dxaOrig="380" w:dyaOrig="360">
          <v:shape id="_x0000_i1033" type="#_x0000_t75" alt="" style="width:18.75pt;height:18pt" o:ole="">
            <v:imagedata r:id="rId11" o:title=""/>
          </v:shape>
          <o:OLEObject Type="Embed" ProgID="Equation.3" ShapeID="_x0000_i1033" DrawAspect="Content" ObjectID="_1457443377" r:id="rId20"/>
        </w:object>
      </w:r>
      <w:r w:rsidRPr="007770E9">
        <w:rPr>
          <w:rFonts w:ascii="宋体" w:hAnsi="宋体" w:hint="eastAsia"/>
          <w:color w:val="FF0000"/>
          <w:szCs w:val="21"/>
        </w:rPr>
        <w:t>=7</w:t>
      </w:r>
      <w:r w:rsidRPr="007770E9">
        <w:rPr>
          <w:rFonts w:ascii="宋体" w:hAnsi="宋体" w:hint="eastAsia"/>
          <w:color w:val="FF0000"/>
          <w:szCs w:val="21"/>
        </w:rPr>
        <w:object w:dxaOrig="380" w:dyaOrig="340">
          <v:shape id="_x0000_i1034" type="#_x0000_t75" alt="" style="width:18.75pt;height:17.25pt" o:ole="">
            <v:imagedata r:id="rId13" o:title=""/>
          </v:shape>
          <o:OLEObject Type="Embed" ProgID="Equation.3" ShapeID="_x0000_i1034" DrawAspect="Content" ObjectID="_1457443378" r:id="rId21"/>
        </w:object>
      </w:r>
      <w:r w:rsidRPr="007770E9">
        <w:rPr>
          <w:rFonts w:ascii="宋体" w:hAnsi="宋体" w:hint="eastAsia"/>
          <w:color w:val="FF0000"/>
          <w:szCs w:val="21"/>
        </w:rPr>
        <w:t xml:space="preserve"> 答案正确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点评：</w:t>
      </w:r>
      <w:r w:rsidRPr="007770E9">
        <w:rPr>
          <w:rFonts w:ascii="宋体" w:hAnsi="宋体" w:hint="eastAsia"/>
          <w:color w:val="FF0000"/>
          <w:szCs w:val="21"/>
        </w:rPr>
        <w:t>本题主要考查学生整式的加减、整式的基本性质、</w:t>
      </w:r>
      <w:r w:rsidRPr="007770E9">
        <w:rPr>
          <w:rFonts w:ascii="宋体" w:hAnsi="宋体"/>
          <w:color w:val="FF0000"/>
          <w:szCs w:val="21"/>
        </w:rPr>
        <w:t>实数的运算</w:t>
      </w:r>
      <w:r w:rsidRPr="007770E9">
        <w:rPr>
          <w:rFonts w:ascii="宋体" w:hAnsi="宋体" w:hint="eastAsia"/>
          <w:color w:val="FF0000"/>
          <w:szCs w:val="21"/>
        </w:rPr>
        <w:t>等基本的运算能力</w:t>
      </w:r>
      <w:r w:rsidRPr="007770E9">
        <w:rPr>
          <w:rFonts w:ascii="宋体" w:hAnsi="宋体"/>
          <w:color w:val="FF0000"/>
          <w:szCs w:val="21"/>
        </w:rPr>
        <w:t>。</w:t>
      </w:r>
    </w:p>
    <w:p w:rsidR="006161B7" w:rsidRPr="007A2170" w:rsidRDefault="006161B7" w:rsidP="006161B7">
      <w:pPr>
        <w:spacing w:line="360" w:lineRule="auto"/>
        <w:rPr>
          <w:rFonts w:ascii="宋体" w:hAnsi="宋体" w:hint="eastAsia"/>
          <w:szCs w:val="21"/>
        </w:rPr>
      </w:pPr>
      <w:r w:rsidRPr="002535E4">
        <w:rPr>
          <w:rFonts w:ascii="宋体" w:hAnsi="宋体" w:hint="eastAsia"/>
          <w:szCs w:val="21"/>
        </w:rPr>
        <w:t>3.下列几何体中，俯视图相同的是（　　）．</w:t>
      </w:r>
      <w:r w:rsidRPr="002535E4">
        <w:rPr>
          <w:rFonts w:ascii="宋体" w:hAnsi="宋体" w:hint="eastAsia"/>
          <w:szCs w:val="21"/>
        </w:rPr>
        <w:br/>
      </w:r>
      <w:r>
        <w:rPr>
          <w:rFonts w:ascii="宋体" w:hAnsi="宋体" w:hint="eastAsia"/>
          <w:noProof/>
          <w:szCs w:val="21"/>
        </w:rPr>
        <w:lastRenderedPageBreak/>
        <w:drawing>
          <wp:inline distT="0" distB="0" distL="0" distR="0">
            <wp:extent cx="5600700" cy="1676400"/>
            <wp:effectExtent l="19050" t="0" r="0" b="0"/>
            <wp:docPr id="884" name="图片 8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61B7" w:rsidRPr="007770E9" w:rsidRDefault="006161B7" w:rsidP="006161B7">
      <w:pPr>
        <w:spacing w:line="360" w:lineRule="auto"/>
        <w:ind w:firstLineChars="147" w:firstLine="309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考点：</w:t>
      </w:r>
      <w:r w:rsidRPr="007770E9">
        <w:rPr>
          <w:rFonts w:ascii="宋体" w:hAnsi="宋体" w:hint="eastAsia"/>
          <w:color w:val="FF0000"/>
          <w:szCs w:val="21"/>
        </w:rPr>
        <w:t>三视图的基本知识</w:t>
      </w:r>
    </w:p>
    <w:p w:rsidR="006161B7" w:rsidRPr="007770E9" w:rsidRDefault="006161B7" w:rsidP="006161B7">
      <w:pPr>
        <w:spacing w:line="360" w:lineRule="auto"/>
        <w:ind w:firstLineChars="150" w:firstLine="315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专题：</w:t>
      </w:r>
      <w:r w:rsidRPr="007770E9">
        <w:rPr>
          <w:rFonts w:ascii="宋体" w:hAnsi="宋体" w:hint="eastAsia"/>
          <w:color w:val="FF0000"/>
          <w:szCs w:val="21"/>
        </w:rPr>
        <w:t>几何题</w:t>
      </w:r>
      <w:r w:rsidRPr="007770E9">
        <w:rPr>
          <w:rFonts w:ascii="宋体" w:hAnsi="宋体"/>
          <w:color w:val="FF0000"/>
          <w:szCs w:val="21"/>
        </w:rPr>
        <w:t>。</w:t>
      </w:r>
    </w:p>
    <w:p w:rsidR="006161B7" w:rsidRPr="007770E9" w:rsidRDefault="006161B7" w:rsidP="006161B7">
      <w:pPr>
        <w:spacing w:line="360" w:lineRule="auto"/>
        <w:ind w:leftChars="147" w:left="1254" w:hangingChars="450" w:hanging="945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分析：</w:t>
      </w:r>
      <w:r w:rsidRPr="007770E9">
        <w:rPr>
          <w:rFonts w:ascii="宋体" w:hAnsi="宋体" w:hint="eastAsia"/>
          <w:color w:val="FF0000"/>
          <w:szCs w:val="21"/>
        </w:rPr>
        <w:fldChar w:fldCharType="begin"/>
      </w:r>
      <w:r w:rsidRPr="007770E9">
        <w:rPr>
          <w:rFonts w:ascii="宋体" w:hAnsi="宋体" w:hint="eastAsia"/>
          <w:color w:val="FF0000"/>
          <w:szCs w:val="21"/>
        </w:rPr>
        <w:instrText xml:space="preserve"> = 1 \* GB3 </w:instrText>
      </w:r>
      <w:r w:rsidRPr="007770E9">
        <w:rPr>
          <w:rFonts w:ascii="宋体" w:hAnsi="宋体" w:hint="eastAsia"/>
          <w:color w:val="FF0000"/>
          <w:szCs w:val="21"/>
        </w:rPr>
        <w:fldChar w:fldCharType="separate"/>
      </w:r>
      <w:r w:rsidRPr="007770E9">
        <w:rPr>
          <w:rFonts w:ascii="宋体" w:hAnsi="宋体" w:hint="eastAsia"/>
          <w:color w:val="FF0000"/>
          <w:szCs w:val="21"/>
        </w:rPr>
        <w:t>①</w:t>
      </w:r>
      <w:r w:rsidRPr="007770E9">
        <w:rPr>
          <w:rFonts w:ascii="宋体" w:hAnsi="宋体" w:hint="eastAsia"/>
          <w:color w:val="FF0000"/>
          <w:szCs w:val="21"/>
        </w:rPr>
        <w:fldChar w:fldCharType="end"/>
      </w:r>
      <w:r w:rsidRPr="007770E9">
        <w:rPr>
          <w:rFonts w:ascii="宋体" w:hAnsi="宋体" w:hint="eastAsia"/>
          <w:color w:val="FF0000"/>
          <w:szCs w:val="21"/>
        </w:rPr>
        <w:t xml:space="preserve"> 俯视图是一个没圆心的圆  </w:t>
      </w:r>
      <w:r w:rsidRPr="007770E9">
        <w:rPr>
          <w:rFonts w:ascii="宋体" w:hAnsi="宋体" w:hint="eastAsia"/>
          <w:color w:val="FF0000"/>
          <w:szCs w:val="21"/>
        </w:rPr>
        <w:fldChar w:fldCharType="begin"/>
      </w:r>
      <w:r w:rsidRPr="007770E9">
        <w:rPr>
          <w:rFonts w:ascii="宋体" w:hAnsi="宋体" w:hint="eastAsia"/>
          <w:color w:val="FF0000"/>
          <w:szCs w:val="21"/>
        </w:rPr>
        <w:instrText xml:space="preserve"> = 2 \* GB3 </w:instrText>
      </w:r>
      <w:r w:rsidRPr="007770E9">
        <w:rPr>
          <w:rFonts w:ascii="宋体" w:hAnsi="宋体" w:hint="eastAsia"/>
          <w:color w:val="FF0000"/>
          <w:szCs w:val="21"/>
        </w:rPr>
        <w:fldChar w:fldCharType="separate"/>
      </w:r>
      <w:r w:rsidRPr="007770E9">
        <w:rPr>
          <w:rFonts w:ascii="宋体" w:hAnsi="宋体" w:hint="eastAsia"/>
          <w:color w:val="FF0000"/>
          <w:szCs w:val="21"/>
        </w:rPr>
        <w:t>②</w:t>
      </w:r>
      <w:r w:rsidRPr="007770E9">
        <w:rPr>
          <w:rFonts w:ascii="宋体" w:hAnsi="宋体" w:hint="eastAsia"/>
          <w:color w:val="FF0000"/>
          <w:szCs w:val="21"/>
        </w:rPr>
        <w:fldChar w:fldCharType="end"/>
      </w:r>
      <w:r w:rsidRPr="007770E9">
        <w:rPr>
          <w:rFonts w:ascii="宋体" w:hAnsi="宋体" w:hint="eastAsia"/>
          <w:color w:val="FF0000"/>
          <w:szCs w:val="21"/>
        </w:rPr>
        <w:fldChar w:fldCharType="begin"/>
      </w:r>
      <w:r w:rsidRPr="007770E9">
        <w:rPr>
          <w:rFonts w:ascii="宋体" w:hAnsi="宋体" w:hint="eastAsia"/>
          <w:color w:val="FF0000"/>
          <w:szCs w:val="21"/>
        </w:rPr>
        <w:instrText xml:space="preserve"> = 3 \* GB3 </w:instrText>
      </w:r>
      <w:r w:rsidRPr="007770E9">
        <w:rPr>
          <w:rFonts w:ascii="宋体" w:hAnsi="宋体" w:hint="eastAsia"/>
          <w:color w:val="FF0000"/>
          <w:szCs w:val="21"/>
        </w:rPr>
        <w:fldChar w:fldCharType="separate"/>
      </w:r>
      <w:r w:rsidRPr="007770E9">
        <w:rPr>
          <w:rFonts w:ascii="宋体" w:hAnsi="宋体" w:hint="eastAsia"/>
          <w:color w:val="FF0000"/>
          <w:szCs w:val="21"/>
        </w:rPr>
        <w:t>③</w:t>
      </w:r>
      <w:r w:rsidRPr="007770E9">
        <w:rPr>
          <w:rFonts w:ascii="宋体" w:hAnsi="宋体" w:hint="eastAsia"/>
          <w:color w:val="FF0000"/>
          <w:szCs w:val="21"/>
        </w:rPr>
        <w:fldChar w:fldCharType="end"/>
      </w:r>
      <w:r w:rsidRPr="007770E9">
        <w:rPr>
          <w:rFonts w:ascii="宋体" w:hAnsi="宋体" w:hint="eastAsia"/>
          <w:color w:val="FF0000"/>
          <w:szCs w:val="21"/>
        </w:rPr>
        <w:t xml:space="preserve">俯视图是一个带圆心的圆 </w:t>
      </w:r>
      <w:r w:rsidRPr="007770E9">
        <w:rPr>
          <w:rFonts w:ascii="宋体" w:hAnsi="宋体" w:hint="eastAsia"/>
          <w:color w:val="FF0000"/>
          <w:szCs w:val="21"/>
        </w:rPr>
        <w:fldChar w:fldCharType="begin"/>
      </w:r>
      <w:r w:rsidRPr="007770E9">
        <w:rPr>
          <w:rFonts w:ascii="宋体" w:hAnsi="宋体" w:hint="eastAsia"/>
          <w:color w:val="FF0000"/>
          <w:szCs w:val="21"/>
        </w:rPr>
        <w:instrText xml:space="preserve"> = 4 \* GB3 </w:instrText>
      </w:r>
      <w:r w:rsidRPr="007770E9">
        <w:rPr>
          <w:rFonts w:ascii="宋体" w:hAnsi="宋体" w:hint="eastAsia"/>
          <w:color w:val="FF0000"/>
          <w:szCs w:val="21"/>
        </w:rPr>
        <w:fldChar w:fldCharType="separate"/>
      </w:r>
      <w:r w:rsidRPr="007770E9">
        <w:rPr>
          <w:rFonts w:ascii="宋体" w:hAnsi="宋体" w:hint="eastAsia"/>
          <w:color w:val="FF0000"/>
          <w:szCs w:val="21"/>
        </w:rPr>
        <w:t>④</w:t>
      </w:r>
      <w:r w:rsidRPr="007770E9">
        <w:rPr>
          <w:rFonts w:ascii="宋体" w:hAnsi="宋体" w:hint="eastAsia"/>
          <w:color w:val="FF0000"/>
          <w:szCs w:val="21"/>
        </w:rPr>
        <w:fldChar w:fldCharType="end"/>
      </w:r>
      <w:r w:rsidRPr="007770E9">
        <w:rPr>
          <w:rFonts w:ascii="宋体" w:hAnsi="宋体" w:hint="eastAsia"/>
          <w:color w:val="FF0000"/>
          <w:szCs w:val="21"/>
        </w:rPr>
        <w:t>俯视图是两个不带圆心的同心圆</w:t>
      </w:r>
    </w:p>
    <w:p w:rsidR="006161B7" w:rsidRPr="007770E9" w:rsidRDefault="006161B7" w:rsidP="006161B7">
      <w:pPr>
        <w:spacing w:line="360" w:lineRule="auto"/>
        <w:ind w:leftChars="147" w:left="834" w:hangingChars="250" w:hanging="525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解答：</w:t>
      </w:r>
      <w:r w:rsidRPr="007770E9">
        <w:rPr>
          <w:rFonts w:ascii="宋体" w:hAnsi="宋体" w:hint="eastAsia"/>
          <w:color w:val="FF0000"/>
          <w:szCs w:val="21"/>
        </w:rPr>
        <w:fldChar w:fldCharType="begin"/>
      </w:r>
      <w:r w:rsidRPr="007770E9">
        <w:rPr>
          <w:rFonts w:ascii="宋体" w:hAnsi="宋体" w:hint="eastAsia"/>
          <w:color w:val="FF0000"/>
          <w:szCs w:val="21"/>
        </w:rPr>
        <w:instrText xml:space="preserve"> = 1 \* GB3 </w:instrText>
      </w:r>
      <w:r w:rsidRPr="007770E9">
        <w:rPr>
          <w:rFonts w:ascii="宋体" w:hAnsi="宋体" w:hint="eastAsia"/>
          <w:color w:val="FF0000"/>
          <w:szCs w:val="21"/>
        </w:rPr>
        <w:fldChar w:fldCharType="separate"/>
      </w:r>
      <w:r w:rsidRPr="007770E9">
        <w:rPr>
          <w:rFonts w:ascii="宋体" w:hAnsi="宋体" w:hint="eastAsia"/>
          <w:color w:val="FF0000"/>
          <w:szCs w:val="21"/>
        </w:rPr>
        <w:t>①</w:t>
      </w:r>
      <w:r w:rsidRPr="007770E9">
        <w:rPr>
          <w:rFonts w:ascii="宋体" w:hAnsi="宋体" w:hint="eastAsia"/>
          <w:color w:val="FF0000"/>
          <w:szCs w:val="21"/>
        </w:rPr>
        <w:fldChar w:fldCharType="end"/>
      </w:r>
      <w:r w:rsidRPr="007770E9">
        <w:rPr>
          <w:rFonts w:ascii="宋体" w:hAnsi="宋体" w:hint="eastAsia"/>
          <w:color w:val="FF0000"/>
          <w:szCs w:val="21"/>
        </w:rPr>
        <w:t xml:space="preserve"> 俯视图是一个没圆心的圆  </w:t>
      </w:r>
      <w:r w:rsidRPr="007770E9">
        <w:rPr>
          <w:rFonts w:ascii="宋体" w:hAnsi="宋体" w:hint="eastAsia"/>
          <w:color w:val="FF0000"/>
          <w:szCs w:val="21"/>
        </w:rPr>
        <w:fldChar w:fldCharType="begin"/>
      </w:r>
      <w:r w:rsidRPr="007770E9">
        <w:rPr>
          <w:rFonts w:ascii="宋体" w:hAnsi="宋体" w:hint="eastAsia"/>
          <w:color w:val="FF0000"/>
          <w:szCs w:val="21"/>
        </w:rPr>
        <w:instrText xml:space="preserve"> = 2 \* GB3 </w:instrText>
      </w:r>
      <w:r w:rsidRPr="007770E9">
        <w:rPr>
          <w:rFonts w:ascii="宋体" w:hAnsi="宋体" w:hint="eastAsia"/>
          <w:color w:val="FF0000"/>
          <w:szCs w:val="21"/>
        </w:rPr>
        <w:fldChar w:fldCharType="separate"/>
      </w:r>
      <w:r w:rsidRPr="007770E9">
        <w:rPr>
          <w:rFonts w:ascii="宋体" w:hAnsi="宋体" w:hint="eastAsia"/>
          <w:color w:val="FF0000"/>
          <w:szCs w:val="21"/>
        </w:rPr>
        <w:t>②</w:t>
      </w:r>
      <w:r w:rsidRPr="007770E9">
        <w:rPr>
          <w:rFonts w:ascii="宋体" w:hAnsi="宋体" w:hint="eastAsia"/>
          <w:color w:val="FF0000"/>
          <w:szCs w:val="21"/>
        </w:rPr>
        <w:fldChar w:fldCharType="end"/>
      </w:r>
      <w:r w:rsidRPr="007770E9">
        <w:rPr>
          <w:rFonts w:ascii="宋体" w:hAnsi="宋体" w:hint="eastAsia"/>
          <w:color w:val="FF0000"/>
          <w:szCs w:val="21"/>
        </w:rPr>
        <w:fldChar w:fldCharType="begin"/>
      </w:r>
      <w:r w:rsidRPr="007770E9">
        <w:rPr>
          <w:rFonts w:ascii="宋体" w:hAnsi="宋体" w:hint="eastAsia"/>
          <w:color w:val="FF0000"/>
          <w:szCs w:val="21"/>
        </w:rPr>
        <w:instrText xml:space="preserve"> = 3 \* GB3 </w:instrText>
      </w:r>
      <w:r w:rsidRPr="007770E9">
        <w:rPr>
          <w:rFonts w:ascii="宋体" w:hAnsi="宋体" w:hint="eastAsia"/>
          <w:color w:val="FF0000"/>
          <w:szCs w:val="21"/>
        </w:rPr>
        <w:fldChar w:fldCharType="separate"/>
      </w:r>
      <w:r w:rsidRPr="007770E9">
        <w:rPr>
          <w:rFonts w:ascii="宋体" w:hAnsi="宋体" w:hint="eastAsia"/>
          <w:color w:val="FF0000"/>
          <w:szCs w:val="21"/>
        </w:rPr>
        <w:t>③</w:t>
      </w:r>
      <w:r w:rsidRPr="007770E9">
        <w:rPr>
          <w:rFonts w:ascii="宋体" w:hAnsi="宋体" w:hint="eastAsia"/>
          <w:color w:val="FF0000"/>
          <w:szCs w:val="21"/>
        </w:rPr>
        <w:fldChar w:fldCharType="end"/>
      </w:r>
      <w:r w:rsidRPr="007770E9">
        <w:rPr>
          <w:rFonts w:ascii="宋体" w:hAnsi="宋体" w:hint="eastAsia"/>
          <w:color w:val="FF0000"/>
          <w:szCs w:val="21"/>
        </w:rPr>
        <w:t xml:space="preserve">俯视图是一个带圆心的圆 </w:t>
      </w:r>
      <w:r w:rsidRPr="007770E9">
        <w:rPr>
          <w:rFonts w:ascii="宋体" w:hAnsi="宋体" w:hint="eastAsia"/>
          <w:color w:val="FF0000"/>
          <w:szCs w:val="21"/>
        </w:rPr>
        <w:fldChar w:fldCharType="begin"/>
      </w:r>
      <w:r w:rsidRPr="007770E9">
        <w:rPr>
          <w:rFonts w:ascii="宋体" w:hAnsi="宋体" w:hint="eastAsia"/>
          <w:color w:val="FF0000"/>
          <w:szCs w:val="21"/>
        </w:rPr>
        <w:instrText xml:space="preserve"> = 4 \* GB3 </w:instrText>
      </w:r>
      <w:r w:rsidRPr="007770E9">
        <w:rPr>
          <w:rFonts w:ascii="宋体" w:hAnsi="宋体" w:hint="eastAsia"/>
          <w:color w:val="FF0000"/>
          <w:szCs w:val="21"/>
        </w:rPr>
        <w:fldChar w:fldCharType="separate"/>
      </w:r>
      <w:r w:rsidRPr="007770E9">
        <w:rPr>
          <w:rFonts w:ascii="宋体" w:hAnsi="宋体" w:hint="eastAsia"/>
          <w:color w:val="FF0000"/>
          <w:szCs w:val="21"/>
        </w:rPr>
        <w:t>④</w:t>
      </w:r>
      <w:r w:rsidRPr="007770E9">
        <w:rPr>
          <w:rFonts w:ascii="宋体" w:hAnsi="宋体" w:hint="eastAsia"/>
          <w:color w:val="FF0000"/>
          <w:szCs w:val="21"/>
        </w:rPr>
        <w:fldChar w:fldCharType="end"/>
      </w:r>
      <w:r w:rsidRPr="007770E9">
        <w:rPr>
          <w:rFonts w:ascii="宋体" w:hAnsi="宋体" w:hint="eastAsia"/>
          <w:color w:val="FF0000"/>
          <w:szCs w:val="21"/>
        </w:rPr>
        <w:t xml:space="preserve">俯视图是两个不带圆心的同心圆 答案选C </w:t>
      </w:r>
    </w:p>
    <w:p w:rsidR="006161B7" w:rsidRPr="007770E9" w:rsidRDefault="006161B7" w:rsidP="006161B7">
      <w:pPr>
        <w:spacing w:line="360" w:lineRule="auto"/>
        <w:ind w:firstLineChars="250" w:firstLine="525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点评：</w:t>
      </w:r>
      <w:r w:rsidRPr="007770E9">
        <w:rPr>
          <w:rFonts w:ascii="宋体" w:hAnsi="宋体" w:hint="eastAsia"/>
          <w:color w:val="FF0000"/>
          <w:szCs w:val="21"/>
        </w:rPr>
        <w:t>主要考查学生对三视图基础知识的理解和掌握</w:t>
      </w:r>
    </w:p>
    <w:p w:rsidR="006161B7" w:rsidRPr="002535E4" w:rsidRDefault="006161B7" w:rsidP="006161B7">
      <w:pPr>
        <w:spacing w:line="360" w:lineRule="auto"/>
        <w:rPr>
          <w:rFonts w:ascii="宋体" w:hAnsi="宋体" w:hint="eastAsia"/>
          <w:szCs w:val="21"/>
        </w:rPr>
      </w:pPr>
      <w:r w:rsidRPr="002535E4">
        <w:rPr>
          <w:rFonts w:ascii="宋体" w:hAnsi="宋体" w:hint="eastAsia"/>
          <w:szCs w:val="21"/>
        </w:rPr>
        <w:t>4.下列函数中是正比例函数的是 （  ）</w:t>
      </w:r>
    </w:p>
    <w:p w:rsidR="006161B7" w:rsidRPr="002535E4" w:rsidRDefault="006161B7" w:rsidP="006161B7">
      <w:pPr>
        <w:spacing w:line="360" w:lineRule="auto"/>
        <w:rPr>
          <w:rFonts w:ascii="宋体" w:hAnsi="宋体" w:hint="eastAsia"/>
          <w:szCs w:val="21"/>
        </w:rPr>
      </w:pPr>
      <w:r w:rsidRPr="002535E4">
        <w:rPr>
          <w:rFonts w:ascii="宋体" w:hAnsi="宋体" w:hint="eastAsia"/>
          <w:szCs w:val="21"/>
        </w:rPr>
        <w:t>（ A ）</w:t>
      </w:r>
      <w:r w:rsidRPr="002535E4">
        <w:rPr>
          <w:rFonts w:ascii="宋体" w:hAnsi="宋体" w:hint="eastAsia"/>
          <w:i/>
          <w:szCs w:val="21"/>
        </w:rPr>
        <w:t>y</w:t>
      </w:r>
      <w:r w:rsidRPr="002535E4">
        <w:rPr>
          <w:rFonts w:ascii="宋体" w:hAnsi="宋体" w:hint="eastAsia"/>
          <w:szCs w:val="21"/>
        </w:rPr>
        <w:t>=-8</w:t>
      </w:r>
      <w:r w:rsidRPr="002535E4">
        <w:rPr>
          <w:rFonts w:ascii="宋体" w:hAnsi="宋体" w:hint="eastAsia"/>
          <w:i/>
          <w:szCs w:val="21"/>
        </w:rPr>
        <w:t>x</w:t>
      </w:r>
      <w:r w:rsidRPr="002535E4">
        <w:rPr>
          <w:rFonts w:ascii="宋体" w:hAnsi="宋体" w:hint="eastAsia"/>
          <w:szCs w:val="21"/>
        </w:rPr>
        <w:t xml:space="preserve">  （B）</w:t>
      </w:r>
      <w:r w:rsidRPr="002535E4">
        <w:rPr>
          <w:rFonts w:ascii="宋体" w:hAnsi="宋体" w:hint="eastAsia"/>
          <w:i/>
          <w:szCs w:val="21"/>
        </w:rPr>
        <w:t>y</w:t>
      </w:r>
      <w:r w:rsidRPr="002535E4">
        <w:rPr>
          <w:rFonts w:ascii="宋体" w:hAnsi="宋体" w:hint="eastAsia"/>
          <w:szCs w:val="21"/>
        </w:rPr>
        <w:t>=</w:t>
      </w:r>
      <w:r w:rsidRPr="002535E4">
        <w:rPr>
          <w:rFonts w:ascii="宋体" w:hAnsi="宋体" w:hint="eastAsia"/>
          <w:position w:val="-24"/>
          <w:szCs w:val="21"/>
        </w:rPr>
        <w:object w:dxaOrig="400" w:dyaOrig="620">
          <v:shape id="_x0000_i1035" type="#_x0000_t75" alt="" style="width:23.25pt;height:36pt" o:ole="">
            <v:imagedata r:id="rId23" o:title=""/>
          </v:shape>
          <o:OLEObject Type="Embed" ProgID="Equation.3" ShapeID="_x0000_i1035" DrawAspect="Content" ObjectID="_1457443379" r:id="rId24"/>
        </w:object>
      </w:r>
      <w:r w:rsidRPr="002535E4">
        <w:rPr>
          <w:rFonts w:ascii="宋体" w:hAnsi="宋体" w:hint="eastAsia"/>
          <w:szCs w:val="21"/>
        </w:rPr>
        <w:t>（ C ）</w:t>
      </w:r>
      <w:r w:rsidRPr="002535E4">
        <w:rPr>
          <w:rFonts w:ascii="宋体" w:hAnsi="宋体" w:hint="eastAsia"/>
          <w:i/>
          <w:szCs w:val="21"/>
        </w:rPr>
        <w:t>y</w:t>
      </w:r>
      <w:r w:rsidRPr="002535E4">
        <w:rPr>
          <w:rFonts w:ascii="宋体" w:hAnsi="宋体" w:hint="eastAsia"/>
          <w:szCs w:val="21"/>
        </w:rPr>
        <w:t>=5</w:t>
      </w:r>
      <w:r w:rsidRPr="002535E4">
        <w:rPr>
          <w:rFonts w:ascii="宋体" w:hAnsi="宋体" w:hint="eastAsia"/>
          <w:i/>
          <w:szCs w:val="21"/>
        </w:rPr>
        <w:t>x</w:t>
      </w:r>
      <w:r w:rsidRPr="002535E4">
        <w:rPr>
          <w:rFonts w:ascii="宋体" w:hAnsi="宋体" w:hint="eastAsia"/>
          <w:szCs w:val="21"/>
          <w:vertAlign w:val="superscript"/>
        </w:rPr>
        <w:t>2</w:t>
      </w:r>
      <w:r w:rsidRPr="002535E4">
        <w:rPr>
          <w:rFonts w:ascii="宋体" w:hAnsi="宋体" w:hint="eastAsia"/>
          <w:szCs w:val="21"/>
        </w:rPr>
        <w:t>+6  （D）</w:t>
      </w:r>
      <w:r w:rsidRPr="002535E4">
        <w:rPr>
          <w:rFonts w:ascii="宋体" w:hAnsi="宋体" w:hint="eastAsia"/>
          <w:i/>
          <w:szCs w:val="21"/>
        </w:rPr>
        <w:t>y</w:t>
      </w:r>
      <w:r w:rsidRPr="002535E4">
        <w:rPr>
          <w:rFonts w:ascii="宋体" w:hAnsi="宋体" w:hint="eastAsia"/>
          <w:szCs w:val="21"/>
        </w:rPr>
        <w:t>= -0.5</w:t>
      </w:r>
      <w:r w:rsidRPr="002535E4">
        <w:rPr>
          <w:rFonts w:ascii="宋体" w:hAnsi="宋体" w:hint="eastAsia"/>
          <w:i/>
          <w:szCs w:val="21"/>
        </w:rPr>
        <w:t>x</w:t>
      </w:r>
      <w:r w:rsidRPr="002535E4">
        <w:rPr>
          <w:rFonts w:ascii="宋体" w:hAnsi="宋体" w:hint="eastAsia"/>
          <w:szCs w:val="21"/>
        </w:rPr>
        <w:t>-1</w:t>
      </w:r>
    </w:p>
    <w:p w:rsidR="006161B7" w:rsidRPr="007770E9" w:rsidRDefault="006161B7" w:rsidP="006161B7">
      <w:pPr>
        <w:spacing w:line="360" w:lineRule="auto"/>
        <w:ind w:firstLineChars="147" w:firstLine="309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考点：</w:t>
      </w:r>
      <w:r w:rsidRPr="007770E9">
        <w:rPr>
          <w:rFonts w:ascii="宋体" w:hAnsi="宋体" w:hint="eastAsia"/>
          <w:color w:val="FF0000"/>
          <w:szCs w:val="21"/>
        </w:rPr>
        <w:t>正比例函数、反比例函数、一次比例函数 二次比例函数</w:t>
      </w:r>
    </w:p>
    <w:p w:rsidR="006161B7" w:rsidRPr="007770E9" w:rsidRDefault="006161B7" w:rsidP="006161B7">
      <w:pPr>
        <w:spacing w:line="360" w:lineRule="auto"/>
        <w:ind w:firstLineChars="150" w:firstLine="315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专题：常规题型。</w:t>
      </w:r>
    </w:p>
    <w:p w:rsidR="006161B7" w:rsidRPr="007770E9" w:rsidRDefault="006161B7" w:rsidP="006161B7">
      <w:pPr>
        <w:spacing w:line="360" w:lineRule="auto"/>
        <w:ind w:leftChars="147" w:left="1044" w:hangingChars="350" w:hanging="735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分析：</w:t>
      </w:r>
      <w:r w:rsidRPr="007770E9">
        <w:rPr>
          <w:rFonts w:ascii="宋体" w:hAnsi="宋体" w:hint="eastAsia"/>
          <w:color w:val="FF0000"/>
          <w:szCs w:val="21"/>
        </w:rPr>
        <w:t>本题主要考查正比例函数、反比例函数、一次比例函数和二次比例函数的定义的理解</w:t>
      </w:r>
    </w:p>
    <w:p w:rsidR="006161B7" w:rsidRPr="007770E9" w:rsidRDefault="006161B7" w:rsidP="006161B7">
      <w:pPr>
        <w:spacing w:line="360" w:lineRule="auto"/>
        <w:ind w:firstLineChars="150" w:firstLine="315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解答：</w:t>
      </w:r>
      <w:r w:rsidRPr="007770E9">
        <w:rPr>
          <w:rFonts w:ascii="宋体" w:hAnsi="宋体" w:hint="eastAsia"/>
          <w:color w:val="FF0000"/>
          <w:szCs w:val="21"/>
        </w:rPr>
        <w:t>（ A ）y=-8x 是正比例函数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 xml:space="preserve">         （B）y=</w:t>
      </w:r>
      <w:r w:rsidRPr="007770E9">
        <w:rPr>
          <w:rFonts w:ascii="宋体" w:hAnsi="宋体" w:hint="eastAsia"/>
          <w:color w:val="FF0000"/>
          <w:szCs w:val="21"/>
        </w:rPr>
        <w:object w:dxaOrig="400" w:dyaOrig="620">
          <v:shape id="_x0000_i1036" type="#_x0000_t75" alt="" style="width:18pt;height:27pt" o:ole="">
            <v:imagedata r:id="rId23" o:title=""/>
          </v:shape>
          <o:OLEObject Type="Embed" ProgID="Equation.3" ShapeID="_x0000_i1036" DrawAspect="Content" ObjectID="_1457443380" r:id="rId25"/>
        </w:object>
      </w:r>
      <w:r w:rsidRPr="007770E9">
        <w:rPr>
          <w:rFonts w:ascii="宋体" w:hAnsi="宋体" w:hint="eastAsia"/>
          <w:color w:val="FF0000"/>
          <w:szCs w:val="21"/>
        </w:rPr>
        <w:t xml:space="preserve">  是反比例函数</w:t>
      </w:r>
    </w:p>
    <w:p w:rsidR="006161B7" w:rsidRPr="007770E9" w:rsidRDefault="006161B7" w:rsidP="006161B7">
      <w:pPr>
        <w:spacing w:line="360" w:lineRule="auto"/>
        <w:ind w:firstLineChars="400" w:firstLine="840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（ C ）y=5x2+6  是二次比例函数</w:t>
      </w:r>
    </w:p>
    <w:p w:rsidR="006161B7" w:rsidRPr="007770E9" w:rsidRDefault="006161B7" w:rsidP="006161B7">
      <w:pPr>
        <w:spacing w:line="360" w:lineRule="auto"/>
        <w:ind w:firstLineChars="400" w:firstLine="840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（D）y= -0.5x-1 是一次比例函数</w:t>
      </w:r>
    </w:p>
    <w:p w:rsidR="006161B7" w:rsidRPr="007770E9" w:rsidRDefault="006161B7" w:rsidP="006161B7">
      <w:pPr>
        <w:spacing w:line="360" w:lineRule="auto"/>
        <w:ind w:firstLineChars="500" w:firstLine="1050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所以答案选A</w:t>
      </w:r>
    </w:p>
    <w:p w:rsidR="006161B7" w:rsidRPr="007770E9" w:rsidRDefault="006161B7" w:rsidP="006161B7">
      <w:pPr>
        <w:spacing w:line="360" w:lineRule="auto"/>
        <w:ind w:leftChars="100" w:left="840" w:hangingChars="300" w:hanging="630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点评：本题属于基础题，考查了</w:t>
      </w:r>
      <w:r w:rsidRPr="007770E9">
        <w:rPr>
          <w:rFonts w:ascii="宋体" w:hAnsi="宋体" w:hint="eastAsia"/>
          <w:color w:val="FF0000"/>
          <w:szCs w:val="21"/>
        </w:rPr>
        <w:t>学生对几种函数概念掌握</w:t>
      </w:r>
      <w:r w:rsidRPr="007770E9">
        <w:rPr>
          <w:rFonts w:ascii="宋体" w:hAnsi="宋体"/>
          <w:color w:val="FF0000"/>
          <w:szCs w:val="21"/>
        </w:rPr>
        <w:t>的能力．一些学生往往对</w:t>
      </w:r>
      <w:r w:rsidRPr="007770E9">
        <w:rPr>
          <w:rFonts w:ascii="宋体" w:hAnsi="宋体" w:hint="eastAsia"/>
          <w:color w:val="FF0000"/>
          <w:szCs w:val="21"/>
        </w:rPr>
        <w:t>几种</w:t>
      </w:r>
      <w:r w:rsidRPr="007770E9">
        <w:rPr>
          <w:rFonts w:ascii="宋体" w:hAnsi="宋体"/>
          <w:color w:val="FF0000"/>
          <w:szCs w:val="21"/>
        </w:rPr>
        <w:t>概念掌握不清楚，而误选其它选项．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szCs w:val="21"/>
        </w:rPr>
      </w:pPr>
      <w:r w:rsidRPr="007770E9">
        <w:rPr>
          <w:rFonts w:ascii="宋体" w:hAnsi="宋体" w:hint="eastAsia"/>
          <w:szCs w:val="21"/>
        </w:rPr>
        <w:t>5.方程x（x-2）+x-2=0的解是（  ）</w:t>
      </w:r>
    </w:p>
    <w:p w:rsidR="006161B7" w:rsidRPr="002535E4" w:rsidRDefault="006161B7" w:rsidP="006161B7">
      <w:pPr>
        <w:spacing w:line="360" w:lineRule="auto"/>
        <w:rPr>
          <w:rFonts w:ascii="宋体" w:hAnsi="宋体" w:hint="eastAsia"/>
          <w:szCs w:val="21"/>
        </w:rPr>
      </w:pPr>
      <w:r w:rsidRPr="002535E4">
        <w:rPr>
          <w:rFonts w:ascii="宋体" w:hAnsi="宋体" w:hint="eastAsia"/>
          <w:szCs w:val="21"/>
        </w:rPr>
        <w:t>（A）2　　（B）-2,1　　（C）－1　（D）2,－1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lastRenderedPageBreak/>
        <w:t>考点：解一元二次方程-</w:t>
      </w:r>
      <w:r w:rsidRPr="007770E9">
        <w:rPr>
          <w:rFonts w:ascii="宋体" w:hAnsi="宋体" w:hint="eastAsia"/>
          <w:color w:val="FF0000"/>
          <w:szCs w:val="21"/>
        </w:rPr>
        <w:t>的解</w:t>
      </w:r>
      <w:r w:rsidRPr="007770E9">
        <w:rPr>
          <w:rFonts w:ascii="宋体" w:hAnsi="宋体"/>
          <w:color w:val="FF0000"/>
          <w:szCs w:val="21"/>
        </w:rPr>
        <w:t>法因式分解</w:t>
      </w:r>
      <w:r w:rsidRPr="007770E9">
        <w:rPr>
          <w:rFonts w:ascii="宋体" w:hAnsi="宋体" w:hint="eastAsia"/>
          <w:color w:val="FF0000"/>
          <w:szCs w:val="21"/>
        </w:rPr>
        <w:t>法。</w:t>
      </w:r>
    </w:p>
    <w:p w:rsidR="006161B7" w:rsidRPr="007770E9" w:rsidRDefault="006161B7" w:rsidP="006161B7">
      <w:pPr>
        <w:spacing w:line="360" w:lineRule="auto"/>
        <w:rPr>
          <w:rFonts w:ascii="宋体" w:hAnsi="宋体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专题：计算题。</w:t>
      </w:r>
    </w:p>
    <w:p w:rsidR="006161B7" w:rsidRPr="007770E9" w:rsidRDefault="006161B7" w:rsidP="006161B7">
      <w:pPr>
        <w:spacing w:line="360" w:lineRule="auto"/>
        <w:rPr>
          <w:rFonts w:ascii="宋体" w:hAnsi="宋体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分析：</w:t>
      </w:r>
      <w:r w:rsidRPr="007770E9">
        <w:rPr>
          <w:rFonts w:ascii="宋体" w:hAnsi="宋体" w:hint="eastAsia"/>
          <w:color w:val="FF0000"/>
          <w:szCs w:val="21"/>
        </w:rPr>
        <w:t>先</w:t>
      </w:r>
      <w:r w:rsidRPr="007770E9">
        <w:rPr>
          <w:rFonts w:ascii="宋体" w:hAnsi="宋体"/>
          <w:color w:val="FF0000"/>
          <w:szCs w:val="21"/>
        </w:rPr>
        <w:t>利用提公因式因式分解，再化为两个一元一次方程，解方程即可．</w:t>
      </w:r>
    </w:p>
    <w:p w:rsidR="006161B7" w:rsidRPr="007770E9" w:rsidRDefault="006161B7" w:rsidP="006161B7">
      <w:pPr>
        <w:spacing w:line="360" w:lineRule="auto"/>
        <w:rPr>
          <w:rFonts w:ascii="宋体" w:hAnsi="宋体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解答：解：x（x﹣2）</w:t>
      </w:r>
      <w:r w:rsidRPr="007770E9">
        <w:rPr>
          <w:rFonts w:ascii="宋体" w:hAnsi="宋体" w:hint="eastAsia"/>
          <w:color w:val="FF0000"/>
          <w:szCs w:val="21"/>
        </w:rPr>
        <w:t>+</w:t>
      </w:r>
      <w:r w:rsidRPr="007770E9">
        <w:rPr>
          <w:rFonts w:ascii="宋体" w:hAnsi="宋体"/>
          <w:color w:val="FF0000"/>
          <w:szCs w:val="21"/>
        </w:rPr>
        <w:t>（x</w:t>
      </w:r>
      <w:r w:rsidRPr="007770E9">
        <w:rPr>
          <w:rFonts w:ascii="宋体" w:hAnsi="宋体" w:hint="eastAsia"/>
          <w:color w:val="FF0000"/>
          <w:szCs w:val="21"/>
        </w:rPr>
        <w:t>-2</w:t>
      </w:r>
      <w:r w:rsidRPr="007770E9">
        <w:rPr>
          <w:rFonts w:ascii="宋体" w:hAnsi="宋体"/>
          <w:color w:val="FF0000"/>
          <w:szCs w:val="21"/>
        </w:rPr>
        <w:t>）=0，</w:t>
      </w:r>
    </w:p>
    <w:p w:rsidR="006161B7" w:rsidRPr="007770E9" w:rsidRDefault="006161B7" w:rsidP="006161B7">
      <w:pPr>
        <w:spacing w:line="360" w:lineRule="auto"/>
        <w:ind w:firstLineChars="400" w:firstLine="840"/>
        <w:rPr>
          <w:rFonts w:ascii="宋体" w:hAnsi="宋体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∴（x</w:t>
      </w:r>
      <w:r w:rsidRPr="007770E9">
        <w:rPr>
          <w:rFonts w:ascii="宋体" w:hAnsi="宋体" w:hint="eastAsia"/>
          <w:color w:val="FF0000"/>
          <w:szCs w:val="21"/>
        </w:rPr>
        <w:t>-2</w:t>
      </w:r>
      <w:r w:rsidRPr="007770E9">
        <w:rPr>
          <w:rFonts w:ascii="宋体" w:hAnsi="宋体"/>
          <w:color w:val="FF0000"/>
          <w:szCs w:val="21"/>
        </w:rPr>
        <w:t>）（x</w:t>
      </w:r>
      <w:r w:rsidRPr="007770E9">
        <w:rPr>
          <w:rFonts w:ascii="宋体" w:hAnsi="宋体" w:hint="eastAsia"/>
          <w:color w:val="FF0000"/>
          <w:szCs w:val="21"/>
        </w:rPr>
        <w:t>+1</w:t>
      </w:r>
      <w:r w:rsidRPr="007770E9">
        <w:rPr>
          <w:rFonts w:ascii="宋体" w:hAnsi="宋体"/>
          <w:color w:val="FF0000"/>
          <w:szCs w:val="21"/>
        </w:rPr>
        <w:t>）=0，</w:t>
      </w:r>
    </w:p>
    <w:p w:rsidR="006161B7" w:rsidRPr="007770E9" w:rsidRDefault="006161B7" w:rsidP="006161B7">
      <w:pPr>
        <w:spacing w:line="360" w:lineRule="auto"/>
        <w:ind w:firstLineChars="350" w:firstLine="735"/>
        <w:rPr>
          <w:rFonts w:ascii="宋体" w:hAnsi="宋体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∴x</w:t>
      </w:r>
      <w:r w:rsidRPr="007770E9">
        <w:rPr>
          <w:rFonts w:ascii="宋体" w:hAnsi="宋体" w:hint="eastAsia"/>
          <w:color w:val="FF0000"/>
          <w:szCs w:val="21"/>
        </w:rPr>
        <w:t>-2</w:t>
      </w:r>
      <w:r w:rsidRPr="007770E9">
        <w:rPr>
          <w:rFonts w:ascii="宋体" w:hAnsi="宋体"/>
          <w:color w:val="FF0000"/>
          <w:szCs w:val="21"/>
        </w:rPr>
        <w:t>=0，或x</w:t>
      </w:r>
      <w:r w:rsidRPr="007770E9">
        <w:rPr>
          <w:rFonts w:ascii="宋体" w:hAnsi="宋体" w:hint="eastAsia"/>
          <w:color w:val="FF0000"/>
          <w:szCs w:val="21"/>
        </w:rPr>
        <w:t>+1</w:t>
      </w:r>
      <w:r w:rsidRPr="007770E9">
        <w:rPr>
          <w:rFonts w:ascii="宋体" w:hAnsi="宋体"/>
          <w:color w:val="FF0000"/>
          <w:szCs w:val="21"/>
        </w:rPr>
        <w:t>=0，</w:t>
      </w:r>
    </w:p>
    <w:p w:rsidR="006161B7" w:rsidRPr="007770E9" w:rsidRDefault="006161B7" w:rsidP="006161B7">
      <w:pPr>
        <w:spacing w:line="360" w:lineRule="auto"/>
        <w:ind w:firstLineChars="400" w:firstLine="840"/>
        <w:rPr>
          <w:rFonts w:ascii="宋体" w:hAnsi="宋体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∴x1=</w:t>
      </w:r>
      <w:r w:rsidRPr="007770E9">
        <w:rPr>
          <w:rFonts w:ascii="宋体" w:hAnsi="宋体" w:hint="eastAsia"/>
          <w:color w:val="FF0000"/>
          <w:szCs w:val="21"/>
        </w:rPr>
        <w:t>2</w:t>
      </w:r>
      <w:r w:rsidRPr="007770E9">
        <w:rPr>
          <w:rFonts w:ascii="宋体" w:hAnsi="宋体"/>
          <w:color w:val="FF0000"/>
          <w:szCs w:val="21"/>
        </w:rPr>
        <w:t>，x2=</w:t>
      </w:r>
      <w:r w:rsidRPr="007770E9">
        <w:rPr>
          <w:rFonts w:ascii="宋体" w:hAnsi="宋体" w:hint="eastAsia"/>
          <w:color w:val="FF0000"/>
          <w:szCs w:val="21"/>
        </w:rPr>
        <w:t>-1</w:t>
      </w:r>
      <w:r w:rsidRPr="007770E9">
        <w:rPr>
          <w:rFonts w:ascii="宋体" w:hAnsi="宋体"/>
          <w:color w:val="FF0000"/>
          <w:szCs w:val="21"/>
        </w:rPr>
        <w:t>．</w:t>
      </w:r>
    </w:p>
    <w:p w:rsidR="006161B7" w:rsidRPr="007770E9" w:rsidRDefault="006161B7" w:rsidP="006161B7">
      <w:pPr>
        <w:spacing w:line="360" w:lineRule="auto"/>
        <w:ind w:firstLineChars="250" w:firstLine="525"/>
        <w:rPr>
          <w:rFonts w:ascii="宋体" w:hAnsi="宋体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故选D．</w:t>
      </w:r>
    </w:p>
    <w:p w:rsidR="006161B7" w:rsidRPr="007770E9" w:rsidRDefault="006161B7" w:rsidP="006161B7">
      <w:pPr>
        <w:spacing w:line="360" w:lineRule="auto"/>
        <w:ind w:left="630" w:hangingChars="300" w:hanging="630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点评：本题考查了运用因式分解法解一元二次方程的方法：利用因式分解把一个一元二次方程化为两个一元一次方程．</w:t>
      </w:r>
    </w:p>
    <w:p w:rsidR="006161B7" w:rsidRPr="002535E4" w:rsidRDefault="006161B7" w:rsidP="006161B7">
      <w:pPr>
        <w:spacing w:line="360" w:lineRule="auto"/>
        <w:rPr>
          <w:rFonts w:ascii="宋体" w:hAnsi="宋体" w:hint="eastAsia"/>
          <w:szCs w:val="21"/>
        </w:rPr>
      </w:pPr>
      <w:r w:rsidRPr="002535E4">
        <w:rPr>
          <w:rFonts w:ascii="宋体" w:hAnsi="宋体" w:hint="eastAsia"/>
          <w:szCs w:val="21"/>
        </w:rPr>
        <w:t>6.矩形的长为</w:t>
      </w:r>
      <w:r w:rsidRPr="002535E4">
        <w:rPr>
          <w:rFonts w:ascii="宋体" w:hAnsi="宋体" w:hint="eastAsia"/>
          <w:i/>
          <w:szCs w:val="21"/>
        </w:rPr>
        <w:t>x</w:t>
      </w:r>
      <w:r w:rsidRPr="002535E4">
        <w:rPr>
          <w:rFonts w:ascii="宋体" w:hAnsi="宋体" w:hint="eastAsia"/>
          <w:szCs w:val="21"/>
        </w:rPr>
        <w:t>，宽为</w:t>
      </w:r>
      <w:r w:rsidRPr="002535E4">
        <w:rPr>
          <w:rFonts w:ascii="宋体" w:hAnsi="宋体" w:hint="eastAsia"/>
          <w:i/>
          <w:szCs w:val="21"/>
        </w:rPr>
        <w:t>y</w:t>
      </w:r>
      <w:r w:rsidRPr="002535E4">
        <w:rPr>
          <w:rFonts w:ascii="宋体" w:hAnsi="宋体" w:hint="eastAsia"/>
          <w:szCs w:val="21"/>
        </w:rPr>
        <w:t>，面积为9，则</w:t>
      </w:r>
      <w:r w:rsidRPr="002535E4">
        <w:rPr>
          <w:rFonts w:ascii="宋体" w:hAnsi="宋体" w:hint="eastAsia"/>
          <w:i/>
          <w:szCs w:val="21"/>
        </w:rPr>
        <w:t>y</w:t>
      </w:r>
      <w:r w:rsidRPr="002535E4">
        <w:rPr>
          <w:rFonts w:ascii="宋体" w:hAnsi="宋体" w:hint="eastAsia"/>
          <w:szCs w:val="21"/>
        </w:rPr>
        <w:t>与</w:t>
      </w:r>
      <w:r w:rsidRPr="002535E4">
        <w:rPr>
          <w:rFonts w:ascii="宋体" w:hAnsi="宋体" w:hint="eastAsia"/>
          <w:i/>
          <w:szCs w:val="21"/>
        </w:rPr>
        <w:t>x</w:t>
      </w:r>
      <w:r w:rsidRPr="002535E4">
        <w:rPr>
          <w:rFonts w:ascii="宋体" w:hAnsi="宋体" w:hint="eastAsia"/>
          <w:szCs w:val="21"/>
        </w:rPr>
        <w:t>之间的函数关系用图像表示大致为（  ）</w:t>
      </w:r>
    </w:p>
    <w:p w:rsidR="006161B7" w:rsidRPr="002535E4" w:rsidRDefault="006161B7" w:rsidP="006161B7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5410200" cy="1390650"/>
            <wp:effectExtent l="19050" t="0" r="0" b="0"/>
            <wp:docPr id="887" name="图片 8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7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61B7" w:rsidRPr="007770E9" w:rsidRDefault="006161B7" w:rsidP="006161B7">
      <w:pPr>
        <w:spacing w:line="360" w:lineRule="auto"/>
        <w:rPr>
          <w:rFonts w:ascii="宋体" w:hAnsi="宋体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考点：反比例函数的应用；反比例函数的图象。</w:t>
      </w:r>
    </w:p>
    <w:p w:rsidR="006161B7" w:rsidRPr="007770E9" w:rsidRDefault="006161B7" w:rsidP="006161B7">
      <w:pPr>
        <w:spacing w:line="360" w:lineRule="auto"/>
        <w:rPr>
          <w:rFonts w:ascii="宋体" w:hAnsi="宋体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专题：数形结合。</w:t>
      </w:r>
    </w:p>
    <w:p w:rsidR="006161B7" w:rsidRPr="007770E9" w:rsidRDefault="006161B7" w:rsidP="006161B7">
      <w:pPr>
        <w:spacing w:line="360" w:lineRule="auto"/>
        <w:ind w:left="630" w:hangingChars="300" w:hanging="630"/>
        <w:rPr>
          <w:rFonts w:ascii="宋体" w:hAnsi="宋体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分析：根据</w:t>
      </w:r>
      <w:r w:rsidRPr="007770E9">
        <w:rPr>
          <w:rFonts w:ascii="宋体" w:hAnsi="宋体" w:hint="eastAsia"/>
          <w:color w:val="FF0000"/>
          <w:szCs w:val="21"/>
        </w:rPr>
        <w:t>矩形的面积等于长乘以宽</w:t>
      </w:r>
      <w:r w:rsidRPr="007770E9">
        <w:rPr>
          <w:rFonts w:ascii="宋体" w:hAnsi="宋体"/>
          <w:color w:val="FF0000"/>
          <w:szCs w:val="21"/>
        </w:rPr>
        <w:t>的关系，在</w:t>
      </w:r>
      <w:r w:rsidRPr="007770E9">
        <w:rPr>
          <w:rFonts w:ascii="宋体" w:hAnsi="宋体" w:hint="eastAsia"/>
          <w:color w:val="FF0000"/>
          <w:szCs w:val="21"/>
        </w:rPr>
        <w:t>面积</w:t>
      </w:r>
      <w:r w:rsidRPr="007770E9">
        <w:rPr>
          <w:rFonts w:ascii="宋体" w:hAnsi="宋体"/>
          <w:color w:val="FF0000"/>
          <w:szCs w:val="21"/>
        </w:rPr>
        <w:t>不变的条件下，得</w:t>
      </w:r>
      <w:r w:rsidRPr="007770E9">
        <w:rPr>
          <w:rFonts w:ascii="宋体" w:hAnsi="宋体" w:hint="eastAsia"/>
          <w:color w:val="FF0000"/>
          <w:szCs w:val="21"/>
        </w:rPr>
        <w:t>y</w:t>
      </w:r>
      <w:r w:rsidRPr="007770E9">
        <w:rPr>
          <w:rFonts w:ascii="宋体" w:hAnsi="宋体"/>
          <w:color w:val="FF0000"/>
          <w:szCs w:val="21"/>
        </w:rPr>
        <w:t>=</w:t>
      </w:r>
      <w:r w:rsidRPr="007770E9">
        <w:rPr>
          <w:rFonts w:ascii="宋体" w:hAnsi="宋体"/>
          <w:color w:val="FF0000"/>
          <w:szCs w:val="21"/>
        </w:rPr>
        <w:object w:dxaOrig="240" w:dyaOrig="620">
          <v:shape id="_x0000_i1037" type="#_x0000_t75" alt="" style="width:12pt;height:30.75pt" o:ole="">
            <v:imagedata r:id="rId27" o:title=""/>
          </v:shape>
          <o:OLEObject Type="Embed" ProgID="Equation.3" ShapeID="_x0000_i1037" DrawAspect="Content" ObjectID="_1457443381" r:id="rId28"/>
        </w:object>
      </w:r>
      <w:r w:rsidRPr="007770E9">
        <w:rPr>
          <w:rFonts w:ascii="宋体" w:hAnsi="宋体"/>
          <w:color w:val="FF0000"/>
          <w:szCs w:val="21"/>
        </w:rPr>
        <w:fldChar w:fldCharType="begin"/>
      </w:r>
      <w:r w:rsidRPr="007770E9">
        <w:rPr>
          <w:rFonts w:ascii="宋体" w:hAnsi="宋体"/>
          <w:color w:val="FF0000"/>
          <w:szCs w:val="21"/>
        </w:rPr>
        <w:instrText xml:space="preserve"> QUOTE </w:instrTex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32"/>
              </w:rPr>
              <m:t>s</m:t>
            </m:r>
          </m:num>
          <m:den>
            <m:r>
              <w:rPr>
                <w:rFonts w:ascii="Cambria Math" w:hAnsi="Cambria Math"/>
                <w:sz w:val="32"/>
              </w:rPr>
              <m:t>t</m:t>
            </m:r>
          </m:den>
        </m:f>
      </m:oMath>
      <w:r w:rsidRPr="007770E9">
        <w:rPr>
          <w:rFonts w:ascii="宋体" w:hAnsi="宋体"/>
          <w:color w:val="FF0000"/>
          <w:szCs w:val="21"/>
        </w:rPr>
        <w:instrText xml:space="preserve"> </w:instrText>
      </w:r>
      <w:r w:rsidRPr="007770E9">
        <w:rPr>
          <w:rFonts w:ascii="宋体" w:hAnsi="宋体"/>
          <w:color w:val="FF0000"/>
          <w:szCs w:val="21"/>
        </w:rPr>
        <w:fldChar w:fldCharType="separate"/>
      </w:r>
      <w:r w:rsidRPr="007770E9">
        <w:rPr>
          <w:rFonts w:ascii="宋体" w:hAnsi="宋体"/>
          <w:color w:val="FF0000"/>
          <w:szCs w:val="21"/>
        </w:rPr>
        <w:fldChar w:fldCharType="end"/>
      </w:r>
      <w:r w:rsidRPr="007770E9">
        <w:rPr>
          <w:rFonts w:ascii="宋体" w:hAnsi="宋体"/>
          <w:color w:val="FF0000"/>
          <w:szCs w:val="21"/>
        </w:rPr>
        <w:t>，则</w:t>
      </w:r>
      <w:r w:rsidRPr="007770E9">
        <w:rPr>
          <w:rFonts w:ascii="宋体" w:hAnsi="宋体" w:hint="eastAsia"/>
          <w:color w:val="FF0000"/>
          <w:szCs w:val="21"/>
        </w:rPr>
        <w:t>y</w:t>
      </w:r>
      <w:r w:rsidRPr="007770E9">
        <w:rPr>
          <w:rFonts w:ascii="宋体" w:hAnsi="宋体"/>
          <w:color w:val="FF0000"/>
          <w:szCs w:val="21"/>
        </w:rPr>
        <w:t>是</w:t>
      </w:r>
      <w:r w:rsidRPr="007770E9">
        <w:rPr>
          <w:rFonts w:ascii="宋体" w:hAnsi="宋体" w:hint="eastAsia"/>
          <w:color w:val="FF0000"/>
          <w:szCs w:val="21"/>
        </w:rPr>
        <w:t>x</w:t>
      </w:r>
      <w:r w:rsidRPr="007770E9">
        <w:rPr>
          <w:rFonts w:ascii="宋体" w:hAnsi="宋体"/>
          <w:color w:val="FF0000"/>
          <w:szCs w:val="21"/>
        </w:rPr>
        <w:t>的反比例函数，且</w:t>
      </w:r>
      <w:r w:rsidRPr="007770E9">
        <w:rPr>
          <w:rFonts w:ascii="宋体" w:hAnsi="宋体" w:hint="eastAsia"/>
          <w:color w:val="FF0000"/>
          <w:szCs w:val="21"/>
        </w:rPr>
        <w:t>x</w:t>
      </w:r>
      <w:r w:rsidRPr="007770E9">
        <w:rPr>
          <w:rFonts w:ascii="宋体" w:hAnsi="宋体"/>
          <w:color w:val="FF0000"/>
          <w:szCs w:val="21"/>
        </w:rPr>
        <w:t>＞0．</w:t>
      </w:r>
    </w:p>
    <w:p w:rsidR="006161B7" w:rsidRPr="007770E9" w:rsidRDefault="006161B7" w:rsidP="006161B7">
      <w:pPr>
        <w:spacing w:line="360" w:lineRule="auto"/>
        <w:rPr>
          <w:rFonts w:ascii="宋体" w:hAnsi="宋体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解答：解：∵</w:t>
      </w:r>
      <w:r w:rsidRPr="007770E9">
        <w:rPr>
          <w:rFonts w:ascii="宋体" w:hAnsi="宋体" w:hint="eastAsia"/>
          <w:color w:val="FF0000"/>
          <w:szCs w:val="21"/>
        </w:rPr>
        <w:t>y</w:t>
      </w:r>
      <w:r w:rsidRPr="007770E9">
        <w:rPr>
          <w:rFonts w:ascii="宋体" w:hAnsi="宋体"/>
          <w:color w:val="FF0000"/>
          <w:szCs w:val="21"/>
        </w:rPr>
        <w:t>=</w:t>
      </w:r>
      <w:r w:rsidRPr="007770E9">
        <w:rPr>
          <w:rFonts w:ascii="宋体" w:hAnsi="宋体"/>
          <w:color w:val="FF0000"/>
          <w:szCs w:val="21"/>
        </w:rPr>
        <w:object w:dxaOrig="240" w:dyaOrig="620">
          <v:shape id="_x0000_i1038" type="#_x0000_t75" alt="" style="width:12pt;height:30.75pt" o:ole="">
            <v:imagedata r:id="rId29" o:title=""/>
          </v:shape>
          <o:OLEObject Type="Embed" ProgID="Equation.3" ShapeID="_x0000_i1038" DrawAspect="Content" ObjectID="_1457443382" r:id="rId30"/>
        </w:object>
      </w:r>
      <w:r w:rsidRPr="007770E9">
        <w:rPr>
          <w:rFonts w:ascii="宋体" w:hAnsi="宋体"/>
          <w:color w:val="FF0000"/>
          <w:szCs w:val="21"/>
        </w:rPr>
        <w:t>（</w:t>
      </w:r>
      <w:r w:rsidRPr="007770E9">
        <w:rPr>
          <w:rFonts w:ascii="宋体" w:hAnsi="宋体" w:hint="eastAsia"/>
          <w:color w:val="FF0000"/>
          <w:szCs w:val="21"/>
        </w:rPr>
        <w:t>x</w:t>
      </w:r>
      <w:r w:rsidRPr="007770E9">
        <w:rPr>
          <w:rFonts w:ascii="宋体" w:hAnsi="宋体"/>
          <w:color w:val="FF0000"/>
          <w:szCs w:val="21"/>
        </w:rPr>
        <w:t>＞0），</w:t>
      </w:r>
    </w:p>
    <w:p w:rsidR="006161B7" w:rsidRPr="007770E9" w:rsidRDefault="006161B7" w:rsidP="006161B7">
      <w:pPr>
        <w:spacing w:line="360" w:lineRule="auto"/>
        <w:ind w:firstLineChars="300" w:firstLine="630"/>
        <w:rPr>
          <w:rFonts w:ascii="宋体" w:hAnsi="宋体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∴</w:t>
      </w:r>
      <w:r w:rsidRPr="007770E9">
        <w:rPr>
          <w:rFonts w:ascii="宋体" w:hAnsi="宋体" w:hint="eastAsia"/>
          <w:color w:val="FF0000"/>
          <w:szCs w:val="21"/>
        </w:rPr>
        <w:t>y</w:t>
      </w:r>
      <w:r w:rsidRPr="007770E9">
        <w:rPr>
          <w:rFonts w:ascii="宋体" w:hAnsi="宋体"/>
          <w:color w:val="FF0000"/>
          <w:szCs w:val="21"/>
        </w:rPr>
        <w:t>是</w:t>
      </w:r>
      <w:r w:rsidRPr="007770E9">
        <w:rPr>
          <w:rFonts w:ascii="宋体" w:hAnsi="宋体" w:hint="eastAsia"/>
          <w:color w:val="FF0000"/>
          <w:szCs w:val="21"/>
        </w:rPr>
        <w:t>x</w:t>
      </w:r>
      <w:r w:rsidRPr="007770E9">
        <w:rPr>
          <w:rFonts w:ascii="宋体" w:hAnsi="宋体"/>
          <w:color w:val="FF0000"/>
          <w:szCs w:val="21"/>
        </w:rPr>
        <w:t>的反比例函数，</w:t>
      </w:r>
    </w:p>
    <w:p w:rsidR="006161B7" w:rsidRPr="007770E9" w:rsidRDefault="006161B7" w:rsidP="006161B7">
      <w:pPr>
        <w:spacing w:line="360" w:lineRule="auto"/>
        <w:ind w:firstLineChars="300" w:firstLine="630"/>
        <w:rPr>
          <w:rFonts w:ascii="宋体" w:hAnsi="宋体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故选</w:t>
      </w:r>
      <w:r w:rsidRPr="007770E9">
        <w:rPr>
          <w:rFonts w:ascii="宋体" w:hAnsi="宋体" w:hint="eastAsia"/>
          <w:color w:val="FF0000"/>
          <w:szCs w:val="21"/>
        </w:rPr>
        <w:t>C</w:t>
      </w:r>
      <w:r w:rsidRPr="007770E9">
        <w:rPr>
          <w:rFonts w:ascii="宋体" w:hAnsi="宋体"/>
          <w:color w:val="FF0000"/>
          <w:szCs w:val="21"/>
        </w:rPr>
        <w:t>．</w:t>
      </w:r>
    </w:p>
    <w:p w:rsidR="006161B7" w:rsidRPr="007770E9" w:rsidRDefault="006161B7" w:rsidP="006161B7">
      <w:pPr>
        <w:spacing w:line="360" w:lineRule="auto"/>
        <w:ind w:left="630" w:hangingChars="300" w:hanging="630"/>
        <w:rPr>
          <w:rFonts w:ascii="宋体" w:hAnsi="宋体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点评：本题是一道反比例函数的实际应用题，注：在路程不变的条件下，v是t的反比例函数．</w:t>
      </w:r>
    </w:p>
    <w:p w:rsidR="006161B7" w:rsidRPr="002535E4" w:rsidRDefault="006161B7" w:rsidP="006161B7">
      <w:pPr>
        <w:spacing w:line="360" w:lineRule="auto"/>
        <w:rPr>
          <w:rFonts w:ascii="宋体" w:hAnsi="宋体" w:hint="eastAsia"/>
          <w:szCs w:val="21"/>
        </w:rPr>
      </w:pPr>
      <w:r w:rsidRPr="002535E4">
        <w:rPr>
          <w:rFonts w:ascii="宋体" w:hAnsi="宋体" w:hint="eastAsia"/>
          <w:szCs w:val="21"/>
        </w:rPr>
        <w:t>7.在一次学生田径运动会上。参加男子跳高的15名运动员的成绩如下表所示：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32"/>
        <w:gridCol w:w="1035"/>
        <w:gridCol w:w="1035"/>
        <w:gridCol w:w="1036"/>
        <w:gridCol w:w="1035"/>
        <w:gridCol w:w="1035"/>
        <w:gridCol w:w="1036"/>
      </w:tblGrid>
      <w:tr w:rsidR="006161B7" w:rsidRPr="005A5DD6" w:rsidTr="00A15DBC">
        <w:tc>
          <w:tcPr>
            <w:tcW w:w="1332" w:type="dxa"/>
          </w:tcPr>
          <w:p w:rsidR="006161B7" w:rsidRPr="005A5DD6" w:rsidRDefault="006161B7" w:rsidP="00A15DBC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 w:rsidRPr="005A5DD6">
              <w:rPr>
                <w:rFonts w:ascii="宋体" w:hAnsi="宋体" w:hint="eastAsia"/>
                <w:szCs w:val="21"/>
              </w:rPr>
              <w:t>成绩（m）</w:t>
            </w:r>
          </w:p>
        </w:tc>
        <w:tc>
          <w:tcPr>
            <w:tcW w:w="1035" w:type="dxa"/>
          </w:tcPr>
          <w:p w:rsidR="006161B7" w:rsidRPr="005A5DD6" w:rsidRDefault="006161B7" w:rsidP="00A15DBC">
            <w:pPr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5A5DD6">
              <w:rPr>
                <w:rFonts w:ascii="宋体" w:hAnsi="宋体" w:hint="eastAsia"/>
                <w:szCs w:val="21"/>
              </w:rPr>
              <w:t>1.50</w:t>
            </w:r>
          </w:p>
        </w:tc>
        <w:tc>
          <w:tcPr>
            <w:tcW w:w="1035" w:type="dxa"/>
          </w:tcPr>
          <w:p w:rsidR="006161B7" w:rsidRPr="005A5DD6" w:rsidRDefault="006161B7" w:rsidP="00A15DBC">
            <w:pPr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5A5DD6">
              <w:rPr>
                <w:rFonts w:ascii="宋体" w:hAnsi="宋体" w:hint="eastAsia"/>
                <w:szCs w:val="21"/>
              </w:rPr>
              <w:t>1.60</w:t>
            </w:r>
          </w:p>
        </w:tc>
        <w:tc>
          <w:tcPr>
            <w:tcW w:w="1036" w:type="dxa"/>
          </w:tcPr>
          <w:p w:rsidR="006161B7" w:rsidRPr="005A5DD6" w:rsidRDefault="006161B7" w:rsidP="00A15DBC">
            <w:pPr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5A5DD6">
              <w:rPr>
                <w:rFonts w:ascii="宋体" w:hAnsi="宋体" w:hint="eastAsia"/>
                <w:szCs w:val="21"/>
              </w:rPr>
              <w:t>1.65</w:t>
            </w:r>
          </w:p>
        </w:tc>
        <w:tc>
          <w:tcPr>
            <w:tcW w:w="1035" w:type="dxa"/>
          </w:tcPr>
          <w:p w:rsidR="006161B7" w:rsidRPr="005A5DD6" w:rsidRDefault="006161B7" w:rsidP="00A15DBC">
            <w:pPr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5A5DD6">
              <w:rPr>
                <w:rFonts w:ascii="宋体" w:hAnsi="宋体" w:hint="eastAsia"/>
                <w:szCs w:val="21"/>
              </w:rPr>
              <w:t>1.70</w:t>
            </w:r>
          </w:p>
        </w:tc>
        <w:tc>
          <w:tcPr>
            <w:tcW w:w="1035" w:type="dxa"/>
          </w:tcPr>
          <w:p w:rsidR="006161B7" w:rsidRPr="005A5DD6" w:rsidRDefault="006161B7" w:rsidP="00A15DBC">
            <w:pPr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5A5DD6">
              <w:rPr>
                <w:rFonts w:ascii="宋体" w:hAnsi="宋体" w:hint="eastAsia"/>
                <w:szCs w:val="21"/>
              </w:rPr>
              <w:t>1.75</w:t>
            </w:r>
          </w:p>
        </w:tc>
        <w:tc>
          <w:tcPr>
            <w:tcW w:w="1036" w:type="dxa"/>
          </w:tcPr>
          <w:p w:rsidR="006161B7" w:rsidRPr="005A5DD6" w:rsidRDefault="006161B7" w:rsidP="00A15DBC">
            <w:pPr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5A5DD6">
              <w:rPr>
                <w:rFonts w:ascii="宋体" w:hAnsi="宋体" w:hint="eastAsia"/>
                <w:szCs w:val="21"/>
              </w:rPr>
              <w:t>1.80</w:t>
            </w:r>
          </w:p>
        </w:tc>
      </w:tr>
      <w:tr w:rsidR="006161B7" w:rsidRPr="005A5DD6" w:rsidTr="00A15DBC">
        <w:tc>
          <w:tcPr>
            <w:tcW w:w="1332" w:type="dxa"/>
          </w:tcPr>
          <w:p w:rsidR="006161B7" w:rsidRPr="005A5DD6" w:rsidRDefault="006161B7" w:rsidP="00A15DBC">
            <w:pPr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5A5DD6">
              <w:rPr>
                <w:rFonts w:ascii="宋体" w:hAnsi="宋体" w:hint="eastAsia"/>
                <w:szCs w:val="21"/>
              </w:rPr>
              <w:lastRenderedPageBreak/>
              <w:t>人数</w:t>
            </w:r>
          </w:p>
        </w:tc>
        <w:tc>
          <w:tcPr>
            <w:tcW w:w="1035" w:type="dxa"/>
          </w:tcPr>
          <w:p w:rsidR="006161B7" w:rsidRPr="005A5DD6" w:rsidRDefault="006161B7" w:rsidP="00A15DBC">
            <w:pPr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5A5DD6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35" w:type="dxa"/>
          </w:tcPr>
          <w:p w:rsidR="006161B7" w:rsidRPr="005A5DD6" w:rsidRDefault="006161B7" w:rsidP="00A15DBC">
            <w:pPr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5A5DD6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36" w:type="dxa"/>
          </w:tcPr>
          <w:p w:rsidR="006161B7" w:rsidRPr="005A5DD6" w:rsidRDefault="006161B7" w:rsidP="00A15DBC">
            <w:pPr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5A5DD6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035" w:type="dxa"/>
          </w:tcPr>
          <w:p w:rsidR="006161B7" w:rsidRPr="005A5DD6" w:rsidRDefault="006161B7" w:rsidP="00A15DBC">
            <w:pPr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5A5DD6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035" w:type="dxa"/>
          </w:tcPr>
          <w:p w:rsidR="006161B7" w:rsidRPr="005A5DD6" w:rsidRDefault="006161B7" w:rsidP="00A15DBC">
            <w:pPr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5A5DD6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036" w:type="dxa"/>
          </w:tcPr>
          <w:p w:rsidR="006161B7" w:rsidRPr="005A5DD6" w:rsidRDefault="006161B7" w:rsidP="00A15DBC">
            <w:pPr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5A5DD6">
              <w:rPr>
                <w:rFonts w:ascii="宋体" w:hAnsi="宋体" w:hint="eastAsia"/>
                <w:szCs w:val="21"/>
              </w:rPr>
              <w:t>2</w:t>
            </w:r>
          </w:p>
        </w:tc>
      </w:tr>
    </w:tbl>
    <w:p w:rsidR="006161B7" w:rsidRPr="002535E4" w:rsidRDefault="006161B7" w:rsidP="006161B7">
      <w:pPr>
        <w:spacing w:line="360" w:lineRule="auto"/>
        <w:rPr>
          <w:rFonts w:ascii="宋体" w:hAnsi="宋体" w:hint="eastAsia"/>
          <w:szCs w:val="21"/>
        </w:rPr>
      </w:pPr>
      <w:r w:rsidRPr="002535E4">
        <w:rPr>
          <w:rFonts w:ascii="宋体" w:hAnsi="宋体" w:hint="eastAsia"/>
          <w:szCs w:val="21"/>
        </w:rPr>
        <w:t>这些运动员跳高成绩的中位数和众数是</w:t>
      </w:r>
    </w:p>
    <w:p w:rsidR="006161B7" w:rsidRPr="002535E4" w:rsidRDefault="006161B7" w:rsidP="006161B7">
      <w:pPr>
        <w:spacing w:line="360" w:lineRule="auto"/>
        <w:rPr>
          <w:rFonts w:ascii="宋体" w:hAnsi="宋体" w:hint="eastAsia"/>
          <w:szCs w:val="21"/>
        </w:rPr>
      </w:pPr>
      <w:r w:rsidRPr="002535E4">
        <w:rPr>
          <w:rFonts w:ascii="宋体" w:hAnsi="宋体" w:hint="eastAsia"/>
          <w:szCs w:val="21"/>
        </w:rPr>
        <w:t>（A）1.65，1.70　（B）1.70，1.70　（C）1.70，1.65（D）3，4</w:t>
      </w:r>
    </w:p>
    <w:p w:rsidR="006161B7" w:rsidRPr="007770E9" w:rsidRDefault="006161B7" w:rsidP="006161B7">
      <w:pPr>
        <w:spacing w:line="360" w:lineRule="auto"/>
        <w:rPr>
          <w:rFonts w:ascii="宋体" w:hAnsi="宋体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考点：</w:t>
      </w:r>
      <w:r w:rsidRPr="007770E9">
        <w:rPr>
          <w:rFonts w:ascii="宋体" w:hAnsi="宋体" w:hint="eastAsia"/>
          <w:color w:val="FF0000"/>
          <w:szCs w:val="21"/>
        </w:rPr>
        <w:t>中位数和</w:t>
      </w:r>
      <w:r w:rsidRPr="007770E9">
        <w:rPr>
          <w:rFonts w:ascii="宋体" w:hAnsi="宋体"/>
          <w:color w:val="FF0000"/>
          <w:szCs w:val="21"/>
        </w:rPr>
        <w:t>众数。</w:t>
      </w:r>
    </w:p>
    <w:p w:rsidR="006161B7" w:rsidRPr="007770E9" w:rsidRDefault="006161B7" w:rsidP="006161B7">
      <w:pPr>
        <w:spacing w:line="360" w:lineRule="auto"/>
        <w:rPr>
          <w:rFonts w:ascii="宋体" w:hAnsi="宋体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专题：常规题型。</w:t>
      </w:r>
    </w:p>
    <w:p w:rsidR="006161B7" w:rsidRPr="007770E9" w:rsidRDefault="006161B7" w:rsidP="006161B7">
      <w:pPr>
        <w:spacing w:line="360" w:lineRule="auto"/>
        <w:ind w:left="630" w:hangingChars="300" w:hanging="630"/>
        <w:rPr>
          <w:rFonts w:ascii="宋体" w:hAnsi="宋体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分析：根据</w:t>
      </w:r>
      <w:r w:rsidRPr="007770E9">
        <w:rPr>
          <w:rFonts w:ascii="宋体" w:hAnsi="宋体" w:hint="eastAsia"/>
          <w:color w:val="FF0000"/>
          <w:szCs w:val="21"/>
        </w:rPr>
        <w:t>中位数和</w:t>
      </w:r>
      <w:r w:rsidRPr="007770E9">
        <w:rPr>
          <w:rFonts w:ascii="宋体" w:hAnsi="宋体"/>
          <w:color w:val="FF0000"/>
          <w:szCs w:val="21"/>
        </w:rPr>
        <w:t>众数的意义和定义，</w:t>
      </w:r>
      <w:r w:rsidRPr="007770E9">
        <w:rPr>
          <w:rFonts w:ascii="宋体" w:hAnsi="宋体" w:hint="eastAsia"/>
          <w:color w:val="FF0000"/>
          <w:szCs w:val="21"/>
        </w:rPr>
        <w:t>中位数是一组数据排在最中间的数据，</w:t>
      </w:r>
      <w:r w:rsidRPr="007770E9">
        <w:rPr>
          <w:rFonts w:ascii="宋体" w:hAnsi="宋体"/>
          <w:color w:val="FF0000"/>
          <w:szCs w:val="21"/>
        </w:rPr>
        <w:t>众数是一组数据中出现次数最多的数据，．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解答：解：</w:t>
      </w:r>
      <w:r w:rsidRPr="007770E9">
        <w:rPr>
          <w:rFonts w:ascii="宋体" w:hAnsi="宋体" w:hint="eastAsia"/>
          <w:color w:val="FF0000"/>
          <w:szCs w:val="21"/>
        </w:rPr>
        <w:t>成绩为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.7"/>
          <w:attr w:name="UnitName" w:val="米"/>
        </w:smartTagPr>
        <w:r w:rsidRPr="007770E9">
          <w:rPr>
            <w:rFonts w:ascii="宋体" w:hAnsi="宋体" w:hint="eastAsia"/>
            <w:color w:val="FF0000"/>
            <w:szCs w:val="21"/>
          </w:rPr>
          <w:t>1.70米</w:t>
        </w:r>
      </w:smartTag>
      <w:r w:rsidRPr="007770E9">
        <w:rPr>
          <w:rFonts w:ascii="宋体" w:hAnsi="宋体" w:hint="eastAsia"/>
          <w:color w:val="FF0000"/>
          <w:szCs w:val="21"/>
        </w:rPr>
        <w:t>的排在最中间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.65"/>
          <w:attr w:name="UnitName" w:val="米"/>
        </w:smartTagPr>
        <w:r w:rsidRPr="007770E9">
          <w:rPr>
            <w:rFonts w:ascii="宋体" w:hAnsi="宋体" w:hint="eastAsia"/>
            <w:color w:val="FF0000"/>
            <w:szCs w:val="21"/>
          </w:rPr>
          <w:t>1.65米</w:t>
        </w:r>
      </w:smartTag>
      <w:r w:rsidRPr="007770E9">
        <w:rPr>
          <w:rFonts w:ascii="宋体" w:hAnsi="宋体" w:hint="eastAsia"/>
          <w:color w:val="FF0000"/>
          <w:szCs w:val="21"/>
        </w:rPr>
        <w:t>的有4个为最多</w:t>
      </w:r>
    </w:p>
    <w:p w:rsidR="006161B7" w:rsidRPr="007770E9" w:rsidRDefault="006161B7" w:rsidP="006161B7">
      <w:pPr>
        <w:spacing w:line="360" w:lineRule="auto"/>
        <w:ind w:firstLineChars="300" w:firstLine="630"/>
        <w:rPr>
          <w:rFonts w:ascii="宋体" w:hAnsi="宋体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故选</w:t>
      </w:r>
      <w:r w:rsidRPr="007770E9">
        <w:rPr>
          <w:rFonts w:ascii="宋体" w:hAnsi="宋体" w:hint="eastAsia"/>
          <w:color w:val="FF0000"/>
          <w:szCs w:val="21"/>
        </w:rPr>
        <w:t>C</w:t>
      </w:r>
      <w:r w:rsidRPr="007770E9">
        <w:rPr>
          <w:rFonts w:ascii="宋体" w:hAnsi="宋体"/>
          <w:color w:val="FF0000"/>
          <w:szCs w:val="21"/>
        </w:rPr>
        <w:t>．</w:t>
      </w:r>
    </w:p>
    <w:p w:rsidR="006161B7" w:rsidRPr="002535E4" w:rsidRDefault="006161B7" w:rsidP="006161B7">
      <w:pPr>
        <w:spacing w:line="360" w:lineRule="auto"/>
        <w:rPr>
          <w:rFonts w:ascii="宋体" w:hAnsi="宋体" w:hint="eastAsia"/>
          <w:szCs w:val="21"/>
        </w:rPr>
      </w:pPr>
      <w:r w:rsidRPr="002535E4">
        <w:rPr>
          <w:rFonts w:ascii="宋体" w:hAnsi="宋体" w:hint="eastAsia"/>
          <w:szCs w:val="21"/>
        </w:rPr>
        <w:t>8.在函数y=</w:t>
      </w:r>
      <w:r w:rsidRPr="002535E4">
        <w:rPr>
          <w:rFonts w:ascii="宋体" w:hAnsi="宋体" w:hint="eastAsia"/>
          <w:position w:val="-56"/>
          <w:szCs w:val="21"/>
        </w:rPr>
        <w:object w:dxaOrig="859" w:dyaOrig="999">
          <v:shape id="_x0000_i1039" type="#_x0000_t75" alt="" style="width:42.75pt;height:50.25pt" o:ole="">
            <v:imagedata r:id="rId31" o:title=""/>
          </v:shape>
          <o:OLEObject Type="Embed" ProgID="Equation.3" ShapeID="_x0000_i1039" DrawAspect="Content" ObjectID="_1457443383" r:id="rId32"/>
        </w:object>
      </w:r>
      <w:r w:rsidRPr="002535E4">
        <w:rPr>
          <w:rFonts w:ascii="宋体" w:hAnsi="宋体" w:hint="eastAsia"/>
          <w:szCs w:val="21"/>
        </w:rPr>
        <w:t>中，自变量的取值范围是</w:t>
      </w:r>
    </w:p>
    <w:p w:rsidR="006161B7" w:rsidRPr="002535E4" w:rsidRDefault="006161B7" w:rsidP="006161B7">
      <w:pPr>
        <w:spacing w:line="360" w:lineRule="auto"/>
        <w:ind w:firstLineChars="247" w:firstLine="519"/>
        <w:rPr>
          <w:rFonts w:ascii="宋体" w:hAnsi="宋体" w:hint="eastAsia"/>
          <w:szCs w:val="21"/>
        </w:rPr>
      </w:pPr>
      <w:r w:rsidRPr="002535E4">
        <w:rPr>
          <w:rFonts w:ascii="宋体" w:hAnsi="宋体" w:hint="eastAsia"/>
          <w:szCs w:val="21"/>
        </w:rPr>
        <w:t xml:space="preserve">A. </w:t>
      </w:r>
      <w:r w:rsidRPr="002535E4">
        <w:rPr>
          <w:rFonts w:ascii="宋体" w:hAnsi="宋体" w:hint="eastAsia"/>
          <w:i/>
          <w:szCs w:val="21"/>
        </w:rPr>
        <w:t>x</w:t>
      </w:r>
      <w:r w:rsidRPr="002535E4">
        <w:rPr>
          <w:rFonts w:ascii="宋体" w:hAnsi="宋体" w:hint="eastAsia"/>
          <w:szCs w:val="21"/>
        </w:rPr>
        <w:t xml:space="preserve">≠ </w:t>
      </w:r>
      <w:r w:rsidRPr="002535E4">
        <w:rPr>
          <w:rFonts w:ascii="宋体" w:hAnsi="宋体"/>
          <w:position w:val="-24"/>
          <w:szCs w:val="21"/>
        </w:rPr>
        <w:object w:dxaOrig="240" w:dyaOrig="620">
          <v:shape id="_x0000_i1040" type="#_x0000_t75" alt="" style="width:12pt;height:30.75pt" o:ole="">
            <v:imagedata r:id="rId33" o:title=""/>
          </v:shape>
          <o:OLEObject Type="Embed" ProgID="Equation.3" ShapeID="_x0000_i1040" DrawAspect="Content" ObjectID="_1457443384" r:id="rId34"/>
        </w:object>
      </w:r>
      <w:r w:rsidRPr="002535E4">
        <w:rPr>
          <w:rFonts w:ascii="宋体" w:hAnsi="宋体" w:hint="eastAsia"/>
          <w:szCs w:val="21"/>
        </w:rPr>
        <w:t xml:space="preserve">   B.</w:t>
      </w:r>
      <w:r w:rsidRPr="002535E4">
        <w:rPr>
          <w:rFonts w:ascii="宋体" w:hAnsi="宋体" w:hint="eastAsia"/>
          <w:i/>
          <w:szCs w:val="21"/>
        </w:rPr>
        <w:t>x</w:t>
      </w:r>
      <w:r w:rsidRPr="002535E4">
        <w:rPr>
          <w:rFonts w:ascii="宋体" w:hAnsi="宋体" w:hint="eastAsia"/>
          <w:szCs w:val="21"/>
        </w:rPr>
        <w:t>≤</w:t>
      </w:r>
      <w:r w:rsidRPr="002535E4">
        <w:rPr>
          <w:rFonts w:ascii="宋体" w:hAnsi="宋体"/>
          <w:position w:val="-24"/>
          <w:szCs w:val="21"/>
        </w:rPr>
        <w:object w:dxaOrig="240" w:dyaOrig="620">
          <v:shape id="_x0000_i1041" type="#_x0000_t75" alt="" style="width:12pt;height:30.75pt" o:ole="">
            <v:imagedata r:id="rId35" o:title=""/>
          </v:shape>
          <o:OLEObject Type="Embed" ProgID="Equation.3" ShapeID="_x0000_i1041" DrawAspect="Content" ObjectID="_1457443385" r:id="rId36"/>
        </w:object>
      </w:r>
      <w:r w:rsidRPr="002535E4">
        <w:rPr>
          <w:rFonts w:ascii="宋体" w:hAnsi="宋体" w:hint="eastAsia"/>
          <w:szCs w:val="21"/>
        </w:rPr>
        <w:t xml:space="preserve">   C.x</w:t>
      </w:r>
      <w:r w:rsidRPr="002535E4">
        <w:rPr>
          <w:rFonts w:ascii="宋体" w:hAnsi="宋体" w:cs="宋体" w:hint="eastAsia"/>
          <w:szCs w:val="21"/>
        </w:rPr>
        <w:t>﹤</w:t>
      </w:r>
      <w:r w:rsidRPr="002535E4">
        <w:rPr>
          <w:rFonts w:ascii="宋体" w:hAnsi="宋体"/>
          <w:position w:val="-24"/>
          <w:szCs w:val="21"/>
        </w:rPr>
        <w:object w:dxaOrig="240" w:dyaOrig="620">
          <v:shape id="_x0000_i1042" type="#_x0000_t75" alt="" style="width:12pt;height:30.75pt" o:ole="">
            <v:imagedata r:id="rId35" o:title=""/>
          </v:shape>
          <o:OLEObject Type="Embed" ProgID="Equation.3" ShapeID="_x0000_i1042" DrawAspect="Content" ObjectID="_1457443386" r:id="rId37"/>
        </w:object>
      </w:r>
      <w:r w:rsidRPr="002535E4">
        <w:rPr>
          <w:rFonts w:ascii="宋体" w:hAnsi="宋体" w:hint="eastAsia"/>
          <w:szCs w:val="21"/>
        </w:rPr>
        <w:t xml:space="preserve">     D.x≥</w:t>
      </w:r>
      <w:r w:rsidRPr="002535E4">
        <w:rPr>
          <w:rFonts w:ascii="宋体" w:hAnsi="宋体"/>
          <w:position w:val="-24"/>
          <w:szCs w:val="21"/>
        </w:rPr>
        <w:object w:dxaOrig="240" w:dyaOrig="620">
          <v:shape id="_x0000_i1043" type="#_x0000_t75" alt="" style="width:12pt;height:30.75pt" o:ole="">
            <v:imagedata r:id="rId35" o:title=""/>
          </v:shape>
          <o:OLEObject Type="Embed" ProgID="Equation.3" ShapeID="_x0000_i1043" DrawAspect="Content" ObjectID="_1457443387" r:id="rId38"/>
        </w:objec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考点：</w:t>
      </w:r>
      <w:r w:rsidRPr="007770E9">
        <w:rPr>
          <w:rFonts w:ascii="宋体" w:hAnsi="宋体" w:hint="eastAsia"/>
          <w:color w:val="FF0000"/>
          <w:szCs w:val="21"/>
        </w:rPr>
        <w:t>函数自变量的取值范围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分析：</w:t>
      </w:r>
      <w:r w:rsidRPr="007770E9">
        <w:rPr>
          <w:rFonts w:ascii="宋体" w:hAnsi="宋体" w:hint="eastAsia"/>
          <w:color w:val="FF0000"/>
          <w:szCs w:val="21"/>
        </w:rPr>
        <w:t>此立函数自变量的取值范围是1-2x≥0 和x-</w:t>
      </w:r>
      <w:r w:rsidRPr="007770E9">
        <w:rPr>
          <w:rFonts w:ascii="宋体" w:hAnsi="宋体"/>
          <w:color w:val="FF0000"/>
          <w:szCs w:val="21"/>
        </w:rPr>
        <w:object w:dxaOrig="240" w:dyaOrig="620">
          <v:shape id="_x0000_i1044" type="#_x0000_t75" alt="" style="width:12pt;height:30.75pt" o:ole="">
            <v:imagedata r:id="rId35" o:title=""/>
          </v:shape>
          <o:OLEObject Type="Embed" ProgID="Equation.3" ShapeID="_x0000_i1044" DrawAspect="Content" ObjectID="_1457443388" r:id="rId39"/>
        </w:object>
      </w:r>
      <w:r w:rsidRPr="007770E9">
        <w:rPr>
          <w:rFonts w:ascii="宋体" w:hAnsi="宋体" w:hint="eastAsia"/>
          <w:color w:val="FF0000"/>
          <w:szCs w:val="21"/>
        </w:rPr>
        <w:t>≠0 同时成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解答：</w:t>
      </w:r>
      <w:r w:rsidRPr="007770E9">
        <w:rPr>
          <w:rFonts w:ascii="宋体" w:hAnsi="宋体" w:hint="eastAsia"/>
          <w:color w:val="FF0000"/>
          <w:szCs w:val="21"/>
        </w:rPr>
        <w:t xml:space="preserve"> 1-2x≥0且x-</w:t>
      </w:r>
      <w:r w:rsidRPr="007770E9">
        <w:rPr>
          <w:rFonts w:ascii="宋体" w:hAnsi="宋体"/>
          <w:color w:val="FF0000"/>
          <w:szCs w:val="21"/>
        </w:rPr>
        <w:object w:dxaOrig="240" w:dyaOrig="620">
          <v:shape id="_x0000_i1045" type="#_x0000_t75" alt="" style="width:12pt;height:30.75pt" o:ole="">
            <v:imagedata r:id="rId35" o:title=""/>
          </v:shape>
          <o:OLEObject Type="Embed" ProgID="Equation.3" ShapeID="_x0000_i1045" DrawAspect="Content" ObjectID="_1457443389" r:id="rId40"/>
        </w:object>
      </w:r>
      <w:r w:rsidRPr="007770E9">
        <w:rPr>
          <w:rFonts w:ascii="宋体" w:hAnsi="宋体" w:hint="eastAsia"/>
          <w:color w:val="FF0000"/>
          <w:szCs w:val="21"/>
        </w:rPr>
        <w:t>≠0 解得：x﹤</w:t>
      </w:r>
      <w:r w:rsidRPr="007770E9">
        <w:rPr>
          <w:rFonts w:ascii="宋体" w:hAnsi="宋体"/>
          <w:color w:val="FF0000"/>
          <w:szCs w:val="21"/>
        </w:rPr>
        <w:object w:dxaOrig="240" w:dyaOrig="620">
          <v:shape id="_x0000_i1046" type="#_x0000_t75" alt="" style="width:12pt;height:30.75pt" o:ole="">
            <v:imagedata r:id="rId35" o:title=""/>
          </v:shape>
          <o:OLEObject Type="Embed" ProgID="Equation.3" ShapeID="_x0000_i1046" DrawAspect="Content" ObjectID="_1457443390" r:id="rId41"/>
        </w:object>
      </w:r>
    </w:p>
    <w:p w:rsidR="006161B7" w:rsidRPr="007770E9" w:rsidRDefault="006161B7" w:rsidP="006161B7">
      <w:pPr>
        <w:spacing w:line="360" w:lineRule="auto"/>
        <w:ind w:left="735" w:hangingChars="350" w:hanging="735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点评：</w:t>
      </w:r>
      <w:r w:rsidRPr="007770E9">
        <w:rPr>
          <w:rFonts w:ascii="宋体" w:hAnsi="宋体" w:hint="eastAsia"/>
          <w:color w:val="FF0000"/>
          <w:szCs w:val="21"/>
        </w:rPr>
        <w:t>此题考查了学生对函数自变量的取值范围待掌握：为整式时取一切实数，是分数时分母不能为零，是二次根式时被开方数为非负数</w:t>
      </w:r>
    </w:p>
    <w:p w:rsidR="006161B7" w:rsidRPr="002535E4" w:rsidRDefault="006161B7" w:rsidP="006161B7">
      <w:pPr>
        <w:spacing w:line="360" w:lineRule="auto"/>
        <w:rPr>
          <w:rFonts w:ascii="宋体" w:hAnsi="宋体" w:hint="eastAsia"/>
          <w:szCs w:val="21"/>
        </w:rPr>
      </w:pPr>
      <w:r w:rsidRPr="002535E4">
        <w:rPr>
          <w:rFonts w:ascii="宋体" w:hAnsi="宋体" w:hint="eastAsia"/>
          <w:szCs w:val="21"/>
        </w:rPr>
        <w:t>9.一个圆锥的侧面积是底面积的2倍。则圆锥侧面展开图的扇形的圆心角是（  ）</w:t>
      </w:r>
    </w:p>
    <w:p w:rsidR="006161B7" w:rsidRPr="002535E4" w:rsidRDefault="006161B7" w:rsidP="006161B7">
      <w:pPr>
        <w:spacing w:line="360" w:lineRule="auto"/>
        <w:ind w:firstLineChars="98" w:firstLine="206"/>
        <w:rPr>
          <w:rFonts w:ascii="宋体" w:hAnsi="宋体" w:hint="eastAsia"/>
          <w:szCs w:val="21"/>
          <w:vertAlign w:val="superscript"/>
        </w:rPr>
      </w:pPr>
      <w:r w:rsidRPr="002535E4">
        <w:rPr>
          <w:rFonts w:ascii="宋体" w:hAnsi="宋体" w:hint="eastAsia"/>
          <w:szCs w:val="21"/>
        </w:rPr>
        <w:t>A .120</w:t>
      </w:r>
      <w:r w:rsidRPr="002535E4">
        <w:rPr>
          <w:rFonts w:ascii="宋体" w:hAnsi="宋体" w:hint="eastAsia"/>
          <w:szCs w:val="21"/>
          <w:vertAlign w:val="superscript"/>
        </w:rPr>
        <w:t>0</w:t>
      </w:r>
      <w:r w:rsidRPr="002535E4">
        <w:rPr>
          <w:rFonts w:ascii="宋体" w:hAnsi="宋体" w:hint="eastAsia"/>
          <w:szCs w:val="21"/>
        </w:rPr>
        <w:t xml:space="preserve">     B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.18"/>
          <w:attr w:name="UnitName" w:val="C"/>
        </w:smartTagPr>
        <w:r w:rsidRPr="002535E4">
          <w:rPr>
            <w:rFonts w:ascii="宋体" w:hAnsi="宋体" w:hint="eastAsia"/>
            <w:szCs w:val="21"/>
          </w:rPr>
          <w:t>.180</w:t>
        </w:r>
        <w:r w:rsidRPr="002535E4">
          <w:rPr>
            <w:rFonts w:ascii="宋体" w:hAnsi="宋体" w:hint="eastAsia"/>
            <w:szCs w:val="21"/>
            <w:vertAlign w:val="superscript"/>
          </w:rPr>
          <w:t>0</w:t>
        </w:r>
        <w:r w:rsidRPr="002535E4">
          <w:rPr>
            <w:rFonts w:ascii="宋体" w:hAnsi="宋体" w:hint="eastAsia"/>
            <w:szCs w:val="21"/>
          </w:rPr>
          <w:t xml:space="preserve">     C</w:t>
        </w:r>
      </w:smartTag>
      <w:r w:rsidRPr="002535E4">
        <w:rPr>
          <w:rFonts w:ascii="宋体" w:hAnsi="宋体" w:hint="eastAsia"/>
          <w:szCs w:val="21"/>
        </w:rPr>
        <w:t>.240</w:t>
      </w:r>
      <w:r w:rsidRPr="002535E4">
        <w:rPr>
          <w:rFonts w:ascii="宋体" w:hAnsi="宋体" w:hint="eastAsia"/>
          <w:szCs w:val="21"/>
          <w:vertAlign w:val="superscript"/>
        </w:rPr>
        <w:t>0</w:t>
      </w:r>
      <w:r w:rsidRPr="002535E4">
        <w:rPr>
          <w:rFonts w:ascii="宋体" w:hAnsi="宋体" w:hint="eastAsia"/>
          <w:szCs w:val="21"/>
        </w:rPr>
        <w:t xml:space="preserve">     D.300</w:t>
      </w:r>
      <w:r w:rsidRPr="002535E4">
        <w:rPr>
          <w:rFonts w:ascii="宋体" w:hAnsi="宋体" w:hint="eastAsia"/>
          <w:szCs w:val="21"/>
          <w:vertAlign w:val="superscript"/>
        </w:rPr>
        <w:t>0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考点：圆锥的计算．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专题：计算题．</w:t>
      </w:r>
    </w:p>
    <w:p w:rsidR="006161B7" w:rsidRPr="007770E9" w:rsidRDefault="006161B7" w:rsidP="006161B7">
      <w:pPr>
        <w:spacing w:line="360" w:lineRule="auto"/>
        <w:ind w:left="630" w:hangingChars="300" w:hanging="630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分析：根据圆锥的侧面积是底面积的2倍可得到圆锥底面半径和母线长的关系，利用圆锥侧面展开图的弧长=底面周长即可得到该圆锥的侧面展开图扇形的圆心角度数．解答：解：设母线长为R，底面半径为r，</w:t>
      </w:r>
    </w:p>
    <w:p w:rsidR="006161B7" w:rsidRPr="007770E9" w:rsidRDefault="006161B7" w:rsidP="006161B7">
      <w:pPr>
        <w:spacing w:line="360" w:lineRule="auto"/>
        <w:ind w:firstLineChars="250" w:firstLine="525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∴底面周长=2πr，底面面积=πr2，侧面面积=πrR，</w:t>
      </w:r>
    </w:p>
    <w:p w:rsidR="006161B7" w:rsidRPr="007770E9" w:rsidRDefault="006161B7" w:rsidP="006161B7">
      <w:pPr>
        <w:spacing w:line="360" w:lineRule="auto"/>
        <w:ind w:firstLineChars="250" w:firstLine="525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∵侧面积是底面积的2倍，</w:t>
      </w:r>
    </w:p>
    <w:p w:rsidR="006161B7" w:rsidRPr="007770E9" w:rsidRDefault="006161B7" w:rsidP="006161B7">
      <w:pPr>
        <w:spacing w:line="360" w:lineRule="auto"/>
        <w:ind w:firstLineChars="250" w:firstLine="525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lastRenderedPageBreak/>
        <w:t>∴R=2r，</w:t>
      </w:r>
    </w:p>
    <w:p w:rsidR="006161B7" w:rsidRPr="007770E9" w:rsidRDefault="006161B7" w:rsidP="006161B7">
      <w:pPr>
        <w:spacing w:line="360" w:lineRule="auto"/>
        <w:ind w:firstLineChars="250" w:firstLine="525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设圆心角为n，有 nπR 180 =2πr=πR，</w:t>
      </w:r>
    </w:p>
    <w:p w:rsidR="006161B7" w:rsidRPr="007770E9" w:rsidRDefault="006161B7" w:rsidP="006161B7">
      <w:pPr>
        <w:spacing w:line="360" w:lineRule="auto"/>
        <w:ind w:firstLineChars="250" w:firstLine="525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∴n=180°．</w:t>
      </w:r>
    </w:p>
    <w:p w:rsidR="006161B7" w:rsidRPr="007770E9" w:rsidRDefault="006161B7" w:rsidP="006161B7">
      <w:pPr>
        <w:spacing w:line="360" w:lineRule="auto"/>
        <w:ind w:firstLineChars="250" w:firstLine="525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故答案为：180°选B</w:t>
      </w:r>
    </w:p>
    <w:p w:rsidR="006161B7" w:rsidRPr="007770E9" w:rsidRDefault="006161B7" w:rsidP="006161B7">
      <w:pPr>
        <w:spacing w:line="360" w:lineRule="auto"/>
        <w:ind w:left="735" w:hangingChars="350" w:hanging="735"/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297180</wp:posOffset>
            </wp:positionV>
            <wp:extent cx="2466340" cy="1350645"/>
            <wp:effectExtent l="19050" t="0" r="0" b="0"/>
            <wp:wrapSquare wrapText="bothSides"/>
            <wp:docPr id="873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340" cy="1350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770E9">
        <w:rPr>
          <w:rFonts w:ascii="宋体" w:hAnsi="宋体" w:hint="eastAsia"/>
          <w:color w:val="FF0000"/>
          <w:szCs w:val="21"/>
        </w:rPr>
        <w:t>点评：本题考查了圆锥的计算，解题的关键是正确的利用了扇形面积公式，弧长公式，圆的周长公式求解．</w:t>
      </w:r>
    </w:p>
    <w:p w:rsidR="006161B7" w:rsidRPr="002535E4" w:rsidRDefault="006161B7" w:rsidP="006161B7">
      <w:pPr>
        <w:spacing w:line="360" w:lineRule="auto"/>
        <w:rPr>
          <w:rFonts w:ascii="宋体" w:hAnsi="宋体" w:hint="eastAsia"/>
          <w:szCs w:val="21"/>
        </w:rPr>
      </w:pPr>
      <w:r w:rsidRPr="002535E4">
        <w:rPr>
          <w:rFonts w:ascii="宋体" w:hAnsi="宋体" w:hint="eastAsia"/>
          <w:szCs w:val="21"/>
        </w:rPr>
        <w:t>10.如图，平面直角坐标系中，⊙O半径长为1.点⊙P（a,0），⊙P的半径长为2，把⊙P向左平移，当⊙P与⊙O相切时，a的值为</w:t>
      </w:r>
    </w:p>
    <w:p w:rsidR="006161B7" w:rsidRPr="002535E4" w:rsidRDefault="006161B7" w:rsidP="006161B7">
      <w:pPr>
        <w:spacing w:line="360" w:lineRule="auto"/>
        <w:rPr>
          <w:rFonts w:ascii="宋体" w:hAnsi="宋体" w:hint="eastAsia"/>
          <w:szCs w:val="21"/>
        </w:rPr>
      </w:pPr>
      <w:r w:rsidRPr="002535E4">
        <w:rPr>
          <w:rFonts w:ascii="宋体" w:hAnsi="宋体" w:hint="eastAsia"/>
          <w:szCs w:val="21"/>
        </w:rPr>
        <w:t>（A）3　　（B）1　　（C）1，3　（D）±1，±3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考点：</w:t>
      </w:r>
      <w:r w:rsidRPr="007770E9">
        <w:rPr>
          <w:rFonts w:ascii="宋体" w:hAnsi="宋体" w:hint="eastAsia"/>
          <w:color w:val="FF0000"/>
          <w:szCs w:val="21"/>
        </w:rPr>
        <w:t>两圆的位置关系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分析：</w:t>
      </w:r>
      <w:r w:rsidRPr="007770E9">
        <w:rPr>
          <w:rFonts w:ascii="宋体" w:hAnsi="宋体" w:hint="eastAsia"/>
          <w:color w:val="FF0000"/>
          <w:szCs w:val="21"/>
        </w:rPr>
        <w:t>⊙P与⊙O相切时，有内切和外切两种情况</w:t>
      </w:r>
    </w:p>
    <w:p w:rsidR="006161B7" w:rsidRPr="007770E9" w:rsidRDefault="006161B7" w:rsidP="006161B7">
      <w:pPr>
        <w:spacing w:line="360" w:lineRule="auto"/>
        <w:ind w:left="630" w:hangingChars="300" w:hanging="630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解答：</w:t>
      </w:r>
      <w:r w:rsidRPr="007770E9">
        <w:rPr>
          <w:rFonts w:ascii="宋体" w:hAnsi="宋体" w:hint="eastAsia"/>
          <w:color w:val="FF0000"/>
          <w:szCs w:val="21"/>
        </w:rPr>
        <w:t xml:space="preserve">∵⊙O 的圆心在原点，当⊙P与⊙O外切时，圆心距为1+2=3，当⊙P与⊙O第内切时，圆心距为2-1=1，当⊙P与⊙O第一次外切和内切时，⊙P圆心在x轴的正半轴上∴⊙P（3,0）或（1,0），∴a=3或1，当⊙P与⊙O第二次外切和内切时，⊙P圆心在x轴的负半轴上∴⊙P（-3,0）或（-1,0），a =-3或-1 </w:t>
      </w:r>
    </w:p>
    <w:p w:rsidR="006161B7" w:rsidRPr="007770E9" w:rsidRDefault="006161B7" w:rsidP="006161B7">
      <w:pPr>
        <w:spacing w:line="360" w:lineRule="auto"/>
        <w:ind w:firstLineChars="300" w:firstLine="630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所以答案选D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点评：</w:t>
      </w:r>
      <w:r w:rsidRPr="007770E9">
        <w:rPr>
          <w:rFonts w:ascii="宋体" w:hAnsi="宋体" w:hint="eastAsia"/>
          <w:color w:val="FF0000"/>
          <w:szCs w:val="21"/>
        </w:rPr>
        <w:t>此题考了两圆的位置关系，两圆的位置关系有五种：外离，外切，内切，相交，内含</w:t>
      </w:r>
    </w:p>
    <w:p w:rsidR="006161B7" w:rsidRPr="007770E9" w:rsidRDefault="006161B7" w:rsidP="006161B7">
      <w:pPr>
        <w:spacing w:line="360" w:lineRule="auto"/>
        <w:ind w:firstLineChars="300" w:firstLine="630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从相切角度看有外切，内切两种，学生很容易只看一种情况出错，</w:t>
      </w:r>
    </w:p>
    <w:p w:rsidR="006161B7" w:rsidRPr="002535E4" w:rsidRDefault="006161B7" w:rsidP="006161B7">
      <w:pPr>
        <w:spacing w:line="360" w:lineRule="auto"/>
        <w:rPr>
          <w:rFonts w:ascii="宋体" w:hAnsi="宋体" w:hint="eastAsia"/>
          <w:szCs w:val="21"/>
        </w:rPr>
      </w:pPr>
      <w:r w:rsidRPr="002535E4">
        <w:rPr>
          <w:rFonts w:ascii="宋体" w:hAnsi="宋体" w:hint="eastAsia"/>
          <w:szCs w:val="21"/>
        </w:rPr>
        <w:t>二、填空题（本大题共4个小题，每小题3分，共12分）请将答案直接填写在题中横线上．</w:t>
      </w:r>
    </w:p>
    <w:p w:rsidR="006161B7" w:rsidRPr="002535E4" w:rsidRDefault="006161B7" w:rsidP="006161B7">
      <w:pPr>
        <w:spacing w:line="360" w:lineRule="auto"/>
        <w:rPr>
          <w:rFonts w:ascii="宋体" w:hAnsi="宋体" w:hint="eastAsia"/>
          <w:szCs w:val="21"/>
          <w:u w:val="single"/>
        </w:rPr>
      </w:pPr>
      <w:r w:rsidRPr="002535E4">
        <w:rPr>
          <w:rFonts w:ascii="宋体" w:hAnsi="宋体" w:hint="eastAsia"/>
          <w:szCs w:val="21"/>
        </w:rPr>
        <w:t>11.不等式x+2＞6的解集为</w:t>
      </w:r>
      <w:r w:rsidRPr="002535E4">
        <w:rPr>
          <w:rFonts w:ascii="宋体" w:hAnsi="宋体" w:hint="eastAsia"/>
          <w:szCs w:val="21"/>
          <w:u w:val="single"/>
        </w:rPr>
        <w:t xml:space="preserve">          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考点：</w:t>
      </w:r>
      <w:r w:rsidRPr="007770E9">
        <w:rPr>
          <w:rFonts w:ascii="宋体" w:hAnsi="宋体" w:hint="eastAsia"/>
          <w:color w:val="FF0000"/>
          <w:szCs w:val="21"/>
        </w:rPr>
        <w:t>不等式的解法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分析：</w:t>
      </w:r>
      <w:r w:rsidRPr="007770E9">
        <w:rPr>
          <w:rFonts w:ascii="宋体" w:hAnsi="宋体" w:hint="eastAsia"/>
          <w:color w:val="FF0000"/>
          <w:szCs w:val="21"/>
        </w:rPr>
        <w:t>此题就是将左边的2移在不等式的右边，直接合并可解。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解答：</w:t>
      </w:r>
      <w:r w:rsidRPr="007770E9">
        <w:rPr>
          <w:rFonts w:ascii="宋体" w:hAnsi="宋体" w:hint="eastAsia"/>
          <w:color w:val="FF0000"/>
          <w:szCs w:val="21"/>
        </w:rPr>
        <w:t>x+2＞6</w:t>
      </w:r>
    </w:p>
    <w:p w:rsidR="006161B7" w:rsidRPr="007770E9" w:rsidRDefault="006161B7" w:rsidP="006161B7">
      <w:pPr>
        <w:spacing w:line="360" w:lineRule="auto"/>
        <w:ind w:firstLineChars="300" w:firstLine="630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移项：x＞6-2</w:t>
      </w:r>
    </w:p>
    <w:p w:rsidR="006161B7" w:rsidRPr="007770E9" w:rsidRDefault="006161B7" w:rsidP="006161B7">
      <w:pPr>
        <w:spacing w:line="360" w:lineRule="auto"/>
        <w:ind w:firstLineChars="250" w:firstLine="525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合并：x＞4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点评：</w:t>
      </w:r>
      <w:r w:rsidRPr="007770E9">
        <w:rPr>
          <w:rFonts w:ascii="宋体" w:hAnsi="宋体" w:hint="eastAsia"/>
          <w:color w:val="FF0000"/>
          <w:szCs w:val="21"/>
        </w:rPr>
        <w:t>此题就是考了不等式当中的移项：移项要变号</w:t>
      </w:r>
    </w:p>
    <w:p w:rsidR="006161B7" w:rsidRPr="002535E4" w:rsidRDefault="006161B7" w:rsidP="006161B7">
      <w:pPr>
        <w:spacing w:line="360" w:lineRule="auto"/>
        <w:rPr>
          <w:rFonts w:ascii="宋体" w:hAnsi="宋体" w:hint="eastAsia"/>
          <w:szCs w:val="21"/>
          <w:u w:val="single"/>
        </w:rPr>
      </w:pPr>
      <w:r w:rsidRPr="002535E4">
        <w:rPr>
          <w:rFonts w:ascii="宋体" w:hAnsi="宋体" w:hint="eastAsia"/>
          <w:szCs w:val="21"/>
        </w:rPr>
        <w:t>12.分解因式x</w:t>
      </w:r>
      <w:r w:rsidRPr="002535E4">
        <w:rPr>
          <w:rFonts w:ascii="宋体" w:hAnsi="宋体" w:hint="eastAsia"/>
          <w:szCs w:val="21"/>
          <w:vertAlign w:val="superscript"/>
        </w:rPr>
        <w:t>2</w:t>
      </w:r>
      <w:r w:rsidRPr="002535E4">
        <w:rPr>
          <w:rFonts w:ascii="宋体" w:hAnsi="宋体" w:hint="eastAsia"/>
          <w:szCs w:val="21"/>
        </w:rPr>
        <w:t>-4x-12=</w:t>
      </w:r>
      <w:r w:rsidRPr="002535E4">
        <w:rPr>
          <w:rFonts w:ascii="宋体" w:hAnsi="宋体" w:hint="eastAsia"/>
          <w:szCs w:val="21"/>
          <w:u w:val="single"/>
        </w:rPr>
        <w:t xml:space="preserve">              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lastRenderedPageBreak/>
        <w:t>考点：</w:t>
      </w:r>
      <w:r w:rsidRPr="007770E9">
        <w:rPr>
          <w:rFonts w:ascii="宋体" w:hAnsi="宋体" w:hint="eastAsia"/>
          <w:color w:val="FF0000"/>
          <w:szCs w:val="21"/>
        </w:rPr>
        <w:t>二次三项式的因式分解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分析：</w:t>
      </w:r>
      <w:r w:rsidRPr="007770E9">
        <w:rPr>
          <w:rFonts w:ascii="宋体" w:hAnsi="宋体" w:hint="eastAsia"/>
          <w:color w:val="FF0000"/>
          <w:szCs w:val="21"/>
        </w:rPr>
        <w:t>∵-6+2=4（-6）×2=-12 ∴x2-4x-12=（x-6）（x+2）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解答：</w:t>
      </w:r>
      <w:r w:rsidRPr="007770E9">
        <w:rPr>
          <w:rFonts w:ascii="宋体" w:hAnsi="宋体" w:hint="eastAsia"/>
          <w:color w:val="FF0000"/>
          <w:szCs w:val="21"/>
        </w:rPr>
        <w:t>x2-4x-12=（x-6）（x+2）</w:t>
      </w:r>
    </w:p>
    <w:p w:rsidR="006161B7" w:rsidRPr="007770E9" w:rsidRDefault="006161B7" w:rsidP="006161B7">
      <w:pPr>
        <w:spacing w:line="360" w:lineRule="auto"/>
        <w:ind w:left="630" w:hangingChars="300" w:hanging="630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点评：</w:t>
      </w:r>
      <w:r w:rsidRPr="007770E9">
        <w:rPr>
          <w:rFonts w:ascii="宋体" w:hAnsi="宋体" w:hint="eastAsia"/>
          <w:color w:val="FF0000"/>
          <w:szCs w:val="21"/>
        </w:rPr>
        <w:t>此题考查的是二次三项式的因式分解，一个二次三项式x2+px+q，有两个因数m、n，且m+n=p,mn=q,那么x2+px+q=（x+m）（x+n）。</w:t>
      </w:r>
    </w:p>
    <w:p w:rsidR="006161B7" w:rsidRPr="002535E4" w:rsidRDefault="006161B7" w:rsidP="006161B7">
      <w:pPr>
        <w:spacing w:line="360" w:lineRule="auto"/>
        <w:rPr>
          <w:rFonts w:ascii="宋体" w:hAnsi="宋体" w:hint="eastAsia"/>
          <w:szCs w:val="21"/>
          <w:u w:val="single"/>
        </w:rPr>
      </w:pPr>
      <w:r>
        <w:rPr>
          <w:rFonts w:ascii="宋体" w:hAnsi="宋体"/>
          <w:noProof/>
          <w:szCs w:val="21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3938270</wp:posOffset>
            </wp:positionH>
            <wp:positionV relativeFrom="paragraph">
              <wp:posOffset>596265</wp:posOffset>
            </wp:positionV>
            <wp:extent cx="1637665" cy="1647825"/>
            <wp:effectExtent l="19050" t="0" r="635" b="0"/>
            <wp:wrapSquare wrapText="bothSides"/>
            <wp:docPr id="87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535E4">
        <w:rPr>
          <w:rFonts w:ascii="宋体" w:hAnsi="宋体" w:hint="eastAsia"/>
          <w:szCs w:val="21"/>
        </w:rPr>
        <w:t>13.如图，把一个圆形转盘按1</w:t>
      </w:r>
      <w:r w:rsidRPr="002535E4">
        <w:rPr>
          <w:rFonts w:ascii="宋体" w:hAnsi="宋体" w:cs="宋体" w:hint="eastAsia"/>
          <w:szCs w:val="21"/>
        </w:rPr>
        <w:t>﹕</w:t>
      </w:r>
      <w:r w:rsidRPr="002535E4">
        <w:rPr>
          <w:rFonts w:ascii="宋体" w:hAnsi="宋体" w:hint="eastAsia"/>
          <w:szCs w:val="21"/>
        </w:rPr>
        <w:t>2</w:t>
      </w:r>
      <w:r w:rsidRPr="002535E4">
        <w:rPr>
          <w:rFonts w:ascii="宋体" w:hAnsi="宋体" w:cs="宋体" w:hint="eastAsia"/>
          <w:szCs w:val="21"/>
        </w:rPr>
        <w:t>﹕</w:t>
      </w:r>
      <w:r w:rsidRPr="002535E4">
        <w:rPr>
          <w:rFonts w:ascii="宋体" w:hAnsi="宋体" w:hint="eastAsia"/>
          <w:szCs w:val="21"/>
        </w:rPr>
        <w:t>3</w:t>
      </w:r>
      <w:r w:rsidRPr="002535E4">
        <w:rPr>
          <w:rFonts w:ascii="宋体" w:hAnsi="宋体" w:cs="宋体" w:hint="eastAsia"/>
          <w:szCs w:val="21"/>
        </w:rPr>
        <w:t>﹕</w:t>
      </w:r>
      <w:r w:rsidRPr="002535E4">
        <w:rPr>
          <w:rFonts w:ascii="宋体" w:hAnsi="宋体" w:hint="eastAsia"/>
          <w:szCs w:val="21"/>
        </w:rPr>
        <w:t>4的比例分成A、B、C、D四个扇形区域，自由转动转盘，停止后指针落在B区域的概率为</w:t>
      </w:r>
      <w:r w:rsidRPr="002535E4">
        <w:rPr>
          <w:rFonts w:ascii="宋体" w:hAnsi="宋体" w:hint="eastAsia"/>
          <w:szCs w:val="21"/>
          <w:u w:val="single"/>
        </w:rPr>
        <w:t xml:space="preserve">    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考点：几何概率．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分析：首先确定在图中B区域的面积在整个面积中占的比        例，根据这个比例即可求出指针指向B区域的概率．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解答：∵一个圆形转盘按1：2：3：4的比例分成A、B、C、D四个扇形区域，</w:t>
      </w:r>
    </w:p>
    <w:p w:rsidR="006161B7" w:rsidRPr="007770E9" w:rsidRDefault="006161B7" w:rsidP="006161B7">
      <w:pPr>
        <w:spacing w:line="360" w:lineRule="auto"/>
        <w:ind w:firstLineChars="300" w:firstLine="630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∴圆被等分成10份，其中B区域占2份，</w:t>
      </w:r>
    </w:p>
    <w:p w:rsidR="006161B7" w:rsidRPr="007770E9" w:rsidRDefault="006161B7" w:rsidP="006161B7">
      <w:pPr>
        <w:spacing w:line="360" w:lineRule="auto"/>
        <w:ind w:firstLineChars="300" w:firstLine="630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∴落在B区域的概率=2 /10 =1 /5 ．</w:t>
      </w:r>
    </w:p>
    <w:p w:rsidR="006161B7" w:rsidRPr="007770E9" w:rsidRDefault="006161B7" w:rsidP="006161B7">
      <w:pPr>
        <w:spacing w:line="360" w:lineRule="auto"/>
        <w:ind w:firstLineChars="300" w:firstLine="630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故答案为：1/ 5 ．</w:t>
      </w:r>
    </w:p>
    <w:p w:rsidR="006161B7" w:rsidRPr="007770E9" w:rsidRDefault="006161B7" w:rsidP="006161B7">
      <w:pPr>
        <w:spacing w:line="360" w:lineRule="auto"/>
        <w:ind w:left="630" w:hangingChars="300" w:hanging="630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点评：本题考查几何概率的求法：首先根据题意将代数关系用面积表示出来，一般用阴影区域表示所求事件（A）；然后计算阴影区域的面积在总面积中占的比例，这个比例即事件（A）发生的概率；</w:t>
      </w:r>
    </w:p>
    <w:p w:rsidR="006161B7" w:rsidRPr="007770E9" w:rsidRDefault="006161B7" w:rsidP="006161B7">
      <w:pPr>
        <w:spacing w:line="360" w:lineRule="auto"/>
        <w:ind w:leftChars="250" w:left="525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此题将概率的求解设置于几何图象或游戏中，考查学生对简单几何概型的掌握情况，既避免了单纯依靠公式机械计算的做法，又体现了数学知识在现实生活、甚至娱乐中的运用，体现了数学学科的基础性．</w:t>
      </w:r>
    </w:p>
    <w:p w:rsidR="006161B7" w:rsidRPr="002535E4" w:rsidRDefault="006161B7" w:rsidP="006161B7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3917950</wp:posOffset>
            </wp:positionH>
            <wp:positionV relativeFrom="paragraph">
              <wp:posOffset>424815</wp:posOffset>
            </wp:positionV>
            <wp:extent cx="1637030" cy="1689735"/>
            <wp:effectExtent l="19050" t="0" r="1270" b="0"/>
            <wp:wrapSquare wrapText="bothSides"/>
            <wp:docPr id="87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689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535E4">
        <w:rPr>
          <w:rFonts w:ascii="宋体" w:hAnsi="宋体" w:hint="eastAsia"/>
          <w:szCs w:val="21"/>
        </w:rPr>
        <w:t>14. 如图，四边形ABCD中，∠BAD=∠BCD=90</w:t>
      </w:r>
      <w:r w:rsidRPr="002535E4">
        <w:rPr>
          <w:rFonts w:ascii="宋体" w:hAnsi="宋体" w:hint="eastAsia"/>
          <w:szCs w:val="21"/>
          <w:vertAlign w:val="superscript"/>
        </w:rPr>
        <w:t>0</w:t>
      </w:r>
      <w:r w:rsidRPr="002535E4">
        <w:rPr>
          <w:rFonts w:ascii="宋体" w:hAnsi="宋体" w:hint="eastAsia"/>
          <w:szCs w:val="21"/>
        </w:rPr>
        <w:t>,AB=AD,若四边形ABCD的面积是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4"/>
          <w:attr w:name="UnitName" w:val="cm"/>
        </w:smartTagPr>
        <w:r w:rsidRPr="002535E4">
          <w:rPr>
            <w:rFonts w:ascii="宋体" w:hAnsi="宋体" w:hint="eastAsia"/>
            <w:szCs w:val="21"/>
          </w:rPr>
          <w:t>24cm</w:t>
        </w:r>
      </w:smartTag>
      <w:r w:rsidRPr="002535E4">
        <w:rPr>
          <w:rFonts w:ascii="宋体" w:hAnsi="宋体" w:hint="eastAsia"/>
          <w:szCs w:val="21"/>
          <w:vertAlign w:val="superscript"/>
        </w:rPr>
        <w:t>2</w:t>
      </w:r>
      <w:r w:rsidRPr="002535E4">
        <w:rPr>
          <w:rFonts w:ascii="宋体" w:hAnsi="宋体" w:hint="eastAsia"/>
          <w:szCs w:val="21"/>
        </w:rPr>
        <w:t>.则AC长是</w:t>
      </w:r>
      <w:r w:rsidRPr="002535E4">
        <w:rPr>
          <w:rFonts w:ascii="宋体" w:hAnsi="宋体" w:hint="eastAsia"/>
          <w:szCs w:val="21"/>
          <w:u w:val="single"/>
        </w:rPr>
        <w:t xml:space="preserve">          </w:t>
      </w:r>
      <w:r w:rsidRPr="002535E4">
        <w:rPr>
          <w:rFonts w:ascii="宋体" w:hAnsi="宋体" w:hint="eastAsia"/>
          <w:szCs w:val="21"/>
        </w:rPr>
        <w:t xml:space="preserve">cm. 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考点：</w:t>
      </w:r>
      <w:r w:rsidRPr="007770E9">
        <w:rPr>
          <w:rFonts w:ascii="宋体" w:hAnsi="宋体" w:hint="eastAsia"/>
          <w:color w:val="FF0000"/>
          <w:szCs w:val="21"/>
        </w:rPr>
        <w:t>等腰直角三角形和三角形的旋转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分析：</w:t>
      </w:r>
      <w:r w:rsidRPr="007770E9">
        <w:rPr>
          <w:rFonts w:ascii="宋体" w:hAnsi="宋体" w:hint="eastAsia"/>
          <w:color w:val="FF0000"/>
          <w:szCs w:val="21"/>
        </w:rPr>
        <w:t>将⊿ADC旋转至⊿ABE处，将四边形ABCD变成为一个等腰直角三角形求解。</w:t>
      </w:r>
    </w:p>
    <w:p w:rsidR="006161B7" w:rsidRPr="007770E9" w:rsidRDefault="006161B7" w:rsidP="006161B7">
      <w:pPr>
        <w:spacing w:line="360" w:lineRule="auto"/>
        <w:ind w:left="525" w:hangingChars="250" w:hanging="525"/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693420</wp:posOffset>
            </wp:positionV>
            <wp:extent cx="2711450" cy="2009775"/>
            <wp:effectExtent l="19050" t="0" r="0" b="0"/>
            <wp:wrapSquare wrapText="bothSides"/>
            <wp:docPr id="87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770E9">
        <w:rPr>
          <w:rFonts w:ascii="宋体" w:hAnsi="宋体"/>
          <w:color w:val="FF0000"/>
          <w:szCs w:val="21"/>
        </w:rPr>
        <w:t>解答：</w:t>
      </w:r>
      <w:r w:rsidRPr="007770E9">
        <w:rPr>
          <w:rFonts w:ascii="宋体" w:hAnsi="宋体" w:hint="eastAsia"/>
          <w:color w:val="FF0000"/>
          <w:szCs w:val="21"/>
        </w:rPr>
        <w:t>将⊿ADC旋转至⊿ABE处，则⊿AEC的面积和四边形ABCD的面积一样多为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4"/>
          <w:attr w:name="UnitName" w:val="cm"/>
        </w:smartTagPr>
        <w:r w:rsidRPr="007770E9">
          <w:rPr>
            <w:rFonts w:ascii="宋体" w:hAnsi="宋体" w:hint="eastAsia"/>
            <w:color w:val="FF0000"/>
            <w:szCs w:val="21"/>
          </w:rPr>
          <w:t>24cm</w:t>
        </w:r>
      </w:smartTag>
      <w:r w:rsidRPr="007770E9">
        <w:rPr>
          <w:rFonts w:ascii="宋体" w:hAnsi="宋体" w:hint="eastAsia"/>
          <w:color w:val="FF0000"/>
          <w:szCs w:val="21"/>
        </w:rPr>
        <w:t>2，,这时三角形⊿AEC为等腰直角三角形，作边EC上的高AF则</w:t>
      </w:r>
      <w:r w:rsidRPr="007770E9">
        <w:rPr>
          <w:rFonts w:ascii="宋体" w:hAnsi="宋体" w:hint="eastAsia"/>
          <w:color w:val="FF0000"/>
          <w:szCs w:val="21"/>
        </w:rPr>
        <w:lastRenderedPageBreak/>
        <w:t>AF=</w:t>
      </w:r>
      <w:r w:rsidRPr="007770E9">
        <w:rPr>
          <w:rFonts w:ascii="宋体" w:hAnsi="宋体"/>
          <w:color w:val="FF0000"/>
          <w:szCs w:val="21"/>
        </w:rPr>
        <w:object w:dxaOrig="240" w:dyaOrig="620">
          <v:shape id="_x0000_i1047" type="#_x0000_t75" alt="" style="width:12pt;height:30.75pt" o:ole="">
            <v:imagedata r:id="rId35" o:title=""/>
          </v:shape>
          <o:OLEObject Type="Embed" ProgID="Equation.3" ShapeID="_x0000_i1047" DrawAspect="Content" ObjectID="_1457443391" r:id="rId46"/>
        </w:object>
      </w:r>
      <w:r w:rsidRPr="007770E9">
        <w:rPr>
          <w:rFonts w:ascii="宋体" w:hAnsi="宋体" w:hint="eastAsia"/>
          <w:color w:val="FF0000"/>
          <w:szCs w:val="21"/>
        </w:rPr>
        <w:t xml:space="preserve">EC=FC, </w:t>
      </w:r>
    </w:p>
    <w:p w:rsidR="006161B7" w:rsidRPr="00FF0529" w:rsidRDefault="006161B7" w:rsidP="006161B7">
      <w:pPr>
        <w:spacing w:line="360" w:lineRule="auto"/>
        <w:ind w:firstLineChars="200" w:firstLine="420"/>
        <w:rPr>
          <w:rFonts w:ascii="宋体" w:hAnsi="宋体" w:hint="eastAsia"/>
          <w:color w:val="FF0000"/>
          <w:szCs w:val="21"/>
          <w:lang w:val="da-DK"/>
        </w:rPr>
      </w:pPr>
      <w:r w:rsidRPr="00FF0529">
        <w:rPr>
          <w:rFonts w:ascii="宋体" w:hAnsi="宋体" w:hint="eastAsia"/>
          <w:color w:val="FF0000"/>
          <w:szCs w:val="21"/>
          <w:lang w:val="da-DK"/>
        </w:rPr>
        <w:t>∴ S⊿AEC=</w:t>
      </w:r>
      <w:r w:rsidRPr="00FF0529">
        <w:rPr>
          <w:rFonts w:ascii="宋体" w:hAnsi="宋体"/>
          <w:color w:val="FF0000"/>
          <w:szCs w:val="21"/>
          <w:lang w:val="da-DK"/>
        </w:rPr>
        <w:t xml:space="preserve"> </w:t>
      </w:r>
      <w:r w:rsidRPr="007770E9">
        <w:rPr>
          <w:rFonts w:ascii="宋体" w:hAnsi="宋体"/>
          <w:color w:val="FF0000"/>
          <w:szCs w:val="21"/>
        </w:rPr>
        <w:object w:dxaOrig="240" w:dyaOrig="620">
          <v:shape id="_x0000_i1048" type="#_x0000_t75" alt="" style="width:12pt;height:30.75pt" o:ole="">
            <v:imagedata r:id="rId35" o:title=""/>
          </v:shape>
          <o:OLEObject Type="Embed" ProgID="Equation.3" ShapeID="_x0000_i1048" DrawAspect="Content" ObjectID="_1457443392" r:id="rId47"/>
        </w:object>
      </w:r>
      <w:r w:rsidRPr="00FF0529">
        <w:rPr>
          <w:rFonts w:ascii="宋体" w:hAnsi="宋体" w:hint="eastAsia"/>
          <w:color w:val="FF0000"/>
          <w:szCs w:val="21"/>
          <w:lang w:val="da-DK"/>
        </w:rPr>
        <w:t>AF·EC=AF2=24 ∴AF2=24</w:t>
      </w:r>
    </w:p>
    <w:p w:rsidR="006161B7" w:rsidRPr="007770E9" w:rsidRDefault="006161B7" w:rsidP="006161B7">
      <w:pPr>
        <w:spacing w:line="360" w:lineRule="auto"/>
        <w:ind w:firstLineChars="200" w:firstLine="420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AC2=2AF2=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48"/>
          <w:attr w:name="UnitName" w:val="ac"/>
        </w:smartTagPr>
        <w:r w:rsidRPr="007770E9">
          <w:rPr>
            <w:rFonts w:ascii="宋体" w:hAnsi="宋体" w:hint="eastAsia"/>
            <w:color w:val="FF0000"/>
            <w:szCs w:val="21"/>
          </w:rPr>
          <w:t>48  AC</w:t>
        </w:r>
      </w:smartTag>
      <w:r w:rsidRPr="007770E9">
        <w:rPr>
          <w:rFonts w:ascii="宋体" w:hAnsi="宋体" w:hint="eastAsia"/>
          <w:color w:val="FF0000"/>
          <w:szCs w:val="21"/>
        </w:rPr>
        <w:t>=4</w:t>
      </w:r>
      <w:r w:rsidRPr="007770E9">
        <w:rPr>
          <w:rFonts w:ascii="宋体" w:hAnsi="宋体"/>
          <w:color w:val="FF0000"/>
          <w:szCs w:val="21"/>
        </w:rPr>
        <w:object w:dxaOrig="360" w:dyaOrig="360">
          <v:shape id="_x0000_i1049" type="#_x0000_t75" alt="" style="width:18pt;height:18pt" o:ole="">
            <v:imagedata r:id="rId48" o:title=""/>
          </v:shape>
          <o:OLEObject Type="Embed" ProgID="Equation.3" ShapeID="_x0000_i1049" DrawAspect="Content" ObjectID="_1457443393" r:id="rId49"/>
        </w:objec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点评：</w:t>
      </w:r>
      <w:r w:rsidRPr="007770E9">
        <w:rPr>
          <w:rFonts w:ascii="宋体" w:hAnsi="宋体" w:hint="eastAsia"/>
          <w:color w:val="FF0000"/>
          <w:szCs w:val="21"/>
        </w:rPr>
        <w:t>此题是如何将⊿ADC旋转至⊿ABE处，将四 边形ABCD变成为一个等腰直角三角形来解，主要考查学生旋转方面的知识。有一定的难度。</w:t>
      </w:r>
    </w:p>
    <w:p w:rsidR="006161B7" w:rsidRPr="002535E4" w:rsidRDefault="006161B7" w:rsidP="006161B7">
      <w:pPr>
        <w:spacing w:line="360" w:lineRule="auto"/>
        <w:rPr>
          <w:rFonts w:ascii="宋体" w:hAnsi="宋体" w:hint="eastAsia"/>
          <w:szCs w:val="21"/>
        </w:rPr>
      </w:pPr>
      <w:r w:rsidRPr="002535E4">
        <w:rPr>
          <w:rFonts w:ascii="宋体" w:hAnsi="宋体" w:hint="eastAsia"/>
          <w:szCs w:val="21"/>
        </w:rPr>
        <w:t>三、（本大题共3个小题，每小题6分，共18分）</w:t>
      </w:r>
    </w:p>
    <w:p w:rsidR="006161B7" w:rsidRPr="002535E4" w:rsidRDefault="006161B7" w:rsidP="006161B7">
      <w:pPr>
        <w:spacing w:line="360" w:lineRule="auto"/>
        <w:rPr>
          <w:rFonts w:ascii="宋体" w:hAnsi="宋体" w:hint="eastAsia"/>
          <w:szCs w:val="21"/>
        </w:rPr>
      </w:pPr>
      <w:r w:rsidRPr="002535E4">
        <w:rPr>
          <w:rFonts w:ascii="宋体" w:hAnsi="宋体" w:hint="eastAsia"/>
          <w:szCs w:val="21"/>
        </w:rPr>
        <w:t>15.计算：</w:t>
      </w:r>
      <w:r w:rsidRPr="002535E4">
        <w:rPr>
          <w:rFonts w:ascii="宋体" w:hAnsi="宋体" w:hint="eastAsia"/>
          <w:position w:val="-24"/>
          <w:szCs w:val="21"/>
        </w:rPr>
        <w:object w:dxaOrig="560" w:dyaOrig="620">
          <v:shape id="_x0000_i1050" type="#_x0000_t75" alt="" style="width:27.75pt;height:30.75pt" o:ole="">
            <v:imagedata r:id="rId50" o:title=""/>
          </v:shape>
          <o:OLEObject Type="Embed" ProgID="Equation.3" ShapeID="_x0000_i1050" DrawAspect="Content" ObjectID="_1457443394" r:id="rId51"/>
        </w:object>
      </w:r>
      <w:r w:rsidRPr="002535E4">
        <w:rPr>
          <w:rFonts w:ascii="宋体" w:hAnsi="宋体" w:hint="eastAsia"/>
          <w:szCs w:val="21"/>
        </w:rPr>
        <w:t>+</w:t>
      </w:r>
      <w:r w:rsidRPr="002535E4">
        <w:rPr>
          <w:rFonts w:ascii="宋体" w:hAnsi="宋体" w:hint="eastAsia"/>
          <w:position w:val="-26"/>
          <w:szCs w:val="21"/>
        </w:rPr>
        <w:object w:dxaOrig="680" w:dyaOrig="639">
          <v:shape id="_x0000_i1051" type="#_x0000_t75" alt="" style="width:33.75pt;height:32.25pt" o:ole="">
            <v:imagedata r:id="rId52" o:title=""/>
          </v:shape>
          <o:OLEObject Type="Embed" ProgID="Equation.3" ShapeID="_x0000_i1051" DrawAspect="Content" ObjectID="_1457443395" r:id="rId53"/>
        </w:objec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考点：</w:t>
      </w:r>
      <w:r w:rsidRPr="007770E9">
        <w:rPr>
          <w:rFonts w:ascii="宋体" w:hAnsi="宋体" w:hint="eastAsia"/>
          <w:color w:val="FF0000"/>
          <w:szCs w:val="21"/>
        </w:rPr>
        <w:t>分式的约分和加减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专题：计算题。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分析：</w:t>
      </w:r>
      <w:r w:rsidRPr="007770E9">
        <w:rPr>
          <w:rFonts w:ascii="宋体" w:hAnsi="宋体" w:hint="eastAsia"/>
          <w:color w:val="FF0000"/>
          <w:szCs w:val="21"/>
        </w:rPr>
        <w:t>先将</w:t>
      </w:r>
      <w:r w:rsidRPr="007770E9">
        <w:rPr>
          <w:rFonts w:ascii="宋体" w:hAnsi="宋体" w:hint="eastAsia"/>
          <w:color w:val="FF0000"/>
          <w:szCs w:val="21"/>
        </w:rPr>
        <w:object w:dxaOrig="680" w:dyaOrig="639">
          <v:shape id="_x0000_i1052" type="#_x0000_t75" alt="" style="width:33.75pt;height:32.25pt" o:ole="">
            <v:imagedata r:id="rId54" o:title=""/>
          </v:shape>
          <o:OLEObject Type="Embed" ProgID="Equation.3" ShapeID="_x0000_i1052" DrawAspect="Content" ObjectID="_1457443396" r:id="rId55"/>
        </w:object>
      </w:r>
      <w:r w:rsidRPr="007770E9">
        <w:rPr>
          <w:rFonts w:ascii="宋体" w:hAnsi="宋体" w:hint="eastAsia"/>
          <w:color w:val="FF0000"/>
          <w:szCs w:val="21"/>
        </w:rPr>
        <w:t>的分母分解因式，再分子分母约分后和</w:t>
      </w:r>
      <w:r w:rsidRPr="007770E9">
        <w:rPr>
          <w:rFonts w:ascii="宋体" w:hAnsi="宋体" w:hint="eastAsia"/>
          <w:color w:val="FF0000"/>
          <w:szCs w:val="21"/>
        </w:rPr>
        <w:object w:dxaOrig="560" w:dyaOrig="620">
          <v:shape id="_x0000_i1053" type="#_x0000_t75" alt="" style="width:27.75pt;height:30.75pt" o:ole="">
            <v:imagedata r:id="rId50" o:title=""/>
          </v:shape>
          <o:OLEObject Type="Embed" ProgID="Equation.3" ShapeID="_x0000_i1053" DrawAspect="Content" ObjectID="_1457443397" r:id="rId56"/>
        </w:object>
      </w:r>
      <w:r w:rsidRPr="007770E9">
        <w:rPr>
          <w:rFonts w:ascii="宋体" w:hAnsi="宋体" w:hint="eastAsia"/>
          <w:color w:val="FF0000"/>
          <w:szCs w:val="21"/>
        </w:rPr>
        <w:t>进行同分母加减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解答：</w:t>
      </w:r>
      <w:r w:rsidRPr="007770E9">
        <w:rPr>
          <w:rFonts w:ascii="宋体" w:hAnsi="宋体" w:hint="eastAsia"/>
          <w:color w:val="FF0000"/>
          <w:szCs w:val="21"/>
        </w:rPr>
        <w:t>原式＝</w:t>
      </w:r>
      <w:r w:rsidRPr="007770E9">
        <w:rPr>
          <w:rFonts w:ascii="宋体" w:hAnsi="宋体" w:hint="eastAsia"/>
          <w:color w:val="FF0000"/>
          <w:szCs w:val="21"/>
        </w:rPr>
        <w:object w:dxaOrig="560" w:dyaOrig="620">
          <v:shape id="_x0000_i1054" type="#_x0000_t75" alt="" style="width:27.75pt;height:30.75pt" o:ole="">
            <v:imagedata r:id="rId50" o:title=""/>
          </v:shape>
          <o:OLEObject Type="Embed" ProgID="Equation.3" ShapeID="_x0000_i1054" DrawAspect="Content" ObjectID="_1457443398" r:id="rId57"/>
        </w:object>
      </w:r>
      <w:r w:rsidRPr="007770E9">
        <w:rPr>
          <w:rFonts w:ascii="宋体" w:hAnsi="宋体" w:hint="eastAsia"/>
          <w:color w:val="FF0000"/>
          <w:szCs w:val="21"/>
        </w:rPr>
        <w:t>+</w:t>
      </w:r>
      <w:r w:rsidRPr="007770E9">
        <w:rPr>
          <w:rFonts w:ascii="宋体" w:hAnsi="宋体" w:hint="eastAsia"/>
          <w:color w:val="FF0000"/>
          <w:szCs w:val="21"/>
        </w:rPr>
        <w:object w:dxaOrig="1340" w:dyaOrig="680">
          <v:shape id="_x0000_i1055" type="#_x0000_t75" alt="" style="width:66.75pt;height:33.75pt" o:ole="">
            <v:imagedata r:id="rId58" o:title=""/>
          </v:shape>
          <o:OLEObject Type="Embed" ProgID="Equation.3" ShapeID="_x0000_i1055" DrawAspect="Content" ObjectID="_1457443399" r:id="rId59"/>
        </w:object>
      </w:r>
      <w:r w:rsidRPr="007770E9">
        <w:rPr>
          <w:rFonts w:ascii="宋体" w:hAnsi="宋体" w:hint="eastAsia"/>
          <w:color w:val="FF0000"/>
          <w:szCs w:val="21"/>
        </w:rPr>
        <w:t xml:space="preserve">　　　　　</w:t>
      </w:r>
      <w:r w:rsidRPr="007770E9">
        <w:rPr>
          <w:rFonts w:ascii="宋体" w:hAnsi="宋体" w:hint="eastAsia"/>
          <w:color w:val="FF0000"/>
          <w:szCs w:val="21"/>
        </w:rPr>
        <w:br/>
        <w:t xml:space="preserve">　　　　  ＝</w:t>
      </w:r>
      <w:r w:rsidRPr="007770E9">
        <w:rPr>
          <w:rFonts w:ascii="宋体" w:hAnsi="宋体" w:hint="eastAsia"/>
          <w:color w:val="FF0000"/>
          <w:szCs w:val="21"/>
        </w:rPr>
        <w:object w:dxaOrig="560" w:dyaOrig="620">
          <v:shape id="_x0000_i1056" type="#_x0000_t75" alt="" style="width:27.75pt;height:30.75pt" o:ole="">
            <v:imagedata r:id="rId50" o:title=""/>
          </v:shape>
          <o:OLEObject Type="Embed" ProgID="Equation.3" ShapeID="_x0000_i1056" DrawAspect="Content" ObjectID="_1457443400" r:id="rId60"/>
        </w:object>
      </w:r>
      <w:r w:rsidRPr="007770E9">
        <w:rPr>
          <w:rFonts w:ascii="宋体" w:hAnsi="宋体" w:hint="eastAsia"/>
          <w:color w:val="FF0000"/>
          <w:szCs w:val="21"/>
        </w:rPr>
        <w:t>+</w:t>
      </w:r>
      <w:r w:rsidRPr="007770E9">
        <w:rPr>
          <w:rFonts w:ascii="宋体" w:hAnsi="宋体" w:hint="eastAsia"/>
          <w:color w:val="FF0000"/>
          <w:szCs w:val="21"/>
        </w:rPr>
        <w:object w:dxaOrig="560" w:dyaOrig="620">
          <v:shape id="_x0000_i1057" type="#_x0000_t75" alt="" style="width:27.75pt;height:30.75pt" o:ole="">
            <v:imagedata r:id="rId61" o:title=""/>
          </v:shape>
          <o:OLEObject Type="Embed" ProgID="Equation.3" ShapeID="_x0000_i1057" DrawAspect="Content" ObjectID="_1457443401" r:id="rId62"/>
        </w:objec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 xml:space="preserve">　　　　  ＝</w:t>
      </w:r>
      <w:r w:rsidRPr="007770E9">
        <w:rPr>
          <w:rFonts w:ascii="宋体" w:hAnsi="宋体" w:hint="eastAsia"/>
          <w:color w:val="FF0000"/>
          <w:szCs w:val="21"/>
        </w:rPr>
        <w:object w:dxaOrig="560" w:dyaOrig="620">
          <v:shape id="_x0000_i1058" type="#_x0000_t75" alt="" style="width:27.75pt;height:30.75pt" o:ole="">
            <v:imagedata r:id="rId63" o:title=""/>
          </v:shape>
          <o:OLEObject Type="Embed" ProgID="Equation.3" ShapeID="_x0000_i1058" DrawAspect="Content" ObjectID="_1457443402" r:id="rId64"/>
        </w:object>
      </w:r>
    </w:p>
    <w:p w:rsidR="006161B7" w:rsidRPr="007770E9" w:rsidRDefault="006161B7" w:rsidP="006161B7">
      <w:pPr>
        <w:spacing w:line="360" w:lineRule="auto"/>
        <w:ind w:firstLineChars="492" w:firstLine="1033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 xml:space="preserve">＝1．　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点评：</w:t>
      </w:r>
      <w:r w:rsidRPr="007770E9">
        <w:rPr>
          <w:rFonts w:ascii="宋体" w:hAnsi="宋体" w:hint="eastAsia"/>
          <w:color w:val="FF0000"/>
          <w:szCs w:val="21"/>
        </w:rPr>
        <w:t>此题主要考查学生分式计算的能力，</w:t>
      </w:r>
      <w:r w:rsidRPr="007770E9">
        <w:rPr>
          <w:rFonts w:ascii="宋体" w:hAnsi="宋体"/>
          <w:color w:val="FF0000"/>
          <w:szCs w:val="21"/>
        </w:rPr>
        <w:t>解题的关键是注意对分式的分子、分母因式分解</w:t>
      </w:r>
    </w:p>
    <w:p w:rsidR="006161B7" w:rsidRPr="002535E4" w:rsidRDefault="006161B7" w:rsidP="006161B7">
      <w:pPr>
        <w:spacing w:line="360" w:lineRule="auto"/>
        <w:rPr>
          <w:rFonts w:ascii="宋体" w:hAnsi="宋体" w:hint="eastAsia"/>
          <w:szCs w:val="21"/>
        </w:rPr>
      </w:pPr>
      <w:r w:rsidRPr="002535E4">
        <w:rPr>
          <w:rFonts w:ascii="宋体" w:hAnsi="宋体" w:hint="eastAsia"/>
          <w:szCs w:val="21"/>
        </w:rPr>
        <w:t>16.在一个口袋中有4个完全相同的小球，把它们分别标号为1、2、3、4，随机地摸取一个小球然后放回，再随机地摸出一个小球，求下列事件的概率：</w:t>
      </w:r>
    </w:p>
    <w:p w:rsidR="006161B7" w:rsidRPr="002535E4" w:rsidRDefault="006161B7" w:rsidP="006161B7">
      <w:pPr>
        <w:spacing w:line="360" w:lineRule="auto"/>
        <w:ind w:firstLineChars="100" w:firstLine="210"/>
        <w:rPr>
          <w:rFonts w:ascii="宋体" w:hAnsi="宋体" w:hint="eastAsia"/>
          <w:szCs w:val="21"/>
        </w:rPr>
      </w:pPr>
      <w:r w:rsidRPr="002535E4">
        <w:rPr>
          <w:rFonts w:ascii="宋体" w:hAnsi="宋体" w:hint="eastAsia"/>
          <w:szCs w:val="21"/>
        </w:rPr>
        <w:t>(1)两次取的小球的标号相同</w:t>
      </w:r>
    </w:p>
    <w:p w:rsidR="006161B7" w:rsidRPr="002535E4" w:rsidRDefault="006161B7" w:rsidP="006161B7">
      <w:pPr>
        <w:spacing w:line="360" w:lineRule="auto"/>
        <w:ind w:firstLineChars="50" w:firstLine="105"/>
        <w:rPr>
          <w:rFonts w:ascii="宋体" w:hAnsi="宋体" w:hint="eastAsia"/>
          <w:szCs w:val="21"/>
        </w:rPr>
      </w:pPr>
      <w:r w:rsidRPr="002535E4">
        <w:rPr>
          <w:rFonts w:ascii="宋体" w:hAnsi="宋体" w:hint="eastAsia"/>
          <w:szCs w:val="21"/>
        </w:rPr>
        <w:t>（2）两次取的小球的标号的和等于4</w:t>
      </w:r>
    </w:p>
    <w:p w:rsidR="006161B7" w:rsidRPr="007770E9" w:rsidRDefault="006161B7" w:rsidP="006161B7">
      <w:pPr>
        <w:spacing w:line="360" w:lineRule="auto"/>
        <w:rPr>
          <w:rFonts w:ascii="宋体" w:hAnsi="宋体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考点：列表法与树状图法。</w:t>
      </w:r>
    </w:p>
    <w:p w:rsidR="006161B7" w:rsidRPr="007770E9" w:rsidRDefault="006161B7" w:rsidP="006161B7">
      <w:pPr>
        <w:spacing w:line="360" w:lineRule="auto"/>
        <w:rPr>
          <w:rFonts w:ascii="宋体" w:hAnsi="宋体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专题：计算题。</w:t>
      </w:r>
    </w:p>
    <w:p w:rsidR="006161B7" w:rsidRPr="007770E9" w:rsidRDefault="006161B7" w:rsidP="006161B7">
      <w:pPr>
        <w:spacing w:line="360" w:lineRule="auto"/>
        <w:ind w:left="525" w:hangingChars="250" w:hanging="525"/>
        <w:rPr>
          <w:rFonts w:ascii="宋体" w:hAnsi="宋体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分析：（1）先列表展示所有可能的结果数为16，再找出</w:t>
      </w:r>
      <w:r w:rsidRPr="007770E9">
        <w:rPr>
          <w:rFonts w:ascii="宋体" w:hAnsi="宋体" w:hint="eastAsia"/>
          <w:color w:val="FF0000"/>
          <w:szCs w:val="21"/>
        </w:rPr>
        <w:t>两次取的小球的标号相同</w:t>
      </w:r>
      <w:r w:rsidRPr="007770E9">
        <w:rPr>
          <w:rFonts w:ascii="宋体" w:hAnsi="宋体"/>
          <w:color w:val="FF0000"/>
          <w:szCs w:val="21"/>
        </w:rPr>
        <w:t>的结果数，</w:t>
      </w:r>
      <w:r w:rsidRPr="007770E9">
        <w:rPr>
          <w:rFonts w:ascii="宋体" w:hAnsi="宋体"/>
          <w:color w:val="FF0000"/>
          <w:szCs w:val="21"/>
        </w:rPr>
        <w:lastRenderedPageBreak/>
        <w:t>然后根据概率的概念计算即可；</w:t>
      </w:r>
    </w:p>
    <w:p w:rsidR="006161B7" w:rsidRPr="007770E9" w:rsidRDefault="006161B7" w:rsidP="006161B7">
      <w:pPr>
        <w:spacing w:line="360" w:lineRule="auto"/>
        <w:ind w:leftChars="250" w:left="525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（2）从表中找出</w:t>
      </w:r>
      <w:r w:rsidRPr="007770E9">
        <w:rPr>
          <w:rFonts w:ascii="宋体" w:hAnsi="宋体" w:hint="eastAsia"/>
          <w:color w:val="FF0000"/>
          <w:szCs w:val="21"/>
        </w:rPr>
        <w:t>两次取的小球的标号的和等于4</w:t>
      </w:r>
      <w:r w:rsidRPr="007770E9">
        <w:rPr>
          <w:rFonts w:ascii="宋体" w:hAnsi="宋体"/>
          <w:color w:val="FF0000"/>
          <w:szCs w:val="21"/>
        </w:rPr>
        <w:t>的结果数，然后根据概率的概念计算即可；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2393950</wp:posOffset>
            </wp:positionH>
            <wp:positionV relativeFrom="paragraph">
              <wp:posOffset>1905</wp:posOffset>
            </wp:positionV>
            <wp:extent cx="3646170" cy="1682115"/>
            <wp:effectExtent l="19050" t="0" r="0" b="0"/>
            <wp:wrapSquare wrapText="bothSides"/>
            <wp:docPr id="86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6170" cy="1682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770E9">
        <w:rPr>
          <w:rFonts w:ascii="宋体" w:hAnsi="宋体"/>
          <w:color w:val="FF0000"/>
          <w:szCs w:val="21"/>
        </w:rPr>
        <w:t>解答：</w:t>
      </w:r>
      <w:r w:rsidRPr="007770E9">
        <w:rPr>
          <w:rFonts w:ascii="宋体" w:hAnsi="宋体" w:hint="eastAsia"/>
          <w:color w:val="FF0000"/>
          <w:szCs w:val="21"/>
        </w:rPr>
        <w:t xml:space="preserve">画出树状图为：                            </w:t>
      </w:r>
    </w:p>
    <w:p w:rsidR="006161B7" w:rsidRPr="007770E9" w:rsidRDefault="006161B7" w:rsidP="006161B7">
      <w:pPr>
        <w:spacing w:line="360" w:lineRule="auto"/>
        <w:ind w:firstLineChars="250" w:firstLine="525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由图可知共有16种等可能的结   果，其中两次取得小球队标号相同有4种（记为A），标号的和等于4的有 3种（记为B）</w:t>
      </w:r>
    </w:p>
    <w:p w:rsidR="006161B7" w:rsidRPr="007770E9" w:rsidRDefault="006161B7" w:rsidP="006161B7">
      <w:pPr>
        <w:spacing w:line="360" w:lineRule="auto"/>
        <w:ind w:firstLineChars="150" w:firstLine="315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∴P（A）=</w:t>
      </w:r>
      <w:r w:rsidRPr="007770E9">
        <w:rPr>
          <w:rFonts w:ascii="宋体" w:hAnsi="宋体" w:hint="eastAsia"/>
          <w:color w:val="FF0000"/>
          <w:szCs w:val="21"/>
        </w:rPr>
        <w:object w:dxaOrig="320" w:dyaOrig="620">
          <v:shape id="_x0000_i1059" type="#_x0000_t75" alt="" style="width:15.75pt;height:30.75pt" o:ole="">
            <v:imagedata r:id="rId66" o:title=""/>
          </v:shape>
          <o:OLEObject Type="Embed" ProgID="Equation.3" ShapeID="_x0000_i1059" DrawAspect="Content" ObjectID="_1457443403" r:id="rId67"/>
        </w:object>
      </w:r>
      <w:r w:rsidRPr="007770E9">
        <w:rPr>
          <w:rFonts w:ascii="宋体" w:hAnsi="宋体" w:hint="eastAsia"/>
          <w:color w:val="FF0000"/>
          <w:szCs w:val="21"/>
        </w:rPr>
        <w:t>=</w:t>
      </w:r>
      <w:r w:rsidRPr="007770E9">
        <w:rPr>
          <w:rFonts w:ascii="宋体" w:hAnsi="宋体" w:hint="eastAsia"/>
          <w:color w:val="FF0000"/>
          <w:szCs w:val="21"/>
        </w:rPr>
        <w:object w:dxaOrig="240" w:dyaOrig="620">
          <v:shape id="_x0000_i1060" type="#_x0000_t75" alt="" style="width:12pt;height:30.75pt" o:ole="">
            <v:imagedata r:id="rId68" o:title=""/>
          </v:shape>
          <o:OLEObject Type="Embed" ProgID="Equation.3" ShapeID="_x0000_i1060" DrawAspect="Content" ObjectID="_1457443404" r:id="rId69"/>
        </w:object>
      </w:r>
      <w:r w:rsidRPr="007770E9">
        <w:rPr>
          <w:rFonts w:ascii="宋体" w:hAnsi="宋体" w:hint="eastAsia"/>
          <w:color w:val="FF0000"/>
          <w:szCs w:val="21"/>
        </w:rPr>
        <w:t>……（4分）</w:t>
      </w:r>
    </w:p>
    <w:p w:rsidR="006161B7" w:rsidRPr="007770E9" w:rsidRDefault="006161B7" w:rsidP="006161B7">
      <w:pPr>
        <w:spacing w:line="360" w:lineRule="auto"/>
        <w:ind w:firstLineChars="150" w:firstLine="315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P（B）=</w:t>
      </w:r>
      <w:r w:rsidRPr="007770E9">
        <w:rPr>
          <w:rFonts w:ascii="宋体" w:hAnsi="宋体" w:hint="eastAsia"/>
          <w:color w:val="FF0000"/>
          <w:szCs w:val="21"/>
        </w:rPr>
        <w:object w:dxaOrig="320" w:dyaOrig="620">
          <v:shape id="_x0000_i1061" type="#_x0000_t75" alt="" style="width:15.75pt;height:30.75pt" o:ole="">
            <v:imagedata r:id="rId70" o:title=""/>
          </v:shape>
          <o:OLEObject Type="Embed" ProgID="Equation.3" ShapeID="_x0000_i1061" DrawAspect="Content" ObjectID="_1457443405" r:id="rId71"/>
        </w:object>
      </w:r>
      <w:r w:rsidRPr="007770E9">
        <w:rPr>
          <w:rFonts w:ascii="宋体" w:hAnsi="宋体" w:hint="eastAsia"/>
          <w:color w:val="FF0000"/>
          <w:szCs w:val="21"/>
        </w:rPr>
        <w:t>…（6分）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2853690</wp:posOffset>
            </wp:positionH>
            <wp:positionV relativeFrom="paragraph">
              <wp:posOffset>222885</wp:posOffset>
            </wp:positionV>
            <wp:extent cx="3157855" cy="1977390"/>
            <wp:effectExtent l="19050" t="0" r="4445" b="0"/>
            <wp:wrapSquare wrapText="bothSides"/>
            <wp:docPr id="86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855" cy="197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770E9">
        <w:rPr>
          <w:rFonts w:ascii="宋体" w:hAnsi="宋体"/>
          <w:color w:val="FF0000"/>
          <w:szCs w:val="21"/>
        </w:rPr>
        <w:t>点评：本题考查了</w:t>
      </w:r>
      <w:r w:rsidRPr="007770E9">
        <w:rPr>
          <w:rFonts w:ascii="宋体" w:hAnsi="宋体" w:hint="eastAsia"/>
          <w:color w:val="FF0000"/>
          <w:szCs w:val="21"/>
        </w:rPr>
        <w:t>怎样用</w:t>
      </w:r>
      <w:r w:rsidRPr="007770E9">
        <w:rPr>
          <w:rFonts w:ascii="宋体" w:hAnsi="宋体"/>
          <w:color w:val="FF0000"/>
          <w:szCs w:val="21"/>
        </w:rPr>
        <w:t>列表法与树状图法</w:t>
      </w:r>
      <w:r w:rsidRPr="007770E9">
        <w:rPr>
          <w:rFonts w:ascii="宋体" w:hAnsi="宋体" w:hint="eastAsia"/>
          <w:color w:val="FF0000"/>
          <w:szCs w:val="21"/>
        </w:rPr>
        <w:t>求概率，</w:t>
      </w:r>
      <w:r w:rsidRPr="007770E9">
        <w:rPr>
          <w:rFonts w:ascii="宋体" w:hAnsi="宋体"/>
          <w:color w:val="FF0000"/>
          <w:szCs w:val="21"/>
        </w:rPr>
        <w:t>先利用图表或树形图展示所有可能的结</w:t>
      </w:r>
      <w:r w:rsidRPr="007770E9">
        <w:rPr>
          <w:rFonts w:ascii="宋体" w:hAnsi="宋体" w:hint="eastAsia"/>
          <w:color w:val="FF0000"/>
          <w:szCs w:val="21"/>
        </w:rPr>
        <w:t xml:space="preserve">      </w:t>
      </w:r>
      <w:r w:rsidRPr="007770E9">
        <w:rPr>
          <w:rFonts w:ascii="宋体" w:hAnsi="宋体"/>
          <w:color w:val="FF0000"/>
          <w:szCs w:val="21"/>
        </w:rPr>
        <w:t>果数，然后计算出两个事件的概率</w:t>
      </w:r>
      <w:r w:rsidRPr="007770E9">
        <w:rPr>
          <w:rFonts w:ascii="宋体" w:hAnsi="宋体" w:hint="eastAsia"/>
          <w:color w:val="FF0000"/>
          <w:szCs w:val="21"/>
        </w:rPr>
        <w:t>。</w:t>
      </w:r>
    </w:p>
    <w:p w:rsidR="006161B7" w:rsidRPr="002535E4" w:rsidRDefault="006161B7" w:rsidP="006161B7">
      <w:pPr>
        <w:spacing w:line="360" w:lineRule="auto"/>
        <w:rPr>
          <w:rFonts w:ascii="宋体" w:hAnsi="宋体" w:hint="eastAsia"/>
          <w:szCs w:val="21"/>
        </w:rPr>
      </w:pPr>
      <w:r w:rsidRPr="002535E4">
        <w:rPr>
          <w:rFonts w:ascii="宋体" w:hAnsi="宋体"/>
          <w:noProof/>
          <w:szCs w:val="21"/>
        </w:rPr>
        <w:t xml:space="preserve"> </w:t>
      </w:r>
      <w:r w:rsidRPr="002535E4">
        <w:rPr>
          <w:rFonts w:ascii="宋体" w:hAnsi="宋体" w:hint="eastAsia"/>
          <w:szCs w:val="21"/>
        </w:rPr>
        <w:t>17.如图，等腰梯形ABCD中，AD∥BC，点E是AD延长线上的一点，且CE=CD，求证：∠B=∠E</w:t>
      </w:r>
    </w:p>
    <w:p w:rsidR="006161B7" w:rsidRPr="007770E9" w:rsidRDefault="006161B7" w:rsidP="006161B7">
      <w:pPr>
        <w:spacing w:line="360" w:lineRule="auto"/>
        <w:rPr>
          <w:rFonts w:ascii="宋体" w:hAnsi="宋体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考点：等腰梯形的性质；</w:t>
      </w:r>
      <w:r w:rsidRPr="007770E9">
        <w:rPr>
          <w:rFonts w:ascii="宋体" w:hAnsi="宋体" w:hint="eastAsia"/>
          <w:color w:val="FF0000"/>
          <w:szCs w:val="21"/>
        </w:rPr>
        <w:t>等腰</w:t>
      </w:r>
      <w:r w:rsidRPr="007770E9">
        <w:rPr>
          <w:rFonts w:ascii="宋体" w:hAnsi="宋体"/>
          <w:color w:val="FF0000"/>
          <w:szCs w:val="21"/>
        </w:rPr>
        <w:t>三角形的性质。</w:t>
      </w:r>
    </w:p>
    <w:p w:rsidR="006161B7" w:rsidRPr="007770E9" w:rsidRDefault="006161B7" w:rsidP="006161B7">
      <w:pPr>
        <w:spacing w:line="360" w:lineRule="auto"/>
        <w:rPr>
          <w:rFonts w:ascii="宋体" w:hAnsi="宋体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专题：证明题。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分析：先根据等腰梯形的性质获得</w:t>
      </w:r>
      <w:r w:rsidRPr="007770E9">
        <w:rPr>
          <w:rFonts w:ascii="宋体" w:hAnsi="宋体" w:hint="eastAsia"/>
          <w:color w:val="FF0000"/>
          <w:szCs w:val="21"/>
        </w:rPr>
        <w:t>∠B=∠  BCD</w:t>
      </w:r>
      <w:r w:rsidRPr="007770E9">
        <w:rPr>
          <w:rFonts w:ascii="宋体" w:hAnsi="宋体"/>
          <w:color w:val="FF0000"/>
          <w:szCs w:val="21"/>
        </w:rPr>
        <w:t>，再利用</w:t>
      </w:r>
      <w:r w:rsidRPr="007770E9">
        <w:rPr>
          <w:rFonts w:ascii="宋体" w:hAnsi="宋体" w:hint="eastAsia"/>
          <w:color w:val="FF0000"/>
          <w:szCs w:val="21"/>
        </w:rPr>
        <w:t>等腰</w:t>
      </w:r>
      <w:r w:rsidRPr="007770E9">
        <w:rPr>
          <w:rFonts w:ascii="宋体" w:hAnsi="宋体"/>
          <w:color w:val="FF0000"/>
          <w:szCs w:val="21"/>
        </w:rPr>
        <w:t>三角形的性质得到</w:t>
      </w:r>
      <w:r w:rsidRPr="007770E9">
        <w:rPr>
          <w:rFonts w:ascii="宋体" w:hAnsi="宋体" w:hint="eastAsia"/>
          <w:color w:val="FF0000"/>
          <w:szCs w:val="21"/>
        </w:rPr>
        <w:t>∠EDC=∠E。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解答：</w:t>
      </w:r>
      <w:r w:rsidRPr="007770E9">
        <w:rPr>
          <w:rFonts w:ascii="宋体" w:hAnsi="宋体" w:hint="eastAsia"/>
          <w:color w:val="FF0000"/>
          <w:szCs w:val="21"/>
        </w:rPr>
        <w:t>∵ABCD是等腰梯形，AD∥BC</w:t>
      </w:r>
    </w:p>
    <w:p w:rsidR="006161B7" w:rsidRPr="007770E9" w:rsidRDefault="006161B7" w:rsidP="006161B7">
      <w:pPr>
        <w:spacing w:line="360" w:lineRule="auto"/>
        <w:ind w:firstLineChars="200" w:firstLine="420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∴∠B=∠BCD, ∠BCD =∠EDC</w:t>
      </w:r>
    </w:p>
    <w:p w:rsidR="006161B7" w:rsidRPr="007770E9" w:rsidRDefault="006161B7" w:rsidP="006161B7">
      <w:pPr>
        <w:spacing w:line="360" w:lineRule="auto"/>
        <w:ind w:firstLineChars="150" w:firstLine="315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∴∠B=∠EDC</w:t>
      </w:r>
    </w:p>
    <w:p w:rsidR="006161B7" w:rsidRPr="007770E9" w:rsidRDefault="006161B7" w:rsidP="006161B7">
      <w:pPr>
        <w:spacing w:line="360" w:lineRule="auto"/>
        <w:ind w:firstLineChars="200" w:firstLine="420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∴CE=CD∴∠EDC=∠E∴∠B=∠E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点评：本题考查等腰梯形的性质</w:t>
      </w:r>
      <w:r w:rsidRPr="007770E9">
        <w:rPr>
          <w:rFonts w:ascii="宋体" w:hAnsi="宋体" w:hint="eastAsia"/>
          <w:color w:val="FF0000"/>
          <w:szCs w:val="21"/>
        </w:rPr>
        <w:t>：</w:t>
      </w:r>
      <w:r w:rsidRPr="007770E9">
        <w:rPr>
          <w:rFonts w:ascii="宋体" w:hAnsi="宋体"/>
          <w:color w:val="FF0000"/>
          <w:szCs w:val="21"/>
        </w:rPr>
        <w:t>等腰梯形的</w:t>
      </w:r>
      <w:r w:rsidRPr="007770E9">
        <w:rPr>
          <w:rFonts w:ascii="宋体" w:hAnsi="宋体" w:hint="eastAsia"/>
          <w:color w:val="FF0000"/>
          <w:szCs w:val="21"/>
        </w:rPr>
        <w:t>两个底角相等</w:t>
      </w:r>
      <w:r w:rsidRPr="007770E9">
        <w:rPr>
          <w:rFonts w:ascii="宋体" w:hAnsi="宋体"/>
          <w:color w:val="FF0000"/>
          <w:szCs w:val="21"/>
        </w:rPr>
        <w:t>。</w:t>
      </w:r>
      <w:r w:rsidRPr="007770E9">
        <w:rPr>
          <w:rFonts w:ascii="宋体" w:hAnsi="宋体" w:hint="eastAsia"/>
          <w:color w:val="FF0000"/>
          <w:szCs w:val="21"/>
        </w:rPr>
        <w:t>等腰</w:t>
      </w:r>
      <w:r w:rsidRPr="007770E9">
        <w:rPr>
          <w:rFonts w:ascii="宋体" w:hAnsi="宋体"/>
          <w:color w:val="FF0000"/>
          <w:szCs w:val="21"/>
        </w:rPr>
        <w:t>三角形的性质</w:t>
      </w:r>
      <w:r w:rsidRPr="007770E9">
        <w:rPr>
          <w:rFonts w:ascii="宋体" w:hAnsi="宋体" w:hint="eastAsia"/>
          <w:color w:val="FF0000"/>
          <w:szCs w:val="21"/>
        </w:rPr>
        <w:t>：等边对等角</w:t>
      </w:r>
      <w:r w:rsidRPr="007770E9">
        <w:rPr>
          <w:rFonts w:ascii="宋体" w:hAnsi="宋体"/>
          <w:color w:val="FF0000"/>
          <w:szCs w:val="21"/>
        </w:rPr>
        <w:t>。</w:t>
      </w:r>
    </w:p>
    <w:p w:rsidR="006161B7" w:rsidRPr="002535E4" w:rsidRDefault="006161B7" w:rsidP="006161B7">
      <w:pPr>
        <w:spacing w:line="360" w:lineRule="auto"/>
        <w:rPr>
          <w:rFonts w:ascii="宋体" w:hAnsi="宋体" w:hint="eastAsia"/>
          <w:szCs w:val="21"/>
        </w:rPr>
      </w:pPr>
      <w:r w:rsidRPr="002535E4">
        <w:rPr>
          <w:rFonts w:ascii="宋体" w:hAnsi="宋体" w:hint="eastAsia"/>
          <w:szCs w:val="21"/>
        </w:rPr>
        <w:t>四、（本大题共2个小题，每小题8分，共16分）</w:t>
      </w:r>
    </w:p>
    <w:p w:rsidR="006161B7" w:rsidRPr="002535E4" w:rsidRDefault="006161B7" w:rsidP="006161B7">
      <w:pPr>
        <w:spacing w:line="360" w:lineRule="auto"/>
        <w:rPr>
          <w:rFonts w:ascii="宋体" w:hAnsi="宋体" w:hint="eastAsia"/>
          <w:szCs w:val="21"/>
        </w:rPr>
      </w:pPr>
      <w:r w:rsidRPr="002535E4">
        <w:rPr>
          <w:rFonts w:ascii="宋体" w:hAnsi="宋体" w:hint="eastAsia"/>
          <w:szCs w:val="21"/>
        </w:rPr>
        <w:t>18.关于</w:t>
      </w:r>
      <w:r w:rsidRPr="002535E4">
        <w:rPr>
          <w:rFonts w:ascii="宋体" w:hAnsi="宋体" w:hint="eastAsia"/>
          <w:i/>
          <w:szCs w:val="21"/>
        </w:rPr>
        <w:t>x</w:t>
      </w:r>
      <w:r w:rsidRPr="002535E4">
        <w:rPr>
          <w:rFonts w:ascii="宋体" w:hAnsi="宋体" w:hint="eastAsia"/>
          <w:szCs w:val="21"/>
        </w:rPr>
        <w:t>的一元二次方程</w:t>
      </w:r>
      <w:r w:rsidRPr="002535E4">
        <w:rPr>
          <w:rFonts w:ascii="宋体" w:hAnsi="宋体" w:hint="eastAsia"/>
          <w:i/>
          <w:position w:val="-6"/>
          <w:szCs w:val="21"/>
        </w:rPr>
        <w:t>x</w:t>
      </w:r>
      <w:r w:rsidRPr="002535E4">
        <w:rPr>
          <w:rFonts w:ascii="宋体" w:hAnsi="宋体" w:hint="eastAsia"/>
          <w:position w:val="-6"/>
          <w:szCs w:val="21"/>
          <w:vertAlign w:val="superscript"/>
        </w:rPr>
        <w:t>2</w:t>
      </w:r>
      <w:r w:rsidRPr="002535E4">
        <w:rPr>
          <w:rFonts w:ascii="宋体" w:hAnsi="宋体" w:hint="eastAsia"/>
          <w:position w:val="-6"/>
          <w:szCs w:val="21"/>
        </w:rPr>
        <w:t>+3</w:t>
      </w:r>
      <w:r w:rsidRPr="002535E4">
        <w:rPr>
          <w:rFonts w:ascii="宋体" w:hAnsi="宋体" w:hint="eastAsia"/>
          <w:i/>
          <w:position w:val="-6"/>
          <w:szCs w:val="21"/>
        </w:rPr>
        <w:t>x</w:t>
      </w:r>
      <w:r w:rsidRPr="002535E4">
        <w:rPr>
          <w:rFonts w:ascii="宋体" w:hAnsi="宋体" w:hint="eastAsia"/>
          <w:position w:val="-6"/>
          <w:szCs w:val="21"/>
        </w:rPr>
        <w:t>+m-1=0</w:t>
      </w:r>
      <w:r w:rsidRPr="002535E4">
        <w:rPr>
          <w:rFonts w:ascii="宋体" w:hAnsi="宋体" w:hint="eastAsia"/>
          <w:szCs w:val="21"/>
        </w:rPr>
        <w:t>的两个实数根分别为</w:t>
      </w:r>
      <w:r w:rsidRPr="002535E4">
        <w:rPr>
          <w:rFonts w:ascii="宋体" w:hAnsi="宋体" w:hint="eastAsia"/>
          <w:i/>
          <w:szCs w:val="21"/>
        </w:rPr>
        <w:t>x</w:t>
      </w:r>
      <w:r w:rsidRPr="002535E4">
        <w:rPr>
          <w:rFonts w:ascii="宋体" w:hAnsi="宋体" w:hint="eastAsia"/>
          <w:szCs w:val="21"/>
          <w:vertAlign w:val="subscript"/>
        </w:rPr>
        <w:t>1</w:t>
      </w:r>
      <w:r w:rsidRPr="002535E4">
        <w:rPr>
          <w:rFonts w:ascii="宋体" w:hAnsi="宋体" w:hint="eastAsia"/>
          <w:szCs w:val="21"/>
        </w:rPr>
        <w:t>,</w:t>
      </w:r>
      <w:r w:rsidRPr="002535E4">
        <w:rPr>
          <w:rFonts w:ascii="宋体" w:hAnsi="宋体" w:hint="eastAsia"/>
          <w:i/>
          <w:szCs w:val="21"/>
        </w:rPr>
        <w:t>x</w:t>
      </w:r>
      <w:r w:rsidRPr="002535E4">
        <w:rPr>
          <w:rFonts w:ascii="宋体" w:hAnsi="宋体" w:hint="eastAsia"/>
          <w:szCs w:val="21"/>
          <w:vertAlign w:val="subscript"/>
        </w:rPr>
        <w:t>2</w:t>
      </w:r>
      <w:r w:rsidRPr="002535E4">
        <w:rPr>
          <w:rFonts w:ascii="宋体" w:hAnsi="宋体" w:hint="eastAsia"/>
          <w:szCs w:val="21"/>
        </w:rPr>
        <w:t>．</w:t>
      </w:r>
      <w:r w:rsidRPr="002535E4">
        <w:rPr>
          <w:rFonts w:ascii="宋体" w:hAnsi="宋体" w:hint="eastAsia"/>
          <w:szCs w:val="21"/>
        </w:rPr>
        <w:br/>
      </w:r>
      <w:r w:rsidRPr="002535E4">
        <w:rPr>
          <w:rFonts w:ascii="宋体" w:hAnsi="宋体" w:hint="eastAsia"/>
          <w:szCs w:val="21"/>
        </w:rPr>
        <w:lastRenderedPageBreak/>
        <w:t>（1）求</w:t>
      </w:r>
      <w:r w:rsidRPr="002535E4">
        <w:rPr>
          <w:rFonts w:ascii="宋体" w:hAnsi="宋体" w:hint="eastAsia"/>
          <w:i/>
          <w:szCs w:val="21"/>
        </w:rPr>
        <w:t>m</w:t>
      </w:r>
      <w:r w:rsidRPr="002535E4">
        <w:rPr>
          <w:rFonts w:ascii="宋体" w:hAnsi="宋体" w:hint="eastAsia"/>
          <w:szCs w:val="21"/>
        </w:rPr>
        <w:t>的取值范围．</w:t>
      </w:r>
      <w:r w:rsidRPr="002535E4">
        <w:rPr>
          <w:rFonts w:ascii="宋体" w:hAnsi="宋体" w:hint="eastAsia"/>
          <w:szCs w:val="21"/>
        </w:rPr>
        <w:br/>
        <w:t>（2）若2（</w:t>
      </w:r>
      <w:r w:rsidRPr="002535E4">
        <w:rPr>
          <w:rFonts w:ascii="宋体" w:hAnsi="宋体" w:hint="eastAsia"/>
          <w:i/>
          <w:szCs w:val="21"/>
        </w:rPr>
        <w:t>x</w:t>
      </w:r>
      <w:r w:rsidRPr="002535E4">
        <w:rPr>
          <w:rFonts w:ascii="宋体" w:hAnsi="宋体" w:hint="eastAsia"/>
          <w:szCs w:val="21"/>
          <w:vertAlign w:val="subscript"/>
        </w:rPr>
        <w:t>1</w:t>
      </w:r>
      <w:r w:rsidRPr="002535E4">
        <w:rPr>
          <w:rFonts w:ascii="宋体" w:hAnsi="宋体" w:hint="eastAsia"/>
          <w:szCs w:val="21"/>
        </w:rPr>
        <w:t>+</w:t>
      </w:r>
      <w:r w:rsidRPr="002535E4">
        <w:rPr>
          <w:rFonts w:ascii="宋体" w:hAnsi="宋体" w:hint="eastAsia"/>
          <w:i/>
          <w:szCs w:val="21"/>
        </w:rPr>
        <w:t>x</w:t>
      </w:r>
      <w:r w:rsidRPr="002535E4">
        <w:rPr>
          <w:rFonts w:ascii="宋体" w:hAnsi="宋体" w:hint="eastAsia"/>
          <w:szCs w:val="21"/>
          <w:vertAlign w:val="subscript"/>
        </w:rPr>
        <w:t>2</w:t>
      </w:r>
      <w:r w:rsidRPr="002535E4">
        <w:rPr>
          <w:rFonts w:ascii="宋体" w:hAnsi="宋体" w:hint="eastAsia"/>
          <w:szCs w:val="21"/>
        </w:rPr>
        <w:t>）+</w:t>
      </w:r>
      <w:r w:rsidRPr="002535E4">
        <w:rPr>
          <w:rFonts w:ascii="宋体" w:hAnsi="宋体" w:hint="eastAsia"/>
          <w:i/>
          <w:szCs w:val="21"/>
        </w:rPr>
        <w:t xml:space="preserve"> x</w:t>
      </w:r>
      <w:r w:rsidRPr="002535E4">
        <w:rPr>
          <w:rFonts w:ascii="宋体" w:hAnsi="宋体" w:hint="eastAsia"/>
          <w:szCs w:val="21"/>
          <w:vertAlign w:val="subscript"/>
        </w:rPr>
        <w:t>1</w:t>
      </w:r>
      <w:r w:rsidRPr="002535E4">
        <w:rPr>
          <w:rFonts w:ascii="宋体" w:hAnsi="宋体" w:hint="eastAsia"/>
          <w:i/>
          <w:szCs w:val="21"/>
        </w:rPr>
        <w:t>x</w:t>
      </w:r>
      <w:r w:rsidRPr="002535E4">
        <w:rPr>
          <w:rFonts w:ascii="宋体" w:hAnsi="宋体" w:hint="eastAsia"/>
          <w:szCs w:val="21"/>
          <w:vertAlign w:val="subscript"/>
        </w:rPr>
        <w:t>2</w:t>
      </w:r>
      <w:r w:rsidRPr="002535E4">
        <w:rPr>
          <w:rFonts w:ascii="宋体" w:hAnsi="宋体" w:hint="eastAsia"/>
          <w:szCs w:val="21"/>
        </w:rPr>
        <w:t>+10=0．求</w:t>
      </w:r>
      <w:r w:rsidRPr="002535E4">
        <w:rPr>
          <w:rFonts w:ascii="宋体" w:hAnsi="宋体" w:hint="eastAsia"/>
          <w:i/>
          <w:szCs w:val="21"/>
        </w:rPr>
        <w:t>m</w:t>
      </w:r>
      <w:r w:rsidRPr="002535E4">
        <w:rPr>
          <w:rFonts w:ascii="宋体" w:hAnsi="宋体" w:hint="eastAsia"/>
          <w:szCs w:val="21"/>
        </w:rPr>
        <w:t>的值.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5419725" cy="4124325"/>
            <wp:effectExtent l="19050" t="0" r="9525" b="0"/>
            <wp:docPr id="914" name="图片 9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4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725" cy="412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770E9">
        <w:rPr>
          <w:rFonts w:ascii="宋体" w:hAnsi="宋体"/>
          <w:color w:val="FF0000"/>
          <w:szCs w:val="21"/>
        </w:rPr>
        <w:t>解题时，一定要注意其前提是此方程的判别式△≥0</w:t>
      </w:r>
    </w:p>
    <w:p w:rsidR="006161B7" w:rsidRPr="002535E4" w:rsidRDefault="006161B7" w:rsidP="006161B7">
      <w:pPr>
        <w:spacing w:line="360" w:lineRule="auto"/>
        <w:rPr>
          <w:rFonts w:ascii="宋体" w:hAnsi="宋体" w:hint="eastAsia"/>
          <w:szCs w:val="21"/>
        </w:rPr>
      </w:pPr>
      <w:r w:rsidRPr="002535E4">
        <w:rPr>
          <w:rFonts w:ascii="宋体" w:hAnsi="宋体" w:hint="eastAsia"/>
          <w:szCs w:val="21"/>
        </w:rPr>
        <w:t>19.矩形ABCD中，AB=2AD，E为AD的中点，EF⊥EC交AB于点F,连接FC.</w:t>
      </w:r>
    </w:p>
    <w:p w:rsidR="006161B7" w:rsidRPr="002535E4" w:rsidRDefault="006161B7" w:rsidP="006161B7">
      <w:pPr>
        <w:spacing w:line="360" w:lineRule="auto"/>
        <w:rPr>
          <w:rFonts w:ascii="宋体" w:hAnsi="宋体" w:hint="eastAsia"/>
          <w:szCs w:val="21"/>
        </w:rPr>
      </w:pPr>
      <w:r w:rsidRPr="002535E4">
        <w:rPr>
          <w:rFonts w:ascii="宋体" w:hAnsi="宋体" w:hint="eastAsia"/>
          <w:szCs w:val="21"/>
        </w:rPr>
        <w:t>(1)求证：</w:t>
      </w:r>
      <w:r w:rsidRPr="002535E4">
        <w:rPr>
          <w:rFonts w:ascii="宋体" w:hAnsi="宋体" w:cs="宋体" w:hint="eastAsia"/>
          <w:szCs w:val="21"/>
        </w:rPr>
        <w:t>⊿</w:t>
      </w:r>
      <w:r w:rsidRPr="002535E4">
        <w:rPr>
          <w:rFonts w:ascii="宋体" w:hAnsi="宋体" w:hint="eastAsia"/>
          <w:szCs w:val="21"/>
        </w:rPr>
        <w:t>AEF∽</w:t>
      </w:r>
      <w:r w:rsidRPr="002535E4">
        <w:rPr>
          <w:rFonts w:ascii="宋体" w:hAnsi="宋体" w:cs="宋体" w:hint="eastAsia"/>
          <w:szCs w:val="21"/>
        </w:rPr>
        <w:t>⊿</w:t>
      </w:r>
      <w:r w:rsidRPr="002535E4">
        <w:rPr>
          <w:rFonts w:ascii="宋体" w:hAnsi="宋体" w:hint="eastAsia"/>
          <w:szCs w:val="21"/>
        </w:rPr>
        <w:t>DCE</w:t>
      </w:r>
    </w:p>
    <w:p w:rsidR="006161B7" w:rsidRPr="002535E4" w:rsidRDefault="006161B7" w:rsidP="006161B7">
      <w:pPr>
        <w:spacing w:line="360" w:lineRule="auto"/>
        <w:rPr>
          <w:rFonts w:ascii="宋体" w:hAnsi="宋体" w:hint="eastAsia"/>
          <w:szCs w:val="21"/>
        </w:rPr>
      </w:pPr>
      <w:r w:rsidRPr="002535E4">
        <w:rPr>
          <w:rFonts w:ascii="宋体" w:hAnsi="宋体" w:hint="eastAsia"/>
          <w:szCs w:val="21"/>
        </w:rPr>
        <w:t>(2)求tan∠ECF的值.</w:t>
      </w:r>
    </w:p>
    <w:p w:rsidR="006161B7" w:rsidRPr="007770E9" w:rsidRDefault="006161B7" w:rsidP="006161B7">
      <w:pPr>
        <w:spacing w:line="360" w:lineRule="auto"/>
        <w:rPr>
          <w:rFonts w:ascii="宋体" w:hAnsi="宋体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考点：相似三角形的判定与性质；矩形的性质；翻折变换（折叠问题）；解直角三角形。</w:t>
      </w:r>
    </w:p>
    <w:p w:rsidR="006161B7" w:rsidRPr="007770E9" w:rsidRDefault="006161B7" w:rsidP="006161B7">
      <w:pPr>
        <w:spacing w:line="360" w:lineRule="auto"/>
        <w:rPr>
          <w:rFonts w:ascii="宋体" w:hAnsi="宋体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专题：应用题；证明题。</w:t>
      </w:r>
    </w:p>
    <w:p w:rsidR="006161B7" w:rsidRPr="007770E9" w:rsidRDefault="006161B7" w:rsidP="006161B7">
      <w:pPr>
        <w:spacing w:line="360" w:lineRule="auto"/>
        <w:rPr>
          <w:rFonts w:ascii="宋体" w:hAnsi="宋体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分析：（1）根据矩形的性质可知∠A=∠D =90°，再根据三角形的内角和为180°，可知</w:t>
      </w:r>
      <w:r w:rsidRPr="007770E9">
        <w:rPr>
          <w:rFonts w:ascii="宋体" w:hAnsi="宋体" w:hint="eastAsia"/>
          <w:color w:val="FF0000"/>
          <w:szCs w:val="21"/>
        </w:rPr>
        <w:t>∠DCE+∠DEC=900</w:t>
      </w:r>
      <w:r w:rsidRPr="007770E9">
        <w:rPr>
          <w:rFonts w:ascii="宋体" w:hAnsi="宋体"/>
          <w:color w:val="FF0000"/>
          <w:szCs w:val="21"/>
        </w:rPr>
        <w:t>，</w:t>
      </w:r>
      <w:r w:rsidRPr="007770E9">
        <w:rPr>
          <w:rFonts w:ascii="宋体" w:hAnsi="宋体" w:hint="eastAsia"/>
          <w:color w:val="FF0000"/>
          <w:szCs w:val="21"/>
        </w:rPr>
        <w:t>由已知EF⊥EC，可得：∠AEF+∠DEC=900</w:t>
      </w:r>
      <w:r w:rsidRPr="007770E9">
        <w:rPr>
          <w:rFonts w:ascii="宋体" w:hAnsi="宋体"/>
          <w:color w:val="FF0000"/>
          <w:szCs w:val="21"/>
        </w:rPr>
        <w:t>得出</w:t>
      </w:r>
      <w:r w:rsidRPr="007770E9">
        <w:rPr>
          <w:rFonts w:ascii="宋体" w:hAnsi="宋体" w:hint="eastAsia"/>
          <w:color w:val="FF0000"/>
          <w:szCs w:val="21"/>
        </w:rPr>
        <w:t>∠DCE=∠AEF</w:t>
      </w:r>
      <w:r w:rsidRPr="007770E9">
        <w:rPr>
          <w:rFonts w:ascii="宋体" w:hAnsi="宋体"/>
          <w:color w:val="FF0000"/>
          <w:szCs w:val="21"/>
        </w:rPr>
        <w:t>，即可证明</w:t>
      </w:r>
      <w:r w:rsidRPr="007770E9">
        <w:rPr>
          <w:rFonts w:ascii="宋体" w:hAnsi="宋体" w:hint="eastAsia"/>
          <w:color w:val="FF0000"/>
          <w:szCs w:val="21"/>
        </w:rPr>
        <w:t>⊿AEF∽⊿DCE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（2）</w:t>
      </w:r>
      <w:r w:rsidRPr="007770E9">
        <w:rPr>
          <w:rFonts w:ascii="宋体" w:hAnsi="宋体" w:hint="eastAsia"/>
          <w:color w:val="FF0000"/>
          <w:szCs w:val="21"/>
        </w:rPr>
        <w:t>由（1）可知：⊿AEF∽⊿DCE ∴</w:t>
      </w:r>
      <w:r w:rsidRPr="007770E9">
        <w:rPr>
          <w:rFonts w:ascii="宋体" w:hAnsi="宋体" w:hint="eastAsia"/>
          <w:color w:val="FF0000"/>
          <w:szCs w:val="21"/>
        </w:rPr>
        <w:object w:dxaOrig="480" w:dyaOrig="620">
          <v:shape id="_x0000_i1062" type="#_x0000_t75" alt="" style="width:18.75pt;height:24pt" o:ole="">
            <v:imagedata r:id="rId74" o:title=""/>
          </v:shape>
          <o:OLEObject Type="Embed" ProgID="Equation.3" ShapeID="_x0000_i1062" DrawAspect="Content" ObjectID="_1457443406" r:id="rId75"/>
        </w:object>
      </w:r>
      <w:r w:rsidRPr="007770E9">
        <w:rPr>
          <w:rFonts w:ascii="宋体" w:hAnsi="宋体" w:hint="eastAsia"/>
          <w:color w:val="FF0000"/>
          <w:szCs w:val="21"/>
        </w:rPr>
        <w:t>=</w:t>
      </w:r>
      <w:r w:rsidRPr="007770E9">
        <w:rPr>
          <w:rFonts w:ascii="宋体" w:hAnsi="宋体" w:hint="eastAsia"/>
          <w:color w:val="FF0000"/>
          <w:szCs w:val="21"/>
        </w:rPr>
        <w:object w:dxaOrig="440" w:dyaOrig="620">
          <v:shape id="_x0000_i1063" type="#_x0000_t75" alt="" style="width:16.5pt;height:24pt" o:ole="">
            <v:imagedata r:id="rId76" o:title=""/>
          </v:shape>
          <o:OLEObject Type="Embed" ProgID="Equation.3" ShapeID="_x0000_i1063" DrawAspect="Content" ObjectID="_1457443407" r:id="rId77"/>
        </w:objec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在矩形ABCD中，E为AD 的中点。</w:t>
      </w:r>
    </w:p>
    <w:p w:rsidR="006161B7" w:rsidRPr="002535E4" w:rsidRDefault="006161B7" w:rsidP="006161B7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noProof/>
          <w:color w:val="FF0000"/>
          <w:szCs w:val="21"/>
        </w:rPr>
        <w:lastRenderedPageBreak/>
        <w:drawing>
          <wp:inline distT="0" distB="0" distL="0" distR="0">
            <wp:extent cx="5429250" cy="3848100"/>
            <wp:effectExtent l="19050" t="0" r="0" b="0"/>
            <wp:docPr id="917" name="图片 9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7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384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35E4">
        <w:rPr>
          <w:rFonts w:ascii="宋体" w:hAnsi="宋体" w:hint="eastAsia"/>
          <w:szCs w:val="21"/>
        </w:rPr>
        <w:t>五、（本题满分8分）</w:t>
      </w:r>
    </w:p>
    <w:p w:rsidR="006161B7" w:rsidRPr="002535E4" w:rsidRDefault="006161B7" w:rsidP="006161B7">
      <w:pPr>
        <w:spacing w:line="360" w:lineRule="auto"/>
        <w:rPr>
          <w:rFonts w:ascii="宋体" w:hAnsi="宋体" w:hint="eastAsia"/>
          <w:szCs w:val="21"/>
        </w:rPr>
      </w:pPr>
      <w:r w:rsidRPr="002535E4">
        <w:rPr>
          <w:rFonts w:ascii="宋体" w:hAnsi="宋体" w:hint="eastAsia"/>
          <w:szCs w:val="21"/>
        </w:rPr>
        <w:t>20.学校6名教师和234名学生集体外出活动，准备租用445座大客车或30座小客车，若租用1辆大车2辆小车供需租车费1000元；若若租用2辆大车1辆小车供需租车费1100元.</w:t>
      </w:r>
    </w:p>
    <w:p w:rsidR="006161B7" w:rsidRPr="002535E4" w:rsidRDefault="006161B7" w:rsidP="006161B7">
      <w:pPr>
        <w:spacing w:line="360" w:lineRule="auto"/>
        <w:rPr>
          <w:rFonts w:ascii="宋体" w:hAnsi="宋体" w:hint="eastAsia"/>
          <w:szCs w:val="21"/>
        </w:rPr>
      </w:pPr>
      <w:r w:rsidRPr="002535E4">
        <w:rPr>
          <w:rFonts w:ascii="宋体" w:hAnsi="宋体" w:hint="eastAsia"/>
          <w:szCs w:val="21"/>
        </w:rPr>
        <w:t>（1）求大、小车每辆的租车费各是多少元？</w:t>
      </w:r>
    </w:p>
    <w:p w:rsidR="006161B7" w:rsidRPr="002535E4" w:rsidRDefault="006161B7" w:rsidP="006161B7">
      <w:pPr>
        <w:spacing w:line="360" w:lineRule="auto"/>
        <w:rPr>
          <w:rFonts w:ascii="宋体" w:hAnsi="宋体" w:hint="eastAsia"/>
          <w:szCs w:val="21"/>
        </w:rPr>
      </w:pPr>
      <w:r w:rsidRPr="002535E4">
        <w:rPr>
          <w:rFonts w:ascii="宋体" w:hAnsi="宋体" w:hint="eastAsia"/>
          <w:szCs w:val="21"/>
        </w:rPr>
        <w:t>（2）若每辆车上</w:t>
      </w:r>
      <w:r w:rsidRPr="002535E4">
        <w:rPr>
          <w:rFonts w:ascii="宋体" w:hAnsi="宋体" w:hint="eastAsia"/>
          <w:szCs w:val="21"/>
          <w:em w:val="dot"/>
        </w:rPr>
        <w:t>至少</w:t>
      </w:r>
      <w:r w:rsidRPr="002535E4">
        <w:rPr>
          <w:rFonts w:ascii="宋体" w:hAnsi="宋体" w:hint="eastAsia"/>
          <w:szCs w:val="21"/>
        </w:rPr>
        <w:t>要有一名教师，且总租车费用</w:t>
      </w:r>
      <w:r w:rsidRPr="002535E4">
        <w:rPr>
          <w:rFonts w:ascii="宋体" w:hAnsi="宋体" w:hint="eastAsia"/>
          <w:szCs w:val="21"/>
          <w:em w:val="dot"/>
        </w:rPr>
        <w:t>不超过</w:t>
      </w:r>
      <w:r w:rsidRPr="002535E4">
        <w:rPr>
          <w:rFonts w:ascii="宋体" w:hAnsi="宋体" w:hint="eastAsia"/>
          <w:szCs w:val="21"/>
        </w:rPr>
        <w:t>2300元，求最省钱的租车方案。</w:t>
      </w:r>
    </w:p>
    <w:p w:rsidR="006161B7" w:rsidRPr="007770E9" w:rsidRDefault="006161B7" w:rsidP="006161B7">
      <w:pPr>
        <w:spacing w:line="360" w:lineRule="auto"/>
        <w:rPr>
          <w:rFonts w:ascii="宋体" w:hAnsi="宋体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考点：二</w:t>
      </w:r>
      <w:r w:rsidRPr="007770E9">
        <w:rPr>
          <w:rFonts w:ascii="宋体" w:hAnsi="宋体" w:hint="eastAsia"/>
          <w:color w:val="FF0000"/>
          <w:szCs w:val="21"/>
        </w:rPr>
        <w:t>元一次方程组</w:t>
      </w:r>
      <w:r w:rsidRPr="007770E9">
        <w:rPr>
          <w:rFonts w:ascii="宋体" w:hAnsi="宋体"/>
          <w:color w:val="FF0000"/>
          <w:szCs w:val="21"/>
        </w:rPr>
        <w:t>的应用；</w:t>
      </w:r>
      <w:r w:rsidRPr="007770E9">
        <w:rPr>
          <w:rFonts w:ascii="宋体" w:hAnsi="宋体" w:hint="eastAsia"/>
          <w:color w:val="FF0000"/>
          <w:szCs w:val="21"/>
        </w:rPr>
        <w:t>一元一次不等式组</w:t>
      </w:r>
      <w:r w:rsidRPr="007770E9">
        <w:rPr>
          <w:rFonts w:ascii="宋体" w:hAnsi="宋体"/>
          <w:color w:val="FF0000"/>
          <w:szCs w:val="21"/>
        </w:rPr>
        <w:t>的应用。</w:t>
      </w:r>
    </w:p>
    <w:p w:rsidR="006161B7" w:rsidRPr="007770E9" w:rsidRDefault="006161B7" w:rsidP="006161B7">
      <w:pPr>
        <w:spacing w:line="360" w:lineRule="auto"/>
        <w:rPr>
          <w:rFonts w:ascii="宋体" w:hAnsi="宋体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专题：应用题。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分析：</w:t>
      </w:r>
      <w:r w:rsidRPr="007770E9">
        <w:rPr>
          <w:rFonts w:ascii="宋体" w:hAnsi="宋体" w:hint="eastAsia"/>
          <w:color w:val="FF0000"/>
          <w:szCs w:val="21"/>
        </w:rPr>
        <w:t>（1）设大、小车每辆的租车费各是x、y元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根据题意列出方程组即可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（2）先要根据240名师生都有座位，租车总辆数≥6；每辆车上至少要有一名教师，租车总辆数≤6.求出租车总数是6辆，再根据总数240名师生和总租车费用不超过2300元列出不等式组。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解答：</w:t>
      </w:r>
      <w:r w:rsidRPr="007770E9">
        <w:rPr>
          <w:rFonts w:ascii="宋体" w:hAnsi="宋体" w:hint="eastAsia"/>
          <w:color w:val="FF0000"/>
          <w:szCs w:val="21"/>
        </w:rPr>
        <w:t>(1)设大、小车每辆的租车费各是x、y元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8" type="#_x0000_t87" alt="" style="position:absolute;left:0;text-align:left;margin-left:9pt;margin-top:0;width:5pt;height:50.25pt;z-index:251662336"/>
        </w:pict>
      </w:r>
      <w:r w:rsidRPr="007770E9">
        <w:rPr>
          <w:rFonts w:ascii="宋体" w:hAnsi="宋体" w:hint="eastAsia"/>
          <w:color w:val="FF0000"/>
          <w:szCs w:val="21"/>
        </w:rPr>
        <w:pict>
          <v:shape id="_x0000_s1029" type="#_x0000_t87" alt="" style="position:absolute;left:0;text-align:left;margin-left:108pt;margin-top:0;width:5pt;height:50.25pt;z-index:251663360"/>
        </w:pict>
      </w:r>
      <w:r w:rsidRPr="007770E9">
        <w:rPr>
          <w:rFonts w:ascii="宋体" w:hAnsi="宋体" w:hint="eastAsia"/>
          <w:color w:val="FF0000"/>
          <w:szCs w:val="21"/>
        </w:rPr>
        <w:t>则x+2y=1000          x=400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 xml:space="preserve">  2x+y=1100  解得：   y=300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答：大、小车每辆的租车费各是400元、300元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lastRenderedPageBreak/>
        <w:t>（2）240名师生都有座位，租车总辆数≥6；每辆车上至少要有一名教师，租车总辆数≤6.故租车总数是6辆，设大车辆数是x辆，则租小车（6-x）辆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pict>
          <v:shape id="_x0000_s1030" type="#_x0000_t87" alt="" style="position:absolute;left:0;text-align:left;margin-left:153pt;margin-top:7.8pt;width:4.3pt;height:36pt;z-index:251664384"/>
        </w:pict>
      </w:r>
      <w:r w:rsidRPr="007770E9">
        <w:rPr>
          <w:rFonts w:ascii="宋体" w:hAnsi="宋体" w:hint="eastAsia"/>
          <w:color w:val="FF0000"/>
          <w:szCs w:val="21"/>
        </w:rPr>
        <w:t>45x+30(6-x) ≥240             x≥4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400x+300(6-x)≤2300  解得：   x≤5         ∴  4≤x≤5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∵x是正整数  ∴ x=4或5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于是又两种租车方案，方案1：大车4辆 小车2辆 总租车费用2200元，方案2：大车5辆 小车1辆 总租车费用2300元，可见最省钱的是方案1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点评：考查二</w:t>
      </w:r>
      <w:r w:rsidRPr="007770E9">
        <w:rPr>
          <w:rFonts w:ascii="宋体" w:hAnsi="宋体" w:hint="eastAsia"/>
          <w:color w:val="FF0000"/>
          <w:szCs w:val="21"/>
        </w:rPr>
        <w:t>元一次方程组和一元一次不等式组</w:t>
      </w:r>
      <w:r w:rsidRPr="007770E9">
        <w:rPr>
          <w:rFonts w:ascii="宋体" w:hAnsi="宋体"/>
          <w:color w:val="FF0000"/>
          <w:szCs w:val="21"/>
        </w:rPr>
        <w:t>的应用。</w:t>
      </w:r>
      <w:r w:rsidRPr="007770E9">
        <w:rPr>
          <w:rFonts w:ascii="宋体" w:hAnsi="宋体" w:hint="eastAsia"/>
          <w:color w:val="FF0000"/>
          <w:szCs w:val="21"/>
        </w:rPr>
        <w:t>难度适中。</w:t>
      </w:r>
    </w:p>
    <w:p w:rsidR="006161B7" w:rsidRPr="002535E4" w:rsidRDefault="006161B7" w:rsidP="006161B7">
      <w:pPr>
        <w:spacing w:line="360" w:lineRule="auto"/>
        <w:rPr>
          <w:rFonts w:ascii="宋体" w:hAnsi="宋体" w:hint="eastAsia"/>
          <w:szCs w:val="21"/>
        </w:rPr>
      </w:pPr>
      <w:r w:rsidRPr="002535E4">
        <w:rPr>
          <w:rFonts w:ascii="宋体" w:hAnsi="宋体" w:hint="eastAsia"/>
          <w:szCs w:val="21"/>
        </w:rPr>
        <w:t>六、（本题满分8分）</w:t>
      </w:r>
    </w:p>
    <w:p w:rsidR="006161B7" w:rsidRPr="002535E4" w:rsidRDefault="006161B7" w:rsidP="006161B7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4043680</wp:posOffset>
            </wp:positionH>
            <wp:positionV relativeFrom="paragraph">
              <wp:posOffset>838200</wp:posOffset>
            </wp:positionV>
            <wp:extent cx="1647825" cy="2275205"/>
            <wp:effectExtent l="19050" t="0" r="9525" b="0"/>
            <wp:wrapSquare wrapText="bothSides"/>
            <wp:docPr id="867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275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535E4">
        <w:rPr>
          <w:rFonts w:ascii="宋体" w:hAnsi="宋体" w:hint="eastAsia"/>
          <w:szCs w:val="21"/>
        </w:rPr>
        <w:t>21.在Rt</w:t>
      </w:r>
      <w:r w:rsidRPr="002535E4">
        <w:rPr>
          <w:rFonts w:ascii="宋体" w:hAnsi="宋体" w:cs="宋体" w:hint="eastAsia"/>
          <w:szCs w:val="21"/>
        </w:rPr>
        <w:t>⊿</w:t>
      </w:r>
      <w:r w:rsidRPr="002535E4">
        <w:rPr>
          <w:rFonts w:ascii="宋体" w:hAnsi="宋体" w:hint="eastAsia"/>
          <w:szCs w:val="21"/>
        </w:rPr>
        <w:t>POQ中，OP=OQ=4,M是PQ中点，把一三角尺的直角顶点放在点M处，以M为旋转中心，旋转三角尺，三角尺的两直角边与</w:t>
      </w:r>
      <w:r w:rsidRPr="002535E4">
        <w:rPr>
          <w:rFonts w:ascii="宋体" w:hAnsi="宋体" w:cs="宋体" w:hint="eastAsia"/>
          <w:szCs w:val="21"/>
        </w:rPr>
        <w:t>⊿</w:t>
      </w:r>
      <w:r w:rsidRPr="002535E4">
        <w:rPr>
          <w:rFonts w:ascii="宋体" w:hAnsi="宋体" w:hint="eastAsia"/>
          <w:szCs w:val="21"/>
        </w:rPr>
        <w:t>POQ的两直角边分别交于点A、B，</w:t>
      </w:r>
    </w:p>
    <w:p w:rsidR="006161B7" w:rsidRPr="002535E4" w:rsidRDefault="006161B7" w:rsidP="006161B7">
      <w:pPr>
        <w:spacing w:line="360" w:lineRule="auto"/>
        <w:rPr>
          <w:rFonts w:ascii="宋体" w:hAnsi="宋体" w:hint="eastAsia"/>
          <w:szCs w:val="21"/>
        </w:rPr>
      </w:pPr>
      <w:r w:rsidRPr="002535E4">
        <w:rPr>
          <w:rFonts w:ascii="宋体" w:hAnsi="宋体" w:hint="eastAsia"/>
          <w:szCs w:val="21"/>
        </w:rPr>
        <w:t>(1)求证：MA=MB</w:t>
      </w:r>
    </w:p>
    <w:p w:rsidR="006161B7" w:rsidRPr="002535E4" w:rsidRDefault="006161B7" w:rsidP="006161B7">
      <w:pPr>
        <w:spacing w:line="360" w:lineRule="auto"/>
        <w:rPr>
          <w:rFonts w:ascii="宋体" w:hAnsi="宋体" w:hint="eastAsia"/>
          <w:szCs w:val="21"/>
        </w:rPr>
      </w:pPr>
      <w:r w:rsidRPr="002535E4">
        <w:rPr>
          <w:rFonts w:ascii="宋体" w:hAnsi="宋体" w:hint="eastAsia"/>
          <w:szCs w:val="21"/>
        </w:rPr>
        <w:t>(2)连接AB，探究：在旋转三角尺的过程中，</w:t>
      </w:r>
      <w:r w:rsidRPr="002535E4">
        <w:rPr>
          <w:rFonts w:ascii="宋体" w:hAnsi="宋体" w:cs="宋体" w:hint="eastAsia"/>
          <w:szCs w:val="21"/>
        </w:rPr>
        <w:t>⊿</w:t>
      </w:r>
      <w:r w:rsidRPr="002535E4">
        <w:rPr>
          <w:rFonts w:ascii="宋体" w:hAnsi="宋体" w:hint="eastAsia"/>
          <w:szCs w:val="21"/>
        </w:rPr>
        <w:t>AOB的周长是否存在最小值，若存在，求出最小值，若不存在。请说明理由。</w:t>
      </w:r>
    </w:p>
    <w:p w:rsidR="006161B7" w:rsidRPr="007770E9" w:rsidRDefault="006161B7" w:rsidP="006161B7">
      <w:pPr>
        <w:spacing w:line="360" w:lineRule="auto"/>
        <w:rPr>
          <w:rFonts w:ascii="宋体" w:hAnsi="宋体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考点：</w:t>
      </w:r>
      <w:r w:rsidRPr="007770E9">
        <w:rPr>
          <w:rFonts w:ascii="宋体" w:hAnsi="宋体" w:hint="eastAsia"/>
          <w:color w:val="FF0000"/>
          <w:szCs w:val="21"/>
        </w:rPr>
        <w:t>直角三角形斜边上的中线等于斜边的一半</w:t>
      </w:r>
      <w:r w:rsidRPr="007770E9">
        <w:rPr>
          <w:rFonts w:ascii="宋体" w:hAnsi="宋体"/>
          <w:color w:val="FF0000"/>
          <w:szCs w:val="21"/>
        </w:rPr>
        <w:t>的性质；全等三角形的判定与性质；</w:t>
      </w:r>
      <w:r w:rsidRPr="007770E9">
        <w:rPr>
          <w:rFonts w:ascii="宋体" w:hAnsi="宋体" w:hint="eastAsia"/>
          <w:color w:val="FF0000"/>
          <w:szCs w:val="21"/>
        </w:rPr>
        <w:t>勾股定理与二次函数最值的应用</w:t>
      </w:r>
      <w:r w:rsidRPr="007770E9">
        <w:rPr>
          <w:rFonts w:ascii="宋体" w:hAnsi="宋体"/>
          <w:color w:val="FF0000"/>
          <w:szCs w:val="21"/>
        </w:rPr>
        <w:t>。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专题：证明题；几何综合题。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分析：</w:t>
      </w:r>
      <w:r w:rsidRPr="007770E9">
        <w:rPr>
          <w:rFonts w:ascii="宋体" w:hAnsi="宋体" w:hint="eastAsia"/>
          <w:color w:val="FF0000"/>
          <w:szCs w:val="21"/>
        </w:rPr>
        <w:t>（1）连接OM，证⊿PMA和⊿OMB全等即可。</w:t>
      </w:r>
    </w:p>
    <w:p w:rsidR="006161B7" w:rsidRPr="007770E9" w:rsidRDefault="006161B7" w:rsidP="006161B7">
      <w:pPr>
        <w:spacing w:line="360" w:lineRule="auto"/>
        <w:ind w:left="315" w:hangingChars="150" w:hanging="315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(2) 先计算出∴OP=OA+OB=OA+PA= 4</w:t>
      </w:r>
    </w:p>
    <w:p w:rsidR="006161B7" w:rsidRPr="007770E9" w:rsidRDefault="006161B7" w:rsidP="006161B7">
      <w:pPr>
        <w:spacing w:line="360" w:lineRule="auto"/>
        <w:ind w:left="315" w:hangingChars="150" w:hanging="315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再令OA=x  AB=y</w:t>
      </w:r>
    </w:p>
    <w:p w:rsidR="006161B7" w:rsidRPr="007770E9" w:rsidRDefault="006161B7" w:rsidP="006161B7">
      <w:pPr>
        <w:spacing w:line="360" w:lineRule="auto"/>
        <w:ind w:left="315" w:hangingChars="150" w:hanging="315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则在Rt⊿AOB中，利用勾股定理得：y2=x2+(4-x)2=2x2-8x+16=2(x-2)2+8求出</w:t>
      </w:r>
    </w:p>
    <w:p w:rsidR="006161B7" w:rsidRPr="007770E9" w:rsidRDefault="006161B7" w:rsidP="006161B7">
      <w:pPr>
        <w:spacing w:line="360" w:lineRule="auto"/>
        <w:ind w:left="315" w:hangingChars="150" w:hanging="315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解答：</w:t>
      </w:r>
      <w:r w:rsidRPr="007770E9">
        <w:rPr>
          <w:rFonts w:ascii="宋体" w:hAnsi="宋体" w:hint="eastAsia"/>
          <w:color w:val="FF0000"/>
          <w:szCs w:val="21"/>
        </w:rPr>
        <w:t>（1）证明：连接OM  ∵ Rt⊿POQ中，OP=OQ =4,M是PQ的中点</w:t>
      </w:r>
    </w:p>
    <w:p w:rsidR="006161B7" w:rsidRPr="007770E9" w:rsidRDefault="006161B7" w:rsidP="006161B7">
      <w:pPr>
        <w:spacing w:line="360" w:lineRule="auto"/>
        <w:ind w:left="315" w:hangingChars="150" w:hanging="315"/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106680</wp:posOffset>
            </wp:positionV>
            <wp:extent cx="1828800" cy="2265045"/>
            <wp:effectExtent l="19050" t="0" r="0" b="0"/>
            <wp:wrapSquare wrapText="bothSides"/>
            <wp:docPr id="86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265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770E9">
        <w:rPr>
          <w:rFonts w:ascii="宋体" w:hAnsi="宋体" w:hint="eastAsia"/>
          <w:color w:val="FF0000"/>
          <w:szCs w:val="21"/>
        </w:rPr>
        <w:t>∴OM=PM=</w:t>
      </w:r>
      <w:r w:rsidRPr="007770E9">
        <w:rPr>
          <w:rFonts w:ascii="宋体" w:hAnsi="宋体"/>
          <w:color w:val="FF0000"/>
          <w:szCs w:val="21"/>
        </w:rPr>
        <w:object w:dxaOrig="240" w:dyaOrig="620">
          <v:shape id="_x0000_i1064" type="#_x0000_t75" alt="" style="width:12pt;height:30.75pt" o:ole="">
            <v:imagedata r:id="rId35" o:title=""/>
          </v:shape>
          <o:OLEObject Type="Embed" ProgID="Equation.3" ShapeID="_x0000_i1064" DrawAspect="Content" ObjectID="_1457443408" r:id="rId81"/>
        </w:object>
      </w:r>
      <w:r w:rsidRPr="007770E9">
        <w:rPr>
          <w:rFonts w:ascii="宋体" w:hAnsi="宋体" w:hint="eastAsia"/>
          <w:color w:val="FF0000"/>
          <w:szCs w:val="21"/>
        </w:rPr>
        <w:t>PQ=2</w:t>
      </w:r>
      <w:r w:rsidRPr="007770E9">
        <w:rPr>
          <w:rFonts w:ascii="宋体" w:hAnsi="宋体" w:hint="eastAsia"/>
          <w:color w:val="FF0000"/>
          <w:szCs w:val="21"/>
        </w:rPr>
        <w:object w:dxaOrig="380" w:dyaOrig="340">
          <v:shape id="_x0000_i1065" type="#_x0000_t75" alt="" style="width:18.75pt;height:17.25pt" o:ole="">
            <v:imagedata r:id="rId7" o:title=""/>
          </v:shape>
          <o:OLEObject Type="Embed" ProgID="Equation.3" ShapeID="_x0000_i1065" DrawAspect="Content" ObjectID="_1457443409" r:id="rId82"/>
        </w:object>
      </w:r>
    </w:p>
    <w:p w:rsidR="006161B7" w:rsidRPr="007770E9" w:rsidRDefault="006161B7" w:rsidP="006161B7">
      <w:pPr>
        <w:spacing w:line="360" w:lineRule="auto"/>
        <w:ind w:left="315" w:hangingChars="150" w:hanging="315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 xml:space="preserve">∠POM=∠BOM=∠P=450  </w:t>
      </w:r>
    </w:p>
    <w:p w:rsidR="006161B7" w:rsidRPr="007770E9" w:rsidRDefault="006161B7" w:rsidP="006161B7">
      <w:pPr>
        <w:spacing w:line="360" w:lineRule="auto"/>
        <w:ind w:left="315" w:hangingChars="150" w:hanging="315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∵∠PMA+∠AMO=</w:t>
      </w:r>
    </w:p>
    <w:p w:rsidR="006161B7" w:rsidRPr="007770E9" w:rsidRDefault="006161B7" w:rsidP="006161B7">
      <w:pPr>
        <w:spacing w:line="360" w:lineRule="auto"/>
        <w:ind w:left="315" w:hangingChars="150" w:hanging="315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∠OMB+∠AMO</w:t>
      </w:r>
    </w:p>
    <w:p w:rsidR="006161B7" w:rsidRPr="007770E9" w:rsidRDefault="006161B7" w:rsidP="006161B7">
      <w:pPr>
        <w:spacing w:line="360" w:lineRule="auto"/>
        <w:ind w:left="315" w:hangingChars="150" w:hanging="315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 xml:space="preserve">∴∠PMA=∠OMB   ⊿PMA≌⊿OMB </w:t>
      </w:r>
    </w:p>
    <w:p w:rsidR="006161B7" w:rsidRPr="007770E9" w:rsidRDefault="006161B7" w:rsidP="006161B7">
      <w:pPr>
        <w:spacing w:line="360" w:lineRule="auto"/>
        <w:ind w:left="315" w:hangingChars="150" w:hanging="315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 xml:space="preserve"> ∴ MA=MB</w:t>
      </w:r>
    </w:p>
    <w:p w:rsidR="006161B7" w:rsidRPr="007770E9" w:rsidRDefault="006161B7" w:rsidP="006161B7">
      <w:pPr>
        <w:spacing w:line="360" w:lineRule="auto"/>
        <w:ind w:left="315" w:hangingChars="150" w:hanging="315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lastRenderedPageBreak/>
        <w:t>(2)解：⊿AOB的周长存在最小值</w:t>
      </w:r>
    </w:p>
    <w:p w:rsidR="006161B7" w:rsidRPr="007770E9" w:rsidRDefault="006161B7" w:rsidP="006161B7">
      <w:pPr>
        <w:spacing w:line="360" w:lineRule="auto"/>
        <w:ind w:left="315" w:hangingChars="150" w:hanging="315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理由是: ⊿PMA≌⊿OMB  ∴ PA=OB   ∴OA+OB=OA+PA=OP=4</w:t>
      </w:r>
    </w:p>
    <w:p w:rsidR="006161B7" w:rsidRPr="007770E9" w:rsidRDefault="006161B7" w:rsidP="006161B7">
      <w:pPr>
        <w:spacing w:line="360" w:lineRule="auto"/>
        <w:ind w:left="315" w:hangingChars="150" w:hanging="315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令OA=x  AB=y则y2=x2+(4-x)2=2x2-8x+16</w:t>
      </w:r>
    </w:p>
    <w:p w:rsidR="006161B7" w:rsidRPr="007770E9" w:rsidRDefault="006161B7" w:rsidP="006161B7">
      <w:pPr>
        <w:spacing w:line="360" w:lineRule="auto"/>
        <w:ind w:left="315" w:hangingChars="150" w:hanging="315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=2(x-2)2+8≥8</w:t>
      </w:r>
    </w:p>
    <w:p w:rsidR="006161B7" w:rsidRPr="007770E9" w:rsidRDefault="006161B7" w:rsidP="006161B7">
      <w:pPr>
        <w:spacing w:line="360" w:lineRule="auto"/>
        <w:ind w:left="315" w:hangingChars="150" w:hanging="315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当x=2时y2有最小值=8从而 y≥2</w:t>
      </w:r>
      <w:r w:rsidRPr="007770E9">
        <w:rPr>
          <w:rFonts w:ascii="宋体" w:hAnsi="宋体" w:hint="eastAsia"/>
          <w:color w:val="FF0000"/>
          <w:szCs w:val="21"/>
        </w:rPr>
        <w:object w:dxaOrig="380" w:dyaOrig="340">
          <v:shape id="_x0000_i1066" type="#_x0000_t75" alt="" style="width:18.75pt;height:17.25pt" o:ole="">
            <v:imagedata r:id="rId7" o:title=""/>
          </v:shape>
          <o:OLEObject Type="Embed" ProgID="Equation.3" ShapeID="_x0000_i1066" DrawAspect="Content" ObjectID="_1457443410" r:id="rId83"/>
        </w:object>
      </w:r>
    </w:p>
    <w:p w:rsidR="006161B7" w:rsidRPr="007770E9" w:rsidRDefault="006161B7" w:rsidP="006161B7">
      <w:pPr>
        <w:spacing w:line="360" w:lineRule="auto"/>
        <w:ind w:left="315" w:hangingChars="150" w:hanging="315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故⊿AOB的周长存在最小值，其最小值是4+2</w:t>
      </w:r>
      <w:r w:rsidRPr="007770E9">
        <w:rPr>
          <w:rFonts w:ascii="宋体" w:hAnsi="宋体" w:hint="eastAsia"/>
          <w:color w:val="FF0000"/>
          <w:szCs w:val="21"/>
        </w:rPr>
        <w:object w:dxaOrig="380" w:dyaOrig="340">
          <v:shape id="_x0000_i1067" type="#_x0000_t75" alt="" style="width:18.75pt;height:17.25pt" o:ole="">
            <v:imagedata r:id="rId7" o:title=""/>
          </v:shape>
          <o:OLEObject Type="Embed" ProgID="Equation.3" ShapeID="_x0000_i1067" DrawAspect="Content" ObjectID="_1457443411" r:id="rId84"/>
        </w:objec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点评：</w:t>
      </w:r>
      <w:r w:rsidRPr="007770E9">
        <w:rPr>
          <w:rFonts w:ascii="宋体" w:hAnsi="宋体" w:hint="eastAsia"/>
          <w:color w:val="FF0000"/>
          <w:szCs w:val="21"/>
        </w:rPr>
        <w:t>直角三角形斜边上的中线等于斜边的一半</w:t>
      </w:r>
      <w:r w:rsidRPr="007770E9">
        <w:rPr>
          <w:rFonts w:ascii="宋体" w:hAnsi="宋体"/>
          <w:color w:val="FF0000"/>
          <w:szCs w:val="21"/>
        </w:rPr>
        <w:t>的性质；全等三角形的判定与性质；</w:t>
      </w:r>
      <w:r w:rsidRPr="007770E9">
        <w:rPr>
          <w:rFonts w:ascii="宋体" w:hAnsi="宋体" w:hint="eastAsia"/>
          <w:color w:val="FF0000"/>
          <w:szCs w:val="21"/>
        </w:rPr>
        <w:t>勾股定理与二次函数最值的应用</w:t>
      </w:r>
      <w:r w:rsidRPr="007770E9">
        <w:rPr>
          <w:rFonts w:ascii="宋体" w:hAnsi="宋体"/>
          <w:color w:val="FF0000"/>
          <w:szCs w:val="21"/>
        </w:rPr>
        <w:t>，综合运用这些性质进行推理是解此题的关键．</w:t>
      </w:r>
    </w:p>
    <w:p w:rsidR="006161B7" w:rsidRPr="002535E4" w:rsidRDefault="006161B7" w:rsidP="006161B7">
      <w:pPr>
        <w:spacing w:line="360" w:lineRule="auto"/>
        <w:rPr>
          <w:rFonts w:ascii="宋体" w:hAnsi="宋体" w:hint="eastAsia"/>
          <w:szCs w:val="21"/>
        </w:rPr>
      </w:pPr>
      <w:r w:rsidRPr="002535E4">
        <w:rPr>
          <w:rFonts w:ascii="宋体" w:hAnsi="宋体" w:hint="eastAsia"/>
          <w:szCs w:val="21"/>
        </w:rPr>
        <w:t>七、（本题满分8分）</w:t>
      </w:r>
    </w:p>
    <w:p w:rsidR="006161B7" w:rsidRPr="002535E4" w:rsidRDefault="006161B7" w:rsidP="006161B7">
      <w:pPr>
        <w:spacing w:line="360" w:lineRule="auto"/>
        <w:rPr>
          <w:rFonts w:ascii="宋体" w:hAnsi="宋体" w:hint="eastAsia"/>
          <w:szCs w:val="21"/>
        </w:rPr>
      </w:pPr>
      <w:r w:rsidRPr="002535E4">
        <w:rPr>
          <w:rFonts w:ascii="宋体" w:hAnsi="宋体" w:hint="eastAsia"/>
          <w:szCs w:val="21"/>
        </w:rPr>
        <w:t>22.如图，⊙C的内接</w:t>
      </w:r>
      <w:r w:rsidRPr="002535E4">
        <w:rPr>
          <w:rFonts w:ascii="宋体" w:hAnsi="宋体" w:cs="宋体" w:hint="eastAsia"/>
          <w:szCs w:val="21"/>
        </w:rPr>
        <w:t>⊿</w:t>
      </w:r>
      <w:r w:rsidRPr="002535E4">
        <w:rPr>
          <w:rFonts w:ascii="宋体" w:hAnsi="宋体" w:hint="eastAsia"/>
          <w:szCs w:val="21"/>
        </w:rPr>
        <w:t>AOB中，AB=AO=4,tan∠AOB=</w:t>
      </w:r>
      <w:r w:rsidRPr="002535E4">
        <w:rPr>
          <w:rFonts w:ascii="宋体" w:hAnsi="宋体"/>
          <w:position w:val="-24"/>
          <w:szCs w:val="21"/>
        </w:rPr>
        <w:object w:dxaOrig="240" w:dyaOrig="620">
          <v:shape id="_x0000_i1068" type="#_x0000_t75" alt="" style="width:12pt;height:30.75pt" o:ole="">
            <v:imagedata r:id="rId85" o:title=""/>
          </v:shape>
          <o:OLEObject Type="Embed" ProgID="Equation.3" ShapeID="_x0000_i1068" DrawAspect="Content" ObjectID="_1457443412" r:id="rId86"/>
        </w:object>
      </w:r>
      <w:r w:rsidRPr="002535E4">
        <w:rPr>
          <w:rFonts w:ascii="宋体" w:hAnsi="宋体" w:hint="eastAsia"/>
          <w:szCs w:val="21"/>
        </w:rPr>
        <w:t>,抛物线y=ax</w:t>
      </w:r>
      <w:r w:rsidRPr="002535E4">
        <w:rPr>
          <w:rFonts w:ascii="宋体" w:hAnsi="宋体" w:hint="eastAsia"/>
          <w:szCs w:val="21"/>
          <w:vertAlign w:val="superscript"/>
        </w:rPr>
        <w:t>2</w:t>
      </w:r>
      <w:r w:rsidRPr="002535E4">
        <w:rPr>
          <w:rFonts w:ascii="宋体" w:hAnsi="宋体" w:hint="eastAsia"/>
          <w:szCs w:val="21"/>
        </w:rPr>
        <w:t>+bx经过点A(4，0)与点（-2，6）</w:t>
      </w:r>
    </w:p>
    <w:p w:rsidR="006161B7" w:rsidRPr="002535E4" w:rsidRDefault="006161B7" w:rsidP="006161B7">
      <w:pPr>
        <w:spacing w:line="360" w:lineRule="auto"/>
        <w:rPr>
          <w:rFonts w:ascii="宋体" w:hAnsi="宋体" w:hint="eastAsia"/>
          <w:szCs w:val="21"/>
        </w:rPr>
      </w:pPr>
      <w:r w:rsidRPr="002535E4">
        <w:rPr>
          <w:rFonts w:ascii="宋体" w:hAnsi="宋体" w:hint="eastAsia"/>
          <w:szCs w:val="21"/>
        </w:rPr>
        <w:t>（1）求抛物线的函数解析式．</w:t>
      </w:r>
    </w:p>
    <w:p w:rsidR="006161B7" w:rsidRPr="002535E4" w:rsidRDefault="006161B7" w:rsidP="006161B7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3759200</wp:posOffset>
            </wp:positionH>
            <wp:positionV relativeFrom="paragraph">
              <wp:posOffset>859155</wp:posOffset>
            </wp:positionV>
            <wp:extent cx="1903095" cy="2349500"/>
            <wp:effectExtent l="19050" t="0" r="1905" b="0"/>
            <wp:wrapSquare wrapText="bothSides"/>
            <wp:docPr id="865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095" cy="234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535E4">
        <w:rPr>
          <w:rFonts w:ascii="宋体" w:hAnsi="宋体" w:hint="eastAsia"/>
          <w:szCs w:val="21"/>
        </w:rPr>
        <w:t>（2）直线m与⊙C相切于点A交y轴于点D，动点P在线段OB上，从点O出发向点B运动;同时动点Q在线段DA上，从点D出发向点A运动，点P的速度为每秒1个单位长，点Q的速度为每秒2个单位长，当PQ⊥AD时,求运动时间t的值</w:t>
      </w:r>
    </w:p>
    <w:p w:rsidR="006161B7" w:rsidRPr="002535E4" w:rsidRDefault="006161B7" w:rsidP="006161B7">
      <w:pPr>
        <w:spacing w:line="360" w:lineRule="auto"/>
        <w:rPr>
          <w:rFonts w:ascii="宋体" w:hAnsi="宋体" w:hint="eastAsia"/>
          <w:szCs w:val="21"/>
        </w:rPr>
      </w:pPr>
      <w:r w:rsidRPr="002535E4">
        <w:rPr>
          <w:rFonts w:ascii="宋体" w:hAnsi="宋体" w:hint="eastAsia"/>
          <w:szCs w:val="21"/>
        </w:rPr>
        <w:t>（3）点R在抛物线位于x轴下方部分的图象上，当</w:t>
      </w:r>
      <w:r w:rsidRPr="002535E4">
        <w:rPr>
          <w:rFonts w:ascii="宋体" w:hAnsi="宋体" w:cs="宋体" w:hint="eastAsia"/>
          <w:szCs w:val="21"/>
        </w:rPr>
        <w:t>⊿</w:t>
      </w:r>
      <w:r w:rsidRPr="002535E4">
        <w:rPr>
          <w:rFonts w:ascii="宋体" w:hAnsi="宋体" w:hint="eastAsia"/>
          <w:szCs w:val="21"/>
        </w:rPr>
        <w:t>ROB面积最大时，求点R的坐标.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考点：二次函数综合题；解二元一次方程组；</w:t>
      </w:r>
      <w:r w:rsidRPr="007770E9">
        <w:rPr>
          <w:rFonts w:ascii="宋体" w:hAnsi="宋体" w:hint="eastAsia"/>
          <w:color w:val="FF0000"/>
          <w:szCs w:val="21"/>
        </w:rPr>
        <w:t>二次函数最值的应用；三角函数和勾股定理的应用；</w:t>
      </w:r>
      <w:r w:rsidRPr="007770E9">
        <w:rPr>
          <w:rFonts w:ascii="宋体" w:hAnsi="宋体"/>
          <w:color w:val="FF0000"/>
          <w:szCs w:val="21"/>
        </w:rPr>
        <w:t>待定系数法求二次函数解析式</w:t>
      </w:r>
      <w:r w:rsidRPr="007770E9">
        <w:rPr>
          <w:rFonts w:ascii="宋体" w:hAnsi="宋体" w:hint="eastAsia"/>
          <w:color w:val="FF0000"/>
          <w:szCs w:val="21"/>
        </w:rPr>
        <w:t>。</w:t>
      </w:r>
    </w:p>
    <w:p w:rsidR="006161B7" w:rsidRPr="007770E9" w:rsidRDefault="006161B7" w:rsidP="006161B7">
      <w:pPr>
        <w:spacing w:line="360" w:lineRule="auto"/>
        <w:rPr>
          <w:rFonts w:ascii="宋体" w:hAnsi="宋体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专题：计算题；代数几何综合题。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分析：（1）</w:t>
      </w:r>
      <w:r w:rsidRPr="007770E9">
        <w:rPr>
          <w:rFonts w:ascii="宋体" w:hAnsi="宋体" w:hint="eastAsia"/>
          <w:color w:val="FF0000"/>
          <w:szCs w:val="21"/>
        </w:rPr>
        <w:t>点A(4，0)与点（-2，6）代入抛物线y=ax2+bx，得：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pict>
          <v:shape id="_x0000_s1033" type="#_x0000_t87" alt="" style="position:absolute;left:0;text-align:left;margin-left:114.8pt;margin-top:22.5pt;width:4.4pt;height:41.85pt;z-index:251667456"/>
        </w:pic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6"/>
          <w:attr w:name="UnitName" w:val="a"/>
        </w:smartTagPr>
        <w:r w:rsidRPr="007770E9">
          <w:rPr>
            <w:rFonts w:ascii="宋体" w:hAnsi="宋体" w:hint="eastAsia"/>
            <w:color w:val="FF0000"/>
            <w:szCs w:val="21"/>
          </w:rPr>
          <w:t>16a</w:t>
        </w:r>
      </w:smartTag>
      <w:r w:rsidRPr="007770E9">
        <w:rPr>
          <w:rFonts w:ascii="宋体" w:hAnsi="宋体" w:hint="eastAsia"/>
          <w:color w:val="FF0000"/>
          <w:szCs w:val="21"/>
        </w:rPr>
        <w:t>+4b=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0"/>
          <w:attr w:name="UnitName" w:val="a"/>
        </w:smartTagPr>
        <w:r w:rsidRPr="007770E9">
          <w:rPr>
            <w:rFonts w:ascii="宋体" w:hAnsi="宋体" w:hint="eastAsia"/>
            <w:color w:val="FF0000"/>
            <w:szCs w:val="21"/>
          </w:rPr>
          <w:t>0                a</w:t>
        </w:r>
      </w:smartTag>
      <w:r w:rsidRPr="007770E9">
        <w:rPr>
          <w:rFonts w:ascii="宋体" w:hAnsi="宋体" w:hint="eastAsia"/>
          <w:color w:val="FF0000"/>
          <w:szCs w:val="21"/>
        </w:rPr>
        <w:t>=</w:t>
      </w:r>
      <w:r w:rsidRPr="007770E9">
        <w:rPr>
          <w:rFonts w:ascii="宋体" w:hAnsi="宋体"/>
          <w:color w:val="FF0000"/>
          <w:szCs w:val="21"/>
        </w:rPr>
        <w:object w:dxaOrig="240" w:dyaOrig="620">
          <v:shape id="_x0000_i1069" type="#_x0000_t75" alt="" style="width:12pt;height:30.75pt" o:ole="">
            <v:imagedata r:id="rId35" o:title=""/>
          </v:shape>
          <o:OLEObject Type="Embed" ProgID="Equation.3" ShapeID="_x0000_i1069" DrawAspect="Content" ObjectID="_1457443413" r:id="rId88"/>
        </w:objec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"/>
          <w:attr w:name="UnitName" w:val="a"/>
        </w:smartTagPr>
        <w:r w:rsidRPr="007770E9">
          <w:rPr>
            <w:rFonts w:ascii="宋体" w:hAnsi="宋体" w:hint="eastAsia"/>
            <w:color w:val="FF0000"/>
            <w:szCs w:val="21"/>
          </w:rPr>
          <w:t>4a</w:t>
        </w:r>
      </w:smartTag>
      <w:r w:rsidRPr="007770E9">
        <w:rPr>
          <w:rFonts w:ascii="宋体" w:hAnsi="宋体" w:hint="eastAsia"/>
          <w:color w:val="FF0000"/>
          <w:szCs w:val="21"/>
        </w:rPr>
        <w:t>-2b=6  解得：        b= -2 从而求出解析式。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（2）</w:t>
      </w:r>
      <w:r w:rsidRPr="007770E9">
        <w:rPr>
          <w:rFonts w:ascii="宋体" w:hAnsi="宋体" w:hint="eastAsia"/>
          <w:color w:val="FF0000"/>
          <w:szCs w:val="21"/>
        </w:rPr>
        <w:t>先得到∠ OAD=∠AOB ，作OF⊥AD于F，再算出OF的长，t秒时，OP=t,DQ=2t,若PQ⊥AD  则FQ=OP= t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DF=DQ-FQ= t  ⊿ODF中，t=DF=</w:t>
      </w:r>
      <w:r w:rsidRPr="007770E9">
        <w:rPr>
          <w:rFonts w:ascii="宋体" w:hAnsi="宋体"/>
          <w:color w:val="FF0000"/>
          <w:szCs w:val="21"/>
        </w:rPr>
        <w:object w:dxaOrig="1440" w:dyaOrig="400">
          <v:shape id="_x0000_i1070" type="#_x0000_t75" alt="" style="width:1in;height:20.25pt" o:ole="">
            <v:imagedata r:id="rId89" o:title=""/>
          </v:shape>
          <o:OLEObject Type="Embed" ProgID="Equation.3" ShapeID="_x0000_i1070" DrawAspect="Content" ObjectID="_1457443414" r:id="rId90"/>
        </w:object>
      </w:r>
      <w:r w:rsidRPr="007770E9">
        <w:rPr>
          <w:rFonts w:ascii="宋体" w:hAnsi="宋体" w:hint="eastAsia"/>
          <w:color w:val="FF0000"/>
          <w:szCs w:val="21"/>
        </w:rPr>
        <w:t>=</w:t>
      </w:r>
      <w:r w:rsidRPr="007770E9">
        <w:rPr>
          <w:rFonts w:ascii="宋体" w:hAnsi="宋体"/>
          <w:color w:val="FF0000"/>
          <w:szCs w:val="21"/>
        </w:rPr>
        <w:object w:dxaOrig="1160" w:dyaOrig="400">
          <v:shape id="_x0000_i1071" type="#_x0000_t75" alt="" style="width:57.75pt;height:20.25pt" o:ole="">
            <v:imagedata r:id="rId91" o:title=""/>
          </v:shape>
          <o:OLEObject Type="Embed" ProgID="Equation.3" ShapeID="_x0000_i1071" DrawAspect="Content" ObjectID="_1457443415" r:id="rId92"/>
        </w:object>
      </w:r>
      <w:r w:rsidRPr="007770E9">
        <w:rPr>
          <w:rFonts w:ascii="宋体" w:hAnsi="宋体" w:hint="eastAsia"/>
          <w:color w:val="FF0000"/>
          <w:szCs w:val="21"/>
        </w:rPr>
        <w:t>=1.8（秒）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lastRenderedPageBreak/>
        <w:t>（3）</w:t>
      </w:r>
      <w:r w:rsidRPr="007770E9">
        <w:rPr>
          <w:rFonts w:ascii="宋体" w:hAnsi="宋体" w:hint="eastAsia"/>
          <w:color w:val="FF0000"/>
          <w:szCs w:val="21"/>
        </w:rPr>
        <w:t>先设出R(x,</w:t>
      </w:r>
      <w:r w:rsidRPr="007770E9">
        <w:rPr>
          <w:rFonts w:ascii="宋体" w:hAnsi="宋体"/>
          <w:color w:val="FF0000"/>
          <w:szCs w:val="21"/>
        </w:rPr>
        <w:t xml:space="preserve"> </w:t>
      </w:r>
      <w:r w:rsidRPr="007770E9">
        <w:rPr>
          <w:rFonts w:ascii="宋体" w:hAnsi="宋体"/>
          <w:color w:val="FF0000"/>
          <w:szCs w:val="21"/>
        </w:rPr>
        <w:object w:dxaOrig="240" w:dyaOrig="620">
          <v:shape id="_x0000_i1072" type="#_x0000_t75" alt="" style="width:8.25pt;height:30.75pt" o:ole="">
            <v:imagedata r:id="rId35" o:title=""/>
          </v:shape>
          <o:OLEObject Type="Embed" ProgID="Equation.3" ShapeID="_x0000_i1072" DrawAspect="Content" ObjectID="_1457443416" r:id="rId93"/>
        </w:object>
      </w:r>
      <w:r w:rsidRPr="007770E9">
        <w:rPr>
          <w:rFonts w:ascii="宋体" w:hAnsi="宋体" w:hint="eastAsia"/>
          <w:color w:val="FF0000"/>
          <w:szCs w:val="21"/>
        </w:rPr>
        <w:t xml:space="preserve">x2-2x) ，作RG⊥y轴于G 作RH⊥OB于H交y轴于I，则RG= x   OG= </w:t>
      </w:r>
      <w:r w:rsidRPr="007770E9">
        <w:rPr>
          <w:rFonts w:ascii="宋体" w:hAnsi="宋体"/>
          <w:color w:val="FF0000"/>
          <w:szCs w:val="21"/>
        </w:rPr>
        <w:object w:dxaOrig="240" w:dyaOrig="620">
          <v:shape id="_x0000_i1073" type="#_x0000_t75" alt="" style="width:8.25pt;height:30.75pt" o:ole="">
            <v:imagedata r:id="rId35" o:title=""/>
          </v:shape>
          <o:OLEObject Type="Embed" ProgID="Equation.3" ShapeID="_x0000_i1073" DrawAspect="Content" ObjectID="_1457443417" r:id="rId94"/>
        </w:object>
      </w:r>
      <w:r w:rsidRPr="007770E9">
        <w:rPr>
          <w:rFonts w:ascii="宋体" w:hAnsi="宋体" w:hint="eastAsia"/>
          <w:color w:val="FF0000"/>
          <w:szCs w:val="21"/>
        </w:rPr>
        <w:t>x2+2x 再算出IR、HI的长，从而求出RH的长</w:t>
      </w:r>
      <w:r w:rsidRPr="007770E9">
        <w:rPr>
          <w:rFonts w:ascii="宋体" w:hAnsi="宋体"/>
          <w:color w:val="FF0000"/>
          <w:szCs w:val="21"/>
        </w:rPr>
        <w:object w:dxaOrig="240" w:dyaOrig="620">
          <v:shape id="_x0000_i1074" type="#_x0000_t75" alt="" style="width:12pt;height:31.5pt" o:ole="">
            <v:imagedata r:id="rId95" o:title=""/>
          </v:shape>
          <o:OLEObject Type="Embed" ProgID="Equation.3" ShapeID="_x0000_i1074" DrawAspect="Content" ObjectID="_1457443418" r:id="rId96"/>
        </w:object>
      </w:r>
      <w:r w:rsidRPr="007770E9">
        <w:rPr>
          <w:rFonts w:ascii="宋体" w:hAnsi="宋体" w:hint="eastAsia"/>
          <w:color w:val="FF0000"/>
          <w:szCs w:val="21"/>
        </w:rPr>
        <w:t>( x-</w:t>
      </w:r>
      <w:r w:rsidRPr="007770E9">
        <w:rPr>
          <w:rFonts w:ascii="宋体" w:hAnsi="宋体"/>
          <w:color w:val="FF0000"/>
          <w:szCs w:val="21"/>
        </w:rPr>
        <w:object w:dxaOrig="300" w:dyaOrig="620">
          <v:shape id="_x0000_i1075" type="#_x0000_t75" alt="" style="width:11.25pt;height:24pt" o:ole="">
            <v:imagedata r:id="rId97" o:title=""/>
          </v:shape>
          <o:OLEObject Type="Embed" ProgID="Equation.3" ShapeID="_x0000_i1075" DrawAspect="Content" ObjectID="_1457443419" r:id="rId98"/>
        </w:object>
      </w:r>
      <w:r w:rsidRPr="007770E9">
        <w:rPr>
          <w:rFonts w:ascii="宋体" w:hAnsi="宋体" w:hint="eastAsia"/>
          <w:color w:val="FF0000"/>
          <w:szCs w:val="21"/>
        </w:rPr>
        <w:t>)2+</w:t>
      </w:r>
      <w:r w:rsidRPr="007770E9">
        <w:rPr>
          <w:rFonts w:ascii="宋体" w:hAnsi="宋体"/>
          <w:color w:val="FF0000"/>
          <w:szCs w:val="21"/>
        </w:rPr>
        <w:object w:dxaOrig="420" w:dyaOrig="620">
          <v:shape id="_x0000_i1076" type="#_x0000_t75" alt="" style="width:15pt;height:21.75pt" o:ole="">
            <v:imagedata r:id="rId99" o:title=""/>
          </v:shape>
          <o:OLEObject Type="Embed" ProgID="Equation.3" ShapeID="_x0000_i1076" DrawAspect="Content" ObjectID="_1457443420" r:id="rId100"/>
        </w:objec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当x=</w:t>
      </w:r>
      <w:r w:rsidRPr="007770E9">
        <w:rPr>
          <w:rFonts w:ascii="宋体" w:hAnsi="宋体"/>
          <w:color w:val="FF0000"/>
          <w:szCs w:val="21"/>
        </w:rPr>
        <w:object w:dxaOrig="300" w:dyaOrig="620">
          <v:shape id="_x0000_i1077" type="#_x0000_t75" alt="" style="width:15pt;height:30.75pt" o:ole="">
            <v:imagedata r:id="rId101" o:title=""/>
          </v:shape>
          <o:OLEObject Type="Embed" ProgID="Equation.3" ShapeID="_x0000_i1077" DrawAspect="Content" ObjectID="_1457443421" r:id="rId102"/>
        </w:object>
      </w:r>
      <w:r w:rsidRPr="007770E9">
        <w:rPr>
          <w:rFonts w:ascii="宋体" w:hAnsi="宋体" w:hint="eastAsia"/>
          <w:color w:val="FF0000"/>
          <w:szCs w:val="21"/>
        </w:rPr>
        <w:t>时，RH最大。S⊿ROB最大。这时：</w:t>
      </w:r>
      <w:r w:rsidRPr="007770E9">
        <w:rPr>
          <w:rFonts w:ascii="宋体" w:hAnsi="宋体"/>
          <w:color w:val="FF0000"/>
          <w:szCs w:val="21"/>
        </w:rPr>
        <w:object w:dxaOrig="240" w:dyaOrig="620">
          <v:shape id="_x0000_i1078" type="#_x0000_t75" alt="" style="width:12pt;height:30.75pt" o:ole="">
            <v:imagedata r:id="rId35" o:title=""/>
          </v:shape>
          <o:OLEObject Type="Embed" ProgID="Equation.3" ShapeID="_x0000_i1078" DrawAspect="Content" ObjectID="_1457443422" r:id="rId103"/>
        </w:object>
      </w:r>
      <w:r w:rsidRPr="007770E9">
        <w:rPr>
          <w:rFonts w:ascii="宋体" w:hAnsi="宋体" w:hint="eastAsia"/>
          <w:color w:val="FF0000"/>
          <w:szCs w:val="21"/>
        </w:rPr>
        <w:t>x2-2x=</w:t>
      </w:r>
      <w:r w:rsidRPr="007770E9">
        <w:rPr>
          <w:rFonts w:ascii="宋体" w:hAnsi="宋体"/>
          <w:color w:val="FF0000"/>
          <w:szCs w:val="21"/>
        </w:rPr>
        <w:object w:dxaOrig="240" w:dyaOrig="620">
          <v:shape id="_x0000_i1079" type="#_x0000_t75" alt="" style="width:12pt;height:30.75pt" o:ole="">
            <v:imagedata r:id="rId35" o:title=""/>
          </v:shape>
          <o:OLEObject Type="Embed" ProgID="Equation.3" ShapeID="_x0000_i1079" DrawAspect="Content" ObjectID="_1457443423" r:id="rId104"/>
        </w:object>
      </w:r>
      <w:r w:rsidRPr="007770E9">
        <w:rPr>
          <w:rFonts w:ascii="宋体" w:hAnsi="宋体" w:hint="eastAsia"/>
          <w:color w:val="FF0000"/>
          <w:szCs w:val="21"/>
        </w:rPr>
        <w:t>×(</w:t>
      </w:r>
      <w:r w:rsidRPr="007770E9">
        <w:rPr>
          <w:rFonts w:ascii="宋体" w:hAnsi="宋体"/>
          <w:color w:val="FF0000"/>
          <w:szCs w:val="21"/>
        </w:rPr>
        <w:object w:dxaOrig="300" w:dyaOrig="620">
          <v:shape id="_x0000_i1080" type="#_x0000_t75" alt="" style="width:15pt;height:30.75pt" o:ole="">
            <v:imagedata r:id="rId97" o:title=""/>
          </v:shape>
          <o:OLEObject Type="Embed" ProgID="Equation.3" ShapeID="_x0000_i1080" DrawAspect="Content" ObjectID="_1457443424" r:id="rId105"/>
        </w:object>
      </w:r>
      <w:r w:rsidRPr="007770E9">
        <w:rPr>
          <w:rFonts w:ascii="宋体" w:hAnsi="宋体" w:hint="eastAsia"/>
          <w:color w:val="FF0000"/>
          <w:szCs w:val="21"/>
        </w:rPr>
        <w:t>)2-2×</w:t>
      </w:r>
      <w:r w:rsidRPr="007770E9">
        <w:rPr>
          <w:rFonts w:ascii="宋体" w:hAnsi="宋体"/>
          <w:color w:val="FF0000"/>
          <w:szCs w:val="21"/>
        </w:rPr>
        <w:object w:dxaOrig="300" w:dyaOrig="620">
          <v:shape id="_x0000_i1081" type="#_x0000_t75" alt="" style="width:15pt;height:30.75pt" o:ole="">
            <v:imagedata r:id="rId97" o:title=""/>
          </v:shape>
          <o:OLEObject Type="Embed" ProgID="Equation.3" ShapeID="_x0000_i1081" DrawAspect="Content" ObjectID="_1457443425" r:id="rId106"/>
        </w:object>
      </w:r>
      <w:r w:rsidRPr="007770E9">
        <w:rPr>
          <w:rFonts w:ascii="宋体" w:hAnsi="宋体" w:hint="eastAsia"/>
          <w:color w:val="FF0000"/>
          <w:szCs w:val="21"/>
        </w:rPr>
        <w:t>=-</w:t>
      </w:r>
      <w:r w:rsidRPr="007770E9">
        <w:rPr>
          <w:rFonts w:ascii="宋体" w:hAnsi="宋体"/>
          <w:color w:val="FF0000"/>
          <w:szCs w:val="21"/>
        </w:rPr>
        <w:object w:dxaOrig="340" w:dyaOrig="620">
          <v:shape id="_x0000_i1082" type="#_x0000_t75" alt="" style="width:15pt;height:31.5pt" o:ole="">
            <v:imagedata r:id="rId107" o:title=""/>
          </v:shape>
          <o:OLEObject Type="Embed" ProgID="Equation.3" ShapeID="_x0000_i1082" DrawAspect="Content" ObjectID="_1457443426" r:id="rId108"/>
        </w:objec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2811780</wp:posOffset>
            </wp:positionH>
            <wp:positionV relativeFrom="paragraph">
              <wp:posOffset>569595</wp:posOffset>
            </wp:positionV>
            <wp:extent cx="3083560" cy="3880485"/>
            <wp:effectExtent l="19050" t="0" r="2540" b="0"/>
            <wp:wrapSquare wrapText="bothSides"/>
            <wp:docPr id="86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3560" cy="3880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770E9">
        <w:rPr>
          <w:rFonts w:ascii="宋体" w:hAnsi="宋体" w:hint="eastAsia"/>
          <w:color w:val="FF0000"/>
          <w:szCs w:val="21"/>
        </w:rPr>
        <w:t>∴点R(</w:t>
      </w:r>
      <w:r w:rsidRPr="007770E9">
        <w:rPr>
          <w:rFonts w:ascii="宋体" w:hAnsi="宋体"/>
          <w:color w:val="FF0000"/>
          <w:szCs w:val="21"/>
        </w:rPr>
        <w:object w:dxaOrig="300" w:dyaOrig="620">
          <v:shape id="_x0000_i1083" type="#_x0000_t75" alt="" style="width:15pt;height:30.75pt" o:ole="">
            <v:imagedata r:id="rId97" o:title=""/>
          </v:shape>
          <o:OLEObject Type="Embed" ProgID="Equation.3" ShapeID="_x0000_i1083" DrawAspect="Content" ObjectID="_1457443427" r:id="rId110"/>
        </w:object>
      </w:r>
      <w:r w:rsidRPr="007770E9">
        <w:rPr>
          <w:rFonts w:ascii="宋体" w:hAnsi="宋体" w:hint="eastAsia"/>
          <w:color w:val="FF0000"/>
          <w:szCs w:val="21"/>
        </w:rPr>
        <w:t>,-</w:t>
      </w:r>
      <w:r w:rsidRPr="007770E9">
        <w:rPr>
          <w:rFonts w:ascii="宋体" w:hAnsi="宋体"/>
          <w:color w:val="FF0000"/>
          <w:szCs w:val="21"/>
        </w:rPr>
        <w:object w:dxaOrig="340" w:dyaOrig="620">
          <v:shape id="_x0000_i1084" type="#_x0000_t75" alt="" style="width:17.25pt;height:30.75pt" o:ole="">
            <v:imagedata r:id="rId111" o:title=""/>
          </v:shape>
          <o:OLEObject Type="Embed" ProgID="Equation.3" ShapeID="_x0000_i1084" DrawAspect="Content" ObjectID="_1457443428" r:id="rId112"/>
        </w:object>
      </w:r>
      <w:r w:rsidRPr="007770E9">
        <w:rPr>
          <w:rFonts w:ascii="宋体" w:hAnsi="宋体" w:hint="eastAsia"/>
          <w:color w:val="FF0000"/>
          <w:szCs w:val="21"/>
        </w:rPr>
        <w:t>)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/>
          <w:color w:val="FF0000"/>
          <w:szCs w:val="21"/>
        </w:rPr>
        <w:t>解答：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 xml:space="preserve">　　（1）把点A(4，0)与点（-2，6）代入抛物线y=ax2+bx，得：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pict>
          <v:shape id="_x0000_s1031" type="#_x0000_t87" alt="" style="position:absolute;left:0;text-align:left;margin-left:114pt;margin-top:27.45pt;width:4.4pt;height:41.85pt;z-index:251665408"/>
        </w:pic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6"/>
          <w:attr w:name="UnitName" w:val="a"/>
        </w:smartTagPr>
        <w:r w:rsidRPr="007770E9">
          <w:rPr>
            <w:rFonts w:ascii="宋体" w:hAnsi="宋体" w:hint="eastAsia"/>
            <w:color w:val="FF0000"/>
            <w:szCs w:val="21"/>
          </w:rPr>
          <w:t>16a</w:t>
        </w:r>
      </w:smartTag>
      <w:r w:rsidRPr="007770E9">
        <w:rPr>
          <w:rFonts w:ascii="宋体" w:hAnsi="宋体" w:hint="eastAsia"/>
          <w:color w:val="FF0000"/>
          <w:szCs w:val="21"/>
        </w:rPr>
        <w:t>+4b=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0"/>
          <w:attr w:name="UnitName" w:val="a"/>
        </w:smartTagPr>
        <w:r w:rsidRPr="007770E9">
          <w:rPr>
            <w:rFonts w:ascii="宋体" w:hAnsi="宋体" w:hint="eastAsia"/>
            <w:color w:val="FF0000"/>
            <w:szCs w:val="21"/>
          </w:rPr>
          <w:t>0                a</w:t>
        </w:r>
      </w:smartTag>
      <w:r w:rsidRPr="007770E9">
        <w:rPr>
          <w:rFonts w:ascii="宋体" w:hAnsi="宋体" w:hint="eastAsia"/>
          <w:color w:val="FF0000"/>
          <w:szCs w:val="21"/>
        </w:rPr>
        <w:t>=</w:t>
      </w:r>
      <w:r w:rsidRPr="007770E9">
        <w:rPr>
          <w:rFonts w:ascii="宋体" w:hAnsi="宋体"/>
          <w:color w:val="FF0000"/>
          <w:szCs w:val="21"/>
        </w:rPr>
        <w:object w:dxaOrig="240" w:dyaOrig="620">
          <v:shape id="_x0000_i1085" type="#_x0000_t75" alt="" style="width:12pt;height:30.75pt" o:ole="">
            <v:imagedata r:id="rId35" o:title=""/>
          </v:shape>
          <o:OLEObject Type="Embed" ProgID="Equation.3" ShapeID="_x0000_i1085" DrawAspect="Content" ObjectID="_1457443429" r:id="rId113"/>
        </w:objec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"/>
          <w:attr w:name="UnitName" w:val="a"/>
        </w:smartTagPr>
        <w:r w:rsidRPr="007770E9">
          <w:rPr>
            <w:rFonts w:ascii="宋体" w:hAnsi="宋体" w:hint="eastAsia"/>
            <w:color w:val="FF0000"/>
            <w:szCs w:val="21"/>
          </w:rPr>
          <w:t>4a</w:t>
        </w:r>
      </w:smartTag>
      <w:r w:rsidRPr="007770E9">
        <w:rPr>
          <w:rFonts w:ascii="宋体" w:hAnsi="宋体" w:hint="eastAsia"/>
          <w:color w:val="FF0000"/>
          <w:szCs w:val="21"/>
        </w:rPr>
        <w:t>-2b=6  解得：        b= -2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∴抛物线的函数解析式为：y=</w:t>
      </w:r>
      <w:r w:rsidRPr="007770E9">
        <w:rPr>
          <w:rFonts w:ascii="宋体" w:hAnsi="宋体"/>
          <w:color w:val="FF0000"/>
          <w:szCs w:val="21"/>
        </w:rPr>
        <w:object w:dxaOrig="240" w:dyaOrig="620">
          <v:shape id="_x0000_i1086" type="#_x0000_t75" alt="" style="width:12pt;height:30.75pt" o:ole="">
            <v:imagedata r:id="rId35" o:title=""/>
          </v:shape>
          <o:OLEObject Type="Embed" ProgID="Equation.3" ShapeID="_x0000_i1086" DrawAspect="Content" ObjectID="_1457443430" r:id="rId114"/>
        </w:object>
      </w:r>
      <w:r w:rsidRPr="007770E9">
        <w:rPr>
          <w:rFonts w:ascii="宋体" w:hAnsi="宋体" w:hint="eastAsia"/>
          <w:color w:val="FF0000"/>
          <w:szCs w:val="21"/>
        </w:rPr>
        <w:t>x2-2x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 xml:space="preserve"> （2）连AC交OB于E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 xml:space="preserve">∵直线m切⊙C于A   ∴AC⊥m，∵ 弦 AB=AO ∴ </w:t>
      </w:r>
      <w:r w:rsidRPr="007770E9">
        <w:rPr>
          <w:rFonts w:ascii="宋体" w:hAnsi="宋体"/>
          <w:color w:val="FF0000"/>
          <w:szCs w:val="21"/>
        </w:rPr>
        <w:ruby>
          <w:rubyPr>
            <w:rubyAlign w:val="distributeSpace"/>
            <w:hps w:val="21"/>
            <w:hpsRaise w:val="26"/>
            <w:hpsBaseText w:val="21"/>
            <w:lid w:val="zh-CN"/>
          </w:rubyPr>
          <w:rt>
            <w:r w:rsidR="006161B7" w:rsidRPr="007770E9">
              <w:rPr>
                <w:rFonts w:ascii="宋体" w:hAnsi="宋体" w:hint="eastAsia"/>
                <w:color w:val="FF0000"/>
                <w:szCs w:val="21"/>
              </w:rPr>
              <w:t>⌒</w:t>
            </w:r>
          </w:rt>
          <w:rubyBase>
            <w:r w:rsidR="006161B7" w:rsidRPr="007770E9">
              <w:rPr>
                <w:rFonts w:ascii="宋体" w:hAnsi="宋体" w:hint="eastAsia"/>
                <w:color w:val="FF0000"/>
                <w:szCs w:val="21"/>
              </w:rPr>
              <w:t>AB</w:t>
            </w:r>
          </w:rubyBase>
        </w:ruby>
      </w:r>
      <w:r w:rsidRPr="007770E9">
        <w:rPr>
          <w:rFonts w:ascii="宋体" w:hAnsi="宋体" w:hint="eastAsia"/>
          <w:color w:val="FF0000"/>
          <w:szCs w:val="21"/>
        </w:rPr>
        <w:t>=</w:t>
      </w:r>
      <w:r w:rsidRPr="007770E9">
        <w:rPr>
          <w:rFonts w:ascii="宋体" w:hAnsi="宋体"/>
          <w:color w:val="FF0000"/>
          <w:szCs w:val="21"/>
        </w:rPr>
        <w:ruby>
          <w:rubyPr>
            <w:rubyAlign w:val="distributeSpace"/>
            <w:hps w:val="21"/>
            <w:hpsRaise w:val="26"/>
            <w:hpsBaseText w:val="21"/>
            <w:lid w:val="zh-CN"/>
          </w:rubyPr>
          <w:rt>
            <w:r w:rsidR="006161B7" w:rsidRPr="007770E9">
              <w:rPr>
                <w:rFonts w:ascii="宋体" w:hAnsi="宋体" w:hint="eastAsia"/>
                <w:color w:val="FF0000"/>
                <w:szCs w:val="21"/>
              </w:rPr>
              <w:t>⌒</w:t>
            </w:r>
          </w:rt>
          <w:rubyBase>
            <w:r w:rsidR="006161B7" w:rsidRPr="007770E9">
              <w:rPr>
                <w:rFonts w:ascii="宋体" w:hAnsi="宋体" w:hint="eastAsia"/>
                <w:color w:val="FF0000"/>
                <w:szCs w:val="21"/>
              </w:rPr>
              <w:t>AO</w:t>
            </w:r>
          </w:rubyBase>
        </w:ruby>
      </w:r>
      <w:r w:rsidRPr="007770E9">
        <w:rPr>
          <w:rFonts w:ascii="宋体" w:hAnsi="宋体" w:hint="eastAsia"/>
          <w:color w:val="FF0000"/>
          <w:szCs w:val="21"/>
        </w:rPr>
        <w:t xml:space="preserve"> 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∴AC⊥OB   ∴m∥OB   ∴∠ OAD=∠AOB</w:t>
      </w:r>
    </w:p>
    <w:p w:rsidR="006161B7" w:rsidRPr="00FF052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  <w:lang w:val="pt-BR"/>
        </w:rPr>
      </w:pPr>
      <w:r w:rsidRPr="00FF0529">
        <w:rPr>
          <w:rFonts w:ascii="宋体" w:hAnsi="宋体" w:hint="eastAsia"/>
          <w:color w:val="FF0000"/>
          <w:szCs w:val="21"/>
          <w:lang w:val="pt-BR"/>
        </w:rPr>
        <w:t>∵OA=4 tan∠AOB=</w:t>
      </w:r>
      <w:r w:rsidRPr="007770E9">
        <w:rPr>
          <w:rFonts w:ascii="宋体" w:hAnsi="宋体"/>
          <w:color w:val="FF0000"/>
          <w:szCs w:val="21"/>
        </w:rPr>
        <w:object w:dxaOrig="240" w:dyaOrig="620">
          <v:shape id="_x0000_i1087" type="#_x0000_t75" alt="" style="width:12pt;height:30.75pt" o:ole="">
            <v:imagedata r:id="rId115" o:title=""/>
          </v:shape>
          <o:OLEObject Type="Embed" ProgID="Equation.3" ShapeID="_x0000_i1087" DrawAspect="Content" ObjectID="_1457443431" r:id="rId116"/>
        </w:object>
      </w:r>
    </w:p>
    <w:p w:rsidR="006161B7" w:rsidRPr="00FF052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  <w:lang w:val="pt-BR"/>
        </w:rPr>
      </w:pPr>
      <w:r w:rsidRPr="00FF0529">
        <w:rPr>
          <w:rFonts w:ascii="宋体" w:hAnsi="宋体" w:hint="eastAsia"/>
          <w:color w:val="FF0000"/>
          <w:szCs w:val="21"/>
          <w:lang w:val="pt-BR"/>
        </w:rPr>
        <w:t>∴OD=OA·tan∠OAD=4×</w:t>
      </w:r>
      <w:r w:rsidRPr="007770E9">
        <w:rPr>
          <w:rFonts w:ascii="宋体" w:hAnsi="宋体"/>
          <w:color w:val="FF0000"/>
          <w:szCs w:val="21"/>
        </w:rPr>
        <w:object w:dxaOrig="240" w:dyaOrig="620">
          <v:shape id="_x0000_i1088" type="#_x0000_t75" alt="" style="width:12pt;height:30.75pt" o:ole="">
            <v:imagedata r:id="rId115" o:title=""/>
          </v:shape>
          <o:OLEObject Type="Embed" ProgID="Equation.3" ShapeID="_x0000_i1088" DrawAspect="Content" ObjectID="_1457443432" r:id="rId117"/>
        </w:object>
      </w:r>
      <w:r w:rsidRPr="00FF0529">
        <w:rPr>
          <w:rFonts w:ascii="宋体" w:hAnsi="宋体" w:hint="eastAsia"/>
          <w:color w:val="FF0000"/>
          <w:szCs w:val="21"/>
          <w:lang w:val="pt-BR"/>
        </w:rPr>
        <w:t>=3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作OF⊥AD于F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OF=OA·sin∠OAD=4×</w:t>
      </w:r>
      <w:r w:rsidRPr="007770E9">
        <w:rPr>
          <w:rFonts w:ascii="宋体" w:hAnsi="宋体"/>
          <w:color w:val="FF0000"/>
          <w:szCs w:val="21"/>
        </w:rPr>
        <w:object w:dxaOrig="220" w:dyaOrig="620">
          <v:shape id="_x0000_i1089" type="#_x0000_t75" alt="" style="width:11.25pt;height:30.75pt" o:ole="">
            <v:imagedata r:id="rId118" o:title=""/>
          </v:shape>
          <o:OLEObject Type="Embed" ProgID="Equation.3" ShapeID="_x0000_i1089" DrawAspect="Content" ObjectID="_1457443433" r:id="rId119"/>
        </w:object>
      </w:r>
      <w:r w:rsidRPr="007770E9">
        <w:rPr>
          <w:rFonts w:ascii="宋体" w:hAnsi="宋体" w:hint="eastAsia"/>
          <w:color w:val="FF0000"/>
          <w:szCs w:val="21"/>
        </w:rPr>
        <w:t>=2.4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t秒时，OP=t,DQ=2t,若PQ⊥AD  则FQ=OP= t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lastRenderedPageBreak/>
        <w:t>DF=DQ-FQ= t  ⊿ODF中，t=DF=</w:t>
      </w:r>
      <w:r w:rsidRPr="007770E9">
        <w:rPr>
          <w:rFonts w:ascii="宋体" w:hAnsi="宋体"/>
          <w:color w:val="FF0000"/>
          <w:szCs w:val="21"/>
        </w:rPr>
        <w:object w:dxaOrig="1440" w:dyaOrig="400">
          <v:shape id="_x0000_i1090" type="#_x0000_t75" alt="" style="width:1in;height:20.25pt" o:ole="">
            <v:imagedata r:id="rId89" o:title=""/>
          </v:shape>
          <o:OLEObject Type="Embed" ProgID="Equation.3" ShapeID="_x0000_i1090" DrawAspect="Content" ObjectID="_1457443434" r:id="rId120"/>
        </w:object>
      </w:r>
      <w:r w:rsidRPr="007770E9">
        <w:rPr>
          <w:rFonts w:ascii="宋体" w:hAnsi="宋体" w:hint="eastAsia"/>
          <w:color w:val="FF0000"/>
          <w:szCs w:val="21"/>
        </w:rPr>
        <w:t>=</w:t>
      </w:r>
      <w:r w:rsidRPr="007770E9">
        <w:rPr>
          <w:rFonts w:ascii="宋体" w:hAnsi="宋体"/>
          <w:color w:val="FF0000"/>
          <w:szCs w:val="21"/>
        </w:rPr>
        <w:object w:dxaOrig="1160" w:dyaOrig="400">
          <v:shape id="_x0000_i1091" type="#_x0000_t75" alt="" style="width:57.75pt;height:20.25pt" o:ole="">
            <v:imagedata r:id="rId91" o:title=""/>
          </v:shape>
          <o:OLEObject Type="Embed" ProgID="Equation.3" ShapeID="_x0000_i1091" DrawAspect="Content" ObjectID="_1457443435" r:id="rId121"/>
        </w:object>
      </w:r>
      <w:r w:rsidRPr="007770E9">
        <w:rPr>
          <w:rFonts w:ascii="宋体" w:hAnsi="宋体" w:hint="eastAsia"/>
          <w:color w:val="FF0000"/>
          <w:szCs w:val="21"/>
        </w:rPr>
        <w:t>=1.8（秒）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（3）令R(x,</w:t>
      </w:r>
      <w:r w:rsidRPr="007770E9">
        <w:rPr>
          <w:rFonts w:ascii="宋体" w:hAnsi="宋体"/>
          <w:color w:val="FF0000"/>
          <w:szCs w:val="21"/>
        </w:rPr>
        <w:t xml:space="preserve"> </w:t>
      </w:r>
      <w:r w:rsidRPr="007770E9">
        <w:rPr>
          <w:rFonts w:ascii="宋体" w:hAnsi="宋体"/>
          <w:color w:val="FF0000"/>
          <w:szCs w:val="21"/>
        </w:rPr>
        <w:object w:dxaOrig="240" w:dyaOrig="620">
          <v:shape id="_x0000_i1092" type="#_x0000_t75" alt="" style="width:8.25pt;height:30.75pt" o:ole="">
            <v:imagedata r:id="rId35" o:title=""/>
          </v:shape>
          <o:OLEObject Type="Embed" ProgID="Equation.3" ShapeID="_x0000_i1092" DrawAspect="Content" ObjectID="_1457443436" r:id="rId122"/>
        </w:object>
      </w:r>
      <w:r w:rsidRPr="007770E9">
        <w:rPr>
          <w:rFonts w:ascii="宋体" w:hAnsi="宋体" w:hint="eastAsia"/>
          <w:color w:val="FF0000"/>
          <w:szCs w:val="21"/>
        </w:rPr>
        <w:t>x2-2x)  (0＜x＜4)</w:t>
      </w:r>
    </w:p>
    <w:p w:rsidR="006161B7" w:rsidRPr="007770E9" w:rsidRDefault="006161B7" w:rsidP="006161B7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7770E9">
        <w:rPr>
          <w:rFonts w:ascii="宋体" w:hAnsi="宋体" w:hint="eastAsia"/>
          <w:color w:val="FF0000"/>
          <w:szCs w:val="21"/>
        </w:rPr>
        <w:t>作RG⊥y轴于G 作RH⊥OB于H交y轴于I</w:t>
      </w:r>
    </w:p>
    <w:p w:rsidR="006161B7" w:rsidRPr="007770E9" w:rsidRDefault="006161B7" w:rsidP="006161B7"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noProof/>
          <w:color w:val="FF0000"/>
          <w:szCs w:val="21"/>
        </w:rPr>
        <w:drawing>
          <wp:inline distT="0" distB="0" distL="0" distR="0">
            <wp:extent cx="4867275" cy="5219700"/>
            <wp:effectExtent l="19050" t="0" r="9525" b="0"/>
            <wp:docPr id="947" name="图片 9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7"/>
                    <pic:cNvPicPr>
                      <a:picLocks noChangeAspect="1" noChangeArrowheads="1"/>
                    </pic:cNvPicPr>
                  </pic:nvPicPr>
                  <pic:blipFill>
                    <a:blip r:embed="rId123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521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770E9">
        <w:rPr>
          <w:rFonts w:ascii="宋体" w:hAnsi="宋体"/>
          <w:color w:val="FF0000"/>
          <w:szCs w:val="21"/>
        </w:rPr>
        <w:t>点评：本题主要考查对用待定系数法求二次函数的解析式，二次函数的最值，</w:t>
      </w:r>
      <w:r w:rsidRPr="007770E9">
        <w:rPr>
          <w:rFonts w:ascii="宋体" w:hAnsi="宋体" w:hint="eastAsia"/>
          <w:color w:val="FF0000"/>
          <w:szCs w:val="21"/>
        </w:rPr>
        <w:t>三角函数和勾股定理的应用</w:t>
      </w:r>
      <w:r w:rsidRPr="007770E9">
        <w:rPr>
          <w:rFonts w:ascii="宋体" w:hAnsi="宋体"/>
          <w:color w:val="FF0000"/>
          <w:szCs w:val="21"/>
        </w:rPr>
        <w:t>等知识点的理解和掌握，综合运用这些性质进行计算是解此题的关键，此题是一个综合性比较强的题目，有一定的难度．</w:t>
      </w:r>
    </w:p>
    <w:p w:rsidR="006161B7" w:rsidRPr="007770E9" w:rsidRDefault="006161B7" w:rsidP="006161B7">
      <w:pPr>
        <w:spacing w:line="360" w:lineRule="auto"/>
        <w:rPr>
          <w:rFonts w:ascii="宋体" w:hAnsi="宋体"/>
          <w:color w:val="FF0000"/>
          <w:szCs w:val="21"/>
        </w:rPr>
      </w:pPr>
    </w:p>
    <w:p w:rsidR="006161B7" w:rsidRPr="007770E9" w:rsidRDefault="006161B7" w:rsidP="006161B7">
      <w:pPr>
        <w:rPr>
          <w:rFonts w:ascii="宋体" w:hAnsi="宋体"/>
          <w:color w:val="FF0000"/>
          <w:szCs w:val="21"/>
        </w:rPr>
      </w:pPr>
    </w:p>
    <w:p w:rsidR="006161B7" w:rsidRDefault="006161B7" w:rsidP="006161B7">
      <w:pPr>
        <w:rPr>
          <w:rFonts w:hint="eastAsia"/>
        </w:rPr>
      </w:pPr>
    </w:p>
    <w:p w:rsidR="006161B7" w:rsidRPr="007E4C37" w:rsidRDefault="006161B7" w:rsidP="006161B7">
      <w:pPr>
        <w:rPr>
          <w:rFonts w:hint="eastAsia"/>
        </w:rPr>
      </w:pPr>
    </w:p>
    <w:p w:rsidR="00CB7120" w:rsidRPr="006161B7" w:rsidRDefault="00CB7120" w:rsidP="003C403B"/>
    <w:sectPr w:rsidR="00CB7120" w:rsidRPr="006161B7" w:rsidSect="00A83E3D">
      <w:headerReference w:type="even" r:id="rId124"/>
      <w:headerReference w:type="default" r:id="rId125"/>
      <w:footerReference w:type="default" r:id="rId126"/>
      <w:headerReference w:type="first" r:id="rId12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758E" w:rsidRDefault="00CF758E" w:rsidP="00324F57">
      <w:r>
        <w:separator/>
      </w:r>
    </w:p>
  </w:endnote>
  <w:endnote w:type="continuationSeparator" w:id="1">
    <w:p w:rsidR="00CF758E" w:rsidRDefault="00CF758E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Pr="00324F57" w:rsidRDefault="00AC3F19" w:rsidP="00EC69A4">
    <w:pPr>
      <w:pStyle w:val="a5"/>
      <w:jc w:val="center"/>
    </w:pPr>
    <w:r>
      <w:rPr>
        <w:rFonts w:hint="eastAsia"/>
      </w:rPr>
      <w:t>成都</w:t>
    </w:r>
    <w:r w:rsidR="00315443">
      <w:rPr>
        <w:rFonts w:hint="eastAsia"/>
      </w:rPr>
      <w:t>中考网</w:t>
    </w:r>
    <w:r>
      <w:rPr>
        <w:rFonts w:hint="eastAsia"/>
      </w:rPr>
      <w:t>cd</w:t>
    </w:r>
    <w:r w:rsidR="006D1375">
      <w:t>.zhongkao.com</w:t>
    </w:r>
    <w:r w:rsidR="006D1375">
      <w:rPr>
        <w:rFonts w:hint="eastAsia"/>
      </w:rPr>
      <w:t xml:space="preserve"> </w:t>
    </w:r>
    <w:r w:rsidR="00315443">
      <w:rPr>
        <w:rFonts w:hint="eastAsia"/>
      </w:rPr>
      <w:t>版权所有</w:t>
    </w:r>
    <w:r w:rsidR="00A74295">
      <w:rPr>
        <w:rFonts w:hint="eastAsia"/>
      </w:rPr>
      <w:t xml:space="preserve"> </w:t>
    </w:r>
    <w:r w:rsidR="00315443">
      <w:rPr>
        <w:rFonts w:hint="eastAsia"/>
      </w:rPr>
      <w:t>谢绝转载</w:t>
    </w:r>
    <w:r w:rsidR="00315443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758E" w:rsidRDefault="00CF758E" w:rsidP="00324F57">
      <w:r>
        <w:separator/>
      </w:r>
    </w:p>
  </w:footnote>
  <w:footnote w:type="continuationSeparator" w:id="1">
    <w:p w:rsidR="00CF758E" w:rsidRDefault="00CF758E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6D37F5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6D37F5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E2237A">
      <w:rPr>
        <w:noProof/>
      </w:rPr>
      <w:drawing>
        <wp:inline distT="0" distB="0" distL="0" distR="0">
          <wp:extent cx="1714500" cy="4286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15443">
      <w:t xml:space="preserve">  </w:t>
    </w:r>
    <w:r w:rsidR="008F1267">
      <w:t xml:space="preserve">            </w:t>
    </w:r>
    <w:r w:rsidR="00315443">
      <w:t xml:space="preserve"> </w:t>
    </w:r>
    <w:r w:rsidR="00AC3F19">
      <w:rPr>
        <w:rFonts w:hint="eastAsia"/>
      </w:rPr>
      <w:t>成都</w:t>
    </w:r>
    <w:r w:rsidR="008F1267">
      <w:rPr>
        <w:rFonts w:ascii="宋体" w:hAnsi="宋体" w:cs="Courier New" w:hint="eastAsia"/>
      </w:rPr>
      <w:t>中考信息资源</w:t>
    </w:r>
    <w:r w:rsidR="008F1267" w:rsidRPr="002A4EF5">
      <w:rPr>
        <w:rFonts w:ascii="宋体" w:hAnsi="宋体" w:cs="Courier New" w:hint="eastAsia"/>
      </w:rPr>
      <w:t>门户</w:t>
    </w:r>
    <w:r w:rsidR="008F1267">
      <w:rPr>
        <w:rFonts w:ascii="宋体" w:hAnsi="宋体" w:cs="Courier New" w:hint="eastAsia"/>
      </w:rPr>
      <w:t>网站</w:t>
    </w:r>
    <w:r w:rsidR="00315443">
      <w:t xml:space="preserve">  </w:t>
    </w:r>
    <w:r w:rsidR="00AC3F19">
      <w:rPr>
        <w:rFonts w:hint="eastAsia"/>
      </w:rPr>
      <w:t>cd</w:t>
    </w:r>
    <w:r w:rsidR="00315443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6D37F5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alt="学科网(Zxxk.Com)" style="width:3in;height:3in" o:bullet="t">
        <v:imagedata r:id="rId1" o:title="点小图标"/>
      </v:shape>
    </w:pict>
  </w:numPicBullet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00000A"/>
    <w:multiLevelType w:val="multilevel"/>
    <w:tmpl w:val="0000000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0000023"/>
    <w:multiLevelType w:val="singleLevel"/>
    <w:tmpl w:val="00000023"/>
    <w:lvl w:ilvl="0">
      <w:start w:val="1"/>
      <w:numFmt w:val="upperLetter"/>
      <w:suff w:val="nothing"/>
      <w:lvlText w:val="%1、"/>
      <w:lvlJc w:val="left"/>
    </w:lvl>
  </w:abstractNum>
  <w:abstractNum w:abstractNumId="12">
    <w:nsid w:val="009632A4"/>
    <w:multiLevelType w:val="hybridMultilevel"/>
    <w:tmpl w:val="C898FB80"/>
    <w:lvl w:ilvl="0" w:tplc="FFFFFFFF">
      <w:start w:val="5"/>
      <w:numFmt w:val="lowerRoman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2100"/>
        </w:tabs>
        <w:ind w:left="210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3360"/>
        </w:tabs>
        <w:ind w:left="336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780"/>
        </w:tabs>
        <w:ind w:left="378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200"/>
        </w:tabs>
        <w:ind w:left="420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4620"/>
        </w:tabs>
        <w:ind w:left="462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20"/>
      </w:pPr>
    </w:lvl>
  </w:abstractNum>
  <w:abstractNum w:abstractNumId="13">
    <w:nsid w:val="0DF072DA"/>
    <w:multiLevelType w:val="hybridMultilevel"/>
    <w:tmpl w:val="0030A2CA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</w:lvl>
  </w:abstractNum>
  <w:abstractNum w:abstractNumId="14">
    <w:nsid w:val="120E6811"/>
    <w:multiLevelType w:val="hybridMultilevel"/>
    <w:tmpl w:val="FB50DF26"/>
    <w:lvl w:ilvl="0" w:tplc="FFFFFFFF">
      <w:start w:val="6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6">
    <w:nsid w:val="189829E7"/>
    <w:multiLevelType w:val="hybridMultilevel"/>
    <w:tmpl w:val="555AE8C8"/>
    <w:lvl w:ilvl="0" w:tplc="CFFEEAC8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ACE43E8A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A02A062C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42FE8EF2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3D0AF9F6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EF3673CA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9D00B770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EEB4FA04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367E09CE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7">
    <w:nsid w:val="1E9917D1"/>
    <w:multiLevelType w:val="hybridMultilevel"/>
    <w:tmpl w:val="AEC6754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236A4D89"/>
    <w:multiLevelType w:val="hybridMultilevel"/>
    <w:tmpl w:val="339EBE4A"/>
    <w:lvl w:ilvl="0" w:tplc="8C005D4A">
      <w:start w:val="1"/>
      <w:numFmt w:val="decimal"/>
      <w:lvlText w:val="%1)"/>
      <w:lvlJc w:val="left"/>
      <w:pPr>
        <w:tabs>
          <w:tab w:val="num" w:pos="1140"/>
        </w:tabs>
        <w:ind w:left="1140" w:hanging="39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AB7E98"/>
    <w:multiLevelType w:val="multilevel"/>
    <w:tmpl w:val="3A8A108C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3A7E3467"/>
    <w:multiLevelType w:val="hybridMultilevel"/>
    <w:tmpl w:val="1728A824"/>
    <w:lvl w:ilvl="0" w:tplc="CB2E4486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01A69CC"/>
    <w:multiLevelType w:val="hybridMultilevel"/>
    <w:tmpl w:val="9E76A11A"/>
    <w:lvl w:ilvl="0" w:tplc="FFFFFFFF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sz w:val="24"/>
        <w:szCs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42987E9C"/>
    <w:multiLevelType w:val="hybridMultilevel"/>
    <w:tmpl w:val="7D8CD158"/>
    <w:lvl w:ilvl="0" w:tplc="8668A760">
      <w:start w:val="1"/>
      <w:numFmt w:val="upperRoman"/>
      <w:lvlText w:val="（%1）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4D962C5F"/>
    <w:multiLevelType w:val="hybridMultilevel"/>
    <w:tmpl w:val="E72C16D2"/>
    <w:lvl w:ilvl="0" w:tplc="B9661A16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1D58022C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BC16085C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13D060B2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EB666742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AB962FE0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02108A28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A8AAFDCE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54E0B0D0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24">
    <w:nsid w:val="522E7221"/>
    <w:multiLevelType w:val="singleLevel"/>
    <w:tmpl w:val="5B902CFA"/>
    <w:lvl w:ilvl="0">
      <w:start w:val="1"/>
      <w:numFmt w:val="decimal"/>
      <w:lvlText w:val="%1."/>
      <w:lvlJc w:val="left"/>
      <w:pPr>
        <w:tabs>
          <w:tab w:val="num" w:pos="225"/>
        </w:tabs>
        <w:ind w:left="225" w:hanging="225"/>
      </w:pPr>
      <w:rPr>
        <w:rFonts w:hint="eastAsia"/>
      </w:rPr>
    </w:lvl>
  </w:abstractNum>
  <w:abstractNum w:abstractNumId="25">
    <w:nsid w:val="5297411E"/>
    <w:multiLevelType w:val="hybridMultilevel"/>
    <w:tmpl w:val="1724027A"/>
    <w:lvl w:ilvl="0" w:tplc="FFFFFFFF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sz w:val="24"/>
        <w:szCs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56BE0B2E"/>
    <w:multiLevelType w:val="hybridMultilevel"/>
    <w:tmpl w:val="B9A0C52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6E1B6289"/>
    <w:multiLevelType w:val="hybridMultilevel"/>
    <w:tmpl w:val="FAC602E6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600"/>
        </w:tabs>
        <w:ind w:left="600" w:hanging="420"/>
      </w:pPr>
      <w:rPr>
        <w:rFonts w:hint="eastAsia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1260"/>
        </w:tabs>
        <w:ind w:left="1260" w:hanging="420"/>
      </w:pPr>
      <w:rPr>
        <w:sz w:val="24"/>
        <w:szCs w:val="24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75CE3083"/>
    <w:multiLevelType w:val="multilevel"/>
    <w:tmpl w:val="0030A2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790C071F"/>
    <w:multiLevelType w:val="hybridMultilevel"/>
    <w:tmpl w:val="DEBEA71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7D2E1040"/>
    <w:multiLevelType w:val="singleLevel"/>
    <w:tmpl w:val="37E81B90"/>
    <w:lvl w:ilvl="0">
      <w:start w:val="1"/>
      <w:numFmt w:val="decimal"/>
      <w:lvlText w:val="%1."/>
      <w:lvlJc w:val="left"/>
      <w:pPr>
        <w:tabs>
          <w:tab w:val="num" w:pos="225"/>
        </w:tabs>
        <w:ind w:left="225" w:hanging="225"/>
      </w:pPr>
      <w:rPr>
        <w:rFonts w:ascii="Times New Roman" w:hint="eastAsia"/>
        <w:b/>
      </w:rPr>
    </w:lvl>
  </w:abstractNum>
  <w:abstractNum w:abstractNumId="31">
    <w:nsid w:val="7E5E2215"/>
    <w:multiLevelType w:val="hybridMultilevel"/>
    <w:tmpl w:val="7D76A568"/>
    <w:lvl w:ilvl="0" w:tplc="19CAC7EE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5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21"/>
  </w:num>
  <w:num w:numId="17">
    <w:abstractNumId w:val="19"/>
  </w:num>
  <w:num w:numId="18">
    <w:abstractNumId w:val="25"/>
  </w:num>
  <w:num w:numId="19">
    <w:abstractNumId w:val="27"/>
  </w:num>
  <w:num w:numId="20">
    <w:abstractNumId w:val="14"/>
  </w:num>
  <w:num w:numId="21">
    <w:abstractNumId w:val="29"/>
  </w:num>
  <w:num w:numId="22">
    <w:abstractNumId w:val="17"/>
  </w:num>
  <w:num w:numId="23">
    <w:abstractNumId w:val="26"/>
  </w:num>
  <w:num w:numId="24">
    <w:abstractNumId w:val="13"/>
  </w:num>
  <w:num w:numId="25">
    <w:abstractNumId w:val="28"/>
  </w:num>
  <w:num w:numId="26">
    <w:abstractNumId w:val="30"/>
  </w:num>
  <w:num w:numId="27">
    <w:abstractNumId w:val="24"/>
  </w:num>
  <w:num w:numId="28">
    <w:abstractNumId w:val="11"/>
  </w:num>
  <w:num w:numId="29">
    <w:abstractNumId w:val="16"/>
  </w:num>
  <w:num w:numId="30">
    <w:abstractNumId w:val="23"/>
  </w:num>
  <w:num w:numId="31">
    <w:abstractNumId w:val="10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8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38F7"/>
    <w:rsid w:val="00024E55"/>
    <w:rsid w:val="00053962"/>
    <w:rsid w:val="000D0A3E"/>
    <w:rsid w:val="001A03C0"/>
    <w:rsid w:val="00243FDB"/>
    <w:rsid w:val="00275D87"/>
    <w:rsid w:val="003068C6"/>
    <w:rsid w:val="00315443"/>
    <w:rsid w:val="00324F57"/>
    <w:rsid w:val="003B329D"/>
    <w:rsid w:val="003C403B"/>
    <w:rsid w:val="003E226D"/>
    <w:rsid w:val="003F07F8"/>
    <w:rsid w:val="00586BA8"/>
    <w:rsid w:val="005C1117"/>
    <w:rsid w:val="005C5778"/>
    <w:rsid w:val="006161B7"/>
    <w:rsid w:val="0068415B"/>
    <w:rsid w:val="006D1375"/>
    <w:rsid w:val="006D37F5"/>
    <w:rsid w:val="006E4DD2"/>
    <w:rsid w:val="00766BA1"/>
    <w:rsid w:val="00791C89"/>
    <w:rsid w:val="007C677F"/>
    <w:rsid w:val="00806DB3"/>
    <w:rsid w:val="00871424"/>
    <w:rsid w:val="008970AE"/>
    <w:rsid w:val="008F1267"/>
    <w:rsid w:val="008F6161"/>
    <w:rsid w:val="00A74295"/>
    <w:rsid w:val="00A83E3D"/>
    <w:rsid w:val="00A932DF"/>
    <w:rsid w:val="00AB4592"/>
    <w:rsid w:val="00AC2A47"/>
    <w:rsid w:val="00AC3F19"/>
    <w:rsid w:val="00AF4CBB"/>
    <w:rsid w:val="00B0345D"/>
    <w:rsid w:val="00B13C20"/>
    <w:rsid w:val="00B33F0B"/>
    <w:rsid w:val="00BA3748"/>
    <w:rsid w:val="00BA3799"/>
    <w:rsid w:val="00BC7AF9"/>
    <w:rsid w:val="00C439D1"/>
    <w:rsid w:val="00C83A87"/>
    <w:rsid w:val="00CB7120"/>
    <w:rsid w:val="00CF3464"/>
    <w:rsid w:val="00CF758E"/>
    <w:rsid w:val="00D16AA4"/>
    <w:rsid w:val="00D911E1"/>
    <w:rsid w:val="00DA6512"/>
    <w:rsid w:val="00DE5D19"/>
    <w:rsid w:val="00E2237A"/>
    <w:rsid w:val="00E45730"/>
    <w:rsid w:val="00EB2068"/>
    <w:rsid w:val="00EC69A4"/>
    <w:rsid w:val="00EE5EE7"/>
    <w:rsid w:val="00F0027A"/>
    <w:rsid w:val="00F240CB"/>
    <w:rsid w:val="00F36E76"/>
    <w:rsid w:val="00F640B8"/>
    <w:rsid w:val="00F76C08"/>
    <w:rsid w:val="00F82955"/>
    <w:rsid w:val="00F83EA5"/>
    <w:rsid w:val="00FA277C"/>
    <w:rsid w:val="00FA4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Date" w:uiPriority="0"/>
    <w:lsdException w:name="Body Text Indent 2" w:uiPriority="0"/>
    <w:lsdException w:name="Block Text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HTML">
    <w:name w:val="HTML Preformatted"/>
    <w:basedOn w:val="a"/>
    <w:link w:val="HTMLChar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7">
    <w:name w:val="Body Text Indent"/>
    <w:basedOn w:val="a"/>
    <w:link w:val="Char3"/>
    <w:rsid w:val="00BA3748"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character" w:customStyle="1" w:styleId="Char3">
    <w:name w:val="正文文本缩进 Char"/>
    <w:basedOn w:val="a0"/>
    <w:link w:val="a7"/>
    <w:rsid w:val="00BA3748"/>
    <w:rPr>
      <w:rFonts w:ascii="新宋体" w:eastAsia="新宋体" w:hAnsi="新宋体"/>
      <w:kern w:val="2"/>
      <w:sz w:val="28"/>
      <w:szCs w:val="24"/>
    </w:rPr>
  </w:style>
  <w:style w:type="paragraph" w:styleId="a8">
    <w:name w:val="Block Text"/>
    <w:basedOn w:val="a"/>
    <w:rsid w:val="00BA3748"/>
    <w:pPr>
      <w:spacing w:after="120"/>
      <w:ind w:leftChars="700" w:left="1440" w:rightChars="700" w:right="1440"/>
    </w:pPr>
    <w:rPr>
      <w:rFonts w:ascii="Calibri" w:hAnsi="Calibri"/>
      <w:szCs w:val="22"/>
    </w:rPr>
  </w:style>
  <w:style w:type="character" w:customStyle="1" w:styleId="apple-style-span">
    <w:name w:val="apple-style-span"/>
    <w:rsid w:val="00BA3748"/>
  </w:style>
  <w:style w:type="table" w:styleId="a9">
    <w:name w:val="Table Grid"/>
    <w:basedOn w:val="a1"/>
    <w:locked/>
    <w:rsid w:val="00BA374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qFormat/>
    <w:locked/>
    <w:rsid w:val="00BA3748"/>
    <w:rPr>
      <w:b/>
      <w:bCs/>
    </w:rPr>
  </w:style>
  <w:style w:type="table" w:customStyle="1" w:styleId="1">
    <w:name w:val="网格型1"/>
    <w:basedOn w:val="a1"/>
    <w:next w:val="a9"/>
    <w:rsid w:val="00BA3748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Char"/>
    <w:rsid w:val="00BA3748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rsid w:val="00BA3748"/>
    <w:rPr>
      <w:rFonts w:ascii="Times New Roman" w:hAnsi="Times New Roman"/>
      <w:kern w:val="2"/>
      <w:sz w:val="21"/>
      <w:szCs w:val="24"/>
    </w:rPr>
  </w:style>
  <w:style w:type="paragraph" w:styleId="ab">
    <w:name w:val="Normal (Web)"/>
    <w:basedOn w:val="a"/>
    <w:rsid w:val="00BA374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Body Text"/>
    <w:basedOn w:val="a"/>
    <w:link w:val="Char4"/>
    <w:rsid w:val="00BA3748"/>
    <w:pPr>
      <w:spacing w:after="120"/>
    </w:pPr>
  </w:style>
  <w:style w:type="character" w:customStyle="1" w:styleId="Char4">
    <w:name w:val="正文文本 Char"/>
    <w:basedOn w:val="a0"/>
    <w:link w:val="ac"/>
    <w:rsid w:val="00BA3748"/>
    <w:rPr>
      <w:rFonts w:ascii="Times New Roman" w:hAnsi="Times New Roman"/>
      <w:kern w:val="2"/>
      <w:sz w:val="21"/>
      <w:szCs w:val="24"/>
    </w:rPr>
  </w:style>
  <w:style w:type="character" w:customStyle="1" w:styleId="p14">
    <w:name w:val="p14"/>
    <w:basedOn w:val="a0"/>
    <w:rsid w:val="00CB7120"/>
  </w:style>
  <w:style w:type="paragraph" w:customStyle="1" w:styleId="header">
    <w:name w:val="header"/>
    <w:rsid w:val="00E223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styleId="ad">
    <w:name w:val="Hyperlink"/>
    <w:basedOn w:val="a0"/>
    <w:rsid w:val="00E2237A"/>
    <w:rPr>
      <w:color w:val="0000FF"/>
      <w:u w:val="single"/>
    </w:rPr>
  </w:style>
  <w:style w:type="paragraph" w:customStyle="1" w:styleId="DefaultParagraph">
    <w:name w:val="DefaultParagraph"/>
    <w:rsid w:val="00E2237A"/>
    <w:rPr>
      <w:rFonts w:ascii="Times New Roman"/>
      <w:kern w:val="2"/>
      <w:sz w:val="21"/>
      <w:szCs w:val="22"/>
    </w:rPr>
  </w:style>
  <w:style w:type="paragraph" w:customStyle="1" w:styleId="NoSpacing">
    <w:name w:val="No Spacing"/>
    <w:link w:val="Char5"/>
    <w:qFormat/>
    <w:rsid w:val="00E2237A"/>
    <w:rPr>
      <w:sz w:val="22"/>
      <w:szCs w:val="22"/>
    </w:rPr>
  </w:style>
  <w:style w:type="character" w:customStyle="1" w:styleId="Char5">
    <w:name w:val="无间隔 Char"/>
    <w:basedOn w:val="a0"/>
    <w:link w:val="NoSpacing"/>
    <w:rsid w:val="00E2237A"/>
    <w:rPr>
      <w:sz w:val="22"/>
      <w:szCs w:val="22"/>
    </w:rPr>
  </w:style>
  <w:style w:type="paragraph" w:styleId="ae">
    <w:name w:val="Date"/>
    <w:basedOn w:val="a"/>
    <w:next w:val="a"/>
    <w:link w:val="Char6"/>
    <w:semiHidden/>
    <w:unhideWhenUsed/>
    <w:rsid w:val="00E2237A"/>
    <w:pPr>
      <w:ind w:left="100"/>
    </w:pPr>
    <w:rPr>
      <w:rFonts w:ascii="Calibri" w:hAnsi="Calibri"/>
      <w:szCs w:val="22"/>
      <w:lang w:val="en-US" w:eastAsia="zh-CN"/>
    </w:rPr>
  </w:style>
  <w:style w:type="character" w:customStyle="1" w:styleId="Char6">
    <w:name w:val="日期 Char"/>
    <w:basedOn w:val="a0"/>
    <w:link w:val="ae"/>
    <w:semiHidden/>
    <w:rsid w:val="00E2237A"/>
    <w:rPr>
      <w:kern w:val="2"/>
      <w:sz w:val="21"/>
      <w:szCs w:val="22"/>
      <w:lang w:val="en-US" w:eastAsia="zh-CN"/>
    </w:rPr>
  </w:style>
  <w:style w:type="character" w:styleId="af">
    <w:name w:val="page number"/>
    <w:basedOn w:val="a0"/>
    <w:rsid w:val="003C40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png"/><Relationship Id="rId117" Type="http://schemas.openxmlformats.org/officeDocument/2006/relationships/oleObject" Target="embeddings/oleObject64.bin"/><Relationship Id="rId21" Type="http://schemas.openxmlformats.org/officeDocument/2006/relationships/oleObject" Target="embeddings/oleObject10.bin"/><Relationship Id="rId42" Type="http://schemas.openxmlformats.org/officeDocument/2006/relationships/image" Target="media/image15.png"/><Relationship Id="rId47" Type="http://schemas.openxmlformats.org/officeDocument/2006/relationships/oleObject" Target="embeddings/oleObject24.bin"/><Relationship Id="rId63" Type="http://schemas.openxmlformats.org/officeDocument/2006/relationships/image" Target="media/image25.wmf"/><Relationship Id="rId68" Type="http://schemas.openxmlformats.org/officeDocument/2006/relationships/image" Target="media/image28.wmf"/><Relationship Id="rId84" Type="http://schemas.openxmlformats.org/officeDocument/2006/relationships/oleObject" Target="embeddings/oleObject43.bin"/><Relationship Id="rId89" Type="http://schemas.openxmlformats.org/officeDocument/2006/relationships/image" Target="media/image39.wmf"/><Relationship Id="rId112" Type="http://schemas.openxmlformats.org/officeDocument/2006/relationships/oleObject" Target="embeddings/oleObject60.bin"/><Relationship Id="rId16" Type="http://schemas.openxmlformats.org/officeDocument/2006/relationships/oleObject" Target="embeddings/oleObject6.bin"/><Relationship Id="rId107" Type="http://schemas.openxmlformats.org/officeDocument/2006/relationships/image" Target="media/image45.wmf"/><Relationship Id="rId11" Type="http://schemas.openxmlformats.org/officeDocument/2006/relationships/image" Target="media/image4.wmf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8.bin"/><Relationship Id="rId53" Type="http://schemas.openxmlformats.org/officeDocument/2006/relationships/oleObject" Target="embeddings/oleObject27.bin"/><Relationship Id="rId58" Type="http://schemas.openxmlformats.org/officeDocument/2006/relationships/image" Target="media/image23.wmf"/><Relationship Id="rId74" Type="http://schemas.openxmlformats.org/officeDocument/2006/relationships/image" Target="media/image32.wmf"/><Relationship Id="rId79" Type="http://schemas.openxmlformats.org/officeDocument/2006/relationships/image" Target="media/image35.png"/><Relationship Id="rId102" Type="http://schemas.openxmlformats.org/officeDocument/2006/relationships/oleObject" Target="embeddings/oleObject53.bin"/><Relationship Id="rId123" Type="http://schemas.openxmlformats.org/officeDocument/2006/relationships/image" Target="media/image50.png"/><Relationship Id="rId128" Type="http://schemas.openxmlformats.org/officeDocument/2006/relationships/fontTable" Target="fontTable.xml"/><Relationship Id="rId5" Type="http://schemas.openxmlformats.org/officeDocument/2006/relationships/footnotes" Target="footnotes.xml"/><Relationship Id="rId90" Type="http://schemas.openxmlformats.org/officeDocument/2006/relationships/oleObject" Target="embeddings/oleObject46.bin"/><Relationship Id="rId95" Type="http://schemas.openxmlformats.org/officeDocument/2006/relationships/image" Target="media/image41.wmf"/><Relationship Id="rId19" Type="http://schemas.openxmlformats.org/officeDocument/2006/relationships/oleObject" Target="embeddings/oleObject8.bin"/><Relationship Id="rId14" Type="http://schemas.openxmlformats.org/officeDocument/2006/relationships/oleObject" Target="embeddings/oleObject4.bin"/><Relationship Id="rId22" Type="http://schemas.openxmlformats.org/officeDocument/2006/relationships/image" Target="media/image7.png"/><Relationship Id="rId27" Type="http://schemas.openxmlformats.org/officeDocument/2006/relationships/image" Target="media/image10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4.wmf"/><Relationship Id="rId43" Type="http://schemas.openxmlformats.org/officeDocument/2006/relationships/image" Target="media/image16.png"/><Relationship Id="rId48" Type="http://schemas.openxmlformats.org/officeDocument/2006/relationships/image" Target="media/image19.wmf"/><Relationship Id="rId56" Type="http://schemas.openxmlformats.org/officeDocument/2006/relationships/oleObject" Target="embeddings/oleObject29.bin"/><Relationship Id="rId64" Type="http://schemas.openxmlformats.org/officeDocument/2006/relationships/oleObject" Target="embeddings/oleObject34.bin"/><Relationship Id="rId69" Type="http://schemas.openxmlformats.org/officeDocument/2006/relationships/oleObject" Target="embeddings/oleObject36.bin"/><Relationship Id="rId77" Type="http://schemas.openxmlformats.org/officeDocument/2006/relationships/oleObject" Target="embeddings/oleObject39.bin"/><Relationship Id="rId100" Type="http://schemas.openxmlformats.org/officeDocument/2006/relationships/oleObject" Target="embeddings/oleObject52.bin"/><Relationship Id="rId105" Type="http://schemas.openxmlformats.org/officeDocument/2006/relationships/oleObject" Target="embeddings/oleObject56.bin"/><Relationship Id="rId113" Type="http://schemas.openxmlformats.org/officeDocument/2006/relationships/oleObject" Target="embeddings/oleObject61.bin"/><Relationship Id="rId118" Type="http://schemas.openxmlformats.org/officeDocument/2006/relationships/image" Target="media/image49.wmf"/><Relationship Id="rId126" Type="http://schemas.openxmlformats.org/officeDocument/2006/relationships/footer" Target="footer1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6.bin"/><Relationship Id="rId72" Type="http://schemas.openxmlformats.org/officeDocument/2006/relationships/image" Target="media/image30.png"/><Relationship Id="rId80" Type="http://schemas.openxmlformats.org/officeDocument/2006/relationships/image" Target="media/image36.png"/><Relationship Id="rId85" Type="http://schemas.openxmlformats.org/officeDocument/2006/relationships/image" Target="media/image37.wmf"/><Relationship Id="rId93" Type="http://schemas.openxmlformats.org/officeDocument/2006/relationships/oleObject" Target="embeddings/oleObject48.bin"/><Relationship Id="rId98" Type="http://schemas.openxmlformats.org/officeDocument/2006/relationships/oleObject" Target="embeddings/oleObject51.bin"/><Relationship Id="rId121" Type="http://schemas.openxmlformats.org/officeDocument/2006/relationships/oleObject" Target="embeddings/oleObject67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2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3.bin"/><Relationship Id="rId59" Type="http://schemas.openxmlformats.org/officeDocument/2006/relationships/oleObject" Target="embeddings/oleObject31.bin"/><Relationship Id="rId67" Type="http://schemas.openxmlformats.org/officeDocument/2006/relationships/oleObject" Target="embeddings/oleObject35.bin"/><Relationship Id="rId103" Type="http://schemas.openxmlformats.org/officeDocument/2006/relationships/oleObject" Target="embeddings/oleObject54.bin"/><Relationship Id="rId108" Type="http://schemas.openxmlformats.org/officeDocument/2006/relationships/oleObject" Target="embeddings/oleObject58.bin"/><Relationship Id="rId116" Type="http://schemas.openxmlformats.org/officeDocument/2006/relationships/oleObject" Target="embeddings/oleObject63.bin"/><Relationship Id="rId124" Type="http://schemas.openxmlformats.org/officeDocument/2006/relationships/header" Target="header1.xml"/><Relationship Id="rId129" Type="http://schemas.openxmlformats.org/officeDocument/2006/relationships/theme" Target="theme/theme1.xml"/><Relationship Id="rId20" Type="http://schemas.openxmlformats.org/officeDocument/2006/relationships/oleObject" Target="embeddings/oleObject9.bin"/><Relationship Id="rId41" Type="http://schemas.openxmlformats.org/officeDocument/2006/relationships/oleObject" Target="embeddings/oleObject22.bin"/><Relationship Id="rId54" Type="http://schemas.openxmlformats.org/officeDocument/2006/relationships/image" Target="media/image22.wmf"/><Relationship Id="rId62" Type="http://schemas.openxmlformats.org/officeDocument/2006/relationships/oleObject" Target="embeddings/oleObject33.bin"/><Relationship Id="rId70" Type="http://schemas.openxmlformats.org/officeDocument/2006/relationships/image" Target="media/image29.wmf"/><Relationship Id="rId75" Type="http://schemas.openxmlformats.org/officeDocument/2006/relationships/oleObject" Target="embeddings/oleObject38.bin"/><Relationship Id="rId83" Type="http://schemas.openxmlformats.org/officeDocument/2006/relationships/oleObject" Target="embeddings/oleObject42.bin"/><Relationship Id="rId88" Type="http://schemas.openxmlformats.org/officeDocument/2006/relationships/oleObject" Target="embeddings/oleObject45.bin"/><Relationship Id="rId91" Type="http://schemas.openxmlformats.org/officeDocument/2006/relationships/image" Target="media/image40.wmf"/><Relationship Id="rId96" Type="http://schemas.openxmlformats.org/officeDocument/2006/relationships/oleObject" Target="embeddings/oleObject50.bin"/><Relationship Id="rId111" Type="http://schemas.openxmlformats.org/officeDocument/2006/relationships/image" Target="media/image47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image" Target="media/image8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5.bin"/><Relationship Id="rId57" Type="http://schemas.openxmlformats.org/officeDocument/2006/relationships/oleObject" Target="embeddings/oleObject30.bin"/><Relationship Id="rId106" Type="http://schemas.openxmlformats.org/officeDocument/2006/relationships/oleObject" Target="embeddings/oleObject57.bin"/><Relationship Id="rId114" Type="http://schemas.openxmlformats.org/officeDocument/2006/relationships/oleObject" Target="embeddings/oleObject62.bin"/><Relationship Id="rId119" Type="http://schemas.openxmlformats.org/officeDocument/2006/relationships/oleObject" Target="embeddings/oleObject65.bin"/><Relationship Id="rId127" Type="http://schemas.openxmlformats.org/officeDocument/2006/relationships/header" Target="header3.xml"/><Relationship Id="rId10" Type="http://schemas.openxmlformats.org/officeDocument/2006/relationships/oleObject" Target="embeddings/oleObject2.bin"/><Relationship Id="rId31" Type="http://schemas.openxmlformats.org/officeDocument/2006/relationships/image" Target="media/image12.wmf"/><Relationship Id="rId44" Type="http://schemas.openxmlformats.org/officeDocument/2006/relationships/image" Target="media/image17.png"/><Relationship Id="rId52" Type="http://schemas.openxmlformats.org/officeDocument/2006/relationships/image" Target="media/image21.wmf"/><Relationship Id="rId60" Type="http://schemas.openxmlformats.org/officeDocument/2006/relationships/oleObject" Target="embeddings/oleObject32.bin"/><Relationship Id="rId65" Type="http://schemas.openxmlformats.org/officeDocument/2006/relationships/image" Target="media/image26.png"/><Relationship Id="rId73" Type="http://schemas.openxmlformats.org/officeDocument/2006/relationships/image" Target="media/image31.png"/><Relationship Id="rId78" Type="http://schemas.openxmlformats.org/officeDocument/2006/relationships/image" Target="media/image34.png"/><Relationship Id="rId81" Type="http://schemas.openxmlformats.org/officeDocument/2006/relationships/oleObject" Target="embeddings/oleObject40.bin"/><Relationship Id="rId86" Type="http://schemas.openxmlformats.org/officeDocument/2006/relationships/oleObject" Target="embeddings/oleObject44.bin"/><Relationship Id="rId94" Type="http://schemas.openxmlformats.org/officeDocument/2006/relationships/oleObject" Target="embeddings/oleObject49.bin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122" Type="http://schemas.openxmlformats.org/officeDocument/2006/relationships/oleObject" Target="embeddings/oleObject68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image" Target="media/image6.wmf"/><Relationship Id="rId39" Type="http://schemas.openxmlformats.org/officeDocument/2006/relationships/oleObject" Target="embeddings/oleObject20.bin"/><Relationship Id="rId109" Type="http://schemas.openxmlformats.org/officeDocument/2006/relationships/image" Target="media/image46.png"/><Relationship Id="rId34" Type="http://schemas.openxmlformats.org/officeDocument/2006/relationships/oleObject" Target="embeddings/oleObject16.bin"/><Relationship Id="rId50" Type="http://schemas.openxmlformats.org/officeDocument/2006/relationships/image" Target="media/image20.wmf"/><Relationship Id="rId55" Type="http://schemas.openxmlformats.org/officeDocument/2006/relationships/oleObject" Target="embeddings/oleObject28.bin"/><Relationship Id="rId76" Type="http://schemas.openxmlformats.org/officeDocument/2006/relationships/image" Target="media/image33.wmf"/><Relationship Id="rId97" Type="http://schemas.openxmlformats.org/officeDocument/2006/relationships/image" Target="media/image42.wmf"/><Relationship Id="rId104" Type="http://schemas.openxmlformats.org/officeDocument/2006/relationships/oleObject" Target="embeddings/oleObject55.bin"/><Relationship Id="rId120" Type="http://schemas.openxmlformats.org/officeDocument/2006/relationships/oleObject" Target="embeddings/oleObject66.bin"/><Relationship Id="rId125" Type="http://schemas.openxmlformats.org/officeDocument/2006/relationships/header" Target="header2.xml"/><Relationship Id="rId7" Type="http://schemas.openxmlformats.org/officeDocument/2006/relationships/image" Target="media/image2.wmf"/><Relationship Id="rId71" Type="http://schemas.openxmlformats.org/officeDocument/2006/relationships/oleObject" Target="embeddings/oleObject37.bin"/><Relationship Id="rId92" Type="http://schemas.openxmlformats.org/officeDocument/2006/relationships/oleObject" Target="embeddings/oleObject47.bin"/><Relationship Id="rId2" Type="http://schemas.openxmlformats.org/officeDocument/2006/relationships/styles" Target="styles.xml"/><Relationship Id="rId29" Type="http://schemas.openxmlformats.org/officeDocument/2006/relationships/image" Target="media/image11.wmf"/><Relationship Id="rId24" Type="http://schemas.openxmlformats.org/officeDocument/2006/relationships/oleObject" Target="embeddings/oleObject11.bin"/><Relationship Id="rId40" Type="http://schemas.openxmlformats.org/officeDocument/2006/relationships/oleObject" Target="embeddings/oleObject21.bin"/><Relationship Id="rId45" Type="http://schemas.openxmlformats.org/officeDocument/2006/relationships/image" Target="media/image18.png"/><Relationship Id="rId66" Type="http://schemas.openxmlformats.org/officeDocument/2006/relationships/image" Target="media/image27.wmf"/><Relationship Id="rId87" Type="http://schemas.openxmlformats.org/officeDocument/2006/relationships/image" Target="media/image38.png"/><Relationship Id="rId110" Type="http://schemas.openxmlformats.org/officeDocument/2006/relationships/oleObject" Target="embeddings/oleObject59.bin"/><Relationship Id="rId115" Type="http://schemas.openxmlformats.org/officeDocument/2006/relationships/image" Target="media/image48.wmf"/><Relationship Id="rId61" Type="http://schemas.openxmlformats.org/officeDocument/2006/relationships/image" Target="media/image24.wmf"/><Relationship Id="rId82" Type="http://schemas.openxmlformats.org/officeDocument/2006/relationships/oleObject" Target="embeddings/oleObject41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2.jpeg"/><Relationship Id="rId1" Type="http://schemas.openxmlformats.org/officeDocument/2006/relationships/image" Target="media/image5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1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1383</Words>
  <Characters>7887</Characters>
  <Application>Microsoft Office Word</Application>
  <DocSecurity>0</DocSecurity>
  <Lines>65</Lines>
  <Paragraphs>18</Paragraphs>
  <ScaleCrop>false</ScaleCrop>
  <Company>Lenovo (Beijing) Limited</Company>
  <LinksUpToDate>false</LinksUpToDate>
  <CharactersWithSpaces>9252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微软用户</cp:lastModifiedBy>
  <cp:revision>2</cp:revision>
  <dcterms:created xsi:type="dcterms:W3CDTF">2014-03-27T08:36:00Z</dcterms:created>
  <dcterms:modified xsi:type="dcterms:W3CDTF">2014-03-27T08:36:00Z</dcterms:modified>
</cp:coreProperties>
</file>