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352" w:rsidRPr="00225352" w:rsidRDefault="00225352" w:rsidP="00A8076D">
      <w:pPr>
        <w:pStyle w:val="a8"/>
        <w:spacing w:beforeLines="100" w:after="100" w:afterAutospacing="1" w:line="300" w:lineRule="auto"/>
        <w:jc w:val="center"/>
        <w:rPr>
          <w:rFonts w:eastAsiaTheme="minorEastAsia"/>
          <w:b/>
          <w:bCs/>
        </w:rPr>
      </w:pPr>
      <w:r w:rsidRPr="00225352">
        <w:rPr>
          <w:rFonts w:eastAsiaTheme="minorEastAsia" w:hAnsiTheme="minorEastAsia"/>
          <w:b/>
          <w:bCs/>
        </w:rPr>
        <w:t>六年级奥数天天练试题及答案</w:t>
      </w:r>
      <w:r w:rsidRPr="00225352">
        <w:rPr>
          <w:rFonts w:eastAsiaTheme="minorEastAsia"/>
          <w:b/>
          <w:bCs/>
        </w:rPr>
        <w:t>12.23</w:t>
      </w:r>
    </w:p>
    <w:p w:rsidR="00A61FF8" w:rsidRPr="00225352" w:rsidRDefault="00A61FF8" w:rsidP="00D52346">
      <w:pPr>
        <w:pStyle w:val="a8"/>
        <w:spacing w:before="100" w:beforeAutospacing="1" w:after="100" w:afterAutospacing="1" w:line="300" w:lineRule="auto"/>
        <w:rPr>
          <w:rFonts w:eastAsiaTheme="minorEastAsia"/>
          <w:b/>
          <w:bCs/>
        </w:rPr>
      </w:pPr>
    </w:p>
    <w:p w:rsidR="009D122B" w:rsidRPr="00225352" w:rsidRDefault="009D122B" w:rsidP="00225352">
      <w:pPr>
        <w:pStyle w:val="ae"/>
        <w:numPr>
          <w:ilvl w:val="0"/>
          <w:numId w:val="21"/>
        </w:numPr>
        <w:shd w:val="clear" w:color="auto" w:fill="FFFFFF"/>
        <w:ind w:firstLineChars="0"/>
        <w:rPr>
          <w:szCs w:val="21"/>
        </w:rPr>
      </w:pPr>
      <w:r w:rsidRPr="00225352">
        <w:rPr>
          <w:rFonts w:hAnsi="宋体"/>
          <w:szCs w:val="21"/>
        </w:rPr>
        <w:t>化简下面的繁分数</w:t>
      </w:r>
    </w:p>
    <w:p w:rsidR="009D122B" w:rsidRPr="00225352" w:rsidRDefault="009D122B" w:rsidP="009D122B">
      <w:pPr>
        <w:ind w:leftChars="171" w:left="359" w:firstLineChars="200" w:firstLine="420"/>
        <w:rPr>
          <w:szCs w:val="21"/>
        </w:rPr>
      </w:pPr>
      <w:r w:rsidRPr="00225352">
        <w:rPr>
          <w:position w:val="-24"/>
          <w:szCs w:val="21"/>
        </w:rPr>
        <w:object w:dxaOrig="260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45pt" o:ole="">
            <v:imagedata r:id="rId7" o:title=""/>
          </v:shape>
          <o:OLEObject Type="Embed" ProgID="Equation.3" ShapeID="_x0000_i1025" DrawAspect="Content" ObjectID="_1480753989" r:id="rId8"/>
        </w:object>
      </w:r>
      <w:r w:rsidRPr="00225352">
        <w:rPr>
          <w:szCs w:val="21"/>
        </w:rPr>
        <w:t xml:space="preserve">　</w:t>
      </w:r>
    </w:p>
    <w:p w:rsidR="009D122B" w:rsidRPr="00225352" w:rsidRDefault="00894822" w:rsidP="009D122B">
      <w:pPr>
        <w:ind w:firstLineChars="50" w:firstLine="105"/>
        <w:rPr>
          <w:rFonts w:eastAsia="仿宋_GB2312"/>
          <w:color w:val="000000"/>
          <w:szCs w:val="21"/>
        </w:rPr>
      </w:pPr>
      <w:r w:rsidRPr="00225352">
        <w:rPr>
          <w:rFonts w:eastAsia="楷体" w:hAnsi="楷体"/>
          <w:b/>
          <w:color w:val="000000"/>
          <w:szCs w:val="21"/>
        </w:rPr>
        <w:t>【分析】</w:t>
      </w:r>
      <w:r w:rsidR="009D122B" w:rsidRPr="00225352">
        <w:rPr>
          <w:rFonts w:eastAsia="仿宋_GB2312"/>
          <w:color w:val="000000"/>
          <w:position w:val="-24"/>
          <w:szCs w:val="21"/>
        </w:rPr>
        <w:object w:dxaOrig="260" w:dyaOrig="900">
          <v:shape id="_x0000_i1026" type="#_x0000_t75" style="width:12.75pt;height:45pt" o:ole="">
            <v:imagedata r:id="rId9" o:title=""/>
          </v:shape>
          <o:OLEObject Type="Embed" ProgID="Equation.3" ShapeID="_x0000_i1026" DrawAspect="Content" ObjectID="_1480753990" r:id="rId10"/>
        </w:object>
      </w:r>
      <w:r w:rsidR="009D122B" w:rsidRPr="00225352">
        <w:rPr>
          <w:rFonts w:eastAsia="仿宋_GB2312"/>
          <w:color w:val="000000"/>
          <w:szCs w:val="21"/>
        </w:rPr>
        <w:t>＝</w:t>
      </w:r>
      <w:r w:rsidR="009D122B" w:rsidRPr="00225352">
        <w:rPr>
          <w:rFonts w:eastAsia="仿宋_GB2312"/>
          <w:color w:val="000000"/>
          <w:position w:val="-24"/>
          <w:szCs w:val="21"/>
        </w:rPr>
        <w:object w:dxaOrig="220" w:dyaOrig="620">
          <v:shape id="_x0000_i1027" type="#_x0000_t75" style="width:10.5pt;height:31.5pt" o:ole="">
            <v:imagedata r:id="rId11" o:title=""/>
          </v:shape>
          <o:OLEObject Type="Embed" ProgID="Equation.3" ShapeID="_x0000_i1027" DrawAspect="Content" ObjectID="_1480753991" r:id="rId12"/>
        </w:object>
      </w:r>
      <w:r w:rsidR="009D122B" w:rsidRPr="00225352">
        <w:rPr>
          <w:rFonts w:eastAsia="仿宋_GB2312"/>
          <w:color w:val="000000"/>
          <w:szCs w:val="21"/>
        </w:rPr>
        <w:t>÷7</w:t>
      </w:r>
      <w:r w:rsidR="009D122B" w:rsidRPr="00225352">
        <w:rPr>
          <w:rFonts w:eastAsia="仿宋_GB2312"/>
          <w:color w:val="000000"/>
          <w:szCs w:val="21"/>
        </w:rPr>
        <w:t>＝</w:t>
      </w:r>
      <w:r w:rsidR="009D122B" w:rsidRPr="00225352">
        <w:rPr>
          <w:rFonts w:eastAsia="仿宋_GB2312"/>
          <w:color w:val="000000"/>
          <w:position w:val="-24"/>
          <w:szCs w:val="21"/>
        </w:rPr>
        <w:object w:dxaOrig="220" w:dyaOrig="620">
          <v:shape id="_x0000_i1028" type="#_x0000_t75" style="width:10.5pt;height:31.5pt" o:ole="">
            <v:imagedata r:id="rId11" o:title=""/>
          </v:shape>
          <o:OLEObject Type="Embed" ProgID="Equation.3" ShapeID="_x0000_i1028" DrawAspect="Content" ObjectID="_1480753992" r:id="rId13"/>
        </w:object>
      </w:r>
      <w:r w:rsidR="009D122B" w:rsidRPr="00225352">
        <w:rPr>
          <w:rFonts w:eastAsia="仿宋_GB2312"/>
          <w:color w:val="000000"/>
          <w:szCs w:val="21"/>
        </w:rPr>
        <w:t>×</w:t>
      </w:r>
      <w:r w:rsidR="009D122B" w:rsidRPr="00225352">
        <w:rPr>
          <w:rFonts w:eastAsia="仿宋_GB2312"/>
          <w:color w:val="000000"/>
          <w:position w:val="-24"/>
          <w:szCs w:val="21"/>
        </w:rPr>
        <w:object w:dxaOrig="240" w:dyaOrig="620">
          <v:shape id="_x0000_i1029" type="#_x0000_t75" style="width:12pt;height:31.5pt" o:ole="">
            <v:imagedata r:id="rId14" o:title=""/>
          </v:shape>
          <o:OLEObject Type="Embed" ProgID="Equation.3" ShapeID="_x0000_i1029" DrawAspect="Content" ObjectID="_1480753993" r:id="rId15"/>
        </w:object>
      </w:r>
      <w:r w:rsidR="009D122B" w:rsidRPr="00225352">
        <w:rPr>
          <w:rFonts w:eastAsia="仿宋_GB2312"/>
          <w:color w:val="000000"/>
          <w:szCs w:val="21"/>
        </w:rPr>
        <w:t>＝</w:t>
      </w:r>
      <w:r w:rsidR="009D122B" w:rsidRPr="00225352">
        <w:rPr>
          <w:rFonts w:eastAsia="仿宋_GB2312"/>
          <w:color w:val="000000"/>
          <w:position w:val="-24"/>
          <w:szCs w:val="21"/>
        </w:rPr>
        <w:object w:dxaOrig="340" w:dyaOrig="620">
          <v:shape id="_x0000_i1030" type="#_x0000_t75" style="width:17.25pt;height:31.5pt" o:ole="">
            <v:imagedata r:id="rId16" o:title=""/>
          </v:shape>
          <o:OLEObject Type="Embed" ProgID="Equation.3" ShapeID="_x0000_i1030" DrawAspect="Content" ObjectID="_1480753994" r:id="rId17"/>
        </w:object>
      </w:r>
    </w:p>
    <w:p w:rsidR="009D122B" w:rsidRPr="00225352" w:rsidRDefault="009D122B" w:rsidP="00225352">
      <w:pPr>
        <w:pStyle w:val="ae"/>
        <w:numPr>
          <w:ilvl w:val="0"/>
          <w:numId w:val="21"/>
        </w:numPr>
        <w:shd w:val="clear" w:color="auto" w:fill="FFFFFF"/>
        <w:ind w:firstLineChars="0"/>
        <w:rPr>
          <w:szCs w:val="21"/>
        </w:rPr>
      </w:pPr>
      <w:r w:rsidRPr="00225352">
        <w:rPr>
          <w:szCs w:val="21"/>
        </w:rPr>
        <w:t>化简下面繁分数</w:t>
      </w:r>
    </w:p>
    <w:p w:rsidR="00225352" w:rsidRPr="00225352" w:rsidRDefault="009D122B" w:rsidP="00225352">
      <w:pPr>
        <w:ind w:firstLineChars="150" w:firstLine="360"/>
        <w:rPr>
          <w:szCs w:val="21"/>
        </w:rPr>
      </w:pPr>
      <w:r w:rsidRPr="00225352">
        <w:rPr>
          <w:position w:val="-56"/>
          <w:sz w:val="24"/>
        </w:rPr>
        <w:object w:dxaOrig="859" w:dyaOrig="1240">
          <v:shape id="_x0000_i1031" type="#_x0000_t75" style="width:42.75pt;height:61.5pt" o:ole="">
            <v:imagedata r:id="rId18" o:title=""/>
          </v:shape>
          <o:OLEObject Type="Embed" ProgID="Equation.3" ShapeID="_x0000_i1031" DrawAspect="Content" ObjectID="_1480753995" r:id="rId19"/>
        </w:object>
      </w:r>
    </w:p>
    <w:p w:rsidR="009D122B" w:rsidRPr="00225352" w:rsidRDefault="00894822" w:rsidP="00894822">
      <w:pPr>
        <w:ind w:firstLineChars="150" w:firstLine="316"/>
        <w:rPr>
          <w:szCs w:val="21"/>
        </w:rPr>
      </w:pPr>
      <w:r w:rsidRPr="00225352">
        <w:rPr>
          <w:rFonts w:eastAsia="楷体" w:hAnsi="楷体"/>
          <w:b/>
          <w:color w:val="000000"/>
          <w:szCs w:val="21"/>
        </w:rPr>
        <w:t>【分析】</w:t>
      </w:r>
      <w:r w:rsidR="009D122B" w:rsidRPr="00225352">
        <w:rPr>
          <w:rFonts w:eastAsia="仿宋_GB2312"/>
          <w:szCs w:val="21"/>
        </w:rPr>
        <w:t>原式＝</w:t>
      </w:r>
      <w:r w:rsidR="009D122B" w:rsidRPr="00225352">
        <w:rPr>
          <w:rFonts w:eastAsia="仿宋_GB2312"/>
          <w:position w:val="-56"/>
          <w:szCs w:val="21"/>
        </w:rPr>
        <w:object w:dxaOrig="859" w:dyaOrig="1219">
          <v:shape id="_x0000_i1032" type="#_x0000_t75" style="width:42.75pt;height:61.5pt" o:ole="">
            <v:imagedata r:id="rId20" o:title=""/>
          </v:shape>
          <o:OLEObject Type="Embed" ProgID="Equation.3" ShapeID="_x0000_i1032" DrawAspect="Content" ObjectID="_1480753996" r:id="rId21"/>
        </w:object>
      </w:r>
      <w:r w:rsidR="009D122B" w:rsidRPr="00225352">
        <w:rPr>
          <w:rFonts w:eastAsia="仿宋_GB2312"/>
          <w:szCs w:val="21"/>
        </w:rPr>
        <w:t>＝</w:t>
      </w:r>
      <w:r w:rsidR="009D122B" w:rsidRPr="00225352">
        <w:rPr>
          <w:rFonts w:eastAsia="仿宋_GB2312"/>
          <w:position w:val="-56"/>
          <w:szCs w:val="21"/>
        </w:rPr>
        <w:object w:dxaOrig="380" w:dyaOrig="1219">
          <v:shape id="_x0000_i1033" type="#_x0000_t75" style="width:18.75pt;height:61.5pt" o:ole="">
            <v:imagedata r:id="rId22" o:title=""/>
          </v:shape>
          <o:OLEObject Type="Embed" ProgID="Equation.3" ShapeID="_x0000_i1033" DrawAspect="Content" ObjectID="_1480753997" r:id="rId23"/>
        </w:object>
      </w:r>
      <w:r w:rsidR="009D122B" w:rsidRPr="00225352">
        <w:rPr>
          <w:rFonts w:eastAsia="仿宋_GB2312"/>
          <w:szCs w:val="21"/>
        </w:rPr>
        <w:t>＝</w:t>
      </w:r>
      <w:r w:rsidR="009D122B" w:rsidRPr="00225352">
        <w:rPr>
          <w:rFonts w:eastAsia="仿宋_GB2312"/>
          <w:position w:val="-56"/>
          <w:szCs w:val="21"/>
        </w:rPr>
        <w:object w:dxaOrig="780" w:dyaOrig="1219">
          <v:shape id="_x0000_i1034" type="#_x0000_t75" style="width:39pt;height:61.5pt" o:ole="">
            <v:imagedata r:id="rId24" o:title=""/>
          </v:shape>
          <o:OLEObject Type="Embed" ProgID="Equation.3" ShapeID="_x0000_i1034" DrawAspect="Content" ObjectID="_1480753998" r:id="rId25"/>
        </w:object>
      </w:r>
      <w:r w:rsidR="009D122B" w:rsidRPr="00225352">
        <w:rPr>
          <w:rFonts w:eastAsia="仿宋_GB2312"/>
          <w:szCs w:val="21"/>
        </w:rPr>
        <w:t>＝</w:t>
      </w:r>
      <w:r w:rsidR="009D122B" w:rsidRPr="00225352">
        <w:rPr>
          <w:rFonts w:eastAsia="仿宋_GB2312"/>
          <w:position w:val="-24"/>
          <w:szCs w:val="21"/>
        </w:rPr>
        <w:object w:dxaOrig="340" w:dyaOrig="620">
          <v:shape id="_x0000_i1035" type="#_x0000_t75" style="width:17.25pt;height:31.5pt" o:ole="">
            <v:imagedata r:id="rId26" o:title=""/>
          </v:shape>
          <o:OLEObject Type="Embed" ProgID="Equation.3" ShapeID="_x0000_i1035" DrawAspect="Content" ObjectID="_1480753999" r:id="rId27"/>
        </w:object>
      </w:r>
      <w:r w:rsidR="009D122B" w:rsidRPr="00225352">
        <w:rPr>
          <w:rFonts w:eastAsia="仿宋_GB2312"/>
          <w:szCs w:val="21"/>
        </w:rPr>
        <w:t>或者</w:t>
      </w:r>
    </w:p>
    <w:p w:rsidR="009D122B" w:rsidRPr="00225352" w:rsidRDefault="009D122B" w:rsidP="00A8076D">
      <w:pPr>
        <w:spacing w:beforeLines="50"/>
        <w:ind w:leftChars="350" w:left="840" w:hangingChars="50" w:hanging="105"/>
        <w:rPr>
          <w:rFonts w:eastAsia="仿宋_GB2312"/>
          <w:szCs w:val="21"/>
        </w:rPr>
      </w:pPr>
      <w:r w:rsidRPr="00225352">
        <w:rPr>
          <w:rFonts w:eastAsia="仿宋_GB2312"/>
          <w:szCs w:val="21"/>
        </w:rPr>
        <w:t>原式＝（</w:t>
      </w:r>
      <w:r w:rsidRPr="00225352">
        <w:rPr>
          <w:rFonts w:eastAsia="仿宋_GB2312"/>
          <w:position w:val="-24"/>
          <w:szCs w:val="21"/>
        </w:rPr>
        <w:object w:dxaOrig="600" w:dyaOrig="620">
          <v:shape id="_x0000_i1036" type="#_x0000_t75" style="width:30pt;height:31.5pt" o:ole="">
            <v:imagedata r:id="rId28" o:title=""/>
          </v:shape>
          <o:OLEObject Type="Embed" ProgID="Equation.3" ShapeID="_x0000_i1036" DrawAspect="Content" ObjectID="_1480754000" r:id="rId29"/>
        </w:object>
      </w:r>
      <w:r w:rsidRPr="00225352">
        <w:rPr>
          <w:rFonts w:eastAsia="仿宋_GB2312"/>
          <w:szCs w:val="21"/>
        </w:rPr>
        <w:t>）</w:t>
      </w:r>
      <w:r w:rsidRPr="00225352">
        <w:rPr>
          <w:rFonts w:eastAsia="仿宋_GB2312"/>
          <w:szCs w:val="21"/>
        </w:rPr>
        <w:t>÷</w:t>
      </w:r>
      <w:r w:rsidRPr="00225352">
        <w:rPr>
          <w:rFonts w:eastAsia="仿宋_GB2312"/>
          <w:szCs w:val="21"/>
        </w:rPr>
        <w:t>（</w:t>
      </w:r>
      <w:r w:rsidRPr="00225352">
        <w:rPr>
          <w:rFonts w:eastAsia="仿宋_GB2312"/>
          <w:position w:val="-24"/>
          <w:szCs w:val="21"/>
        </w:rPr>
        <w:object w:dxaOrig="800" w:dyaOrig="620">
          <v:shape id="_x0000_i1037" type="#_x0000_t75" style="width:39.75pt;height:31.5pt" o:ole="">
            <v:imagedata r:id="rId30" o:title=""/>
          </v:shape>
          <o:OLEObject Type="Embed" ProgID="Equation.3" ShapeID="_x0000_i1037" DrawAspect="Content" ObjectID="_1480754001" r:id="rId31"/>
        </w:object>
      </w:r>
      <w:r w:rsidRPr="00225352">
        <w:rPr>
          <w:rFonts w:eastAsia="仿宋_GB2312"/>
          <w:szCs w:val="21"/>
        </w:rPr>
        <w:t>）＝</w:t>
      </w:r>
      <w:r w:rsidRPr="00225352">
        <w:rPr>
          <w:rFonts w:eastAsia="仿宋_GB2312"/>
          <w:position w:val="-24"/>
          <w:szCs w:val="21"/>
        </w:rPr>
        <w:object w:dxaOrig="340" w:dyaOrig="620">
          <v:shape id="_x0000_i1038" type="#_x0000_t75" style="width:17.25pt;height:31.5pt" o:ole="">
            <v:imagedata r:id="rId32" o:title=""/>
          </v:shape>
          <o:OLEObject Type="Embed" ProgID="Equation.3" ShapeID="_x0000_i1038" DrawAspect="Content" ObjectID="_1480754002" r:id="rId33"/>
        </w:object>
      </w:r>
      <w:r w:rsidRPr="00225352">
        <w:rPr>
          <w:rFonts w:eastAsia="仿宋_GB2312"/>
          <w:szCs w:val="21"/>
        </w:rPr>
        <w:t>÷</w:t>
      </w:r>
      <w:r w:rsidRPr="00225352">
        <w:rPr>
          <w:rFonts w:eastAsia="仿宋_GB2312"/>
          <w:position w:val="-24"/>
          <w:szCs w:val="21"/>
        </w:rPr>
        <w:object w:dxaOrig="240" w:dyaOrig="620">
          <v:shape id="_x0000_i1039" type="#_x0000_t75" style="width:12pt;height:31.5pt" o:ole="">
            <v:imagedata r:id="rId34" o:title=""/>
          </v:shape>
          <o:OLEObject Type="Embed" ProgID="Equation.3" ShapeID="_x0000_i1039" DrawAspect="Content" ObjectID="_1480754003" r:id="rId35"/>
        </w:object>
      </w:r>
      <w:r w:rsidRPr="00225352">
        <w:rPr>
          <w:rFonts w:eastAsia="仿宋_GB2312"/>
          <w:szCs w:val="21"/>
        </w:rPr>
        <w:t>＝</w:t>
      </w:r>
      <w:r w:rsidRPr="00225352">
        <w:rPr>
          <w:rFonts w:eastAsia="仿宋_GB2312"/>
          <w:position w:val="-24"/>
          <w:szCs w:val="21"/>
        </w:rPr>
        <w:object w:dxaOrig="340" w:dyaOrig="620">
          <v:shape id="_x0000_i1040" type="#_x0000_t75" style="width:17.25pt;height:31.5pt" o:ole="">
            <v:imagedata r:id="rId36" o:title=""/>
          </v:shape>
          <o:OLEObject Type="Embed" ProgID="Equation.3" ShapeID="_x0000_i1040" DrawAspect="Content" ObjectID="_1480754004" r:id="rId37"/>
        </w:object>
      </w:r>
      <w:r w:rsidRPr="00225352">
        <w:rPr>
          <w:rFonts w:eastAsia="仿宋_GB2312"/>
          <w:szCs w:val="21"/>
        </w:rPr>
        <w:t>×</w:t>
      </w:r>
      <w:r w:rsidRPr="00225352">
        <w:rPr>
          <w:rFonts w:eastAsia="仿宋_GB2312"/>
          <w:position w:val="-24"/>
          <w:szCs w:val="21"/>
        </w:rPr>
        <w:object w:dxaOrig="240" w:dyaOrig="620">
          <v:shape id="_x0000_i1041" type="#_x0000_t75" style="width:12pt;height:31.5pt" o:ole="">
            <v:imagedata r:id="rId38" o:title=""/>
          </v:shape>
          <o:OLEObject Type="Embed" ProgID="Equation.3" ShapeID="_x0000_i1041" DrawAspect="Content" ObjectID="_1480754005" r:id="rId39"/>
        </w:object>
      </w:r>
      <w:r w:rsidRPr="00225352">
        <w:rPr>
          <w:rFonts w:eastAsia="仿宋_GB2312"/>
          <w:szCs w:val="21"/>
        </w:rPr>
        <w:t>＝</w:t>
      </w:r>
      <w:r w:rsidRPr="00225352">
        <w:rPr>
          <w:rFonts w:eastAsia="仿宋_GB2312"/>
          <w:position w:val="-24"/>
          <w:szCs w:val="21"/>
        </w:rPr>
        <w:object w:dxaOrig="340" w:dyaOrig="620">
          <v:shape id="_x0000_i1042" type="#_x0000_t75" style="width:17.25pt;height:31.5pt" o:ole="">
            <v:imagedata r:id="rId26" o:title=""/>
          </v:shape>
          <o:OLEObject Type="Embed" ProgID="Equation.3" ShapeID="_x0000_i1042" DrawAspect="Content" ObjectID="_1480754006" r:id="rId40"/>
        </w:object>
      </w:r>
    </w:p>
    <w:p w:rsidR="009D122B" w:rsidRPr="00225352" w:rsidRDefault="009D122B" w:rsidP="00225352">
      <w:pPr>
        <w:pStyle w:val="ae"/>
        <w:numPr>
          <w:ilvl w:val="0"/>
          <w:numId w:val="21"/>
        </w:numPr>
        <w:shd w:val="clear" w:color="auto" w:fill="FFFFFF"/>
        <w:ind w:firstLineChars="0"/>
        <w:rPr>
          <w:sz w:val="24"/>
        </w:rPr>
      </w:pPr>
      <w:r w:rsidRPr="00225352">
        <w:rPr>
          <w:rFonts w:hAnsi="宋体"/>
          <w:szCs w:val="21"/>
        </w:rPr>
        <w:t>化简繁分数：</w:t>
      </w:r>
      <w:r w:rsidRPr="00225352">
        <w:rPr>
          <w:position w:val="-114"/>
          <w:sz w:val="24"/>
        </w:rPr>
        <w:object w:dxaOrig="1359" w:dyaOrig="1520">
          <v:shape id="_x0000_i1043" type="#_x0000_t75" style="width:68.25pt;height:75.75pt" o:ole="">
            <v:imagedata r:id="rId41" o:title=""/>
          </v:shape>
          <o:OLEObject Type="Embed" ProgID="Equation.3" ShapeID="_x0000_i1043" DrawAspect="Content" ObjectID="_1480754007" r:id="rId42"/>
        </w:object>
      </w:r>
    </w:p>
    <w:p w:rsidR="009D122B" w:rsidRPr="00225352" w:rsidRDefault="00225352" w:rsidP="00A8076D">
      <w:pPr>
        <w:spacing w:beforeLines="50"/>
        <w:ind w:left="854" w:hangingChars="405" w:hanging="854"/>
        <w:rPr>
          <w:rFonts w:eastAsia="楷体_GB2312"/>
          <w:szCs w:val="21"/>
        </w:rPr>
      </w:pPr>
      <w:r w:rsidRPr="00225352">
        <w:rPr>
          <w:rFonts w:eastAsia="楷体" w:hAnsi="楷体"/>
          <w:b/>
          <w:color w:val="000000"/>
          <w:szCs w:val="21"/>
        </w:rPr>
        <w:t>【分析】</w:t>
      </w:r>
      <w:r w:rsidR="009D122B" w:rsidRPr="00225352">
        <w:rPr>
          <w:rFonts w:eastAsia="楷体_GB2312"/>
          <w:szCs w:val="21"/>
        </w:rPr>
        <w:t>这种繁分数可以先将最下面的分数化简，然后再逐层向上计算，最后达到化多层为单层的目的。</w:t>
      </w:r>
    </w:p>
    <w:p w:rsidR="009D122B" w:rsidRPr="00225352" w:rsidRDefault="009D122B" w:rsidP="00A8076D">
      <w:pPr>
        <w:spacing w:beforeLines="50"/>
        <w:ind w:leftChars="300" w:left="850" w:hangingChars="105" w:hanging="220"/>
        <w:rPr>
          <w:rFonts w:eastAsia="楷体_GB2312"/>
          <w:szCs w:val="21"/>
        </w:rPr>
      </w:pPr>
      <w:r w:rsidRPr="00225352">
        <w:rPr>
          <w:rFonts w:hAnsi="宋体"/>
          <w:szCs w:val="21"/>
        </w:rPr>
        <w:t>原式＝</w:t>
      </w:r>
      <w:r w:rsidRPr="00225352">
        <w:rPr>
          <w:position w:val="-84"/>
          <w:sz w:val="24"/>
        </w:rPr>
        <w:object w:dxaOrig="980" w:dyaOrig="1219">
          <v:shape id="_x0000_i1044" type="#_x0000_t75" style="width:48.75pt;height:61.5pt" o:ole="">
            <v:imagedata r:id="rId43" o:title=""/>
          </v:shape>
          <o:OLEObject Type="Embed" ProgID="Equation.3" ShapeID="_x0000_i1044" DrawAspect="Content" ObjectID="_1480754008" r:id="rId44"/>
        </w:object>
      </w:r>
      <w:r w:rsidRPr="00225352">
        <w:rPr>
          <w:rFonts w:hAnsi="宋体"/>
          <w:szCs w:val="21"/>
        </w:rPr>
        <w:t>＝</w:t>
      </w:r>
      <w:r w:rsidRPr="00225352">
        <w:rPr>
          <w:position w:val="-54"/>
          <w:sz w:val="24"/>
        </w:rPr>
        <w:object w:dxaOrig="700" w:dyaOrig="920">
          <v:shape id="_x0000_i1045" type="#_x0000_t75" style="width:35.25pt;height:46.5pt" o:ole="">
            <v:imagedata r:id="rId45" o:title=""/>
          </v:shape>
          <o:OLEObject Type="Embed" ProgID="Equation.3" ShapeID="_x0000_i1045" DrawAspect="Content" ObjectID="_1480754009" r:id="rId46"/>
        </w:object>
      </w:r>
      <w:r w:rsidRPr="00225352">
        <w:rPr>
          <w:rFonts w:hAnsi="宋体"/>
          <w:szCs w:val="21"/>
        </w:rPr>
        <w:t>＝</w:t>
      </w:r>
      <w:r w:rsidRPr="00225352">
        <w:rPr>
          <w:position w:val="-54"/>
          <w:sz w:val="24"/>
        </w:rPr>
        <w:object w:dxaOrig="380" w:dyaOrig="920">
          <v:shape id="_x0000_i1046" type="#_x0000_t75" style="width:18.75pt;height:46.5pt" o:ole="">
            <v:imagedata r:id="rId47" o:title=""/>
          </v:shape>
          <o:OLEObject Type="Embed" ProgID="Equation.3" ShapeID="_x0000_i1046" DrawAspect="Content" ObjectID="_1480754010" r:id="rId48"/>
        </w:object>
      </w:r>
      <w:r w:rsidRPr="00225352">
        <w:rPr>
          <w:rFonts w:hAnsi="宋体"/>
          <w:szCs w:val="21"/>
        </w:rPr>
        <w:t>＝</w:t>
      </w:r>
      <w:r w:rsidRPr="00225352">
        <w:rPr>
          <w:position w:val="-24"/>
          <w:sz w:val="24"/>
        </w:rPr>
        <w:object w:dxaOrig="340" w:dyaOrig="620">
          <v:shape id="_x0000_i1047" type="#_x0000_t75" style="width:17.25pt;height:31.5pt" o:ole="">
            <v:imagedata r:id="rId49" o:title=""/>
          </v:shape>
          <o:OLEObject Type="Embed" ProgID="Equation.3" ShapeID="_x0000_i1047" DrawAspect="Content" ObjectID="_1480754011" r:id="rId50"/>
        </w:object>
      </w:r>
    </w:p>
    <w:p w:rsidR="00A61FF8" w:rsidRPr="00225352" w:rsidRDefault="00A61FF8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p w:rsidR="009D122B" w:rsidRPr="00225352" w:rsidRDefault="009D122B" w:rsidP="00A8076D">
      <w:pPr>
        <w:pStyle w:val="a8"/>
        <w:spacing w:beforeLines="100" w:after="100" w:afterAutospacing="1" w:line="300" w:lineRule="auto"/>
        <w:rPr>
          <w:rFonts w:eastAsiaTheme="minorEastAsia"/>
          <w:b/>
          <w:bCs/>
        </w:rPr>
      </w:pPr>
    </w:p>
    <w:p w:rsidR="009D122B" w:rsidRPr="00225352" w:rsidRDefault="009D122B" w:rsidP="009D122B">
      <w:pPr>
        <w:pStyle w:val="a8"/>
        <w:spacing w:before="100" w:beforeAutospacing="1" w:after="100" w:afterAutospacing="1" w:line="300" w:lineRule="auto"/>
        <w:rPr>
          <w:b/>
          <w:bCs/>
        </w:rPr>
      </w:pPr>
      <w:r w:rsidRPr="00225352">
        <w:t>本周试题</w:t>
      </w:r>
      <w:r w:rsidRPr="00225352">
        <w:rPr>
          <w:rStyle w:val="ad"/>
        </w:rPr>
        <w:t>由《小学数学计算秘籍》编者赵永明老师</w:t>
      </w:r>
      <w:r w:rsidRPr="00225352">
        <w:t>精选、解析。</w:t>
      </w:r>
    </w:p>
    <w:p w:rsidR="00D52346" w:rsidRPr="00225352" w:rsidRDefault="00D52346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p w:rsidR="00D52346" w:rsidRPr="00225352" w:rsidRDefault="00D52346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sectPr w:rsidR="00D52346" w:rsidRPr="00225352" w:rsidSect="00A83E3D">
      <w:headerReference w:type="even" r:id="rId51"/>
      <w:headerReference w:type="default" r:id="rId52"/>
      <w:footerReference w:type="default" r:id="rId53"/>
      <w:headerReference w:type="first" r:id="rId5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5EC3" w:rsidRDefault="00CA5EC3" w:rsidP="00324F57">
      <w:r>
        <w:separator/>
      </w:r>
    </w:p>
  </w:endnote>
  <w:endnote w:type="continuationSeparator" w:id="1">
    <w:p w:rsidR="00CA5EC3" w:rsidRDefault="00CA5EC3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rPr>
        <w:rFonts w:hint="eastAsia"/>
      </w:rPr>
      <w:t>版权所有谢绝转载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5EC3" w:rsidRDefault="00CA5EC3" w:rsidP="00324F57">
      <w:r>
        <w:separator/>
      </w:r>
    </w:p>
  </w:footnote>
  <w:footnote w:type="continuationSeparator" w:id="1">
    <w:p w:rsidR="00CA5EC3" w:rsidRDefault="00CA5EC3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A9246B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A9246B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A9246B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8D04CA9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D7027FB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532458A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4">
    <w:nsid w:val="18AA5546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1BE1382A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3BB962CD"/>
    <w:multiLevelType w:val="hybridMultilevel"/>
    <w:tmpl w:val="2384D004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hadow/>
        <w:emboss w:val="0"/>
        <w:imprint w:val="0"/>
        <w:sz w:val="21"/>
        <w:szCs w:val="21"/>
        <w:lang w:val="en-US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3BF563BD"/>
    <w:multiLevelType w:val="hybridMultilevel"/>
    <w:tmpl w:val="4BE29126"/>
    <w:lvl w:ilvl="0" w:tplc="F7DA0D1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F8A7702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6A06549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7B647F64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DCE2D09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FE5360A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6"/>
  </w:num>
  <w:num w:numId="13">
    <w:abstractNumId w:val="19"/>
  </w:num>
  <w:num w:numId="14">
    <w:abstractNumId w:val="17"/>
  </w:num>
  <w:num w:numId="15">
    <w:abstractNumId w:val="12"/>
  </w:num>
  <w:num w:numId="16">
    <w:abstractNumId w:val="10"/>
  </w:num>
  <w:num w:numId="17">
    <w:abstractNumId w:val="18"/>
  </w:num>
  <w:num w:numId="18">
    <w:abstractNumId w:val="11"/>
  </w:num>
  <w:num w:numId="19">
    <w:abstractNumId w:val="22"/>
  </w:num>
  <w:num w:numId="20">
    <w:abstractNumId w:val="24"/>
  </w:num>
  <w:num w:numId="21">
    <w:abstractNumId w:val="14"/>
  </w:num>
  <w:num w:numId="22">
    <w:abstractNumId w:val="15"/>
  </w:num>
  <w:num w:numId="23">
    <w:abstractNumId w:val="20"/>
  </w:num>
  <w:num w:numId="24">
    <w:abstractNumId w:val="21"/>
  </w:num>
  <w:num w:numId="2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154"/>
    <w:rsid w:val="00020C3E"/>
    <w:rsid w:val="00044CBD"/>
    <w:rsid w:val="00057717"/>
    <w:rsid w:val="0007495D"/>
    <w:rsid w:val="000B11A2"/>
    <w:rsid w:val="000B6215"/>
    <w:rsid w:val="000D0A3E"/>
    <w:rsid w:val="000D679E"/>
    <w:rsid w:val="000E5AC2"/>
    <w:rsid w:val="000E6765"/>
    <w:rsid w:val="001130CE"/>
    <w:rsid w:val="00116341"/>
    <w:rsid w:val="00120B15"/>
    <w:rsid w:val="00132BF1"/>
    <w:rsid w:val="00140E23"/>
    <w:rsid w:val="0017550B"/>
    <w:rsid w:val="00176E32"/>
    <w:rsid w:val="0018340D"/>
    <w:rsid w:val="00185895"/>
    <w:rsid w:val="001A6361"/>
    <w:rsid w:val="001C3D07"/>
    <w:rsid w:val="001F6711"/>
    <w:rsid w:val="00225030"/>
    <w:rsid w:val="00225352"/>
    <w:rsid w:val="00275D87"/>
    <w:rsid w:val="00277DCD"/>
    <w:rsid w:val="002A4EF5"/>
    <w:rsid w:val="002C02CB"/>
    <w:rsid w:val="002C6F86"/>
    <w:rsid w:val="003068C6"/>
    <w:rsid w:val="003101C0"/>
    <w:rsid w:val="00312776"/>
    <w:rsid w:val="00324F57"/>
    <w:rsid w:val="003620CB"/>
    <w:rsid w:val="00397EDF"/>
    <w:rsid w:val="003B329D"/>
    <w:rsid w:val="003F07F8"/>
    <w:rsid w:val="003F5A39"/>
    <w:rsid w:val="0040378B"/>
    <w:rsid w:val="00416069"/>
    <w:rsid w:val="00421FCC"/>
    <w:rsid w:val="004A0FA8"/>
    <w:rsid w:val="004C185E"/>
    <w:rsid w:val="004C1DC6"/>
    <w:rsid w:val="004D2E2C"/>
    <w:rsid w:val="004D759B"/>
    <w:rsid w:val="004F2C15"/>
    <w:rsid w:val="00504545"/>
    <w:rsid w:val="005055DA"/>
    <w:rsid w:val="00581AA4"/>
    <w:rsid w:val="00586BA8"/>
    <w:rsid w:val="005A0BB8"/>
    <w:rsid w:val="005A6C9F"/>
    <w:rsid w:val="005B3A1E"/>
    <w:rsid w:val="006210B4"/>
    <w:rsid w:val="0063765C"/>
    <w:rsid w:val="00640374"/>
    <w:rsid w:val="0066376C"/>
    <w:rsid w:val="00677F20"/>
    <w:rsid w:val="0068415B"/>
    <w:rsid w:val="00685244"/>
    <w:rsid w:val="00687273"/>
    <w:rsid w:val="00692D3F"/>
    <w:rsid w:val="006E0F77"/>
    <w:rsid w:val="006E4DD2"/>
    <w:rsid w:val="0070038F"/>
    <w:rsid w:val="00734C0B"/>
    <w:rsid w:val="007609A2"/>
    <w:rsid w:val="00791C89"/>
    <w:rsid w:val="007C3C29"/>
    <w:rsid w:val="007C677F"/>
    <w:rsid w:val="007F157A"/>
    <w:rsid w:val="00806DB3"/>
    <w:rsid w:val="008333C2"/>
    <w:rsid w:val="00837FCB"/>
    <w:rsid w:val="00871424"/>
    <w:rsid w:val="00894822"/>
    <w:rsid w:val="008D3B74"/>
    <w:rsid w:val="008F6161"/>
    <w:rsid w:val="00900A43"/>
    <w:rsid w:val="00934B30"/>
    <w:rsid w:val="00946E52"/>
    <w:rsid w:val="00983D17"/>
    <w:rsid w:val="009905F5"/>
    <w:rsid w:val="00993A07"/>
    <w:rsid w:val="009D122B"/>
    <w:rsid w:val="00A14388"/>
    <w:rsid w:val="00A247BF"/>
    <w:rsid w:val="00A61FF8"/>
    <w:rsid w:val="00A8076D"/>
    <w:rsid w:val="00A828E5"/>
    <w:rsid w:val="00A83E3D"/>
    <w:rsid w:val="00A9246B"/>
    <w:rsid w:val="00A932DF"/>
    <w:rsid w:val="00A94441"/>
    <w:rsid w:val="00AB4592"/>
    <w:rsid w:val="00AC2A47"/>
    <w:rsid w:val="00B30369"/>
    <w:rsid w:val="00B87F5E"/>
    <w:rsid w:val="00BD6D5B"/>
    <w:rsid w:val="00C439D1"/>
    <w:rsid w:val="00C75F93"/>
    <w:rsid w:val="00C934E0"/>
    <w:rsid w:val="00C94EAE"/>
    <w:rsid w:val="00CA5EC3"/>
    <w:rsid w:val="00CC0DE9"/>
    <w:rsid w:val="00CD081F"/>
    <w:rsid w:val="00D1098E"/>
    <w:rsid w:val="00D10EAC"/>
    <w:rsid w:val="00D37A2C"/>
    <w:rsid w:val="00D51DBE"/>
    <w:rsid w:val="00D52346"/>
    <w:rsid w:val="00DB63CB"/>
    <w:rsid w:val="00DB7CB1"/>
    <w:rsid w:val="00DC6D73"/>
    <w:rsid w:val="00DE1D5F"/>
    <w:rsid w:val="00DF729C"/>
    <w:rsid w:val="00E4028B"/>
    <w:rsid w:val="00E45730"/>
    <w:rsid w:val="00E5549F"/>
    <w:rsid w:val="00E6391B"/>
    <w:rsid w:val="00E669FD"/>
    <w:rsid w:val="00E76178"/>
    <w:rsid w:val="00EC69A4"/>
    <w:rsid w:val="00ED5812"/>
    <w:rsid w:val="00EE5EE7"/>
    <w:rsid w:val="00EE5F5B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D781E"/>
    <w:rsid w:val="00FE0A85"/>
    <w:rsid w:val="00FE7B63"/>
    <w:rsid w:val="00FF2D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4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3.bin"/><Relationship Id="rId55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2.bin"/><Relationship Id="rId41" Type="http://schemas.openxmlformats.org/officeDocument/2006/relationships/image" Target="media/image17.wmf"/><Relationship Id="rId54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8.bin"/><Relationship Id="rId45" Type="http://schemas.openxmlformats.org/officeDocument/2006/relationships/image" Target="media/image19.wmf"/><Relationship Id="rId53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image" Target="media/image21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0.bin"/><Relationship Id="rId52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Relationship Id="rId43" Type="http://schemas.openxmlformats.org/officeDocument/2006/relationships/image" Target="media/image18.wmf"/><Relationship Id="rId48" Type="http://schemas.openxmlformats.org/officeDocument/2006/relationships/oleObject" Target="embeddings/oleObject22.bin"/><Relationship Id="rId56" Type="http://schemas.openxmlformats.org/officeDocument/2006/relationships/theme" Target="theme/theme1.xml"/><Relationship Id="rId282" Type="http://schemas.microsoft.com/office/2007/relationships/stylesWithEffects" Target="stylesWithEffects.xml"/><Relationship Id="rId8" Type="http://schemas.openxmlformats.org/officeDocument/2006/relationships/oleObject" Target="embeddings/oleObject1.bin"/><Relationship Id="rId51" Type="http://schemas.openxmlformats.org/officeDocument/2006/relationships/header" Target="header1.xml"/><Relationship Id="rId3" Type="http://schemas.openxmlformats.org/officeDocument/2006/relationships/settings" Target="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3.jpeg"/><Relationship Id="rId1" Type="http://schemas.openxmlformats.org/officeDocument/2006/relationships/image" Target="media/image2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101</Words>
  <Characters>577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677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8</cp:revision>
  <dcterms:created xsi:type="dcterms:W3CDTF">2014-12-18T12:14:00Z</dcterms:created>
  <dcterms:modified xsi:type="dcterms:W3CDTF">2014-12-22T03:44:00Z</dcterms:modified>
</cp:coreProperties>
</file>