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F278A6">
        <w:rPr>
          <w:rFonts w:ascii="宋体" w:hAnsi="宋体" w:hint="eastAsia"/>
          <w:b/>
          <w:bCs/>
        </w:rPr>
        <w:t>16</w:t>
      </w:r>
    </w:p>
    <w:p w:rsidR="00DD0092" w:rsidRDefault="00D37266" w:rsidP="00DD0092">
      <w:r>
        <w:rPr>
          <w:rFonts w:hint="eastAsia"/>
        </w:rPr>
        <w:t>1</w:t>
      </w:r>
      <w:r>
        <w:rPr>
          <w:rFonts w:hint="eastAsia"/>
        </w:rPr>
        <w:t>、</w:t>
      </w:r>
      <w:r w:rsidR="00DD0092">
        <w:t>在下列（）中填上相应的数使算式成立</w:t>
      </w:r>
    </w:p>
    <w:p w:rsidR="00DD0092" w:rsidRDefault="00DD0092" w:rsidP="00DD0092">
      <w:r>
        <w:t>（</w:t>
      </w:r>
      <w:r>
        <w:t>1</w:t>
      </w:r>
      <w:r>
        <w:t>）</w:t>
      </w:r>
      <w:r w:rsidRPr="008B38C4">
        <w:rPr>
          <w:position w:val="-10"/>
        </w:rPr>
        <w:object w:dxaOrig="1906" w:dyaOrig="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95.25pt;height:17.25pt;mso-position-horizontal-relative:page;mso-position-vertical-relative:page" o:ole="">
            <v:imagedata r:id="rId8" o:title=""/>
          </v:shape>
          <o:OLEObject Type="Embed" ProgID="Equation.DSMT4" ShapeID="图片 1" DrawAspect="Content" ObjectID="_1482673967" r:id="rId9">
            <o:FieldCodes>\* MERGEFORMAT</o:FieldCodes>
          </o:OLEObject>
        </w:object>
      </w:r>
    </w:p>
    <w:p w:rsidR="00DD0092" w:rsidRDefault="00DD0092" w:rsidP="00DD0092">
      <w:r>
        <w:t>（</w:t>
      </w:r>
      <w:r>
        <w:t>2</w:t>
      </w:r>
      <w:r>
        <w:t>）</w:t>
      </w:r>
      <w:r w:rsidRPr="008B38C4">
        <w:rPr>
          <w:position w:val="-10"/>
        </w:rPr>
        <w:object w:dxaOrig="1926" w:dyaOrig="341">
          <v:shape id="图片 2" o:spid="_x0000_i1026" type="#_x0000_t75" style="width:96pt;height:17.25pt;mso-position-horizontal-relative:page;mso-position-vertical-relative:page" o:ole="">
            <v:imagedata r:id="rId10" o:title=""/>
          </v:shape>
          <o:OLEObject Type="Embed" ProgID="Equation.DSMT4" ShapeID="图片 2" DrawAspect="Content" ObjectID="_1482673968" r:id="rId11">
            <o:FieldCodes>\* MERGEFORMAT</o:FieldCodes>
          </o:OLEObject>
        </w:object>
      </w:r>
    </w:p>
    <w:p w:rsidR="00DD0092" w:rsidRDefault="00DD0092" w:rsidP="00DD0092">
      <w:r>
        <w:t>（</w:t>
      </w:r>
      <w:r>
        <w:t>3</w:t>
      </w:r>
      <w:r>
        <w:t>）</w:t>
      </w:r>
      <w:r w:rsidRPr="008B38C4">
        <w:rPr>
          <w:position w:val="-10"/>
        </w:rPr>
        <w:object w:dxaOrig="1926" w:dyaOrig="341">
          <v:shape id="图片 3" o:spid="_x0000_i1027" type="#_x0000_t75" style="width:96pt;height:17.25pt;mso-position-horizontal-relative:page;mso-position-vertical-relative:page" o:ole="">
            <v:imagedata r:id="rId12" o:title=""/>
          </v:shape>
          <o:OLEObject Type="Embed" ProgID="Equation.DSMT4" ShapeID="图片 3" DrawAspect="Content" ObjectID="_1482673969" r:id="rId13">
            <o:FieldCodes>\* MERGEFORMAT</o:FieldCodes>
          </o:OLEObject>
        </w:object>
      </w:r>
    </w:p>
    <w:p w:rsidR="00DD0092" w:rsidRDefault="00DD0092" w:rsidP="00DD0092">
      <w:r>
        <w:t>（</w:t>
      </w:r>
      <w:r>
        <w:t>4</w:t>
      </w:r>
      <w:r>
        <w:t>）</w:t>
      </w:r>
      <w:r w:rsidRPr="008B38C4">
        <w:rPr>
          <w:position w:val="-10"/>
        </w:rPr>
        <w:object w:dxaOrig="1926" w:dyaOrig="341">
          <v:shape id="图片 4" o:spid="_x0000_i1028" type="#_x0000_t75" style="width:96pt;height:17.25pt;mso-position-horizontal-relative:page;mso-position-vertical-relative:page" o:ole="">
            <v:imagedata r:id="rId14" o:title=""/>
          </v:shape>
          <o:OLEObject Type="Embed" ProgID="Equation.DSMT4" ShapeID="图片 4" DrawAspect="Content" ObjectID="_1482673970" r:id="rId15">
            <o:FieldCodes>\* MERGEFORMAT</o:FieldCodes>
          </o:OLEObject>
        </w:object>
      </w:r>
    </w:p>
    <w:p w:rsidR="008D7811" w:rsidRPr="002C2331" w:rsidRDefault="00512D56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DD0092" w:rsidRPr="00572F04" w:rsidRDefault="00DD0092" w:rsidP="00DD0092">
      <w:pPr>
        <w:rPr>
          <w:rFonts w:eastAsia="楷体"/>
          <w:b/>
          <w:bCs/>
          <w:color w:val="000000"/>
          <w:sz w:val="28"/>
          <w:szCs w:val="28"/>
        </w:rPr>
      </w:pPr>
      <w:r>
        <w:rPr>
          <w:rFonts w:eastAsia="楷体"/>
          <w:color w:val="000000"/>
        </w:rPr>
        <w:t>【分析】此类题目</w:t>
      </w:r>
      <w:r w:rsidRPr="00572F04">
        <w:rPr>
          <w:rFonts w:eastAsia="楷体"/>
          <w:color w:val="000000"/>
        </w:rPr>
        <w:t>是已知除数、商和余数</w:t>
      </w:r>
      <w:r>
        <w:rPr>
          <w:rFonts w:eastAsia="楷体" w:hint="eastAsia"/>
          <w:color w:val="000000"/>
        </w:rPr>
        <w:t>，求被除数</w:t>
      </w:r>
      <w:r w:rsidRPr="00572F04">
        <w:rPr>
          <w:rFonts w:eastAsia="楷体"/>
          <w:color w:val="000000"/>
        </w:rPr>
        <w:t>。以第（</w:t>
      </w:r>
      <w:r w:rsidRPr="00572F04">
        <w:rPr>
          <w:rFonts w:eastAsia="楷体"/>
          <w:color w:val="000000"/>
        </w:rPr>
        <w:t>1</w:t>
      </w:r>
      <w:r w:rsidRPr="00572F04">
        <w:rPr>
          <w:rFonts w:eastAsia="楷体"/>
          <w:color w:val="000000"/>
        </w:rPr>
        <w:t>）题为例，</w:t>
      </w:r>
      <w:r w:rsidRPr="00572F04">
        <w:rPr>
          <w:rFonts w:eastAsia="楷体"/>
          <w:color w:val="000000"/>
          <w:position w:val="-10"/>
        </w:rPr>
        <w:object w:dxaOrig="1906" w:dyaOrig="341">
          <v:shape id="图片 5" o:spid="_x0000_i1029" type="#_x0000_t75" style="width:95.25pt;height:17.25pt;mso-position-horizontal-relative:page;mso-position-vertical-relative:page" o:ole="">
            <v:imagedata r:id="rId8" o:title=""/>
          </v:shape>
          <o:OLEObject Type="Embed" ProgID="Equation.DSMT4" ShapeID="图片 5" DrawAspect="Content" ObjectID="_1482673971" r:id="rId16">
            <o:FieldCodes>\* MERGEFORMAT</o:FieldCodes>
          </o:OLEObject>
        </w:object>
      </w:r>
      <w:r w:rsidRPr="00572F04">
        <w:rPr>
          <w:rFonts w:eastAsia="楷体"/>
          <w:color w:val="000000"/>
        </w:rPr>
        <w:t>，根据除法的意义（平均分），说明被除数里包含</w:t>
      </w:r>
      <w:r w:rsidRPr="00572F04">
        <w:rPr>
          <w:rFonts w:eastAsia="楷体"/>
          <w:color w:val="000000"/>
        </w:rPr>
        <w:t>5</w:t>
      </w:r>
      <w:r w:rsidRPr="00572F04">
        <w:rPr>
          <w:rFonts w:eastAsia="楷体"/>
          <w:color w:val="000000"/>
        </w:rPr>
        <w:t>个</w:t>
      </w:r>
      <w:r w:rsidRPr="00572F04">
        <w:rPr>
          <w:rFonts w:eastAsia="楷体"/>
          <w:color w:val="000000"/>
        </w:rPr>
        <w:t>6</w:t>
      </w:r>
      <w:r w:rsidRPr="00572F04">
        <w:rPr>
          <w:rFonts w:eastAsia="楷体"/>
          <w:color w:val="000000"/>
        </w:rPr>
        <w:t>还余下</w:t>
      </w:r>
      <w:r w:rsidRPr="00572F04">
        <w:rPr>
          <w:rFonts w:eastAsia="楷体"/>
          <w:color w:val="000000"/>
        </w:rPr>
        <w:t>3</w:t>
      </w:r>
      <w:r w:rsidRPr="00572F04">
        <w:rPr>
          <w:rFonts w:eastAsia="楷体"/>
          <w:color w:val="000000"/>
        </w:rPr>
        <w:t>（或把被除数平均分成</w:t>
      </w:r>
      <w:r w:rsidRPr="00572F04">
        <w:rPr>
          <w:rFonts w:eastAsia="楷体"/>
          <w:color w:val="000000"/>
        </w:rPr>
        <w:t>6</w:t>
      </w:r>
      <w:r w:rsidRPr="00572F04">
        <w:rPr>
          <w:rFonts w:eastAsia="楷体"/>
          <w:color w:val="000000"/>
        </w:rPr>
        <w:t>份，每份有</w:t>
      </w:r>
      <w:r w:rsidRPr="00572F04">
        <w:rPr>
          <w:rFonts w:eastAsia="楷体"/>
          <w:color w:val="000000"/>
        </w:rPr>
        <w:t>5</w:t>
      </w:r>
      <w:r w:rsidRPr="00572F04">
        <w:rPr>
          <w:rFonts w:eastAsia="楷体"/>
          <w:color w:val="000000"/>
        </w:rPr>
        <w:t>个，还余下</w:t>
      </w:r>
      <w:r w:rsidRPr="00572F04">
        <w:rPr>
          <w:rFonts w:eastAsia="楷体"/>
          <w:color w:val="000000"/>
        </w:rPr>
        <w:t>3</w:t>
      </w:r>
      <w:r>
        <w:rPr>
          <w:rFonts w:eastAsia="楷体"/>
          <w:color w:val="000000"/>
        </w:rPr>
        <w:t>个），</w:t>
      </w:r>
      <w:r>
        <w:rPr>
          <w:rFonts w:eastAsia="楷体" w:hint="eastAsia"/>
          <w:color w:val="000000"/>
          <w:szCs w:val="21"/>
        </w:rPr>
        <w:t>运用公式</w:t>
      </w:r>
      <w:r w:rsidRPr="00572F04">
        <w:rPr>
          <w:rFonts w:eastAsia="楷体"/>
          <w:color w:val="000000"/>
          <w:szCs w:val="21"/>
        </w:rPr>
        <w:t>被除数</w:t>
      </w:r>
      <w:r w:rsidRPr="00572F04">
        <w:rPr>
          <w:rFonts w:eastAsia="楷体"/>
          <w:color w:val="000000"/>
          <w:szCs w:val="21"/>
        </w:rPr>
        <w:t>=</w:t>
      </w:r>
      <w:r w:rsidRPr="00572F04">
        <w:rPr>
          <w:rFonts w:eastAsia="楷体"/>
          <w:color w:val="000000"/>
          <w:szCs w:val="21"/>
        </w:rPr>
        <w:t>商</w:t>
      </w:r>
      <w:r w:rsidRPr="00572F04">
        <w:rPr>
          <w:rFonts w:eastAsia="楷体"/>
          <w:color w:val="000000"/>
          <w:szCs w:val="21"/>
        </w:rPr>
        <w:t>×</w:t>
      </w:r>
      <w:r w:rsidRPr="00572F04">
        <w:rPr>
          <w:rFonts w:eastAsia="楷体"/>
          <w:color w:val="000000"/>
          <w:szCs w:val="21"/>
        </w:rPr>
        <w:t>除数</w:t>
      </w:r>
      <w:r w:rsidRPr="00572F04">
        <w:rPr>
          <w:rFonts w:eastAsia="楷体"/>
          <w:color w:val="000000"/>
          <w:szCs w:val="21"/>
        </w:rPr>
        <w:t>+</w:t>
      </w:r>
      <w:r w:rsidRPr="00572F04">
        <w:rPr>
          <w:rFonts w:eastAsia="楷体"/>
          <w:color w:val="000000"/>
          <w:szCs w:val="21"/>
        </w:rPr>
        <w:t>余数，可知（）处应是</w:t>
      </w:r>
      <w:r w:rsidRPr="00572F04">
        <w:rPr>
          <w:rFonts w:eastAsia="楷体"/>
          <w:color w:val="000000"/>
        </w:rPr>
        <w:t>5×6+3=33</w:t>
      </w:r>
      <w:r>
        <w:rPr>
          <w:rFonts w:eastAsia="楷体" w:hint="eastAsia"/>
          <w:color w:val="000000"/>
        </w:rPr>
        <w:t>。（</w:t>
      </w:r>
      <w:r>
        <w:rPr>
          <w:rFonts w:eastAsia="楷体" w:hint="eastAsia"/>
          <w:color w:val="000000"/>
        </w:rPr>
        <w:t>2</w:t>
      </w:r>
      <w:r>
        <w:rPr>
          <w:rFonts w:eastAsia="楷体" w:hint="eastAsia"/>
          <w:color w:val="000000"/>
        </w:rPr>
        <w:t>）、（</w:t>
      </w:r>
      <w:r>
        <w:rPr>
          <w:rFonts w:eastAsia="楷体" w:hint="eastAsia"/>
          <w:color w:val="000000"/>
        </w:rPr>
        <w:t>3</w:t>
      </w:r>
      <w:r>
        <w:rPr>
          <w:rFonts w:eastAsia="楷体" w:hint="eastAsia"/>
          <w:color w:val="000000"/>
        </w:rPr>
        <w:t>）、（</w:t>
      </w:r>
      <w:r>
        <w:rPr>
          <w:rFonts w:eastAsia="楷体" w:hint="eastAsia"/>
          <w:color w:val="000000"/>
        </w:rPr>
        <w:t>4</w:t>
      </w:r>
      <w:r>
        <w:rPr>
          <w:rFonts w:eastAsia="楷体" w:hint="eastAsia"/>
          <w:color w:val="000000"/>
        </w:rPr>
        <w:t>）同理。</w:t>
      </w:r>
    </w:p>
    <w:p w:rsidR="00DD0092" w:rsidRPr="00572F04" w:rsidRDefault="00DD0092" w:rsidP="00DD0092">
      <w:pPr>
        <w:rPr>
          <w:rFonts w:eastAsia="楷体"/>
          <w:color w:val="000000"/>
        </w:rPr>
      </w:pPr>
      <w:r w:rsidRPr="00572F04">
        <w:rPr>
          <w:rFonts w:eastAsia="楷体"/>
          <w:color w:val="000000"/>
        </w:rPr>
        <w:t>（</w:t>
      </w:r>
      <w:r w:rsidRPr="00572F04">
        <w:rPr>
          <w:rFonts w:eastAsia="楷体"/>
          <w:color w:val="000000"/>
        </w:rPr>
        <w:t>1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5×6+3=33</w:t>
      </w:r>
      <w:r w:rsidRPr="00572F04">
        <w:rPr>
          <w:rFonts w:eastAsia="楷体"/>
          <w:color w:val="000000"/>
        </w:rPr>
        <w:t>；（</w:t>
      </w:r>
      <w:r w:rsidRPr="00572F04">
        <w:rPr>
          <w:rFonts w:eastAsia="楷体"/>
          <w:color w:val="000000"/>
        </w:rPr>
        <w:t>2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4×7+3=31</w:t>
      </w:r>
      <w:r w:rsidRPr="00572F04">
        <w:rPr>
          <w:rFonts w:eastAsia="楷体"/>
          <w:color w:val="000000"/>
        </w:rPr>
        <w:t>；（</w:t>
      </w:r>
      <w:r w:rsidRPr="00572F04">
        <w:rPr>
          <w:rFonts w:eastAsia="楷体"/>
          <w:color w:val="000000"/>
        </w:rPr>
        <w:t>3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5×8+4=44</w:t>
      </w:r>
      <w:r w:rsidRPr="00572F04">
        <w:rPr>
          <w:rFonts w:eastAsia="楷体"/>
          <w:color w:val="000000"/>
        </w:rPr>
        <w:t>；（</w:t>
      </w:r>
      <w:r w:rsidRPr="00572F04">
        <w:rPr>
          <w:rFonts w:eastAsia="楷体"/>
          <w:color w:val="000000"/>
        </w:rPr>
        <w:t>4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5×9+1=46</w:t>
      </w:r>
      <w:r w:rsidRPr="00572F04">
        <w:rPr>
          <w:rFonts w:eastAsia="楷体" w:hint="eastAsia"/>
          <w:color w:val="000000"/>
        </w:rPr>
        <w:t>。</w:t>
      </w:r>
    </w:p>
    <w:p w:rsidR="00A273BD" w:rsidRPr="00DD0092" w:rsidRDefault="00A273BD" w:rsidP="00A273BD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二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CDB" w:rsidRDefault="00750CDB" w:rsidP="008D7811">
      <w:r>
        <w:separator/>
      </w:r>
    </w:p>
  </w:endnote>
  <w:endnote w:type="continuationSeparator" w:id="1">
    <w:p w:rsidR="00750CDB" w:rsidRDefault="00750CD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CDB" w:rsidRDefault="00750CDB" w:rsidP="008D7811">
      <w:r>
        <w:separator/>
      </w:r>
    </w:p>
  </w:footnote>
  <w:footnote w:type="continuationSeparator" w:id="1">
    <w:p w:rsidR="00750CDB" w:rsidRDefault="00750CD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2440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2440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2440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440A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50CDB"/>
    <w:rsid w:val="007609A2"/>
    <w:rsid w:val="00791C89"/>
    <w:rsid w:val="007A0881"/>
    <w:rsid w:val="007C677F"/>
    <w:rsid w:val="007F157A"/>
    <w:rsid w:val="00806DB3"/>
    <w:rsid w:val="00813FDE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38C4"/>
    <w:rsid w:val="008B4D1A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7C2C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72</Words>
  <Characters>411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