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A50AB2" w:rsidP="00A50AB2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 xml:space="preserve">                    </w:t>
      </w:r>
      <w:r w:rsidR="00A3109E">
        <w:rPr>
          <w:rFonts w:ascii="宋体" w:hAnsi="宋体" w:hint="eastAsia"/>
          <w:b/>
          <w:bCs/>
        </w:rPr>
        <w:t>三年级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4070F1">
        <w:rPr>
          <w:rFonts w:ascii="宋体" w:hAnsi="宋体" w:hint="eastAsia"/>
          <w:b/>
          <w:bCs/>
        </w:rPr>
        <w:t>1</w:t>
      </w:r>
      <w:r w:rsidR="00870B87">
        <w:rPr>
          <w:rFonts w:ascii="宋体" w:hAnsi="宋体" w:hint="eastAsia"/>
          <w:b/>
          <w:bCs/>
        </w:rPr>
        <w:t>.</w:t>
      </w:r>
      <w:bookmarkStart w:id="0" w:name="_GoBack"/>
      <w:bookmarkEnd w:id="0"/>
      <w:r w:rsidR="00DF0A89">
        <w:rPr>
          <w:rFonts w:ascii="宋体" w:hAnsi="宋体" w:hint="eastAsia"/>
          <w:b/>
          <w:bCs/>
        </w:rPr>
        <w:t>23</w:t>
      </w:r>
    </w:p>
    <w:p w:rsidR="0092004A" w:rsidRDefault="0092004A" w:rsidP="00AE468D">
      <w:r>
        <w:rPr>
          <w:rFonts w:hint="eastAsia"/>
        </w:rPr>
        <w:t>请在空格处填入合适的数字，使得算式成立；</w:t>
      </w:r>
    </w:p>
    <w:p w:rsidR="0092004A" w:rsidRDefault="0092004A" w:rsidP="00AE468D">
      <w:pPr>
        <w:ind w:firstLineChars="100" w:firstLine="210"/>
      </w:pPr>
      <w:r>
        <w:rPr>
          <w:rFonts w:hint="eastAsia"/>
        </w:rPr>
        <w:t>□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 xml:space="preserve"> 1</w:t>
      </w:r>
    </w:p>
    <w:p w:rsidR="0092004A" w:rsidRDefault="0092004A" w:rsidP="00AE468D">
      <w:pPr>
        <w:ind w:firstLineChars="50" w:firstLine="105"/>
      </w:pPr>
      <w:r>
        <w:rPr>
          <w:rFonts w:ascii="楷体_GB2312" w:eastAsia="楷体_GB2312" w:hint="eastAsia"/>
        </w:rPr>
        <w:t xml:space="preserve">-   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 xml:space="preserve">  </w:t>
      </w:r>
    </w:p>
    <w:p w:rsidR="0092004A" w:rsidRDefault="00534559" w:rsidP="00AE468D">
      <w:pPr>
        <w:rPr>
          <w:rFonts w:ascii="楷体_GB2312" w:eastAsia="楷体_GB2312"/>
        </w:rPr>
      </w:pPr>
      <w:r w:rsidRPr="00534559">
        <w:rPr>
          <w:noProof/>
        </w:rPr>
        <w:pict>
          <v:line id="_x0000_s1094" style="position:absolute;left:0;text-align:left;z-index:251696640" from="0,0" to="54pt,0"/>
        </w:pict>
      </w:r>
      <w:r w:rsidR="0092004A">
        <w:rPr>
          <w:rFonts w:ascii="楷体_GB2312" w:eastAsia="楷体_GB2312" w:hint="eastAsia"/>
        </w:rPr>
        <w:t xml:space="preserve">        3</w:t>
      </w:r>
    </w:p>
    <w:p w:rsidR="0092004A" w:rsidRPr="005D5937" w:rsidRDefault="0092004A">
      <w:pPr>
        <w:ind w:firstLineChars="900" w:firstLine="1890"/>
        <w:rPr>
          <w:rFonts w:eastAsia="黑体"/>
          <w:color w:val="000000"/>
          <w:szCs w:val="21"/>
        </w:rPr>
      </w:pPr>
    </w:p>
    <w:p w:rsidR="0092004A" w:rsidRDefault="0092004A" w:rsidP="0092004A">
      <w:pPr>
        <w:ind w:firstLineChars="900" w:firstLine="2700"/>
        <w:rPr>
          <w:rFonts w:eastAsia="黑体"/>
          <w:b/>
          <w:bCs/>
          <w:sz w:val="28"/>
        </w:rPr>
      </w:pPr>
      <w:r w:rsidRPr="005D5937">
        <w:rPr>
          <w:rFonts w:eastAsia="黑体"/>
          <w:color w:val="000000"/>
          <w:sz w:val="30"/>
          <w:szCs w:val="30"/>
        </w:rPr>
        <w:t xml:space="preserve">   </w:t>
      </w:r>
    </w:p>
    <w:p w:rsidR="0092004A" w:rsidRPr="00500535" w:rsidRDefault="0092004A" w:rsidP="00AA524A">
      <w:pPr>
        <w:rPr>
          <w:rFonts w:ascii="楷体_GB2312" w:eastAsia="楷体_GB2312"/>
          <w:b/>
        </w:rPr>
      </w:pPr>
      <w:r w:rsidRPr="00500535">
        <w:rPr>
          <w:rFonts w:ascii="楷体_GB2312" w:eastAsia="楷体_GB2312" w:hint="eastAsia"/>
          <w:b/>
        </w:rPr>
        <w:t>答案</w:t>
      </w:r>
    </w:p>
    <w:p w:rsidR="0092004A" w:rsidRDefault="0092004A" w:rsidP="00AA524A">
      <w:pPr>
        <w:adjustRightInd w:val="0"/>
        <w:snapToGrid w:val="0"/>
        <w:rPr>
          <w:rFonts w:ascii="楷体_GB2312" w:eastAsia="楷体_GB2312"/>
          <w:szCs w:val="21"/>
        </w:rPr>
      </w:pPr>
      <w:r w:rsidRPr="00466891">
        <w:rPr>
          <w:rFonts w:ascii="楷体_GB2312" w:eastAsia="楷体_GB2312" w:hint="eastAsia"/>
          <w:szCs w:val="21"/>
        </w:rPr>
        <w:t>【分析】</w:t>
      </w:r>
    </w:p>
    <w:p w:rsidR="0092004A" w:rsidRPr="008A0081" w:rsidRDefault="0092004A" w:rsidP="00AE468D">
      <w:pPr>
        <w:rPr>
          <w:rFonts w:ascii="楷体_GB2312" w:eastAsia="楷体_GB2312"/>
        </w:rPr>
      </w:pPr>
      <w:r w:rsidRPr="008A0081">
        <w:rPr>
          <w:rFonts w:ascii="楷体_GB2312" w:eastAsia="楷体_GB2312" w:hint="eastAsia"/>
        </w:rPr>
        <w:t>【分析】</w:t>
      </w:r>
      <w:r>
        <w:rPr>
          <w:rFonts w:ascii="楷体_GB2312" w:eastAsia="楷体_GB2312" w:hint="eastAsia"/>
        </w:rPr>
        <w:t>首位分析法，百位是作为借位要借给十位，所以百位为1，十位是十几减一个一位数等于0，并且个位要向十位借位，所以，被减数十位为0，减数十位为9，减数个位为8；</w:t>
      </w:r>
    </w:p>
    <w:p w:rsidR="0092004A" w:rsidRPr="007F3834" w:rsidRDefault="00534559" w:rsidP="00AE468D">
      <w:pPr>
        <w:rPr>
          <w:rFonts w:ascii="楷体_GB2312" w:eastAsia="楷体_GB2312"/>
        </w:rPr>
      </w:pPr>
      <w:r w:rsidRPr="0053455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5" type="#_x0000_t202" style="position:absolute;left:0;text-align:left;margin-left:291.75pt;margin-top:47.25pt;width:135pt;height:101.4pt;z-index:251697664">
            <v:textbox>
              <w:txbxContent>
                <w:p w:rsidR="0092004A" w:rsidRDefault="0092004A" w:rsidP="00AE468D">
                  <w:r>
                    <w:rPr>
                      <w:rFonts w:hint="eastAsia"/>
                    </w:rPr>
                    <w:t>加法竖式位数依次递增，</w:t>
                  </w:r>
                </w:p>
                <w:p w:rsidR="0092004A" w:rsidRDefault="0092004A" w:rsidP="00AE468D">
                  <w:r>
                    <w:rPr>
                      <w:rFonts w:hint="eastAsia"/>
                    </w:rPr>
                    <w:t>或减法竖式依次递减，</w:t>
                  </w:r>
                </w:p>
                <w:p w:rsidR="0092004A" w:rsidRDefault="0092004A" w:rsidP="00AE468D">
                  <w:r>
                    <w:rPr>
                      <w:rFonts w:hint="eastAsia"/>
                    </w:rPr>
                    <w:t>存在铁三角</w:t>
                  </w:r>
                </w:p>
                <w:p w:rsidR="0092004A" w:rsidRDefault="0092004A" w:rsidP="00AE468D"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hint="eastAsia"/>
                      <w:noProof/>
                    </w:rPr>
                    <w:drawing>
                      <wp:inline distT="0" distB="0" distL="0" distR="0">
                        <wp:extent cx="457200" cy="476250"/>
                        <wp:effectExtent l="19050" t="0" r="0" b="0"/>
                        <wp:docPr id="7" name="图片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eastAsia"/>
                    </w:rPr>
                    <w:t>或</w:t>
                  </w:r>
                  <w:r>
                    <w:rPr>
                      <w:rFonts w:hint="eastAsia"/>
                      <w:noProof/>
                    </w:rPr>
                    <w:drawing>
                      <wp:inline distT="0" distB="0" distL="0" distR="0">
                        <wp:extent cx="390525" cy="342900"/>
                        <wp:effectExtent l="19050" t="0" r="9525" b="0"/>
                        <wp:docPr id="8" name="图片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052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eastAsia"/>
                    </w:rPr>
                    <w:t>）</w:t>
                  </w:r>
                </w:p>
                <w:p w:rsidR="0092004A" w:rsidRDefault="0092004A" w:rsidP="00AE468D">
                  <w:r>
                    <w:rPr>
                      <w:rFonts w:hint="eastAsia"/>
                      <w:noProof/>
                    </w:rPr>
                    <w:drawing>
                      <wp:inline distT="0" distB="0" distL="0" distR="0">
                        <wp:extent cx="2095500" cy="533400"/>
                        <wp:effectExtent l="19050" t="0" r="0" b="0"/>
                        <wp:docPr id="9" name="图片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0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2004A">
        <w:rPr>
          <w:rFonts w:ascii="楷体_GB2312" w:eastAsia="楷体_GB2312" w:hint="eastAsia"/>
          <w:noProof/>
        </w:rPr>
        <w:drawing>
          <wp:inline distT="0" distB="0" distL="0" distR="0">
            <wp:extent cx="866775" cy="609600"/>
            <wp:effectExtent l="19050" t="0" r="9525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004A">
        <w:rPr>
          <w:rFonts w:ascii="楷体_GB2312" w:eastAsia="楷体_GB2312" w:hint="eastAsia"/>
        </w:rPr>
        <w:t xml:space="preserve"> （</w:t>
      </w:r>
      <w:r w:rsidR="0092004A">
        <w:rPr>
          <w:rFonts w:ascii="楷体_GB2312" w:eastAsia="楷体_GB2312" w:hint="eastAsia"/>
          <w:noProof/>
        </w:rPr>
        <w:drawing>
          <wp:inline distT="0" distB="0" distL="0" distR="0">
            <wp:extent cx="390525" cy="342900"/>
            <wp:effectExtent l="19050" t="0" r="9525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004A">
        <w:rPr>
          <w:rFonts w:ascii="楷体_GB2312" w:eastAsia="楷体_GB2312" w:hint="eastAsia"/>
        </w:rPr>
        <w:t xml:space="preserve">为减法铁三角）    </w:t>
      </w:r>
    </w:p>
    <w:p w:rsidR="0092004A" w:rsidRDefault="0092004A" w:rsidP="00AE468D">
      <w:pPr>
        <w:ind w:firstLineChars="900" w:firstLine="1890"/>
        <w:rPr>
          <w:rFonts w:eastAsia="黑体"/>
          <w:color w:val="000000"/>
          <w:szCs w:val="21"/>
        </w:rPr>
      </w:pPr>
      <w:r w:rsidRPr="005D5937">
        <w:rPr>
          <w:rFonts w:eastAsia="黑体"/>
          <w:color w:val="000000"/>
          <w:szCs w:val="21"/>
        </w:rPr>
        <w:t xml:space="preserve">          </w:t>
      </w:r>
    </w:p>
    <w:p w:rsidR="0092004A" w:rsidRDefault="0092004A" w:rsidP="00AE468D">
      <w:pPr>
        <w:ind w:firstLineChars="900" w:firstLine="1890"/>
        <w:rPr>
          <w:rFonts w:eastAsia="黑体"/>
          <w:color w:val="000000"/>
          <w:szCs w:val="21"/>
        </w:rPr>
      </w:pPr>
    </w:p>
    <w:p w:rsidR="0092004A" w:rsidRDefault="0092004A" w:rsidP="00AE468D">
      <w:pPr>
        <w:ind w:firstLineChars="900" w:firstLine="1890"/>
        <w:rPr>
          <w:rFonts w:eastAsia="黑体"/>
          <w:color w:val="000000"/>
          <w:szCs w:val="21"/>
        </w:rPr>
      </w:pPr>
    </w:p>
    <w:p w:rsidR="0092004A" w:rsidRDefault="0092004A" w:rsidP="00AE468D">
      <w:pPr>
        <w:ind w:firstLineChars="900" w:firstLine="1890"/>
        <w:rPr>
          <w:rFonts w:eastAsia="黑体"/>
          <w:color w:val="000000"/>
          <w:szCs w:val="21"/>
        </w:rPr>
      </w:pPr>
    </w:p>
    <w:p w:rsidR="0092004A" w:rsidRDefault="0092004A" w:rsidP="00AE468D">
      <w:pPr>
        <w:ind w:firstLineChars="900" w:firstLine="1890"/>
        <w:rPr>
          <w:rFonts w:eastAsia="黑体"/>
          <w:color w:val="000000"/>
          <w:szCs w:val="21"/>
        </w:rPr>
      </w:pPr>
    </w:p>
    <w:p w:rsidR="0092004A" w:rsidRPr="005D5937" w:rsidRDefault="0092004A" w:rsidP="00AE468D">
      <w:pPr>
        <w:ind w:firstLineChars="900" w:firstLine="1890"/>
        <w:rPr>
          <w:rFonts w:eastAsia="黑体"/>
          <w:color w:val="000000"/>
          <w:szCs w:val="21"/>
        </w:rPr>
      </w:pPr>
      <w:r w:rsidRPr="005D5937">
        <w:rPr>
          <w:rFonts w:eastAsia="黑体"/>
          <w:color w:val="000000"/>
          <w:szCs w:val="21"/>
        </w:rPr>
        <w:t xml:space="preserve">               </w:t>
      </w:r>
    </w:p>
    <w:p w:rsidR="0092004A" w:rsidRPr="005D5937" w:rsidRDefault="0092004A" w:rsidP="0092004A">
      <w:pPr>
        <w:rPr>
          <w:rFonts w:eastAsia="黑体"/>
        </w:rPr>
      </w:pPr>
      <w:r w:rsidRPr="005D5937">
        <w:t xml:space="preserve">        </w:t>
      </w:r>
      <w:r>
        <w:rPr>
          <w:rFonts w:hint="eastAsia"/>
        </w:rPr>
        <w:t xml:space="preserve">                    </w:t>
      </w:r>
      <w:r w:rsidRPr="005D5937">
        <w:t xml:space="preserve"> </w:t>
      </w:r>
    </w:p>
    <w:p w:rsidR="008D7811" w:rsidRPr="0092004A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5327" w:rsidRDefault="00AF5327" w:rsidP="008D7811">
      <w:r>
        <w:separator/>
      </w:r>
    </w:p>
  </w:endnote>
  <w:endnote w:type="continuationSeparator" w:id="1">
    <w:p w:rsidR="00AF5327" w:rsidRDefault="00AF5327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5327" w:rsidRDefault="00AF5327" w:rsidP="008D7811">
      <w:r>
        <w:separator/>
      </w:r>
    </w:p>
  </w:footnote>
  <w:footnote w:type="continuationSeparator" w:id="1">
    <w:p w:rsidR="00AF5327" w:rsidRDefault="00AF5327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534559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534559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534559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4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9670F"/>
    <w:rsid w:val="001A6361"/>
    <w:rsid w:val="001C1FD3"/>
    <w:rsid w:val="001C20E8"/>
    <w:rsid w:val="001C3D07"/>
    <w:rsid w:val="001C6194"/>
    <w:rsid w:val="001F6711"/>
    <w:rsid w:val="00225030"/>
    <w:rsid w:val="00275D87"/>
    <w:rsid w:val="00277DCD"/>
    <w:rsid w:val="002A4EF5"/>
    <w:rsid w:val="002C02CB"/>
    <w:rsid w:val="002C2331"/>
    <w:rsid w:val="003068C6"/>
    <w:rsid w:val="003101C0"/>
    <w:rsid w:val="00324F57"/>
    <w:rsid w:val="00334B96"/>
    <w:rsid w:val="00397EDF"/>
    <w:rsid w:val="003B329D"/>
    <w:rsid w:val="003F07F8"/>
    <w:rsid w:val="003F5A39"/>
    <w:rsid w:val="0040378B"/>
    <w:rsid w:val="004070F1"/>
    <w:rsid w:val="00416069"/>
    <w:rsid w:val="00421FCC"/>
    <w:rsid w:val="004232EC"/>
    <w:rsid w:val="00464030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34559"/>
    <w:rsid w:val="00551410"/>
    <w:rsid w:val="005562FC"/>
    <w:rsid w:val="005662B8"/>
    <w:rsid w:val="00573C09"/>
    <w:rsid w:val="00581AA4"/>
    <w:rsid w:val="00586BA8"/>
    <w:rsid w:val="005A0BB8"/>
    <w:rsid w:val="005A6C9F"/>
    <w:rsid w:val="00640374"/>
    <w:rsid w:val="0066376C"/>
    <w:rsid w:val="00677F20"/>
    <w:rsid w:val="0068415B"/>
    <w:rsid w:val="00685244"/>
    <w:rsid w:val="00687273"/>
    <w:rsid w:val="00692D3F"/>
    <w:rsid w:val="006C228B"/>
    <w:rsid w:val="006E0149"/>
    <w:rsid w:val="006E0F77"/>
    <w:rsid w:val="006E4DD2"/>
    <w:rsid w:val="0070038F"/>
    <w:rsid w:val="00734C0B"/>
    <w:rsid w:val="00737519"/>
    <w:rsid w:val="007609A2"/>
    <w:rsid w:val="00791C89"/>
    <w:rsid w:val="007A0881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45D3"/>
    <w:rsid w:val="0089740C"/>
    <w:rsid w:val="008D3B74"/>
    <w:rsid w:val="008D7811"/>
    <w:rsid w:val="008E370B"/>
    <w:rsid w:val="008F6161"/>
    <w:rsid w:val="00900A43"/>
    <w:rsid w:val="0092004A"/>
    <w:rsid w:val="00934B30"/>
    <w:rsid w:val="00946E52"/>
    <w:rsid w:val="00977CE8"/>
    <w:rsid w:val="00983D17"/>
    <w:rsid w:val="009905F5"/>
    <w:rsid w:val="00993A07"/>
    <w:rsid w:val="00A247BF"/>
    <w:rsid w:val="00A3109E"/>
    <w:rsid w:val="00A46CAB"/>
    <w:rsid w:val="00A50AB2"/>
    <w:rsid w:val="00A61FF8"/>
    <w:rsid w:val="00A828E5"/>
    <w:rsid w:val="00A83E3D"/>
    <w:rsid w:val="00A932DF"/>
    <w:rsid w:val="00A94441"/>
    <w:rsid w:val="00AB4592"/>
    <w:rsid w:val="00AC2A47"/>
    <w:rsid w:val="00AD6480"/>
    <w:rsid w:val="00AF5327"/>
    <w:rsid w:val="00B06694"/>
    <w:rsid w:val="00B16AE4"/>
    <w:rsid w:val="00B50626"/>
    <w:rsid w:val="00B65E43"/>
    <w:rsid w:val="00B87F5E"/>
    <w:rsid w:val="00B950E0"/>
    <w:rsid w:val="00BD4C8D"/>
    <w:rsid w:val="00BD6D5B"/>
    <w:rsid w:val="00C33BDE"/>
    <w:rsid w:val="00C377DF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A2C"/>
    <w:rsid w:val="00D51DBE"/>
    <w:rsid w:val="00D52346"/>
    <w:rsid w:val="00DB7CB1"/>
    <w:rsid w:val="00DC6D73"/>
    <w:rsid w:val="00DC711B"/>
    <w:rsid w:val="00DD3C06"/>
    <w:rsid w:val="00DE1D5F"/>
    <w:rsid w:val="00DF0A89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C69A4"/>
    <w:rsid w:val="00EE5EE7"/>
    <w:rsid w:val="00EE5F5B"/>
    <w:rsid w:val="00EF0ABD"/>
    <w:rsid w:val="00F00381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1021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FollowedHyperlink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character" w:styleId="ae">
    <w:name w:val="FollowedHyperlink"/>
    <w:basedOn w:val="a0"/>
    <w:uiPriority w:val="99"/>
    <w:unhideWhenUsed/>
    <w:rsid w:val="001C6194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39</Words>
  <Characters>224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6</cp:revision>
  <dcterms:created xsi:type="dcterms:W3CDTF">2015-01-16T08:21:00Z</dcterms:created>
  <dcterms:modified xsi:type="dcterms:W3CDTF">2015-01-19T07:12:00Z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