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BE6B2C" w:rsidP="00BE6B2C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</w:t>
      </w:r>
      <w:r w:rsidR="003A09CB">
        <w:rPr>
          <w:rFonts w:ascii="宋体" w:hAnsi="宋体" w:hint="eastAsia"/>
          <w:b/>
          <w:bCs/>
        </w:rPr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</w:t>
      </w:r>
      <w:r w:rsidR="00870B87">
        <w:rPr>
          <w:rFonts w:ascii="宋体" w:hAnsi="宋体" w:hint="eastAsia"/>
          <w:b/>
          <w:bCs/>
        </w:rPr>
        <w:t>.</w:t>
      </w:r>
      <w:r w:rsidR="003B4B68">
        <w:rPr>
          <w:rFonts w:ascii="宋体" w:hAnsi="宋体" w:hint="eastAsia"/>
          <w:b/>
          <w:bCs/>
        </w:rPr>
        <w:t>22</w:t>
      </w:r>
    </w:p>
    <w:p w:rsidR="00B10119" w:rsidRPr="00B10119" w:rsidRDefault="00B10119" w:rsidP="00B10119">
      <w:pPr>
        <w:ind w:left="1050" w:hangingChars="500" w:hanging="1050"/>
        <w:rPr>
          <w:rFonts w:eastAsia="仿宋_GB2312"/>
          <w:color w:val="000000" w:themeColor="text1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 w:rsidRPr="00B10119">
        <w:rPr>
          <w:rFonts w:eastAsia="仿宋_GB2312" w:hint="eastAsia"/>
          <w:color w:val="000000" w:themeColor="text1"/>
          <w:szCs w:val="21"/>
        </w:rPr>
        <w:t>下面的算式是按某种规律排列的：</w:t>
      </w:r>
    </w:p>
    <w:p w:rsidR="00B10119" w:rsidRPr="00B10119" w:rsidRDefault="00B10119" w:rsidP="00B10119">
      <w:pPr>
        <w:ind w:left="1050" w:hangingChars="500" w:hanging="1050"/>
        <w:rPr>
          <w:rFonts w:eastAsia="楷体_GB2312"/>
          <w:color w:val="000000" w:themeColor="text1"/>
          <w:szCs w:val="21"/>
        </w:rPr>
      </w:pPr>
      <w:r w:rsidRPr="00B10119">
        <w:rPr>
          <w:rFonts w:eastAsia="仿宋_GB2312"/>
          <w:color w:val="000000" w:themeColor="text1"/>
          <w:szCs w:val="21"/>
        </w:rPr>
        <w:t xml:space="preserve">       1+1,2+3,3+5,4+7,1+9,2+11,3+13,4+15,1+17</w:t>
      </w:r>
      <w:r w:rsidRPr="00B10119">
        <w:rPr>
          <w:rFonts w:eastAsia="仿宋_GB2312" w:hint="eastAsia"/>
          <w:color w:val="000000" w:themeColor="text1"/>
          <w:szCs w:val="21"/>
        </w:rPr>
        <w:t>，</w:t>
      </w:r>
      <w:r w:rsidRPr="00B10119">
        <w:rPr>
          <w:rFonts w:eastAsia="楷体_GB2312" w:hint="eastAsia"/>
          <w:color w:val="000000" w:themeColor="text1"/>
          <w:szCs w:val="21"/>
        </w:rPr>
        <w:t>…</w:t>
      </w:r>
    </w:p>
    <w:p w:rsidR="00B10119" w:rsidRPr="00B10119" w:rsidRDefault="00B10119" w:rsidP="00B10119">
      <w:pPr>
        <w:ind w:left="1050" w:hangingChars="500" w:hanging="1050"/>
        <w:rPr>
          <w:rFonts w:eastAsia="仿宋_GB2312"/>
          <w:color w:val="000000" w:themeColor="text1"/>
          <w:szCs w:val="21"/>
        </w:rPr>
      </w:pPr>
      <w:r w:rsidRPr="00B10119">
        <w:rPr>
          <w:rFonts w:eastAsia="楷体_GB2312" w:hint="eastAsia"/>
          <w:color w:val="000000" w:themeColor="text1"/>
          <w:szCs w:val="21"/>
        </w:rPr>
        <w:t>问第</w:t>
      </w:r>
      <w:r w:rsidRPr="00B10119">
        <w:rPr>
          <w:rFonts w:eastAsia="楷体_GB2312"/>
          <w:color w:val="000000" w:themeColor="text1"/>
          <w:szCs w:val="21"/>
        </w:rPr>
        <w:t>100</w:t>
      </w:r>
      <w:r w:rsidRPr="00B10119">
        <w:rPr>
          <w:rFonts w:eastAsia="楷体_GB2312" w:hint="eastAsia"/>
          <w:color w:val="000000" w:themeColor="text1"/>
          <w:szCs w:val="21"/>
        </w:rPr>
        <w:t>个算式是（）</w:t>
      </w:r>
      <w:r w:rsidRPr="00B10119">
        <w:rPr>
          <w:rFonts w:eastAsia="楷体_GB2312"/>
          <w:color w:val="000000" w:themeColor="text1"/>
          <w:szCs w:val="21"/>
        </w:rPr>
        <w:t>+</w:t>
      </w:r>
      <w:r w:rsidRPr="00B10119">
        <w:rPr>
          <w:rFonts w:eastAsia="楷体_GB2312" w:hint="eastAsia"/>
          <w:color w:val="000000" w:themeColor="text1"/>
          <w:szCs w:val="21"/>
        </w:rPr>
        <w:t>（）。</w:t>
      </w: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7A780A" w:rsidRDefault="007A780A" w:rsidP="007A780A">
      <w:pPr>
        <w:rPr>
          <w:rFonts w:eastAsia="仿宋_GB2312"/>
          <w:szCs w:val="21"/>
        </w:rPr>
      </w:pPr>
    </w:p>
    <w:p w:rsidR="00B10119" w:rsidRDefault="00B10119" w:rsidP="00B10119">
      <w:pPr>
        <w:ind w:leftChars="100" w:left="1050" w:hangingChars="400" w:hanging="84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、下面宝塔算式的第</w:t>
      </w:r>
      <w:r>
        <w:rPr>
          <w:rFonts w:eastAsia="仿宋_GB2312"/>
          <w:szCs w:val="21"/>
        </w:rPr>
        <w:t>11</w:t>
      </w:r>
      <w:r>
        <w:rPr>
          <w:rFonts w:eastAsia="仿宋_GB2312" w:hint="eastAsia"/>
          <w:szCs w:val="21"/>
        </w:rPr>
        <w:t>层算式的和是多少？</w:t>
      </w:r>
    </w:p>
    <w:p w:rsidR="00B10119" w:rsidRDefault="00B10119" w:rsidP="00B10119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              1</w:t>
      </w:r>
    </w:p>
    <w:p w:rsidR="00B10119" w:rsidRDefault="00B10119" w:rsidP="00B10119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             2+3</w:t>
      </w:r>
    </w:p>
    <w:p w:rsidR="00B10119" w:rsidRDefault="00B10119" w:rsidP="00B10119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            4+5+6</w:t>
      </w:r>
    </w:p>
    <w:p w:rsidR="00B10119" w:rsidRDefault="00B10119" w:rsidP="00B10119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              7+8+9+10</w:t>
      </w:r>
    </w:p>
    <w:p w:rsidR="00B10119" w:rsidRDefault="00B10119" w:rsidP="00B10119">
      <w:pPr>
        <w:ind w:firstLineChars="850" w:firstLine="178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…</w:t>
      </w:r>
    </w:p>
    <w:p w:rsidR="00B10119" w:rsidRDefault="00B10119" w:rsidP="00B10119">
      <w:pPr>
        <w:ind w:leftChars="500" w:left="1050" w:firstLineChars="250" w:firstLine="525"/>
        <w:rPr>
          <w:rFonts w:eastAsia="仿宋_GB2312"/>
          <w:szCs w:val="21"/>
        </w:rPr>
      </w:pPr>
    </w:p>
    <w:p w:rsidR="003C6858" w:rsidRDefault="003C6858" w:rsidP="00B10119">
      <w:pPr>
        <w:ind w:leftChars="500" w:left="1050" w:firstLineChars="250" w:firstLine="525"/>
        <w:rPr>
          <w:rFonts w:eastAsia="仿宋_GB2312"/>
          <w:szCs w:val="21"/>
        </w:rPr>
      </w:pPr>
    </w:p>
    <w:p w:rsidR="003C6858" w:rsidRDefault="003C6858" w:rsidP="00B10119">
      <w:pPr>
        <w:ind w:leftChars="500" w:left="1050" w:firstLineChars="250" w:firstLine="525"/>
        <w:rPr>
          <w:rFonts w:eastAsia="仿宋_GB2312"/>
          <w:szCs w:val="21"/>
        </w:rPr>
      </w:pPr>
    </w:p>
    <w:p w:rsidR="003C6858" w:rsidRDefault="003C6858" w:rsidP="00B10119">
      <w:pPr>
        <w:ind w:leftChars="500" w:left="1050" w:firstLineChars="250" w:firstLine="525"/>
        <w:rPr>
          <w:rFonts w:eastAsia="仿宋_GB2312"/>
          <w:szCs w:val="21"/>
        </w:rPr>
      </w:pPr>
    </w:p>
    <w:p w:rsidR="003C6858" w:rsidRDefault="003C6858" w:rsidP="00B10119">
      <w:pPr>
        <w:ind w:leftChars="500" w:left="1050" w:firstLineChars="250" w:firstLine="525"/>
        <w:rPr>
          <w:rFonts w:eastAsia="仿宋_GB2312"/>
          <w:szCs w:val="21"/>
        </w:rPr>
      </w:pPr>
    </w:p>
    <w:p w:rsidR="00B10119" w:rsidRPr="00B10119" w:rsidRDefault="00B10119" w:rsidP="00B10119">
      <w:pPr>
        <w:rPr>
          <w:rFonts w:eastAsia="仿宋_GB2312"/>
          <w:color w:val="000000" w:themeColor="text1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 w:rsidRPr="00B10119">
        <w:rPr>
          <w:rFonts w:eastAsia="仿宋_GB2312" w:hint="eastAsia"/>
          <w:color w:val="000000" w:themeColor="text1"/>
          <w:szCs w:val="21"/>
        </w:rPr>
        <w:t>有一个六边形点阵（如下图），它的中心是一个点，算作第一层；第二层每边两个点（相邻两边共用一个点）；第三层每边三个点，…，这个六边形点阵共有</w:t>
      </w:r>
      <w:r w:rsidRPr="00B10119">
        <w:rPr>
          <w:rFonts w:eastAsia="仿宋_GB2312"/>
          <w:color w:val="000000" w:themeColor="text1"/>
          <w:szCs w:val="21"/>
        </w:rPr>
        <w:t>100</w:t>
      </w:r>
      <w:r w:rsidRPr="00B10119">
        <w:rPr>
          <w:rFonts w:eastAsia="仿宋_GB2312" w:hint="eastAsia"/>
          <w:color w:val="000000" w:themeColor="text1"/>
          <w:szCs w:val="21"/>
        </w:rPr>
        <w:t>层，问第</w:t>
      </w:r>
      <w:r w:rsidRPr="00B10119">
        <w:rPr>
          <w:rFonts w:eastAsia="仿宋_GB2312"/>
          <w:color w:val="000000" w:themeColor="text1"/>
          <w:szCs w:val="21"/>
        </w:rPr>
        <w:t xml:space="preserve">100      </w:t>
      </w:r>
      <w:r w:rsidRPr="00B10119">
        <w:rPr>
          <w:rFonts w:eastAsia="仿宋_GB2312" w:hint="eastAsia"/>
          <w:color w:val="000000" w:themeColor="text1"/>
          <w:szCs w:val="21"/>
        </w:rPr>
        <w:t>层有多少个点？这个点阵共有多少个点？</w:t>
      </w:r>
    </w:p>
    <w:p w:rsidR="00B10119" w:rsidRPr="00B10119" w:rsidRDefault="00B10119" w:rsidP="00B10119">
      <w:pPr>
        <w:ind w:left="210" w:hangingChars="100" w:hanging="210"/>
        <w:rPr>
          <w:rFonts w:eastAsia="仿宋_GB2312"/>
          <w:color w:val="000000" w:themeColor="text1"/>
          <w:szCs w:val="21"/>
        </w:rPr>
      </w:pPr>
    </w:p>
    <w:p w:rsidR="00B10119" w:rsidRDefault="00B10119" w:rsidP="00B10119">
      <w:pPr>
        <w:ind w:left="210" w:hangingChars="100" w:hanging="210"/>
        <w:jc w:val="center"/>
        <w:rPr>
          <w:rFonts w:eastAsia="仿宋_GB2312"/>
          <w:szCs w:val="21"/>
        </w:rPr>
      </w:pPr>
      <w:r>
        <w:rPr>
          <w:rFonts w:eastAsia="仿宋_GB2312"/>
          <w:noProof/>
          <w:szCs w:val="21"/>
        </w:rPr>
        <w:drawing>
          <wp:inline distT="0" distB="0" distL="0" distR="0">
            <wp:extent cx="3876675" cy="2476500"/>
            <wp:effectExtent l="0" t="0" r="952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80A" w:rsidRDefault="002C2331" w:rsidP="007A780A">
      <w:pPr>
        <w:spacing w:before="100" w:beforeAutospacing="1" w:after="100" w:afterAutospacing="1" w:line="300" w:lineRule="auto"/>
        <w:rPr>
          <w:rFonts w:ascii="宋体" w:hAnsi="宋体"/>
          <w:b/>
        </w:rPr>
      </w:pPr>
      <w:r w:rsidRPr="002C2331">
        <w:rPr>
          <w:rFonts w:ascii="宋体" w:hAnsi="宋体" w:hint="eastAsia"/>
          <w:b/>
        </w:rPr>
        <w:t>答案</w:t>
      </w:r>
    </w:p>
    <w:p w:rsidR="003C6858" w:rsidRPr="00B10119" w:rsidRDefault="003C6858" w:rsidP="003C6858">
      <w:pPr>
        <w:ind w:left="141" w:rightChars="377" w:right="792" w:hangingChars="67" w:hanging="141"/>
        <w:rPr>
          <w:rFonts w:eastAsia="楷体_GB2312"/>
          <w:color w:val="000000" w:themeColor="text1"/>
          <w:szCs w:val="21"/>
        </w:rPr>
      </w:pPr>
      <w:r>
        <w:rPr>
          <w:rFonts w:eastAsia="楷体_GB2312" w:hint="eastAsia"/>
          <w:b/>
          <w:color w:val="000000" w:themeColor="text1"/>
          <w:szCs w:val="21"/>
        </w:rPr>
        <w:t>1</w:t>
      </w:r>
      <w:r>
        <w:rPr>
          <w:rFonts w:eastAsia="楷体_GB2312" w:hint="eastAsia"/>
          <w:b/>
          <w:color w:val="000000" w:themeColor="text1"/>
          <w:szCs w:val="21"/>
        </w:rPr>
        <w:t>、</w:t>
      </w:r>
      <w:r w:rsidRPr="00B10119">
        <w:rPr>
          <w:rFonts w:eastAsia="楷体_GB2312" w:hint="eastAsia"/>
          <w:b/>
          <w:color w:val="000000" w:themeColor="text1"/>
          <w:szCs w:val="21"/>
        </w:rPr>
        <w:t>【分析】</w:t>
      </w:r>
      <w:r w:rsidRPr="00B10119">
        <w:rPr>
          <w:rFonts w:eastAsia="楷体_GB2312" w:hint="eastAsia"/>
          <w:color w:val="000000" w:themeColor="text1"/>
          <w:szCs w:val="21"/>
        </w:rPr>
        <w:t>观察算式发现</w:t>
      </w:r>
      <w:r w:rsidRPr="00B10119">
        <w:rPr>
          <w:rFonts w:eastAsia="楷体_GB2312"/>
          <w:color w:val="000000" w:themeColor="text1"/>
          <w:szCs w:val="21"/>
        </w:rPr>
        <w:t>,</w:t>
      </w:r>
      <w:r w:rsidRPr="00B10119">
        <w:rPr>
          <w:rFonts w:eastAsia="楷体_GB2312" w:hint="eastAsia"/>
          <w:color w:val="000000" w:themeColor="text1"/>
          <w:szCs w:val="21"/>
        </w:rPr>
        <w:t>第</w:t>
      </w:r>
      <w:r w:rsidRPr="00B10119">
        <w:rPr>
          <w:rFonts w:eastAsia="楷体_GB2312"/>
          <w:color w:val="000000" w:themeColor="text1"/>
          <w:szCs w:val="21"/>
        </w:rPr>
        <w:t>1</w:t>
      </w:r>
      <w:r w:rsidRPr="00B10119">
        <w:rPr>
          <w:rFonts w:eastAsia="楷体_GB2312" w:hint="eastAsia"/>
          <w:color w:val="000000" w:themeColor="text1"/>
          <w:szCs w:val="21"/>
        </w:rPr>
        <w:t>个加数依次是</w:t>
      </w:r>
      <w:r w:rsidRPr="00B10119">
        <w:rPr>
          <w:rFonts w:eastAsia="楷体_GB2312"/>
          <w:color w:val="000000" w:themeColor="text1"/>
          <w:szCs w:val="21"/>
        </w:rPr>
        <w:t>1,2,3,4,1,2,3,4</w:t>
      </w:r>
      <w:r w:rsidRPr="00B10119">
        <w:rPr>
          <w:rFonts w:eastAsia="楷体_GB2312" w:hint="eastAsia"/>
          <w:color w:val="000000" w:themeColor="text1"/>
          <w:szCs w:val="21"/>
        </w:rPr>
        <w:t>，…，每</w:t>
      </w:r>
      <w:r w:rsidRPr="00B10119">
        <w:rPr>
          <w:rFonts w:eastAsia="楷体_GB2312"/>
          <w:color w:val="000000" w:themeColor="text1"/>
          <w:szCs w:val="21"/>
        </w:rPr>
        <w:t>4</w:t>
      </w:r>
      <w:r w:rsidRPr="00B10119">
        <w:rPr>
          <w:rFonts w:eastAsia="楷体_GB2312" w:hint="eastAsia"/>
          <w:color w:val="000000" w:themeColor="text1"/>
          <w:szCs w:val="21"/>
        </w:rPr>
        <w:t>个数循环一次，</w:t>
      </w:r>
      <w:r w:rsidRPr="00B10119">
        <w:rPr>
          <w:rFonts w:eastAsia="楷体_GB2312" w:hint="eastAsia"/>
          <w:color w:val="000000" w:themeColor="text1"/>
          <w:szCs w:val="21"/>
        </w:rPr>
        <w:lastRenderedPageBreak/>
        <w:t>重复出现。因为</w:t>
      </w:r>
      <w:r w:rsidRPr="00B10119">
        <w:rPr>
          <w:rFonts w:eastAsia="楷体_GB2312"/>
          <w:color w:val="000000" w:themeColor="text1"/>
          <w:szCs w:val="21"/>
        </w:rPr>
        <w:t>100</w:t>
      </w:r>
      <w:r w:rsidRPr="00B10119">
        <w:rPr>
          <w:rFonts w:eastAsia="楷体_GB2312" w:hint="eastAsia"/>
          <w:color w:val="000000" w:themeColor="text1"/>
          <w:szCs w:val="21"/>
        </w:rPr>
        <w:t>÷</w:t>
      </w:r>
      <w:r w:rsidRPr="00B10119">
        <w:rPr>
          <w:rFonts w:eastAsia="楷体_GB2312"/>
          <w:color w:val="000000" w:themeColor="text1"/>
          <w:szCs w:val="21"/>
        </w:rPr>
        <w:t>4=25</w:t>
      </w:r>
      <w:r w:rsidRPr="00B10119">
        <w:rPr>
          <w:rFonts w:eastAsia="楷体_GB2312" w:hint="eastAsia"/>
          <w:color w:val="000000" w:themeColor="text1"/>
          <w:szCs w:val="21"/>
        </w:rPr>
        <w:t>，正好整除，所以是四个周期的末尾数</w:t>
      </w:r>
      <w:r w:rsidRPr="00B10119">
        <w:rPr>
          <w:rFonts w:eastAsia="楷体_GB2312"/>
          <w:color w:val="000000" w:themeColor="text1"/>
          <w:szCs w:val="21"/>
        </w:rPr>
        <w:t>4</w:t>
      </w:r>
      <w:r w:rsidRPr="00B10119">
        <w:rPr>
          <w:rFonts w:eastAsia="楷体_GB2312" w:hint="eastAsia"/>
          <w:color w:val="000000" w:themeColor="text1"/>
          <w:szCs w:val="21"/>
        </w:rPr>
        <w:t>，第二个加数是</w:t>
      </w:r>
      <w:r w:rsidRPr="00B10119">
        <w:rPr>
          <w:rFonts w:eastAsia="楷体_GB2312"/>
          <w:color w:val="000000" w:themeColor="text1"/>
          <w:szCs w:val="21"/>
        </w:rPr>
        <w:t>1,3,5,7,9</w:t>
      </w:r>
      <w:r w:rsidRPr="00B10119">
        <w:rPr>
          <w:rFonts w:eastAsia="楷体_GB2312" w:hint="eastAsia"/>
          <w:color w:val="000000" w:themeColor="text1"/>
          <w:szCs w:val="21"/>
        </w:rPr>
        <w:t>，…，是个奇数列，所以第</w:t>
      </w:r>
      <w:r w:rsidRPr="00B10119">
        <w:rPr>
          <w:rFonts w:eastAsia="楷体_GB2312"/>
          <w:color w:val="000000" w:themeColor="text1"/>
          <w:szCs w:val="21"/>
        </w:rPr>
        <w:t>100</w:t>
      </w:r>
      <w:r w:rsidRPr="00B10119">
        <w:rPr>
          <w:rFonts w:eastAsia="楷体_GB2312" w:hint="eastAsia"/>
          <w:color w:val="000000" w:themeColor="text1"/>
          <w:szCs w:val="21"/>
        </w:rPr>
        <w:t>个奇数是</w:t>
      </w:r>
      <w:r w:rsidRPr="00B10119">
        <w:rPr>
          <w:rFonts w:eastAsia="楷体_GB2312"/>
          <w:color w:val="000000" w:themeColor="text1"/>
          <w:szCs w:val="21"/>
        </w:rPr>
        <w:t>1+</w:t>
      </w:r>
      <w:r w:rsidRPr="00B10119">
        <w:rPr>
          <w:rFonts w:eastAsia="楷体_GB2312" w:hint="eastAsia"/>
          <w:color w:val="000000" w:themeColor="text1"/>
          <w:szCs w:val="21"/>
        </w:rPr>
        <w:t>（</w:t>
      </w:r>
      <w:r w:rsidRPr="00B10119">
        <w:rPr>
          <w:rFonts w:eastAsia="楷体_GB2312"/>
          <w:color w:val="000000" w:themeColor="text1"/>
          <w:szCs w:val="21"/>
        </w:rPr>
        <w:t>100-1</w:t>
      </w:r>
      <w:r w:rsidRPr="00B10119">
        <w:rPr>
          <w:rFonts w:eastAsia="楷体_GB2312" w:hint="eastAsia"/>
          <w:color w:val="000000" w:themeColor="text1"/>
          <w:szCs w:val="21"/>
        </w:rPr>
        <w:t>）×</w:t>
      </w:r>
      <w:r w:rsidRPr="00B10119">
        <w:rPr>
          <w:rFonts w:eastAsia="楷体_GB2312"/>
          <w:color w:val="000000" w:themeColor="text1"/>
          <w:szCs w:val="21"/>
        </w:rPr>
        <w:t>2=199.</w:t>
      </w:r>
    </w:p>
    <w:p w:rsidR="003C6858" w:rsidRPr="00B10119" w:rsidRDefault="003C6858" w:rsidP="003C6858">
      <w:pPr>
        <w:ind w:leftChars="50" w:left="105" w:rightChars="377" w:right="792" w:firstLineChars="150" w:firstLine="315"/>
        <w:rPr>
          <w:rFonts w:eastAsia="楷体_GB2312"/>
          <w:color w:val="000000" w:themeColor="text1"/>
          <w:szCs w:val="21"/>
        </w:rPr>
      </w:pPr>
      <w:r w:rsidRPr="00B10119">
        <w:rPr>
          <w:rFonts w:eastAsia="楷体_GB2312" w:hint="eastAsia"/>
          <w:color w:val="000000" w:themeColor="text1"/>
          <w:szCs w:val="21"/>
        </w:rPr>
        <w:t>原式</w:t>
      </w:r>
      <w:r w:rsidRPr="00B10119">
        <w:rPr>
          <w:rFonts w:eastAsia="楷体_GB2312"/>
          <w:color w:val="000000" w:themeColor="text1"/>
          <w:szCs w:val="21"/>
        </w:rPr>
        <w:t>=</w:t>
      </w:r>
      <w:r w:rsidRPr="00B10119">
        <w:rPr>
          <w:rFonts w:eastAsia="楷体_GB2312" w:hint="eastAsia"/>
          <w:color w:val="000000" w:themeColor="text1"/>
          <w:szCs w:val="21"/>
        </w:rPr>
        <w:t>（</w:t>
      </w:r>
      <w:r w:rsidRPr="00B10119">
        <w:rPr>
          <w:rFonts w:eastAsia="楷体_GB2312"/>
          <w:color w:val="000000" w:themeColor="text1"/>
          <w:szCs w:val="21"/>
        </w:rPr>
        <w:t>4</w:t>
      </w:r>
      <w:r w:rsidRPr="00B10119">
        <w:rPr>
          <w:rFonts w:eastAsia="楷体_GB2312" w:hint="eastAsia"/>
          <w:color w:val="000000" w:themeColor="text1"/>
          <w:szCs w:val="21"/>
        </w:rPr>
        <w:t>）</w:t>
      </w:r>
      <w:r w:rsidRPr="00B10119">
        <w:rPr>
          <w:rFonts w:eastAsia="楷体_GB2312"/>
          <w:color w:val="000000" w:themeColor="text1"/>
          <w:szCs w:val="21"/>
        </w:rPr>
        <w:t>+</w:t>
      </w:r>
      <w:r w:rsidRPr="00B10119">
        <w:rPr>
          <w:rFonts w:eastAsia="楷体_GB2312" w:hint="eastAsia"/>
          <w:color w:val="000000" w:themeColor="text1"/>
          <w:szCs w:val="21"/>
        </w:rPr>
        <w:t>（</w:t>
      </w:r>
      <w:r w:rsidRPr="00B10119">
        <w:rPr>
          <w:rFonts w:eastAsia="楷体_GB2312"/>
          <w:color w:val="000000" w:themeColor="text1"/>
          <w:szCs w:val="21"/>
        </w:rPr>
        <w:t>199</w:t>
      </w:r>
      <w:r w:rsidRPr="00B10119">
        <w:rPr>
          <w:rFonts w:eastAsia="楷体_GB2312" w:hint="eastAsia"/>
          <w:color w:val="000000" w:themeColor="text1"/>
          <w:szCs w:val="21"/>
        </w:rPr>
        <w:t>）</w:t>
      </w:r>
    </w:p>
    <w:p w:rsidR="003C6858" w:rsidRDefault="003C6858" w:rsidP="003C6858">
      <w:pPr>
        <w:rPr>
          <w:rFonts w:eastAsia="仿宋_GB2312"/>
          <w:szCs w:val="21"/>
        </w:rPr>
      </w:pPr>
    </w:p>
    <w:p w:rsidR="003C6858" w:rsidRDefault="003C6858" w:rsidP="003C6858">
      <w:pPr>
        <w:ind w:left="2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、【分析】</w:t>
      </w:r>
      <w:r>
        <w:rPr>
          <w:rFonts w:eastAsia="楷体_GB2312" w:hint="eastAsia"/>
          <w:szCs w:val="21"/>
        </w:rPr>
        <w:t>观察算式发现每层的数的个数与层数相等，所以从第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层到第</w:t>
      </w:r>
      <w:r>
        <w:rPr>
          <w:rFonts w:eastAsia="楷体_GB2312"/>
          <w:szCs w:val="21"/>
        </w:rPr>
        <w:t>10</w:t>
      </w:r>
      <w:r>
        <w:rPr>
          <w:rFonts w:eastAsia="楷体_GB2312" w:hint="eastAsia"/>
          <w:szCs w:val="21"/>
        </w:rPr>
        <w:t>层共有</w:t>
      </w:r>
    </w:p>
    <w:p w:rsidR="003C6858" w:rsidRDefault="003C6858" w:rsidP="003C6858">
      <w:pPr>
        <w:ind w:left="2" w:hanging="2"/>
        <w:rPr>
          <w:rFonts w:eastAsia="楷体_GB2312"/>
          <w:szCs w:val="21"/>
        </w:rPr>
      </w:pPr>
      <w:r>
        <w:rPr>
          <w:rFonts w:eastAsia="楷体_GB2312"/>
          <w:szCs w:val="21"/>
        </w:rPr>
        <w:t>1+2+3+4+</w:t>
      </w:r>
      <w:r>
        <w:rPr>
          <w:rFonts w:eastAsia="楷体_GB2312" w:hint="eastAsia"/>
          <w:szCs w:val="21"/>
        </w:rPr>
        <w:t>…</w:t>
      </w:r>
      <w:r>
        <w:rPr>
          <w:rFonts w:eastAsia="楷体_GB2312"/>
          <w:szCs w:val="21"/>
        </w:rPr>
        <w:t>+10=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1+10</w:t>
      </w:r>
      <w:r>
        <w:rPr>
          <w:rFonts w:eastAsia="楷体_GB2312" w:hint="eastAsia"/>
          <w:szCs w:val="21"/>
        </w:rPr>
        <w:t>）×</w:t>
      </w:r>
      <w:r>
        <w:rPr>
          <w:rFonts w:eastAsia="楷体_GB2312"/>
          <w:szCs w:val="21"/>
        </w:rPr>
        <w:t>10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2=55</w:t>
      </w:r>
      <w:r>
        <w:rPr>
          <w:rFonts w:eastAsia="楷体_GB2312" w:hint="eastAsia"/>
          <w:szCs w:val="21"/>
        </w:rPr>
        <w:t>（个）数所以第</w:t>
      </w:r>
      <w:r>
        <w:rPr>
          <w:rFonts w:eastAsia="楷体_GB2312"/>
          <w:szCs w:val="21"/>
        </w:rPr>
        <w:t>11</w:t>
      </w:r>
      <w:r>
        <w:rPr>
          <w:rFonts w:eastAsia="楷体_GB2312" w:hint="eastAsia"/>
          <w:szCs w:val="21"/>
        </w:rPr>
        <w:t>层的第一个数为</w:t>
      </w:r>
      <w:r>
        <w:rPr>
          <w:rFonts w:eastAsia="楷体_GB2312"/>
          <w:szCs w:val="21"/>
        </w:rPr>
        <w:t>56</w:t>
      </w:r>
      <w:r>
        <w:rPr>
          <w:rFonts w:eastAsia="楷体_GB2312" w:hint="eastAsia"/>
          <w:szCs w:val="21"/>
        </w:rPr>
        <w:t>，最后一个数为</w:t>
      </w:r>
      <w:r>
        <w:rPr>
          <w:rFonts w:eastAsia="楷体_GB2312"/>
          <w:szCs w:val="21"/>
        </w:rPr>
        <w:t>56+10=66</w:t>
      </w:r>
      <w:r>
        <w:rPr>
          <w:rFonts w:eastAsia="楷体_GB2312" w:hint="eastAsia"/>
          <w:szCs w:val="21"/>
        </w:rPr>
        <w:t>。</w:t>
      </w:r>
    </w:p>
    <w:p w:rsidR="003C6858" w:rsidRDefault="003C6858" w:rsidP="003C6858">
      <w:pPr>
        <w:ind w:left="2" w:hanging="2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所求第</w:t>
      </w:r>
      <w:r>
        <w:rPr>
          <w:rFonts w:eastAsia="楷体_GB2312"/>
          <w:szCs w:val="21"/>
        </w:rPr>
        <w:t>11</w:t>
      </w:r>
      <w:r>
        <w:rPr>
          <w:rFonts w:eastAsia="楷体_GB2312" w:hint="eastAsia"/>
          <w:szCs w:val="21"/>
        </w:rPr>
        <w:t>层的和应为</w:t>
      </w:r>
    </w:p>
    <w:p w:rsidR="003C6858" w:rsidRDefault="003C6858" w:rsidP="003C6858">
      <w:pPr>
        <w:ind w:left="2" w:hanging="2"/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    56+57+58+59+</w:t>
      </w:r>
      <w:r>
        <w:rPr>
          <w:rFonts w:eastAsia="楷体_GB2312" w:hint="eastAsia"/>
          <w:szCs w:val="21"/>
        </w:rPr>
        <w:t>…</w:t>
      </w:r>
      <w:r>
        <w:rPr>
          <w:rFonts w:eastAsia="楷体_GB2312"/>
          <w:szCs w:val="21"/>
        </w:rPr>
        <w:t>+66</w:t>
      </w:r>
    </w:p>
    <w:p w:rsidR="003C6858" w:rsidRDefault="003C6858" w:rsidP="003C6858">
      <w:pPr>
        <w:ind w:left="2" w:firstLineChars="150" w:firstLine="315"/>
        <w:rPr>
          <w:rFonts w:eastAsia="楷体_GB2312"/>
          <w:szCs w:val="21"/>
        </w:rPr>
      </w:pPr>
      <w:r>
        <w:rPr>
          <w:rFonts w:eastAsia="楷体_GB2312"/>
          <w:szCs w:val="21"/>
        </w:rPr>
        <w:t>=(56+66)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11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2</w:t>
      </w:r>
    </w:p>
    <w:p w:rsidR="003C6858" w:rsidRDefault="003C6858" w:rsidP="003C6858">
      <w:pPr>
        <w:ind w:left="2" w:firstLineChars="150" w:firstLine="315"/>
        <w:rPr>
          <w:rFonts w:eastAsia="仿宋_GB2312"/>
          <w:szCs w:val="21"/>
        </w:rPr>
      </w:pPr>
      <w:r>
        <w:rPr>
          <w:rFonts w:eastAsia="楷体_GB2312"/>
          <w:szCs w:val="21"/>
        </w:rPr>
        <w:t>=122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2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11</w:t>
      </w:r>
    </w:p>
    <w:p w:rsidR="003C6858" w:rsidRDefault="003C6858" w:rsidP="003C6858">
      <w:pPr>
        <w:ind w:left="2" w:firstLineChars="150" w:firstLine="315"/>
        <w:rPr>
          <w:rFonts w:eastAsia="仿宋_GB2312"/>
          <w:szCs w:val="21"/>
        </w:rPr>
      </w:pPr>
      <w:r>
        <w:rPr>
          <w:rFonts w:eastAsia="仿宋_GB2312"/>
          <w:szCs w:val="21"/>
        </w:rPr>
        <w:t>=61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11</w:t>
      </w:r>
    </w:p>
    <w:p w:rsidR="003C6858" w:rsidRDefault="003C6858" w:rsidP="003C6858">
      <w:pPr>
        <w:ind w:left="2" w:rightChars="175" w:right="368" w:firstLineChars="150" w:firstLine="315"/>
        <w:rPr>
          <w:rFonts w:eastAsia="楷体_GB2312"/>
          <w:szCs w:val="21"/>
        </w:rPr>
      </w:pPr>
      <w:r>
        <w:rPr>
          <w:rFonts w:eastAsia="仿宋_GB2312"/>
          <w:szCs w:val="21"/>
        </w:rPr>
        <w:t>=671</w:t>
      </w:r>
    </w:p>
    <w:p w:rsidR="003C6858" w:rsidRDefault="003C6858" w:rsidP="003C6858">
      <w:pPr>
        <w:ind w:left="2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3</w:t>
      </w:r>
      <w:r>
        <w:rPr>
          <w:rFonts w:eastAsia="楷体_GB2312" w:hint="eastAsia"/>
          <w:b/>
          <w:szCs w:val="21"/>
        </w:rPr>
        <w:t>、【分析】</w:t>
      </w:r>
      <w:r>
        <w:rPr>
          <w:rFonts w:eastAsia="楷体_GB2312" w:hint="eastAsia"/>
          <w:szCs w:val="21"/>
        </w:rPr>
        <w:t>观察算式第二层以后的各层点数的规律。第二层有</w:t>
      </w:r>
      <w:r>
        <w:rPr>
          <w:rFonts w:eastAsia="楷体_GB2312"/>
          <w:szCs w:val="21"/>
        </w:rPr>
        <w:t>6</w:t>
      </w:r>
      <w:r>
        <w:rPr>
          <w:rFonts w:eastAsia="楷体_GB2312" w:hint="eastAsia"/>
          <w:szCs w:val="21"/>
        </w:rPr>
        <w:t>个点；第三层每边有</w:t>
      </w:r>
      <w:r>
        <w:rPr>
          <w:rFonts w:eastAsia="楷体_GB2312"/>
          <w:szCs w:val="21"/>
        </w:rPr>
        <w:t>3</w:t>
      </w:r>
      <w:r>
        <w:rPr>
          <w:rFonts w:eastAsia="楷体_GB2312" w:hint="eastAsia"/>
          <w:szCs w:val="21"/>
        </w:rPr>
        <w:t>个点，</w:t>
      </w:r>
    </w:p>
    <w:p w:rsidR="003C6858" w:rsidRDefault="003C6858" w:rsidP="003C6858">
      <w:pPr>
        <w:ind w:left="2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即第三层的六边形每边上第二层的每边增加了一个点，所以第三层共有</w:t>
      </w:r>
      <w:r>
        <w:rPr>
          <w:rFonts w:eastAsia="楷体_GB2312"/>
          <w:szCs w:val="21"/>
        </w:rPr>
        <w:t>6+6</w:t>
      </w:r>
      <w:r>
        <w:rPr>
          <w:rFonts w:eastAsia="楷体_GB2312" w:hint="eastAsia"/>
          <w:szCs w:val="21"/>
        </w:rPr>
        <w:t>个点；第四层的六边形每边上又比第三层的每边增加了一个点；因此有如下规律：</w:t>
      </w:r>
    </w:p>
    <w:p w:rsidR="003C6858" w:rsidRDefault="003C6858" w:rsidP="003C6858">
      <w:pPr>
        <w:ind w:left="2" w:firstLineChars="100" w:firstLine="210"/>
        <w:rPr>
          <w:rFonts w:eastAsia="仿宋_GB2312"/>
          <w:szCs w:val="21"/>
        </w:rPr>
      </w:pPr>
      <w:r>
        <w:rPr>
          <w:rFonts w:eastAsia="楷体_GB2312" w:hint="eastAsia"/>
          <w:szCs w:val="21"/>
        </w:rPr>
        <w:t>第二层有点：</w:t>
      </w:r>
      <w:r>
        <w:rPr>
          <w:rFonts w:eastAsia="楷体_GB2312"/>
          <w:szCs w:val="21"/>
        </w:rPr>
        <w:t>6=1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6</w:t>
      </w:r>
      <w:r>
        <w:rPr>
          <w:rFonts w:eastAsia="仿宋_GB2312" w:hint="eastAsia"/>
          <w:szCs w:val="21"/>
        </w:rPr>
        <w:t>（个）；</w:t>
      </w:r>
    </w:p>
    <w:p w:rsidR="003C6858" w:rsidRDefault="003C6858" w:rsidP="003C6858">
      <w:pPr>
        <w:ind w:left="2" w:firstLineChars="100" w:firstLine="21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第三层有点</w:t>
      </w:r>
      <w:r>
        <w:rPr>
          <w:rFonts w:eastAsia="仿宋_GB2312"/>
          <w:szCs w:val="21"/>
        </w:rPr>
        <w:t>:6+6=2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6(</w:t>
      </w:r>
      <w:r>
        <w:rPr>
          <w:rFonts w:eastAsia="仿宋_GB2312" w:hint="eastAsia"/>
          <w:szCs w:val="21"/>
        </w:rPr>
        <w:t>个</w:t>
      </w:r>
      <w:r>
        <w:rPr>
          <w:rFonts w:eastAsia="仿宋_GB2312"/>
          <w:szCs w:val="21"/>
        </w:rPr>
        <w:t>)</w:t>
      </w:r>
      <w:r>
        <w:rPr>
          <w:rFonts w:eastAsia="仿宋_GB2312" w:hint="eastAsia"/>
          <w:szCs w:val="21"/>
        </w:rPr>
        <w:t>；</w:t>
      </w:r>
    </w:p>
    <w:p w:rsidR="003C6858" w:rsidRDefault="003C6858" w:rsidP="003C6858">
      <w:pPr>
        <w:ind w:left="2" w:firstLineChars="100" w:firstLine="21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第四层有点</w:t>
      </w:r>
      <w:r>
        <w:rPr>
          <w:rFonts w:eastAsia="仿宋_GB2312"/>
          <w:szCs w:val="21"/>
        </w:rPr>
        <w:t>:6+6+6=3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6(</w:t>
      </w:r>
      <w:r>
        <w:rPr>
          <w:rFonts w:eastAsia="仿宋_GB2312" w:hint="eastAsia"/>
          <w:szCs w:val="21"/>
        </w:rPr>
        <w:t>个</w:t>
      </w:r>
      <w:r>
        <w:rPr>
          <w:rFonts w:eastAsia="仿宋_GB2312"/>
          <w:szCs w:val="21"/>
        </w:rPr>
        <w:t>)</w:t>
      </w:r>
      <w:r>
        <w:rPr>
          <w:rFonts w:eastAsia="仿宋_GB2312" w:hint="eastAsia"/>
          <w:szCs w:val="21"/>
        </w:rPr>
        <w:t>；</w:t>
      </w:r>
    </w:p>
    <w:p w:rsidR="003C6858" w:rsidRDefault="003C6858" w:rsidP="003C6858">
      <w:pPr>
        <w:ind w:left="2" w:firstLineChars="200" w:firstLine="42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……</w:t>
      </w:r>
    </w:p>
    <w:p w:rsidR="003C6858" w:rsidRDefault="00D42D0F" w:rsidP="003C6858">
      <w:pPr>
        <w:ind w:firstLineChars="150" w:firstLine="315"/>
        <w:rPr>
          <w:rFonts w:eastAsia="仿宋_GB2312"/>
          <w:szCs w:val="21"/>
        </w:rPr>
      </w:pPr>
      <w:r w:rsidRPr="00D42D0F">
        <w:rPr>
          <w:rFonts w:eastAsiaTheme="minorEastAsia"/>
          <w:noProof/>
          <w:szCs w:val="22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左大括号 59" o:spid="_x0000_s1081" type="#_x0000_t87" style="position:absolute;left:0;text-align:left;margin-left:107.4pt;margin-top:-10.8pt;width:3.85pt;height:51.35pt;rotation:-90;z-index:25172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"/>
        </w:pict>
      </w:r>
      <w:r w:rsidR="003C6858">
        <w:rPr>
          <w:rFonts w:eastAsia="楷体_GB2312" w:hint="eastAsia"/>
          <w:szCs w:val="21"/>
        </w:rPr>
        <w:t>第</w:t>
      </w:r>
      <w:r w:rsidR="003C6858">
        <w:rPr>
          <w:rFonts w:eastAsia="楷体_GB2312"/>
          <w:szCs w:val="21"/>
        </w:rPr>
        <w:t>100</w:t>
      </w:r>
      <w:r w:rsidR="003C6858">
        <w:rPr>
          <w:rFonts w:eastAsia="楷体_GB2312" w:hint="eastAsia"/>
          <w:szCs w:val="21"/>
        </w:rPr>
        <w:t>层有点</w:t>
      </w:r>
      <w:r w:rsidR="003C6858">
        <w:rPr>
          <w:rFonts w:eastAsia="楷体_GB2312"/>
          <w:szCs w:val="21"/>
        </w:rPr>
        <w:t>:6+6+6+</w:t>
      </w:r>
      <w:r w:rsidR="003C6858">
        <w:rPr>
          <w:rFonts w:eastAsia="仿宋_GB2312" w:hint="eastAsia"/>
          <w:szCs w:val="21"/>
        </w:rPr>
        <w:t>…</w:t>
      </w:r>
      <w:r w:rsidR="003C6858">
        <w:rPr>
          <w:rFonts w:eastAsia="仿宋_GB2312"/>
          <w:szCs w:val="21"/>
        </w:rPr>
        <w:t>+6=99</w:t>
      </w:r>
      <w:r w:rsidR="003C6858">
        <w:rPr>
          <w:rFonts w:eastAsia="仿宋_GB2312" w:hint="eastAsia"/>
          <w:szCs w:val="21"/>
        </w:rPr>
        <w:t>×</w:t>
      </w:r>
      <w:r w:rsidR="003C6858">
        <w:rPr>
          <w:rFonts w:eastAsia="仿宋_GB2312"/>
          <w:szCs w:val="21"/>
        </w:rPr>
        <w:t>6(</w:t>
      </w:r>
      <w:r w:rsidR="003C6858">
        <w:rPr>
          <w:rFonts w:eastAsia="仿宋_GB2312" w:hint="eastAsia"/>
          <w:szCs w:val="21"/>
        </w:rPr>
        <w:t>个</w:t>
      </w:r>
      <w:r w:rsidR="003C6858">
        <w:rPr>
          <w:rFonts w:eastAsia="仿宋_GB2312"/>
          <w:szCs w:val="21"/>
        </w:rPr>
        <w:t>)</w:t>
      </w:r>
    </w:p>
    <w:p w:rsidR="003C6858" w:rsidRDefault="003C6858" w:rsidP="003C6858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                 99</w:t>
      </w:r>
      <w:r>
        <w:rPr>
          <w:rFonts w:eastAsia="楷体_GB2312" w:hint="eastAsia"/>
          <w:szCs w:val="21"/>
        </w:rPr>
        <w:t>个</w:t>
      </w:r>
      <w:r>
        <w:rPr>
          <w:rFonts w:eastAsia="楷体_GB2312"/>
          <w:szCs w:val="21"/>
        </w:rPr>
        <w:t>6</w:t>
      </w:r>
    </w:p>
    <w:p w:rsidR="003C6858" w:rsidRDefault="003C6858" w:rsidP="003C6858">
      <w:pPr>
        <w:ind w:left="1050" w:hangingChars="500" w:hanging="1050"/>
        <w:rPr>
          <w:rFonts w:eastAsia="仿宋_GB2312"/>
          <w:szCs w:val="21"/>
        </w:rPr>
      </w:pPr>
      <w:r>
        <w:rPr>
          <w:rFonts w:eastAsia="楷体_GB2312" w:hint="eastAsia"/>
          <w:szCs w:val="21"/>
        </w:rPr>
        <w:t>所以第</w:t>
      </w:r>
      <w:r>
        <w:rPr>
          <w:rFonts w:eastAsia="楷体_GB2312"/>
          <w:szCs w:val="21"/>
        </w:rPr>
        <w:t>100</w:t>
      </w:r>
      <w:r>
        <w:rPr>
          <w:rFonts w:eastAsia="楷体_GB2312" w:hint="eastAsia"/>
          <w:szCs w:val="21"/>
        </w:rPr>
        <w:t>层共有点：</w:t>
      </w:r>
      <w:r>
        <w:rPr>
          <w:rFonts w:eastAsia="楷体_GB2312"/>
          <w:szCs w:val="21"/>
        </w:rPr>
        <w:t>99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6=594</w:t>
      </w:r>
      <w:r>
        <w:rPr>
          <w:rFonts w:eastAsia="仿宋_GB2312" w:hint="eastAsia"/>
          <w:szCs w:val="21"/>
        </w:rPr>
        <w:t>（个）。</w:t>
      </w:r>
    </w:p>
    <w:p w:rsidR="003C6858" w:rsidRDefault="003C6858" w:rsidP="003C6858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这个点阵的</w:t>
      </w:r>
      <w:r>
        <w:rPr>
          <w:rFonts w:eastAsia="仿宋_GB2312"/>
          <w:szCs w:val="21"/>
        </w:rPr>
        <w:t>100</w:t>
      </w:r>
      <w:r>
        <w:rPr>
          <w:rFonts w:eastAsia="仿宋_GB2312" w:hint="eastAsia"/>
          <w:szCs w:val="21"/>
        </w:rPr>
        <w:t>层总共有点：</w:t>
      </w:r>
    </w:p>
    <w:p w:rsidR="003C6858" w:rsidRDefault="003C6858" w:rsidP="003C6858">
      <w:pPr>
        <w:ind w:leftChars="150" w:left="1050" w:hangingChars="350" w:hanging="735"/>
        <w:rPr>
          <w:rFonts w:eastAsia="仿宋_GB2312"/>
          <w:szCs w:val="21"/>
        </w:rPr>
      </w:pPr>
      <w:r>
        <w:rPr>
          <w:rFonts w:eastAsia="仿宋_GB2312"/>
          <w:szCs w:val="21"/>
        </w:rPr>
        <w:t>1+6+2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6+3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6+</w:t>
      </w:r>
      <w:r>
        <w:rPr>
          <w:rFonts w:eastAsia="仿宋_GB2312" w:hint="eastAsia"/>
          <w:szCs w:val="21"/>
        </w:rPr>
        <w:t>…</w:t>
      </w:r>
      <w:r>
        <w:rPr>
          <w:rFonts w:eastAsia="仿宋_GB2312"/>
          <w:szCs w:val="21"/>
        </w:rPr>
        <w:t>+99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6</w:t>
      </w:r>
    </w:p>
    <w:p w:rsidR="003C6858" w:rsidRDefault="003C6858" w:rsidP="003C6858">
      <w:pPr>
        <w:ind w:left="1050" w:hangingChars="500" w:hanging="1050"/>
        <w:rPr>
          <w:rFonts w:eastAsia="仿宋_GB2312"/>
          <w:szCs w:val="21"/>
        </w:rPr>
      </w:pPr>
      <w:r>
        <w:rPr>
          <w:rFonts w:eastAsia="楷体_GB2312"/>
          <w:szCs w:val="21"/>
        </w:rPr>
        <w:t xml:space="preserve">  =1+6</w:t>
      </w:r>
      <w:r>
        <w:rPr>
          <w:rFonts w:eastAsia="仿宋_GB2312" w:hint="eastAsia"/>
          <w:szCs w:val="21"/>
        </w:rPr>
        <w:t>×（</w:t>
      </w:r>
      <w:r>
        <w:rPr>
          <w:rFonts w:eastAsia="仿宋_GB2312"/>
          <w:szCs w:val="21"/>
        </w:rPr>
        <w:t>1+2+3+</w:t>
      </w:r>
      <w:r>
        <w:rPr>
          <w:rFonts w:eastAsia="仿宋_GB2312" w:hint="eastAsia"/>
          <w:szCs w:val="21"/>
        </w:rPr>
        <w:t>…</w:t>
      </w:r>
      <w:r>
        <w:rPr>
          <w:rFonts w:eastAsia="仿宋_GB2312"/>
          <w:szCs w:val="21"/>
        </w:rPr>
        <w:t>+99</w:t>
      </w:r>
      <w:r>
        <w:rPr>
          <w:rFonts w:eastAsia="仿宋_GB2312" w:hint="eastAsia"/>
          <w:szCs w:val="21"/>
        </w:rPr>
        <w:t>）</w:t>
      </w:r>
    </w:p>
    <w:p w:rsidR="003C6858" w:rsidRDefault="003C6858" w:rsidP="003C6858">
      <w:pPr>
        <w:ind w:leftChars="100" w:left="1050" w:hangingChars="400" w:hanging="840"/>
        <w:rPr>
          <w:rFonts w:eastAsia="仿宋_GB2312"/>
          <w:szCs w:val="21"/>
        </w:rPr>
      </w:pPr>
      <w:r>
        <w:rPr>
          <w:rFonts w:eastAsia="仿宋_GB2312"/>
          <w:szCs w:val="21"/>
        </w:rPr>
        <w:t>=1+6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4950</w:t>
      </w:r>
    </w:p>
    <w:p w:rsidR="003C6858" w:rsidRDefault="003C6858" w:rsidP="003C6858">
      <w:pPr>
        <w:ind w:leftChars="100" w:left="1050" w:hangingChars="400" w:hanging="840"/>
        <w:rPr>
          <w:rFonts w:eastAsia="仿宋_GB2312"/>
          <w:szCs w:val="21"/>
        </w:rPr>
      </w:pPr>
      <w:r>
        <w:rPr>
          <w:rFonts w:eastAsia="仿宋_GB2312"/>
          <w:szCs w:val="21"/>
        </w:rPr>
        <w:t>=1+29700</w:t>
      </w:r>
    </w:p>
    <w:p w:rsidR="003C6858" w:rsidRDefault="003C6858" w:rsidP="003C6858">
      <w:pPr>
        <w:ind w:leftChars="100" w:left="1050" w:hangingChars="400" w:hanging="840"/>
        <w:rPr>
          <w:rFonts w:eastAsia="楷体_GB2312"/>
          <w:szCs w:val="21"/>
        </w:rPr>
      </w:pPr>
      <w:r>
        <w:rPr>
          <w:rFonts w:eastAsia="仿宋_GB2312"/>
          <w:szCs w:val="21"/>
        </w:rPr>
        <w:t>=29701</w:t>
      </w:r>
    </w:p>
    <w:p w:rsidR="00142DD5" w:rsidRDefault="00142DD5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42DD5" w:rsidRDefault="00142DD5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42DD5" w:rsidRDefault="00142DD5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42DD5" w:rsidRDefault="00142DD5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42DD5" w:rsidRDefault="00142DD5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142DD5" w:rsidRDefault="00142DD5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384" w:rsidRDefault="00A56384" w:rsidP="008D7811">
      <w:r>
        <w:separator/>
      </w:r>
    </w:p>
  </w:endnote>
  <w:endnote w:type="continuationSeparator" w:id="1">
    <w:p w:rsidR="00A56384" w:rsidRDefault="00A56384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384" w:rsidRDefault="00A56384" w:rsidP="008D7811">
      <w:r>
        <w:separator/>
      </w:r>
    </w:p>
  </w:footnote>
  <w:footnote w:type="continuationSeparator" w:id="1">
    <w:p w:rsidR="00A56384" w:rsidRDefault="00A56384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42D0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42D0F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42D0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2DD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36FAD"/>
    <w:rsid w:val="00367E45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56384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D6D5B"/>
    <w:rsid w:val="00BE6B2C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42D0F"/>
    <w:rsid w:val="00D51DBE"/>
    <w:rsid w:val="00D52346"/>
    <w:rsid w:val="00DB7CB1"/>
    <w:rsid w:val="00DC6D73"/>
    <w:rsid w:val="00DC711B"/>
    <w:rsid w:val="00DD3C06"/>
    <w:rsid w:val="00DE1D5F"/>
    <w:rsid w:val="00DE2947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150</Words>
  <Characters>857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17</cp:revision>
  <dcterms:created xsi:type="dcterms:W3CDTF">2015-01-04T07:32:00Z</dcterms:created>
  <dcterms:modified xsi:type="dcterms:W3CDTF">2015-01-19T07:41:00Z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