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D238D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五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22</w:t>
      </w:r>
    </w:p>
    <w:p w:rsidR="00362434" w:rsidRPr="00C714E8" w:rsidRDefault="00362434" w:rsidP="00362434">
      <w:pPr>
        <w:rPr>
          <w:bCs/>
          <w:sz w:val="28"/>
          <w:szCs w:val="28"/>
          <w:vertAlign w:val="superscript"/>
        </w:rPr>
      </w:pPr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、</w:t>
      </w:r>
      <w:r w:rsidRPr="00C714E8">
        <w:rPr>
          <w:rFonts w:hint="eastAsia"/>
          <w:bCs/>
          <w:sz w:val="28"/>
          <w:szCs w:val="28"/>
        </w:rPr>
        <w:t>计算</w:t>
      </w:r>
      <w:r w:rsidRPr="00C714E8">
        <w:rPr>
          <w:rFonts w:ascii="Arial" w:hAnsi="Arial" w:cs="Arial" w:hint="eastAsia"/>
          <w:bCs/>
          <w:sz w:val="28"/>
          <w:szCs w:val="28"/>
        </w:rPr>
        <w:t>103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C5743B" w:rsidRDefault="00C5743B" w:rsidP="00C5743B">
      <w:pPr>
        <w:tabs>
          <w:tab w:val="left" w:pos="5402"/>
        </w:tabs>
        <w:rPr>
          <w:rFonts w:ascii="Arial" w:hAnsi="Arial" w:cs="Arial"/>
          <w:bCs/>
          <w:color w:val="000000"/>
          <w:sz w:val="28"/>
          <w:szCs w:val="28"/>
        </w:rPr>
      </w:pPr>
    </w:p>
    <w:p w:rsidR="00C5743B" w:rsidRDefault="00C5743B" w:rsidP="00C5743B">
      <w:pPr>
        <w:tabs>
          <w:tab w:val="left" w:pos="5402"/>
        </w:tabs>
        <w:rPr>
          <w:rFonts w:ascii="Arial" w:hAnsi="Arial" w:cs="Arial"/>
          <w:bCs/>
          <w:color w:val="000000"/>
          <w:sz w:val="28"/>
          <w:szCs w:val="28"/>
        </w:rPr>
      </w:pPr>
    </w:p>
    <w:p w:rsidR="00362434" w:rsidRPr="00C714E8" w:rsidRDefault="00362434" w:rsidP="00C5743B">
      <w:pPr>
        <w:tabs>
          <w:tab w:val="left" w:pos="5402"/>
        </w:tabs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 w:hint="eastAsia"/>
          <w:bCs/>
          <w:color w:val="000000"/>
          <w:sz w:val="28"/>
          <w:szCs w:val="28"/>
        </w:rPr>
        <w:t>2</w:t>
      </w:r>
      <w:r>
        <w:rPr>
          <w:rFonts w:ascii="Arial" w:hAnsi="Arial" w:cs="Arial" w:hint="eastAsia"/>
          <w:bCs/>
          <w:color w:val="000000"/>
          <w:sz w:val="28"/>
          <w:szCs w:val="28"/>
        </w:rPr>
        <w:t>、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计算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193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ab/>
      </w:r>
    </w:p>
    <w:p w:rsidR="00C5743B" w:rsidRDefault="00C5743B" w:rsidP="00362434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</w:p>
    <w:p w:rsidR="00C5743B" w:rsidRDefault="00C5743B" w:rsidP="00362434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</w:p>
    <w:p w:rsidR="00362434" w:rsidRPr="00C714E8" w:rsidRDefault="00362434" w:rsidP="00362434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 w:hint="eastAsia"/>
          <w:bCs/>
          <w:sz w:val="28"/>
          <w:szCs w:val="28"/>
        </w:rPr>
        <w:t>3</w:t>
      </w:r>
      <w:r>
        <w:rPr>
          <w:rFonts w:ascii="Arial" w:hAnsi="Arial" w:cs="Arial" w:hint="eastAsia"/>
          <w:bCs/>
          <w:sz w:val="28"/>
          <w:szCs w:val="28"/>
        </w:rPr>
        <w:t>、</w:t>
      </w:r>
      <w:r w:rsidRPr="00C714E8">
        <w:rPr>
          <w:rFonts w:ascii="Arial" w:hAnsi="Arial" w:cs="Arial" w:hint="eastAsia"/>
          <w:bCs/>
          <w:sz w:val="28"/>
          <w:szCs w:val="28"/>
        </w:rPr>
        <w:t>计算</w:t>
      </w:r>
      <w:r w:rsidRPr="00C714E8">
        <w:rPr>
          <w:rFonts w:ascii="Arial" w:hAnsi="Arial" w:cs="Arial" w:hint="eastAsia"/>
          <w:bCs/>
          <w:sz w:val="28"/>
          <w:szCs w:val="28"/>
        </w:rPr>
        <w:t>2014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sz w:val="28"/>
          <w:szCs w:val="28"/>
        </w:rPr>
        <w:t>2014</w:t>
      </w:r>
      <w:r w:rsidRPr="00C714E8">
        <w:rPr>
          <w:rFonts w:ascii="Arial" w:hAnsi="Arial" w:cs="Arial" w:hint="eastAsia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4026</w:t>
      </w:r>
      <w:r w:rsidRPr="00C714E8">
        <w:rPr>
          <w:rFonts w:ascii="Arial" w:hAnsi="Arial" w:cs="Arial" w:hint="eastAsia"/>
          <w:bCs/>
          <w:sz w:val="28"/>
          <w:szCs w:val="28"/>
        </w:rPr>
        <w:t>＋</w:t>
      </w:r>
      <w:r w:rsidRPr="00C714E8">
        <w:rPr>
          <w:rFonts w:ascii="Arial" w:hAnsi="Arial" w:cs="Arial" w:hint="eastAsia"/>
          <w:bCs/>
          <w:sz w:val="28"/>
          <w:szCs w:val="28"/>
        </w:rPr>
        <w:t>2013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</w:p>
    <w:p w:rsidR="00C5743B" w:rsidRDefault="00C5743B" w:rsidP="00C5743B">
      <w:pPr>
        <w:ind w:left="202" w:rightChars="377" w:right="792" w:hangingChars="67" w:hanging="202"/>
        <w:rPr>
          <w:rFonts w:eastAsia="楷体_GB2312"/>
          <w:b/>
          <w:color w:val="000000" w:themeColor="text1"/>
          <w:sz w:val="30"/>
          <w:szCs w:val="30"/>
        </w:rPr>
      </w:pPr>
    </w:p>
    <w:p w:rsidR="00C5743B" w:rsidRDefault="00C5743B" w:rsidP="00C5743B">
      <w:pPr>
        <w:ind w:left="202" w:rightChars="377" w:right="792" w:hangingChars="67" w:hanging="202"/>
        <w:rPr>
          <w:rFonts w:eastAsia="楷体_GB2312"/>
          <w:b/>
          <w:color w:val="000000" w:themeColor="text1"/>
          <w:sz w:val="30"/>
          <w:szCs w:val="30"/>
        </w:rPr>
      </w:pPr>
    </w:p>
    <w:p w:rsidR="00C5743B" w:rsidRPr="00C5743B" w:rsidRDefault="00C5743B" w:rsidP="00C5743B">
      <w:pPr>
        <w:ind w:left="202" w:rightChars="377" w:right="792" w:hangingChars="67" w:hanging="202"/>
        <w:rPr>
          <w:rFonts w:eastAsia="楷体_GB2312"/>
          <w:b/>
          <w:color w:val="000000" w:themeColor="text1"/>
          <w:sz w:val="30"/>
          <w:szCs w:val="30"/>
        </w:rPr>
      </w:pPr>
      <w:r w:rsidRPr="00C5743B">
        <w:rPr>
          <w:rFonts w:eastAsia="楷体_GB2312" w:hint="eastAsia"/>
          <w:b/>
          <w:color w:val="000000" w:themeColor="text1"/>
          <w:sz w:val="30"/>
          <w:szCs w:val="30"/>
        </w:rPr>
        <w:t>答案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1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C714E8">
        <w:rPr>
          <w:rFonts w:hint="eastAsia"/>
          <w:bCs/>
          <w:color w:val="000000"/>
          <w:sz w:val="28"/>
          <w:szCs w:val="28"/>
        </w:rPr>
        <w:t>【分析】第一眼：简单，死算</w:t>
      </w:r>
      <w:r w:rsidRPr="00C714E8">
        <w:rPr>
          <w:rFonts w:hint="eastAsia"/>
          <w:bCs/>
          <w:color w:val="000000"/>
          <w:sz w:val="28"/>
          <w:szCs w:val="28"/>
        </w:rPr>
        <w:t xml:space="preserve">; </w:t>
      </w:r>
      <w:r w:rsidRPr="00C714E8">
        <w:rPr>
          <w:rFonts w:hint="eastAsia"/>
          <w:bCs/>
          <w:color w:val="000000"/>
          <w:sz w:val="28"/>
          <w:szCs w:val="28"/>
        </w:rPr>
        <w:t>第二眼：是否可以有巧算，万一给一个数大的呢？第三眼：是用减法的完全平方公式还是加法的呢？最简单的就是最强大的，所以加法，更合适些。</w:t>
      </w:r>
      <w:r w:rsidRPr="00C714E8">
        <w:rPr>
          <w:rFonts w:hint="eastAsia"/>
          <w:bCs/>
          <w:color w:val="000000"/>
          <w:sz w:val="28"/>
          <w:szCs w:val="28"/>
        </w:rPr>
        <w:t>103=100+3.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  <w:vertAlign w:val="superscript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原式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=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100+3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）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ab/>
      </w:r>
    </w:p>
    <w:p w:rsidR="00C5743B" w:rsidRPr="00C714E8" w:rsidRDefault="002B2BB6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</w:rPr>
      </w:pPr>
      <w:r w:rsidRPr="002B2BB6">
        <w:rPr>
          <w:noProof/>
          <w:color w:val="000000"/>
        </w:rPr>
        <w:pict>
          <v:group id="组合 120" o:spid="_x0000_s1038" style="position:absolute;left:0;text-align:left;margin-left:287.6pt;margin-top:9.3pt;width:122.5pt;height:99.2pt;z-index:251763200" coordsize="2450,1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5" o:spid="_x0000_s1040" type="#_x0000_t75" style="position:absolute;top:147;width:2340;height:17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P1CXAAAAA3AAAAA8AAABkcnMvZG93bnJldi54bWxET8lqwzAQvRfyD2IKvTWyfSjBiWxCoKHX&#10;OgU3t6k1Xqg1MpKauP76qBDobR5vnV05m1FcyPnBsoJ0nYAgbqweuFPwcXp93oDwAVnjaJkU/JKH&#10;slg97DDX9srvdKlCJ2II+xwV9CFMuZS+6cmgX9uJOHKtdQZDhK6T2uE1hptRZknyIg0OHBt6nOjQ&#10;U/Nd/RgFvJzrkaV1S92ar6Np7TLgp1JPj/N+CyLQHP7Fd/ebjvOzFP6eiRfI4g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4/UJcAAAADcAAAADwAAAAAAAAAAAAAAAACfAgAA&#10;ZHJzL2Rvd25yZXYueG1sUEsFBgAAAAAEAAQA9wAAAIwDAAAAAA==&#10;">
              <v:imagedata r:id="rId8" o:title=""/>
            </v:shape>
            <v:rect id="Rectangle 46" o:spid="_x0000_s1039" style="position:absolute;left:34;width:2416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2oub0A&#10;AADcAAAADwAAAGRycy9kb3ducmV2LnhtbERPSwrCMBDdC94hjOBOU4uKVKOIKLj1s3A5NmNbbCal&#10;SbW9vREEd/N431ltWlOKF9WusKxgMo5AEKdWF5wpuF4OowUI55E1lpZJQUcONut+b4WJtm8+0evs&#10;MxFC2CWoIPe+SqR0aU4G3dhWxIF72NqgD7DOpK7xHcJNKeMomkuDBYeGHCva5ZQ+z41RsI+arvHd&#10;orzPHrNjN9XWPq83pYaDdrsE4an1f/HPfdRhfhzD95lwgV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12oub0AAADcAAAADwAAAAAAAAAAAAAAAACYAgAAZHJzL2Rvd25yZXYu&#10;eG1sUEsFBgAAAAAEAAQA9QAAAIIDAAAAAA==&#10;" filled="f" fillcolor="#9cbee0" strokecolor="#739cc3" strokeweight="1.25pt"/>
          </v:group>
        </w:pic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 100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+3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+2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100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="00C5743B" w:rsidRPr="00C714E8">
        <w:rPr>
          <w:rFonts w:ascii="Arial" w:hAnsi="Arial" w:cs="Arial" w:hint="eastAsia"/>
          <w:bCs/>
          <w:color w:val="000000"/>
          <w:sz w:val="28"/>
          <w:szCs w:val="28"/>
        </w:rPr>
        <w:t>3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 10000+9+600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 10609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2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C714E8">
        <w:rPr>
          <w:rFonts w:hint="eastAsia"/>
          <w:bCs/>
          <w:color w:val="000000"/>
          <w:sz w:val="28"/>
          <w:szCs w:val="28"/>
        </w:rPr>
        <w:t>【分析】如果将</w:t>
      </w:r>
      <w:r w:rsidRPr="00C714E8">
        <w:rPr>
          <w:rFonts w:hint="eastAsia"/>
          <w:bCs/>
          <w:color w:val="000000"/>
          <w:sz w:val="28"/>
          <w:szCs w:val="28"/>
        </w:rPr>
        <w:t>193</w:t>
      </w:r>
      <w:r w:rsidRPr="00C714E8">
        <w:rPr>
          <w:rFonts w:hint="eastAsia"/>
          <w:bCs/>
          <w:color w:val="000000"/>
          <w:sz w:val="28"/>
          <w:szCs w:val="28"/>
        </w:rPr>
        <w:t>拆成</w:t>
      </w:r>
      <w:r w:rsidRPr="00C714E8">
        <w:rPr>
          <w:rFonts w:hint="eastAsia"/>
          <w:bCs/>
          <w:color w:val="000000"/>
          <w:sz w:val="28"/>
          <w:szCs w:val="28"/>
        </w:rPr>
        <w:t>190+3</w:t>
      </w:r>
      <w:r w:rsidRPr="00C714E8">
        <w:rPr>
          <w:rFonts w:hint="eastAsia"/>
          <w:bCs/>
          <w:color w:val="000000"/>
          <w:sz w:val="28"/>
          <w:szCs w:val="28"/>
        </w:rPr>
        <w:t>，或者</w:t>
      </w:r>
      <w:r w:rsidRPr="00C714E8">
        <w:rPr>
          <w:rFonts w:hint="eastAsia"/>
          <w:bCs/>
          <w:color w:val="000000"/>
          <w:sz w:val="28"/>
          <w:szCs w:val="28"/>
        </w:rPr>
        <w:t>100+93</w:t>
      </w:r>
      <w:r w:rsidRPr="00C714E8">
        <w:rPr>
          <w:rFonts w:hint="eastAsia"/>
          <w:bCs/>
          <w:color w:val="000000"/>
          <w:sz w:val="28"/>
          <w:szCs w:val="28"/>
        </w:rPr>
        <w:t>，数值都是太大，此时离</w:t>
      </w:r>
      <w:r w:rsidRPr="00C714E8">
        <w:rPr>
          <w:rFonts w:hint="eastAsia"/>
          <w:bCs/>
          <w:color w:val="000000"/>
          <w:sz w:val="28"/>
          <w:szCs w:val="28"/>
        </w:rPr>
        <w:t>193</w:t>
      </w:r>
      <w:r w:rsidRPr="00C714E8">
        <w:rPr>
          <w:rFonts w:hint="eastAsia"/>
          <w:bCs/>
          <w:color w:val="000000"/>
          <w:sz w:val="28"/>
          <w:szCs w:val="28"/>
        </w:rPr>
        <w:t>更近的一个整十，整百的数是</w:t>
      </w:r>
      <w:r w:rsidRPr="00C714E8">
        <w:rPr>
          <w:rFonts w:hint="eastAsia"/>
          <w:bCs/>
          <w:color w:val="000000"/>
          <w:sz w:val="28"/>
          <w:szCs w:val="28"/>
        </w:rPr>
        <w:t>200</w:t>
      </w:r>
      <w:r w:rsidRPr="00C714E8">
        <w:rPr>
          <w:rFonts w:hint="eastAsia"/>
          <w:bCs/>
          <w:color w:val="000000"/>
          <w:sz w:val="28"/>
          <w:szCs w:val="28"/>
        </w:rPr>
        <w:t>，所以最好是：</w:t>
      </w:r>
      <w:r w:rsidRPr="00C714E8">
        <w:rPr>
          <w:rFonts w:hint="eastAsia"/>
          <w:bCs/>
          <w:color w:val="000000"/>
          <w:sz w:val="28"/>
          <w:szCs w:val="28"/>
        </w:rPr>
        <w:t>193=200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7.</w:t>
      </w:r>
    </w:p>
    <w:p w:rsidR="00C5743B" w:rsidRPr="00C714E8" w:rsidRDefault="002B2BB6" w:rsidP="00C5743B">
      <w:pPr>
        <w:tabs>
          <w:tab w:val="left" w:pos="2420"/>
        </w:tabs>
        <w:rPr>
          <w:rFonts w:ascii="Arial" w:hAnsi="Arial" w:cs="Arial"/>
          <w:bCs/>
          <w:sz w:val="28"/>
          <w:szCs w:val="28"/>
          <w:vertAlign w:val="superscript"/>
        </w:rPr>
      </w:pPr>
      <w:r w:rsidRPr="002B2BB6">
        <w:rPr>
          <w:noProof/>
        </w:rPr>
        <w:lastRenderedPageBreak/>
        <w:pict>
          <v:group id="组合 117" o:spid="_x0000_s1035" style="position:absolute;left:0;text-align:left;margin-left:285.1pt;margin-top:9.95pt;width:135pt;height:95.8pt;z-index:251762176" coordsize="2700,19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">
            <v:shape id="Picture 48" o:spid="_x0000_s1037" type="#_x0000_t75" style="position:absolute;left:232;top:181;width:2280;height:15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vdQXGAAAA3AAAAA8AAABkcnMvZG93bnJldi54bWxEj0FvwjAMhe+T9h8iT+IGKROCrRDQxATa&#10;aQK2A0erMU21xilNoB2/fj4g7WbrPb/3ebHqfa2u1MYqsIHxKANFXARbcWng+2szfAEVE7LFOjAZ&#10;+KUIq+XjwwJzGzre0/WQSiUhHHM04FJqcq1j4chjHIWGWLRTaD0mWdtS2xY7Cfe1fs6yqfZYsTQ4&#10;bGjtqPg5XLyB23TX28usPLrX7ebzdO5u20n9bszgqX+bg0rUp3/z/frDCv5YaOUZmUAv/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O91BcYAAADcAAAADwAAAAAAAAAAAAAA&#10;AACfAgAAZHJzL2Rvd25yZXYueG1sUEsFBgAAAAAEAAQA9wAAAJIDAAAAAA==&#10;">
              <v:imagedata r:id="rId9" o:title=""/>
            </v:shape>
            <v:rect id="Rectangle 49" o:spid="_x0000_s1036" style="position:absolute;width:2700;height:19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Xwdb0A&#10;AADcAAAADwAAAGRycy9kb3ducmV2LnhtbERPSwrCMBDdC94hjOBOU0VFq1FEFNz6Wbgcm7EtNpPS&#10;pNre3giCu3m876w2jSnEiyqXW1YwGkYgiBOrc04VXC+HwRyE88gaC8ukoCUHm3W3s8JY2zef6HX2&#10;qQgh7GJUkHlfxlK6JCODbmhL4sA9bGXQB1ilUlf4DuGmkOMomkmDOYeGDEvaZZQ8z7VRsI/qtvbt&#10;vLhPH9NjO9HWPq83pfq9ZrsE4anxf/HPfdRh/mgB32fCBXL9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5Xwdb0AAADcAAAADwAAAAAAAAAAAAAAAACYAgAAZHJzL2Rvd25yZXYu&#10;eG1sUEsFBgAAAAAEAAQA9QAAAIIDAAAAAA==&#10;" filled="f" fillcolor="#9cbee0" strokecolor="#739cc3" strokeweight="1.25pt"/>
          </v:group>
        </w:pict>
      </w:r>
      <w:r w:rsidR="00C5743B" w:rsidRPr="00C714E8">
        <w:rPr>
          <w:rFonts w:ascii="Arial" w:hAnsi="Arial" w:cs="Arial" w:hint="eastAsia"/>
          <w:bCs/>
          <w:sz w:val="28"/>
          <w:szCs w:val="28"/>
        </w:rPr>
        <w:t>原式</w:t>
      </w:r>
      <w:r w:rsidR="00C5743B" w:rsidRPr="00C714E8">
        <w:rPr>
          <w:rFonts w:ascii="Arial" w:hAnsi="Arial" w:cs="Arial" w:hint="eastAsia"/>
          <w:bCs/>
          <w:sz w:val="28"/>
          <w:szCs w:val="28"/>
        </w:rPr>
        <w:t xml:space="preserve"> =</w:t>
      </w:r>
      <w:r w:rsidR="00C5743B" w:rsidRPr="00C714E8">
        <w:rPr>
          <w:rFonts w:ascii="Arial" w:hAnsi="Arial" w:cs="Arial" w:hint="eastAsia"/>
          <w:bCs/>
          <w:sz w:val="28"/>
          <w:szCs w:val="28"/>
        </w:rPr>
        <w:t>（</w:t>
      </w:r>
      <w:r w:rsidR="00C5743B" w:rsidRPr="00C714E8">
        <w:rPr>
          <w:rFonts w:ascii="Arial" w:hAnsi="Arial" w:cs="Arial" w:hint="eastAsia"/>
          <w:bCs/>
          <w:sz w:val="28"/>
          <w:szCs w:val="28"/>
        </w:rPr>
        <w:t>200</w:t>
      </w:r>
      <w:r w:rsidR="00C5743B" w:rsidRPr="00C714E8">
        <w:rPr>
          <w:rFonts w:ascii="Arial" w:hAnsi="Arial" w:cs="Arial" w:hint="eastAsia"/>
          <w:bCs/>
          <w:sz w:val="28"/>
          <w:szCs w:val="28"/>
        </w:rPr>
        <w:t>－</w:t>
      </w:r>
      <w:r w:rsidR="00C5743B" w:rsidRPr="00C714E8">
        <w:rPr>
          <w:rFonts w:ascii="Arial" w:hAnsi="Arial" w:cs="Arial" w:hint="eastAsia"/>
          <w:bCs/>
          <w:sz w:val="28"/>
          <w:szCs w:val="28"/>
        </w:rPr>
        <w:t>7</w:t>
      </w:r>
      <w:r w:rsidR="00C5743B" w:rsidRPr="00C714E8">
        <w:rPr>
          <w:rFonts w:ascii="Arial" w:hAnsi="Arial" w:cs="Arial" w:hint="eastAsia"/>
          <w:bCs/>
          <w:sz w:val="28"/>
          <w:szCs w:val="28"/>
        </w:rPr>
        <w:t>）</w:t>
      </w:r>
      <w:r w:rsidR="00C5743B"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="00C5743B" w:rsidRPr="00C714E8">
        <w:rPr>
          <w:rFonts w:ascii="Arial" w:hAnsi="Arial" w:cs="Arial" w:hint="eastAsia"/>
          <w:bCs/>
          <w:sz w:val="28"/>
          <w:szCs w:val="28"/>
          <w:vertAlign w:val="superscript"/>
        </w:rPr>
        <w:tab/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  <w:r w:rsidRPr="00C714E8">
        <w:rPr>
          <w:rFonts w:ascii="Arial" w:hAnsi="Arial" w:cs="Arial" w:hint="eastAsia"/>
          <w:bCs/>
          <w:sz w:val="28"/>
          <w:szCs w:val="28"/>
        </w:rPr>
        <w:t xml:space="preserve">     = 200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+7</w:t>
      </w:r>
      <w:r w:rsidRPr="00C714E8">
        <w:rPr>
          <w:rFonts w:ascii="Arial" w:hAnsi="Arial" w:cs="Arial" w:hint="eastAsia"/>
          <w:bCs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sz w:val="28"/>
          <w:szCs w:val="28"/>
        </w:rPr>
        <w:t>2</w:t>
      </w:r>
      <w:r w:rsidRPr="00C714E8">
        <w:rPr>
          <w:rFonts w:ascii="Arial" w:hAnsi="Arial" w:cs="Arial" w:hint="eastAsia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200</w:t>
      </w:r>
      <w:r w:rsidRPr="00C714E8">
        <w:rPr>
          <w:rFonts w:ascii="Arial" w:hAnsi="Arial" w:cs="Arial" w:hint="eastAsia"/>
          <w:bCs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sz w:val="28"/>
          <w:szCs w:val="28"/>
        </w:rPr>
        <w:t>7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  <w:r w:rsidRPr="00C714E8">
        <w:rPr>
          <w:rFonts w:ascii="Arial" w:hAnsi="Arial" w:cs="Arial" w:hint="eastAsia"/>
          <w:bCs/>
          <w:sz w:val="28"/>
          <w:szCs w:val="28"/>
        </w:rPr>
        <w:t xml:space="preserve">     = 40000+49</w:t>
      </w:r>
      <w:r w:rsidRPr="00C714E8">
        <w:rPr>
          <w:rFonts w:ascii="Arial" w:hAnsi="Arial" w:cs="Arial" w:hint="eastAsia"/>
          <w:bCs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sz w:val="28"/>
          <w:szCs w:val="28"/>
        </w:rPr>
        <w:t>2800</w:t>
      </w:r>
    </w:p>
    <w:p w:rsidR="00C5743B" w:rsidRPr="00C714E8" w:rsidRDefault="00C5743B" w:rsidP="00C5743B">
      <w:pPr>
        <w:tabs>
          <w:tab w:val="left" w:pos="2420"/>
        </w:tabs>
        <w:rPr>
          <w:rFonts w:ascii="Arial" w:hAnsi="Arial" w:cs="Arial"/>
          <w:bCs/>
          <w:sz w:val="28"/>
          <w:szCs w:val="28"/>
        </w:rPr>
      </w:pPr>
      <w:r w:rsidRPr="00C714E8">
        <w:rPr>
          <w:rFonts w:ascii="Arial" w:hAnsi="Arial" w:cs="Arial" w:hint="eastAsia"/>
          <w:bCs/>
          <w:sz w:val="28"/>
          <w:szCs w:val="28"/>
        </w:rPr>
        <w:t xml:space="preserve">     = 37249</w:t>
      </w:r>
    </w:p>
    <w:p w:rsidR="00C5743B" w:rsidRPr="00C714E8" w:rsidRDefault="00C5743B" w:rsidP="00C5743B">
      <w:pPr>
        <w:rPr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3</w:t>
      </w:r>
      <w:r>
        <w:rPr>
          <w:rFonts w:hint="eastAsia"/>
          <w:bCs/>
          <w:color w:val="000000"/>
          <w:sz w:val="28"/>
          <w:szCs w:val="28"/>
        </w:rPr>
        <w:t>、</w:t>
      </w:r>
      <w:r w:rsidRPr="00C714E8">
        <w:rPr>
          <w:rFonts w:hint="eastAsia"/>
          <w:bCs/>
          <w:color w:val="000000"/>
          <w:sz w:val="28"/>
          <w:szCs w:val="28"/>
        </w:rPr>
        <w:t>【分析】此题关键：当看到前后各有平方时，第一个反应是看中间的两数乘积，是否可以拆成我们所熟知的形式。仔细观察发现</w:t>
      </w:r>
      <w:r w:rsidRPr="00C714E8">
        <w:rPr>
          <w:rFonts w:hint="eastAsia"/>
          <w:bCs/>
          <w:color w:val="000000"/>
          <w:sz w:val="28"/>
          <w:szCs w:val="28"/>
        </w:rPr>
        <w:t>4026=2</w:t>
      </w:r>
      <w:r w:rsidRPr="00C714E8">
        <w:rPr>
          <w:rFonts w:hint="eastAsia"/>
          <w:bCs/>
          <w:color w:val="000000"/>
          <w:sz w:val="28"/>
          <w:szCs w:val="28"/>
        </w:rPr>
        <w:t>×</w:t>
      </w:r>
      <w:r w:rsidRPr="00C714E8">
        <w:rPr>
          <w:rFonts w:hint="eastAsia"/>
          <w:bCs/>
          <w:color w:val="000000"/>
          <w:sz w:val="28"/>
          <w:szCs w:val="28"/>
        </w:rPr>
        <w:t>2013.</w:t>
      </w:r>
    </w:p>
    <w:p w:rsidR="00C5743B" w:rsidRPr="00C714E8" w:rsidRDefault="00C5743B" w:rsidP="00C5743B">
      <w:pPr>
        <w:tabs>
          <w:tab w:val="left" w:pos="2420"/>
          <w:tab w:val="left" w:pos="7970"/>
        </w:tabs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原式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= 2014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2014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2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×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2013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＋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2013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  <w:r w:rsidRPr="00C714E8">
        <w:rPr>
          <w:rFonts w:ascii="Arial" w:hAnsi="Arial" w:cs="Arial"/>
          <w:bCs/>
          <w:color w:val="000000"/>
          <w:sz w:val="28"/>
          <w:szCs w:val="28"/>
          <w:vertAlign w:val="superscript"/>
        </w:rPr>
        <w:tab/>
      </w:r>
    </w:p>
    <w:p w:rsidR="00C5743B" w:rsidRPr="00C714E8" w:rsidRDefault="00C5743B" w:rsidP="00C5743B">
      <w:pPr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（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2014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－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2013</w:t>
      </w: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>）</w:t>
      </w:r>
      <w:r w:rsidRPr="00C714E8">
        <w:rPr>
          <w:rFonts w:ascii="Arial" w:hAnsi="Arial" w:cs="Arial" w:hint="eastAsia"/>
          <w:bCs/>
          <w:color w:val="000000"/>
          <w:sz w:val="28"/>
          <w:szCs w:val="28"/>
          <w:vertAlign w:val="superscript"/>
        </w:rPr>
        <w:t>2</w:t>
      </w:r>
    </w:p>
    <w:p w:rsidR="00C5743B" w:rsidRPr="00C714E8" w:rsidRDefault="00C5743B" w:rsidP="00C5743B">
      <w:pPr>
        <w:rPr>
          <w:rFonts w:ascii="Arial" w:hAnsi="Arial" w:cs="Arial"/>
          <w:bCs/>
          <w:color w:val="000000"/>
          <w:sz w:val="28"/>
          <w:szCs w:val="28"/>
        </w:rPr>
      </w:pPr>
      <w:r w:rsidRPr="00C714E8">
        <w:rPr>
          <w:rFonts w:ascii="Arial" w:hAnsi="Arial" w:cs="Arial" w:hint="eastAsia"/>
          <w:bCs/>
          <w:color w:val="000000"/>
          <w:sz w:val="28"/>
          <w:szCs w:val="28"/>
        </w:rPr>
        <w:t xml:space="preserve">     = 1</w:t>
      </w: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940EB7" w:rsidRDefault="00940EB7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Pr="005722B6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7A9" w:rsidRDefault="00AB67A9" w:rsidP="008D7811">
      <w:r>
        <w:separator/>
      </w:r>
    </w:p>
  </w:endnote>
  <w:endnote w:type="continuationSeparator" w:id="1">
    <w:p w:rsidR="00AB67A9" w:rsidRDefault="00AB67A9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7A9" w:rsidRDefault="00AB67A9" w:rsidP="008D7811">
      <w:r>
        <w:separator/>
      </w:r>
    </w:p>
  </w:footnote>
  <w:footnote w:type="continuationSeparator" w:id="1">
    <w:p w:rsidR="00AB67A9" w:rsidRDefault="00AB67A9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B2BB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B2BB6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B2BB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01FB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B2BB6"/>
    <w:rsid w:val="002C02CB"/>
    <w:rsid w:val="002C2331"/>
    <w:rsid w:val="003068C6"/>
    <w:rsid w:val="003101C0"/>
    <w:rsid w:val="00324F57"/>
    <w:rsid w:val="00334B96"/>
    <w:rsid w:val="00362434"/>
    <w:rsid w:val="00367E45"/>
    <w:rsid w:val="00392C0B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47F4E"/>
    <w:rsid w:val="005562FC"/>
    <w:rsid w:val="005662B8"/>
    <w:rsid w:val="005722B6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0EB7"/>
    <w:rsid w:val="00946E52"/>
    <w:rsid w:val="00977CE8"/>
    <w:rsid w:val="00983D17"/>
    <w:rsid w:val="009905F5"/>
    <w:rsid w:val="00993A07"/>
    <w:rsid w:val="009B6E7B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B67A9"/>
    <w:rsid w:val="00AC2A47"/>
    <w:rsid w:val="00AD6480"/>
    <w:rsid w:val="00B06694"/>
    <w:rsid w:val="00B10119"/>
    <w:rsid w:val="00B12998"/>
    <w:rsid w:val="00B16AE4"/>
    <w:rsid w:val="00B50626"/>
    <w:rsid w:val="00B65E43"/>
    <w:rsid w:val="00B66D3F"/>
    <w:rsid w:val="00B87F5E"/>
    <w:rsid w:val="00B950E0"/>
    <w:rsid w:val="00BD6D5B"/>
    <w:rsid w:val="00C33BDE"/>
    <w:rsid w:val="00C36A3B"/>
    <w:rsid w:val="00C377DF"/>
    <w:rsid w:val="00C40610"/>
    <w:rsid w:val="00C439D1"/>
    <w:rsid w:val="00C5743B"/>
    <w:rsid w:val="00C75F93"/>
    <w:rsid w:val="00C934E0"/>
    <w:rsid w:val="00CC0DE9"/>
    <w:rsid w:val="00CD081F"/>
    <w:rsid w:val="00CF45BC"/>
    <w:rsid w:val="00D1098E"/>
    <w:rsid w:val="00D10EAC"/>
    <w:rsid w:val="00D11D4E"/>
    <w:rsid w:val="00D238D7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D6D5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23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78</Words>
  <Characters>448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20</cp:revision>
  <dcterms:created xsi:type="dcterms:W3CDTF">2015-01-04T07:32:00Z</dcterms:created>
  <dcterms:modified xsi:type="dcterms:W3CDTF">2015-01-19T08:04:00Z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