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9D1" w:rsidRPr="002A64D3" w:rsidRDefault="002A64D3" w:rsidP="002A64D3">
      <w:pPr>
        <w:widowControl/>
        <w:jc w:val="left"/>
        <w:rPr>
          <w:sz w:val="28"/>
          <w:szCs w:val="28"/>
        </w:rPr>
      </w:pPr>
      <w:r>
        <w:rPr>
          <w:rFonts w:hint="eastAsia"/>
          <w:b/>
          <w:sz w:val="24"/>
        </w:rPr>
        <w:t xml:space="preserve">   </w:t>
      </w:r>
      <w:r w:rsidR="002829D1" w:rsidRPr="002A64D3">
        <w:rPr>
          <w:b/>
          <w:sz w:val="28"/>
          <w:szCs w:val="28"/>
        </w:rPr>
        <w:t>小升初真题</w:t>
      </w:r>
      <w:r w:rsidR="002829D1" w:rsidRPr="002A64D3">
        <w:rPr>
          <w:b/>
          <w:sz w:val="28"/>
          <w:szCs w:val="28"/>
        </w:rPr>
        <w:t>_2014</w:t>
      </w:r>
      <w:r w:rsidR="002829D1" w:rsidRPr="002A64D3">
        <w:rPr>
          <w:b/>
          <w:sz w:val="28"/>
          <w:szCs w:val="28"/>
        </w:rPr>
        <w:t>年四川省成都市外国语学校小升初数学试卷</w:t>
      </w:r>
    </w:p>
    <w:p w:rsidR="002829D1" w:rsidRDefault="002829D1" w:rsidP="002829D1">
      <w:pPr>
        <w:pStyle w:val="DefaultParagraph"/>
      </w:pPr>
      <w:r>
        <w:t xml:space="preserve">　</w:t>
      </w:r>
    </w:p>
    <w:p w:rsidR="002829D1" w:rsidRDefault="002829D1" w:rsidP="002829D1">
      <w:pPr>
        <w:pStyle w:val="DefaultParagraph"/>
      </w:pPr>
      <w:r>
        <w:rPr>
          <w:b/>
        </w:rPr>
        <w:t>一、选择题（满分</w:t>
      </w:r>
      <w:r>
        <w:rPr>
          <w:b/>
        </w:rPr>
        <w:t>15</w:t>
      </w:r>
      <w:r>
        <w:rPr>
          <w:b/>
        </w:rPr>
        <w:t>分），将正确答案番号用</w:t>
      </w:r>
      <w:r>
        <w:rPr>
          <w:b/>
        </w:rPr>
        <w:t>2B</w:t>
      </w:r>
      <w:r>
        <w:rPr>
          <w:b/>
        </w:rPr>
        <w:t>铅笔在答题卡上涂写．</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w:t>
            </w:r>
            <w:r>
              <w:t>．（</w:t>
            </w:r>
            <w:r>
              <w:t>1.5</w:t>
            </w:r>
            <w:r>
              <w:t>分）（</w:t>
            </w:r>
            <w:r>
              <w:t>2014</w:t>
            </w:r>
            <w:r>
              <w:t>•</w:t>
            </w:r>
            <w:r>
              <w:t>成都）把</w:t>
            </w:r>
            <w:r>
              <w:t>30</w:t>
            </w:r>
            <w:r>
              <w:t>分解质因数，正确的做法是（　　）</w:t>
            </w:r>
          </w:p>
          <w:p w:rsidR="002829D1" w:rsidRDefault="002829D1" w:rsidP="00BC4732">
            <w:pPr>
              <w:pStyle w:val="DefaultParagraph"/>
            </w:pPr>
            <w:r>
              <w:t>A</w:t>
            </w:r>
            <w:r>
              <w:t>．</w:t>
            </w:r>
            <w:r>
              <w:t>30=1</w:t>
            </w:r>
            <w:r>
              <w:t>×</w:t>
            </w:r>
            <w:r>
              <w:t>2</w:t>
            </w:r>
            <w:r>
              <w:t>×</w:t>
            </w:r>
            <w:r>
              <w:t>3</w:t>
            </w:r>
            <w:r>
              <w:t>×</w:t>
            </w:r>
            <w:r>
              <w:t>5</w:t>
            </w:r>
            <w:r>
              <w:tab/>
              <w:t>B</w:t>
            </w:r>
            <w:r>
              <w:t>．</w:t>
            </w:r>
            <w:r>
              <w:t>2</w:t>
            </w:r>
            <w:r>
              <w:t>×</w:t>
            </w:r>
            <w:r>
              <w:t>3</w:t>
            </w:r>
            <w:r>
              <w:t>×</w:t>
            </w:r>
            <w:r>
              <w:t>5=30</w:t>
            </w:r>
            <w:r>
              <w:tab/>
              <w:t>C</w:t>
            </w:r>
            <w:r>
              <w:t>．</w:t>
            </w:r>
            <w:r>
              <w:t>30=2</w:t>
            </w:r>
            <w:r>
              <w:t>×</w:t>
            </w:r>
            <w:r>
              <w:t>3</w:t>
            </w:r>
            <w:r>
              <w:t>×</w:t>
            </w:r>
            <w:r>
              <w:t>5</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w:t>
            </w:r>
            <w:r>
              <w:t>．（</w:t>
            </w:r>
            <w:r>
              <w:t>1.5</w:t>
            </w:r>
            <w:r>
              <w:t>分）（</w:t>
            </w:r>
            <w:r>
              <w:t>2014</w:t>
            </w:r>
            <w:r>
              <w:t>•</w:t>
            </w:r>
            <w:r>
              <w:t>成都）一杯纯牛奶，喝去</w:t>
            </w:r>
            <w:r>
              <w:rPr>
                <w:noProof/>
                <w:position w:val="-22"/>
              </w:rPr>
              <w:drawing>
                <wp:inline distT="0" distB="0" distL="0" distR="0">
                  <wp:extent cx="95250" cy="333375"/>
                  <wp:effectExtent l="19050" t="0" r="0" b="0"/>
                  <wp:docPr id="264"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jyeoo"/>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r>
              <w:t>，加清水摇匀，再喝去</w:t>
            </w:r>
            <w:r>
              <w:rPr>
                <w:noProof/>
                <w:position w:val="-22"/>
              </w:rPr>
              <w:drawing>
                <wp:inline distT="0" distB="0" distL="0" distR="0">
                  <wp:extent cx="95250" cy="333375"/>
                  <wp:effectExtent l="19050" t="0" r="0" b="0"/>
                  <wp:docPr id="263" name="图片 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jyeoo"/>
                          <pic:cNvPicPr>
                            <a:picLocks noChangeAspect="1" noChangeArrowheads="1"/>
                          </pic:cNvPicPr>
                        </pic:nvPicPr>
                        <pic:blipFill>
                          <a:blip r:embed="rId8"/>
                          <a:srcRect/>
                          <a:stretch>
                            <a:fillRect/>
                          </a:stretch>
                        </pic:blipFill>
                        <pic:spPr bwMode="auto">
                          <a:xfrm>
                            <a:off x="0" y="0"/>
                            <a:ext cx="95250" cy="333375"/>
                          </a:xfrm>
                          <a:prstGeom prst="rect">
                            <a:avLst/>
                          </a:prstGeom>
                          <a:noFill/>
                          <a:ln w="9525">
                            <a:noFill/>
                            <a:miter lim="800000"/>
                            <a:headEnd/>
                            <a:tailEnd/>
                          </a:ln>
                        </pic:spPr>
                      </pic:pic>
                    </a:graphicData>
                  </a:graphic>
                </wp:inline>
              </w:drawing>
            </w:r>
            <w:r>
              <w:t>，再加清水，这时杯中牛奶与水的比是（　　）</w:t>
            </w:r>
          </w:p>
          <w:p w:rsidR="002829D1" w:rsidRDefault="002829D1" w:rsidP="00BC4732">
            <w:pPr>
              <w:pStyle w:val="DefaultParagraph"/>
            </w:pPr>
            <w:r>
              <w:t>A</w:t>
            </w:r>
            <w:r>
              <w:t>．</w:t>
            </w:r>
            <w:r>
              <w:t>3</w:t>
            </w:r>
            <w:r>
              <w:t>：</w:t>
            </w:r>
            <w:r>
              <w:t>7</w:t>
            </w:r>
            <w:r>
              <w:tab/>
              <w:t>B</w:t>
            </w:r>
            <w:r>
              <w:t>．</w:t>
            </w:r>
            <w:r>
              <w:t>2</w:t>
            </w:r>
            <w:r>
              <w:t>：</w:t>
            </w:r>
            <w:r>
              <w:t>3</w:t>
            </w:r>
            <w:r>
              <w:tab/>
              <w:t>C</w:t>
            </w:r>
            <w:r>
              <w:t>．</w:t>
            </w:r>
            <w:r>
              <w:t>2</w:t>
            </w:r>
            <w:r>
              <w:t>：</w:t>
            </w:r>
            <w:r>
              <w:t>5</w:t>
            </w:r>
            <w:r>
              <w:tab/>
              <w:t>D</w:t>
            </w:r>
            <w:r>
              <w:t>．</w:t>
            </w:r>
            <w:r>
              <w:t>1</w:t>
            </w:r>
            <w:r>
              <w:t>：</w:t>
            </w:r>
            <w:r>
              <w:t>1</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3</w:t>
            </w:r>
            <w:r>
              <w:t>．（</w:t>
            </w:r>
            <w:r>
              <w:t>1.5</w:t>
            </w:r>
            <w:r>
              <w:t>分）（</w:t>
            </w:r>
            <w:r>
              <w:t>2014</w:t>
            </w:r>
            <w:r>
              <w:t>•</w:t>
            </w:r>
            <w:r>
              <w:t>成都）一个三角形中，最大的一个角不能小于（　　）</w:t>
            </w:r>
          </w:p>
          <w:p w:rsidR="002829D1" w:rsidRDefault="002829D1" w:rsidP="00BC4732">
            <w:pPr>
              <w:pStyle w:val="DefaultParagraph"/>
            </w:pPr>
            <w:r>
              <w:t>A</w:t>
            </w:r>
            <w:r>
              <w:t>．</w:t>
            </w:r>
            <w:r>
              <w:t>60</w:t>
            </w:r>
            <w:r>
              <w:t>°</w:t>
            </w:r>
            <w:r>
              <w:tab/>
              <w:t>B</w:t>
            </w:r>
            <w:r>
              <w:t>．</w:t>
            </w:r>
            <w:r>
              <w:t>45</w:t>
            </w:r>
            <w:r>
              <w:t>°</w:t>
            </w:r>
            <w:r>
              <w:tab/>
              <w:t>C</w:t>
            </w:r>
            <w:r>
              <w:t>．</w:t>
            </w:r>
            <w:r>
              <w:t>30</w:t>
            </w:r>
            <w:r>
              <w:t>°</w:t>
            </w:r>
            <w:r>
              <w:tab/>
              <w:t>D</w:t>
            </w:r>
            <w:r>
              <w:t>．</w:t>
            </w:r>
            <w:r>
              <w:t>90</w:t>
            </w:r>
            <w:r>
              <w:t>°</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4</w:t>
            </w:r>
            <w:r>
              <w:t>．（</w:t>
            </w:r>
            <w:r>
              <w:t>1.5</w:t>
            </w:r>
            <w:r>
              <w:t>分）（</w:t>
            </w:r>
            <w:r>
              <w:t>2014</w:t>
            </w:r>
            <w:r>
              <w:t>•</w:t>
            </w:r>
            <w:r>
              <w:t>成都）甲数是乙数的</w:t>
            </w:r>
            <w:r>
              <w:rPr>
                <w:noProof/>
                <w:position w:val="-22"/>
              </w:rPr>
              <w:drawing>
                <wp:inline distT="0" distB="0" distL="0" distR="0">
                  <wp:extent cx="95250" cy="333375"/>
                  <wp:effectExtent l="19050" t="0" r="0" b="0"/>
                  <wp:docPr id="260"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菁优网-jyeoo"/>
                          <pic:cNvPicPr>
                            <a:picLocks noChangeAspect="1" noChangeArrowheads="1"/>
                          </pic:cNvPicPr>
                        </pic:nvPicPr>
                        <pic:blipFill>
                          <a:blip r:embed="rId9"/>
                          <a:srcRect/>
                          <a:stretch>
                            <a:fillRect/>
                          </a:stretch>
                        </pic:blipFill>
                        <pic:spPr bwMode="auto">
                          <a:xfrm>
                            <a:off x="0" y="0"/>
                            <a:ext cx="95250" cy="333375"/>
                          </a:xfrm>
                          <a:prstGeom prst="rect">
                            <a:avLst/>
                          </a:prstGeom>
                          <a:noFill/>
                          <a:ln w="9525">
                            <a:noFill/>
                            <a:miter lim="800000"/>
                            <a:headEnd/>
                            <a:tailEnd/>
                          </a:ln>
                        </pic:spPr>
                      </pic:pic>
                    </a:graphicData>
                  </a:graphic>
                </wp:inline>
              </w:drawing>
            </w:r>
            <w:r>
              <w:t>，乙数是丙数的</w:t>
            </w:r>
            <w:r>
              <w:rPr>
                <w:noProof/>
                <w:position w:val="-22"/>
              </w:rPr>
              <w:drawing>
                <wp:inline distT="0" distB="0" distL="0" distR="0">
                  <wp:extent cx="95250" cy="333375"/>
                  <wp:effectExtent l="19050" t="0" r="0" b="0"/>
                  <wp:docPr id="259"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菁优网-jyeoo"/>
                          <pic:cNvPicPr>
                            <a:picLocks noChangeAspect="1" noChangeArrowheads="1"/>
                          </pic:cNvPicPr>
                        </pic:nvPicPr>
                        <pic:blipFill>
                          <a:blip r:embed="rId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，甲、乙、丙三数的比是（　　）</w:t>
            </w:r>
          </w:p>
          <w:p w:rsidR="002829D1" w:rsidRDefault="002829D1" w:rsidP="00BC4732">
            <w:pPr>
              <w:pStyle w:val="DefaultParagraph"/>
            </w:pPr>
            <w:r>
              <w:t>A</w:t>
            </w:r>
            <w:r>
              <w:t>．</w:t>
            </w:r>
            <w:r>
              <w:t>4</w:t>
            </w:r>
            <w:r>
              <w:t>：</w:t>
            </w:r>
            <w:r>
              <w:t>5</w:t>
            </w:r>
            <w:r>
              <w:t>：</w:t>
            </w:r>
            <w:r>
              <w:t>8</w:t>
            </w:r>
            <w:r>
              <w:tab/>
              <w:t>B</w:t>
            </w:r>
            <w:r>
              <w:t>．</w:t>
            </w:r>
            <w:r>
              <w:t>4</w:t>
            </w:r>
            <w:r>
              <w:t>：</w:t>
            </w:r>
            <w:r>
              <w:t>5</w:t>
            </w:r>
            <w:r>
              <w:t>：</w:t>
            </w:r>
            <w:r>
              <w:t>6</w:t>
            </w:r>
            <w:r>
              <w:tab/>
              <w:t>C</w:t>
            </w:r>
            <w:r>
              <w:t>．</w:t>
            </w:r>
            <w:r>
              <w:t>8</w:t>
            </w:r>
            <w:r>
              <w:t>：</w:t>
            </w:r>
            <w:r>
              <w:t>12</w:t>
            </w:r>
            <w:r>
              <w:t>：</w:t>
            </w:r>
            <w:r>
              <w:t>15</w:t>
            </w:r>
            <w:r>
              <w:tab/>
              <w:t>D</w:t>
            </w:r>
            <w:r>
              <w:t>．</w:t>
            </w:r>
            <w:r>
              <w:t>12</w:t>
            </w:r>
            <w:r>
              <w:t>：</w:t>
            </w:r>
            <w:r>
              <w:t>8</w:t>
            </w:r>
            <w:r>
              <w:t>：</w:t>
            </w:r>
            <w:r>
              <w:t>15</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5</w:t>
            </w:r>
            <w:r>
              <w:t>．（</w:t>
            </w:r>
            <w:r>
              <w:t>1.5</w:t>
            </w:r>
            <w:r>
              <w:t>分）（</w:t>
            </w:r>
            <w:r>
              <w:t>2014</w:t>
            </w:r>
            <w:r>
              <w:t>•</w:t>
            </w:r>
            <w:r>
              <w:t>成都）要使</w:t>
            </w:r>
            <w:r>
              <w:t>30</w:t>
            </w:r>
            <w:r>
              <w:t>：（</w:t>
            </w:r>
            <w:r>
              <w:t>9</w:t>
            </w:r>
            <w:r>
              <w:t>﹣</w:t>
            </w:r>
            <w:r>
              <w:t>3x</w:t>
            </w:r>
            <w:r>
              <w:t>）有意义，</w:t>
            </w:r>
            <w:r>
              <w:t>x</w:t>
            </w:r>
            <w:r>
              <w:t>不能是（　　）</w:t>
            </w:r>
          </w:p>
          <w:p w:rsidR="002829D1" w:rsidRDefault="002829D1" w:rsidP="00BC4732">
            <w:pPr>
              <w:pStyle w:val="DefaultParagraph"/>
            </w:pPr>
            <w:r>
              <w:t>A</w:t>
            </w:r>
            <w:r>
              <w:t>．</w:t>
            </w:r>
            <w:r>
              <w:t>0</w:t>
            </w:r>
            <w:r>
              <w:tab/>
              <w:t>B</w:t>
            </w:r>
            <w:r>
              <w:t>．</w:t>
            </w:r>
            <w:r>
              <w:t>1</w:t>
            </w:r>
            <w:r>
              <w:tab/>
              <w:t>C</w:t>
            </w:r>
            <w:r>
              <w:t>．</w:t>
            </w:r>
            <w:r>
              <w:t>2</w:t>
            </w:r>
            <w:r>
              <w:tab/>
              <w:t>D</w:t>
            </w:r>
            <w:r>
              <w:t>．</w:t>
            </w:r>
            <w:r>
              <w:t>3</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6</w:t>
            </w:r>
            <w:r>
              <w:t>．（</w:t>
            </w:r>
            <w:r>
              <w:t>1.5</w:t>
            </w:r>
            <w:r>
              <w:t>分）（</w:t>
            </w:r>
            <w:r>
              <w:t>2014</w:t>
            </w:r>
            <w:r>
              <w:t>•</w:t>
            </w:r>
            <w:r>
              <w:t>成都）下面交通标志图案中，是轴对称图形的是（　　）</w:t>
            </w:r>
          </w:p>
          <w:p w:rsidR="002829D1" w:rsidRDefault="002829D1" w:rsidP="00BC4732">
            <w:pPr>
              <w:pStyle w:val="DefaultParagraph"/>
            </w:pPr>
            <w:r>
              <w:t>A</w:t>
            </w:r>
            <w:r>
              <w:t>．</w:t>
            </w:r>
            <w:r>
              <w:rPr>
                <w:noProof/>
              </w:rPr>
              <w:drawing>
                <wp:inline distT="0" distB="0" distL="0" distR="0">
                  <wp:extent cx="704850" cy="635897"/>
                  <wp:effectExtent l="19050" t="0" r="0" b="0"/>
                  <wp:docPr id="25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
                          <a:srcRect/>
                          <a:stretch>
                            <a:fillRect/>
                          </a:stretch>
                        </pic:blipFill>
                        <pic:spPr bwMode="auto">
                          <a:xfrm>
                            <a:off x="0" y="0"/>
                            <a:ext cx="704850" cy="635897"/>
                          </a:xfrm>
                          <a:prstGeom prst="rect">
                            <a:avLst/>
                          </a:prstGeom>
                          <a:noFill/>
                          <a:ln w="9525">
                            <a:noFill/>
                            <a:miter lim="800000"/>
                            <a:headEnd/>
                            <a:tailEnd/>
                          </a:ln>
                        </pic:spPr>
                      </pic:pic>
                    </a:graphicData>
                  </a:graphic>
                </wp:inline>
              </w:drawing>
            </w:r>
            <w:r>
              <w:tab/>
              <w:t>B</w:t>
            </w:r>
            <w:r>
              <w:t>．</w:t>
            </w:r>
            <w:r>
              <w:rPr>
                <w:noProof/>
              </w:rPr>
              <w:drawing>
                <wp:inline distT="0" distB="0" distL="0" distR="0">
                  <wp:extent cx="742950" cy="655074"/>
                  <wp:effectExtent l="19050" t="0" r="0" b="0"/>
                  <wp:docPr id="25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
                          <a:srcRect/>
                          <a:stretch>
                            <a:fillRect/>
                          </a:stretch>
                        </pic:blipFill>
                        <pic:spPr bwMode="auto">
                          <a:xfrm>
                            <a:off x="0" y="0"/>
                            <a:ext cx="742950" cy="655074"/>
                          </a:xfrm>
                          <a:prstGeom prst="rect">
                            <a:avLst/>
                          </a:prstGeom>
                          <a:noFill/>
                          <a:ln w="9525">
                            <a:noFill/>
                            <a:miter lim="800000"/>
                            <a:headEnd/>
                            <a:tailEnd/>
                          </a:ln>
                        </pic:spPr>
                      </pic:pic>
                    </a:graphicData>
                  </a:graphic>
                </wp:inline>
              </w:drawing>
            </w:r>
            <w:r>
              <w:tab/>
              <w:t>C</w:t>
            </w:r>
            <w:r>
              <w:t>．</w:t>
            </w:r>
            <w:r>
              <w:rPr>
                <w:noProof/>
              </w:rPr>
              <w:drawing>
                <wp:inline distT="0" distB="0" distL="0" distR="0">
                  <wp:extent cx="714375" cy="640728"/>
                  <wp:effectExtent l="19050" t="0" r="9525" b="0"/>
                  <wp:docPr id="25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
                          <a:srcRect/>
                          <a:stretch>
                            <a:fillRect/>
                          </a:stretch>
                        </pic:blipFill>
                        <pic:spPr bwMode="auto">
                          <a:xfrm>
                            <a:off x="0" y="0"/>
                            <a:ext cx="714375" cy="640728"/>
                          </a:xfrm>
                          <a:prstGeom prst="rect">
                            <a:avLst/>
                          </a:prstGeom>
                          <a:noFill/>
                          <a:ln w="9525">
                            <a:noFill/>
                            <a:miter lim="800000"/>
                            <a:headEnd/>
                            <a:tailEnd/>
                          </a:ln>
                        </pic:spPr>
                      </pic:pic>
                    </a:graphicData>
                  </a:graphic>
                </wp:inline>
              </w:drawing>
            </w:r>
            <w:r>
              <w:tab/>
              <w:t>D</w:t>
            </w:r>
            <w:r>
              <w:t>．</w:t>
            </w:r>
            <w:r>
              <w:rPr>
                <w:noProof/>
              </w:rPr>
              <w:drawing>
                <wp:inline distT="0" distB="0" distL="0" distR="0">
                  <wp:extent cx="638175" cy="566543"/>
                  <wp:effectExtent l="19050" t="0" r="9525" b="0"/>
                  <wp:docPr id="25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4"/>
                          <a:srcRect/>
                          <a:stretch>
                            <a:fillRect/>
                          </a:stretch>
                        </pic:blipFill>
                        <pic:spPr bwMode="auto">
                          <a:xfrm>
                            <a:off x="0" y="0"/>
                            <a:ext cx="638175" cy="566543"/>
                          </a:xfrm>
                          <a:prstGeom prst="rect">
                            <a:avLst/>
                          </a:prstGeom>
                          <a:noFill/>
                          <a:ln w="9525">
                            <a:noFill/>
                            <a:miter lim="800000"/>
                            <a:headEnd/>
                            <a:tailEnd/>
                          </a:ln>
                        </pic:spPr>
                      </pic:pic>
                    </a:graphicData>
                  </a:graphic>
                </wp:inline>
              </w:drawing>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7</w:t>
            </w:r>
            <w:r>
              <w:t>．（</w:t>
            </w:r>
            <w:r>
              <w:t>1.5</w:t>
            </w:r>
            <w:r>
              <w:t>分）（</w:t>
            </w:r>
            <w:r>
              <w:t>2014</w:t>
            </w:r>
            <w:r>
              <w:t>•</w:t>
            </w:r>
            <w:r>
              <w:t>成都）已知</w:t>
            </w:r>
            <w:r>
              <w:t>M=4322</w:t>
            </w:r>
            <w:r>
              <w:t>×</w:t>
            </w:r>
            <w:r>
              <w:t>1233</w:t>
            </w:r>
            <w:r>
              <w:t>，</w:t>
            </w:r>
            <w:r>
              <w:t>N=4321</w:t>
            </w:r>
            <w:r>
              <w:t>×</w:t>
            </w:r>
            <w:r>
              <w:t>1234</w:t>
            </w:r>
            <w:r>
              <w:t>，下面结论正确的是（　　）</w:t>
            </w:r>
          </w:p>
          <w:p w:rsidR="002829D1" w:rsidRDefault="002829D1" w:rsidP="00BC4732">
            <w:pPr>
              <w:pStyle w:val="DefaultParagraph"/>
            </w:pPr>
            <w:r>
              <w:t>A</w:t>
            </w:r>
            <w:r>
              <w:t>．</w:t>
            </w:r>
            <w:r>
              <w:t>M</w:t>
            </w:r>
            <w:r>
              <w:t>＞</w:t>
            </w:r>
            <w:r>
              <w:t>N</w:t>
            </w:r>
            <w:r>
              <w:tab/>
              <w:t>B</w:t>
            </w:r>
            <w:r>
              <w:t>．</w:t>
            </w:r>
            <w:r>
              <w:t>M=N</w:t>
            </w:r>
            <w:r>
              <w:tab/>
              <w:t>C</w:t>
            </w:r>
            <w:r>
              <w:t>．</w:t>
            </w:r>
            <w:r>
              <w:t>M</w:t>
            </w:r>
            <w:r>
              <w:t>＜</w:t>
            </w:r>
            <w:r>
              <w:t>N</w:t>
            </w:r>
            <w:r>
              <w:tab/>
              <w:t>D</w:t>
            </w:r>
            <w:r>
              <w:t>．无法判断</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8</w:t>
            </w:r>
            <w:r>
              <w:t>．（</w:t>
            </w:r>
            <w:r>
              <w:t>1.5</w:t>
            </w:r>
            <w:r>
              <w:t>分）（</w:t>
            </w:r>
            <w:r>
              <w:t>2014</w:t>
            </w:r>
            <w:r>
              <w:t>•</w:t>
            </w:r>
            <w:r>
              <w:t>成都）</w:t>
            </w:r>
            <w:r>
              <w:t>2014x=2013y</w:t>
            </w:r>
            <w:r>
              <w:t>，则</w:t>
            </w:r>
            <w:r>
              <w:t>x</w:t>
            </w:r>
            <w:r>
              <w:t>：</w:t>
            </w:r>
            <w:r>
              <w:t>y=</w:t>
            </w:r>
            <w:r>
              <w:t>（　　）</w:t>
            </w:r>
          </w:p>
          <w:p w:rsidR="002829D1" w:rsidRDefault="002829D1" w:rsidP="00BC4732">
            <w:pPr>
              <w:pStyle w:val="DefaultParagraph"/>
            </w:pPr>
            <w:r>
              <w:t>A</w:t>
            </w:r>
            <w:r>
              <w:t>．</w:t>
            </w:r>
            <w:r>
              <w:t>2014</w:t>
            </w:r>
            <w:r>
              <w:t>：</w:t>
            </w:r>
            <w:r>
              <w:t>2013</w:t>
            </w:r>
            <w:r>
              <w:tab/>
              <w:t>B</w:t>
            </w:r>
            <w:r>
              <w:t>．</w:t>
            </w:r>
            <w:r>
              <w:t>2013</w:t>
            </w:r>
            <w:r>
              <w:t>：</w:t>
            </w:r>
            <w:r>
              <w:t>2014</w:t>
            </w:r>
            <w:r>
              <w:tab/>
              <w:t>C</w:t>
            </w:r>
            <w:r>
              <w:t>．</w:t>
            </w:r>
            <w:r>
              <w:t>2014</w:t>
            </w:r>
            <w:r>
              <w:t>：</w:t>
            </w:r>
            <w:r>
              <w:t>4027</w:t>
            </w:r>
            <w:r>
              <w:tab/>
              <w:t>D</w:t>
            </w:r>
            <w:r>
              <w:t>．</w:t>
            </w:r>
            <w:r>
              <w:t>4027</w:t>
            </w:r>
            <w:r>
              <w:t>：</w:t>
            </w:r>
            <w:r>
              <w:t>2014</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9</w:t>
            </w:r>
            <w:r>
              <w:t>．（</w:t>
            </w:r>
            <w:r>
              <w:t>1.5</w:t>
            </w:r>
            <w:r>
              <w:t>分）（</w:t>
            </w:r>
            <w:r>
              <w:t>2014</w:t>
            </w:r>
            <w:r>
              <w:t>•</w:t>
            </w:r>
            <w:r>
              <w:t>成都）一个长方形的长为</w:t>
            </w:r>
            <w:r>
              <w:t>a</w:t>
            </w:r>
            <w:r>
              <w:t>，宽为</w:t>
            </w:r>
            <w:r>
              <w:t>b</w:t>
            </w:r>
            <w:r>
              <w:t>（</w:t>
            </w:r>
            <w:r>
              <w:t>a</w:t>
            </w:r>
            <w:r>
              <w:t>＞</w:t>
            </w:r>
            <w:r>
              <w:t>b</w:t>
            </w:r>
            <w:r>
              <w:t>），若长增加</w:t>
            </w:r>
            <w:r>
              <w:t>20%</w:t>
            </w:r>
            <w:r>
              <w:t>，宽减少</w:t>
            </w:r>
            <w:r>
              <w:t>20%</w:t>
            </w:r>
            <w:r>
              <w:t>，则它的面积（　　）</w:t>
            </w:r>
          </w:p>
          <w:p w:rsidR="002829D1" w:rsidRDefault="002829D1" w:rsidP="00BC4732">
            <w:pPr>
              <w:pStyle w:val="DefaultParagraph"/>
            </w:pPr>
            <w:r>
              <w:t>A</w:t>
            </w:r>
            <w:r>
              <w:t>．增加</w:t>
            </w:r>
            <w:r>
              <w:t>20%</w:t>
            </w:r>
            <w:r>
              <w:tab/>
              <w:t>B</w:t>
            </w:r>
            <w:r>
              <w:t>．减少</w:t>
            </w:r>
            <w:r>
              <w:t>20%</w:t>
            </w:r>
            <w:r>
              <w:tab/>
              <w:t>C</w:t>
            </w:r>
            <w:r>
              <w:t>．减少</w:t>
            </w:r>
            <w:r>
              <w:t>4%</w:t>
            </w:r>
            <w:r>
              <w:tab/>
              <w:t>D</w:t>
            </w:r>
            <w:r>
              <w:t>．不变</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10</w:t>
            </w:r>
            <w:r>
              <w:t>．（</w:t>
            </w:r>
            <w:r>
              <w:t>1.5</w:t>
            </w:r>
            <w:r>
              <w:t>分）（</w:t>
            </w:r>
            <w:r>
              <w:t>2014</w:t>
            </w:r>
            <w:r>
              <w:t>•</w:t>
            </w:r>
            <w:r>
              <w:t>成都）有一根</w:t>
            </w:r>
            <w:r>
              <w:t>1</w:t>
            </w:r>
            <w:r>
              <w:t>米长的木条，第一次据掉它的</w:t>
            </w:r>
            <w:r>
              <w:rPr>
                <w:noProof/>
                <w:position w:val="-22"/>
              </w:rPr>
              <w:drawing>
                <wp:inline distT="0" distB="0" distL="0" distR="0">
                  <wp:extent cx="95250" cy="333375"/>
                  <wp:effectExtent l="19050" t="0" r="0" b="0"/>
                  <wp:docPr id="248"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，第二次据掉余下的</w:t>
            </w:r>
            <w:r>
              <w:rPr>
                <w:noProof/>
                <w:position w:val="-22"/>
              </w:rPr>
              <w:drawing>
                <wp:inline distT="0" distB="0" distL="0" distR="0">
                  <wp:extent cx="95250" cy="333375"/>
                  <wp:effectExtent l="19050" t="0" r="0" b="0"/>
                  <wp:docPr id="247"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，第三次据掉余下的</w:t>
            </w:r>
            <w:r>
              <w:rPr>
                <w:noProof/>
                <w:position w:val="-22"/>
              </w:rPr>
              <w:drawing>
                <wp:inline distT="0" distB="0" distL="0" distR="0">
                  <wp:extent cx="95250" cy="333375"/>
                  <wp:effectExtent l="19050" t="0" r="0" b="0"/>
                  <wp:docPr id="24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，这样下去，最后一次据掉余下的</w:t>
            </w:r>
            <w:r>
              <w:rPr>
                <w:noProof/>
                <w:position w:val="-22"/>
              </w:rPr>
              <w:drawing>
                <wp:inline distT="0" distB="0" distL="0" distR="0">
                  <wp:extent cx="95250" cy="333375"/>
                  <wp:effectExtent l="19050" t="0" r="0" b="0"/>
                  <wp:docPr id="245"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18"/>
                          <a:srcRect/>
                          <a:stretch>
                            <a:fillRect/>
                          </a:stretch>
                        </pic:blipFill>
                        <pic:spPr bwMode="auto">
                          <a:xfrm>
                            <a:off x="0" y="0"/>
                            <a:ext cx="95250" cy="333375"/>
                          </a:xfrm>
                          <a:prstGeom prst="rect">
                            <a:avLst/>
                          </a:prstGeom>
                          <a:noFill/>
                          <a:ln w="9525">
                            <a:noFill/>
                            <a:miter lim="800000"/>
                            <a:headEnd/>
                            <a:tailEnd/>
                          </a:ln>
                        </pic:spPr>
                      </pic:pic>
                    </a:graphicData>
                  </a:graphic>
                </wp:inline>
              </w:drawing>
            </w:r>
            <w:r>
              <w:t>，这根木条最后剩（　　）</w:t>
            </w:r>
          </w:p>
          <w:p w:rsidR="002829D1" w:rsidRDefault="002829D1" w:rsidP="00BC4732">
            <w:pPr>
              <w:pStyle w:val="DefaultParagraph"/>
            </w:pPr>
            <w:r>
              <w:t>A</w:t>
            </w:r>
            <w:r>
              <w:t>．</w:t>
            </w:r>
            <w:r>
              <w:rPr>
                <w:noProof/>
                <w:position w:val="-22"/>
              </w:rPr>
              <w:drawing>
                <wp:inline distT="0" distB="0" distL="0" distR="0">
                  <wp:extent cx="95250" cy="333375"/>
                  <wp:effectExtent l="19050" t="0" r="0" b="0"/>
                  <wp:docPr id="244"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菁优网-jyeoo"/>
                          <pic:cNvPicPr>
                            <a:picLocks noChangeAspect="1" noChangeArrowheads="1"/>
                          </pic:cNvPicPr>
                        </pic:nvPicPr>
                        <pic:blipFill>
                          <a:blip r:embed="rId1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r>
              <w:tab/>
              <w:t>B</w:t>
            </w:r>
            <w:r>
              <w:t>．</w:t>
            </w:r>
            <w:r>
              <w:rPr>
                <w:noProof/>
                <w:position w:val="-22"/>
              </w:rPr>
              <w:drawing>
                <wp:inline distT="0" distB="0" distL="0" distR="0">
                  <wp:extent cx="95250" cy="333375"/>
                  <wp:effectExtent l="19050" t="0" r="0" b="0"/>
                  <wp:docPr id="243"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菁优网-jyeoo"/>
                          <pic:cNvPicPr>
                            <a:picLocks noChangeAspect="1" noChangeArrowheads="1"/>
                          </pic:cNvPicPr>
                        </pic:nvPicPr>
                        <pic:blipFill>
                          <a:blip r:embed="rId16"/>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r>
              <w:tab/>
              <w:t>C</w:t>
            </w:r>
            <w:r>
              <w:t>．</w:t>
            </w:r>
            <w:r>
              <w:rPr>
                <w:noProof/>
                <w:position w:val="-22"/>
              </w:rPr>
              <w:drawing>
                <wp:inline distT="0" distB="0" distL="0" distR="0">
                  <wp:extent cx="95250" cy="333375"/>
                  <wp:effectExtent l="19050" t="0" r="0" b="0"/>
                  <wp:docPr id="242"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菁优网-jyeoo"/>
                          <pic:cNvPicPr>
                            <a:picLocks noChangeAspect="1" noChangeArrowheads="1"/>
                          </pic:cNvPicPr>
                        </pic:nvPicPr>
                        <pic:blipFill>
                          <a:blip r:embed="rId17"/>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r>
              <w:tab/>
              <w:t>D</w:t>
            </w:r>
            <w:r>
              <w:t>．</w:t>
            </w:r>
            <w:r>
              <w:rPr>
                <w:noProof/>
                <w:position w:val="-22"/>
              </w:rPr>
              <w:drawing>
                <wp:inline distT="0" distB="0" distL="0" distR="0">
                  <wp:extent cx="95250" cy="333375"/>
                  <wp:effectExtent l="19050" t="0" r="0" b="0"/>
                  <wp:docPr id="24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菁优网-jyeoo"/>
                          <pic:cNvPicPr>
                            <a:picLocks noChangeAspect="1" noChangeArrowheads="1"/>
                          </pic:cNvPicPr>
                        </pic:nvPicPr>
                        <pic:blipFill>
                          <a:blip r:embed="rId19"/>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tc>
      </w:tr>
    </w:tbl>
    <w:p w:rsidR="002829D1" w:rsidRDefault="002829D1" w:rsidP="002829D1">
      <w:pPr>
        <w:pStyle w:val="DefaultParagraph"/>
      </w:pPr>
      <w:r>
        <w:rPr>
          <w:b/>
        </w:rPr>
        <w:t>二、判断题（满分</w:t>
      </w:r>
      <w:r>
        <w:rPr>
          <w:b/>
        </w:rPr>
        <w:t>10</w:t>
      </w:r>
      <w:r>
        <w:rPr>
          <w:b/>
        </w:rPr>
        <w:t>分）．在答题卡上用</w:t>
      </w:r>
      <w:r>
        <w:rPr>
          <w:b/>
        </w:rPr>
        <w:t>2B</w:t>
      </w:r>
      <w:r>
        <w:rPr>
          <w:b/>
        </w:rPr>
        <w:t>铅笔正确的涂</w:t>
      </w:r>
      <w:r>
        <w:rPr>
          <w:b/>
        </w:rPr>
        <w:t>A</w:t>
      </w:r>
      <w:r>
        <w:rPr>
          <w:b/>
        </w:rPr>
        <w:t>，错误的涂</w:t>
      </w:r>
      <w:r>
        <w:rPr>
          <w:b/>
        </w:rPr>
        <w:t>B</w:t>
      </w:r>
      <w:r>
        <w:rPr>
          <w:b/>
        </w:rPr>
        <w:t>．</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11</w:t>
            </w:r>
            <w:r>
              <w:t>．（</w:t>
            </w:r>
            <w:r>
              <w:t>1</w:t>
            </w:r>
            <w:r>
              <w:t>分）（</w:t>
            </w:r>
            <w:r>
              <w:t>2014</w:t>
            </w:r>
            <w:r>
              <w:t>•</w:t>
            </w:r>
            <w:r>
              <w:t>成都）比</w:t>
            </w:r>
            <w:r>
              <w:t>1</w:t>
            </w:r>
            <w:r>
              <w:t>小的数一定是小数．</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12</w:t>
            </w:r>
            <w:r>
              <w:t>．（</w:t>
            </w:r>
            <w:r>
              <w:t>1</w:t>
            </w:r>
            <w:r>
              <w:t>分）（</w:t>
            </w:r>
            <w:r>
              <w:t>2014</w:t>
            </w:r>
            <w:r>
              <w:t>•</w:t>
            </w:r>
            <w:r>
              <w:t>成都）任意翻阅</w:t>
            </w:r>
            <w:r>
              <w:t>2014</w:t>
            </w:r>
            <w:r>
              <w:t>年的台历，翻到星期一的可能性比翻到</w:t>
            </w:r>
            <w:r>
              <w:t>1</w:t>
            </w:r>
            <w:r>
              <w:t>号的可能性大．</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lastRenderedPageBreak/>
              <w:t>13</w:t>
            </w:r>
            <w:r>
              <w:t>．（</w:t>
            </w:r>
            <w:r>
              <w:t>1</w:t>
            </w:r>
            <w:r>
              <w:t>分）（</w:t>
            </w:r>
            <w:r>
              <w:t>2010</w:t>
            </w:r>
            <w:r>
              <w:t>•</w:t>
            </w:r>
            <w:r>
              <w:t>双阳区）图上距离总比实际距离小．</w:t>
            </w:r>
            <w:r>
              <w:rPr>
                <w:u w:val="single"/>
              </w:rPr>
              <w:t xml:space="preserve">　</w:t>
            </w:r>
            <w:r>
              <w:rPr>
                <w:u w:val="single"/>
              </w:rPr>
              <w:t>_________</w:t>
            </w:r>
            <w:r>
              <w:rPr>
                <w:u w:val="single"/>
              </w:rPr>
              <w:t xml:space="preserve">　</w:t>
            </w:r>
            <w:r>
              <w:t>．</w:t>
            </w:r>
            <w:r>
              <w:t xml:space="preserve"> </w:t>
            </w:r>
            <w:r>
              <w:t>（判断对</w:t>
            </w:r>
            <w:r>
              <w:lastRenderedPageBreak/>
              <w:t>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14</w:t>
            </w:r>
            <w:r>
              <w:t>．（</w:t>
            </w:r>
            <w:r>
              <w:t>1</w:t>
            </w:r>
            <w:r>
              <w:t>分）（</w:t>
            </w:r>
            <w:r>
              <w:t>2014</w:t>
            </w:r>
            <w:r>
              <w:t>•</w:t>
            </w:r>
            <w:r>
              <w:t>成都）用</w:t>
            </w:r>
            <w:r>
              <w:t>“</w:t>
            </w:r>
            <w:r>
              <w:t>四舍五入</w:t>
            </w:r>
            <w:r>
              <w:t>”</w:t>
            </w:r>
            <w:r>
              <w:t>法取近似值，约等于</w:t>
            </w:r>
            <w:r>
              <w:t>0.5</w:t>
            </w:r>
            <w:r>
              <w:t>的两位小数中最大的是</w:t>
            </w:r>
            <w:r>
              <w:t>0.49</w:t>
            </w:r>
            <w:r>
              <w:t>．</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15</w:t>
            </w:r>
            <w:r>
              <w:t>．（</w:t>
            </w:r>
            <w:r>
              <w:t>1</w:t>
            </w:r>
            <w:r>
              <w:t>分）（</w:t>
            </w:r>
            <w:r>
              <w:t>2012</w:t>
            </w:r>
            <w:r>
              <w:t>•</w:t>
            </w:r>
            <w:r>
              <w:t>茂名）圆柱的体积是圆锥体积的</w:t>
            </w:r>
            <w:r>
              <w:t>3</w:t>
            </w:r>
            <w:r>
              <w:t>倍．</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16</w:t>
            </w:r>
            <w:r>
              <w:t>．（</w:t>
            </w:r>
            <w:r>
              <w:t>1</w:t>
            </w:r>
            <w:r>
              <w:t>分）（</w:t>
            </w:r>
            <w:r>
              <w:t>2014</w:t>
            </w:r>
            <w:r>
              <w:t>•</w:t>
            </w:r>
            <w:r>
              <w:t>成都）所有偶数的最大公因数是</w:t>
            </w:r>
            <w:r>
              <w:t>2</w:t>
            </w:r>
            <w:r>
              <w:t>．</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17</w:t>
            </w:r>
            <w:r>
              <w:t>．（</w:t>
            </w:r>
            <w:r>
              <w:t>1</w:t>
            </w:r>
            <w:r>
              <w:t>分）（</w:t>
            </w:r>
            <w:r>
              <w:t>2009</w:t>
            </w:r>
            <w:r>
              <w:t>•</w:t>
            </w:r>
            <w:r>
              <w:t>建华区）方程一定是等式，但等式不一定是方程．</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18</w:t>
            </w:r>
            <w:r>
              <w:t>．（</w:t>
            </w:r>
            <w:r>
              <w:t>1</w:t>
            </w:r>
            <w:r>
              <w:t>分）（</w:t>
            </w:r>
            <w:r>
              <w:t>2014</w:t>
            </w:r>
            <w:r>
              <w:t>•</w:t>
            </w:r>
            <w:r>
              <w:t>成都）再一次植树活动中，成活了</w:t>
            </w:r>
            <w:r>
              <w:t>100</w:t>
            </w:r>
            <w:r>
              <w:t>课，</w:t>
            </w:r>
            <w:r>
              <w:t>10</w:t>
            </w:r>
            <w:r>
              <w:t>课没成活，所以成活率为</w:t>
            </w:r>
            <w:r>
              <w:t>90%</w:t>
            </w:r>
            <w:r>
              <w:t>．</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19</w:t>
            </w:r>
            <w:r>
              <w:t>．（</w:t>
            </w:r>
            <w:r>
              <w:t>1</w:t>
            </w:r>
            <w:r>
              <w:t>分）（</w:t>
            </w:r>
            <w:r>
              <w:t>2014</w:t>
            </w:r>
            <w:r>
              <w:t>•</w:t>
            </w:r>
            <w:r>
              <w:t>成都）小于</w:t>
            </w:r>
            <w:r>
              <w:t>90</w:t>
            </w:r>
            <w:r>
              <w:t>度的角是锐角．</w:t>
            </w:r>
            <w:r>
              <w:rPr>
                <w:u w:val="single"/>
              </w:rPr>
              <w:t xml:space="preserve">　</w:t>
            </w:r>
            <w:r>
              <w:rPr>
                <w:u w:val="single"/>
              </w:rPr>
              <w:t>_________</w:t>
            </w:r>
            <w:r>
              <w:rPr>
                <w:u w:val="single"/>
              </w:rPr>
              <w:t xml:space="preserve">　</w:t>
            </w:r>
            <w:r>
              <w:t>．（判断对错）</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20</w:t>
            </w:r>
            <w:r>
              <w:t>．（</w:t>
            </w:r>
            <w:r>
              <w:t>1</w:t>
            </w:r>
            <w:r>
              <w:t>分）（</w:t>
            </w:r>
            <w:r>
              <w:t>2014</w:t>
            </w:r>
            <w:r>
              <w:t>•</w:t>
            </w:r>
            <w:r>
              <w:t>成都）甲、乙两数是正整数，如果甲数的</w:t>
            </w:r>
            <w:r>
              <w:rPr>
                <w:noProof/>
                <w:position w:val="-22"/>
              </w:rPr>
              <w:drawing>
                <wp:inline distT="0" distB="0" distL="0" distR="0">
                  <wp:extent cx="95250" cy="333375"/>
                  <wp:effectExtent l="19050" t="0" r="0" b="0"/>
                  <wp:docPr id="230"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菁优网-jyeoo"/>
                          <pic:cNvPicPr>
                            <a:picLocks noChangeAspect="1" noChangeArrowheads="1"/>
                          </pic:cNvPicPr>
                        </pic:nvPicPr>
                        <pic:blipFill>
                          <a:blip r:embed="rId20"/>
                          <a:srcRect/>
                          <a:stretch>
                            <a:fillRect/>
                          </a:stretch>
                        </pic:blipFill>
                        <pic:spPr bwMode="auto">
                          <a:xfrm>
                            <a:off x="0" y="0"/>
                            <a:ext cx="95250" cy="333375"/>
                          </a:xfrm>
                          <a:prstGeom prst="rect">
                            <a:avLst/>
                          </a:prstGeom>
                          <a:noFill/>
                          <a:ln w="9525">
                            <a:noFill/>
                            <a:miter lim="800000"/>
                            <a:headEnd/>
                            <a:tailEnd/>
                          </a:ln>
                        </pic:spPr>
                      </pic:pic>
                    </a:graphicData>
                  </a:graphic>
                </wp:inline>
              </w:drawing>
            </w:r>
            <w:r>
              <w:t>恰好是乙数的</w:t>
            </w:r>
            <w:r>
              <w:rPr>
                <w:noProof/>
                <w:position w:val="-22"/>
              </w:rPr>
              <w:drawing>
                <wp:inline distT="0" distB="0" distL="0" distR="0">
                  <wp:extent cx="95250" cy="333375"/>
                  <wp:effectExtent l="19050" t="0" r="0" b="0"/>
                  <wp:docPr id="229"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菁优网-jyeoo"/>
                          <pic:cNvPicPr>
                            <a:picLocks noChangeAspect="1" noChangeArrowheads="1"/>
                          </pic:cNvPicPr>
                        </pic:nvPicPr>
                        <pic:blipFill>
                          <a:blip r:embed="rId21"/>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，则甲、乙两数和的最小值是</w:t>
            </w:r>
            <w:r>
              <w:t>13</w:t>
            </w:r>
            <w:r>
              <w:t>．</w:t>
            </w:r>
            <w:r>
              <w:rPr>
                <w:u w:val="single"/>
              </w:rPr>
              <w:t xml:space="preserve">　</w:t>
            </w:r>
            <w:r>
              <w:rPr>
                <w:u w:val="single"/>
              </w:rPr>
              <w:t>_________</w:t>
            </w:r>
            <w:r>
              <w:rPr>
                <w:u w:val="single"/>
              </w:rPr>
              <w:t xml:space="preserve">　</w:t>
            </w:r>
            <w:r>
              <w:t>．（判断对错）</w:t>
            </w:r>
          </w:p>
        </w:tc>
      </w:tr>
    </w:tbl>
    <w:p w:rsidR="002829D1" w:rsidRDefault="002829D1" w:rsidP="002829D1">
      <w:pPr>
        <w:pStyle w:val="DefaultParagraph"/>
      </w:pPr>
      <w:r>
        <w:rPr>
          <w:b/>
        </w:rPr>
        <w:t>三、填空题（满分</w:t>
      </w:r>
      <w:r>
        <w:rPr>
          <w:b/>
        </w:rPr>
        <w:t>15</w:t>
      </w:r>
      <w:r>
        <w:rPr>
          <w:b/>
        </w:rPr>
        <w:t>分）．在答题卡对应题号横线上填写最简结果．</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21</w:t>
            </w:r>
            <w:r>
              <w:t>．（</w:t>
            </w:r>
            <w:r>
              <w:t>3</w:t>
            </w:r>
            <w:r>
              <w:t>分）（</w:t>
            </w:r>
            <w:r>
              <w:t>2014</w:t>
            </w:r>
            <w:r>
              <w:t>•</w:t>
            </w:r>
            <w:r>
              <w:t>成都）直接写得数</w:t>
            </w:r>
          </w:p>
          <w:p w:rsidR="002829D1" w:rsidRDefault="002829D1" w:rsidP="00BC4732">
            <w:pPr>
              <w:pStyle w:val="DefaultParagraph"/>
            </w:pPr>
            <w:r>
              <w:t>（</w:t>
            </w:r>
            <w:r>
              <w:t>1</w:t>
            </w:r>
            <w:r>
              <w:t>）</w:t>
            </w:r>
            <w:r>
              <w:t>0.125</w:t>
            </w:r>
            <w:r>
              <w:t>×</w:t>
            </w:r>
            <w:r>
              <w:t>32=</w:t>
            </w:r>
            <w:r>
              <w:rPr>
                <w:u w:val="single"/>
              </w:rPr>
              <w:t xml:space="preserve">　</w:t>
            </w:r>
            <w:r>
              <w:rPr>
                <w:u w:val="single"/>
              </w:rPr>
              <w:t>_________</w:t>
            </w:r>
            <w:r>
              <w:rPr>
                <w:u w:val="single"/>
              </w:rPr>
              <w:t xml:space="preserve">　</w:t>
            </w:r>
          </w:p>
          <w:p w:rsidR="002829D1" w:rsidRDefault="002829D1" w:rsidP="00BC4732">
            <w:pPr>
              <w:pStyle w:val="DefaultParagraph"/>
            </w:pPr>
            <w:r>
              <w:t>（</w:t>
            </w:r>
            <w:r>
              <w:t>2</w:t>
            </w:r>
            <w:r>
              <w:t>）</w:t>
            </w:r>
            <w:r>
              <w:rPr>
                <w:noProof/>
                <w:position w:val="-22"/>
              </w:rPr>
              <w:drawing>
                <wp:inline distT="0" distB="0" distL="0" distR="0">
                  <wp:extent cx="95250" cy="333375"/>
                  <wp:effectExtent l="19050" t="0" r="0" b="0"/>
                  <wp:docPr id="227"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r>
              <w:rPr>
                <w:noProof/>
                <w:position w:val="-22"/>
              </w:rPr>
              <w:drawing>
                <wp:inline distT="0" distB="0" distL="0" distR="0">
                  <wp:extent cx="95250" cy="333375"/>
                  <wp:effectExtent l="19050" t="0" r="0" b="0"/>
                  <wp:docPr id="22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菁优网-jyeoo"/>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rPr>
                <w:u w:val="single"/>
              </w:rPr>
              <w:t xml:space="preserve">　</w:t>
            </w:r>
            <w:r>
              <w:rPr>
                <w:u w:val="single"/>
              </w:rPr>
              <w:t>_________</w:t>
            </w:r>
            <w:r>
              <w:rPr>
                <w:u w:val="single"/>
              </w:rPr>
              <w:t xml:space="preserve">　</w:t>
            </w:r>
          </w:p>
          <w:p w:rsidR="002829D1" w:rsidRDefault="002829D1" w:rsidP="00BC4732">
            <w:pPr>
              <w:pStyle w:val="DefaultParagraph"/>
            </w:pPr>
            <w:r>
              <w:t>（</w:t>
            </w:r>
            <w:r>
              <w:t>3</w:t>
            </w:r>
            <w:r>
              <w:t>）</w:t>
            </w:r>
            <w:r>
              <w:t>13.76</w:t>
            </w:r>
            <w:r>
              <w:t>﹣（</w:t>
            </w:r>
            <w:r>
              <w:rPr>
                <w:noProof/>
                <w:position w:val="-22"/>
              </w:rPr>
              <w:drawing>
                <wp:inline distT="0" distB="0" distL="0" distR="0">
                  <wp:extent cx="171450" cy="333375"/>
                  <wp:effectExtent l="19050" t="0" r="0" b="0"/>
                  <wp:docPr id="225"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菁优网-jyeoo"/>
                          <pic:cNvPicPr>
                            <a:picLocks noChangeAspect="1" noChangeArrowheads="1"/>
                          </pic:cNvPicPr>
                        </pic:nvPicPr>
                        <pic:blipFill>
                          <a:blip r:embed="rId2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+1.76+1</w:t>
            </w:r>
            <w:r>
              <w:rPr>
                <w:noProof/>
                <w:position w:val="-22"/>
              </w:rPr>
              <w:drawing>
                <wp:inline distT="0" distB="0" distL="0" distR="0">
                  <wp:extent cx="171450" cy="333375"/>
                  <wp:effectExtent l="19050" t="0" r="0" b="0"/>
                  <wp:docPr id="224"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菁优网-jyeoo"/>
                          <pic:cNvPicPr>
                            <a:picLocks noChangeAspect="1" noChangeArrowheads="1"/>
                          </pic:cNvPicPr>
                        </pic:nvPicPr>
                        <pic:blipFill>
                          <a:blip r:embed="rId2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u w:val="single"/>
              </w:rPr>
              <w:t xml:space="preserve">　</w:t>
            </w:r>
            <w:r>
              <w:rPr>
                <w:u w:val="single"/>
              </w:rPr>
              <w:t>_________</w:t>
            </w:r>
            <w:r>
              <w:rPr>
                <w:u w:val="single"/>
              </w:rPr>
              <w:t xml:space="preserve">　</w:t>
            </w:r>
            <w:r>
              <w:t>．</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22</w:t>
            </w:r>
            <w:r>
              <w:t>．（</w:t>
            </w:r>
            <w:r>
              <w:t>3</w:t>
            </w:r>
            <w:r>
              <w:t>分）（</w:t>
            </w:r>
            <w:r>
              <w:t>2014</w:t>
            </w:r>
            <w:r>
              <w:t>•</w:t>
            </w:r>
            <w:r>
              <w:t>成都）比较大小：</w:t>
            </w:r>
            <w:r>
              <w:rPr>
                <w:noProof/>
                <w:position w:val="-22"/>
              </w:rPr>
              <w:drawing>
                <wp:inline distT="0" distB="0" distL="0" distR="0">
                  <wp:extent cx="247650" cy="333375"/>
                  <wp:effectExtent l="19050" t="0" r="0" b="0"/>
                  <wp:docPr id="222"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菁优网-jyeoo"/>
                          <pic:cNvPicPr>
                            <a:picLocks noChangeAspect="1" noChangeArrowheads="1"/>
                          </pic:cNvPicPr>
                        </pic:nvPicPr>
                        <pic:blipFill>
                          <a:blip r:embed="rId25"/>
                          <a:srcRect/>
                          <a:stretch>
                            <a:fillRect/>
                          </a:stretch>
                        </pic:blipFill>
                        <pic:spPr bwMode="auto">
                          <a:xfrm>
                            <a:off x="0" y="0"/>
                            <a:ext cx="247650" cy="333375"/>
                          </a:xfrm>
                          <a:prstGeom prst="rect">
                            <a:avLst/>
                          </a:prstGeom>
                          <a:noFill/>
                          <a:ln w="9525">
                            <a:noFill/>
                            <a:miter lim="800000"/>
                            <a:headEnd/>
                            <a:tailEnd/>
                          </a:ln>
                        </pic:spPr>
                      </pic:pic>
                    </a:graphicData>
                  </a:graphic>
                </wp:inline>
              </w:drawing>
            </w:r>
            <w:r>
              <w:rPr>
                <w:u w:val="single"/>
              </w:rPr>
              <w:t xml:space="preserve">　</w:t>
            </w:r>
            <w:r>
              <w:rPr>
                <w:u w:val="single"/>
              </w:rPr>
              <w:t>_________</w:t>
            </w:r>
            <w:r>
              <w:rPr>
                <w:u w:val="single"/>
              </w:rPr>
              <w:t xml:space="preserve">　</w:t>
            </w:r>
            <w:r>
              <w:rPr>
                <w:noProof/>
                <w:position w:val="-22"/>
              </w:rPr>
              <w:drawing>
                <wp:inline distT="0" distB="0" distL="0" distR="0">
                  <wp:extent cx="171450" cy="333375"/>
                  <wp:effectExtent l="19050" t="0" r="0" b="0"/>
                  <wp:docPr id="22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菁优网-jyeoo"/>
                          <pic:cNvPicPr>
                            <a:picLocks noChangeAspect="1" noChangeArrowheads="1"/>
                          </pic:cNvPicPr>
                        </pic:nvPicPr>
                        <pic:blipFill>
                          <a:blip r:embed="rId2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23</w:t>
            </w:r>
            <w:r>
              <w:t>．（</w:t>
            </w:r>
            <w:r>
              <w:t>3</w:t>
            </w:r>
            <w:r>
              <w:t>分）（</w:t>
            </w:r>
            <w:r>
              <w:t>2014</w:t>
            </w:r>
            <w:r>
              <w:t>•</w:t>
            </w:r>
            <w:r>
              <w:t>成都）尽可能化简</w:t>
            </w:r>
            <w:r>
              <w:rPr>
                <w:noProof/>
                <w:position w:val="-22"/>
              </w:rPr>
              <w:drawing>
                <wp:inline distT="0" distB="0" distL="0" distR="0">
                  <wp:extent cx="704850" cy="333375"/>
                  <wp:effectExtent l="19050" t="0" r="0" b="0"/>
                  <wp:docPr id="219" name="图片 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菁优网-jyeoo"/>
                          <pic:cNvPicPr>
                            <a:picLocks noChangeAspect="1" noChangeArrowheads="1"/>
                          </pic:cNvPicPr>
                        </pic:nvPicPr>
                        <pic:blipFill>
                          <a:blip r:embed="rId27"/>
                          <a:srcRect/>
                          <a:stretch>
                            <a:fillRect/>
                          </a:stretch>
                        </pic:blipFill>
                        <pic:spPr bwMode="auto">
                          <a:xfrm>
                            <a:off x="0" y="0"/>
                            <a:ext cx="704850" cy="333375"/>
                          </a:xfrm>
                          <a:prstGeom prst="rect">
                            <a:avLst/>
                          </a:prstGeom>
                          <a:noFill/>
                          <a:ln w="9525">
                            <a:noFill/>
                            <a:miter lim="800000"/>
                            <a:headEnd/>
                            <a:tailEnd/>
                          </a:ln>
                        </pic:spPr>
                      </pic:pic>
                    </a:graphicData>
                  </a:graphic>
                </wp:inline>
              </w:drawing>
            </w:r>
            <w:r>
              <w:t>．</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24</w:t>
            </w:r>
            <w:r>
              <w:t>．（</w:t>
            </w:r>
            <w:r>
              <w:t>3</w:t>
            </w:r>
            <w:r>
              <w:t>分）（</w:t>
            </w:r>
            <w:r>
              <w:t>2014</w:t>
            </w:r>
            <w:r>
              <w:t>•</w:t>
            </w:r>
            <w:r>
              <w:t>成都）</w:t>
            </w:r>
            <w:r>
              <w:rPr>
                <w:noProof/>
                <w:position w:val="-23"/>
              </w:rPr>
              <w:drawing>
                <wp:inline distT="0" distB="0" distL="0" distR="0">
                  <wp:extent cx="1162050" cy="361950"/>
                  <wp:effectExtent l="19050" t="0" r="0" b="0"/>
                  <wp:docPr id="217"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菁优网-jyeoo"/>
                          <pic:cNvPicPr>
                            <a:picLocks noChangeAspect="1" noChangeArrowheads="1"/>
                          </pic:cNvPicPr>
                        </pic:nvPicPr>
                        <pic:blipFill>
                          <a:blip r:embed="rId28"/>
                          <a:srcRect/>
                          <a:stretch>
                            <a:fillRect/>
                          </a:stretch>
                        </pic:blipFill>
                        <pic:spPr bwMode="auto">
                          <a:xfrm>
                            <a:off x="0" y="0"/>
                            <a:ext cx="1162050" cy="361950"/>
                          </a:xfrm>
                          <a:prstGeom prst="rect">
                            <a:avLst/>
                          </a:prstGeom>
                          <a:noFill/>
                          <a:ln w="9525">
                            <a:noFill/>
                            <a:miter lim="800000"/>
                            <a:headEnd/>
                            <a:tailEnd/>
                          </a:ln>
                        </pic:spPr>
                      </pic:pic>
                    </a:graphicData>
                  </a:graphic>
                </wp:inline>
              </w:drawing>
            </w:r>
            <w:r>
              <w:t>=</w:t>
            </w:r>
            <w:r>
              <w:rPr>
                <w:u w:val="single"/>
              </w:rPr>
              <w:t xml:space="preserve">　</w:t>
            </w:r>
            <w:r>
              <w:rPr>
                <w:u w:val="single"/>
              </w:rPr>
              <w:t>_________</w:t>
            </w:r>
            <w:r>
              <w:rPr>
                <w:u w:val="single"/>
              </w:rPr>
              <w:t xml:space="preserve">　</w:t>
            </w:r>
            <w:r>
              <w:t>．</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25</w:t>
            </w:r>
            <w:r>
              <w:t>．（</w:t>
            </w:r>
            <w:r>
              <w:t>3</w:t>
            </w:r>
            <w:r>
              <w:t>分）（</w:t>
            </w:r>
            <w:r>
              <w:t>2012</w:t>
            </w:r>
            <w:r>
              <w:t>•</w:t>
            </w:r>
            <w:r>
              <w:t>福州）在一个停车场，共有</w:t>
            </w:r>
            <w:r>
              <w:t>24</w:t>
            </w:r>
            <w:r>
              <w:t>辆车，其中汽车是</w:t>
            </w:r>
            <w:r>
              <w:t>4</w:t>
            </w:r>
            <w:r>
              <w:t>个轮子，摩托车是</w:t>
            </w:r>
            <w:r>
              <w:t>3</w:t>
            </w:r>
            <w:r>
              <w:t>个轮子，这些车共有</w:t>
            </w:r>
            <w:r>
              <w:t>86</w:t>
            </w:r>
            <w:r>
              <w:t>个轮子，那么三轮摩托车有</w:t>
            </w:r>
            <w:r>
              <w:rPr>
                <w:u w:val="single"/>
              </w:rPr>
              <w:t xml:space="preserve">　</w:t>
            </w:r>
            <w:r>
              <w:rPr>
                <w:u w:val="single"/>
              </w:rPr>
              <w:t>_________</w:t>
            </w:r>
            <w:r>
              <w:rPr>
                <w:u w:val="single"/>
              </w:rPr>
              <w:t xml:space="preserve">　</w:t>
            </w:r>
            <w:r>
              <w:t>辆．</w:t>
            </w:r>
          </w:p>
        </w:tc>
      </w:tr>
    </w:tbl>
    <w:p w:rsidR="002829D1" w:rsidRDefault="002829D1" w:rsidP="002829D1">
      <w:pPr>
        <w:pStyle w:val="DefaultParagraph"/>
      </w:pPr>
      <w:r>
        <w:rPr>
          <w:b/>
        </w:rPr>
        <w:t>四、解答题（满分</w:t>
      </w:r>
      <w:r>
        <w:rPr>
          <w:b/>
        </w:rPr>
        <w:t>60</w:t>
      </w:r>
      <w:r>
        <w:rPr>
          <w:b/>
        </w:rPr>
        <w:t>分）</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26</w:t>
            </w:r>
            <w:r>
              <w:t>．（</w:t>
            </w:r>
            <w:r>
              <w:t>10</w:t>
            </w:r>
            <w:r>
              <w:t>分）（</w:t>
            </w:r>
            <w:r>
              <w:t>2014</w:t>
            </w:r>
            <w:r>
              <w:t>•</w:t>
            </w:r>
            <w:r>
              <w:t>成都）定义一种新运算</w:t>
            </w:r>
            <w:r>
              <w:t>“△”</w:t>
            </w:r>
            <w:r>
              <w:t>满足：</w:t>
            </w:r>
            <w:r>
              <w:t>8</w:t>
            </w:r>
            <w:r>
              <w:t>△</w:t>
            </w:r>
            <w:r>
              <w:t>3=8+9+10=27</w:t>
            </w:r>
            <w:r>
              <w:t>，</w:t>
            </w:r>
            <w:r>
              <w:t>7</w:t>
            </w:r>
            <w:r>
              <w:t>△</w:t>
            </w:r>
            <w:r>
              <w:t>4=7+8+9+10=34</w:t>
            </w:r>
            <w:r>
              <w:t>，</w:t>
            </w:r>
            <w:r>
              <w:t>6</w:t>
            </w:r>
            <w:r>
              <w:t>△</w:t>
            </w:r>
            <w:r>
              <w:t>5=6+7+8+9+10=40</w:t>
            </w:r>
            <w:r>
              <w:t>，求</w:t>
            </w:r>
            <w:r>
              <w:t>1</w:t>
            </w:r>
            <w:r>
              <w:t>△</w:t>
            </w:r>
            <w:r>
              <w:t>10</w:t>
            </w:r>
            <w:r>
              <w:t>．</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27</w:t>
            </w:r>
            <w:r>
              <w:t>．（</w:t>
            </w:r>
            <w:r>
              <w:t>10</w:t>
            </w:r>
            <w:r>
              <w:t>分）（</w:t>
            </w:r>
            <w:r>
              <w:t>2014</w:t>
            </w:r>
            <w:r>
              <w:t>•</w:t>
            </w:r>
            <w:r>
              <w:t>成都）一部书稿，甲单独打字需</w:t>
            </w:r>
            <w:r>
              <w:t>60</w:t>
            </w:r>
            <w:r>
              <w:t>天完成，乙单独打字需</w:t>
            </w:r>
            <w:r>
              <w:t>50</w:t>
            </w:r>
            <w:r>
              <w:t>天完成，已知甲每周日休息，乙每周六、周日休息．如果两人合作，从</w:t>
            </w:r>
            <w:r>
              <w:t>2014</w:t>
            </w:r>
            <w:r>
              <w:t>年</w:t>
            </w:r>
            <w:r>
              <w:t>4</w:t>
            </w:r>
            <w:r>
              <w:t>月</w:t>
            </w:r>
            <w:r>
              <w:t>21</w:t>
            </w:r>
            <w:r>
              <w:t>日（周一）开始打字，那么几月几日可以完成这部书稿？</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28</w:t>
            </w:r>
            <w:r>
              <w:t>．（</w:t>
            </w:r>
            <w:r>
              <w:t>10</w:t>
            </w:r>
            <w:r>
              <w:t>分）（</w:t>
            </w:r>
            <w:r>
              <w:t>2014</w:t>
            </w:r>
            <w:r>
              <w:t>•</w:t>
            </w:r>
            <w:r>
              <w:t>成都）如图，</w:t>
            </w:r>
            <w:r>
              <w:t>ABCD</w:t>
            </w:r>
            <w:r>
              <w:t>是直角梯形，</w:t>
            </w:r>
            <w:r>
              <w:t>ACFE</w:t>
            </w:r>
            <w:r>
              <w:t>是长方形，已知</w:t>
            </w:r>
            <w:r>
              <w:t>BC</w:t>
            </w:r>
            <w:r>
              <w:t>﹣</w:t>
            </w:r>
            <w:r>
              <w:t>AD=4cm</w:t>
            </w:r>
            <w:r>
              <w:t>，</w:t>
            </w:r>
            <w:r>
              <w:t>CD=6cm</w:t>
            </w:r>
            <w:r>
              <w:t>，梯形面积是</w:t>
            </w:r>
            <w:r>
              <w:t>60cm</w:t>
            </w:r>
            <w:r>
              <w:rPr>
                <w:sz w:val="24"/>
                <w:szCs w:val="24"/>
                <w:vertAlign w:val="superscript"/>
              </w:rPr>
              <w:t>2</w:t>
            </w:r>
            <w:r>
              <w:t>，求阴影部分的面积．</w:t>
            </w:r>
          </w:p>
          <w:p w:rsidR="002829D1" w:rsidRDefault="002829D1" w:rsidP="00BC4732">
            <w:pPr>
              <w:pStyle w:val="DefaultParagraph"/>
            </w:pPr>
            <w:r>
              <w:rPr>
                <w:noProof/>
              </w:rPr>
              <w:lastRenderedPageBreak/>
              <w:drawing>
                <wp:inline distT="0" distB="0" distL="0" distR="0">
                  <wp:extent cx="1990725" cy="1238250"/>
                  <wp:effectExtent l="19050" t="0" r="9525" b="0"/>
                  <wp:docPr id="21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9"/>
                          <a:srcRect/>
                          <a:stretch>
                            <a:fillRect/>
                          </a:stretch>
                        </pic:blipFill>
                        <pic:spPr bwMode="auto">
                          <a:xfrm>
                            <a:off x="0" y="0"/>
                            <a:ext cx="1990725" cy="1238250"/>
                          </a:xfrm>
                          <a:prstGeom prst="rect">
                            <a:avLst/>
                          </a:prstGeom>
                          <a:noFill/>
                          <a:ln w="9525">
                            <a:noFill/>
                            <a:miter lim="800000"/>
                            <a:headEnd/>
                            <a:tailEnd/>
                          </a:ln>
                        </pic:spPr>
                      </pic:pic>
                    </a:graphicData>
                  </a:graphic>
                </wp:inline>
              </w:drawing>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29</w:t>
            </w:r>
            <w:r>
              <w:t>．（</w:t>
            </w:r>
            <w:r>
              <w:t>10</w:t>
            </w:r>
            <w:r>
              <w:t>分）（</w:t>
            </w:r>
            <w:r>
              <w:t>2014</w:t>
            </w:r>
            <w:r>
              <w:t>•</w:t>
            </w:r>
            <w:r>
              <w:t>成都）成都青年旅行社</w:t>
            </w:r>
            <w:r>
              <w:t>“</w:t>
            </w:r>
            <w:r>
              <w:t>五一</w:t>
            </w:r>
            <w:r>
              <w:t>”</w:t>
            </w:r>
            <w:r>
              <w:t>推出甲、乙两种优惠方案：</w:t>
            </w:r>
          </w:p>
          <w:p w:rsidR="002829D1" w:rsidRDefault="002829D1" w:rsidP="00BC4732">
            <w:pPr>
              <w:pStyle w:val="DefaultParagraph"/>
            </w:pPr>
            <w:r>
              <w:t>甲：成都一日游，大人每位全票</w:t>
            </w:r>
            <w:r>
              <w:t>80</w:t>
            </w:r>
            <w:r>
              <w:t>元，小朋友四折</w:t>
            </w:r>
          </w:p>
          <w:p w:rsidR="002829D1" w:rsidRDefault="002829D1" w:rsidP="00BC4732">
            <w:pPr>
              <w:pStyle w:val="DefaultParagraph"/>
            </w:pPr>
            <w:r>
              <w:t>乙：成都一日游，团体</w:t>
            </w:r>
            <w:r>
              <w:t>5</w:t>
            </w:r>
            <w:r>
              <w:t>人以上（含</w:t>
            </w:r>
            <w:r>
              <w:t>5</w:t>
            </w:r>
            <w:r>
              <w:t>人）每位六折</w:t>
            </w:r>
          </w:p>
          <w:p w:rsidR="002829D1" w:rsidRDefault="002829D1" w:rsidP="00BC4732">
            <w:pPr>
              <w:pStyle w:val="DefaultParagraph"/>
            </w:pPr>
            <w:r>
              <w:t>（</w:t>
            </w:r>
            <w:r>
              <w:t>1</w:t>
            </w:r>
            <w:r>
              <w:t>）李老师带</w:t>
            </w:r>
            <w:r>
              <w:t>5</w:t>
            </w:r>
            <w:r>
              <w:t>名小朋友游览，选哪种方案省钱？</w:t>
            </w:r>
          </w:p>
          <w:p w:rsidR="002829D1" w:rsidRDefault="002829D1" w:rsidP="00BC4732">
            <w:pPr>
              <w:pStyle w:val="DefaultParagraph"/>
            </w:pPr>
            <w:r>
              <w:t>（</w:t>
            </w:r>
            <w:r>
              <w:t>2</w:t>
            </w:r>
            <w:r>
              <w:t>）李老师和王老师带</w:t>
            </w:r>
            <w:r>
              <w:t>4</w:t>
            </w:r>
            <w:r>
              <w:t>名小朋友游览，选哪种方案省钱？</w:t>
            </w:r>
          </w:p>
          <w:p w:rsidR="002829D1" w:rsidRDefault="002829D1" w:rsidP="00BC4732">
            <w:pPr>
              <w:pStyle w:val="DefaultParagraph"/>
            </w:pPr>
            <w:r>
              <w:t>（</w:t>
            </w:r>
            <w:r>
              <w:t>3</w:t>
            </w:r>
            <w:r>
              <w:t>）张三、王五两位小朋友及各自的父母</w:t>
            </w:r>
            <w:r>
              <w:t>6</w:t>
            </w:r>
            <w:r>
              <w:t>人游览，选哪种方案省钱？</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30</w:t>
            </w:r>
            <w:r>
              <w:t>．（</w:t>
            </w:r>
            <w:r>
              <w:t>10</w:t>
            </w:r>
            <w:r>
              <w:t>分）（</w:t>
            </w:r>
            <w:r>
              <w:t>2014</w:t>
            </w:r>
            <w:r>
              <w:t>•</w:t>
            </w:r>
            <w:r>
              <w:t>成都）体育商店买</w:t>
            </w:r>
            <w:r>
              <w:t>100</w:t>
            </w:r>
            <w:r>
              <w:t>个足球和</w:t>
            </w:r>
            <w:r>
              <w:t>50</w:t>
            </w:r>
            <w:r>
              <w:t>个排球，共有</w:t>
            </w:r>
            <w:r>
              <w:t>5600</w:t>
            </w:r>
            <w:r>
              <w:t>元，如果将每个足球加价</w:t>
            </w:r>
            <w:r>
              <w:rPr>
                <w:noProof/>
                <w:position w:val="-22"/>
              </w:rPr>
              <w:drawing>
                <wp:inline distT="0" distB="0" distL="0" distR="0">
                  <wp:extent cx="171450" cy="333375"/>
                  <wp:effectExtent l="19050" t="0" r="0" b="0"/>
                  <wp:docPr id="209"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菁优网-jyeoo"/>
                          <pic:cNvPicPr>
                            <a:picLocks noChangeAspect="1" noChangeArrowheads="1"/>
                          </pic:cNvPicPr>
                        </pic:nvPicPr>
                        <pic:blipFill>
                          <a:blip r:embed="rId3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和每个排球减价</w:t>
            </w:r>
            <w:r>
              <w:rPr>
                <w:noProof/>
                <w:position w:val="-22"/>
              </w:rPr>
              <w:drawing>
                <wp:inline distT="0" distB="0" distL="0" distR="0">
                  <wp:extent cx="171450" cy="333375"/>
                  <wp:effectExtent l="19050" t="0" r="0" b="0"/>
                  <wp:docPr id="208"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菁优网-jyeoo"/>
                          <pic:cNvPicPr>
                            <a:picLocks noChangeAspect="1" noChangeArrowheads="1"/>
                          </pic:cNvPicPr>
                        </pic:nvPicPr>
                        <pic:blipFill>
                          <a:blip r:embed="rId3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，全部售出后共收入</w:t>
            </w:r>
            <w:r>
              <w:t>6040</w:t>
            </w:r>
            <w:r>
              <w:t>元，问买进时一个足球和排球是多少元？</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31</w:t>
            </w:r>
            <w:r>
              <w:t>．（</w:t>
            </w:r>
            <w:r>
              <w:t>10</w:t>
            </w:r>
            <w:r>
              <w:t>分）（</w:t>
            </w:r>
            <w:r>
              <w:t>2014</w:t>
            </w:r>
            <w:r>
              <w:t>•</w:t>
            </w:r>
            <w:r>
              <w:t>成都）环绕小山一周的公路长</w:t>
            </w:r>
            <w:r>
              <w:t>1920</w:t>
            </w:r>
            <w:r>
              <w:t>米，甲、乙两人沿公路竞走，两人同时同地出发，反方向行走，甲比乙走得快，</w:t>
            </w:r>
            <w:r>
              <w:t>12</w:t>
            </w:r>
            <w:r>
              <w:t>分钟后两人相遇．如果两人每分钟多走</w:t>
            </w:r>
            <w:r>
              <w:t>16</w:t>
            </w:r>
            <w:r>
              <w:t>米，则相遇地点与前次相差</w:t>
            </w:r>
            <w:r>
              <w:t>20</w:t>
            </w:r>
            <w:r>
              <w:t>米．</w:t>
            </w:r>
          </w:p>
          <w:p w:rsidR="002829D1" w:rsidRDefault="002829D1" w:rsidP="00BC4732">
            <w:pPr>
              <w:pStyle w:val="DefaultParagraph"/>
            </w:pPr>
            <w:r>
              <w:t>（</w:t>
            </w:r>
            <w:r>
              <w:t>1</w:t>
            </w:r>
            <w:r>
              <w:t>）求甲乙两人原来的行走速度．</w:t>
            </w:r>
          </w:p>
          <w:p w:rsidR="002829D1" w:rsidRDefault="002829D1" w:rsidP="00BC4732">
            <w:pPr>
              <w:pStyle w:val="DefaultParagraph"/>
            </w:pPr>
            <w:r>
              <w:t>（</w:t>
            </w:r>
            <w:r>
              <w:t>2</w:t>
            </w:r>
            <w:r>
              <w:t>）如果甲、乙两人各以原速度同时同地出发，同向行走，则甲在何处第二次追上乙？</w:t>
            </w:r>
          </w:p>
        </w:tc>
      </w:tr>
    </w:tbl>
    <w:p w:rsidR="002829D1" w:rsidRDefault="002829D1" w:rsidP="002829D1">
      <w:pPr>
        <w:pStyle w:val="DefaultParagraph"/>
      </w:pPr>
      <w:r>
        <w:rPr>
          <w:b/>
        </w:rPr>
        <w:t>五、附加题（满分</w:t>
      </w:r>
      <w:r>
        <w:rPr>
          <w:b/>
        </w:rPr>
        <w:t>0</w:t>
      </w:r>
      <w:r>
        <w:rPr>
          <w:b/>
        </w:rPr>
        <w:t>分，不计入总分，录取时作参考）</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665"/>
        <w:gridCol w:w="7643"/>
      </w:tblGrid>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32</w:t>
            </w:r>
            <w:r>
              <w:t>．（</w:t>
            </w:r>
            <w:r>
              <w:t>2014</w:t>
            </w:r>
            <w:r>
              <w:t>•</w:t>
            </w:r>
            <w:r>
              <w:t>成都）我国领土的面积是（　　）</w:t>
            </w:r>
          </w:p>
          <w:p w:rsidR="002829D1" w:rsidRDefault="002829D1" w:rsidP="00BC4732">
            <w:pPr>
              <w:pStyle w:val="DefaultParagraph"/>
            </w:pPr>
            <w:r>
              <w:t>A</w:t>
            </w:r>
            <w:r>
              <w:t>．</w:t>
            </w:r>
            <w:r>
              <w:t>960</w:t>
            </w:r>
            <w:r>
              <w:t>万</w:t>
            </w:r>
            <w:r>
              <w:tab/>
              <w:t>B</w:t>
            </w:r>
            <w:r>
              <w:t>．</w:t>
            </w:r>
            <w:r>
              <w:t>960</w:t>
            </w:r>
            <w:r>
              <w:t>万平方米</w:t>
            </w:r>
            <w:r>
              <w:tab/>
              <w:t>C</w:t>
            </w:r>
            <w:r>
              <w:t>．</w:t>
            </w:r>
            <w:r>
              <w:t>960</w:t>
            </w:r>
            <w:r>
              <w:t>万平方千米</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33</w:t>
            </w:r>
            <w:r>
              <w:t>．（</w:t>
            </w:r>
            <w:r>
              <w:t>2014</w:t>
            </w:r>
            <w:r>
              <w:t>•</w:t>
            </w:r>
            <w:r>
              <w:t>成都）洋洋爸爸带他去划船，游到水中央时，爸爸将放在船上的一堆石头扔入水中，水面会（　　）</w:t>
            </w:r>
          </w:p>
          <w:p w:rsidR="002829D1" w:rsidRDefault="002829D1" w:rsidP="00BC4732">
            <w:pPr>
              <w:pStyle w:val="DefaultParagraph"/>
            </w:pPr>
            <w:r>
              <w:t>A</w:t>
            </w:r>
            <w:r>
              <w:t>．上升</w:t>
            </w:r>
            <w:r>
              <w:tab/>
              <w:t>B</w:t>
            </w:r>
            <w:r>
              <w:t>．下降</w:t>
            </w:r>
            <w:r>
              <w:tab/>
              <w:t>C</w:t>
            </w:r>
            <w:r>
              <w:t>．没变化</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34</w:t>
            </w:r>
            <w:r>
              <w:t>．（</w:t>
            </w:r>
            <w:r>
              <w:t>2014</w:t>
            </w:r>
            <w:r>
              <w:t>•</w:t>
            </w:r>
            <w:r>
              <w:t>成都）最早精确计算出圆周率的是我国古代数学家（　　）</w:t>
            </w:r>
          </w:p>
          <w:p w:rsidR="002829D1" w:rsidRDefault="002829D1" w:rsidP="00BC4732">
            <w:pPr>
              <w:pStyle w:val="DefaultParagraph"/>
            </w:pPr>
            <w:r>
              <w:t>A</w:t>
            </w:r>
            <w:r>
              <w:t>．刘薇</w:t>
            </w:r>
            <w:r>
              <w:tab/>
              <w:t>B</w:t>
            </w:r>
            <w:r>
              <w:t>．祖冲之</w:t>
            </w:r>
            <w:r>
              <w:tab/>
              <w:t>C</w:t>
            </w:r>
            <w:r>
              <w:t>．秦九昭</w:t>
            </w:r>
          </w:p>
        </w:tc>
      </w:tr>
      <w:tr w:rsidR="002829D1" w:rsidTr="00BC4732">
        <w:tc>
          <w:tcPr>
            <w:tcW w:w="400" w:type="pct"/>
          </w:tcPr>
          <w:p w:rsidR="002829D1" w:rsidRDefault="002829D1" w:rsidP="00BC4732">
            <w:pPr>
              <w:pStyle w:val="DefaultParagraph"/>
            </w:pPr>
          </w:p>
          <w:p w:rsidR="002829D1" w:rsidRDefault="002829D1" w:rsidP="00BC4732">
            <w:pPr>
              <w:pStyle w:val="DefaultParagraph"/>
            </w:pPr>
          </w:p>
        </w:tc>
        <w:tc>
          <w:tcPr>
            <w:tcW w:w="4600" w:type="pct"/>
          </w:tcPr>
          <w:p w:rsidR="002829D1" w:rsidRDefault="002829D1" w:rsidP="00BC4732">
            <w:pPr>
              <w:pStyle w:val="DefaultParagraph"/>
            </w:pPr>
            <w:r>
              <w:t>35</w:t>
            </w:r>
            <w:r>
              <w:t>．（</w:t>
            </w:r>
            <w:r>
              <w:t>2014</w:t>
            </w:r>
            <w:r>
              <w:t>•</w:t>
            </w:r>
            <w:r>
              <w:t>成都）</w:t>
            </w:r>
            <w:r>
              <w:t>24</w:t>
            </w:r>
            <w:r>
              <w:t>小时</w:t>
            </w:r>
            <w:r>
              <w:t>PM2.5</w:t>
            </w:r>
            <w:r>
              <w:t>平均值超标准值为</w:t>
            </w:r>
            <w:r>
              <w:t>100</w:t>
            </w:r>
            <w:r>
              <w:t>﹣</w:t>
            </w:r>
            <w:r>
              <w:t>150</w:t>
            </w:r>
            <w:r>
              <w:t>，则空气质量等级为（　　）</w:t>
            </w:r>
          </w:p>
          <w:p w:rsidR="002829D1" w:rsidRDefault="002829D1" w:rsidP="00BC4732">
            <w:pPr>
              <w:pStyle w:val="DefaultParagraph"/>
            </w:pPr>
            <w:r>
              <w:t>A</w:t>
            </w:r>
            <w:r>
              <w:t>．</w:t>
            </w:r>
            <w:r>
              <w:t>.</w:t>
            </w:r>
            <w:r>
              <w:t>优</w:t>
            </w:r>
            <w:r>
              <w:tab/>
              <w:t>B</w:t>
            </w:r>
            <w:r>
              <w:t>．、轻度污染</w:t>
            </w:r>
            <w:r>
              <w:tab/>
              <w:t>C</w:t>
            </w:r>
            <w:r>
              <w:t>．、严重污染</w:t>
            </w:r>
          </w:p>
        </w:tc>
      </w:tr>
    </w:tbl>
    <w:p w:rsidR="002829D1" w:rsidRDefault="002829D1" w:rsidP="002829D1">
      <w:pPr>
        <w:pStyle w:val="DefaultParagraph"/>
      </w:pPr>
      <w:r>
        <w:br w:type="page"/>
      </w:r>
    </w:p>
    <w:p w:rsidR="002829D1" w:rsidRPr="0000278C" w:rsidRDefault="002829D1" w:rsidP="002829D1">
      <w:pPr>
        <w:pStyle w:val="DefaultParagraph"/>
        <w:jc w:val="center"/>
        <w:rPr>
          <w:sz w:val="28"/>
          <w:szCs w:val="28"/>
        </w:rPr>
      </w:pPr>
      <w:r w:rsidRPr="0000278C">
        <w:rPr>
          <w:b/>
          <w:sz w:val="28"/>
          <w:szCs w:val="28"/>
        </w:rPr>
        <w:lastRenderedPageBreak/>
        <w:t>小升初真题</w:t>
      </w:r>
      <w:r w:rsidRPr="0000278C">
        <w:rPr>
          <w:b/>
          <w:sz w:val="28"/>
          <w:szCs w:val="28"/>
        </w:rPr>
        <w:t>_2014</w:t>
      </w:r>
      <w:r w:rsidRPr="0000278C">
        <w:rPr>
          <w:b/>
          <w:sz w:val="28"/>
          <w:szCs w:val="28"/>
        </w:rPr>
        <w:t>年四川省成都市外国语学校小升初数学试卷</w:t>
      </w:r>
    </w:p>
    <w:p w:rsidR="002829D1" w:rsidRDefault="002829D1" w:rsidP="002829D1">
      <w:pPr>
        <w:pStyle w:val="DefaultParagraph"/>
        <w:jc w:val="center"/>
      </w:pPr>
      <w:r>
        <w:rPr>
          <w:b/>
          <w:sz w:val="28"/>
          <w:szCs w:val="28"/>
        </w:rPr>
        <w:t>参考答案与试题解析</w:t>
      </w:r>
    </w:p>
    <w:p w:rsidR="002829D1" w:rsidRDefault="002829D1" w:rsidP="002829D1">
      <w:pPr>
        <w:pStyle w:val="DefaultParagraph"/>
      </w:pPr>
      <w:r>
        <w:t xml:space="preserve">　</w:t>
      </w:r>
    </w:p>
    <w:p w:rsidR="002829D1" w:rsidRDefault="002829D1" w:rsidP="002829D1">
      <w:pPr>
        <w:pStyle w:val="DefaultParagraph"/>
      </w:pPr>
      <w:r>
        <w:rPr>
          <w:b/>
        </w:rPr>
        <w:t>一、选择题（满分</w:t>
      </w:r>
      <w:r>
        <w:rPr>
          <w:b/>
        </w:rPr>
        <w:t>15</w:t>
      </w:r>
      <w:r>
        <w:rPr>
          <w:b/>
        </w:rPr>
        <w:t>分），将正确答案番号用</w:t>
      </w:r>
      <w:r>
        <w:rPr>
          <w:b/>
        </w:rPr>
        <w:t>2B</w:t>
      </w:r>
      <w:r>
        <w:rPr>
          <w:b/>
        </w:rPr>
        <w:t>铅笔在答题卡上涂写．</w:t>
      </w:r>
    </w:p>
    <w:p w:rsidR="002829D1" w:rsidRDefault="002829D1" w:rsidP="002829D1">
      <w:pPr>
        <w:pStyle w:val="DefaultParagraph"/>
      </w:pPr>
      <w:r>
        <w:t>1</w:t>
      </w:r>
      <w:r>
        <w:t>．（</w:t>
      </w:r>
      <w:r>
        <w:t>1.5</w:t>
      </w:r>
      <w:r>
        <w:t>分）（</w:t>
      </w:r>
      <w:r>
        <w:t>2014</w:t>
      </w:r>
      <w:r>
        <w:t>•</w:t>
      </w:r>
      <w:r>
        <w:t>成都）把</w:t>
      </w:r>
      <w:r>
        <w:t>30</w:t>
      </w:r>
      <w:r>
        <w:t>分解质因数，正确的做法是（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500" w:type="pct"/>
          </w:tcPr>
          <w:p w:rsidR="002829D1" w:rsidRDefault="002829D1" w:rsidP="00BC4732">
            <w:pPr>
              <w:pStyle w:val="DefaultParagraph"/>
            </w:pPr>
            <w:r>
              <w:t>30=1</w:t>
            </w:r>
            <w:r>
              <w:t>×</w:t>
            </w:r>
            <w:r>
              <w:t>2</w:t>
            </w:r>
            <w:r>
              <w:t>×</w:t>
            </w:r>
            <w:r>
              <w:t>3</w:t>
            </w:r>
            <w:r>
              <w:t>×</w:t>
            </w:r>
            <w:r>
              <w:t>5</w:t>
            </w:r>
          </w:p>
        </w:tc>
        <w:tc>
          <w:tcPr>
            <w:tcW w:w="330" w:type="dxa"/>
          </w:tcPr>
          <w:p w:rsidR="002829D1" w:rsidRDefault="002829D1" w:rsidP="00BC4732">
            <w:pPr>
              <w:pStyle w:val="DefaultParagraph"/>
            </w:pPr>
            <w:r>
              <w:t>B</w:t>
            </w:r>
            <w:r>
              <w:t>．</w:t>
            </w:r>
          </w:p>
        </w:tc>
        <w:tc>
          <w:tcPr>
            <w:tcW w:w="1500" w:type="pct"/>
          </w:tcPr>
          <w:p w:rsidR="002829D1" w:rsidRDefault="002829D1" w:rsidP="00BC4732">
            <w:pPr>
              <w:pStyle w:val="DefaultParagraph"/>
            </w:pPr>
            <w:r>
              <w:t>2</w:t>
            </w:r>
            <w:r>
              <w:t>×</w:t>
            </w:r>
            <w:r>
              <w:t>3</w:t>
            </w:r>
            <w:r>
              <w:t>×</w:t>
            </w:r>
            <w:r>
              <w:t>5=30</w:t>
            </w:r>
          </w:p>
        </w:tc>
        <w:tc>
          <w:tcPr>
            <w:tcW w:w="330" w:type="dxa"/>
          </w:tcPr>
          <w:p w:rsidR="002829D1" w:rsidRDefault="002829D1" w:rsidP="00BC4732">
            <w:pPr>
              <w:pStyle w:val="DefaultParagraph"/>
            </w:pPr>
            <w:r>
              <w:t>C</w:t>
            </w:r>
            <w:r>
              <w:t>．</w:t>
            </w:r>
          </w:p>
        </w:tc>
        <w:tc>
          <w:tcPr>
            <w:tcW w:w="1500" w:type="pct"/>
          </w:tcPr>
          <w:p w:rsidR="002829D1" w:rsidRDefault="002829D1" w:rsidP="00BC4732">
            <w:pPr>
              <w:pStyle w:val="DefaultParagraph"/>
            </w:pPr>
            <w:r>
              <w:t>30=2</w:t>
            </w:r>
            <w:r>
              <w:t>×</w:t>
            </w:r>
            <w:r>
              <w:t>3</w:t>
            </w:r>
            <w:r>
              <w:t>×</w:t>
            </w:r>
            <w:r>
              <w:t>5</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合数分解质因数．</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分解质因数就是把一个合数写成几个质数的连乘积形式，一般先从简单的质数试着分解．</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t>A</w:t>
            </w:r>
            <w:r>
              <w:t>，</w:t>
            </w:r>
            <w:r>
              <w:t>30=1</w:t>
            </w:r>
            <w:r>
              <w:t>×</w:t>
            </w:r>
            <w:r>
              <w:t>2</w:t>
            </w:r>
            <w:r>
              <w:t>×</w:t>
            </w:r>
            <w:r>
              <w:t>3</w:t>
            </w:r>
            <w:r>
              <w:t>×</w:t>
            </w:r>
            <w:r>
              <w:t>5</w:t>
            </w:r>
            <w:r>
              <w:t>，其中</w:t>
            </w:r>
            <w:r>
              <w:t>1</w:t>
            </w:r>
            <w:r>
              <w:t>既不是质数，也不是合数，所以不正确；</w:t>
            </w:r>
          </w:p>
          <w:p w:rsidR="002829D1" w:rsidRDefault="002829D1" w:rsidP="00BC4732">
            <w:pPr>
              <w:pStyle w:val="DefaultParagraph"/>
            </w:pPr>
            <w:r>
              <w:t>B</w:t>
            </w:r>
            <w:r>
              <w:t>，</w:t>
            </w:r>
            <w:r>
              <w:t>2</w:t>
            </w:r>
            <w:r>
              <w:t>×</w:t>
            </w:r>
            <w:r>
              <w:t>3</w:t>
            </w:r>
            <w:r>
              <w:t>×</w:t>
            </w:r>
            <w:r>
              <w:t>5=30</w:t>
            </w:r>
            <w:r>
              <w:t>，此题是求几个数的积的运算，不是合数分解质因数；</w:t>
            </w:r>
          </w:p>
          <w:p w:rsidR="002829D1" w:rsidRDefault="002829D1" w:rsidP="00BC4732">
            <w:pPr>
              <w:pStyle w:val="DefaultParagraph"/>
            </w:pPr>
            <w:r>
              <w:t>C</w:t>
            </w:r>
            <w:r>
              <w:t>，</w:t>
            </w:r>
            <w:r>
              <w:t>30=2</w:t>
            </w:r>
            <w:r>
              <w:t>×</w:t>
            </w:r>
            <w:r>
              <w:t>3</w:t>
            </w:r>
            <w:r>
              <w:t>×</w:t>
            </w:r>
            <w:r>
              <w:t>5</w:t>
            </w:r>
            <w:r>
              <w:t>，符合要求，所以正确；</w:t>
            </w:r>
          </w:p>
          <w:p w:rsidR="002829D1" w:rsidRDefault="002829D1" w:rsidP="00BC4732">
            <w:pPr>
              <w:pStyle w:val="DefaultParagraph"/>
            </w:pPr>
            <w:r>
              <w:t>故选：</w:t>
            </w:r>
            <w:r>
              <w:t>C</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此题主要考查分解质因数的方法以及如何求一个数的约数和约数的个数．</w:t>
            </w:r>
          </w:p>
        </w:tc>
      </w:tr>
    </w:tbl>
    <w:p w:rsidR="002829D1" w:rsidRDefault="002829D1" w:rsidP="002829D1">
      <w:pPr>
        <w:pStyle w:val="DefaultParagraph"/>
      </w:pPr>
      <w:r>
        <w:t xml:space="preserve">　</w:t>
      </w:r>
    </w:p>
    <w:p w:rsidR="002829D1" w:rsidRDefault="002829D1" w:rsidP="002829D1">
      <w:pPr>
        <w:pStyle w:val="DefaultParagraph"/>
      </w:pPr>
      <w:r>
        <w:t>2</w:t>
      </w:r>
      <w:r>
        <w:t>．（</w:t>
      </w:r>
      <w:r>
        <w:t>1.5</w:t>
      </w:r>
      <w:r>
        <w:t>分）（</w:t>
      </w:r>
      <w:r>
        <w:t>2014</w:t>
      </w:r>
      <w:r>
        <w:t>•</w:t>
      </w:r>
      <w:r>
        <w:t>成都）一杯纯牛奶，喝去</w:t>
      </w:r>
      <w:r>
        <w:rPr>
          <w:noProof/>
          <w:position w:val="-22"/>
        </w:rPr>
        <w:drawing>
          <wp:inline distT="0" distB="0" distL="0" distR="0">
            <wp:extent cx="95250" cy="333375"/>
            <wp:effectExtent l="19050" t="0" r="0" b="0"/>
            <wp:docPr id="202"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菁优网-jyeoo"/>
                    <pic:cNvPicPr>
                      <a:picLocks noChangeAspect="1" noChangeArrowheads="1"/>
                    </pic:cNvPicPr>
                  </pic:nvPicPr>
                  <pic:blipFill>
                    <a:blip r:embed="rId31"/>
                    <a:srcRect/>
                    <a:stretch>
                      <a:fillRect/>
                    </a:stretch>
                  </pic:blipFill>
                  <pic:spPr bwMode="auto">
                    <a:xfrm>
                      <a:off x="0" y="0"/>
                      <a:ext cx="95250" cy="333375"/>
                    </a:xfrm>
                    <a:prstGeom prst="rect">
                      <a:avLst/>
                    </a:prstGeom>
                    <a:noFill/>
                    <a:ln w="9525">
                      <a:noFill/>
                      <a:miter lim="800000"/>
                      <a:headEnd/>
                      <a:tailEnd/>
                    </a:ln>
                  </pic:spPr>
                </pic:pic>
              </a:graphicData>
            </a:graphic>
          </wp:inline>
        </w:drawing>
      </w:r>
      <w:r>
        <w:t>，加清水摇匀，再喝去</w:t>
      </w:r>
      <w:r>
        <w:rPr>
          <w:noProof/>
          <w:position w:val="-22"/>
        </w:rPr>
        <w:drawing>
          <wp:inline distT="0" distB="0" distL="0" distR="0">
            <wp:extent cx="95250" cy="333375"/>
            <wp:effectExtent l="19050" t="0" r="0" b="0"/>
            <wp:docPr id="20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，再加清水，这时杯中牛奶与水的比是（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t>3</w:t>
            </w:r>
            <w:r>
              <w:t>：</w:t>
            </w:r>
            <w:r>
              <w:t>7</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t>2</w:t>
            </w:r>
            <w:r>
              <w:t>：</w:t>
            </w:r>
            <w:r>
              <w:t>3</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t>2</w:t>
            </w:r>
            <w:r>
              <w:t>：</w:t>
            </w:r>
            <w:r>
              <w:t>5</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t>1</w:t>
            </w:r>
            <w:r>
              <w:t>：</w:t>
            </w:r>
            <w:r>
              <w:t>1</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比的意义．</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比和比例．</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假设一杯纯牛奶的量为</w:t>
            </w:r>
            <w:r>
              <w:t>100</w:t>
            </w:r>
            <w:r>
              <w:t>，喝去</w:t>
            </w:r>
            <w:r>
              <w:rPr>
                <w:noProof/>
                <w:position w:val="-22"/>
              </w:rPr>
              <w:drawing>
                <wp:inline distT="0" distB="0" distL="0" distR="0">
                  <wp:extent cx="95250" cy="333375"/>
                  <wp:effectExtent l="19050" t="0" r="0" b="0"/>
                  <wp:docPr id="200"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，即喝去了</w:t>
            </w:r>
            <w:r>
              <w:t>100</w:t>
            </w:r>
            <w:r>
              <w:t>×</w:t>
            </w:r>
            <w:r>
              <w:rPr>
                <w:noProof/>
                <w:position w:val="-22"/>
              </w:rPr>
              <w:drawing>
                <wp:inline distT="0" distB="0" distL="0" distR="0">
                  <wp:extent cx="95250" cy="333375"/>
                  <wp:effectExtent l="19050" t="0" r="0" b="0"/>
                  <wp:docPr id="199" name="图片 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=20</w:t>
            </w:r>
            <w:r>
              <w:t>，剩下的牛奶为</w:t>
            </w:r>
            <w:r>
              <w:t>100</w:t>
            </w:r>
            <w:r>
              <w:t>﹣</w:t>
            </w:r>
            <w:r>
              <w:t>20=80</w:t>
            </w:r>
            <w:r>
              <w:t>，</w:t>
            </w:r>
            <w:r>
              <w:t>“</w:t>
            </w:r>
            <w:r>
              <w:t>加满水搅匀，再喝去</w:t>
            </w:r>
            <w:r>
              <w:rPr>
                <w:noProof/>
                <w:position w:val="-22"/>
              </w:rPr>
              <w:drawing>
                <wp:inline distT="0" distB="0" distL="0" distR="0">
                  <wp:extent cx="95250" cy="333375"/>
                  <wp:effectExtent l="19050" t="0" r="0" b="0"/>
                  <wp:docPr id="198" name="图片 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，则喝去的牛奶为</w:t>
            </w:r>
            <w:r>
              <w:t>80</w:t>
            </w:r>
            <w:r>
              <w:t>×</w:t>
            </w:r>
            <w:r>
              <w:rPr>
                <w:noProof/>
                <w:position w:val="-22"/>
              </w:rPr>
              <w:drawing>
                <wp:inline distT="0" distB="0" distL="0" distR="0">
                  <wp:extent cx="95250" cy="333375"/>
                  <wp:effectExtent l="19050" t="0" r="0" b="0"/>
                  <wp:docPr id="197"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=40</w:t>
            </w:r>
            <w:r>
              <w:t>，再加满水后，杯中有牛奶</w:t>
            </w:r>
            <w:r>
              <w:t>100</w:t>
            </w:r>
            <w:r>
              <w:t>﹣</w:t>
            </w:r>
            <w:r>
              <w:t>20</w:t>
            </w:r>
            <w:r>
              <w:t>﹣</w:t>
            </w:r>
            <w:r>
              <w:t>40=40</w:t>
            </w:r>
            <w:r>
              <w:t>，有水</w:t>
            </w:r>
            <w:r>
              <w:t>100</w:t>
            </w:r>
            <w:r>
              <w:t>﹣</w:t>
            </w:r>
            <w:r>
              <w:t>40=60</w:t>
            </w:r>
            <w:r>
              <w:t>，于是可以求出此时杯中牛奶与水的比．</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解：假设一杯纯牛奶的量为</w:t>
            </w:r>
            <w:r>
              <w:t>100</w:t>
            </w:r>
            <w:r>
              <w:t>，喝去</w:t>
            </w:r>
            <w:r>
              <w:rPr>
                <w:noProof/>
                <w:position w:val="-22"/>
              </w:rPr>
              <w:drawing>
                <wp:inline distT="0" distB="0" distL="0" distR="0">
                  <wp:extent cx="95250" cy="333375"/>
                  <wp:effectExtent l="19050" t="0" r="0" b="0"/>
                  <wp:docPr id="196" name="图片 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，即喝去了</w:t>
            </w:r>
            <w:r>
              <w:t>100</w:t>
            </w:r>
            <w:r>
              <w:t>×</w:t>
            </w:r>
            <w:r>
              <w:rPr>
                <w:noProof/>
                <w:position w:val="-22"/>
              </w:rPr>
              <w:drawing>
                <wp:inline distT="0" distB="0" distL="0" distR="0">
                  <wp:extent cx="95250" cy="333375"/>
                  <wp:effectExtent l="19050" t="0" r="0" b="0"/>
                  <wp:docPr id="195" name="图片 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菁优网-jyeoo"/>
                          <pic:cNvPicPr>
                            <a:picLocks noChangeAspect="1" noChangeArrowheads="1"/>
                          </pic:cNvPicPr>
                        </pic:nvPicPr>
                        <pic:blipFill>
                          <a:blip r:embed="rId33"/>
                          <a:srcRect/>
                          <a:stretch>
                            <a:fillRect/>
                          </a:stretch>
                        </pic:blipFill>
                        <pic:spPr bwMode="auto">
                          <a:xfrm>
                            <a:off x="0" y="0"/>
                            <a:ext cx="95250" cy="333375"/>
                          </a:xfrm>
                          <a:prstGeom prst="rect">
                            <a:avLst/>
                          </a:prstGeom>
                          <a:noFill/>
                          <a:ln w="9525">
                            <a:noFill/>
                            <a:miter lim="800000"/>
                            <a:headEnd/>
                            <a:tailEnd/>
                          </a:ln>
                        </pic:spPr>
                      </pic:pic>
                    </a:graphicData>
                  </a:graphic>
                </wp:inline>
              </w:drawing>
            </w:r>
            <w:r>
              <w:t>=20</w:t>
            </w:r>
            <w:r>
              <w:t>，</w:t>
            </w:r>
          </w:p>
          <w:p w:rsidR="002829D1" w:rsidRDefault="002829D1" w:rsidP="00BC4732">
            <w:pPr>
              <w:pStyle w:val="DefaultParagraph"/>
            </w:pPr>
            <w:r>
              <w:t>剩下的牛奶为</w:t>
            </w:r>
            <w:r>
              <w:t>100</w:t>
            </w:r>
            <w:r>
              <w:t>﹣</w:t>
            </w:r>
            <w:r>
              <w:t>20=80</w:t>
            </w:r>
            <w:r>
              <w:t>，</w:t>
            </w:r>
          </w:p>
          <w:p w:rsidR="002829D1" w:rsidRDefault="002829D1" w:rsidP="00BC4732">
            <w:pPr>
              <w:pStyle w:val="DefaultParagraph"/>
            </w:pPr>
            <w:r>
              <w:t>“</w:t>
            </w:r>
            <w:r>
              <w:t>加满水搅匀，再</w:t>
            </w:r>
            <w:r>
              <w:t>”</w:t>
            </w:r>
            <w:r>
              <w:t>，则喝去的牛奶为</w:t>
            </w:r>
            <w:r>
              <w:t>80</w:t>
            </w:r>
            <w:r>
              <w:t>×</w:t>
            </w:r>
            <w:r>
              <w:rPr>
                <w:noProof/>
                <w:position w:val="-22"/>
              </w:rPr>
              <w:drawing>
                <wp:inline distT="0" distB="0" distL="0" distR="0">
                  <wp:extent cx="95250" cy="333375"/>
                  <wp:effectExtent l="19050" t="0" r="0" b="0"/>
                  <wp:docPr id="194" name="图片 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菁优网-jyeoo"/>
                          <pic:cNvPicPr>
                            <a:picLocks noChangeAspect="1" noChangeArrowheads="1"/>
                          </pic:cNvPicPr>
                        </pic:nvPicPr>
                        <pic:blipFill>
                          <a:blip r:embed="rId32"/>
                          <a:srcRect/>
                          <a:stretch>
                            <a:fillRect/>
                          </a:stretch>
                        </pic:blipFill>
                        <pic:spPr bwMode="auto">
                          <a:xfrm>
                            <a:off x="0" y="0"/>
                            <a:ext cx="95250" cy="333375"/>
                          </a:xfrm>
                          <a:prstGeom prst="rect">
                            <a:avLst/>
                          </a:prstGeom>
                          <a:noFill/>
                          <a:ln w="9525">
                            <a:noFill/>
                            <a:miter lim="800000"/>
                            <a:headEnd/>
                            <a:tailEnd/>
                          </a:ln>
                        </pic:spPr>
                      </pic:pic>
                    </a:graphicData>
                  </a:graphic>
                </wp:inline>
              </w:drawing>
            </w:r>
            <w:r>
              <w:t>=40</w:t>
            </w:r>
            <w:r>
              <w:t>，</w:t>
            </w:r>
          </w:p>
          <w:p w:rsidR="002829D1" w:rsidRDefault="002829D1" w:rsidP="00BC4732">
            <w:pPr>
              <w:pStyle w:val="DefaultParagraph"/>
            </w:pPr>
            <w:r>
              <w:t>再加满水后，杯中有牛奶</w:t>
            </w:r>
            <w:r>
              <w:t>100</w:t>
            </w:r>
            <w:r>
              <w:t>﹣</w:t>
            </w:r>
            <w:r>
              <w:t>20</w:t>
            </w:r>
            <w:r>
              <w:t>﹣</w:t>
            </w:r>
            <w:r>
              <w:t>40=40</w:t>
            </w:r>
            <w:r>
              <w:t>，有水</w:t>
            </w:r>
            <w:r>
              <w:t>100</w:t>
            </w:r>
            <w:r>
              <w:t>﹣</w:t>
            </w:r>
            <w:r>
              <w:t>40=60</w:t>
            </w:r>
            <w:r>
              <w:t>，</w:t>
            </w:r>
          </w:p>
          <w:p w:rsidR="002829D1" w:rsidRDefault="002829D1" w:rsidP="00BC4732">
            <w:pPr>
              <w:pStyle w:val="DefaultParagraph"/>
            </w:pPr>
            <w:r>
              <w:t>这时杯中牛奶与水的比为：</w:t>
            </w:r>
          </w:p>
          <w:p w:rsidR="002829D1" w:rsidRDefault="002829D1" w:rsidP="00BC4732">
            <w:pPr>
              <w:pStyle w:val="DefaultParagraph"/>
            </w:pPr>
            <w:r>
              <w:t>40</w:t>
            </w:r>
            <w:r>
              <w:t>：</w:t>
            </w:r>
            <w:r>
              <w:t>60</w:t>
            </w:r>
            <w:r>
              <w:t>，</w:t>
            </w:r>
          </w:p>
          <w:p w:rsidR="002829D1" w:rsidRDefault="002829D1" w:rsidP="00BC4732">
            <w:pPr>
              <w:pStyle w:val="DefaultParagraph"/>
            </w:pPr>
            <w:r>
              <w:t>=</w:t>
            </w:r>
            <w:r>
              <w:t>（</w:t>
            </w:r>
            <w:r>
              <w:t>40</w:t>
            </w:r>
            <w:r>
              <w:t>÷</w:t>
            </w:r>
            <w:r>
              <w:t>20</w:t>
            </w:r>
            <w:r>
              <w:t>）：（</w:t>
            </w:r>
            <w:r>
              <w:t>60</w:t>
            </w:r>
            <w:r>
              <w:t>÷</w:t>
            </w:r>
            <w:r>
              <w:t>20</w:t>
            </w:r>
            <w:r>
              <w:t>），</w:t>
            </w:r>
          </w:p>
          <w:p w:rsidR="002829D1" w:rsidRDefault="002829D1" w:rsidP="00BC4732">
            <w:pPr>
              <w:pStyle w:val="DefaultParagraph"/>
            </w:pPr>
            <w:r>
              <w:t>=2</w:t>
            </w:r>
            <w:r>
              <w:t>：</w:t>
            </w:r>
            <w:r>
              <w:t>3</w:t>
            </w:r>
            <w:r>
              <w:t>；</w:t>
            </w:r>
          </w:p>
          <w:p w:rsidR="002829D1" w:rsidRDefault="002829D1" w:rsidP="00BC4732">
            <w:pPr>
              <w:pStyle w:val="DefaultParagraph"/>
            </w:pPr>
            <w:r>
              <w:t>故选：</w:t>
            </w:r>
            <w:r>
              <w:t>B</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本题考查了比的意义．解答此题的关键是：利用假设法，分别求出最后杯中牛奶与水的量，依据比的意义即可得解．</w:t>
            </w:r>
          </w:p>
        </w:tc>
      </w:tr>
    </w:tbl>
    <w:p w:rsidR="002829D1" w:rsidRDefault="002829D1" w:rsidP="002829D1">
      <w:pPr>
        <w:pStyle w:val="DefaultParagraph"/>
      </w:pPr>
      <w:r>
        <w:lastRenderedPageBreak/>
        <w:t xml:space="preserve">　</w:t>
      </w:r>
    </w:p>
    <w:p w:rsidR="002829D1" w:rsidRDefault="002829D1" w:rsidP="002829D1">
      <w:pPr>
        <w:pStyle w:val="DefaultParagraph"/>
      </w:pPr>
      <w:r>
        <w:t>3</w:t>
      </w:r>
      <w:r>
        <w:t>．（</w:t>
      </w:r>
      <w:r>
        <w:t>1.5</w:t>
      </w:r>
      <w:r>
        <w:t>分）（</w:t>
      </w:r>
      <w:r>
        <w:t>2014</w:t>
      </w:r>
      <w:r>
        <w:t>•</w:t>
      </w:r>
      <w:r>
        <w:t>成都）一个三角形中，最大的一个角不能小于（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t>60</w:t>
            </w:r>
            <w:r>
              <w:t>°</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t>45</w:t>
            </w:r>
            <w:r>
              <w:t>°</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t>30</w:t>
            </w:r>
            <w:r>
              <w:t>°</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t>90</w:t>
            </w:r>
            <w:r>
              <w:t>°</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三角形的内角和．</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平面图形的认识与计算．</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因为三角形的内角和是</w:t>
            </w:r>
            <w:r>
              <w:t>180</w:t>
            </w:r>
            <w:r>
              <w:t>度，可以进行假设验证，即可求得准确答案．</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解：假设最大角为</w:t>
            </w:r>
            <w:r>
              <w:t>60</w:t>
            </w:r>
            <w:r>
              <w:t>度，</w:t>
            </w:r>
          </w:p>
          <w:p w:rsidR="002829D1" w:rsidRDefault="002829D1" w:rsidP="00BC4732">
            <w:pPr>
              <w:pStyle w:val="DefaultParagraph"/>
            </w:pPr>
            <w:r>
              <w:t>则</w:t>
            </w:r>
            <w:r>
              <w:t>60</w:t>
            </w:r>
            <w:r>
              <w:t>°×</w:t>
            </w:r>
            <w:r>
              <w:t>3=180</w:t>
            </w:r>
            <w:r>
              <w:t>°</w:t>
            </w:r>
          </w:p>
          <w:p w:rsidR="002829D1" w:rsidRDefault="002829D1" w:rsidP="00BC4732">
            <w:pPr>
              <w:pStyle w:val="DefaultParagraph"/>
            </w:pPr>
            <w:r>
              <w:t>若最大角小于</w:t>
            </w:r>
            <w:r>
              <w:t>60</w:t>
            </w:r>
            <w:r>
              <w:t>°</w:t>
            </w:r>
            <w:r>
              <w:t>，则不能满足三角形的内角和是</w:t>
            </w:r>
            <w:r>
              <w:t>180</w:t>
            </w:r>
            <w:r>
              <w:t>度．</w:t>
            </w:r>
          </w:p>
          <w:p w:rsidR="002829D1" w:rsidRDefault="002829D1" w:rsidP="00BC4732">
            <w:pPr>
              <w:pStyle w:val="DefaultParagraph"/>
            </w:pPr>
            <w:r>
              <w:t>故选：</w:t>
            </w:r>
            <w:r>
              <w:t>A</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解答此题的主要依据是：三角形的内角和定理．</w:t>
            </w:r>
          </w:p>
        </w:tc>
      </w:tr>
    </w:tbl>
    <w:p w:rsidR="002829D1" w:rsidRDefault="002829D1" w:rsidP="002829D1">
      <w:pPr>
        <w:pStyle w:val="DefaultParagraph"/>
      </w:pPr>
      <w:r>
        <w:t xml:space="preserve">　</w:t>
      </w:r>
    </w:p>
    <w:p w:rsidR="002829D1" w:rsidRDefault="002829D1" w:rsidP="002829D1">
      <w:pPr>
        <w:pStyle w:val="DefaultParagraph"/>
      </w:pPr>
      <w:r>
        <w:t>4</w:t>
      </w:r>
      <w:r>
        <w:t>．（</w:t>
      </w:r>
      <w:r>
        <w:t>1.5</w:t>
      </w:r>
      <w:r>
        <w:t>分）（</w:t>
      </w:r>
      <w:r>
        <w:t>2014</w:t>
      </w:r>
      <w:r>
        <w:t>•</w:t>
      </w:r>
      <w:r>
        <w:t>成都）甲数是乙数的</w:t>
      </w:r>
      <w:r>
        <w:rPr>
          <w:noProof/>
          <w:position w:val="-22"/>
        </w:rPr>
        <w:drawing>
          <wp:inline distT="0" distB="0" distL="0" distR="0">
            <wp:extent cx="95250" cy="333375"/>
            <wp:effectExtent l="19050" t="0" r="0" b="0"/>
            <wp:docPr id="193" name="图片 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菁优网-jyeoo"/>
                    <pic:cNvPicPr>
                      <a:picLocks noChangeAspect="1" noChangeArrowheads="1"/>
                    </pic:cNvPicPr>
                  </pic:nvPicPr>
                  <pic:blipFill>
                    <a:blip r:embed="rId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，乙数是丙数的</w:t>
      </w:r>
      <w:r>
        <w:rPr>
          <w:noProof/>
          <w:position w:val="-22"/>
        </w:rPr>
        <w:drawing>
          <wp:inline distT="0" distB="0" distL="0" distR="0">
            <wp:extent cx="95250" cy="333375"/>
            <wp:effectExtent l="19050" t="0" r="0" b="0"/>
            <wp:docPr id="192" name="图片 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菁优网-jyeoo"/>
                    <pic:cNvPicPr>
                      <a:picLocks noChangeAspect="1" noChangeArrowheads="1"/>
                    </pic:cNvPicPr>
                  </pic:nvPicPr>
                  <pic:blipFill>
                    <a:blip r:embed="rId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，甲、乙、丙三数的比是（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t>4</w:t>
            </w:r>
            <w:r>
              <w:t>：</w:t>
            </w:r>
            <w:r>
              <w:t>5</w:t>
            </w:r>
            <w:r>
              <w:t>：</w:t>
            </w:r>
            <w:r>
              <w:t>8</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t>4</w:t>
            </w:r>
            <w:r>
              <w:t>：</w:t>
            </w:r>
            <w:r>
              <w:t>5</w:t>
            </w:r>
            <w:r>
              <w:t>：</w:t>
            </w:r>
            <w:r>
              <w:t>6</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t>8</w:t>
            </w:r>
            <w:r>
              <w:t>：</w:t>
            </w:r>
            <w:r>
              <w:t>12</w:t>
            </w:r>
            <w:r>
              <w:t>：</w:t>
            </w:r>
            <w:r>
              <w:t>15</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t>12</w:t>
            </w:r>
            <w:r>
              <w:t>：</w:t>
            </w:r>
            <w:r>
              <w:t>8</w:t>
            </w:r>
            <w:r>
              <w:t>：</w:t>
            </w:r>
            <w:r>
              <w:t>15</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比的意义．</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比和比例．</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根据题干分析可得，设甲数是</w:t>
            </w:r>
            <w:r>
              <w:t>2x</w:t>
            </w:r>
            <w:r>
              <w:t>，乙数是</w:t>
            </w:r>
            <w:r>
              <w:t>3x</w:t>
            </w:r>
            <w:r>
              <w:t>，则丙数就是</w:t>
            </w:r>
            <w:r>
              <w:t>3x</w:t>
            </w:r>
            <w:r>
              <w:t>÷</w:t>
            </w:r>
            <w:r>
              <w:rPr>
                <w:noProof/>
                <w:position w:val="-22"/>
              </w:rPr>
              <w:drawing>
                <wp:inline distT="0" distB="0" distL="0" distR="0">
                  <wp:extent cx="95250" cy="333375"/>
                  <wp:effectExtent l="19050" t="0" r="0" b="0"/>
                  <wp:docPr id="191" name="图片 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90" name="图片 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菁优网-jyeoo"/>
                          <pic:cNvPicPr>
                            <a:picLocks noChangeAspect="1" noChangeArrowheads="1"/>
                          </pic:cNvPicPr>
                        </pic:nvPicPr>
                        <pic:blipFill>
                          <a:blip r:embed="rId3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w:t>
            </w:r>
            <w:r>
              <w:t>，由此即可写出甲乙丙三个数的比是</w:t>
            </w:r>
            <w:r>
              <w:t>2x</w:t>
            </w:r>
            <w:r>
              <w:t>：</w:t>
            </w:r>
            <w:r>
              <w:t>3x</w:t>
            </w:r>
            <w:r>
              <w:t>：</w:t>
            </w:r>
            <w:r>
              <w:rPr>
                <w:noProof/>
                <w:position w:val="-22"/>
              </w:rPr>
              <w:drawing>
                <wp:inline distT="0" distB="0" distL="0" distR="0">
                  <wp:extent cx="171450" cy="333375"/>
                  <wp:effectExtent l="19050" t="0" r="0" b="0"/>
                  <wp:docPr id="189" name="图片 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菁优网-jyeoo"/>
                          <pic:cNvPicPr>
                            <a:picLocks noChangeAspect="1" noChangeArrowheads="1"/>
                          </pic:cNvPicPr>
                        </pic:nvPicPr>
                        <pic:blipFill>
                          <a:blip r:embed="rId3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w:t>
            </w:r>
            <w:r>
              <w:t>，根据比的性质，即可得出最简比．</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解：设甲数是</w:t>
            </w:r>
            <w:r>
              <w:t>2x</w:t>
            </w:r>
            <w:r>
              <w:t>，乙数是</w:t>
            </w:r>
            <w:r>
              <w:t>3x</w:t>
            </w:r>
            <w:r>
              <w:t>，则丙数就是</w:t>
            </w:r>
            <w:r>
              <w:t>3x</w:t>
            </w:r>
            <w:r>
              <w:t>÷</w:t>
            </w:r>
            <w:r>
              <w:rPr>
                <w:noProof/>
                <w:position w:val="-22"/>
              </w:rPr>
              <w:drawing>
                <wp:inline distT="0" distB="0" distL="0" distR="0">
                  <wp:extent cx="95250" cy="333375"/>
                  <wp:effectExtent l="19050" t="0" r="0" b="0"/>
                  <wp:docPr id="188" name="图片 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菁优网-jyeoo"/>
                          <pic:cNvPicPr>
                            <a:picLocks noChangeAspect="1" noChangeArrowheads="1"/>
                          </pic:cNvPicPr>
                        </pic:nvPicPr>
                        <pic:blipFill>
                          <a:blip r:embed="rId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87" name="图片 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菁优网-jyeoo"/>
                          <pic:cNvPicPr>
                            <a:picLocks noChangeAspect="1" noChangeArrowheads="1"/>
                          </pic:cNvPicPr>
                        </pic:nvPicPr>
                        <pic:blipFill>
                          <a:blip r:embed="rId3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w:t>
            </w:r>
            <w:r>
              <w:t>，</w:t>
            </w:r>
          </w:p>
          <w:p w:rsidR="002829D1" w:rsidRDefault="002829D1" w:rsidP="00BC4732">
            <w:pPr>
              <w:pStyle w:val="DefaultParagraph"/>
            </w:pPr>
            <w:r>
              <w:t>所以甲乙丙三个数的比是</w:t>
            </w:r>
            <w:r>
              <w:t>2x</w:t>
            </w:r>
            <w:r>
              <w:t>：</w:t>
            </w:r>
            <w:r>
              <w:t>3x</w:t>
            </w:r>
            <w:r>
              <w:t>：</w:t>
            </w:r>
            <w:r>
              <w:rPr>
                <w:noProof/>
                <w:position w:val="-22"/>
              </w:rPr>
              <w:drawing>
                <wp:inline distT="0" distB="0" distL="0" distR="0">
                  <wp:extent cx="171450" cy="333375"/>
                  <wp:effectExtent l="19050" t="0" r="0" b="0"/>
                  <wp:docPr id="186" name="图片 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菁优网-jyeoo"/>
                          <pic:cNvPicPr>
                            <a:picLocks noChangeAspect="1" noChangeArrowheads="1"/>
                          </pic:cNvPicPr>
                        </pic:nvPicPr>
                        <pic:blipFill>
                          <a:blip r:embed="rId3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x=8</w:t>
            </w:r>
            <w:r>
              <w:t>：</w:t>
            </w:r>
            <w:r>
              <w:t>12</w:t>
            </w:r>
            <w:r>
              <w:t>：</w:t>
            </w:r>
            <w:r>
              <w:t>15</w:t>
            </w:r>
            <w:r>
              <w:t>，</w:t>
            </w:r>
          </w:p>
          <w:p w:rsidR="002829D1" w:rsidRDefault="002829D1" w:rsidP="00BC4732">
            <w:pPr>
              <w:pStyle w:val="DefaultParagraph"/>
            </w:pPr>
            <w:r>
              <w:t>故选：</w:t>
            </w:r>
            <w:r>
              <w:t>C</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此题考查比的意义，关键是根据甲乙丙的关系，分别用含有</w:t>
            </w:r>
            <w:r>
              <w:t>x</w:t>
            </w:r>
            <w:r>
              <w:t>的式子表示出这三个数，再利用比的性质化简比．</w:t>
            </w:r>
          </w:p>
        </w:tc>
      </w:tr>
    </w:tbl>
    <w:p w:rsidR="002829D1" w:rsidRDefault="002829D1" w:rsidP="002829D1">
      <w:pPr>
        <w:pStyle w:val="DefaultParagraph"/>
      </w:pPr>
      <w:r>
        <w:t xml:space="preserve">　</w:t>
      </w:r>
    </w:p>
    <w:p w:rsidR="002829D1" w:rsidRDefault="002829D1" w:rsidP="002829D1">
      <w:pPr>
        <w:pStyle w:val="DefaultParagraph"/>
      </w:pPr>
      <w:r>
        <w:t>5</w:t>
      </w:r>
      <w:r>
        <w:t>．（</w:t>
      </w:r>
      <w:r>
        <w:t>1.5</w:t>
      </w:r>
      <w:r>
        <w:t>分）（</w:t>
      </w:r>
      <w:r>
        <w:t>2014</w:t>
      </w:r>
      <w:r>
        <w:t>•</w:t>
      </w:r>
      <w:r>
        <w:t>成都）要使</w:t>
      </w:r>
      <w:r>
        <w:t>30</w:t>
      </w:r>
      <w:r>
        <w:t>：（</w:t>
      </w:r>
      <w:r>
        <w:t>9</w:t>
      </w:r>
      <w:r>
        <w:t>﹣</w:t>
      </w:r>
      <w:r>
        <w:t>3x</w:t>
      </w:r>
      <w:r>
        <w:t>）有意义，</w:t>
      </w:r>
      <w:r>
        <w:t>x</w:t>
      </w:r>
      <w:r>
        <w:t>不能是（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t>0</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t>1</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t>2</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t>3</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比的意义；用字母表示数．</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比和比例．</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因为</w:t>
            </w:r>
            <w:r>
              <w:t>9</w:t>
            </w:r>
            <w:r>
              <w:t>﹣</w:t>
            </w:r>
            <w:r>
              <w:t>3x</w:t>
            </w:r>
            <w:r>
              <w:t>是比的后项，比的后项不能为</w:t>
            </w:r>
            <w:r>
              <w:t>0</w:t>
            </w:r>
            <w:r>
              <w:t>，所以</w:t>
            </w:r>
            <w:r>
              <w:t>9</w:t>
            </w:r>
            <w:r>
              <w:t>﹣</w:t>
            </w:r>
            <w:r>
              <w:t>3x</w:t>
            </w:r>
            <w:r>
              <w:t>≠</w:t>
            </w:r>
            <w:r>
              <w:t>0</w:t>
            </w:r>
            <w:r>
              <w:t>，由此求出</w:t>
            </w:r>
            <w:r>
              <w:t>x</w:t>
            </w:r>
            <w:r>
              <w:t>不能取的数．</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解：因为</w:t>
            </w:r>
            <w:r>
              <w:t>9</w:t>
            </w:r>
            <w:r>
              <w:t>﹣</w:t>
            </w:r>
            <w:r>
              <w:t>3x</w:t>
            </w:r>
            <w:r>
              <w:t>≠</w:t>
            </w:r>
            <w:r>
              <w:t>0</w:t>
            </w:r>
            <w:r>
              <w:t>，</w:t>
            </w:r>
          </w:p>
          <w:p w:rsidR="002829D1" w:rsidRDefault="002829D1" w:rsidP="00BC4732">
            <w:pPr>
              <w:pStyle w:val="DefaultParagraph"/>
            </w:pPr>
            <w:r>
              <w:t>所以</w:t>
            </w:r>
            <w:r>
              <w:t>9</w:t>
            </w:r>
            <w:r>
              <w:t>≠</w:t>
            </w:r>
            <w:r>
              <w:t>3x</w:t>
            </w:r>
          </w:p>
          <w:p w:rsidR="002829D1" w:rsidRDefault="002829D1" w:rsidP="00BC4732">
            <w:pPr>
              <w:pStyle w:val="DefaultParagraph"/>
            </w:pPr>
            <w:r>
              <w:t>x</w:t>
            </w:r>
            <w:r>
              <w:t>≠</w:t>
            </w:r>
            <w:r>
              <w:t>3</w:t>
            </w:r>
            <w:r>
              <w:t>，</w:t>
            </w:r>
          </w:p>
          <w:p w:rsidR="002829D1" w:rsidRDefault="002829D1" w:rsidP="00BC4732">
            <w:pPr>
              <w:pStyle w:val="DefaultParagraph"/>
            </w:pPr>
            <w:r>
              <w:t>故选：</w:t>
            </w:r>
            <w:r>
              <w:t>D</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本题主要考查了比的后项不能为</w:t>
            </w:r>
            <w:r>
              <w:t>0</w:t>
            </w:r>
            <w:r>
              <w:t>这一知识点．</w:t>
            </w:r>
          </w:p>
        </w:tc>
      </w:tr>
    </w:tbl>
    <w:p w:rsidR="002829D1" w:rsidRDefault="002829D1" w:rsidP="002829D1">
      <w:pPr>
        <w:pStyle w:val="DefaultParagraph"/>
      </w:pPr>
      <w:r>
        <w:t xml:space="preserve">　</w:t>
      </w:r>
    </w:p>
    <w:p w:rsidR="00CB2695" w:rsidRDefault="00CB2695" w:rsidP="002829D1">
      <w:pPr>
        <w:pStyle w:val="DefaultParagraph"/>
      </w:pPr>
    </w:p>
    <w:p w:rsidR="002829D1" w:rsidRDefault="002829D1" w:rsidP="002829D1">
      <w:pPr>
        <w:pStyle w:val="DefaultParagraph"/>
      </w:pPr>
      <w:r>
        <w:t>6</w:t>
      </w:r>
      <w:r>
        <w:t>．（</w:t>
      </w:r>
      <w:r>
        <w:t>1.5</w:t>
      </w:r>
      <w:r>
        <w:t>分）（</w:t>
      </w:r>
      <w:r>
        <w:t>2014</w:t>
      </w:r>
      <w:r>
        <w:t>•</w:t>
      </w:r>
      <w:r>
        <w:t>成都）下面交通标志图案中，是轴对称图形的是（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rPr>
                <w:noProof/>
              </w:rPr>
              <w:drawing>
                <wp:inline distT="0" distB="0" distL="0" distR="0">
                  <wp:extent cx="876300" cy="790575"/>
                  <wp:effectExtent l="19050" t="0" r="0" b="0"/>
                  <wp:docPr id="18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8"/>
                          <a:srcRect/>
                          <a:stretch>
                            <a:fillRect/>
                          </a:stretch>
                        </pic:blipFill>
                        <pic:spPr bwMode="auto">
                          <a:xfrm>
                            <a:off x="0" y="0"/>
                            <a:ext cx="876300" cy="790575"/>
                          </a:xfrm>
                          <a:prstGeom prst="rect">
                            <a:avLst/>
                          </a:prstGeom>
                          <a:noFill/>
                          <a:ln w="9525">
                            <a:noFill/>
                            <a:miter lim="800000"/>
                            <a:headEnd/>
                            <a:tailEnd/>
                          </a:ln>
                        </pic:spPr>
                      </pic:pic>
                    </a:graphicData>
                  </a:graphic>
                </wp:inline>
              </w:drawing>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rPr>
                <w:noProof/>
              </w:rPr>
              <w:drawing>
                <wp:inline distT="0" distB="0" distL="0" distR="0">
                  <wp:extent cx="885825" cy="781050"/>
                  <wp:effectExtent l="19050" t="0" r="9525" b="0"/>
                  <wp:docPr id="18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39"/>
                          <a:srcRect/>
                          <a:stretch>
                            <a:fillRect/>
                          </a:stretch>
                        </pic:blipFill>
                        <pic:spPr bwMode="auto">
                          <a:xfrm>
                            <a:off x="0" y="0"/>
                            <a:ext cx="885825" cy="781050"/>
                          </a:xfrm>
                          <a:prstGeom prst="rect">
                            <a:avLst/>
                          </a:prstGeom>
                          <a:noFill/>
                          <a:ln w="9525">
                            <a:noFill/>
                            <a:miter lim="800000"/>
                            <a:headEnd/>
                            <a:tailEnd/>
                          </a:ln>
                        </pic:spPr>
                      </pic:pic>
                    </a:graphicData>
                  </a:graphic>
                </wp:inline>
              </w:drawing>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rPr>
                <w:noProof/>
              </w:rPr>
              <w:drawing>
                <wp:inline distT="0" distB="0" distL="0" distR="0">
                  <wp:extent cx="923925" cy="828675"/>
                  <wp:effectExtent l="19050" t="0" r="9525" b="0"/>
                  <wp:docPr id="18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0"/>
                          <a:srcRect/>
                          <a:stretch>
                            <a:fillRect/>
                          </a:stretch>
                        </pic:blipFill>
                        <pic:spPr bwMode="auto">
                          <a:xfrm>
                            <a:off x="0" y="0"/>
                            <a:ext cx="923925" cy="828675"/>
                          </a:xfrm>
                          <a:prstGeom prst="rect">
                            <a:avLst/>
                          </a:prstGeom>
                          <a:noFill/>
                          <a:ln w="9525">
                            <a:noFill/>
                            <a:miter lim="800000"/>
                            <a:headEnd/>
                            <a:tailEnd/>
                          </a:ln>
                        </pic:spPr>
                      </pic:pic>
                    </a:graphicData>
                  </a:graphic>
                </wp:inline>
              </w:drawing>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rPr>
                <w:noProof/>
              </w:rPr>
              <w:drawing>
                <wp:inline distT="0" distB="0" distL="0" distR="0">
                  <wp:extent cx="933450" cy="828675"/>
                  <wp:effectExtent l="19050" t="0" r="0" b="0"/>
                  <wp:docPr id="18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41"/>
                          <a:srcRect/>
                          <a:stretch>
                            <a:fillRect/>
                          </a:stretch>
                        </pic:blipFill>
                        <pic:spPr bwMode="auto">
                          <a:xfrm>
                            <a:off x="0" y="0"/>
                            <a:ext cx="933450" cy="828675"/>
                          </a:xfrm>
                          <a:prstGeom prst="rect">
                            <a:avLst/>
                          </a:prstGeom>
                          <a:noFill/>
                          <a:ln w="9525">
                            <a:noFill/>
                            <a:miter lim="800000"/>
                            <a:headEnd/>
                            <a:tailEnd/>
                          </a:ln>
                        </pic:spPr>
                      </pic:pic>
                    </a:graphicData>
                  </a:graphic>
                </wp:inline>
              </w:drawing>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轴对称图形的辨识．</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平面图形的认识与计算．</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根据轴对称图形的意义：如果一个图形沿着一条直线对折后两部分完全重合，这样的图形叫做轴对称图形，这条直线叫做对称轴；依次进行判断即可．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解：根据轴对称图形的意义可知：</w:t>
            </w:r>
            <w:r>
              <w:t>A</w:t>
            </w:r>
            <w:r>
              <w:t>是轴对称图形，而</w:t>
            </w:r>
            <w:r>
              <w:t>B</w:t>
            </w:r>
            <w:r>
              <w:t>、</w:t>
            </w:r>
            <w:r>
              <w:t>C</w:t>
            </w:r>
            <w:r>
              <w:t>、</w:t>
            </w:r>
            <w:r>
              <w:t>D</w:t>
            </w:r>
            <w:r>
              <w:t>不是轴对称图形；</w:t>
            </w:r>
          </w:p>
          <w:p w:rsidR="002829D1" w:rsidRDefault="002829D1" w:rsidP="00BC4732">
            <w:pPr>
              <w:pStyle w:val="DefaultParagraph"/>
            </w:pPr>
            <w:r>
              <w:t>故选：</w:t>
            </w:r>
            <w:r>
              <w:t>A</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此题考查了轴对称图形的意义，判断轴对称图形的关键是寻找对称轴，看图形对折后两部分是否完全重合．</w:t>
            </w:r>
          </w:p>
        </w:tc>
      </w:tr>
    </w:tbl>
    <w:p w:rsidR="002829D1" w:rsidRDefault="002829D1" w:rsidP="002829D1">
      <w:pPr>
        <w:pStyle w:val="DefaultParagraph"/>
      </w:pPr>
      <w:r>
        <w:t xml:space="preserve">　</w:t>
      </w:r>
    </w:p>
    <w:p w:rsidR="002829D1" w:rsidRDefault="002829D1" w:rsidP="002829D1">
      <w:pPr>
        <w:pStyle w:val="DefaultParagraph"/>
      </w:pPr>
      <w:r>
        <w:t>7</w:t>
      </w:r>
      <w:r>
        <w:t>．（</w:t>
      </w:r>
      <w:r>
        <w:t>1.5</w:t>
      </w:r>
      <w:r>
        <w:t>分）（</w:t>
      </w:r>
      <w:r>
        <w:t>2014</w:t>
      </w:r>
      <w:r>
        <w:t>•</w:t>
      </w:r>
      <w:r>
        <w:t>成都）已知</w:t>
      </w:r>
      <w:r>
        <w:t>M=4322</w:t>
      </w:r>
      <w:r>
        <w:t>×</w:t>
      </w:r>
      <w:r>
        <w:t>1233</w:t>
      </w:r>
      <w:r>
        <w:t>，</w:t>
      </w:r>
      <w:r>
        <w:t>N=4321</w:t>
      </w:r>
      <w:r>
        <w:t>×</w:t>
      </w:r>
      <w:r>
        <w:t>1234</w:t>
      </w:r>
      <w:r>
        <w:t>，下面结论正确的是（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t>M</w:t>
            </w:r>
            <w:r>
              <w:t>＞</w:t>
            </w:r>
            <w:r>
              <w:t>N</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t>M=N</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t>M</w:t>
            </w:r>
            <w:r>
              <w:t>＜</w:t>
            </w:r>
            <w:r>
              <w:t>N</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t>无法判断</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比较大小．</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运算顺序及法则．</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N=4321</w:t>
            </w:r>
            <w:r>
              <w:t>×</w:t>
            </w:r>
            <w:r>
              <w:t>1234=</w:t>
            </w:r>
            <w:r>
              <w:t>（</w:t>
            </w:r>
            <w:r>
              <w:t>4322</w:t>
            </w:r>
            <w:r>
              <w:t>﹣</w:t>
            </w:r>
            <w:r>
              <w:t>1</w:t>
            </w:r>
            <w:r>
              <w:t>）</w:t>
            </w:r>
            <w:r>
              <w:t>×</w:t>
            </w:r>
            <w:r>
              <w:t>（</w:t>
            </w:r>
            <w:r>
              <w:t>1233+1</w:t>
            </w:r>
            <w:r>
              <w:t>）</w:t>
            </w:r>
            <w:r>
              <w:t>=4322</w:t>
            </w:r>
            <w:r>
              <w:t>×</w:t>
            </w:r>
            <w:r>
              <w:t>1233+4322</w:t>
            </w:r>
            <w:r>
              <w:t>﹣</w:t>
            </w:r>
            <w:r>
              <w:t>1233</w:t>
            </w:r>
            <w:r>
              <w:t>﹣</w:t>
            </w:r>
            <w:r>
              <w:t>1=M+3088</w:t>
            </w:r>
            <w:r>
              <w:t>，所以</w:t>
            </w:r>
            <w:r>
              <w:t>M</w:t>
            </w:r>
            <w:r>
              <w:t>＜</w:t>
            </w:r>
            <w:r>
              <w:t>N</w:t>
            </w:r>
            <w:r>
              <w:t>，据此判断即可．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t>N=4321</w:t>
            </w:r>
            <w:r>
              <w:t>×</w:t>
            </w:r>
            <w:r>
              <w:t>1234</w:t>
            </w:r>
          </w:p>
          <w:p w:rsidR="002829D1" w:rsidRDefault="002829D1" w:rsidP="00BC4732">
            <w:pPr>
              <w:pStyle w:val="DefaultParagraph"/>
            </w:pPr>
            <w:r>
              <w:t>=</w:t>
            </w:r>
            <w:r>
              <w:t>（</w:t>
            </w:r>
            <w:r>
              <w:t>4322</w:t>
            </w:r>
            <w:r>
              <w:t>﹣</w:t>
            </w:r>
            <w:r>
              <w:t>1</w:t>
            </w:r>
            <w:r>
              <w:t>）</w:t>
            </w:r>
            <w:r>
              <w:t>×</w:t>
            </w:r>
            <w:r>
              <w:t>（</w:t>
            </w:r>
            <w:r>
              <w:t>1233+1</w:t>
            </w:r>
            <w:r>
              <w:t>）</w:t>
            </w:r>
          </w:p>
          <w:p w:rsidR="002829D1" w:rsidRDefault="002829D1" w:rsidP="00BC4732">
            <w:pPr>
              <w:pStyle w:val="DefaultParagraph"/>
            </w:pPr>
            <w:r>
              <w:t>=4322</w:t>
            </w:r>
            <w:r>
              <w:t>×</w:t>
            </w:r>
            <w:r>
              <w:t>1233+4322</w:t>
            </w:r>
            <w:r>
              <w:t>﹣</w:t>
            </w:r>
            <w:r>
              <w:t>1233</w:t>
            </w:r>
            <w:r>
              <w:t>﹣</w:t>
            </w:r>
            <w:r>
              <w:t>1</w:t>
            </w:r>
          </w:p>
          <w:p w:rsidR="002829D1" w:rsidRDefault="002829D1" w:rsidP="00BC4732">
            <w:pPr>
              <w:pStyle w:val="DefaultParagraph"/>
            </w:pPr>
            <w:r>
              <w:t>=M+3088</w:t>
            </w:r>
            <w:r>
              <w:t>，</w:t>
            </w:r>
          </w:p>
          <w:p w:rsidR="002829D1" w:rsidRDefault="002829D1" w:rsidP="00BC4732">
            <w:pPr>
              <w:pStyle w:val="DefaultParagraph"/>
            </w:pPr>
            <w:r>
              <w:t>所以</w:t>
            </w:r>
            <w:r>
              <w:t>M</w:t>
            </w:r>
            <w:r>
              <w:t>＜</w:t>
            </w:r>
            <w:r>
              <w:t>N</w:t>
            </w:r>
            <w:r>
              <w:t>．</w:t>
            </w:r>
          </w:p>
          <w:p w:rsidR="002829D1" w:rsidRDefault="002829D1" w:rsidP="00BC4732">
            <w:pPr>
              <w:pStyle w:val="DefaultParagraph"/>
            </w:pPr>
            <w:r>
              <w:t>故选：</w:t>
            </w:r>
            <w:r>
              <w:t>C</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此题主要考查了比较大小的问题，解答此题的关键是把</w:t>
            </w:r>
            <w:r>
              <w:t>4321</w:t>
            </w:r>
            <w:r>
              <w:t>分成</w:t>
            </w:r>
            <w:r>
              <w:t>4322</w:t>
            </w:r>
            <w:r>
              <w:t>﹣</w:t>
            </w:r>
            <w:r>
              <w:t>1</w:t>
            </w:r>
            <w:r>
              <w:t>，把</w:t>
            </w:r>
            <w:r>
              <w:t>1234</w:t>
            </w:r>
            <w:r>
              <w:t>分成</w:t>
            </w:r>
            <w:r>
              <w:t>1233+1</w:t>
            </w:r>
            <w:r>
              <w:t>，进而表示出</w:t>
            </w:r>
            <w:r>
              <w:t>M</w:t>
            </w:r>
            <w:r>
              <w:t>和</w:t>
            </w:r>
            <w:r>
              <w:t>N</w:t>
            </w:r>
            <w:r>
              <w:t>的关系．</w:t>
            </w:r>
          </w:p>
        </w:tc>
      </w:tr>
    </w:tbl>
    <w:p w:rsidR="00CB2695" w:rsidRDefault="00CB2695" w:rsidP="002829D1">
      <w:pPr>
        <w:pStyle w:val="DefaultParagraph"/>
      </w:pPr>
    </w:p>
    <w:p w:rsidR="002829D1" w:rsidRDefault="002829D1" w:rsidP="002829D1">
      <w:pPr>
        <w:pStyle w:val="DefaultParagraph"/>
      </w:pPr>
      <w:r>
        <w:t>8</w:t>
      </w:r>
      <w:r>
        <w:t>．（</w:t>
      </w:r>
      <w:r>
        <w:t>1.5</w:t>
      </w:r>
      <w:r>
        <w:t>分）（</w:t>
      </w:r>
      <w:r>
        <w:t>2014</w:t>
      </w:r>
      <w:r>
        <w:t>•</w:t>
      </w:r>
      <w:r>
        <w:t>成都）</w:t>
      </w:r>
      <w:r>
        <w:t>2014x=2013y</w:t>
      </w:r>
      <w:r>
        <w:t>，则</w:t>
      </w:r>
      <w:r>
        <w:t>x</w:t>
      </w:r>
      <w:r>
        <w:t>：</w:t>
      </w:r>
      <w:r>
        <w:t>y=</w:t>
      </w:r>
      <w:r>
        <w:t>（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t>2014</w:t>
            </w:r>
            <w:r>
              <w:t>：</w:t>
            </w:r>
            <w:r>
              <w:t>2013</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t>2013</w:t>
            </w:r>
            <w:r>
              <w:t>：</w:t>
            </w:r>
            <w:r>
              <w:t>2014</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t>2014</w:t>
            </w:r>
            <w:r>
              <w:t>：</w:t>
            </w:r>
            <w:r>
              <w:t>4027</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t>4027</w:t>
            </w:r>
            <w:r>
              <w:t>：</w:t>
            </w:r>
            <w:r>
              <w:t>2014</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比例的意义和基本性质．</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比和比例．</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根据比例的性质，把所给的等式</w:t>
            </w:r>
            <w:r>
              <w:t>2014x=2013y</w:t>
            </w:r>
            <w:r>
              <w:t>，改写成一个外项是</w:t>
            </w:r>
            <w:r>
              <w:t>x</w:t>
            </w:r>
            <w:r>
              <w:t>，一个内项是</w:t>
            </w:r>
            <w:r>
              <w:t>y</w:t>
            </w:r>
            <w:r>
              <w:t>的比例，则和</w:t>
            </w:r>
            <w:r>
              <w:t>x</w:t>
            </w:r>
            <w:r>
              <w:t>相乘的数</w:t>
            </w:r>
            <w:r>
              <w:t>2014</w:t>
            </w:r>
            <w:r>
              <w:t>就作为比例的另一个外项，和</w:t>
            </w:r>
            <w:r>
              <w:t>y</w:t>
            </w:r>
            <w:r>
              <w:t>相乘的数</w:t>
            </w:r>
            <w:r>
              <w:t>2013</w:t>
            </w:r>
            <w:r>
              <w:t>就作为比例的另一个内项，据此写出比例即可．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解：如果</w:t>
            </w:r>
            <w:r>
              <w:t>2014x=2013y</w:t>
            </w:r>
            <w:r>
              <w:t>，那么</w:t>
            </w:r>
            <w:r>
              <w:t>x</w:t>
            </w:r>
            <w:r>
              <w:t>：</w:t>
            </w:r>
            <w:r>
              <w:t>y=2013</w:t>
            </w:r>
            <w:r>
              <w:t>：</w:t>
            </w:r>
            <w:r>
              <w:t>2014</w:t>
            </w:r>
            <w:r>
              <w:t>．</w:t>
            </w:r>
          </w:p>
          <w:p w:rsidR="002829D1" w:rsidRDefault="002829D1" w:rsidP="00BC4732">
            <w:pPr>
              <w:pStyle w:val="DefaultParagraph"/>
            </w:pPr>
            <w:r>
              <w:t>故选：</w:t>
            </w:r>
            <w:r>
              <w:t>B</w:t>
            </w:r>
            <w:r>
              <w:t>．</w:t>
            </w:r>
          </w:p>
        </w:tc>
      </w:tr>
      <w:tr w:rsidR="002829D1" w:rsidTr="00BC4732">
        <w:tc>
          <w:tcPr>
            <w:tcW w:w="350" w:type="pct"/>
          </w:tcPr>
          <w:p w:rsidR="002829D1" w:rsidRDefault="002829D1" w:rsidP="00BC4732">
            <w:pPr>
              <w:pStyle w:val="DefaultParagraph"/>
            </w:pPr>
            <w:r>
              <w:rPr>
                <w:color w:val="0000FF"/>
              </w:rPr>
              <w:lastRenderedPageBreak/>
              <w:t>点评：</w:t>
            </w:r>
          </w:p>
        </w:tc>
        <w:tc>
          <w:tcPr>
            <w:tcW w:w="4650" w:type="pct"/>
          </w:tcPr>
          <w:p w:rsidR="002829D1" w:rsidRDefault="002829D1" w:rsidP="00BC4732">
            <w:pPr>
              <w:pStyle w:val="DefaultParagraph"/>
            </w:pPr>
            <w:r>
              <w:t>此题考查把给出的等式改写成比例式的方法，在改写时，要注意：相乘的两个数要做内项就都做内项，要做外项就都做外项．</w:t>
            </w:r>
          </w:p>
        </w:tc>
      </w:tr>
    </w:tbl>
    <w:p w:rsidR="002829D1" w:rsidRDefault="002829D1" w:rsidP="002829D1">
      <w:pPr>
        <w:pStyle w:val="DefaultParagraph"/>
      </w:pPr>
      <w:r>
        <w:t xml:space="preserve">　</w:t>
      </w:r>
    </w:p>
    <w:p w:rsidR="002829D1" w:rsidRDefault="002829D1" w:rsidP="002829D1">
      <w:pPr>
        <w:pStyle w:val="DefaultParagraph"/>
      </w:pPr>
      <w:r>
        <w:t>9</w:t>
      </w:r>
      <w:r>
        <w:t>．（</w:t>
      </w:r>
      <w:r>
        <w:t>1.5</w:t>
      </w:r>
      <w:r>
        <w:t>分）（</w:t>
      </w:r>
      <w:r>
        <w:t>2014</w:t>
      </w:r>
      <w:r>
        <w:t>•</w:t>
      </w:r>
      <w:r>
        <w:t>成都）一个长方形的长为</w:t>
      </w:r>
      <w:r>
        <w:t>a</w:t>
      </w:r>
      <w:r>
        <w:t>，宽为</w:t>
      </w:r>
      <w:r>
        <w:t>b</w:t>
      </w:r>
      <w:r>
        <w:t>（</w:t>
      </w:r>
      <w:r>
        <w:t>a</w:t>
      </w:r>
      <w:r>
        <w:t>＞</w:t>
      </w:r>
      <w:r>
        <w:t>b</w:t>
      </w:r>
      <w:r>
        <w:t>），若长增加</w:t>
      </w:r>
      <w:r>
        <w:t>20%</w:t>
      </w:r>
      <w:r>
        <w:t>，宽减少</w:t>
      </w:r>
      <w:r>
        <w:t>20%</w:t>
      </w:r>
      <w:r>
        <w:t>，则它的面积（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t>增加</w:t>
            </w:r>
            <w:r>
              <w:t>20%</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t>减少</w:t>
            </w:r>
            <w:r>
              <w:t>20%</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t>减少</w:t>
            </w:r>
            <w:r>
              <w:t>4%</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t>不变</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百分数的实际应用；长方形、正方形的面积．</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分数百分数应用题；平面图形的认识与计算．</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先依据面积</w:t>
            </w:r>
            <w:r>
              <w:t>=</w:t>
            </w:r>
            <w:r>
              <w:t>长</w:t>
            </w:r>
            <w:r>
              <w:t>×</w:t>
            </w:r>
            <w:r>
              <w:t>宽，求出长方形原来的面积，再把长方形原来的长和宽分别看作单位</w:t>
            </w:r>
            <w:r>
              <w:t>“</w:t>
            </w:r>
            <w:r>
              <w:t>1</w:t>
            </w:r>
            <w:r>
              <w:t>”</w:t>
            </w:r>
            <w:r>
              <w:t>，长增加</w:t>
            </w:r>
            <w:r>
              <w:t>20%</w:t>
            </w:r>
            <w:r>
              <w:t>就是原来长度的</w:t>
            </w:r>
            <w:r>
              <w:t>1+20=120%</w:t>
            </w:r>
            <w:r>
              <w:t>，宽减少</w:t>
            </w:r>
            <w:r>
              <w:t>20%</w:t>
            </w:r>
            <w:r>
              <w:t>就是原来长度的</w:t>
            </w:r>
            <w:r>
              <w:t>1</w:t>
            </w:r>
            <w:r>
              <w:t>﹣</w:t>
            </w:r>
            <w:r>
              <w:t>20%=80%</w:t>
            </w:r>
            <w:r>
              <w:t>，运用分数乘法意义，分别求出后来的长和宽，然后依据面积</w:t>
            </w:r>
            <w:r>
              <w:t>=</w:t>
            </w:r>
            <w:r>
              <w:t>长</w:t>
            </w:r>
            <w:r>
              <w:t>×</w:t>
            </w:r>
            <w:r>
              <w:t>宽，求出后来的面积，最后与原来面积比较即可解答．</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t>[a</w:t>
            </w:r>
            <w:r>
              <w:t>×</w:t>
            </w:r>
            <w:r>
              <w:t>（</w:t>
            </w:r>
            <w:r>
              <w:t>1+20%</w:t>
            </w:r>
            <w:r>
              <w:t>）</w:t>
            </w:r>
            <w:r>
              <w:rPr>
                <w:rFonts w:ascii="Cambria Math" w:hAnsi="Cambria Math" w:cs="Cambria Math"/>
              </w:rPr>
              <w:t>]</w:t>
            </w:r>
            <w:r>
              <w:t>×</w:t>
            </w:r>
            <w:r>
              <w:t>[b</w:t>
            </w:r>
            <w:r>
              <w:t>×</w:t>
            </w:r>
            <w:r>
              <w:t>（</w:t>
            </w:r>
            <w:r>
              <w:t>1</w:t>
            </w:r>
            <w:r>
              <w:t>﹣</w:t>
            </w:r>
            <w:r>
              <w:t>20%</w:t>
            </w:r>
            <w:r>
              <w:t>）</w:t>
            </w:r>
            <w:r>
              <w:rPr>
                <w:rFonts w:ascii="Cambria Math" w:hAnsi="Cambria Math" w:cs="Cambria Math"/>
              </w:rPr>
              <w:t>]</w:t>
            </w:r>
          </w:p>
          <w:p w:rsidR="002829D1" w:rsidRDefault="002829D1" w:rsidP="00BC4732">
            <w:pPr>
              <w:pStyle w:val="DefaultParagraph"/>
            </w:pPr>
            <w:r>
              <w:t>=[a</w:t>
            </w:r>
            <w:r>
              <w:t>×</w:t>
            </w:r>
            <w:r>
              <w:t>120%</w:t>
            </w:r>
            <w:r>
              <w:rPr>
                <w:rFonts w:ascii="Cambria Math" w:hAnsi="Cambria Math" w:cs="Cambria Math"/>
              </w:rPr>
              <w:t>]</w:t>
            </w:r>
            <w:r>
              <w:t>×</w:t>
            </w:r>
            <w:r>
              <w:t>[b</w:t>
            </w:r>
            <w:r>
              <w:t>×</w:t>
            </w:r>
            <w:r>
              <w:t>80%</w:t>
            </w:r>
            <w:r>
              <w:rPr>
                <w:rFonts w:ascii="Cambria Math" w:hAnsi="Cambria Math" w:cs="Cambria Math"/>
              </w:rPr>
              <w:t>]</w:t>
            </w:r>
          </w:p>
          <w:p w:rsidR="002829D1" w:rsidRDefault="002829D1" w:rsidP="00BC4732">
            <w:pPr>
              <w:pStyle w:val="DefaultParagraph"/>
            </w:pPr>
            <w:r>
              <w:t>=96%ab</w:t>
            </w:r>
          </w:p>
          <w:p w:rsidR="002829D1" w:rsidRDefault="002829D1" w:rsidP="00BC4732">
            <w:pPr>
              <w:pStyle w:val="DefaultParagraph"/>
            </w:pPr>
            <w:r>
              <w:t>ab</w:t>
            </w:r>
            <w:r>
              <w:t>﹣</w:t>
            </w:r>
            <w:r>
              <w:t>96%ab=4%ab</w:t>
            </w:r>
          </w:p>
          <w:p w:rsidR="002829D1" w:rsidRDefault="002829D1" w:rsidP="00BC4732">
            <w:pPr>
              <w:pStyle w:val="DefaultParagraph"/>
            </w:pPr>
            <w:r>
              <w:t>故选：</w:t>
            </w:r>
            <w:r>
              <w:t>C</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F91DFA" w:rsidRDefault="002829D1" w:rsidP="00BC4732">
            <w:pPr>
              <w:pStyle w:val="DefaultParagraph"/>
            </w:pPr>
            <w:r>
              <w:t>解答本题的关键是求出后来长方形的长和宽．</w:t>
            </w:r>
          </w:p>
        </w:tc>
      </w:tr>
    </w:tbl>
    <w:p w:rsidR="002829D1" w:rsidRDefault="002829D1" w:rsidP="002829D1">
      <w:pPr>
        <w:pStyle w:val="DefaultParagraph"/>
      </w:pPr>
      <w:r>
        <w:t xml:space="preserve">　</w:t>
      </w:r>
    </w:p>
    <w:p w:rsidR="002829D1" w:rsidRDefault="002829D1" w:rsidP="002829D1">
      <w:pPr>
        <w:pStyle w:val="DefaultParagraph"/>
      </w:pPr>
      <w:r>
        <w:t>10</w:t>
      </w:r>
      <w:r>
        <w:t>．（</w:t>
      </w:r>
      <w:r>
        <w:t>1.5</w:t>
      </w:r>
      <w:r>
        <w:t>分）（</w:t>
      </w:r>
      <w:r>
        <w:t>2014</w:t>
      </w:r>
      <w:r>
        <w:t>•</w:t>
      </w:r>
      <w:r>
        <w:t>成都）有一根</w:t>
      </w:r>
      <w:r>
        <w:t>1</w:t>
      </w:r>
      <w:r>
        <w:t>米长的木条，第一次据掉它的</w:t>
      </w:r>
      <w:r>
        <w:rPr>
          <w:noProof/>
          <w:position w:val="-22"/>
        </w:rPr>
        <w:drawing>
          <wp:inline distT="0" distB="0" distL="0" distR="0">
            <wp:extent cx="95250" cy="333375"/>
            <wp:effectExtent l="19050" t="0" r="0" b="0"/>
            <wp:docPr id="181" name="图片 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，第二次据掉余下的</w:t>
      </w:r>
      <w:r>
        <w:rPr>
          <w:noProof/>
          <w:position w:val="-22"/>
        </w:rPr>
        <w:drawing>
          <wp:inline distT="0" distB="0" distL="0" distR="0">
            <wp:extent cx="95250" cy="333375"/>
            <wp:effectExtent l="19050" t="0" r="0" b="0"/>
            <wp:docPr id="180" name="图片 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，第三次据掉余下的</w:t>
      </w:r>
      <w:r>
        <w:rPr>
          <w:noProof/>
          <w:position w:val="-22"/>
        </w:rPr>
        <w:drawing>
          <wp:inline distT="0" distB="0" distL="0" distR="0">
            <wp:extent cx="95250" cy="333375"/>
            <wp:effectExtent l="19050" t="0" r="0" b="0"/>
            <wp:docPr id="179" name="图片 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菁优网-jyeoo"/>
                    <pic:cNvPicPr>
                      <a:picLocks noChangeAspect="1" noChangeArrowheads="1"/>
                    </pic:cNvPicPr>
                  </pic:nvPicPr>
                  <pic:blipFill>
                    <a:blip r:embed="rId4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，这样下去，最后一次据掉余下的</w:t>
      </w:r>
      <w:r>
        <w:rPr>
          <w:noProof/>
          <w:position w:val="-22"/>
        </w:rPr>
        <w:drawing>
          <wp:inline distT="0" distB="0" distL="0" distR="0">
            <wp:extent cx="95250" cy="333375"/>
            <wp:effectExtent l="19050" t="0" r="0" b="0"/>
            <wp:docPr id="43" name="图片 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菁优网-jyeoo"/>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t>，这根木条最后剩（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1716"/>
        <w:gridCol w:w="353"/>
        <w:gridCol w:w="1716"/>
        <w:gridCol w:w="353"/>
        <w:gridCol w:w="1716"/>
        <w:gridCol w:w="364"/>
        <w:gridCol w:w="1716"/>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150" w:type="pct"/>
          </w:tcPr>
          <w:p w:rsidR="002829D1" w:rsidRDefault="002829D1" w:rsidP="00BC4732">
            <w:pPr>
              <w:pStyle w:val="DefaultParagraph"/>
            </w:pPr>
            <w:r>
              <w:rPr>
                <w:noProof/>
                <w:position w:val="-22"/>
              </w:rPr>
              <w:drawing>
                <wp:inline distT="0" distB="0" distL="0" distR="0">
                  <wp:extent cx="95250" cy="333375"/>
                  <wp:effectExtent l="19050" t="0" r="0" b="0"/>
                  <wp:docPr id="42" name="图片 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菁优网-jyeoo"/>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tc>
        <w:tc>
          <w:tcPr>
            <w:tcW w:w="330" w:type="dxa"/>
          </w:tcPr>
          <w:p w:rsidR="002829D1" w:rsidRDefault="002829D1" w:rsidP="00BC4732">
            <w:pPr>
              <w:pStyle w:val="DefaultParagraph"/>
            </w:pPr>
            <w:r>
              <w:t>B</w:t>
            </w:r>
            <w:r>
              <w:t>．</w:t>
            </w:r>
          </w:p>
        </w:tc>
        <w:tc>
          <w:tcPr>
            <w:tcW w:w="1150" w:type="pct"/>
          </w:tcPr>
          <w:p w:rsidR="002829D1" w:rsidRDefault="002829D1" w:rsidP="00BC4732">
            <w:pPr>
              <w:pStyle w:val="DefaultParagraph"/>
            </w:pPr>
            <w:r>
              <w:rPr>
                <w:noProof/>
                <w:position w:val="-22"/>
              </w:rPr>
              <w:drawing>
                <wp:inline distT="0" distB="0" distL="0" distR="0">
                  <wp:extent cx="95250" cy="333375"/>
                  <wp:effectExtent l="19050" t="0" r="0" b="0"/>
                  <wp:docPr id="41" name="图片 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菁优网-jyeoo"/>
                          <pic:cNvPicPr>
                            <a:picLocks noChangeAspect="1" noChangeArrowheads="1"/>
                          </pic:cNvPicPr>
                        </pic:nvPicPr>
                        <pic:blipFill>
                          <a:blip r:embed="rId43"/>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tc>
        <w:tc>
          <w:tcPr>
            <w:tcW w:w="330" w:type="dxa"/>
          </w:tcPr>
          <w:p w:rsidR="002829D1" w:rsidRDefault="002829D1" w:rsidP="00BC4732">
            <w:pPr>
              <w:pStyle w:val="DefaultParagraph"/>
            </w:pPr>
            <w:r>
              <w:t>C</w:t>
            </w:r>
            <w:r>
              <w:t>．</w:t>
            </w:r>
          </w:p>
        </w:tc>
        <w:tc>
          <w:tcPr>
            <w:tcW w:w="1150" w:type="pct"/>
          </w:tcPr>
          <w:p w:rsidR="002829D1" w:rsidRDefault="002829D1" w:rsidP="00BC4732">
            <w:pPr>
              <w:pStyle w:val="DefaultParagraph"/>
            </w:pPr>
            <w:r>
              <w:rPr>
                <w:noProof/>
                <w:position w:val="-22"/>
              </w:rPr>
              <w:drawing>
                <wp:inline distT="0" distB="0" distL="0" distR="0">
                  <wp:extent cx="95250" cy="333375"/>
                  <wp:effectExtent l="19050" t="0" r="0" b="0"/>
                  <wp:docPr id="40" name="图片 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tc>
        <w:tc>
          <w:tcPr>
            <w:tcW w:w="330" w:type="dxa"/>
          </w:tcPr>
          <w:p w:rsidR="002829D1" w:rsidRDefault="002829D1" w:rsidP="00BC4732">
            <w:pPr>
              <w:pStyle w:val="DefaultParagraph"/>
            </w:pPr>
            <w:r>
              <w:t>D</w:t>
            </w:r>
            <w:r>
              <w:t>．</w:t>
            </w:r>
          </w:p>
        </w:tc>
        <w:tc>
          <w:tcPr>
            <w:tcW w:w="1150" w:type="pct"/>
          </w:tcPr>
          <w:p w:rsidR="002829D1" w:rsidRDefault="002829D1" w:rsidP="00BC4732">
            <w:pPr>
              <w:pStyle w:val="DefaultParagraph"/>
            </w:pPr>
            <w:r>
              <w:rPr>
                <w:noProof/>
                <w:position w:val="-22"/>
              </w:rPr>
              <w:drawing>
                <wp:inline distT="0" distB="0" distL="0" distR="0">
                  <wp:extent cx="95250" cy="333375"/>
                  <wp:effectExtent l="19050" t="0" r="0" b="0"/>
                  <wp:docPr id="39" name="图片 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算术中的规律．</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分数百分数应用题．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由题可知，此题单位</w:t>
            </w:r>
            <w:r>
              <w:t>“</w:t>
            </w:r>
            <w:r>
              <w:t>1</w:t>
            </w:r>
            <w:r>
              <w:t>”</w:t>
            </w:r>
            <w:r>
              <w:t>不固定，先把一根绳子长</w:t>
            </w:r>
            <w:r>
              <w:t>1</w:t>
            </w:r>
            <w:r>
              <w:t>米看作单位</w:t>
            </w:r>
            <w:r>
              <w:t>“</w:t>
            </w:r>
            <w:r>
              <w:t>1</w:t>
            </w:r>
            <w:r>
              <w:t>”</w:t>
            </w:r>
            <w:r>
              <w:t>，以后每次都把前一次余下的长度看作单位</w:t>
            </w:r>
            <w:r>
              <w:t>“</w:t>
            </w:r>
            <w:r>
              <w:t>1</w:t>
            </w:r>
            <w:r>
              <w:t>”</w:t>
            </w:r>
            <w:r>
              <w:t>，再根据一个数的几分之几是多少，用乘法计算．</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t>1</w:t>
            </w:r>
            <w:r>
              <w:t>×</w:t>
            </w:r>
            <w:r>
              <w:t>（</w:t>
            </w:r>
            <w:r>
              <w:t>1</w:t>
            </w:r>
            <w:r>
              <w:t>﹣</w:t>
            </w:r>
            <w:r>
              <w:rPr>
                <w:noProof/>
                <w:position w:val="-22"/>
              </w:rPr>
              <w:drawing>
                <wp:inline distT="0" distB="0" distL="0" distR="0">
                  <wp:extent cx="95250" cy="333375"/>
                  <wp:effectExtent l="19050" t="0" r="0" b="0"/>
                  <wp:docPr id="38" name="图片 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菁优网-jyeoo"/>
                          <pic:cNvPicPr>
                            <a:picLocks noChangeAspect="1" noChangeArrowheads="1"/>
                          </pic:cNvPicPr>
                        </pic:nvPicPr>
                        <pic:blipFill>
                          <a:blip r:embed="rId4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t>1</w:t>
            </w:r>
            <w:r>
              <w:t>﹣</w:t>
            </w:r>
            <w:r>
              <w:rPr>
                <w:noProof/>
                <w:position w:val="-22"/>
              </w:rPr>
              <w:drawing>
                <wp:inline distT="0" distB="0" distL="0" distR="0">
                  <wp:extent cx="95250" cy="333375"/>
                  <wp:effectExtent l="19050" t="0" r="0" b="0"/>
                  <wp:docPr id="36" name="图片 1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t>1</w:t>
            </w:r>
            <w:r>
              <w:t>﹣</w:t>
            </w:r>
            <w:r>
              <w:rPr>
                <w:noProof/>
                <w:position w:val="-22"/>
              </w:rPr>
              <w:drawing>
                <wp:inline distT="0" distB="0" distL="0" distR="0">
                  <wp:extent cx="95250" cy="333375"/>
                  <wp:effectExtent l="19050" t="0" r="0" b="0"/>
                  <wp:docPr id="34"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菁优网-jyeoo"/>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t>1</w:t>
            </w:r>
            <w:r>
              <w:t>﹣</w:t>
            </w:r>
            <w:r>
              <w:rPr>
                <w:noProof/>
                <w:position w:val="-22"/>
              </w:rPr>
              <w:drawing>
                <wp:inline distT="0" distB="0" distL="0" distR="0">
                  <wp:extent cx="95250" cy="333375"/>
                  <wp:effectExtent l="19050" t="0" r="0" b="0"/>
                  <wp:docPr id="29" name="图片 1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菁优网-jyeoo"/>
                          <pic:cNvPicPr>
                            <a:picLocks noChangeAspect="1" noChangeArrowheads="1"/>
                          </pic:cNvPicPr>
                        </pic:nvPicPr>
                        <pic:blipFill>
                          <a:blip r:embed="rId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t>1</w:t>
            </w:r>
            <w:r>
              <w:t>﹣</w:t>
            </w:r>
            <w:r>
              <w:rPr>
                <w:noProof/>
                <w:position w:val="-22"/>
              </w:rPr>
              <w:drawing>
                <wp:inline distT="0" distB="0" distL="0" distR="0">
                  <wp:extent cx="95250" cy="333375"/>
                  <wp:effectExtent l="19050" t="0" r="0" b="0"/>
                  <wp:docPr id="25" name="图片 1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菁优网-jyeoo"/>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t>（</w:t>
            </w:r>
            <w:r>
              <w:t>1</w:t>
            </w:r>
            <w:r>
              <w:t>﹣</w:t>
            </w:r>
            <w:r>
              <w:rPr>
                <w:noProof/>
                <w:position w:val="-22"/>
              </w:rPr>
              <w:drawing>
                <wp:inline distT="0" distB="0" distL="0" distR="0">
                  <wp:extent cx="95250" cy="333375"/>
                  <wp:effectExtent l="19050" t="0" r="0" b="0"/>
                  <wp:docPr id="24" name="图片 1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菁优网-jyeoo"/>
                          <pic:cNvPicPr>
                            <a:picLocks noChangeAspect="1" noChangeArrowheads="1"/>
                          </pic:cNvPicPr>
                        </pic:nvPicPr>
                        <pic:blipFill>
                          <a:blip r:embed="rId5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2829D1" w:rsidRDefault="002829D1" w:rsidP="00BC4732">
            <w:pPr>
              <w:pStyle w:val="DefaultParagraph"/>
            </w:pPr>
            <w:r>
              <w:t>=1</w:t>
            </w:r>
            <w:r>
              <w:t>×</w:t>
            </w:r>
            <w:r>
              <w:rPr>
                <w:noProof/>
                <w:position w:val="-22"/>
              </w:rPr>
              <w:drawing>
                <wp:inline distT="0" distB="0" distL="0" distR="0">
                  <wp:extent cx="95250" cy="333375"/>
                  <wp:effectExtent l="19050" t="0" r="0" b="0"/>
                  <wp:docPr id="23"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菁优网-jyeoo"/>
                          <pic:cNvPicPr>
                            <a:picLocks noChangeAspect="1" noChangeArrowheads="1"/>
                          </pic:cNvPicPr>
                        </pic:nvPicPr>
                        <pic:blipFill>
                          <a:blip r:embed="rId5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2" name="图片 10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菁优网-jyeoo"/>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1"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菁优网-jyeoo"/>
                          <pic:cNvPicPr>
                            <a:picLocks noChangeAspect="1" noChangeArrowheads="1"/>
                          </pic:cNvPicPr>
                        </pic:nvPicPr>
                        <pic:blipFill>
                          <a:blip r:embed="rId5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20"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菁优网-jyeoo"/>
                          <pic:cNvPicPr>
                            <a:picLocks noChangeAspect="1" noChangeArrowheads="1"/>
                          </pic:cNvPicPr>
                        </pic:nvPicPr>
                        <pic:blipFill>
                          <a:blip r:embed="rId55"/>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9"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菁优网-jyeoo"/>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8" name="图片 1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jyeoo"/>
                          <pic:cNvPicPr>
                            <a:picLocks noChangeAspect="1" noChangeArrowheads="1"/>
                          </pic:cNvPicPr>
                        </pic:nvPicPr>
                        <pic:blipFill>
                          <a:blip r:embed="rId57"/>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2"/>
              </w:rPr>
              <w:drawing>
                <wp:inline distT="0" distB="0" distL="0" distR="0">
                  <wp:extent cx="95250" cy="333375"/>
                  <wp:effectExtent l="19050" t="0" r="0" b="0"/>
                  <wp:docPr id="17" name="图片 1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p w:rsidR="002829D1" w:rsidRDefault="002829D1" w:rsidP="00BC4732">
            <w:pPr>
              <w:pStyle w:val="DefaultParagraph"/>
            </w:pPr>
            <w:r>
              <w:t>答：这根绳子还剩下</w:t>
            </w:r>
            <w:r>
              <w:rPr>
                <w:noProof/>
                <w:position w:val="-22"/>
              </w:rPr>
              <w:drawing>
                <wp:inline distT="0" distB="0" distL="0" distR="0">
                  <wp:extent cx="95250" cy="333375"/>
                  <wp:effectExtent l="19050" t="0" r="0" b="0"/>
                  <wp:docPr id="16" name="图片 1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jyeoo"/>
                          <pic:cNvPicPr>
                            <a:picLocks noChangeAspect="1" noChangeArrowheads="1"/>
                          </pic:cNvPicPr>
                        </pic:nvPicPr>
                        <pic:blipFill>
                          <a:blip r:embed="rId58"/>
                          <a:srcRect/>
                          <a:stretch>
                            <a:fillRect/>
                          </a:stretch>
                        </pic:blipFill>
                        <pic:spPr bwMode="auto">
                          <a:xfrm>
                            <a:off x="0" y="0"/>
                            <a:ext cx="95250" cy="333375"/>
                          </a:xfrm>
                          <a:prstGeom prst="rect">
                            <a:avLst/>
                          </a:prstGeom>
                          <a:noFill/>
                          <a:ln w="9525">
                            <a:noFill/>
                            <a:miter lim="800000"/>
                            <a:headEnd/>
                            <a:tailEnd/>
                          </a:ln>
                        </pic:spPr>
                      </pic:pic>
                    </a:graphicData>
                  </a:graphic>
                </wp:inline>
              </w:drawing>
            </w:r>
            <w:r>
              <w:t>米．</w:t>
            </w:r>
          </w:p>
          <w:p w:rsidR="002829D1" w:rsidRDefault="002829D1" w:rsidP="00BC4732">
            <w:pPr>
              <w:pStyle w:val="DefaultParagraph"/>
            </w:pPr>
            <w:r>
              <w:t>故选：</w:t>
            </w:r>
            <w:r>
              <w:t>B</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解答此题的关键是分清单位</w:t>
            </w:r>
            <w:r>
              <w:t>“</w:t>
            </w:r>
            <w:r>
              <w:t>1</w:t>
            </w:r>
            <w:r>
              <w:t>”</w:t>
            </w:r>
            <w:r>
              <w:t>的区别，找清各自以谁为标准，再根据一个数的几分之几是多少，认真分析列式计算即可解决．</w:t>
            </w:r>
          </w:p>
        </w:tc>
      </w:tr>
    </w:tbl>
    <w:p w:rsidR="002829D1" w:rsidRDefault="002829D1" w:rsidP="002829D1">
      <w:pPr>
        <w:pStyle w:val="DefaultParagraph"/>
      </w:pPr>
      <w:r>
        <w:t xml:space="preserve">　</w:t>
      </w:r>
    </w:p>
    <w:p w:rsidR="002829D1" w:rsidRDefault="002829D1" w:rsidP="002829D1">
      <w:pPr>
        <w:pStyle w:val="DefaultParagraph"/>
      </w:pPr>
      <w:r>
        <w:rPr>
          <w:b/>
        </w:rPr>
        <w:lastRenderedPageBreak/>
        <w:t>二、判断题（满分</w:t>
      </w:r>
      <w:r>
        <w:rPr>
          <w:b/>
        </w:rPr>
        <w:t>10</w:t>
      </w:r>
      <w:r>
        <w:rPr>
          <w:b/>
        </w:rPr>
        <w:t>分）．在答题卡上用</w:t>
      </w:r>
      <w:r>
        <w:rPr>
          <w:b/>
        </w:rPr>
        <w:t>2B</w:t>
      </w:r>
      <w:r>
        <w:rPr>
          <w:b/>
        </w:rPr>
        <w:t>铅笔正确的涂</w:t>
      </w:r>
      <w:r>
        <w:rPr>
          <w:b/>
        </w:rPr>
        <w:t>A</w:t>
      </w:r>
      <w:r>
        <w:rPr>
          <w:b/>
        </w:rPr>
        <w:t>，错误的涂</w:t>
      </w:r>
      <w:r>
        <w:rPr>
          <w:b/>
        </w:rPr>
        <w:t>B</w:t>
      </w:r>
      <w:r>
        <w:rPr>
          <w:b/>
        </w:rPr>
        <w:t>．</w:t>
      </w:r>
    </w:p>
    <w:p w:rsidR="002829D1" w:rsidRDefault="002829D1" w:rsidP="002829D1">
      <w:pPr>
        <w:pStyle w:val="DefaultParagraph"/>
      </w:pPr>
      <w:r>
        <w:t>11</w:t>
      </w:r>
      <w:r>
        <w:t>．（</w:t>
      </w:r>
      <w:r>
        <w:t>1</w:t>
      </w:r>
      <w:r>
        <w:t>分）（</w:t>
      </w:r>
      <w:r>
        <w:t>2014</w:t>
      </w:r>
      <w:r>
        <w:t>•</w:t>
      </w:r>
      <w:r>
        <w:t>成都）比</w:t>
      </w:r>
      <w:r>
        <w:t>1</w:t>
      </w:r>
      <w:r>
        <w:t>小的数一定是小数．</w:t>
      </w:r>
      <w:r>
        <w:rPr>
          <w:u w:val="single"/>
        </w:rPr>
        <w:t xml:space="preserve">　</w:t>
      </w:r>
      <w:r>
        <w:rPr>
          <w:u w:val="single"/>
        </w:rPr>
        <w:t>×</w:t>
      </w:r>
      <w:r>
        <w:rPr>
          <w:u w:val="single"/>
        </w:rPr>
        <w:t xml:space="preserve">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小数的读写、意义及分类．</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小数的认识．</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比</w:t>
            </w:r>
            <w:r>
              <w:t>1</w:t>
            </w:r>
            <w:r>
              <w:t>小的数还有</w:t>
            </w:r>
            <w:r>
              <w:t>“</w:t>
            </w:r>
            <w:r>
              <w:t>0</w:t>
            </w:r>
            <w:r>
              <w:t>”</w:t>
            </w:r>
            <w:r>
              <w:t>和负整数，据此解答即可．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解：由分析可知，比</w:t>
            </w:r>
            <w:r>
              <w:t>1</w:t>
            </w:r>
            <w:r>
              <w:t>小的数一定是小数，说法错误；</w:t>
            </w:r>
          </w:p>
          <w:p w:rsidR="002829D1" w:rsidRDefault="002829D1" w:rsidP="00BC4732">
            <w:pPr>
              <w:pStyle w:val="DefaultParagraph"/>
            </w:pPr>
            <w:r>
              <w:t>故答案为：</w:t>
            </w:r>
            <w:r>
              <w:t>×</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本题主要考查小数的意义以及正数和负数的意义．</w:t>
            </w:r>
          </w:p>
        </w:tc>
      </w:tr>
    </w:tbl>
    <w:p w:rsidR="002829D1" w:rsidRDefault="002829D1" w:rsidP="002829D1">
      <w:pPr>
        <w:pStyle w:val="DefaultParagraph"/>
      </w:pPr>
      <w:r>
        <w:t xml:space="preserve">　</w:t>
      </w:r>
    </w:p>
    <w:p w:rsidR="002829D1" w:rsidRDefault="002829D1" w:rsidP="002829D1">
      <w:pPr>
        <w:pStyle w:val="DefaultParagraph"/>
      </w:pPr>
      <w:r>
        <w:t>12</w:t>
      </w:r>
      <w:r>
        <w:t>．（</w:t>
      </w:r>
      <w:r>
        <w:t>1</w:t>
      </w:r>
      <w:r>
        <w:t>分）（</w:t>
      </w:r>
      <w:r>
        <w:t>2014</w:t>
      </w:r>
      <w:r>
        <w:t>•</w:t>
      </w:r>
      <w:r>
        <w:t>成都）任意翻阅</w:t>
      </w:r>
      <w:r>
        <w:t>2014</w:t>
      </w:r>
      <w:r>
        <w:t>年的台历，翻到星期一的可能性比翻到</w:t>
      </w:r>
      <w:r>
        <w:t>1</w:t>
      </w:r>
      <w:r>
        <w:t>号的可能性大．</w:t>
      </w:r>
      <w:r>
        <w:rPr>
          <w:u w:val="single"/>
        </w:rPr>
        <w:t xml:space="preserve">　</w:t>
      </w:r>
      <w:r>
        <w:rPr>
          <w:u w:val="single"/>
        </w:rPr>
        <w:t>√</w:t>
      </w:r>
      <w:r>
        <w:rPr>
          <w:u w:val="single"/>
        </w:rPr>
        <w:t xml:space="preserve">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可能性的大小．</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可能性．</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每七天有一个星期一，每个月有一个</w:t>
            </w:r>
            <w:r>
              <w:t>1</w:t>
            </w:r>
            <w:r>
              <w:t>号，所以任意翻阅</w:t>
            </w:r>
            <w:r>
              <w:t>2014</w:t>
            </w:r>
            <w:r>
              <w:t>年的台历，翻到星期一的可能性比翻到</w:t>
            </w:r>
            <w:r>
              <w:t>1</w:t>
            </w:r>
            <w:r>
              <w:t>号的可能性大，据此解答即可．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解：每七天有一个星期一，每个月有一个</w:t>
            </w:r>
            <w:r>
              <w:t>1</w:t>
            </w:r>
            <w:r>
              <w:t>号，</w:t>
            </w:r>
          </w:p>
          <w:p w:rsidR="002829D1" w:rsidRDefault="002829D1" w:rsidP="00BC4732">
            <w:pPr>
              <w:pStyle w:val="DefaultParagraph"/>
            </w:pPr>
            <w:r>
              <w:t>所以任意翻阅</w:t>
            </w:r>
            <w:r>
              <w:t>2014</w:t>
            </w:r>
            <w:r>
              <w:t>年的台历，翻到星期一的可能性比翻到</w:t>
            </w:r>
            <w:r>
              <w:t>1</w:t>
            </w:r>
            <w:r>
              <w:t>号的可能性大，</w:t>
            </w:r>
          </w:p>
          <w:p w:rsidR="002829D1" w:rsidRDefault="002829D1" w:rsidP="00BC4732">
            <w:pPr>
              <w:pStyle w:val="DefaultParagraph"/>
            </w:pPr>
            <w:r>
              <w:t>因此题中说法正确．</w:t>
            </w:r>
          </w:p>
          <w:p w:rsidR="002829D1" w:rsidRDefault="002829D1" w:rsidP="00BC4732">
            <w:pPr>
              <w:pStyle w:val="DefaultParagraph"/>
            </w:pPr>
            <w:r>
              <w:t>故答案为：</w:t>
            </w:r>
            <w:r>
              <w:t>√</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解答此类问题的关键是分两种情况：（</w:t>
            </w:r>
            <w:r>
              <w:t>1</w:t>
            </w:r>
            <w:r>
              <w:t>）需要计算可能性的大小的准确值时，根据求可能性的方法：求一个数是另一个数的几分之几，用除法列式解答即可；（</w:t>
            </w:r>
            <w:r>
              <w:t>2</w:t>
            </w:r>
            <w:r>
              <w:t>）不需要计算可能性的大小的准确值时，可以根据每个日期数量的多少，直接判断可能性的大小．</w:t>
            </w:r>
          </w:p>
        </w:tc>
      </w:tr>
    </w:tbl>
    <w:p w:rsidR="002829D1" w:rsidRDefault="002829D1" w:rsidP="002829D1">
      <w:pPr>
        <w:pStyle w:val="DefaultParagraph"/>
      </w:pPr>
      <w:r>
        <w:t xml:space="preserve">　</w:t>
      </w:r>
    </w:p>
    <w:p w:rsidR="002829D1" w:rsidRDefault="002829D1" w:rsidP="002829D1">
      <w:pPr>
        <w:pStyle w:val="DefaultParagraph"/>
      </w:pPr>
      <w:r>
        <w:t>13</w:t>
      </w:r>
      <w:r>
        <w:t>．（</w:t>
      </w:r>
      <w:r>
        <w:t>1</w:t>
      </w:r>
      <w:r>
        <w:t>分）（</w:t>
      </w:r>
      <w:r>
        <w:t>2010</w:t>
      </w:r>
      <w:r>
        <w:t>•</w:t>
      </w:r>
      <w:r>
        <w:t>双阳区）图上距离总比实际距离小．</w:t>
      </w:r>
      <w:r>
        <w:rPr>
          <w:u w:val="single"/>
        </w:rPr>
        <w:t xml:space="preserve">　错误　</w:t>
      </w:r>
      <w:r>
        <w:t>．</w:t>
      </w:r>
      <w:r>
        <w:t xml:space="preserve">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比例尺．</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图上距离与实际距离的比是比例尺，但图上距离并不是都比实际距离小，比如一些精密的仪器，它们的实际长度比较小，但在画图时，为了观察和操作方便，就需要图上的距离比实际距离大一些，由此即可判断正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解：因为一些精密的仪器，它们的实际长度比较小，</w:t>
            </w:r>
          </w:p>
          <w:p w:rsidR="002829D1" w:rsidRDefault="002829D1" w:rsidP="00BC4732">
            <w:pPr>
              <w:pStyle w:val="DefaultParagraph"/>
            </w:pPr>
            <w:r>
              <w:t>但在画图时，为了观察和操作方便，需要画的大一些，</w:t>
            </w:r>
          </w:p>
          <w:p w:rsidR="002829D1" w:rsidRDefault="002829D1" w:rsidP="00BC4732">
            <w:pPr>
              <w:pStyle w:val="DefaultParagraph"/>
            </w:pPr>
            <w:r>
              <w:t>所以，图上距离并不总是比实际距离小，</w:t>
            </w:r>
          </w:p>
          <w:p w:rsidR="002829D1" w:rsidRDefault="002829D1" w:rsidP="00BC4732">
            <w:pPr>
              <w:pStyle w:val="DefaultParagraph"/>
            </w:pPr>
            <w:r>
              <w:t>故答案为：错误．</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解答此题的关键是，要考虑特殊情况，不能被常见的现象所迷惑．</w:t>
            </w:r>
          </w:p>
        </w:tc>
      </w:tr>
    </w:tbl>
    <w:p w:rsidR="002829D1" w:rsidRDefault="002829D1" w:rsidP="002829D1">
      <w:pPr>
        <w:pStyle w:val="DefaultParagraph"/>
      </w:pPr>
      <w:r>
        <w:t xml:space="preserve">　</w:t>
      </w:r>
    </w:p>
    <w:p w:rsidR="002829D1" w:rsidRDefault="002829D1" w:rsidP="002829D1">
      <w:pPr>
        <w:pStyle w:val="DefaultParagraph"/>
      </w:pPr>
      <w:r>
        <w:t>14</w:t>
      </w:r>
      <w:r>
        <w:t>．（</w:t>
      </w:r>
      <w:r>
        <w:t>1</w:t>
      </w:r>
      <w:r>
        <w:t>分）（</w:t>
      </w:r>
      <w:r>
        <w:t>2014</w:t>
      </w:r>
      <w:r>
        <w:t>•</w:t>
      </w:r>
      <w:r>
        <w:t>成都）用</w:t>
      </w:r>
      <w:r>
        <w:t>“</w:t>
      </w:r>
      <w:r>
        <w:t>四舍五入</w:t>
      </w:r>
      <w:r>
        <w:t>”</w:t>
      </w:r>
      <w:r>
        <w:t>法取近似值，约等于</w:t>
      </w:r>
      <w:r>
        <w:t>0.5</w:t>
      </w:r>
      <w:r>
        <w:t>的两位小数中最大的是</w:t>
      </w:r>
      <w:r>
        <w:t>0.49</w:t>
      </w:r>
      <w:r>
        <w:t>．</w:t>
      </w:r>
      <w:r>
        <w:rPr>
          <w:u w:val="single"/>
        </w:rPr>
        <w:t xml:space="preserve">　</w:t>
      </w:r>
      <w:r>
        <w:rPr>
          <w:u w:val="single"/>
        </w:rPr>
        <w:t>×</w:t>
      </w:r>
      <w:r>
        <w:rPr>
          <w:u w:val="single"/>
        </w:rPr>
        <w:t xml:space="preserve">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近似数及其求法．</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小数的认识．</w:t>
            </w:r>
          </w:p>
        </w:tc>
      </w:tr>
      <w:tr w:rsidR="002829D1" w:rsidTr="00BC4732">
        <w:tc>
          <w:tcPr>
            <w:tcW w:w="350" w:type="pct"/>
          </w:tcPr>
          <w:p w:rsidR="002829D1" w:rsidRDefault="002829D1" w:rsidP="00BC4732">
            <w:pPr>
              <w:pStyle w:val="DefaultParagraph"/>
            </w:pPr>
            <w:r>
              <w:rPr>
                <w:color w:val="0000FF"/>
              </w:rPr>
              <w:lastRenderedPageBreak/>
              <w:t>分析：</w:t>
            </w:r>
          </w:p>
        </w:tc>
        <w:tc>
          <w:tcPr>
            <w:tcW w:w="4650" w:type="pct"/>
          </w:tcPr>
          <w:p w:rsidR="002829D1" w:rsidRDefault="002829D1" w:rsidP="00BC4732">
            <w:pPr>
              <w:pStyle w:val="DefaultParagraph"/>
            </w:pPr>
            <w:r>
              <w:t>要考虑</w:t>
            </w:r>
            <w:r>
              <w:t>0.5</w:t>
            </w:r>
            <w:r>
              <w:t>是一个两位数的近似数，有两种情况：</w:t>
            </w:r>
            <w:r>
              <w:t>“</w:t>
            </w:r>
            <w:r>
              <w:t>四舍</w:t>
            </w:r>
            <w:r>
              <w:t>”</w:t>
            </w:r>
            <w:r>
              <w:t>得到的</w:t>
            </w:r>
            <w:r>
              <w:t>0.5</w:t>
            </w:r>
            <w:r>
              <w:t>最大是</w:t>
            </w:r>
            <w:r>
              <w:t>0.54</w:t>
            </w:r>
            <w:r>
              <w:t>，</w:t>
            </w:r>
            <w:r>
              <w:t>“</w:t>
            </w:r>
            <w:r>
              <w:t>五入</w:t>
            </w:r>
            <w:r>
              <w:t>”</w:t>
            </w:r>
            <w:r>
              <w:t>得到的</w:t>
            </w:r>
            <w:r>
              <w:t>0.5</w:t>
            </w:r>
            <w:r>
              <w:t>最小是</w:t>
            </w:r>
            <w:r>
              <w:t>0.45</w:t>
            </w:r>
            <w:r>
              <w:t>，由此解答问题即可．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解：用</w:t>
            </w:r>
            <w:r>
              <w:t>“</w:t>
            </w:r>
            <w:r>
              <w:t>四舍五入</w:t>
            </w:r>
            <w:r>
              <w:t>”</w:t>
            </w:r>
            <w:r>
              <w:t>法取近似值，约等于</w:t>
            </w:r>
            <w:r>
              <w:t>0.5</w:t>
            </w:r>
            <w:r>
              <w:t>的两位小数中最大的是</w:t>
            </w:r>
            <w:r>
              <w:t>0.54</w:t>
            </w:r>
            <w:r>
              <w:t>；</w:t>
            </w:r>
          </w:p>
          <w:p w:rsidR="002829D1" w:rsidRDefault="002829D1" w:rsidP="00BC4732">
            <w:pPr>
              <w:pStyle w:val="DefaultParagraph"/>
            </w:pPr>
            <w:r>
              <w:t>故答案为：</w:t>
            </w:r>
            <w:r>
              <w:t>×</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取一个数的近似数，有两种情况：</w:t>
            </w:r>
            <w:r>
              <w:t>“</w:t>
            </w:r>
            <w:r>
              <w:t>四舍</w:t>
            </w:r>
            <w:r>
              <w:t>”</w:t>
            </w:r>
            <w:r>
              <w:t>得到的近似数比原数小，</w:t>
            </w:r>
            <w:r>
              <w:t>“</w:t>
            </w:r>
            <w:r>
              <w:t>五入</w:t>
            </w:r>
            <w:r>
              <w:t>”</w:t>
            </w:r>
            <w:r>
              <w:t>得到的近似数比原数大，根据题的要求灵活掌握解答方法．</w:t>
            </w:r>
          </w:p>
        </w:tc>
      </w:tr>
    </w:tbl>
    <w:p w:rsidR="002829D1" w:rsidRDefault="002829D1" w:rsidP="002829D1">
      <w:pPr>
        <w:pStyle w:val="DefaultParagraph"/>
      </w:pPr>
      <w:r>
        <w:t xml:space="preserve">　</w:t>
      </w:r>
    </w:p>
    <w:p w:rsidR="002829D1" w:rsidRDefault="002829D1" w:rsidP="002829D1">
      <w:pPr>
        <w:pStyle w:val="DefaultParagraph"/>
      </w:pPr>
      <w:r>
        <w:t>15</w:t>
      </w:r>
      <w:r>
        <w:t>．（</w:t>
      </w:r>
      <w:r>
        <w:t>1</w:t>
      </w:r>
      <w:r>
        <w:t>分）（</w:t>
      </w:r>
      <w:r>
        <w:t>2012</w:t>
      </w:r>
      <w:r>
        <w:t>•</w:t>
      </w:r>
      <w:r>
        <w:t>茂名）圆柱的体积是圆锥体积的</w:t>
      </w:r>
      <w:r>
        <w:t>3</w:t>
      </w:r>
      <w:r>
        <w:t>倍．</w:t>
      </w:r>
      <w:r>
        <w:rPr>
          <w:u w:val="single"/>
        </w:rPr>
        <w:t xml:space="preserve">　错误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圆柱的侧面积、表面积和体积；圆锥的体积．</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压轴题．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我们知道，一个圆柱的体积是与它等底等高的圆锥体积的</w:t>
            </w:r>
            <w:r>
              <w:t>3</w:t>
            </w:r>
            <w:r>
              <w:t>倍，原题没有注明</w:t>
            </w:r>
            <w:r>
              <w:t>“</w:t>
            </w:r>
            <w:r>
              <w:t>等底等高</w:t>
            </w:r>
            <w:r>
              <w:t>”</w:t>
            </w:r>
            <w:r>
              <w:t>或其它的条件，只说</w:t>
            </w:r>
            <w:r>
              <w:t>“</w:t>
            </w:r>
            <w:r>
              <w:t>圆柱的体积是圆锥体积的</w:t>
            </w:r>
            <w:r>
              <w:t>3</w:t>
            </w:r>
            <w:r>
              <w:t>倍</w:t>
            </w:r>
            <w:r>
              <w:t>”</w:t>
            </w:r>
            <w:r>
              <w:t>是错误的．</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解：由于圆柱、圆锥的体积公式中都有底面积和高两个未知的量，</w:t>
            </w:r>
          </w:p>
          <w:p w:rsidR="002829D1" w:rsidRDefault="002829D1" w:rsidP="00BC4732">
            <w:pPr>
              <w:pStyle w:val="DefaultParagraph"/>
            </w:pPr>
            <w:r>
              <w:t>原题没有对这两个量加以</w:t>
            </w:r>
            <w:r>
              <w:t>“</w:t>
            </w:r>
            <w:r>
              <w:t>等底等高</w:t>
            </w:r>
            <w:r>
              <w:t>”</w:t>
            </w:r>
            <w:r>
              <w:t>或其它条件的限制，</w:t>
            </w:r>
          </w:p>
          <w:p w:rsidR="002829D1" w:rsidRDefault="002829D1" w:rsidP="00BC4732">
            <w:pPr>
              <w:pStyle w:val="DefaultParagraph"/>
            </w:pPr>
            <w:r>
              <w:t>所以不能说</w:t>
            </w:r>
            <w:r>
              <w:t>“</w:t>
            </w:r>
            <w:r>
              <w:t>圆柱的体积是圆锥体积的</w:t>
            </w:r>
            <w:r>
              <w:t>3</w:t>
            </w:r>
            <w:r>
              <w:t>倍</w:t>
            </w:r>
            <w:r>
              <w:t>”</w:t>
            </w:r>
            <w:r>
              <w:t>；</w:t>
            </w:r>
          </w:p>
          <w:p w:rsidR="002829D1" w:rsidRDefault="002829D1" w:rsidP="00BC4732">
            <w:pPr>
              <w:pStyle w:val="DefaultParagraph"/>
            </w:pPr>
            <w:r>
              <w:t>故答案为：错误．</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此题是考查圆柱、圆锥的关系，要注意圆柱和圆锥在等底等高的条件下体积有</w:t>
            </w:r>
            <w:r>
              <w:t>3</w:t>
            </w:r>
            <w:r>
              <w:t>倍或</w:t>
            </w:r>
            <w:r>
              <w:rPr>
                <w:noProof/>
                <w:position w:val="-22"/>
              </w:rPr>
              <w:drawing>
                <wp:inline distT="0" distB="0" distL="0" distR="0">
                  <wp:extent cx="95250" cy="333375"/>
                  <wp:effectExtent l="19050" t="0" r="0" b="0"/>
                  <wp:docPr id="15"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jyeoo"/>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的关系．</w:t>
            </w:r>
          </w:p>
        </w:tc>
      </w:tr>
    </w:tbl>
    <w:p w:rsidR="002829D1" w:rsidRDefault="002829D1" w:rsidP="002829D1">
      <w:pPr>
        <w:pStyle w:val="DefaultParagraph"/>
      </w:pPr>
      <w:r>
        <w:t xml:space="preserve">　</w:t>
      </w:r>
    </w:p>
    <w:p w:rsidR="002829D1" w:rsidRDefault="002829D1" w:rsidP="002829D1">
      <w:pPr>
        <w:pStyle w:val="DefaultParagraph"/>
      </w:pPr>
      <w:r>
        <w:t>16</w:t>
      </w:r>
      <w:r>
        <w:t>．（</w:t>
      </w:r>
      <w:r>
        <w:t>1</w:t>
      </w:r>
      <w:r>
        <w:t>分）（</w:t>
      </w:r>
      <w:r>
        <w:t>2014</w:t>
      </w:r>
      <w:r>
        <w:t>•</w:t>
      </w:r>
      <w:r>
        <w:t>成都）所有偶数的最大公因数是</w:t>
      </w:r>
      <w:r>
        <w:t>2</w:t>
      </w:r>
      <w:r>
        <w:t>．</w:t>
      </w:r>
      <w:r>
        <w:rPr>
          <w:u w:val="single"/>
        </w:rPr>
        <w:t xml:space="preserve">　</w:t>
      </w:r>
      <w:r>
        <w:rPr>
          <w:u w:val="single"/>
        </w:rPr>
        <w:t>×</w:t>
      </w:r>
      <w:r>
        <w:rPr>
          <w:u w:val="single"/>
        </w:rPr>
        <w:t xml:space="preserve">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求几个数的最大公因数的方法；奇数与偶数的初步认识．</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数的整除．</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根据偶数的意义，在自然数中，是</w:t>
            </w:r>
            <w:r>
              <w:t>2</w:t>
            </w:r>
            <w:r>
              <w:t>的倍数的数叫做偶数．再根据公因数、最大公因数的意义，几个数公有的因数叫做这几个数的公因数，其中最大的一个是它们最大公因数．据此判断即可．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解：因为</w:t>
            </w:r>
            <w:r>
              <w:t>2</w:t>
            </w:r>
            <w:r>
              <w:t>是偶数，而</w:t>
            </w:r>
            <w:r>
              <w:t>2</w:t>
            </w:r>
            <w:r>
              <w:t>的因数中最大的是</w:t>
            </w:r>
            <w:r>
              <w:t>2</w:t>
            </w:r>
            <w:r>
              <w:t>，</w:t>
            </w:r>
          </w:p>
          <w:p w:rsidR="002829D1" w:rsidRDefault="002829D1" w:rsidP="00BC4732">
            <w:pPr>
              <w:pStyle w:val="DefaultParagraph"/>
            </w:pPr>
            <w:r>
              <w:t>所以所有偶数（</w:t>
            </w:r>
            <w:r>
              <w:t>0</w:t>
            </w:r>
            <w:r>
              <w:t>除外）的最大公因数是</w:t>
            </w:r>
            <w:r>
              <w:t>2</w:t>
            </w:r>
            <w:r>
              <w:t>．所有偶数的最大公因数是</w:t>
            </w:r>
            <w:r>
              <w:t>2</w:t>
            </w:r>
            <w:r>
              <w:t>的说法错误，应该是</w:t>
            </w:r>
            <w:r>
              <w:t>0</w:t>
            </w:r>
            <w:r>
              <w:t>除外的偶数．</w:t>
            </w:r>
          </w:p>
          <w:p w:rsidR="002829D1" w:rsidRDefault="002829D1" w:rsidP="00BC4732">
            <w:pPr>
              <w:pStyle w:val="DefaultParagraph"/>
            </w:pPr>
            <w:r>
              <w:t>故答案为：</w:t>
            </w:r>
            <w:r>
              <w:t>×</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此题考查的目的是理解偶数的意义、公因数、最大公因数的意义，掌握求几个数的最大公因数的方法．</w:t>
            </w:r>
          </w:p>
        </w:tc>
      </w:tr>
    </w:tbl>
    <w:p w:rsidR="002829D1" w:rsidRDefault="002829D1" w:rsidP="002829D1">
      <w:pPr>
        <w:pStyle w:val="DefaultParagraph"/>
      </w:pPr>
      <w:r>
        <w:t xml:space="preserve">　</w:t>
      </w:r>
    </w:p>
    <w:p w:rsidR="002829D1" w:rsidRDefault="002829D1" w:rsidP="002829D1">
      <w:pPr>
        <w:pStyle w:val="DefaultParagraph"/>
      </w:pPr>
      <w:r>
        <w:t>17</w:t>
      </w:r>
      <w:r>
        <w:t>．（</w:t>
      </w:r>
      <w:r>
        <w:t>1</w:t>
      </w:r>
      <w:r>
        <w:t>分）（</w:t>
      </w:r>
      <w:r>
        <w:t>2009</w:t>
      </w:r>
      <w:r>
        <w:t>•</w:t>
      </w:r>
      <w:r>
        <w:t>建华区）方程一定是等式，但等式不一定是方程．</w:t>
      </w:r>
      <w:r>
        <w:rPr>
          <w:u w:val="single"/>
        </w:rPr>
        <w:t xml:space="preserve">　正确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方程与等式的关系．</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压轴题．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紧扣方程的定义，由此可以解决问题．</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解：根据方程的定义可以知道，方程是含有未知数的等式，但是等式不一定都含有未知数，所以这个说法是正确的．</w:t>
            </w:r>
          </w:p>
          <w:p w:rsidR="002829D1" w:rsidRDefault="002829D1" w:rsidP="00BC4732">
            <w:pPr>
              <w:pStyle w:val="DefaultParagraph"/>
            </w:pPr>
            <w:r>
              <w:t>故答案为：正确．</w:t>
            </w:r>
          </w:p>
        </w:tc>
      </w:tr>
      <w:tr w:rsidR="002829D1" w:rsidTr="00BC4732">
        <w:tc>
          <w:tcPr>
            <w:tcW w:w="350" w:type="pct"/>
          </w:tcPr>
          <w:p w:rsidR="002829D1" w:rsidRDefault="002829D1" w:rsidP="00BC4732">
            <w:pPr>
              <w:pStyle w:val="DefaultParagraph"/>
            </w:pPr>
            <w:r>
              <w:rPr>
                <w:color w:val="0000FF"/>
              </w:rPr>
              <w:lastRenderedPageBreak/>
              <w:t>点评：</w:t>
            </w:r>
          </w:p>
        </w:tc>
        <w:tc>
          <w:tcPr>
            <w:tcW w:w="4650" w:type="pct"/>
          </w:tcPr>
          <w:p w:rsidR="002829D1" w:rsidRDefault="002829D1" w:rsidP="00BC4732">
            <w:pPr>
              <w:pStyle w:val="DefaultParagraph"/>
            </w:pPr>
            <w:r>
              <w:t>此题考查了方程与等式的关系，应紧扣方程的定义，从而解决问题．</w:t>
            </w:r>
          </w:p>
        </w:tc>
      </w:tr>
    </w:tbl>
    <w:p w:rsidR="002829D1" w:rsidRDefault="002829D1" w:rsidP="002829D1">
      <w:pPr>
        <w:pStyle w:val="DefaultParagraph"/>
      </w:pPr>
      <w:r>
        <w:t xml:space="preserve">　</w:t>
      </w:r>
    </w:p>
    <w:p w:rsidR="002829D1" w:rsidRDefault="002829D1" w:rsidP="002829D1">
      <w:pPr>
        <w:pStyle w:val="DefaultParagraph"/>
      </w:pPr>
      <w:r>
        <w:t>18</w:t>
      </w:r>
      <w:r>
        <w:t>．（</w:t>
      </w:r>
      <w:r>
        <w:t>1</w:t>
      </w:r>
      <w:r>
        <w:t>分）（</w:t>
      </w:r>
      <w:r>
        <w:t>2014</w:t>
      </w:r>
      <w:r>
        <w:t>•</w:t>
      </w:r>
      <w:r>
        <w:t>成都）再一次植树活动中，成活了</w:t>
      </w:r>
      <w:r>
        <w:t>100</w:t>
      </w:r>
      <w:r>
        <w:t>课，</w:t>
      </w:r>
      <w:r>
        <w:t>10</w:t>
      </w:r>
      <w:r>
        <w:t>课没成活，所以成活率为</w:t>
      </w:r>
      <w:r>
        <w:t>90%</w:t>
      </w:r>
      <w:r>
        <w:t>．</w:t>
      </w:r>
      <w:r>
        <w:rPr>
          <w:u w:val="single"/>
        </w:rPr>
        <w:t xml:space="preserve">　</w:t>
      </w:r>
      <w:r>
        <w:rPr>
          <w:u w:val="single"/>
        </w:rPr>
        <w:t>×</w:t>
      </w:r>
      <w:r>
        <w:rPr>
          <w:u w:val="single"/>
        </w:rPr>
        <w:t xml:space="preserve">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百分率应用题．</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分数百分数应用题．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首先理解成活率，成活率是指成活了的棵数占总棵数的百分之几，进而用：</w:t>
            </w:r>
            <w:r>
              <w:rPr>
                <w:noProof/>
                <w:position w:val="-26"/>
              </w:rPr>
              <w:drawing>
                <wp:inline distT="0" distB="0" distL="0" distR="0">
                  <wp:extent cx="781050" cy="381000"/>
                  <wp:effectExtent l="19050" t="0" r="0" b="0"/>
                  <wp:docPr id="14"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jyeoo"/>
                          <pic:cNvPicPr>
                            <a:picLocks noChangeAspect="1" noChangeArrowheads="1"/>
                          </pic:cNvPicPr>
                        </pic:nvPicPr>
                        <pic:blipFill>
                          <a:blip r:embed="rId60"/>
                          <a:srcRect/>
                          <a:stretch>
                            <a:fillRect/>
                          </a:stretch>
                        </pic:blipFill>
                        <pic:spPr bwMode="auto">
                          <a:xfrm>
                            <a:off x="0" y="0"/>
                            <a:ext cx="781050" cy="381000"/>
                          </a:xfrm>
                          <a:prstGeom prst="rect">
                            <a:avLst/>
                          </a:prstGeom>
                          <a:noFill/>
                          <a:ln w="9525">
                            <a:noFill/>
                            <a:miter lim="800000"/>
                            <a:headEnd/>
                            <a:tailEnd/>
                          </a:ln>
                        </pic:spPr>
                      </pic:pic>
                    </a:graphicData>
                  </a:graphic>
                </wp:inline>
              </w:drawing>
            </w:r>
            <w:r>
              <w:t>×</w:t>
            </w:r>
            <w:r>
              <w:t>100%=</w:t>
            </w:r>
            <w:r>
              <w:t>成活率，由此列式解答后再判断．</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解：植树总棵数：</w:t>
            </w:r>
            <w:r>
              <w:t>100+10=110</w:t>
            </w:r>
            <w:r>
              <w:t>（棵），</w:t>
            </w:r>
          </w:p>
          <w:p w:rsidR="002829D1" w:rsidRDefault="002829D1" w:rsidP="00BC4732">
            <w:pPr>
              <w:pStyle w:val="DefaultParagraph"/>
            </w:pPr>
            <w:r>
              <w:t>成活率：</w:t>
            </w:r>
            <w:r>
              <w:rPr>
                <w:noProof/>
                <w:position w:val="-22"/>
              </w:rPr>
              <w:drawing>
                <wp:inline distT="0" distB="0" distL="0" distR="0">
                  <wp:extent cx="247650" cy="333375"/>
                  <wp:effectExtent l="19050" t="0" r="0" b="0"/>
                  <wp:docPr id="13"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jyeoo"/>
                          <pic:cNvPicPr>
                            <a:picLocks noChangeAspect="1" noChangeArrowheads="1"/>
                          </pic:cNvPicPr>
                        </pic:nvPicPr>
                        <pic:blipFill>
                          <a:blip r:embed="rId61"/>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100%</w:t>
            </w:r>
            <w:r>
              <w:t>≈</w:t>
            </w:r>
            <w:r>
              <w:t>90.9%</w:t>
            </w:r>
            <w:r>
              <w:t>；</w:t>
            </w:r>
          </w:p>
          <w:p w:rsidR="002829D1" w:rsidRDefault="002829D1" w:rsidP="00BC4732">
            <w:pPr>
              <w:pStyle w:val="DefaultParagraph"/>
            </w:pPr>
            <w:r>
              <w:t>故答案为：</w:t>
            </w:r>
            <w:r>
              <w:t>×</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此题属于百分率问题，最大为</w:t>
            </w:r>
            <w:r>
              <w:t>100%</w:t>
            </w:r>
            <w:r>
              <w:t>，计算方法为一部分量（或全部量）除以全部量乘百分之百．</w:t>
            </w:r>
          </w:p>
        </w:tc>
      </w:tr>
    </w:tbl>
    <w:p w:rsidR="002829D1" w:rsidRDefault="002829D1" w:rsidP="002829D1">
      <w:pPr>
        <w:pStyle w:val="DefaultParagraph"/>
      </w:pPr>
      <w:r>
        <w:t xml:space="preserve">　</w:t>
      </w:r>
    </w:p>
    <w:p w:rsidR="002829D1" w:rsidRDefault="002829D1" w:rsidP="002829D1">
      <w:pPr>
        <w:pStyle w:val="DefaultParagraph"/>
      </w:pPr>
      <w:r>
        <w:t>19</w:t>
      </w:r>
      <w:r>
        <w:t>．（</w:t>
      </w:r>
      <w:r>
        <w:t>1</w:t>
      </w:r>
      <w:r>
        <w:t>分）（</w:t>
      </w:r>
      <w:r>
        <w:t>2014</w:t>
      </w:r>
      <w:r>
        <w:t>•</w:t>
      </w:r>
      <w:r>
        <w:t>成都）小于</w:t>
      </w:r>
      <w:r>
        <w:t>90</w:t>
      </w:r>
      <w:r>
        <w:t>度的角是锐角．</w:t>
      </w:r>
      <w:r>
        <w:rPr>
          <w:u w:val="single"/>
        </w:rPr>
        <w:t xml:space="preserve">　错误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角的概念及其分类．</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根据锐角的含义：大于</w:t>
            </w:r>
            <w:r>
              <w:t>0</w:t>
            </w:r>
            <w:r>
              <w:t>°</w:t>
            </w:r>
            <w:r>
              <w:t>小于</w:t>
            </w:r>
            <w:r>
              <w:t>90</w:t>
            </w:r>
            <w:r>
              <w:t>°</w:t>
            </w:r>
            <w:r>
              <w:t>的角叫做锐角；进行判断即可．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解：根据锐角的定义：小于</w:t>
            </w:r>
            <w:r>
              <w:t>90</w:t>
            </w:r>
            <w:r>
              <w:t>°</w:t>
            </w:r>
            <w:r>
              <w:t>大于</w:t>
            </w:r>
            <w:r>
              <w:t>0</w:t>
            </w:r>
            <w:r>
              <w:t>°</w:t>
            </w:r>
            <w:r>
              <w:t>的角；</w:t>
            </w:r>
          </w:p>
          <w:p w:rsidR="002829D1" w:rsidRDefault="002829D1" w:rsidP="00BC4732">
            <w:pPr>
              <w:pStyle w:val="DefaultParagraph"/>
            </w:pPr>
            <w:r>
              <w:t>而数学中存在</w:t>
            </w:r>
            <w:r>
              <w:t>0</w:t>
            </w:r>
            <w:r>
              <w:t>°</w:t>
            </w:r>
            <w:r>
              <w:t>的角，所以不对；</w:t>
            </w:r>
          </w:p>
          <w:p w:rsidR="002829D1" w:rsidRDefault="002829D1" w:rsidP="00BC4732">
            <w:pPr>
              <w:pStyle w:val="DefaultParagraph"/>
            </w:pPr>
            <w:r>
              <w:t>故答案为：错误．</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此题考查的是锐角的意义，应注意平时基础知识的积累．</w:t>
            </w:r>
          </w:p>
        </w:tc>
      </w:tr>
    </w:tbl>
    <w:p w:rsidR="002829D1" w:rsidRDefault="002829D1" w:rsidP="002829D1">
      <w:pPr>
        <w:pStyle w:val="DefaultParagraph"/>
      </w:pPr>
      <w:r>
        <w:t xml:space="preserve">　</w:t>
      </w:r>
    </w:p>
    <w:p w:rsidR="002829D1" w:rsidRDefault="002829D1" w:rsidP="002829D1">
      <w:pPr>
        <w:pStyle w:val="DefaultParagraph"/>
      </w:pPr>
      <w:r>
        <w:t>20</w:t>
      </w:r>
      <w:r>
        <w:t>．（</w:t>
      </w:r>
      <w:r>
        <w:t>1</w:t>
      </w:r>
      <w:r>
        <w:t>分）（</w:t>
      </w:r>
      <w:r>
        <w:t>2014</w:t>
      </w:r>
      <w:r>
        <w:t>•</w:t>
      </w:r>
      <w:r>
        <w:t>成都）甲、乙两数是正整数，如果甲数的</w:t>
      </w:r>
      <w:r>
        <w:rPr>
          <w:noProof/>
          <w:position w:val="-22"/>
        </w:rPr>
        <w:drawing>
          <wp:inline distT="0" distB="0" distL="0" distR="0">
            <wp:extent cx="95250" cy="333375"/>
            <wp:effectExtent l="19050" t="0" r="0" b="0"/>
            <wp:docPr id="12"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恰好是乙数的</w:t>
      </w:r>
      <w:r>
        <w:rPr>
          <w:noProof/>
          <w:position w:val="-22"/>
        </w:rPr>
        <w:drawing>
          <wp:inline distT="0" distB="0" distL="0" distR="0">
            <wp:extent cx="95250" cy="333375"/>
            <wp:effectExtent l="19050" t="0" r="0" b="0"/>
            <wp:docPr id="11"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，则甲、乙两数和的最小值是</w:t>
      </w:r>
      <w:r>
        <w:t>13</w:t>
      </w:r>
      <w:r>
        <w:t>．</w:t>
      </w:r>
      <w:r>
        <w:rPr>
          <w:u w:val="single"/>
        </w:rPr>
        <w:t xml:space="preserve">　</w:t>
      </w:r>
      <w:r>
        <w:rPr>
          <w:u w:val="single"/>
        </w:rPr>
        <w:t>√</w:t>
      </w:r>
      <w:r>
        <w:rPr>
          <w:u w:val="single"/>
        </w:rPr>
        <w:t xml:space="preserve">　</w:t>
      </w:r>
      <w:r>
        <w:t>．（判断对错）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最大与最小．</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文字叙述题．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把乙数看做单位</w:t>
            </w:r>
            <w:r>
              <w:t>“</w:t>
            </w:r>
            <w:r>
              <w:t>1</w:t>
            </w:r>
            <w:r>
              <w:t>”</w:t>
            </w:r>
            <w:r>
              <w:t>，则甲数是</w:t>
            </w:r>
            <w:r>
              <w:rPr>
                <w:noProof/>
                <w:position w:val="-22"/>
              </w:rPr>
              <w:drawing>
                <wp:inline distT="0" distB="0" distL="0" distR="0">
                  <wp:extent cx="95250" cy="333375"/>
                  <wp:effectExtent l="19050" t="0" r="0" b="0"/>
                  <wp:docPr id="6"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jyeoo"/>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4"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jyeoo"/>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jyeoo"/>
                          <pic:cNvPicPr>
                            <a:picLocks noChangeAspect="1" noChangeArrowheads="1"/>
                          </pic:cNvPicPr>
                        </pic:nvPicPr>
                        <pic:blipFill>
                          <a:blip r:embed="rId6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，所以甲乙两个数的和是</w:t>
            </w:r>
            <w:r>
              <w:t>1+</w:t>
            </w:r>
            <w:r>
              <w:rPr>
                <w:noProof/>
                <w:position w:val="-22"/>
              </w:rPr>
              <w:drawing>
                <wp:inline distT="0" distB="0" distL="0" distR="0">
                  <wp:extent cx="171450" cy="333375"/>
                  <wp:effectExtent l="19050" t="0" r="0" b="0"/>
                  <wp:docPr id="12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jyeoo"/>
                          <pic:cNvPicPr>
                            <a:picLocks noChangeAspect="1" noChangeArrowheads="1"/>
                          </pic:cNvPicPr>
                        </pic:nvPicPr>
                        <pic:blipFill>
                          <a:blip r:embed="rId6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jyeoo"/>
                          <pic:cNvPicPr>
                            <a:picLocks noChangeAspect="1" noChangeArrowheads="1"/>
                          </pic:cNvPicPr>
                        </pic:nvPicPr>
                        <pic:blipFill>
                          <a:blip r:embed="rId6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，因为甲、乙两数是自然数，要使甲乙两数之和也是自然数，让它最小，乙只能是</w:t>
            </w:r>
            <w:r>
              <w:t>10</w:t>
            </w:r>
            <w:r>
              <w:t>，从而甲数是</w:t>
            </w:r>
            <w:r>
              <w:t>3</w:t>
            </w:r>
            <w:r>
              <w:t>，和为</w:t>
            </w:r>
            <w:r>
              <w:t>13</w:t>
            </w:r>
            <w:r>
              <w:t>．</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解：把乙数看做单位</w:t>
            </w:r>
            <w:r>
              <w:t>“</w:t>
            </w:r>
            <w:r>
              <w:t>1</w:t>
            </w:r>
            <w:r>
              <w:t>”</w:t>
            </w:r>
            <w:r>
              <w:t>，则甲数是</w:t>
            </w:r>
            <w:r>
              <w:rPr>
                <w:noProof/>
                <w:position w:val="-22"/>
              </w:rPr>
              <w:drawing>
                <wp:inline distT="0" distB="0" distL="0" distR="0">
                  <wp:extent cx="95250" cy="333375"/>
                  <wp:effectExtent l="19050" t="0" r="0" b="0"/>
                  <wp:docPr id="123"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jyeoo"/>
                          <pic:cNvPicPr>
                            <a:picLocks noChangeAspect="1" noChangeArrowheads="1"/>
                          </pic:cNvPicPr>
                        </pic:nvPicPr>
                        <pic:blipFill>
                          <a:blip r:embed="rId6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24"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菁优网-jyeoo"/>
                          <pic:cNvPicPr>
                            <a:picLocks noChangeAspect="1" noChangeArrowheads="1"/>
                          </pic:cNvPicPr>
                        </pic:nvPicPr>
                        <pic:blipFill>
                          <a:blip r:embed="rId6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菁优网-jyeoo"/>
                          <pic:cNvPicPr>
                            <a:picLocks noChangeAspect="1" noChangeArrowheads="1"/>
                          </pic:cNvPicPr>
                        </pic:nvPicPr>
                        <pic:blipFill>
                          <a:blip r:embed="rId6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，所以甲乙两个数的和是</w:t>
            </w:r>
            <w:r>
              <w:t>1+</w:t>
            </w:r>
            <w:r>
              <w:rPr>
                <w:noProof/>
                <w:position w:val="-22"/>
              </w:rPr>
              <w:drawing>
                <wp:inline distT="0" distB="0" distL="0" distR="0">
                  <wp:extent cx="171450" cy="333375"/>
                  <wp:effectExtent l="19050" t="0" r="0" b="0"/>
                  <wp:docPr id="126"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菁优网-jyeoo"/>
                          <pic:cNvPicPr>
                            <a:picLocks noChangeAspect="1" noChangeArrowheads="1"/>
                          </pic:cNvPicPr>
                        </pic:nvPicPr>
                        <pic:blipFill>
                          <a:blip r:embed="rId6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27" name="图片 1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菁优网-jyeoo"/>
                          <pic:cNvPicPr>
                            <a:picLocks noChangeAspect="1" noChangeArrowheads="1"/>
                          </pic:cNvPicPr>
                        </pic:nvPicPr>
                        <pic:blipFill>
                          <a:blip r:embed="rId6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，因为甲、乙两数是自然数，要使甲乙两数之和也是自然数，让它最小，乙只能是</w:t>
            </w:r>
            <w:r>
              <w:t>10</w:t>
            </w:r>
            <w:r>
              <w:t>，从而甲数是</w:t>
            </w:r>
            <w:r>
              <w:t>3</w:t>
            </w:r>
            <w:r>
              <w:t>，和为</w:t>
            </w:r>
            <w:r>
              <w:t>13</w:t>
            </w:r>
            <w:r>
              <w:t>．</w:t>
            </w:r>
          </w:p>
          <w:p w:rsidR="002829D1" w:rsidRDefault="002829D1" w:rsidP="00BC4732">
            <w:pPr>
              <w:pStyle w:val="DefaultParagraph"/>
            </w:pPr>
            <w:r>
              <w:t>答：甲、乙两数和的最小值是</w:t>
            </w:r>
            <w:r>
              <w:t>13</w:t>
            </w:r>
            <w:r>
              <w:t>．</w:t>
            </w:r>
          </w:p>
          <w:p w:rsidR="002829D1" w:rsidRDefault="002829D1" w:rsidP="00BC4732">
            <w:pPr>
              <w:pStyle w:val="DefaultParagraph"/>
            </w:pPr>
            <w:r>
              <w:t>故答案为：</w:t>
            </w:r>
            <w:r>
              <w:t>√</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此题考查了最大与最小．化成甲数用乙数来表示，甲乙都是自然数，让分数乘以一个</w:t>
            </w:r>
            <w:r>
              <w:lastRenderedPageBreak/>
              <w:t>自然数得到一个最小的自然数，只能是这个自然数就是分数的分母．</w:t>
            </w:r>
          </w:p>
        </w:tc>
      </w:tr>
    </w:tbl>
    <w:p w:rsidR="002829D1" w:rsidRDefault="002829D1" w:rsidP="002829D1">
      <w:pPr>
        <w:pStyle w:val="DefaultParagraph"/>
      </w:pPr>
      <w:r>
        <w:lastRenderedPageBreak/>
        <w:t xml:space="preserve">　</w:t>
      </w:r>
    </w:p>
    <w:p w:rsidR="002829D1" w:rsidRDefault="002829D1" w:rsidP="002829D1">
      <w:pPr>
        <w:pStyle w:val="DefaultParagraph"/>
      </w:pPr>
      <w:r>
        <w:rPr>
          <w:b/>
        </w:rPr>
        <w:t>三、填空题（满分</w:t>
      </w:r>
      <w:r>
        <w:rPr>
          <w:b/>
        </w:rPr>
        <w:t>15</w:t>
      </w:r>
      <w:r>
        <w:rPr>
          <w:b/>
        </w:rPr>
        <w:t>分）．在答题卡对应题号横线上填写最简结果．</w:t>
      </w:r>
    </w:p>
    <w:p w:rsidR="002829D1" w:rsidRDefault="002829D1" w:rsidP="002829D1">
      <w:pPr>
        <w:pStyle w:val="DefaultParagraph"/>
      </w:pPr>
      <w:r>
        <w:t>21</w:t>
      </w:r>
      <w:r>
        <w:t>．（</w:t>
      </w:r>
      <w:r>
        <w:t>3</w:t>
      </w:r>
      <w:r>
        <w:t>分）（</w:t>
      </w:r>
      <w:r>
        <w:t>2014</w:t>
      </w:r>
      <w:r>
        <w:t>•</w:t>
      </w:r>
      <w:r>
        <w:t>成都）直接写得数</w:t>
      </w:r>
    </w:p>
    <w:p w:rsidR="002829D1" w:rsidRDefault="002829D1" w:rsidP="002829D1">
      <w:pPr>
        <w:pStyle w:val="DefaultParagraph"/>
      </w:pPr>
      <w:r>
        <w:t>（</w:t>
      </w:r>
      <w:r>
        <w:t>1</w:t>
      </w:r>
      <w:r>
        <w:t>）</w:t>
      </w:r>
      <w:r>
        <w:t>0.125</w:t>
      </w:r>
      <w:r>
        <w:t>×</w:t>
      </w:r>
      <w:r>
        <w:t>32=</w:t>
      </w:r>
      <w:r>
        <w:rPr>
          <w:u w:val="single"/>
        </w:rPr>
        <w:t xml:space="preserve">　</w:t>
      </w:r>
      <w:r>
        <w:rPr>
          <w:u w:val="single"/>
        </w:rPr>
        <w:t>4</w:t>
      </w:r>
      <w:r>
        <w:rPr>
          <w:u w:val="single"/>
        </w:rPr>
        <w:t xml:space="preserve">　</w:t>
      </w:r>
    </w:p>
    <w:p w:rsidR="002829D1" w:rsidRDefault="002829D1" w:rsidP="002829D1">
      <w:pPr>
        <w:pStyle w:val="DefaultParagraph"/>
      </w:pPr>
      <w:r>
        <w:t>（</w:t>
      </w:r>
      <w:r>
        <w:t>2</w:t>
      </w:r>
      <w:r>
        <w:t>）</w:t>
      </w:r>
      <w:r>
        <w:rPr>
          <w:noProof/>
          <w:position w:val="-22"/>
        </w:rPr>
        <w:drawing>
          <wp:inline distT="0" distB="0" distL="0" distR="0">
            <wp:extent cx="95250" cy="333375"/>
            <wp:effectExtent l="19050" t="0" r="0" b="0"/>
            <wp:docPr id="128" name="图片 1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菁优网-jyeoo"/>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r>
        <w:rPr>
          <w:noProof/>
          <w:position w:val="-22"/>
        </w:rPr>
        <w:drawing>
          <wp:inline distT="0" distB="0" distL="0" distR="0">
            <wp:extent cx="95250" cy="333375"/>
            <wp:effectExtent l="19050" t="0" r="0" b="0"/>
            <wp:docPr id="129" name="图片 1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rPr>
          <w:u w:val="single"/>
        </w:rPr>
        <w:t xml:space="preserve">　</w:t>
      </w:r>
      <w:r>
        <w:rPr>
          <w:u w:val="single"/>
        </w:rPr>
        <w:t>81</w:t>
      </w:r>
      <w:r>
        <w:rPr>
          <w:u w:val="single"/>
        </w:rPr>
        <w:t xml:space="preserve">　</w:t>
      </w:r>
    </w:p>
    <w:p w:rsidR="002829D1" w:rsidRDefault="002829D1" w:rsidP="002829D1">
      <w:pPr>
        <w:pStyle w:val="DefaultParagraph"/>
      </w:pPr>
      <w:r>
        <w:t>（</w:t>
      </w:r>
      <w:r>
        <w:t>3</w:t>
      </w:r>
      <w:r>
        <w:t>）</w:t>
      </w:r>
      <w:r>
        <w:t>13.76</w:t>
      </w:r>
      <w:r>
        <w:t>﹣（</w:t>
      </w:r>
      <w:r>
        <w:rPr>
          <w:noProof/>
          <w:position w:val="-22"/>
        </w:rPr>
        <w:drawing>
          <wp:inline distT="0" distB="0" distL="0" distR="0">
            <wp:extent cx="171450" cy="333375"/>
            <wp:effectExtent l="19050" t="0" r="0" b="0"/>
            <wp:docPr id="130" name="图片 1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菁优网-jyeoo"/>
                    <pic:cNvPicPr>
                      <a:picLocks noChangeAspect="1" noChangeArrowheads="1"/>
                    </pic:cNvPicPr>
                  </pic:nvPicPr>
                  <pic:blipFill>
                    <a:blip r:embed="rId7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+1.76+1</w:t>
      </w:r>
      <w:r>
        <w:rPr>
          <w:noProof/>
          <w:position w:val="-22"/>
        </w:rPr>
        <w:drawing>
          <wp:inline distT="0" distB="0" distL="0" distR="0">
            <wp:extent cx="171450" cy="333375"/>
            <wp:effectExtent l="19050" t="0" r="0" b="0"/>
            <wp:docPr id="131" name="图片 1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菁优网-jyeoo"/>
                    <pic:cNvPicPr>
                      <a:picLocks noChangeAspect="1" noChangeArrowheads="1"/>
                    </pic:cNvPicPr>
                  </pic:nvPicPr>
                  <pic:blipFill>
                    <a:blip r:embed="rId7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rPr>
          <w:u w:val="single"/>
        </w:rPr>
        <w:t xml:space="preserve">　</w:t>
      </w:r>
      <w:r>
        <w:rPr>
          <w:u w:val="single"/>
        </w:rPr>
        <w:t>10</w:t>
      </w:r>
      <w:r>
        <w:rPr>
          <w:u w:val="single"/>
        </w:rPr>
        <w:t xml:space="preserve">　</w:t>
      </w:r>
      <w:r>
        <w:t>．</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小数乘法；分数的四则混合运算．</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计算题．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w:t>
            </w:r>
            <w:r>
              <w:t>1</w:t>
            </w:r>
            <w:r>
              <w:t>）</w:t>
            </w:r>
            <w:r>
              <w:t>0.125</w:t>
            </w:r>
            <w:r>
              <w:t>×</w:t>
            </w:r>
            <w:r>
              <w:t>32</w:t>
            </w:r>
            <w:r>
              <w:t>把</w:t>
            </w:r>
            <w:r>
              <w:t>32</w:t>
            </w:r>
            <w:r>
              <w:t>分成</w:t>
            </w:r>
            <w:r>
              <w:t>8</w:t>
            </w:r>
            <w:r>
              <w:t>×</w:t>
            </w:r>
            <w:r>
              <w:t>4</w:t>
            </w:r>
            <w:r>
              <w:t>，然后运用乘法的结合律进行计算即可．</w:t>
            </w:r>
          </w:p>
          <w:p w:rsidR="002829D1" w:rsidRDefault="002829D1" w:rsidP="00BC4732">
            <w:pPr>
              <w:pStyle w:val="DefaultParagraph"/>
            </w:pPr>
            <w:r>
              <w:t>（</w:t>
            </w:r>
            <w:r>
              <w:t>2</w:t>
            </w:r>
            <w:r>
              <w:t>）</w:t>
            </w:r>
            <w:r>
              <w:rPr>
                <w:noProof/>
                <w:position w:val="-22"/>
              </w:rPr>
              <w:drawing>
                <wp:inline distT="0" distB="0" distL="0" distR="0">
                  <wp:extent cx="95250" cy="333375"/>
                  <wp:effectExtent l="19050" t="0" r="0" b="0"/>
                  <wp:docPr id="132" name="图片 1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r>
              <w:rPr>
                <w:noProof/>
                <w:position w:val="-22"/>
              </w:rPr>
              <w:drawing>
                <wp:inline distT="0" distB="0" distL="0" distR="0">
                  <wp:extent cx="95250" cy="333375"/>
                  <wp:effectExtent l="19050" t="0" r="0" b="0"/>
                  <wp:docPr id="133" name="图片 1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运用乘法的交换律及结合律进行解答即可．</w:t>
            </w:r>
          </w:p>
          <w:p w:rsidR="002829D1" w:rsidRDefault="002829D1" w:rsidP="00BC4732">
            <w:pPr>
              <w:pStyle w:val="DefaultParagraph"/>
            </w:pPr>
            <w:r>
              <w:t>（</w:t>
            </w:r>
            <w:r>
              <w:t>3</w:t>
            </w:r>
            <w:r>
              <w:t>）</w:t>
            </w:r>
            <w:r>
              <w:t>13.76</w:t>
            </w:r>
            <w:r>
              <w:t>﹣（</w:t>
            </w:r>
            <w:r>
              <w:rPr>
                <w:noProof/>
                <w:position w:val="-22"/>
              </w:rPr>
              <w:drawing>
                <wp:inline distT="0" distB="0" distL="0" distR="0">
                  <wp:extent cx="171450" cy="333375"/>
                  <wp:effectExtent l="19050" t="0" r="0" b="0"/>
                  <wp:docPr id="134" name="图片 1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菁优网-jyeoo"/>
                          <pic:cNvPicPr>
                            <a:picLocks noChangeAspect="1" noChangeArrowheads="1"/>
                          </pic:cNvPicPr>
                        </pic:nvPicPr>
                        <pic:blipFill>
                          <a:blip r:embed="rId7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+1.76+1</w:t>
            </w:r>
            <w:r>
              <w:rPr>
                <w:noProof/>
                <w:position w:val="-22"/>
              </w:rPr>
              <w:drawing>
                <wp:inline distT="0" distB="0" distL="0" distR="0">
                  <wp:extent cx="171450" cy="333375"/>
                  <wp:effectExtent l="19050" t="0" r="0" b="0"/>
                  <wp:docPr id="135" name="图片 1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菁优网-jyeoo"/>
                          <pic:cNvPicPr>
                            <a:picLocks noChangeAspect="1" noChangeArrowheads="1"/>
                          </pic:cNvPicPr>
                        </pic:nvPicPr>
                        <pic:blipFill>
                          <a:blip r:embed="rId7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）先计算括号内部的再计算括号外面的．</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t>1</w:t>
            </w:r>
            <w:r>
              <w:t>）</w:t>
            </w:r>
            <w:r>
              <w:t>0.125</w:t>
            </w:r>
            <w:r>
              <w:t>×</w:t>
            </w:r>
            <w:r>
              <w:t>32</w:t>
            </w:r>
          </w:p>
          <w:p w:rsidR="002829D1" w:rsidRDefault="002829D1" w:rsidP="00BC4732">
            <w:pPr>
              <w:pStyle w:val="DefaultParagraph"/>
            </w:pPr>
            <w:r>
              <w:t>=0.125</w:t>
            </w:r>
            <w:r>
              <w:t>×</w:t>
            </w:r>
            <w:r>
              <w:t>8</w:t>
            </w:r>
            <w:r>
              <w:t>×</w:t>
            </w:r>
            <w:r>
              <w:t>4</w:t>
            </w:r>
          </w:p>
          <w:p w:rsidR="002829D1" w:rsidRDefault="002829D1" w:rsidP="00BC4732">
            <w:pPr>
              <w:pStyle w:val="DefaultParagraph"/>
            </w:pPr>
            <w:r>
              <w:t>=4</w:t>
            </w:r>
          </w:p>
          <w:p w:rsidR="002829D1" w:rsidRDefault="002829D1" w:rsidP="00BC4732">
            <w:pPr>
              <w:pStyle w:val="DefaultParagraph"/>
            </w:pPr>
          </w:p>
          <w:p w:rsidR="002829D1" w:rsidRDefault="002829D1" w:rsidP="00BC4732">
            <w:pPr>
              <w:pStyle w:val="DefaultParagraph"/>
            </w:pPr>
            <w:r>
              <w:t>（</w:t>
            </w:r>
            <w:r>
              <w:t>2</w:t>
            </w:r>
            <w:r>
              <w:t>）</w:t>
            </w:r>
            <w:r>
              <w:rPr>
                <w:noProof/>
                <w:position w:val="-22"/>
              </w:rPr>
              <w:drawing>
                <wp:inline distT="0" distB="0" distL="0" distR="0">
                  <wp:extent cx="95250" cy="333375"/>
                  <wp:effectExtent l="19050" t="0" r="0" b="0"/>
                  <wp:docPr id="136" name="图片 1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r>
              <w:rPr>
                <w:noProof/>
                <w:position w:val="-22"/>
              </w:rPr>
              <w:drawing>
                <wp:inline distT="0" distB="0" distL="0" distR="0">
                  <wp:extent cx="95250" cy="333375"/>
                  <wp:effectExtent l="19050" t="0" r="0" b="0"/>
                  <wp:docPr id="137" name="图片 1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菁优网-jyeoo"/>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p>
          <w:p w:rsidR="002829D1" w:rsidRDefault="002829D1" w:rsidP="00BC4732">
            <w:pPr>
              <w:pStyle w:val="DefaultParagraph"/>
            </w:pPr>
            <w:r>
              <w:t>=</w:t>
            </w:r>
            <w:r>
              <w:rPr>
                <w:noProof/>
                <w:position w:val="-22"/>
              </w:rPr>
              <w:drawing>
                <wp:inline distT="0" distB="0" distL="0" distR="0">
                  <wp:extent cx="95250" cy="333375"/>
                  <wp:effectExtent l="19050" t="0" r="0" b="0"/>
                  <wp:docPr id="138" name="图片 1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139" name="图片 1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9</w:t>
            </w:r>
            <w:r>
              <w:t>×</w:t>
            </w:r>
            <w:r>
              <w:t>9</w:t>
            </w:r>
          </w:p>
          <w:p w:rsidR="002829D1" w:rsidRDefault="002829D1" w:rsidP="00BC4732">
            <w:pPr>
              <w:pStyle w:val="DefaultParagraph"/>
            </w:pPr>
            <w:r>
              <w:t>=1</w:t>
            </w:r>
            <w:r>
              <w:t>×</w:t>
            </w:r>
            <w:r>
              <w:t>9</w:t>
            </w:r>
            <w:r>
              <w:t>×</w:t>
            </w:r>
            <w:r>
              <w:t>9</w:t>
            </w:r>
          </w:p>
          <w:p w:rsidR="002829D1" w:rsidRDefault="002829D1" w:rsidP="00BC4732">
            <w:pPr>
              <w:pStyle w:val="DefaultParagraph"/>
            </w:pPr>
            <w:r>
              <w:t>=81</w:t>
            </w:r>
          </w:p>
          <w:p w:rsidR="002829D1" w:rsidRDefault="002829D1" w:rsidP="00BC4732">
            <w:pPr>
              <w:pStyle w:val="DefaultParagraph"/>
            </w:pPr>
          </w:p>
          <w:p w:rsidR="002829D1" w:rsidRDefault="002829D1" w:rsidP="00BC4732">
            <w:pPr>
              <w:pStyle w:val="DefaultParagraph"/>
            </w:pPr>
            <w:r>
              <w:t>（</w:t>
            </w:r>
            <w:r>
              <w:t>3</w:t>
            </w:r>
            <w:r>
              <w:t>）</w:t>
            </w:r>
            <w:r>
              <w:t>13.76</w:t>
            </w:r>
            <w:r>
              <w:t>﹣（</w:t>
            </w:r>
            <w:r>
              <w:rPr>
                <w:noProof/>
                <w:position w:val="-22"/>
              </w:rPr>
              <w:drawing>
                <wp:inline distT="0" distB="0" distL="0" distR="0">
                  <wp:extent cx="171450" cy="333375"/>
                  <wp:effectExtent l="19050" t="0" r="0" b="0"/>
                  <wp:docPr id="140" name="图片 1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菁优网-jyeoo"/>
                          <pic:cNvPicPr>
                            <a:picLocks noChangeAspect="1" noChangeArrowheads="1"/>
                          </pic:cNvPicPr>
                        </pic:nvPicPr>
                        <pic:blipFill>
                          <a:blip r:embed="rId7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+1.76+1</w:t>
            </w:r>
            <w:r>
              <w:rPr>
                <w:noProof/>
                <w:position w:val="-22"/>
              </w:rPr>
              <w:drawing>
                <wp:inline distT="0" distB="0" distL="0" distR="0">
                  <wp:extent cx="171450" cy="333375"/>
                  <wp:effectExtent l="19050" t="0" r="0" b="0"/>
                  <wp:docPr id="141" name="图片 1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菁优网-jyeoo"/>
                          <pic:cNvPicPr>
                            <a:picLocks noChangeAspect="1" noChangeArrowheads="1"/>
                          </pic:cNvPicPr>
                        </pic:nvPicPr>
                        <pic:blipFill>
                          <a:blip r:embed="rId7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2829D1" w:rsidRDefault="002829D1" w:rsidP="00BC4732">
            <w:pPr>
              <w:pStyle w:val="DefaultParagraph"/>
            </w:pPr>
            <w:r>
              <w:t>=13.76</w:t>
            </w:r>
            <w:r>
              <w:t>﹣</w:t>
            </w:r>
            <w:r>
              <w:t>3.76</w:t>
            </w:r>
          </w:p>
          <w:p w:rsidR="002829D1" w:rsidRDefault="002829D1" w:rsidP="00BC4732">
            <w:pPr>
              <w:pStyle w:val="DefaultParagraph"/>
            </w:pPr>
            <w:r>
              <w:t>=10</w:t>
            </w:r>
          </w:p>
          <w:p w:rsidR="002829D1" w:rsidRDefault="002829D1" w:rsidP="00BC4732">
            <w:pPr>
              <w:pStyle w:val="DefaultParagraph"/>
            </w:pPr>
            <w:r>
              <w:t>故答案为：</w:t>
            </w:r>
            <w:r>
              <w:t>4</w:t>
            </w:r>
            <w:r>
              <w:t>，</w:t>
            </w:r>
            <w:r>
              <w:t>81</w:t>
            </w:r>
            <w:r>
              <w:t>，</w:t>
            </w:r>
            <w:r>
              <w:t>10</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本题考查乘法的交换律及结合律进行解答即可．</w:t>
            </w:r>
          </w:p>
        </w:tc>
      </w:tr>
    </w:tbl>
    <w:p w:rsidR="002829D1" w:rsidRDefault="002829D1" w:rsidP="002829D1">
      <w:pPr>
        <w:pStyle w:val="DefaultParagraph"/>
      </w:pPr>
      <w:r>
        <w:t xml:space="preserve">　</w:t>
      </w:r>
    </w:p>
    <w:p w:rsidR="002829D1" w:rsidRDefault="002829D1" w:rsidP="002829D1">
      <w:pPr>
        <w:pStyle w:val="DefaultParagraph"/>
      </w:pPr>
      <w:r>
        <w:t>22</w:t>
      </w:r>
      <w:r>
        <w:t>．（</w:t>
      </w:r>
      <w:r>
        <w:t>3</w:t>
      </w:r>
      <w:r>
        <w:t>分）（</w:t>
      </w:r>
      <w:r>
        <w:t>2014</w:t>
      </w:r>
      <w:r>
        <w:t>•</w:t>
      </w:r>
      <w:r>
        <w:t>成都）比较大小：</w:t>
      </w:r>
      <w:r>
        <w:rPr>
          <w:noProof/>
          <w:position w:val="-22"/>
        </w:rPr>
        <w:drawing>
          <wp:inline distT="0" distB="0" distL="0" distR="0">
            <wp:extent cx="247650" cy="333375"/>
            <wp:effectExtent l="19050" t="0" r="0" b="0"/>
            <wp:docPr id="142" name="图片 1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菁优网-jyeoo"/>
                    <pic:cNvPicPr>
                      <a:picLocks noChangeAspect="1" noChangeArrowheads="1"/>
                    </pic:cNvPicPr>
                  </pic:nvPicPr>
                  <pic:blipFill>
                    <a:blip r:embed="rId76"/>
                    <a:srcRect/>
                    <a:stretch>
                      <a:fillRect/>
                    </a:stretch>
                  </pic:blipFill>
                  <pic:spPr bwMode="auto">
                    <a:xfrm>
                      <a:off x="0" y="0"/>
                      <a:ext cx="247650" cy="333375"/>
                    </a:xfrm>
                    <a:prstGeom prst="rect">
                      <a:avLst/>
                    </a:prstGeom>
                    <a:noFill/>
                    <a:ln w="9525">
                      <a:noFill/>
                      <a:miter lim="800000"/>
                      <a:headEnd/>
                      <a:tailEnd/>
                    </a:ln>
                  </pic:spPr>
                </pic:pic>
              </a:graphicData>
            </a:graphic>
          </wp:inline>
        </w:drawing>
      </w:r>
      <w:r>
        <w:rPr>
          <w:u w:val="single"/>
        </w:rPr>
        <w:t xml:space="preserve">　＞　</w:t>
      </w:r>
      <w:r>
        <w:rPr>
          <w:noProof/>
          <w:position w:val="-22"/>
        </w:rPr>
        <w:drawing>
          <wp:inline distT="0" distB="0" distL="0" distR="0">
            <wp:extent cx="171450" cy="333375"/>
            <wp:effectExtent l="19050" t="0" r="0" b="0"/>
            <wp:docPr id="143" name="图片 1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菁优网-jyeoo"/>
                    <pic:cNvPicPr>
                      <a:picLocks noChangeAspect="1" noChangeArrowheads="1"/>
                    </pic:cNvPicPr>
                  </pic:nvPicPr>
                  <pic:blipFill>
                    <a:blip r:embed="rId7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分数大小的比较．</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运算顺序及法则．</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同分母分数大小比较：分子大的分数就大；同分子分数大小比较：分子相同，分母大的分数就小；分母不同的先通分再比较．据此解答即可．</w:t>
            </w:r>
          </w:p>
        </w:tc>
      </w:tr>
      <w:tr w:rsidR="002829D1" w:rsidTr="00BC4732">
        <w:tc>
          <w:tcPr>
            <w:tcW w:w="350" w:type="pct"/>
          </w:tcPr>
          <w:p w:rsidR="002829D1" w:rsidRDefault="002829D1" w:rsidP="00BC4732">
            <w:pPr>
              <w:pStyle w:val="DefaultParagraph"/>
            </w:pPr>
            <w:r>
              <w:rPr>
                <w:color w:val="0000FF"/>
              </w:rPr>
              <w:lastRenderedPageBreak/>
              <w:t>解答：</w:t>
            </w:r>
          </w:p>
        </w:tc>
        <w:tc>
          <w:tcPr>
            <w:tcW w:w="4650" w:type="pct"/>
          </w:tcPr>
          <w:p w:rsidR="002829D1" w:rsidRDefault="002829D1" w:rsidP="00BC4732">
            <w:pPr>
              <w:pStyle w:val="DefaultParagraph"/>
            </w:pPr>
            <w:r>
              <w:t>解：</w:t>
            </w:r>
            <w:r>
              <w:rPr>
                <w:noProof/>
                <w:position w:val="-22"/>
              </w:rPr>
              <w:drawing>
                <wp:inline distT="0" distB="0" distL="0" distR="0">
                  <wp:extent cx="247650" cy="333375"/>
                  <wp:effectExtent l="19050" t="0" r="0" b="0"/>
                  <wp:docPr id="144" name="图片 1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菁优网-jyeoo"/>
                          <pic:cNvPicPr>
                            <a:picLocks noChangeAspect="1" noChangeArrowheads="1"/>
                          </pic:cNvPicPr>
                        </pic:nvPicPr>
                        <pic:blipFill>
                          <a:blip r:embed="rId76"/>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145" name="图片 1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菁优网-jyeoo"/>
                          <pic:cNvPicPr>
                            <a:picLocks noChangeAspect="1" noChangeArrowheads="1"/>
                          </pic:cNvPicPr>
                        </pic:nvPicPr>
                        <pic:blipFill>
                          <a:blip r:embed="rId78"/>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p>
          <w:p w:rsidR="002829D1" w:rsidRDefault="002829D1" w:rsidP="00BC4732">
            <w:pPr>
              <w:pStyle w:val="DefaultParagraph"/>
            </w:pPr>
            <w:r>
              <w:rPr>
                <w:noProof/>
                <w:position w:val="-22"/>
              </w:rPr>
              <w:drawing>
                <wp:inline distT="0" distB="0" distL="0" distR="0">
                  <wp:extent cx="171450" cy="333375"/>
                  <wp:effectExtent l="19050" t="0" r="0" b="0"/>
                  <wp:docPr id="146" name="图片 1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菁优网-jyeoo"/>
                          <pic:cNvPicPr>
                            <a:picLocks noChangeAspect="1" noChangeArrowheads="1"/>
                          </pic:cNvPicPr>
                        </pic:nvPicPr>
                        <pic:blipFill>
                          <a:blip r:embed="rId7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147" name="图片 1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菁优网-jyeoo"/>
                          <pic:cNvPicPr>
                            <a:picLocks noChangeAspect="1" noChangeArrowheads="1"/>
                          </pic:cNvPicPr>
                        </pic:nvPicPr>
                        <pic:blipFill>
                          <a:blip r:embed="rId80"/>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p>
          <w:p w:rsidR="002829D1" w:rsidRDefault="002829D1" w:rsidP="00BC4732">
            <w:pPr>
              <w:pStyle w:val="DefaultParagraph"/>
            </w:pPr>
            <w:r>
              <w:rPr>
                <w:noProof/>
                <w:position w:val="-22"/>
              </w:rPr>
              <w:drawing>
                <wp:inline distT="0" distB="0" distL="0" distR="0">
                  <wp:extent cx="247650" cy="333375"/>
                  <wp:effectExtent l="19050" t="0" r="0" b="0"/>
                  <wp:docPr id="148" name="图片 1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菁优网-jyeoo"/>
                          <pic:cNvPicPr>
                            <a:picLocks noChangeAspect="1" noChangeArrowheads="1"/>
                          </pic:cNvPicPr>
                        </pic:nvPicPr>
                        <pic:blipFill>
                          <a:blip r:embed="rId78"/>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47650" cy="333375"/>
                  <wp:effectExtent l="19050" t="0" r="0" b="0"/>
                  <wp:docPr id="149" name="图片 1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菁优网-jyeoo"/>
                          <pic:cNvPicPr>
                            <a:picLocks noChangeAspect="1" noChangeArrowheads="1"/>
                          </pic:cNvPicPr>
                        </pic:nvPicPr>
                        <pic:blipFill>
                          <a:blip r:embed="rId80"/>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p>
          <w:p w:rsidR="002829D1" w:rsidRDefault="002829D1" w:rsidP="00BC4732">
            <w:pPr>
              <w:pStyle w:val="DefaultParagraph"/>
            </w:pPr>
            <w:r>
              <w:t>即</w:t>
            </w:r>
            <w:r>
              <w:rPr>
                <w:noProof/>
                <w:position w:val="-22"/>
              </w:rPr>
              <w:drawing>
                <wp:inline distT="0" distB="0" distL="0" distR="0">
                  <wp:extent cx="247650" cy="333375"/>
                  <wp:effectExtent l="19050" t="0" r="0" b="0"/>
                  <wp:docPr id="150" name="图片 1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菁优网-jyeoo"/>
                          <pic:cNvPicPr>
                            <a:picLocks noChangeAspect="1" noChangeArrowheads="1"/>
                          </pic:cNvPicPr>
                        </pic:nvPicPr>
                        <pic:blipFill>
                          <a:blip r:embed="rId81"/>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51" name="图片 1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菁优网-jyeoo"/>
                          <pic:cNvPicPr>
                            <a:picLocks noChangeAspect="1" noChangeArrowheads="1"/>
                          </pic:cNvPicPr>
                        </pic:nvPicPr>
                        <pic:blipFill>
                          <a:blip r:embed="rId7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2829D1" w:rsidRDefault="002829D1" w:rsidP="00BC4732">
            <w:pPr>
              <w:pStyle w:val="DefaultParagraph"/>
            </w:pPr>
            <w:r>
              <w:t>故答案为：＞．</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此题考查了同分子分数、同分母分数大小比较方法的灵活运用．</w:t>
            </w:r>
          </w:p>
        </w:tc>
      </w:tr>
    </w:tbl>
    <w:p w:rsidR="002829D1" w:rsidRDefault="002829D1" w:rsidP="002829D1">
      <w:pPr>
        <w:pStyle w:val="DefaultParagraph"/>
      </w:pPr>
      <w:r>
        <w:t xml:space="preserve">　</w:t>
      </w:r>
    </w:p>
    <w:p w:rsidR="002829D1" w:rsidRDefault="002829D1" w:rsidP="002829D1">
      <w:pPr>
        <w:pStyle w:val="DefaultParagraph"/>
      </w:pPr>
      <w:r>
        <w:t>23</w:t>
      </w:r>
      <w:r>
        <w:t>．（</w:t>
      </w:r>
      <w:r>
        <w:t>3</w:t>
      </w:r>
      <w:r>
        <w:t>分）（</w:t>
      </w:r>
      <w:r>
        <w:t>2014</w:t>
      </w:r>
      <w:r>
        <w:t>•</w:t>
      </w:r>
      <w:r>
        <w:t>成都）尽可能化简</w:t>
      </w:r>
      <w:r>
        <w:rPr>
          <w:noProof/>
          <w:position w:val="-22"/>
        </w:rPr>
        <w:drawing>
          <wp:inline distT="0" distB="0" distL="0" distR="0">
            <wp:extent cx="704850" cy="333375"/>
            <wp:effectExtent l="19050" t="0" r="0" b="0"/>
            <wp:docPr id="152" name="图片 1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菁优网-jyeoo"/>
                    <pic:cNvPicPr>
                      <a:picLocks noChangeAspect="1" noChangeArrowheads="1"/>
                    </pic:cNvPicPr>
                  </pic:nvPicPr>
                  <pic:blipFill>
                    <a:blip r:embed="rId82"/>
                    <a:srcRect/>
                    <a:stretch>
                      <a:fillRect/>
                    </a:stretch>
                  </pic:blipFill>
                  <pic:spPr bwMode="auto">
                    <a:xfrm>
                      <a:off x="0" y="0"/>
                      <a:ext cx="704850" cy="333375"/>
                    </a:xfrm>
                    <a:prstGeom prst="rect">
                      <a:avLst/>
                    </a:prstGeom>
                    <a:noFill/>
                    <a:ln w="9525">
                      <a:noFill/>
                      <a:miter lim="800000"/>
                      <a:headEnd/>
                      <a:tailEnd/>
                    </a:ln>
                  </pic:spPr>
                </pic:pic>
              </a:graphicData>
            </a:graphic>
          </wp:inline>
        </w:drawing>
      </w:r>
      <w:r>
        <w:t>．</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分数的巧算．</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本题可以通过分析分子与分母的特点找出它为们的最大公约数然后再进行化简．分子数字之和等于</w:t>
            </w:r>
            <w:r>
              <w:t>30</w:t>
            </w:r>
            <w:r>
              <w:t>，故它可以被</w:t>
            </w:r>
            <w:r>
              <w:t>3</w:t>
            </w:r>
            <w:r>
              <w:t>整除，分母奇位上数字之和与偶位上数字之和的差为</w:t>
            </w:r>
            <w:r>
              <w:t>32</w:t>
            </w:r>
            <w:r>
              <w:t>﹣</w:t>
            </w:r>
            <w:r>
              <w:t>21=11</w:t>
            </w:r>
            <w:r>
              <w:t>，所以它可以被</w:t>
            </w:r>
            <w:r>
              <w:t>11</w:t>
            </w:r>
            <w:r>
              <w:t>整除，把这此因数提出，得：</w:t>
            </w:r>
            <w:r>
              <w:rPr>
                <w:noProof/>
                <w:position w:val="-22"/>
              </w:rPr>
              <w:drawing>
                <wp:inline distT="0" distB="0" distL="0" distR="0">
                  <wp:extent cx="1200150" cy="333375"/>
                  <wp:effectExtent l="19050" t="0" r="0" b="0"/>
                  <wp:docPr id="153" name="图片 1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菁优网-jyeoo"/>
                          <pic:cNvPicPr>
                            <a:picLocks noChangeAspect="1" noChangeArrowheads="1"/>
                          </pic:cNvPicPr>
                        </pic:nvPicPr>
                        <pic:blipFill>
                          <a:blip r:embed="rId83"/>
                          <a:srcRect/>
                          <a:stretch>
                            <a:fillRect/>
                          </a:stretch>
                        </pic:blipFill>
                        <pic:spPr bwMode="auto">
                          <a:xfrm>
                            <a:off x="0" y="0"/>
                            <a:ext cx="1200150" cy="333375"/>
                          </a:xfrm>
                          <a:prstGeom prst="rect">
                            <a:avLst/>
                          </a:prstGeom>
                          <a:noFill/>
                          <a:ln w="9525">
                            <a:noFill/>
                            <a:miter lim="800000"/>
                            <a:headEnd/>
                            <a:tailEnd/>
                          </a:ln>
                        </pic:spPr>
                      </pic:pic>
                    </a:graphicData>
                  </a:graphic>
                </wp:inline>
              </w:drawing>
            </w:r>
            <w:r>
              <w:t>．</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rPr>
                <w:noProof/>
                <w:position w:val="-22"/>
              </w:rPr>
              <w:drawing>
                <wp:inline distT="0" distB="0" distL="0" distR="0">
                  <wp:extent cx="704850" cy="333375"/>
                  <wp:effectExtent l="19050" t="0" r="0" b="0"/>
                  <wp:docPr id="154" name="图片 1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菁优网-jyeoo"/>
                          <pic:cNvPicPr>
                            <a:picLocks noChangeAspect="1" noChangeArrowheads="1"/>
                          </pic:cNvPicPr>
                        </pic:nvPicPr>
                        <pic:blipFill>
                          <a:blip r:embed="rId82"/>
                          <a:srcRect/>
                          <a:stretch>
                            <a:fillRect/>
                          </a:stretch>
                        </pic:blipFill>
                        <pic:spPr bwMode="auto">
                          <a:xfrm>
                            <a:off x="0" y="0"/>
                            <a:ext cx="7048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200150" cy="333375"/>
                  <wp:effectExtent l="19050" t="0" r="0" b="0"/>
                  <wp:docPr id="155" name="图片 1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菁优网-jyeoo"/>
                          <pic:cNvPicPr>
                            <a:picLocks noChangeAspect="1" noChangeArrowheads="1"/>
                          </pic:cNvPicPr>
                        </pic:nvPicPr>
                        <pic:blipFill>
                          <a:blip r:embed="rId83"/>
                          <a:srcRect/>
                          <a:stretch>
                            <a:fillRect/>
                          </a:stretch>
                        </pic:blipFill>
                        <pic:spPr bwMode="auto">
                          <a:xfrm>
                            <a:off x="0" y="0"/>
                            <a:ext cx="1200150" cy="333375"/>
                          </a:xfrm>
                          <a:prstGeom prst="rect">
                            <a:avLst/>
                          </a:prstGeom>
                          <a:noFill/>
                          <a:ln w="9525">
                            <a:noFill/>
                            <a:miter lim="800000"/>
                            <a:headEnd/>
                            <a:tailEnd/>
                          </a:ln>
                        </pic:spPr>
                      </pic:pic>
                    </a:graphicData>
                  </a:graphic>
                </wp:inline>
              </w:drawing>
            </w:r>
            <w:r>
              <w:t>；</w:t>
            </w:r>
          </w:p>
          <w:p w:rsidR="002829D1" w:rsidRDefault="002829D1" w:rsidP="00BC4732">
            <w:pPr>
              <w:pStyle w:val="DefaultParagraph"/>
            </w:pPr>
            <w:r>
              <w:t>故答案为：</w:t>
            </w:r>
            <w:r>
              <w:rPr>
                <w:noProof/>
                <w:position w:val="-22"/>
              </w:rPr>
              <w:drawing>
                <wp:inline distT="0" distB="0" distL="0" distR="0">
                  <wp:extent cx="171450" cy="333375"/>
                  <wp:effectExtent l="19050" t="0" r="0" b="0"/>
                  <wp:docPr id="156" name="图片 1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菁优网-jyeoo"/>
                          <pic:cNvPicPr>
                            <a:picLocks noChangeAspect="1" noChangeArrowheads="1"/>
                          </pic:cNvPicPr>
                        </pic:nvPicPr>
                        <pic:blipFill>
                          <a:blip r:embed="rId8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完成此类题目可先通过分析它们能被哪些数整数，然后再找出他们的分因数进行化简．</w:t>
            </w:r>
          </w:p>
        </w:tc>
      </w:tr>
    </w:tbl>
    <w:p w:rsidR="002829D1" w:rsidRDefault="002829D1" w:rsidP="002829D1">
      <w:pPr>
        <w:pStyle w:val="DefaultParagraph"/>
      </w:pPr>
      <w:r>
        <w:t xml:space="preserve">　</w:t>
      </w:r>
    </w:p>
    <w:p w:rsidR="002829D1" w:rsidRDefault="002829D1" w:rsidP="002829D1">
      <w:pPr>
        <w:pStyle w:val="DefaultParagraph"/>
      </w:pPr>
      <w:r>
        <w:t>24</w:t>
      </w:r>
      <w:r>
        <w:t>．（</w:t>
      </w:r>
      <w:r>
        <w:t>3</w:t>
      </w:r>
      <w:r>
        <w:t>分）（</w:t>
      </w:r>
      <w:r>
        <w:t>2014</w:t>
      </w:r>
      <w:r>
        <w:t>•</w:t>
      </w:r>
      <w:r>
        <w:t>成都）</w:t>
      </w:r>
      <w:r>
        <w:rPr>
          <w:noProof/>
          <w:position w:val="-23"/>
        </w:rPr>
        <w:drawing>
          <wp:inline distT="0" distB="0" distL="0" distR="0">
            <wp:extent cx="1162050" cy="361950"/>
            <wp:effectExtent l="19050" t="0" r="0" b="0"/>
            <wp:docPr id="157" name="图片 1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菁优网-jyeoo"/>
                    <pic:cNvPicPr>
                      <a:picLocks noChangeAspect="1" noChangeArrowheads="1"/>
                    </pic:cNvPicPr>
                  </pic:nvPicPr>
                  <pic:blipFill>
                    <a:blip r:embed="rId85"/>
                    <a:srcRect/>
                    <a:stretch>
                      <a:fillRect/>
                    </a:stretch>
                  </pic:blipFill>
                  <pic:spPr bwMode="auto">
                    <a:xfrm>
                      <a:off x="0" y="0"/>
                      <a:ext cx="1162050" cy="361950"/>
                    </a:xfrm>
                    <a:prstGeom prst="rect">
                      <a:avLst/>
                    </a:prstGeom>
                    <a:noFill/>
                    <a:ln w="9525">
                      <a:noFill/>
                      <a:miter lim="800000"/>
                      <a:headEnd/>
                      <a:tailEnd/>
                    </a:ln>
                  </pic:spPr>
                </pic:pic>
              </a:graphicData>
            </a:graphic>
          </wp:inline>
        </w:drawing>
      </w:r>
      <w:r>
        <w:t>=</w:t>
      </w:r>
      <w:r>
        <w:rPr>
          <w:u w:val="single"/>
        </w:rPr>
        <w:t xml:space="preserve">　</w:t>
      </w:r>
      <w:r>
        <w:rPr>
          <w:u w:val="single"/>
        </w:rPr>
        <w:t>1</w:t>
      </w:r>
      <w:r>
        <w:rPr>
          <w:u w:val="single"/>
        </w:rPr>
        <w:t xml:space="preserve">　</w:t>
      </w:r>
      <w:r>
        <w:t>．</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繁分数的化简．</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运算顺序及法则．</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观察算式发现，分子中没有</w:t>
            </w:r>
            <w:r>
              <w:t>2012</w:t>
            </w:r>
            <w:r>
              <w:t>，所以先把分母的</w:t>
            </w:r>
            <w:r>
              <w:t>2012</w:t>
            </w:r>
            <w:r>
              <w:t>分解成（</w:t>
            </w:r>
            <w:r>
              <w:t>2013</w:t>
            </w:r>
            <w:r>
              <w:t>﹣</w:t>
            </w:r>
            <w:r>
              <w:t>1</w:t>
            </w:r>
            <w:r>
              <w:t>），然后用乘法分配律，把分母进行化简，最后找出分子和分母的公因数，从而解决问题．</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rPr>
                <w:noProof/>
                <w:position w:val="-23"/>
              </w:rPr>
              <w:drawing>
                <wp:inline distT="0" distB="0" distL="0" distR="0">
                  <wp:extent cx="1162050" cy="361950"/>
                  <wp:effectExtent l="19050" t="0" r="0" b="0"/>
                  <wp:docPr id="158" name="图片 1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菁优网-jyeoo"/>
                          <pic:cNvPicPr>
                            <a:picLocks noChangeAspect="1" noChangeArrowheads="1"/>
                          </pic:cNvPicPr>
                        </pic:nvPicPr>
                        <pic:blipFill>
                          <a:blip r:embed="rId85"/>
                          <a:srcRect/>
                          <a:stretch>
                            <a:fillRect/>
                          </a:stretch>
                        </pic:blipFill>
                        <pic:spPr bwMode="auto">
                          <a:xfrm>
                            <a:off x="0" y="0"/>
                            <a:ext cx="1162050" cy="361950"/>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6"/>
              </w:rPr>
              <w:drawing>
                <wp:inline distT="0" distB="0" distL="0" distR="0">
                  <wp:extent cx="1695450" cy="381000"/>
                  <wp:effectExtent l="19050" t="0" r="0" b="0"/>
                  <wp:docPr id="159" name="图片 1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菁优网-jyeoo"/>
                          <pic:cNvPicPr>
                            <a:picLocks noChangeAspect="1" noChangeArrowheads="1"/>
                          </pic:cNvPicPr>
                        </pic:nvPicPr>
                        <pic:blipFill>
                          <a:blip r:embed="rId86"/>
                          <a:srcRect/>
                          <a:stretch>
                            <a:fillRect/>
                          </a:stretch>
                        </pic:blipFill>
                        <pic:spPr bwMode="auto">
                          <a:xfrm>
                            <a:off x="0" y="0"/>
                            <a:ext cx="1695450" cy="381000"/>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6"/>
              </w:rPr>
              <w:drawing>
                <wp:inline distT="0" distB="0" distL="0" distR="0">
                  <wp:extent cx="1619250" cy="381000"/>
                  <wp:effectExtent l="19050" t="0" r="0" b="0"/>
                  <wp:docPr id="160" name="图片 1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菁优网-jyeoo"/>
                          <pic:cNvPicPr>
                            <a:picLocks noChangeAspect="1" noChangeArrowheads="1"/>
                          </pic:cNvPicPr>
                        </pic:nvPicPr>
                        <pic:blipFill>
                          <a:blip r:embed="rId87"/>
                          <a:srcRect/>
                          <a:stretch>
                            <a:fillRect/>
                          </a:stretch>
                        </pic:blipFill>
                        <pic:spPr bwMode="auto">
                          <a:xfrm>
                            <a:off x="0" y="0"/>
                            <a:ext cx="1619250" cy="381000"/>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6"/>
              </w:rPr>
              <w:drawing>
                <wp:inline distT="0" distB="0" distL="0" distR="0">
                  <wp:extent cx="2000250" cy="381000"/>
                  <wp:effectExtent l="19050" t="0" r="0" b="0"/>
                  <wp:docPr id="161" name="图片 1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菁优网-jyeoo"/>
                          <pic:cNvPicPr>
                            <a:picLocks noChangeAspect="1" noChangeArrowheads="1"/>
                          </pic:cNvPicPr>
                        </pic:nvPicPr>
                        <pic:blipFill>
                          <a:blip r:embed="rId88"/>
                          <a:srcRect/>
                          <a:stretch>
                            <a:fillRect/>
                          </a:stretch>
                        </pic:blipFill>
                        <pic:spPr bwMode="auto">
                          <a:xfrm>
                            <a:off x="0" y="0"/>
                            <a:ext cx="2000250" cy="381000"/>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6"/>
              </w:rPr>
              <w:drawing>
                <wp:inline distT="0" distB="0" distL="0" distR="0">
                  <wp:extent cx="1009650" cy="381000"/>
                  <wp:effectExtent l="19050" t="0" r="0" b="0"/>
                  <wp:docPr id="162" name="图片 1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菁优网-jyeoo"/>
                          <pic:cNvPicPr>
                            <a:picLocks noChangeAspect="1" noChangeArrowheads="1"/>
                          </pic:cNvPicPr>
                        </pic:nvPicPr>
                        <pic:blipFill>
                          <a:blip r:embed="rId89"/>
                          <a:srcRect/>
                          <a:stretch>
                            <a:fillRect/>
                          </a:stretch>
                        </pic:blipFill>
                        <pic:spPr bwMode="auto">
                          <a:xfrm>
                            <a:off x="0" y="0"/>
                            <a:ext cx="1009650" cy="381000"/>
                          </a:xfrm>
                          <a:prstGeom prst="rect">
                            <a:avLst/>
                          </a:prstGeom>
                          <a:noFill/>
                          <a:ln w="9525">
                            <a:noFill/>
                            <a:miter lim="800000"/>
                            <a:headEnd/>
                            <a:tailEnd/>
                          </a:ln>
                        </pic:spPr>
                      </pic:pic>
                    </a:graphicData>
                  </a:graphic>
                </wp:inline>
              </w:drawing>
            </w:r>
          </w:p>
          <w:p w:rsidR="002829D1" w:rsidRDefault="002829D1" w:rsidP="00BC4732">
            <w:pPr>
              <w:pStyle w:val="DefaultParagraph"/>
            </w:pPr>
            <w:r>
              <w:lastRenderedPageBreak/>
              <w:t>=1</w:t>
            </w:r>
            <w:r>
              <w:t>．</w:t>
            </w:r>
          </w:p>
          <w:p w:rsidR="002829D1" w:rsidRDefault="002829D1" w:rsidP="00BC4732">
            <w:pPr>
              <w:pStyle w:val="DefaultParagraph"/>
            </w:pPr>
            <w:r>
              <w:t>故答案为：</w:t>
            </w:r>
            <w:r>
              <w:t>1</w:t>
            </w:r>
            <w:r>
              <w:t>．</w:t>
            </w:r>
          </w:p>
        </w:tc>
      </w:tr>
      <w:tr w:rsidR="002829D1" w:rsidTr="00BC4732">
        <w:tc>
          <w:tcPr>
            <w:tcW w:w="350" w:type="pct"/>
          </w:tcPr>
          <w:p w:rsidR="002829D1" w:rsidRDefault="002829D1" w:rsidP="00BC4732">
            <w:pPr>
              <w:pStyle w:val="DefaultParagraph"/>
            </w:pPr>
            <w:r>
              <w:rPr>
                <w:color w:val="0000FF"/>
              </w:rPr>
              <w:lastRenderedPageBreak/>
              <w:t>点评：</w:t>
            </w:r>
          </w:p>
        </w:tc>
        <w:tc>
          <w:tcPr>
            <w:tcW w:w="4650" w:type="pct"/>
          </w:tcPr>
          <w:p w:rsidR="002829D1" w:rsidRDefault="002829D1" w:rsidP="00BC4732">
            <w:pPr>
              <w:pStyle w:val="DefaultParagraph"/>
            </w:pPr>
            <w:r>
              <w:t>解决本题关键是注意观察算式，找出算式的差别，然后利用乘法分配律进行化简．</w:t>
            </w:r>
          </w:p>
        </w:tc>
      </w:tr>
    </w:tbl>
    <w:p w:rsidR="002829D1" w:rsidRDefault="002829D1" w:rsidP="002829D1">
      <w:pPr>
        <w:pStyle w:val="DefaultParagraph"/>
      </w:pPr>
      <w:r>
        <w:t xml:space="preserve">　</w:t>
      </w:r>
    </w:p>
    <w:p w:rsidR="002829D1" w:rsidRDefault="002829D1" w:rsidP="002829D1">
      <w:pPr>
        <w:pStyle w:val="DefaultParagraph"/>
      </w:pPr>
      <w:r>
        <w:t>25</w:t>
      </w:r>
      <w:r>
        <w:t>．（</w:t>
      </w:r>
      <w:r>
        <w:t>3</w:t>
      </w:r>
      <w:r>
        <w:t>分）（</w:t>
      </w:r>
      <w:r>
        <w:t>2012</w:t>
      </w:r>
      <w:r>
        <w:t>•</w:t>
      </w:r>
      <w:r>
        <w:t>福州）在一个停车场，共有</w:t>
      </w:r>
      <w:r>
        <w:t>24</w:t>
      </w:r>
      <w:r>
        <w:t>辆车，其中汽车是</w:t>
      </w:r>
      <w:r>
        <w:t>4</w:t>
      </w:r>
      <w:r>
        <w:t>个轮子，摩托车是</w:t>
      </w:r>
      <w:r>
        <w:t>3</w:t>
      </w:r>
      <w:r>
        <w:t>个轮子，这些车共有</w:t>
      </w:r>
      <w:r>
        <w:t>86</w:t>
      </w:r>
      <w:r>
        <w:t>个轮子，那么三轮摩托车有</w:t>
      </w:r>
      <w:r>
        <w:rPr>
          <w:u w:val="single"/>
        </w:rPr>
        <w:t xml:space="preserve">　</w:t>
      </w:r>
      <w:r>
        <w:rPr>
          <w:u w:val="single"/>
        </w:rPr>
        <w:t>10</w:t>
      </w:r>
      <w:r>
        <w:rPr>
          <w:u w:val="single"/>
        </w:rPr>
        <w:t xml:space="preserve">　</w:t>
      </w:r>
      <w:r>
        <w:t>辆．</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鸡兔同笼．</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传统应用题专题．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假设</w:t>
            </w:r>
            <w:r>
              <w:t>24</w:t>
            </w:r>
            <w:r>
              <w:t>辆全是</w:t>
            </w:r>
            <w:r>
              <w:t>4</w:t>
            </w:r>
            <w:r>
              <w:t>个轮子的汽车，则一共有轮子</w:t>
            </w:r>
            <w:r>
              <w:t>24</w:t>
            </w:r>
            <w:r>
              <w:t>×</w:t>
            </w:r>
            <w:r>
              <w:t>4=96</w:t>
            </w:r>
            <w:r>
              <w:t>个，这比已知的</w:t>
            </w:r>
            <w:r>
              <w:t>86</w:t>
            </w:r>
            <w:r>
              <w:t>个轮子多出了</w:t>
            </w:r>
            <w:r>
              <w:t>96</w:t>
            </w:r>
            <w:r>
              <w:t>﹣</w:t>
            </w:r>
            <w:r>
              <w:t>86=10</w:t>
            </w:r>
            <w:r>
              <w:t>个，因为</w:t>
            </w:r>
            <w:r>
              <w:t>1</w:t>
            </w:r>
            <w:r>
              <w:t>辆汽车比</w:t>
            </w:r>
            <w:r>
              <w:t>1</w:t>
            </w:r>
            <w:r>
              <w:t>辆三轮车多</w:t>
            </w:r>
            <w:r>
              <w:t>4</w:t>
            </w:r>
            <w:r>
              <w:t>﹣</w:t>
            </w:r>
            <w:r>
              <w:t>3=1</w:t>
            </w:r>
            <w:r>
              <w:t>个轮子，据此可得三轮车有</w:t>
            </w:r>
            <w:r>
              <w:t>10</w:t>
            </w:r>
            <w:r>
              <w:t>辆，据此即可解答．</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解：假设</w:t>
            </w:r>
            <w:r>
              <w:t>24</w:t>
            </w:r>
            <w:r>
              <w:t>辆全是</w:t>
            </w:r>
            <w:r>
              <w:t>4</w:t>
            </w:r>
            <w:r>
              <w:t>个轮子的汽车，则三轮车有：</w:t>
            </w:r>
          </w:p>
          <w:p w:rsidR="002829D1" w:rsidRDefault="002829D1" w:rsidP="00BC4732">
            <w:pPr>
              <w:pStyle w:val="DefaultParagraph"/>
            </w:pPr>
            <w:r>
              <w:t>（</w:t>
            </w:r>
            <w:r>
              <w:t>24</w:t>
            </w:r>
            <w:r>
              <w:t>×</w:t>
            </w:r>
            <w:r>
              <w:t>4</w:t>
            </w:r>
            <w:r>
              <w:t>﹣</w:t>
            </w:r>
            <w:r>
              <w:t>86</w:t>
            </w:r>
            <w:r>
              <w:t>）</w:t>
            </w:r>
            <w:r>
              <w:t>÷</w:t>
            </w:r>
            <w:r>
              <w:t>（</w:t>
            </w:r>
            <w:r>
              <w:t>4</w:t>
            </w:r>
            <w:r>
              <w:t>﹣</w:t>
            </w:r>
            <w:r>
              <w:t>3</w:t>
            </w:r>
            <w:r>
              <w:t>），</w:t>
            </w:r>
          </w:p>
          <w:p w:rsidR="002829D1" w:rsidRDefault="002829D1" w:rsidP="00BC4732">
            <w:pPr>
              <w:pStyle w:val="DefaultParagraph"/>
            </w:pPr>
            <w:r>
              <w:t>=10</w:t>
            </w:r>
            <w:r>
              <w:t>÷</w:t>
            </w:r>
            <w:r>
              <w:t>1</w:t>
            </w:r>
            <w:r>
              <w:t>，</w:t>
            </w:r>
          </w:p>
          <w:p w:rsidR="002829D1" w:rsidRDefault="002829D1" w:rsidP="00BC4732">
            <w:pPr>
              <w:pStyle w:val="DefaultParagraph"/>
            </w:pPr>
            <w:r>
              <w:t>=10</w:t>
            </w:r>
            <w:r>
              <w:t>（辆），</w:t>
            </w:r>
          </w:p>
          <w:p w:rsidR="002829D1" w:rsidRDefault="002829D1" w:rsidP="00BC4732">
            <w:pPr>
              <w:pStyle w:val="DefaultParagraph"/>
            </w:pPr>
            <w:r>
              <w:t>答：三轮车有</w:t>
            </w:r>
            <w:r>
              <w:t>10</w:t>
            </w:r>
            <w:r>
              <w:t>辆．</w:t>
            </w:r>
          </w:p>
          <w:p w:rsidR="002829D1" w:rsidRDefault="002829D1" w:rsidP="00BC4732">
            <w:pPr>
              <w:pStyle w:val="DefaultParagraph"/>
            </w:pPr>
            <w:r>
              <w:t>故答案为：</w:t>
            </w:r>
            <w:r>
              <w:t>10</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此题属于典型的鸡兔同笼问题，采用假设法即可解答．</w:t>
            </w:r>
          </w:p>
        </w:tc>
      </w:tr>
    </w:tbl>
    <w:p w:rsidR="002829D1" w:rsidRDefault="002829D1" w:rsidP="002829D1">
      <w:pPr>
        <w:pStyle w:val="DefaultParagraph"/>
      </w:pPr>
      <w:r>
        <w:t xml:space="preserve">　</w:t>
      </w:r>
    </w:p>
    <w:p w:rsidR="002829D1" w:rsidRDefault="002829D1" w:rsidP="002829D1">
      <w:pPr>
        <w:pStyle w:val="DefaultParagraph"/>
      </w:pPr>
      <w:r>
        <w:rPr>
          <w:b/>
        </w:rPr>
        <w:t>四、解答题（满分</w:t>
      </w:r>
      <w:r>
        <w:rPr>
          <w:b/>
        </w:rPr>
        <w:t>60</w:t>
      </w:r>
      <w:r>
        <w:rPr>
          <w:b/>
        </w:rPr>
        <w:t>分）</w:t>
      </w:r>
    </w:p>
    <w:p w:rsidR="002829D1" w:rsidRDefault="002829D1" w:rsidP="002829D1">
      <w:pPr>
        <w:pStyle w:val="DefaultParagraph"/>
      </w:pPr>
      <w:r>
        <w:t>26</w:t>
      </w:r>
      <w:r>
        <w:t>．（</w:t>
      </w:r>
      <w:r>
        <w:t>10</w:t>
      </w:r>
      <w:r>
        <w:t>分）（</w:t>
      </w:r>
      <w:r>
        <w:t>2014</w:t>
      </w:r>
      <w:r>
        <w:t>•</w:t>
      </w:r>
      <w:r>
        <w:t>成都）定义一种新运算</w:t>
      </w:r>
      <w:r>
        <w:t>“△”</w:t>
      </w:r>
      <w:r>
        <w:t>满足：</w:t>
      </w:r>
      <w:r>
        <w:t>8</w:t>
      </w:r>
      <w:r>
        <w:t>△</w:t>
      </w:r>
      <w:r>
        <w:t>3=8+9+10=27</w:t>
      </w:r>
      <w:r>
        <w:t>，</w:t>
      </w:r>
      <w:r>
        <w:t>7</w:t>
      </w:r>
      <w:r>
        <w:t>△</w:t>
      </w:r>
      <w:r>
        <w:t>4=7+8+9+10=34</w:t>
      </w:r>
      <w:r>
        <w:t>，</w:t>
      </w:r>
      <w:r>
        <w:t>6</w:t>
      </w:r>
      <w:r>
        <w:t>△</w:t>
      </w:r>
      <w:r>
        <w:t>5=6+7+8+9+10=40</w:t>
      </w:r>
      <w:r>
        <w:t>，求</w:t>
      </w:r>
      <w:r>
        <w:t>1</w:t>
      </w:r>
      <w:r>
        <w:t>△</w:t>
      </w:r>
      <w:r>
        <w:t>10</w:t>
      </w:r>
      <w:r>
        <w:t>．</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定义新运算．</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运算顺序及法则．</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根据题意可知，这种新的运算是从前面的数开始进行连续的自然数相加，后面的数是连续相加的个数，然后再进一步计算即可．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解：根据题意可得：</w:t>
            </w:r>
          </w:p>
          <w:p w:rsidR="002829D1" w:rsidRDefault="002829D1" w:rsidP="00BC4732">
            <w:pPr>
              <w:pStyle w:val="DefaultParagraph"/>
            </w:pPr>
            <w:r>
              <w:t>1</w:t>
            </w:r>
            <w:r>
              <w:t>△</w:t>
            </w:r>
            <w:r>
              <w:t>10=1+2+3+4+5+6+7+8+9+10</w:t>
            </w:r>
          </w:p>
          <w:p w:rsidR="002829D1" w:rsidRDefault="002829D1" w:rsidP="00BC4732">
            <w:pPr>
              <w:pStyle w:val="DefaultParagraph"/>
            </w:pPr>
            <w:r>
              <w:t>=55</w:t>
            </w:r>
          </w:p>
          <w:p w:rsidR="002829D1" w:rsidRDefault="002829D1" w:rsidP="00BC4732">
            <w:pPr>
              <w:pStyle w:val="DefaultParagraph"/>
            </w:pPr>
            <w:r>
              <w:t>答：</w:t>
            </w:r>
            <w:r>
              <w:t>1</w:t>
            </w:r>
            <w:r>
              <w:t>△</w:t>
            </w:r>
            <w:r>
              <w:t>10</w:t>
            </w:r>
            <w:r>
              <w:t>是</w:t>
            </w:r>
            <w:r>
              <w:t>55</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根据规定，找准规定的定义的运算，然后按照这种运算进行解答即可．</w:t>
            </w:r>
          </w:p>
        </w:tc>
      </w:tr>
    </w:tbl>
    <w:p w:rsidR="002829D1" w:rsidRDefault="002829D1" w:rsidP="002829D1">
      <w:pPr>
        <w:pStyle w:val="DefaultParagraph"/>
      </w:pPr>
      <w:r>
        <w:t xml:space="preserve">　</w:t>
      </w:r>
    </w:p>
    <w:p w:rsidR="002829D1" w:rsidRDefault="002829D1" w:rsidP="002829D1">
      <w:pPr>
        <w:pStyle w:val="DefaultParagraph"/>
      </w:pPr>
      <w:r>
        <w:t>27</w:t>
      </w:r>
      <w:r>
        <w:t>．（</w:t>
      </w:r>
      <w:r>
        <w:t>10</w:t>
      </w:r>
      <w:r>
        <w:t>分）（</w:t>
      </w:r>
      <w:r>
        <w:t>2014</w:t>
      </w:r>
      <w:r>
        <w:t>•</w:t>
      </w:r>
      <w:r>
        <w:t>成都）一部书稿，甲单独打字需</w:t>
      </w:r>
      <w:r>
        <w:t>60</w:t>
      </w:r>
      <w:r>
        <w:t>天完成，乙单独打字需</w:t>
      </w:r>
      <w:r>
        <w:t>50</w:t>
      </w:r>
      <w:r>
        <w:t>天完成，已知甲每周日休息，乙每周六、周日休息．如果两人合作，从</w:t>
      </w:r>
      <w:r>
        <w:t>2014</w:t>
      </w:r>
      <w:r>
        <w:t>年</w:t>
      </w:r>
      <w:r>
        <w:t>4</w:t>
      </w:r>
      <w:r>
        <w:t>月</w:t>
      </w:r>
      <w:r>
        <w:t>21</w:t>
      </w:r>
      <w:r>
        <w:t>日（周一）开始打字，那么几月几日可以完成这部书稿？</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工程问题．</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工程问题专题．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把书稿的字数看作单位</w:t>
            </w:r>
            <w:r>
              <w:t>“</w:t>
            </w:r>
            <w:r>
              <w:t>1</w:t>
            </w:r>
            <w:r>
              <w:t>”</w:t>
            </w:r>
            <w:r>
              <w:t>，乙每周六、周日休息，那么两人合作时，一星期就合作</w:t>
            </w:r>
            <w:r>
              <w:t>5</w:t>
            </w:r>
            <w:r>
              <w:t>天，先求出两人合作</w:t>
            </w:r>
            <w:r>
              <w:t>5</w:t>
            </w:r>
            <w:r>
              <w:t>天完成书稿字数占总字数的分率，再求出甲</w:t>
            </w:r>
            <w:r>
              <w:t>1</w:t>
            </w:r>
            <w:r>
              <w:t>天完成书稿字数占总字数的分率，进而求出两人一周完成工作量，然后依据工作时间</w:t>
            </w:r>
            <w:r>
              <w:t>=</w:t>
            </w:r>
            <w:r>
              <w:t>工作总量</w:t>
            </w:r>
            <w:r>
              <w:t>÷</w:t>
            </w:r>
            <w:r>
              <w:t>工作</w:t>
            </w:r>
            <w:r>
              <w:lastRenderedPageBreak/>
              <w:t>效率，求出完成任务需要的时间，最后用现在的日期加需要的时间（注意需要减去开始的一天以及最后一天）即可解答．</w:t>
            </w:r>
          </w:p>
        </w:tc>
      </w:tr>
      <w:tr w:rsidR="002829D1" w:rsidTr="00BC4732">
        <w:tc>
          <w:tcPr>
            <w:tcW w:w="350" w:type="pct"/>
          </w:tcPr>
          <w:p w:rsidR="002829D1" w:rsidRDefault="002829D1" w:rsidP="00BC4732">
            <w:pPr>
              <w:pStyle w:val="DefaultParagraph"/>
            </w:pPr>
            <w:r>
              <w:rPr>
                <w:color w:val="0000FF"/>
              </w:rPr>
              <w:lastRenderedPageBreak/>
              <w:t>解答：</w:t>
            </w:r>
          </w:p>
        </w:tc>
        <w:tc>
          <w:tcPr>
            <w:tcW w:w="4650" w:type="pct"/>
          </w:tcPr>
          <w:p w:rsidR="002829D1" w:rsidRDefault="002829D1" w:rsidP="00BC4732">
            <w:pPr>
              <w:pStyle w:val="DefaultParagraph"/>
            </w:pPr>
            <w:r>
              <w:t>解：（</w:t>
            </w:r>
            <w:r>
              <w:rPr>
                <w:noProof/>
                <w:position w:val="-22"/>
              </w:rPr>
              <w:drawing>
                <wp:inline distT="0" distB="0" distL="0" distR="0">
                  <wp:extent cx="171450" cy="333375"/>
                  <wp:effectExtent l="19050" t="0" r="0" b="0"/>
                  <wp:docPr id="163" name="图片 1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菁优网-jyeoo"/>
                          <pic:cNvPicPr>
                            <a:picLocks noChangeAspect="1" noChangeArrowheads="1"/>
                          </pic:cNvPicPr>
                        </pic:nvPicPr>
                        <pic:blipFill>
                          <a:blip r:embed="rId90"/>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noProof/>
                <w:position w:val="-22"/>
              </w:rPr>
              <w:drawing>
                <wp:inline distT="0" distB="0" distL="0" distR="0">
                  <wp:extent cx="266700" cy="333375"/>
                  <wp:effectExtent l="19050" t="0" r="0" b="0"/>
                  <wp:docPr id="164" name="图片 1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菁优网-jyeoo"/>
                          <pic:cNvPicPr>
                            <a:picLocks noChangeAspect="1" noChangeArrowheads="1"/>
                          </pic:cNvPicPr>
                        </pic:nvPicPr>
                        <pic:blipFill>
                          <a:blip r:embed="rId91"/>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r>
              <w:t>×</w:t>
            </w:r>
            <w:r>
              <w:t>5+</w:t>
            </w:r>
            <w:r>
              <w:rPr>
                <w:noProof/>
                <w:position w:val="-22"/>
              </w:rPr>
              <w:drawing>
                <wp:inline distT="0" distB="0" distL="0" distR="0">
                  <wp:extent cx="171450" cy="333375"/>
                  <wp:effectExtent l="19050" t="0" r="0" b="0"/>
                  <wp:docPr id="165" name="图片 1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菁优网-jyeoo"/>
                          <pic:cNvPicPr>
                            <a:picLocks noChangeAspect="1" noChangeArrowheads="1"/>
                          </pic:cNvPicPr>
                        </pic:nvPicPr>
                        <pic:blipFill>
                          <a:blip r:embed="rId90"/>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2"/>
              </w:rPr>
              <w:drawing>
                <wp:inline distT="0" distB="0" distL="0" distR="0">
                  <wp:extent cx="247650" cy="333375"/>
                  <wp:effectExtent l="19050" t="0" r="0" b="0"/>
                  <wp:docPr id="166" name="图片 1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菁优网-jyeoo"/>
                          <pic:cNvPicPr>
                            <a:picLocks noChangeAspect="1" noChangeArrowheads="1"/>
                          </pic:cNvPicPr>
                        </pic:nvPicPr>
                        <pic:blipFill>
                          <a:blip r:embed="rId92"/>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t>5+</w:t>
            </w:r>
            <w:r>
              <w:rPr>
                <w:noProof/>
                <w:position w:val="-22"/>
              </w:rPr>
              <w:drawing>
                <wp:inline distT="0" distB="0" distL="0" distR="0">
                  <wp:extent cx="171450" cy="333375"/>
                  <wp:effectExtent l="19050" t="0" r="0" b="0"/>
                  <wp:docPr id="167" name="图片 1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菁优网-jyeoo"/>
                          <pic:cNvPicPr>
                            <a:picLocks noChangeAspect="1" noChangeArrowheads="1"/>
                          </pic:cNvPicPr>
                        </pic:nvPicPr>
                        <pic:blipFill>
                          <a:blip r:embed="rId93"/>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2"/>
              </w:rPr>
              <w:drawing>
                <wp:inline distT="0" distB="0" distL="0" distR="0">
                  <wp:extent cx="171450" cy="333375"/>
                  <wp:effectExtent l="19050" t="0" r="0" b="0"/>
                  <wp:docPr id="168" name="图片 1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菁优网-jyeoo"/>
                          <pic:cNvPicPr>
                            <a:picLocks noChangeAspect="1" noChangeArrowheads="1"/>
                          </pic:cNvPicPr>
                        </pic:nvPicPr>
                        <pic:blipFill>
                          <a:blip r:embed="rId9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169" name="图片 1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菁优网-jyeoo"/>
                          <pic:cNvPicPr>
                            <a:picLocks noChangeAspect="1" noChangeArrowheads="1"/>
                          </pic:cNvPicPr>
                        </pic:nvPicPr>
                        <pic:blipFill>
                          <a:blip r:embed="rId93"/>
                          <a:srcRect/>
                          <a:stretch>
                            <a:fillRect/>
                          </a:stretch>
                        </pic:blipFill>
                        <pic:spPr bwMode="auto">
                          <a:xfrm>
                            <a:off x="0" y="0"/>
                            <a:ext cx="171450" cy="333375"/>
                          </a:xfrm>
                          <a:prstGeom prst="rect">
                            <a:avLst/>
                          </a:prstGeom>
                          <a:noFill/>
                          <a:ln w="9525">
                            <a:noFill/>
                            <a:miter lim="800000"/>
                            <a:headEnd/>
                            <a:tailEnd/>
                          </a:ln>
                        </pic:spPr>
                      </pic:pic>
                    </a:graphicData>
                  </a:graphic>
                </wp:inline>
              </w:drawing>
            </w:r>
          </w:p>
          <w:p w:rsidR="002829D1" w:rsidRDefault="002829D1" w:rsidP="00BC4732">
            <w:pPr>
              <w:pStyle w:val="DefaultParagraph"/>
            </w:pPr>
            <w:r>
              <w:t>=</w:t>
            </w:r>
            <w:r>
              <w:rPr>
                <w:noProof/>
                <w:position w:val="-22"/>
              </w:rPr>
              <w:drawing>
                <wp:inline distT="0" distB="0" distL="0" distR="0">
                  <wp:extent cx="95250" cy="333375"/>
                  <wp:effectExtent l="19050" t="0" r="0" b="0"/>
                  <wp:docPr id="170" name="图片 1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菁优网-jyeoo"/>
                          <pic:cNvPicPr>
                            <a:picLocks noChangeAspect="1" noChangeArrowheads="1"/>
                          </pic:cNvPicPr>
                        </pic:nvPicPr>
                        <pic:blipFill>
                          <a:blip r:embed="rId95"/>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2829D1" w:rsidRDefault="002829D1" w:rsidP="00BC4732">
            <w:pPr>
              <w:pStyle w:val="DefaultParagraph"/>
            </w:pPr>
            <w:r>
              <w:t>1</w:t>
            </w:r>
            <w:r>
              <w:rPr>
                <w:noProof/>
                <w:position w:val="-22"/>
              </w:rPr>
              <w:drawing>
                <wp:inline distT="0" distB="0" distL="0" distR="0">
                  <wp:extent cx="266700" cy="333375"/>
                  <wp:effectExtent l="19050" t="0" r="0" b="0"/>
                  <wp:docPr id="171" name="图片 1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菁优网-jyeoo"/>
                          <pic:cNvPicPr>
                            <a:picLocks noChangeAspect="1" noChangeArrowheads="1"/>
                          </pic:cNvPicPr>
                        </pic:nvPicPr>
                        <pic:blipFill>
                          <a:blip r:embed="rId96"/>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r>
              <w:t>7</w:t>
            </w:r>
            <w:r>
              <w:t>﹣</w:t>
            </w:r>
            <w:r>
              <w:t>1</w:t>
            </w:r>
            <w:r>
              <w:t>﹣</w:t>
            </w:r>
            <w:r>
              <w:t>1</w:t>
            </w:r>
          </w:p>
          <w:p w:rsidR="002829D1" w:rsidRDefault="002829D1" w:rsidP="00BC4732">
            <w:pPr>
              <w:pStyle w:val="DefaultParagraph"/>
            </w:pPr>
            <w:r>
              <w:t>=5</w:t>
            </w:r>
            <w:r>
              <w:t>×</w:t>
            </w:r>
            <w:r>
              <w:t>7</w:t>
            </w:r>
            <w:r>
              <w:t>﹣</w:t>
            </w:r>
            <w:r>
              <w:t>1</w:t>
            </w:r>
            <w:r>
              <w:t>﹣</w:t>
            </w:r>
            <w:r>
              <w:t>1</w:t>
            </w:r>
          </w:p>
          <w:p w:rsidR="002829D1" w:rsidRDefault="002829D1" w:rsidP="00BC4732">
            <w:pPr>
              <w:pStyle w:val="DefaultParagraph"/>
            </w:pPr>
            <w:r>
              <w:t>=35</w:t>
            </w:r>
            <w:r>
              <w:t>﹣</w:t>
            </w:r>
            <w:r>
              <w:t>1</w:t>
            </w:r>
            <w:r>
              <w:t>﹣</w:t>
            </w:r>
            <w:r>
              <w:t>1</w:t>
            </w:r>
          </w:p>
          <w:p w:rsidR="002829D1" w:rsidRDefault="002829D1" w:rsidP="00BC4732">
            <w:pPr>
              <w:pStyle w:val="DefaultParagraph"/>
            </w:pPr>
            <w:r>
              <w:t>=34</w:t>
            </w:r>
            <w:r>
              <w:t>﹣</w:t>
            </w:r>
            <w:r>
              <w:t>1</w:t>
            </w:r>
          </w:p>
          <w:p w:rsidR="002829D1" w:rsidRDefault="002829D1" w:rsidP="00BC4732">
            <w:pPr>
              <w:pStyle w:val="DefaultParagraph"/>
            </w:pPr>
            <w:r>
              <w:t>=33</w:t>
            </w:r>
            <w:r>
              <w:t>（天）</w:t>
            </w:r>
          </w:p>
          <w:p w:rsidR="002829D1" w:rsidRDefault="002829D1" w:rsidP="00BC4732">
            <w:pPr>
              <w:pStyle w:val="DefaultParagraph"/>
            </w:pPr>
            <w:r>
              <w:t>2014</w:t>
            </w:r>
            <w:r>
              <w:t>年</w:t>
            </w:r>
            <w:r>
              <w:t>4</w:t>
            </w:r>
            <w:r>
              <w:t>月</w:t>
            </w:r>
            <w:r>
              <w:t>21</w:t>
            </w:r>
            <w:r>
              <w:t>日</w:t>
            </w:r>
            <w:r>
              <w:t>+33</w:t>
            </w:r>
            <w:r>
              <w:t>天</w:t>
            </w:r>
            <w:r>
              <w:t>=2014</w:t>
            </w:r>
            <w:r>
              <w:t>年</w:t>
            </w:r>
            <w:r>
              <w:t>5</w:t>
            </w:r>
            <w:r>
              <w:t>月</w:t>
            </w:r>
            <w:r>
              <w:t>24</w:t>
            </w:r>
            <w:r>
              <w:t>日</w:t>
            </w:r>
          </w:p>
          <w:p w:rsidR="002829D1" w:rsidRDefault="002829D1" w:rsidP="00BC4732">
            <w:pPr>
              <w:pStyle w:val="DefaultParagraph"/>
            </w:pPr>
            <w:r>
              <w:t>答：</w:t>
            </w:r>
            <w:r>
              <w:t>5</w:t>
            </w:r>
            <w:r>
              <w:t>月</w:t>
            </w:r>
            <w:r>
              <w:t>26</w:t>
            </w:r>
            <w:r>
              <w:t>日可以完成这部书稿．</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解答本题的关键是求出完成这部书稿需要的时间．</w:t>
            </w:r>
          </w:p>
        </w:tc>
      </w:tr>
    </w:tbl>
    <w:p w:rsidR="002829D1" w:rsidRDefault="002829D1" w:rsidP="002829D1">
      <w:pPr>
        <w:pStyle w:val="DefaultParagraph"/>
      </w:pPr>
      <w:r>
        <w:t xml:space="preserve">　</w:t>
      </w:r>
    </w:p>
    <w:p w:rsidR="002829D1" w:rsidRDefault="002829D1" w:rsidP="002829D1">
      <w:pPr>
        <w:pStyle w:val="DefaultParagraph"/>
      </w:pPr>
      <w:r>
        <w:t>28</w:t>
      </w:r>
      <w:r>
        <w:t>．（</w:t>
      </w:r>
      <w:r>
        <w:t>10</w:t>
      </w:r>
      <w:r>
        <w:t>分）（</w:t>
      </w:r>
      <w:r>
        <w:t>2014</w:t>
      </w:r>
      <w:r>
        <w:t>•</w:t>
      </w:r>
      <w:r>
        <w:t>成都）如图，</w:t>
      </w:r>
      <w:r>
        <w:t>ABCD</w:t>
      </w:r>
      <w:r>
        <w:t>是直角梯形，</w:t>
      </w:r>
      <w:r>
        <w:t>ACFE</w:t>
      </w:r>
      <w:r>
        <w:t>是长方形，已知</w:t>
      </w:r>
      <w:r>
        <w:t>BC</w:t>
      </w:r>
      <w:r>
        <w:t>﹣</w:t>
      </w:r>
      <w:r>
        <w:t>AD=4cm</w:t>
      </w:r>
      <w:r>
        <w:t>，</w:t>
      </w:r>
      <w:r>
        <w:t>CD=6cm</w:t>
      </w:r>
      <w:r>
        <w:t>，梯形面积是</w:t>
      </w:r>
      <w:r>
        <w:t>60cm</w:t>
      </w:r>
      <w:r>
        <w:rPr>
          <w:sz w:val="24"/>
          <w:szCs w:val="24"/>
          <w:vertAlign w:val="superscript"/>
        </w:rPr>
        <w:t>2</w:t>
      </w:r>
      <w:r>
        <w:t>，求阴影部分的面积．</w:t>
      </w:r>
    </w:p>
    <w:p w:rsidR="002829D1" w:rsidRDefault="002829D1" w:rsidP="002829D1">
      <w:pPr>
        <w:pStyle w:val="DefaultParagraph"/>
      </w:pPr>
      <w:r>
        <w:rPr>
          <w:noProof/>
        </w:rPr>
        <w:drawing>
          <wp:inline distT="0" distB="0" distL="0" distR="0">
            <wp:extent cx="1990725" cy="1238250"/>
            <wp:effectExtent l="19050" t="0" r="9525" b="0"/>
            <wp:docPr id="17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7"/>
                    <a:srcRect/>
                    <a:stretch>
                      <a:fillRect/>
                    </a:stretch>
                  </pic:blipFill>
                  <pic:spPr bwMode="auto">
                    <a:xfrm>
                      <a:off x="0" y="0"/>
                      <a:ext cx="1990725" cy="1238250"/>
                    </a:xfrm>
                    <a:prstGeom prst="rect">
                      <a:avLst/>
                    </a:prstGeom>
                    <a:noFill/>
                    <a:ln w="9525">
                      <a:noFill/>
                      <a:miter lim="800000"/>
                      <a:headEnd/>
                      <a:tailEnd/>
                    </a:ln>
                  </pic:spPr>
                </pic:pic>
              </a:graphicData>
            </a:graphic>
          </wp:inline>
        </w:drawing>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组合图形的面积．</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平面图形的认识与计算．</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首先根据梯形的面积是</w:t>
            </w:r>
            <w:r>
              <w:t>60cm</w:t>
            </w:r>
            <w:r>
              <w:rPr>
                <w:sz w:val="24"/>
                <w:szCs w:val="24"/>
                <w:vertAlign w:val="superscript"/>
              </w:rPr>
              <w:t>2</w:t>
            </w:r>
            <w:r>
              <w:t>，高是</w:t>
            </w:r>
            <w:r>
              <w:t>6cm</w:t>
            </w:r>
            <w:r>
              <w:t>，求出梯形的上底和下底的和，进而求出梯形的上底和下底分别是多少；然后判断出阴影部分的面积等于三角形</w:t>
            </w:r>
            <w:r>
              <w:t>ACD</w:t>
            </w:r>
            <w:r>
              <w:t>的面积，求出三角形</w:t>
            </w:r>
            <w:r>
              <w:t>ACD</w:t>
            </w:r>
            <w:r>
              <w:t>的面积，即可求出阴影部分的面积是多少．</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t>BC+AD=</w:t>
            </w:r>
            <w:r>
              <w:t>（</w:t>
            </w:r>
            <w:r>
              <w:t>60</w:t>
            </w:r>
            <w:r>
              <w:t>×</w:t>
            </w:r>
            <w:r>
              <w:t>2</w:t>
            </w:r>
            <w:r>
              <w:t>）</w:t>
            </w:r>
            <w:r>
              <w:t>÷</w:t>
            </w:r>
            <w:r>
              <w:t>6=20</w:t>
            </w:r>
            <w:r>
              <w:t>（</w:t>
            </w:r>
            <w:r>
              <w:t>cm</w:t>
            </w:r>
            <w:r>
              <w:t>）</w:t>
            </w:r>
            <w:r>
              <w:t>…①</w:t>
            </w:r>
            <w:r>
              <w:t>，</w:t>
            </w:r>
          </w:p>
          <w:p w:rsidR="002829D1" w:rsidRDefault="002829D1" w:rsidP="00BC4732">
            <w:pPr>
              <w:pStyle w:val="DefaultParagraph"/>
            </w:pPr>
            <w:r>
              <w:t>BC</w:t>
            </w:r>
            <w:r>
              <w:t>﹣</w:t>
            </w:r>
            <w:r>
              <w:t>AD=4cm</w:t>
            </w:r>
            <w:r>
              <w:t>…②</w:t>
            </w:r>
            <w:r>
              <w:t>，</w:t>
            </w:r>
          </w:p>
          <w:p w:rsidR="002829D1" w:rsidRDefault="002829D1" w:rsidP="00BC4732">
            <w:pPr>
              <w:pStyle w:val="DefaultParagraph"/>
            </w:pPr>
            <w:r>
              <w:t>由</w:t>
            </w:r>
            <w:r>
              <w:t>①②</w:t>
            </w:r>
            <w:r>
              <w:t>，可得</w:t>
            </w:r>
          </w:p>
          <w:p w:rsidR="002829D1" w:rsidRDefault="002829D1" w:rsidP="00BC4732">
            <w:pPr>
              <w:pStyle w:val="DefaultParagraph"/>
            </w:pPr>
            <w:r>
              <w:t>BC=12</w:t>
            </w:r>
            <w:r>
              <w:t>（</w:t>
            </w:r>
            <w:r>
              <w:t>cm</w:t>
            </w:r>
            <w:r>
              <w:t>），</w:t>
            </w:r>
            <w:r>
              <w:t>AD=8cm</w:t>
            </w:r>
            <w:r>
              <w:t>；</w:t>
            </w:r>
          </w:p>
          <w:p w:rsidR="002829D1" w:rsidRDefault="002829D1" w:rsidP="00BC4732">
            <w:pPr>
              <w:pStyle w:val="DefaultParagraph"/>
            </w:pPr>
            <w:r>
              <w:t>因为三角形</w:t>
            </w:r>
            <w:r>
              <w:t>ACD</w:t>
            </w:r>
            <w:r>
              <w:t>的面积等于</w:t>
            </w:r>
            <w:r>
              <w:t>AC</w:t>
            </w:r>
            <w:r>
              <w:t>的乘以</w:t>
            </w:r>
            <w:r>
              <w:t>CF</w:t>
            </w:r>
            <w:r>
              <w:t>，再除以</w:t>
            </w:r>
            <w:r>
              <w:t>2</w:t>
            </w:r>
            <w:r>
              <w:t>，</w:t>
            </w:r>
          </w:p>
          <w:p w:rsidR="002829D1" w:rsidRDefault="002829D1" w:rsidP="00BC4732">
            <w:pPr>
              <w:pStyle w:val="DefaultParagraph"/>
            </w:pPr>
            <w:r>
              <w:t>所以三角形</w:t>
            </w:r>
            <w:r>
              <w:t>ACD</w:t>
            </w:r>
            <w:r>
              <w:t>的面积等于长方形</w:t>
            </w:r>
            <w:r>
              <w:t>ACFE</w:t>
            </w:r>
            <w:r>
              <w:t>的面积的一半，</w:t>
            </w:r>
          </w:p>
          <w:p w:rsidR="002829D1" w:rsidRDefault="002829D1" w:rsidP="00BC4732">
            <w:pPr>
              <w:pStyle w:val="DefaultParagraph"/>
            </w:pPr>
            <w:r>
              <w:t>因此阴影部分的面积等于三角形</w:t>
            </w:r>
            <w:r>
              <w:t>ACD</w:t>
            </w:r>
            <w:r>
              <w:t>的面积，</w:t>
            </w:r>
          </w:p>
          <w:p w:rsidR="002829D1" w:rsidRDefault="002829D1" w:rsidP="00BC4732">
            <w:pPr>
              <w:pStyle w:val="DefaultParagraph"/>
            </w:pPr>
            <w:r>
              <w:t>则阴影部分的面积</w:t>
            </w:r>
            <w:r>
              <w:t>=AD</w:t>
            </w:r>
            <w:r>
              <w:t>×</w:t>
            </w:r>
            <w:r>
              <w:t>CD</w:t>
            </w:r>
            <w:r>
              <w:t>÷</w:t>
            </w:r>
            <w:r>
              <w:t>2=8</w:t>
            </w:r>
            <w:r>
              <w:t>×</w:t>
            </w:r>
            <w:r>
              <w:t>6</w:t>
            </w:r>
            <w:r>
              <w:t>÷</w:t>
            </w:r>
            <w:r>
              <w:t>2=24</w:t>
            </w:r>
            <w:r>
              <w:t>（</w:t>
            </w:r>
            <w:r>
              <w:t>cm</w:t>
            </w:r>
            <w:r>
              <w:rPr>
                <w:sz w:val="24"/>
                <w:szCs w:val="24"/>
                <w:vertAlign w:val="superscript"/>
              </w:rPr>
              <w:t>2</w:t>
            </w:r>
            <w:r>
              <w:t>）．</w:t>
            </w:r>
          </w:p>
          <w:p w:rsidR="002829D1" w:rsidRDefault="002829D1" w:rsidP="00BC4732">
            <w:pPr>
              <w:pStyle w:val="DefaultParagraph"/>
            </w:pPr>
            <w:r>
              <w:lastRenderedPageBreak/>
              <w:t>答：阴影部分的面积是</w:t>
            </w:r>
            <w:r>
              <w:t>24cm</w:t>
            </w:r>
            <w:r>
              <w:rPr>
                <w:sz w:val="24"/>
                <w:szCs w:val="24"/>
                <w:vertAlign w:val="superscript"/>
              </w:rPr>
              <w:t>2</w:t>
            </w:r>
            <w:r>
              <w:t>．</w:t>
            </w:r>
          </w:p>
        </w:tc>
      </w:tr>
      <w:tr w:rsidR="002829D1" w:rsidTr="00BC4732">
        <w:tc>
          <w:tcPr>
            <w:tcW w:w="350" w:type="pct"/>
          </w:tcPr>
          <w:p w:rsidR="002829D1" w:rsidRDefault="002829D1" w:rsidP="00BC4732">
            <w:pPr>
              <w:pStyle w:val="DefaultParagraph"/>
            </w:pPr>
            <w:r>
              <w:rPr>
                <w:color w:val="0000FF"/>
              </w:rPr>
              <w:lastRenderedPageBreak/>
              <w:t>点评：</w:t>
            </w:r>
          </w:p>
        </w:tc>
        <w:tc>
          <w:tcPr>
            <w:tcW w:w="4650" w:type="pct"/>
          </w:tcPr>
          <w:p w:rsidR="002829D1" w:rsidRDefault="002829D1" w:rsidP="00BC4732">
            <w:pPr>
              <w:pStyle w:val="DefaultParagraph"/>
            </w:pPr>
            <w:r>
              <w:t>此题主要考查了组合图形的面积的求法，解答此题的关键是熟练掌握梯形、三角形和长方形的面积公式．</w:t>
            </w:r>
          </w:p>
        </w:tc>
      </w:tr>
    </w:tbl>
    <w:p w:rsidR="002829D1" w:rsidRDefault="002829D1" w:rsidP="002829D1">
      <w:pPr>
        <w:pStyle w:val="DefaultParagraph"/>
      </w:pPr>
      <w:r>
        <w:t xml:space="preserve">　</w:t>
      </w:r>
    </w:p>
    <w:p w:rsidR="002829D1" w:rsidRDefault="002829D1" w:rsidP="002829D1">
      <w:pPr>
        <w:pStyle w:val="DefaultParagraph"/>
      </w:pPr>
      <w:r>
        <w:t>29</w:t>
      </w:r>
      <w:r>
        <w:t>．（</w:t>
      </w:r>
      <w:r>
        <w:t>10</w:t>
      </w:r>
      <w:r>
        <w:t>分）（</w:t>
      </w:r>
      <w:r>
        <w:t>2014</w:t>
      </w:r>
      <w:r>
        <w:t>•</w:t>
      </w:r>
      <w:r>
        <w:t>成都）成都青年旅行社</w:t>
      </w:r>
      <w:r>
        <w:t>“</w:t>
      </w:r>
      <w:r>
        <w:t>五一</w:t>
      </w:r>
      <w:r>
        <w:t>”</w:t>
      </w:r>
      <w:r>
        <w:t>推出甲、乙两种优惠方案：</w:t>
      </w:r>
    </w:p>
    <w:p w:rsidR="002829D1" w:rsidRDefault="002829D1" w:rsidP="002829D1">
      <w:pPr>
        <w:pStyle w:val="DefaultParagraph"/>
      </w:pPr>
      <w:r>
        <w:t>甲：成都一日游，大人每位全票</w:t>
      </w:r>
      <w:r>
        <w:t>80</w:t>
      </w:r>
      <w:r>
        <w:t>元，小朋友四折</w:t>
      </w:r>
    </w:p>
    <w:p w:rsidR="002829D1" w:rsidRDefault="002829D1" w:rsidP="002829D1">
      <w:pPr>
        <w:pStyle w:val="DefaultParagraph"/>
      </w:pPr>
      <w:r>
        <w:t>乙：成都一日游，团体</w:t>
      </w:r>
      <w:r>
        <w:t>5</w:t>
      </w:r>
      <w:r>
        <w:t>人以上（含</w:t>
      </w:r>
      <w:r>
        <w:t>5</w:t>
      </w:r>
      <w:r>
        <w:t>人）每位六折</w:t>
      </w:r>
    </w:p>
    <w:p w:rsidR="002829D1" w:rsidRDefault="002829D1" w:rsidP="002829D1">
      <w:pPr>
        <w:pStyle w:val="DefaultParagraph"/>
      </w:pPr>
      <w:r>
        <w:t>（</w:t>
      </w:r>
      <w:r>
        <w:t>1</w:t>
      </w:r>
      <w:r>
        <w:t>）李老师带</w:t>
      </w:r>
      <w:r>
        <w:t>5</w:t>
      </w:r>
      <w:r>
        <w:t>名小朋友游览，选哪种方案省钱？</w:t>
      </w:r>
    </w:p>
    <w:p w:rsidR="002829D1" w:rsidRDefault="002829D1" w:rsidP="002829D1">
      <w:pPr>
        <w:pStyle w:val="DefaultParagraph"/>
      </w:pPr>
      <w:r>
        <w:t>（</w:t>
      </w:r>
      <w:r>
        <w:t>2</w:t>
      </w:r>
      <w:r>
        <w:t>）李老师和王老师带</w:t>
      </w:r>
      <w:r>
        <w:t>4</w:t>
      </w:r>
      <w:r>
        <w:t>名小朋友游览，选哪种方案省钱？</w:t>
      </w:r>
    </w:p>
    <w:p w:rsidR="002829D1" w:rsidRDefault="002829D1" w:rsidP="002829D1">
      <w:pPr>
        <w:pStyle w:val="DefaultParagraph"/>
      </w:pPr>
      <w:r>
        <w:t>（</w:t>
      </w:r>
      <w:r>
        <w:t>3</w:t>
      </w:r>
      <w:r>
        <w:t>）张三、王五两位小朋友及各自的父母</w:t>
      </w:r>
      <w:r>
        <w:t>6</w:t>
      </w:r>
      <w:r>
        <w:t>人游览，选哪种方案省钱？</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最优化问题．</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优化问题．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甲方案票价：大人每位全票</w:t>
            </w:r>
            <w:r>
              <w:t>80</w:t>
            </w:r>
            <w:r>
              <w:t>元，小朋友四折为</w:t>
            </w:r>
            <w:r>
              <w:t>80</w:t>
            </w:r>
            <w:r>
              <w:t>×</w:t>
            </w:r>
            <w:r>
              <w:t>0.4=32</w:t>
            </w:r>
            <w:r>
              <w:t>（元）；</w:t>
            </w:r>
          </w:p>
          <w:p w:rsidR="002829D1" w:rsidRDefault="002829D1" w:rsidP="00BC4732">
            <w:pPr>
              <w:pStyle w:val="DefaultParagraph"/>
            </w:pPr>
            <w:r>
              <w:t>乙方案社票价：团体</w:t>
            </w:r>
            <w:r>
              <w:t>5</w:t>
            </w:r>
            <w:r>
              <w:t>人以上（含</w:t>
            </w:r>
            <w:r>
              <w:t>5</w:t>
            </w:r>
            <w:r>
              <w:t>人）每位六折</w:t>
            </w:r>
            <w:r>
              <w:t>80</w:t>
            </w:r>
            <w:r>
              <w:t>×</w:t>
            </w:r>
            <w:r>
              <w:t>0.6=48</w:t>
            </w:r>
            <w:r>
              <w:t>（元）；</w:t>
            </w:r>
          </w:p>
          <w:p w:rsidR="002829D1" w:rsidRDefault="002829D1" w:rsidP="00BC4732">
            <w:pPr>
              <w:pStyle w:val="DefaultParagraph"/>
            </w:pPr>
            <w:r>
              <w:t>根据人数按照两方案的优惠方案分别进行计算即能得出哪方案花费最少，据此解答即可．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解：甲方案票价：大人每位全票</w:t>
            </w:r>
            <w:r>
              <w:t>80</w:t>
            </w:r>
            <w:r>
              <w:t>元，小朋友四折为</w:t>
            </w:r>
            <w:r>
              <w:t>80</w:t>
            </w:r>
            <w:r>
              <w:t>×</w:t>
            </w:r>
            <w:r>
              <w:t>0.4=32</w:t>
            </w:r>
            <w:r>
              <w:t>（元）</w:t>
            </w:r>
          </w:p>
          <w:p w:rsidR="002829D1" w:rsidRDefault="002829D1" w:rsidP="00BC4732">
            <w:pPr>
              <w:pStyle w:val="DefaultParagraph"/>
            </w:pPr>
            <w:r>
              <w:t>乙方案票价：团体</w:t>
            </w:r>
            <w:r>
              <w:t>5</w:t>
            </w:r>
            <w:r>
              <w:t>人以上（含</w:t>
            </w:r>
            <w:r>
              <w:t>5</w:t>
            </w:r>
            <w:r>
              <w:t>人）每位六折</w:t>
            </w:r>
            <w:r>
              <w:t>80</w:t>
            </w:r>
            <w:r>
              <w:t>×</w:t>
            </w:r>
            <w:r>
              <w:t>0.6=48</w:t>
            </w:r>
            <w:r>
              <w:t>（元）</w:t>
            </w:r>
          </w:p>
          <w:p w:rsidR="002829D1" w:rsidRDefault="002829D1" w:rsidP="00BC4732">
            <w:pPr>
              <w:pStyle w:val="DefaultParagraph"/>
            </w:pPr>
            <w:r>
              <w:t>（</w:t>
            </w:r>
            <w:r>
              <w:t>1</w:t>
            </w:r>
            <w:r>
              <w:t>）李老师带</w:t>
            </w:r>
            <w:r>
              <w:t>5</w:t>
            </w:r>
            <w:r>
              <w:t>名小朋友游览</w:t>
            </w:r>
          </w:p>
          <w:p w:rsidR="002829D1" w:rsidRDefault="002829D1" w:rsidP="00BC4732">
            <w:pPr>
              <w:pStyle w:val="DefaultParagraph"/>
            </w:pPr>
            <w:r>
              <w:t>甲方案：</w:t>
            </w:r>
            <w:r>
              <w:t>1</w:t>
            </w:r>
            <w:r>
              <w:t>×</w:t>
            </w:r>
            <w:r>
              <w:t>80+80</w:t>
            </w:r>
            <w:r>
              <w:t>×</w:t>
            </w:r>
            <w:r>
              <w:t>0.4</w:t>
            </w:r>
            <w:r>
              <w:t>×</w:t>
            </w:r>
            <w:r>
              <w:t>5=240</w:t>
            </w:r>
            <w:r>
              <w:t>（元）</w:t>
            </w:r>
          </w:p>
          <w:p w:rsidR="002829D1" w:rsidRDefault="002829D1" w:rsidP="00BC4732">
            <w:pPr>
              <w:pStyle w:val="DefaultParagraph"/>
            </w:pPr>
            <w:r>
              <w:t>乙方案：（</w:t>
            </w:r>
            <w:r>
              <w:t>1+5</w:t>
            </w:r>
            <w:r>
              <w:t>）</w:t>
            </w:r>
            <w:r>
              <w:t>×</w:t>
            </w:r>
            <w:r>
              <w:t>（</w:t>
            </w:r>
            <w:r>
              <w:t>80</w:t>
            </w:r>
            <w:r>
              <w:t>×</w:t>
            </w:r>
            <w:r>
              <w:t>0.6</w:t>
            </w:r>
            <w:r>
              <w:t>）</w:t>
            </w:r>
            <w:r>
              <w:t>=288</w:t>
            </w:r>
            <w:r>
              <w:t>（元）</w:t>
            </w:r>
          </w:p>
          <w:p w:rsidR="002829D1" w:rsidRDefault="002829D1" w:rsidP="00BC4732">
            <w:pPr>
              <w:pStyle w:val="DefaultParagraph"/>
            </w:pPr>
            <w:r>
              <w:t>240</w:t>
            </w:r>
            <w:r>
              <w:t>＜</w:t>
            </w:r>
            <w:r>
              <w:t>288</w:t>
            </w:r>
          </w:p>
          <w:p w:rsidR="002829D1" w:rsidRDefault="002829D1" w:rsidP="00BC4732">
            <w:pPr>
              <w:pStyle w:val="DefaultParagraph"/>
            </w:pPr>
            <w:r>
              <w:t>答：李老师带</w:t>
            </w:r>
            <w:r>
              <w:t>5</w:t>
            </w:r>
            <w:r>
              <w:t>名小朋友游览，选甲方案省钱．</w:t>
            </w:r>
          </w:p>
          <w:p w:rsidR="002829D1" w:rsidRDefault="002829D1" w:rsidP="00BC4732">
            <w:pPr>
              <w:pStyle w:val="DefaultParagraph"/>
            </w:pPr>
            <w:r>
              <w:t>（</w:t>
            </w:r>
            <w:r>
              <w:t>2</w:t>
            </w:r>
            <w:r>
              <w:t>）李老师和王老师带</w:t>
            </w:r>
            <w:r>
              <w:t>4</w:t>
            </w:r>
            <w:r>
              <w:t>名小朋友游览</w:t>
            </w:r>
          </w:p>
          <w:p w:rsidR="002829D1" w:rsidRDefault="002829D1" w:rsidP="00BC4732">
            <w:pPr>
              <w:pStyle w:val="DefaultParagraph"/>
            </w:pPr>
            <w:r>
              <w:t>甲方案：</w:t>
            </w:r>
            <w:r>
              <w:t>2</w:t>
            </w:r>
            <w:r>
              <w:t>×</w:t>
            </w:r>
            <w:r>
              <w:t>80+80</w:t>
            </w:r>
            <w:r>
              <w:t>×</w:t>
            </w:r>
            <w:r>
              <w:t>0.4</w:t>
            </w:r>
            <w:r>
              <w:t>×</w:t>
            </w:r>
            <w:r>
              <w:t>4=288</w:t>
            </w:r>
            <w:r>
              <w:t>（元）</w:t>
            </w:r>
          </w:p>
          <w:p w:rsidR="002829D1" w:rsidRDefault="002829D1" w:rsidP="00BC4732">
            <w:pPr>
              <w:pStyle w:val="DefaultParagraph"/>
            </w:pPr>
            <w:r>
              <w:t>乙方案：（</w:t>
            </w:r>
            <w:r>
              <w:t>2+4</w:t>
            </w:r>
            <w:r>
              <w:t>）</w:t>
            </w:r>
            <w:r>
              <w:t>×</w:t>
            </w:r>
            <w:r>
              <w:t>（</w:t>
            </w:r>
            <w:r>
              <w:t>80</w:t>
            </w:r>
            <w:r>
              <w:t>×</w:t>
            </w:r>
            <w:r>
              <w:t>0.6</w:t>
            </w:r>
            <w:r>
              <w:t>）</w:t>
            </w:r>
            <w:r>
              <w:t>=288</w:t>
            </w:r>
            <w:r>
              <w:t>（元）</w:t>
            </w:r>
          </w:p>
          <w:p w:rsidR="002829D1" w:rsidRDefault="002829D1" w:rsidP="00BC4732">
            <w:pPr>
              <w:pStyle w:val="DefaultParagraph"/>
            </w:pPr>
            <w:r>
              <w:t>288=288</w:t>
            </w:r>
          </w:p>
          <w:p w:rsidR="002829D1" w:rsidRDefault="002829D1" w:rsidP="00BC4732">
            <w:pPr>
              <w:pStyle w:val="DefaultParagraph"/>
            </w:pPr>
            <w:r>
              <w:t>答：李老师带</w:t>
            </w:r>
            <w:r>
              <w:t>5</w:t>
            </w:r>
            <w:r>
              <w:t>名小朋友游览，选甲乙方案都可以．</w:t>
            </w:r>
          </w:p>
          <w:p w:rsidR="002829D1" w:rsidRDefault="002829D1" w:rsidP="00BC4732">
            <w:pPr>
              <w:pStyle w:val="DefaultParagraph"/>
            </w:pPr>
            <w:r>
              <w:t>（</w:t>
            </w:r>
            <w:r>
              <w:t>3</w:t>
            </w:r>
            <w:r>
              <w:t>）张三、王五两位小朋友及各自的父母</w:t>
            </w:r>
            <w:r>
              <w:t>6</w:t>
            </w:r>
            <w:r>
              <w:t>人游览</w:t>
            </w:r>
          </w:p>
          <w:p w:rsidR="002829D1" w:rsidRDefault="002829D1" w:rsidP="00BC4732">
            <w:pPr>
              <w:pStyle w:val="DefaultParagraph"/>
            </w:pPr>
            <w:r>
              <w:t>甲方案：</w:t>
            </w:r>
            <w:r>
              <w:t>4</w:t>
            </w:r>
            <w:r>
              <w:t>×</w:t>
            </w:r>
            <w:r>
              <w:t>80+80</w:t>
            </w:r>
            <w:r>
              <w:t>×</w:t>
            </w:r>
            <w:r>
              <w:t>0.4</w:t>
            </w:r>
            <w:r>
              <w:t>×</w:t>
            </w:r>
            <w:r>
              <w:t>2=384</w:t>
            </w:r>
            <w:r>
              <w:t>（元）</w:t>
            </w:r>
          </w:p>
          <w:p w:rsidR="002829D1" w:rsidRDefault="002829D1" w:rsidP="00BC4732">
            <w:pPr>
              <w:pStyle w:val="DefaultParagraph"/>
            </w:pPr>
            <w:r>
              <w:t>乙方案：</w:t>
            </w:r>
            <w:r>
              <w:t>6</w:t>
            </w:r>
            <w:r>
              <w:t>×</w:t>
            </w:r>
            <w:r>
              <w:t>（</w:t>
            </w:r>
            <w:r>
              <w:t>80</w:t>
            </w:r>
            <w:r>
              <w:t>×</w:t>
            </w:r>
            <w:r>
              <w:t>0.6</w:t>
            </w:r>
            <w:r>
              <w:t>）</w:t>
            </w:r>
            <w:r>
              <w:t>=288</w:t>
            </w:r>
            <w:r>
              <w:t>（元）</w:t>
            </w:r>
          </w:p>
          <w:p w:rsidR="002829D1" w:rsidRDefault="002829D1" w:rsidP="00BC4732">
            <w:pPr>
              <w:pStyle w:val="DefaultParagraph"/>
            </w:pPr>
            <w:r>
              <w:t>384</w:t>
            </w:r>
            <w:r>
              <w:t>＞</w:t>
            </w:r>
            <w:r>
              <w:t>288</w:t>
            </w:r>
          </w:p>
          <w:p w:rsidR="002829D1" w:rsidRDefault="002829D1" w:rsidP="00BC4732">
            <w:pPr>
              <w:pStyle w:val="DefaultParagraph"/>
            </w:pPr>
            <w:r>
              <w:t>答：张三、王五两位小朋友及各自的父母</w:t>
            </w:r>
            <w:r>
              <w:t>6</w:t>
            </w:r>
            <w:r>
              <w:t>人游览，选乙方案省钱．</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解决本题关键是理解两家旅行社不同的优惠方法，分别计算出需要的钱数，然后比较即可．</w:t>
            </w:r>
          </w:p>
        </w:tc>
      </w:tr>
    </w:tbl>
    <w:p w:rsidR="002829D1" w:rsidRDefault="002829D1" w:rsidP="002829D1">
      <w:pPr>
        <w:pStyle w:val="DefaultParagraph"/>
      </w:pPr>
      <w:r>
        <w:t xml:space="preserve">　</w:t>
      </w:r>
    </w:p>
    <w:p w:rsidR="002829D1" w:rsidRDefault="002829D1" w:rsidP="002829D1">
      <w:pPr>
        <w:pStyle w:val="DefaultParagraph"/>
      </w:pPr>
      <w:r>
        <w:t>30</w:t>
      </w:r>
      <w:r>
        <w:t>．（</w:t>
      </w:r>
      <w:r>
        <w:t>10</w:t>
      </w:r>
      <w:r>
        <w:t>分）（</w:t>
      </w:r>
      <w:r>
        <w:t>2014</w:t>
      </w:r>
      <w:r>
        <w:t>•</w:t>
      </w:r>
      <w:r>
        <w:t>成都）体育商店买</w:t>
      </w:r>
      <w:r>
        <w:t>100</w:t>
      </w:r>
      <w:r>
        <w:t>个足球和</w:t>
      </w:r>
      <w:r>
        <w:t>50</w:t>
      </w:r>
      <w:r>
        <w:t>个排球，共有</w:t>
      </w:r>
      <w:r>
        <w:t>5600</w:t>
      </w:r>
      <w:r>
        <w:t>元，如果将每个足球加价</w:t>
      </w:r>
      <w:r>
        <w:rPr>
          <w:noProof/>
          <w:position w:val="-22"/>
        </w:rPr>
        <w:drawing>
          <wp:inline distT="0" distB="0" distL="0" distR="0">
            <wp:extent cx="171450" cy="333375"/>
            <wp:effectExtent l="19050" t="0" r="0" b="0"/>
            <wp:docPr id="173" name="图片 1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和每个排球减价</w:t>
      </w:r>
      <w:r>
        <w:rPr>
          <w:noProof/>
          <w:position w:val="-22"/>
        </w:rPr>
        <w:drawing>
          <wp:inline distT="0" distB="0" distL="0" distR="0">
            <wp:extent cx="171450" cy="333375"/>
            <wp:effectExtent l="19050" t="0" r="0" b="0"/>
            <wp:docPr id="174" name="图片 17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，全部售出后共收入</w:t>
      </w:r>
      <w:r>
        <w:t>6040</w:t>
      </w:r>
      <w:r>
        <w:t>元，问买进时一个足球和排球是多少元？</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分数和百分数应用题（多重条件）．</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lastRenderedPageBreak/>
              <w:t>专题</w:t>
            </w:r>
            <w:r>
              <w:t>：</w:t>
            </w:r>
          </w:p>
        </w:tc>
        <w:tc>
          <w:tcPr>
            <w:tcW w:w="4650" w:type="pct"/>
          </w:tcPr>
          <w:p w:rsidR="002829D1" w:rsidRDefault="002829D1" w:rsidP="00BC4732">
            <w:pPr>
              <w:pStyle w:val="DefaultParagraph"/>
            </w:pPr>
            <w:r>
              <w:t>分数百分数应用题．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设原来每个足球</w:t>
            </w:r>
            <w:r>
              <w:t>a</w:t>
            </w:r>
            <w:r>
              <w:t>元，每个排球</w:t>
            </w:r>
            <w:r>
              <w:t>b</w:t>
            </w:r>
            <w:r>
              <w:t>元，根据题干可得</w:t>
            </w:r>
            <w:r>
              <w:t>100a+50b=5600</w:t>
            </w:r>
            <w:r>
              <w:t>；</w:t>
            </w:r>
            <w:r>
              <w:t>100</w:t>
            </w:r>
            <w:r>
              <w:t>×</w:t>
            </w:r>
            <w:r>
              <w:t>（</w:t>
            </w:r>
            <w:r>
              <w:t>1+</w:t>
            </w:r>
            <w:r>
              <w:rPr>
                <w:noProof/>
                <w:position w:val="-22"/>
              </w:rPr>
              <w:drawing>
                <wp:inline distT="0" distB="0" distL="0" distR="0">
                  <wp:extent cx="171450" cy="333375"/>
                  <wp:effectExtent l="19050" t="0" r="0" b="0"/>
                  <wp:docPr id="175" name="图片 1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a+50</w:t>
            </w:r>
            <w:r>
              <w:t>×</w:t>
            </w:r>
            <w:r>
              <w:t>（</w:t>
            </w:r>
            <w:r>
              <w:t>1</w:t>
            </w:r>
            <w:r>
              <w:t>﹣</w:t>
            </w:r>
            <w:r>
              <w:rPr>
                <w:noProof/>
                <w:position w:val="-22"/>
              </w:rPr>
              <w:drawing>
                <wp:inline distT="0" distB="0" distL="0" distR="0">
                  <wp:extent cx="171450" cy="333375"/>
                  <wp:effectExtent l="19050" t="0" r="0" b="0"/>
                  <wp:docPr id="176" name="图片 1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菁优网-jyeoo"/>
                          <pic:cNvPicPr>
                            <a:picLocks noChangeAspect="1" noChangeArrowheads="1"/>
                          </pic:cNvPicPr>
                        </pic:nvPicPr>
                        <pic:blipFill>
                          <a:blip r:embed="rId9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b=6040</w:t>
            </w:r>
            <w:r>
              <w:t>；利用等式的基本性质可将这两个等式分别变形得：</w:t>
            </w:r>
            <w:r>
              <w:t>2a+b=112</w:t>
            </w:r>
            <w:r>
              <w:t>①</w:t>
            </w:r>
            <w:r>
              <w:t>；</w:t>
            </w:r>
            <w:r>
              <w:t>22a+9b=1208</w:t>
            </w:r>
            <w:r>
              <w:t>②</w:t>
            </w:r>
            <w:r>
              <w:t>再解</w:t>
            </w:r>
            <w:r>
              <w:t>a</w:t>
            </w:r>
            <w:r>
              <w:t>、</w:t>
            </w:r>
            <w:r>
              <w:t>b</w:t>
            </w:r>
            <w:r>
              <w:t>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解：设原来每个足球</w:t>
            </w:r>
            <w:r>
              <w:t>a</w:t>
            </w:r>
            <w:r>
              <w:t>元，每个排球</w:t>
            </w:r>
            <w:r>
              <w:t>b</w:t>
            </w:r>
            <w:r>
              <w:t>元，</w:t>
            </w:r>
          </w:p>
          <w:p w:rsidR="002829D1" w:rsidRDefault="002829D1" w:rsidP="00BC4732">
            <w:pPr>
              <w:pStyle w:val="DefaultParagraph"/>
            </w:pPr>
            <w:r>
              <w:rPr>
                <w:noProof/>
                <w:position w:val="-36"/>
              </w:rPr>
              <w:drawing>
                <wp:inline distT="0" distB="0" distL="0" distR="0">
                  <wp:extent cx="2781300" cy="542925"/>
                  <wp:effectExtent l="19050" t="0" r="0" b="0"/>
                  <wp:docPr id="177" name="图片 1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菁优网-jyeoo"/>
                          <pic:cNvPicPr>
                            <a:picLocks noChangeAspect="1" noChangeArrowheads="1"/>
                          </pic:cNvPicPr>
                        </pic:nvPicPr>
                        <pic:blipFill>
                          <a:blip r:embed="rId99"/>
                          <a:srcRect/>
                          <a:stretch>
                            <a:fillRect/>
                          </a:stretch>
                        </pic:blipFill>
                        <pic:spPr bwMode="auto">
                          <a:xfrm>
                            <a:off x="0" y="0"/>
                            <a:ext cx="2781300" cy="542925"/>
                          </a:xfrm>
                          <a:prstGeom prst="rect">
                            <a:avLst/>
                          </a:prstGeom>
                          <a:noFill/>
                          <a:ln w="9525">
                            <a:noFill/>
                            <a:miter lim="800000"/>
                            <a:headEnd/>
                            <a:tailEnd/>
                          </a:ln>
                        </pic:spPr>
                      </pic:pic>
                    </a:graphicData>
                  </a:graphic>
                </wp:inline>
              </w:drawing>
            </w:r>
          </w:p>
          <w:p w:rsidR="002829D1" w:rsidRDefault="002829D1" w:rsidP="00BC4732">
            <w:pPr>
              <w:pStyle w:val="DefaultParagraph"/>
            </w:pPr>
            <w:r>
              <w:t>化简得</w:t>
            </w:r>
            <w:r>
              <w:rPr>
                <w:noProof/>
                <w:position w:val="-24"/>
              </w:rPr>
              <w:drawing>
                <wp:inline distT="0" distB="0" distL="0" distR="0">
                  <wp:extent cx="1104900" cy="361950"/>
                  <wp:effectExtent l="19050" t="0" r="0" b="0"/>
                  <wp:docPr id="178" name="图片 1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菁优网-jyeoo"/>
                          <pic:cNvPicPr>
                            <a:picLocks noChangeAspect="1" noChangeArrowheads="1"/>
                          </pic:cNvPicPr>
                        </pic:nvPicPr>
                        <pic:blipFill>
                          <a:blip r:embed="rId100"/>
                          <a:srcRect/>
                          <a:stretch>
                            <a:fillRect/>
                          </a:stretch>
                        </pic:blipFill>
                        <pic:spPr bwMode="auto">
                          <a:xfrm>
                            <a:off x="0" y="0"/>
                            <a:ext cx="1104900" cy="361950"/>
                          </a:xfrm>
                          <a:prstGeom prst="rect">
                            <a:avLst/>
                          </a:prstGeom>
                          <a:noFill/>
                          <a:ln w="9525">
                            <a:noFill/>
                            <a:miter lim="800000"/>
                            <a:headEnd/>
                            <a:tailEnd/>
                          </a:ln>
                        </pic:spPr>
                      </pic:pic>
                    </a:graphicData>
                  </a:graphic>
                </wp:inline>
              </w:drawing>
            </w:r>
          </w:p>
          <w:p w:rsidR="002829D1" w:rsidRDefault="002829D1" w:rsidP="00BC4732">
            <w:pPr>
              <w:pStyle w:val="DefaultParagraph"/>
            </w:pPr>
            <w:r>
              <w:t>①×</w:t>
            </w:r>
            <w:r>
              <w:t>9</w:t>
            </w:r>
            <w:r>
              <w:t>，得</w:t>
            </w:r>
            <w:r>
              <w:t>18a+9b=1008</w:t>
            </w:r>
            <w:r>
              <w:t>③</w:t>
            </w:r>
          </w:p>
          <w:p w:rsidR="002829D1" w:rsidRDefault="002829D1" w:rsidP="00BC4732">
            <w:pPr>
              <w:pStyle w:val="DefaultParagraph"/>
            </w:pPr>
            <w:r>
              <w:t>②</w:t>
            </w:r>
            <w:r>
              <w:t>﹣</w:t>
            </w:r>
            <w:r>
              <w:t>③</w:t>
            </w:r>
            <w:r>
              <w:t>，得</w:t>
            </w:r>
            <w:r>
              <w:t>4a=200</w:t>
            </w:r>
          </w:p>
          <w:p w:rsidR="002829D1" w:rsidRDefault="002829D1" w:rsidP="00BC4732">
            <w:pPr>
              <w:pStyle w:val="DefaultParagraph"/>
            </w:pPr>
            <w:r>
              <w:t>a=50</w:t>
            </w:r>
            <w:r>
              <w:t>，</w:t>
            </w:r>
          </w:p>
          <w:p w:rsidR="002829D1" w:rsidRDefault="002829D1" w:rsidP="00BC4732">
            <w:pPr>
              <w:pStyle w:val="DefaultParagraph"/>
            </w:pPr>
            <w:r>
              <w:t>把</w:t>
            </w:r>
            <w:r>
              <w:t>a=50</w:t>
            </w:r>
            <w:r>
              <w:t>代入</w:t>
            </w:r>
            <w:r>
              <w:t>①</w:t>
            </w:r>
            <w:r>
              <w:t>得</w:t>
            </w:r>
            <w:r>
              <w:t>b=12</w:t>
            </w:r>
            <w:r>
              <w:t>，</w:t>
            </w:r>
          </w:p>
          <w:p w:rsidR="002829D1" w:rsidRDefault="002829D1" w:rsidP="00BC4732">
            <w:pPr>
              <w:pStyle w:val="DefaultParagraph"/>
            </w:pPr>
            <w:r>
              <w:t>答：买进时一个足球</w:t>
            </w:r>
            <w:r>
              <w:t>50</w:t>
            </w:r>
            <w:r>
              <w:t>元，排球</w:t>
            </w:r>
            <w:r>
              <w:t>12</w:t>
            </w:r>
            <w:r>
              <w:t>元．</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此题设出两个未知数，利用等式的基本性质和等量代换的思想进行解答是解决此类题目的关键．</w:t>
            </w:r>
          </w:p>
        </w:tc>
      </w:tr>
    </w:tbl>
    <w:p w:rsidR="002829D1" w:rsidRDefault="002829D1" w:rsidP="002829D1">
      <w:pPr>
        <w:pStyle w:val="DefaultParagraph"/>
      </w:pPr>
      <w:r>
        <w:t xml:space="preserve">　</w:t>
      </w:r>
    </w:p>
    <w:p w:rsidR="002829D1" w:rsidRDefault="002829D1" w:rsidP="002829D1">
      <w:pPr>
        <w:pStyle w:val="DefaultParagraph"/>
      </w:pPr>
      <w:r>
        <w:t>31</w:t>
      </w:r>
      <w:r>
        <w:t>．（</w:t>
      </w:r>
      <w:r>
        <w:t>10</w:t>
      </w:r>
      <w:r>
        <w:t>分）（</w:t>
      </w:r>
      <w:r>
        <w:t>2014</w:t>
      </w:r>
      <w:r>
        <w:t>•</w:t>
      </w:r>
      <w:r>
        <w:t>成都）环绕小山一周的公路长</w:t>
      </w:r>
      <w:r>
        <w:t>1920</w:t>
      </w:r>
      <w:r>
        <w:t>米，甲、乙两人沿公路竞走，两人同时同地出发，反方向行走，甲比乙走得快，</w:t>
      </w:r>
      <w:r>
        <w:t>12</w:t>
      </w:r>
      <w:r>
        <w:t>分钟后两人相遇．如果两人每分钟多走</w:t>
      </w:r>
      <w:r>
        <w:t>16</w:t>
      </w:r>
      <w:r>
        <w:t>米，则相遇地点与前次相差</w:t>
      </w:r>
      <w:r>
        <w:t>20</w:t>
      </w:r>
      <w:r>
        <w:t>米．</w:t>
      </w:r>
    </w:p>
    <w:p w:rsidR="002829D1" w:rsidRDefault="002829D1" w:rsidP="002829D1">
      <w:pPr>
        <w:pStyle w:val="DefaultParagraph"/>
      </w:pPr>
      <w:r>
        <w:t>（</w:t>
      </w:r>
      <w:r>
        <w:t>1</w:t>
      </w:r>
      <w:r>
        <w:t>）求甲乙两人原来的行走速度．</w:t>
      </w:r>
    </w:p>
    <w:p w:rsidR="002829D1" w:rsidRDefault="002829D1" w:rsidP="002829D1">
      <w:pPr>
        <w:pStyle w:val="DefaultParagraph"/>
      </w:pPr>
      <w:r>
        <w:t>（</w:t>
      </w:r>
      <w:r>
        <w:t>2</w:t>
      </w:r>
      <w:r>
        <w:t>）如果甲、乙两人各以原速度同时同地出发，同向行走，则甲在何处第二次追上乙？</w:t>
      </w:r>
    </w:p>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环形跑道问题．</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综合行程问题．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w:t>
            </w:r>
            <w:r>
              <w:t>1</w:t>
            </w:r>
            <w:r>
              <w:t>）根据题干不难得出甲乙的速度之和是：</w:t>
            </w:r>
            <w:r>
              <w:t>1920</w:t>
            </w:r>
            <w:r>
              <w:t>÷</w:t>
            </w:r>
            <w:r>
              <w:t>12=160</w:t>
            </w:r>
            <w:r>
              <w:t>米；则提高速度后的速度之和就是</w:t>
            </w:r>
            <w:r>
              <w:t>160+16+16=192</w:t>
            </w:r>
            <w:r>
              <w:t>米</w:t>
            </w:r>
            <w:r>
              <w:t>/</w:t>
            </w:r>
            <w:r>
              <w:t>分，所以提高速度后甲乙二人相遇的时间是：</w:t>
            </w:r>
            <w:r>
              <w:t>1920</w:t>
            </w:r>
            <w:r>
              <w:t>÷</w:t>
            </w:r>
            <w:r>
              <w:t>192=10</w:t>
            </w:r>
            <w:r>
              <w:t>分钟；</w:t>
            </w:r>
          </w:p>
          <w:p w:rsidR="002829D1" w:rsidRDefault="002829D1" w:rsidP="00BC4732">
            <w:pPr>
              <w:pStyle w:val="DefaultParagraph"/>
            </w:pPr>
            <w:r>
              <w:t>因为甲的速度较快，提高速度之后，二人行走的时间变短，所以甲比原来少走了</w:t>
            </w:r>
            <w:r>
              <w:t>20</w:t>
            </w:r>
            <w:r>
              <w:t>米，由此设甲原来的速度是</w:t>
            </w:r>
            <w:r>
              <w:t>x</w:t>
            </w:r>
            <w:r>
              <w:t>米</w:t>
            </w:r>
            <w:r>
              <w:t>/</w:t>
            </w:r>
            <w:r>
              <w:t>分，则提高速度后，甲的速度是</w:t>
            </w:r>
            <w:r>
              <w:t>x+16</w:t>
            </w:r>
            <w:r>
              <w:t>米</w:t>
            </w:r>
            <w:r>
              <w:t>/</w:t>
            </w:r>
            <w:r>
              <w:t>分，由此根据，即可列出方程，求出</w:t>
            </w:r>
            <w:r>
              <w:t>x</w:t>
            </w:r>
            <w:r>
              <w:t>的值即可解答．</w:t>
            </w:r>
          </w:p>
          <w:p w:rsidR="002829D1" w:rsidRDefault="002829D1" w:rsidP="00BC4732">
            <w:pPr>
              <w:pStyle w:val="DefaultParagraph"/>
            </w:pPr>
            <w:r>
              <w:t>（</w:t>
            </w:r>
            <w:r>
              <w:t>2</w:t>
            </w:r>
            <w:r>
              <w:t>）甲第二次追上乙时，比乙多走了两周，用两周的路程除以速度差即可得走的时间，用甲的速度乘以时间再除以一周的路程，余数即是离出发点的距离．</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w:t>
            </w:r>
            <w:r>
              <w:t>1</w:t>
            </w:r>
            <w:r>
              <w:t>）甲乙原来的速度之和是：</w:t>
            </w:r>
            <w:r>
              <w:t>1920</w:t>
            </w:r>
            <w:r>
              <w:t>÷</w:t>
            </w:r>
            <w:r>
              <w:t>12=160</w:t>
            </w:r>
            <w:r>
              <w:t>（米），</w:t>
            </w:r>
          </w:p>
          <w:p w:rsidR="002829D1" w:rsidRDefault="002829D1" w:rsidP="00BC4732">
            <w:pPr>
              <w:pStyle w:val="DefaultParagraph"/>
            </w:pPr>
            <w:r>
              <w:t>提高速度之后的速度之和是：</w:t>
            </w:r>
            <w:r>
              <w:t>160+16+16=192</w:t>
            </w:r>
            <w:r>
              <w:t>（米），</w:t>
            </w:r>
          </w:p>
          <w:p w:rsidR="002829D1" w:rsidRDefault="002829D1" w:rsidP="00BC4732">
            <w:pPr>
              <w:pStyle w:val="DefaultParagraph"/>
            </w:pPr>
            <w:r>
              <w:t>所以提高速度之后二人相遇的时间是：</w:t>
            </w:r>
            <w:r>
              <w:t>1920</w:t>
            </w:r>
            <w:r>
              <w:t>÷</w:t>
            </w:r>
            <w:r>
              <w:t>192=10</w:t>
            </w:r>
            <w:r>
              <w:t>（分钟），</w:t>
            </w:r>
          </w:p>
          <w:p w:rsidR="002829D1" w:rsidRDefault="002829D1" w:rsidP="00BC4732">
            <w:pPr>
              <w:pStyle w:val="DefaultParagraph"/>
            </w:pPr>
            <w:r>
              <w:t>设甲原来的速度是</w:t>
            </w:r>
            <w:r>
              <w:t>x</w:t>
            </w:r>
            <w:r>
              <w:t>米</w:t>
            </w:r>
            <w:r>
              <w:t>/</w:t>
            </w:r>
            <w:r>
              <w:t>分，则提高速度后，甲的速度是（</w:t>
            </w:r>
            <w:r>
              <w:t>x+16</w:t>
            </w:r>
            <w:r>
              <w:t>）米</w:t>
            </w:r>
            <w:r>
              <w:t>/</w:t>
            </w:r>
            <w:r>
              <w:t>分，根据题意可得方程：</w:t>
            </w:r>
          </w:p>
          <w:p w:rsidR="002829D1" w:rsidRDefault="002829D1" w:rsidP="00BC4732">
            <w:pPr>
              <w:pStyle w:val="DefaultParagraph"/>
            </w:pPr>
            <w:r>
              <w:t>12x</w:t>
            </w:r>
            <w:r>
              <w:t>﹣</w:t>
            </w:r>
            <w:r>
              <w:t>10</w:t>
            </w:r>
            <w:r>
              <w:t>（</w:t>
            </w:r>
            <w:r>
              <w:t>x+16</w:t>
            </w:r>
            <w:r>
              <w:t>）</w:t>
            </w:r>
            <w:r>
              <w:t>=20</w:t>
            </w:r>
            <w:r>
              <w:t>，</w:t>
            </w:r>
          </w:p>
          <w:p w:rsidR="002829D1" w:rsidRDefault="002829D1" w:rsidP="00BC4732">
            <w:pPr>
              <w:pStyle w:val="DefaultParagraph"/>
            </w:pPr>
            <w:r>
              <w:t xml:space="preserve">   12x</w:t>
            </w:r>
            <w:r>
              <w:t>﹣</w:t>
            </w:r>
            <w:r>
              <w:t>10x</w:t>
            </w:r>
            <w:r>
              <w:t>﹣</w:t>
            </w:r>
            <w:r>
              <w:t>160=20</w:t>
            </w:r>
            <w:r>
              <w:t>，</w:t>
            </w:r>
          </w:p>
          <w:p w:rsidR="002829D1" w:rsidRDefault="002829D1" w:rsidP="00BC4732">
            <w:pPr>
              <w:pStyle w:val="DefaultParagraph"/>
            </w:pPr>
            <w:r>
              <w:lastRenderedPageBreak/>
              <w:t xml:space="preserve">            2x=180</w:t>
            </w:r>
            <w:r>
              <w:t>，</w:t>
            </w:r>
          </w:p>
          <w:p w:rsidR="002829D1" w:rsidRDefault="002829D1" w:rsidP="00BC4732">
            <w:pPr>
              <w:pStyle w:val="DefaultParagraph"/>
            </w:pPr>
            <w:r>
              <w:t xml:space="preserve">             x=90</w:t>
            </w:r>
            <w:r>
              <w:t>，</w:t>
            </w:r>
          </w:p>
          <w:p w:rsidR="002829D1" w:rsidRDefault="002829D1" w:rsidP="00BC4732">
            <w:pPr>
              <w:pStyle w:val="DefaultParagraph"/>
            </w:pPr>
            <w:r>
              <w:t>则乙原来的速度是：</w:t>
            </w:r>
            <w:r>
              <w:t>160</w:t>
            </w:r>
            <w:r>
              <w:t>﹣</w:t>
            </w:r>
            <w:r>
              <w:t>90=70</w:t>
            </w:r>
            <w:r>
              <w:t>（米</w:t>
            </w:r>
            <w:r>
              <w:t>/</w:t>
            </w:r>
            <w:r>
              <w:t>分），</w:t>
            </w:r>
          </w:p>
          <w:p w:rsidR="002829D1" w:rsidRDefault="002829D1" w:rsidP="00BC4732">
            <w:pPr>
              <w:pStyle w:val="DefaultParagraph"/>
            </w:pPr>
            <w:r>
              <w:t>答：甲原来的速度是</w:t>
            </w:r>
            <w:r>
              <w:t>90</w:t>
            </w:r>
            <w:r>
              <w:t>米</w:t>
            </w:r>
            <w:r>
              <w:t>/</w:t>
            </w:r>
            <w:r>
              <w:t>分，乙原来的速度是</w:t>
            </w:r>
            <w:r>
              <w:t>70</w:t>
            </w:r>
            <w:r>
              <w:t>米</w:t>
            </w:r>
            <w:r>
              <w:t>/</w:t>
            </w:r>
            <w:r>
              <w:t>分；</w:t>
            </w:r>
          </w:p>
          <w:p w:rsidR="002829D1" w:rsidRDefault="002829D1" w:rsidP="00BC4732">
            <w:pPr>
              <w:pStyle w:val="DefaultParagraph"/>
            </w:pPr>
            <w:r>
              <w:t>（</w:t>
            </w:r>
            <w:r>
              <w:t>2</w:t>
            </w:r>
            <w:r>
              <w:t>）</w:t>
            </w:r>
            <w:r>
              <w:t>1920</w:t>
            </w:r>
            <w:r>
              <w:t>×</w:t>
            </w:r>
            <w:r>
              <w:t>2</w:t>
            </w:r>
            <w:r>
              <w:t>÷</w:t>
            </w:r>
            <w:r>
              <w:t>（</w:t>
            </w:r>
            <w:r>
              <w:t>90</w:t>
            </w:r>
            <w:r>
              <w:t>﹣</w:t>
            </w:r>
            <w:r>
              <w:t>70</w:t>
            </w:r>
            <w:r>
              <w:t>）</w:t>
            </w:r>
          </w:p>
          <w:p w:rsidR="002829D1" w:rsidRDefault="002829D1" w:rsidP="00BC4732">
            <w:pPr>
              <w:pStyle w:val="DefaultParagraph"/>
            </w:pPr>
            <w:r>
              <w:t>=1920</w:t>
            </w:r>
            <w:r>
              <w:t>×</w:t>
            </w:r>
            <w:r>
              <w:t>2</w:t>
            </w:r>
            <w:r>
              <w:t>÷</w:t>
            </w:r>
            <w:r>
              <w:t>20</w:t>
            </w:r>
          </w:p>
          <w:p w:rsidR="002829D1" w:rsidRDefault="002829D1" w:rsidP="00BC4732">
            <w:pPr>
              <w:pStyle w:val="DefaultParagraph"/>
            </w:pPr>
            <w:r>
              <w:t>=192</w:t>
            </w:r>
            <w:r>
              <w:t>（分），</w:t>
            </w:r>
          </w:p>
          <w:p w:rsidR="002829D1" w:rsidRDefault="002829D1" w:rsidP="00BC4732">
            <w:pPr>
              <w:pStyle w:val="DefaultParagraph"/>
            </w:pPr>
            <w:r>
              <w:t>192</w:t>
            </w:r>
            <w:r>
              <w:t>×</w:t>
            </w:r>
            <w:r>
              <w:t>90</w:t>
            </w:r>
            <w:r>
              <w:t>÷</w:t>
            </w:r>
            <w:r>
              <w:t>1920=9</w:t>
            </w:r>
            <w:r>
              <w:t>，说明正好在出发点．</w:t>
            </w:r>
          </w:p>
          <w:p w:rsidR="002829D1" w:rsidRDefault="002829D1" w:rsidP="00BC4732">
            <w:pPr>
              <w:pStyle w:val="DefaultParagraph"/>
            </w:pPr>
            <w:r>
              <w:t>答：甲在出发点第二次追上乙．</w:t>
            </w:r>
          </w:p>
        </w:tc>
      </w:tr>
      <w:tr w:rsidR="002829D1" w:rsidTr="00BC4732">
        <w:tc>
          <w:tcPr>
            <w:tcW w:w="350" w:type="pct"/>
          </w:tcPr>
          <w:p w:rsidR="002829D1" w:rsidRDefault="002829D1" w:rsidP="00BC4732">
            <w:pPr>
              <w:pStyle w:val="DefaultParagraph"/>
            </w:pPr>
            <w:r>
              <w:rPr>
                <w:color w:val="0000FF"/>
              </w:rPr>
              <w:lastRenderedPageBreak/>
              <w:t>点评：</w:t>
            </w:r>
          </w:p>
        </w:tc>
        <w:tc>
          <w:tcPr>
            <w:tcW w:w="4650" w:type="pct"/>
          </w:tcPr>
          <w:p w:rsidR="002829D1" w:rsidRDefault="002829D1" w:rsidP="00BC4732">
            <w:pPr>
              <w:pStyle w:val="DefaultParagraph"/>
            </w:pPr>
            <w:r>
              <w:t>本题考查了环形跑道问题．解答此题的关键是根据甲乙第一次相遇的时间求出甲乙的速度之和，从而得出第二次相遇的时间，设出甲的速度，利用甲前后两次行走的路程之差即可列出方程解决问题．</w:t>
            </w:r>
          </w:p>
        </w:tc>
      </w:tr>
    </w:tbl>
    <w:p w:rsidR="002829D1" w:rsidRDefault="002829D1" w:rsidP="002829D1">
      <w:pPr>
        <w:pStyle w:val="DefaultParagraph"/>
      </w:pPr>
      <w:r>
        <w:t xml:space="preserve">　</w:t>
      </w:r>
    </w:p>
    <w:p w:rsidR="002829D1" w:rsidRDefault="002829D1" w:rsidP="002829D1">
      <w:pPr>
        <w:pStyle w:val="DefaultParagraph"/>
      </w:pPr>
      <w:r>
        <w:rPr>
          <w:b/>
        </w:rPr>
        <w:t>五、附加题（满分</w:t>
      </w:r>
      <w:r>
        <w:rPr>
          <w:b/>
        </w:rPr>
        <w:t>0</w:t>
      </w:r>
      <w:r>
        <w:rPr>
          <w:b/>
        </w:rPr>
        <w:t>分，不计入总分，录取时作参考）</w:t>
      </w:r>
    </w:p>
    <w:p w:rsidR="002829D1" w:rsidRDefault="002829D1" w:rsidP="002829D1">
      <w:pPr>
        <w:pStyle w:val="DefaultParagraph"/>
      </w:pPr>
      <w:r>
        <w:t>32</w:t>
      </w:r>
      <w:r>
        <w:t>．（</w:t>
      </w:r>
      <w:r>
        <w:t>2014</w:t>
      </w:r>
      <w:r>
        <w:t>•</w:t>
      </w:r>
      <w:r>
        <w:t>成都）我国领土的面积是（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500" w:type="pct"/>
          </w:tcPr>
          <w:p w:rsidR="002829D1" w:rsidRDefault="002829D1" w:rsidP="00BC4732">
            <w:pPr>
              <w:pStyle w:val="DefaultParagraph"/>
            </w:pPr>
            <w:r>
              <w:t>960</w:t>
            </w:r>
            <w:r>
              <w:t>万</w:t>
            </w:r>
          </w:p>
        </w:tc>
        <w:tc>
          <w:tcPr>
            <w:tcW w:w="330" w:type="dxa"/>
          </w:tcPr>
          <w:p w:rsidR="002829D1" w:rsidRDefault="002829D1" w:rsidP="00BC4732">
            <w:pPr>
              <w:pStyle w:val="DefaultParagraph"/>
            </w:pPr>
            <w:r>
              <w:t>B</w:t>
            </w:r>
            <w:r>
              <w:t>．</w:t>
            </w:r>
          </w:p>
        </w:tc>
        <w:tc>
          <w:tcPr>
            <w:tcW w:w="1500" w:type="pct"/>
          </w:tcPr>
          <w:p w:rsidR="002829D1" w:rsidRDefault="002829D1" w:rsidP="00BC4732">
            <w:pPr>
              <w:pStyle w:val="DefaultParagraph"/>
            </w:pPr>
            <w:r>
              <w:t>960</w:t>
            </w:r>
            <w:r>
              <w:t>万平方米</w:t>
            </w:r>
          </w:p>
        </w:tc>
        <w:tc>
          <w:tcPr>
            <w:tcW w:w="330" w:type="dxa"/>
          </w:tcPr>
          <w:p w:rsidR="002829D1" w:rsidRDefault="002829D1" w:rsidP="00BC4732">
            <w:pPr>
              <w:pStyle w:val="DefaultParagraph"/>
            </w:pPr>
            <w:r>
              <w:t>C</w:t>
            </w:r>
            <w:r>
              <w:t>．</w:t>
            </w:r>
          </w:p>
        </w:tc>
        <w:tc>
          <w:tcPr>
            <w:tcW w:w="1500" w:type="pct"/>
          </w:tcPr>
          <w:p w:rsidR="002829D1" w:rsidRDefault="002829D1" w:rsidP="00BC4732">
            <w:pPr>
              <w:pStyle w:val="DefaultParagraph"/>
            </w:pPr>
            <w:r>
              <w:t>960</w:t>
            </w:r>
            <w:r>
              <w:t>万平方千米</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根据情景选择合适的计量单位．</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长度、面积、体积单位．</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根据生活经验、对面积单位和数据大小的认识，可知我国领土的面积是</w:t>
            </w:r>
            <w:r>
              <w:t>960</w:t>
            </w:r>
            <w:r>
              <w:t>万平方千米．</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解：我国领土的面积是</w:t>
            </w:r>
            <w:r>
              <w:t>960</w:t>
            </w:r>
            <w:r>
              <w:t>万平方千米；</w:t>
            </w:r>
          </w:p>
          <w:p w:rsidR="002829D1" w:rsidRDefault="002829D1" w:rsidP="00BC4732">
            <w:pPr>
              <w:pStyle w:val="DefaultParagraph"/>
            </w:pPr>
            <w:r>
              <w:t>故答案为：</w:t>
            </w:r>
            <w:r>
              <w:t>C</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此题考查根据情景选择合适的计量单位，要注意联系生活实际、计量单位和数据的大小，灵活的选择．</w:t>
            </w:r>
          </w:p>
        </w:tc>
      </w:tr>
    </w:tbl>
    <w:p w:rsidR="002829D1" w:rsidRDefault="002829D1" w:rsidP="002829D1">
      <w:pPr>
        <w:pStyle w:val="DefaultParagraph"/>
      </w:pPr>
      <w:r>
        <w:t xml:space="preserve">　</w:t>
      </w:r>
    </w:p>
    <w:p w:rsidR="002829D1" w:rsidRDefault="002829D1" w:rsidP="002829D1">
      <w:pPr>
        <w:pStyle w:val="DefaultParagraph"/>
      </w:pPr>
      <w:r>
        <w:t>33</w:t>
      </w:r>
      <w:r>
        <w:t>．（</w:t>
      </w:r>
      <w:r>
        <w:t>2014</w:t>
      </w:r>
      <w:r>
        <w:t>•</w:t>
      </w:r>
      <w:r>
        <w:t>成都）洋洋爸爸带他去划船，游到水中央时，爸爸将放在船上的一堆石头扔入水中，水面会（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500" w:type="pct"/>
          </w:tcPr>
          <w:p w:rsidR="002829D1" w:rsidRDefault="002829D1" w:rsidP="00BC4732">
            <w:pPr>
              <w:pStyle w:val="DefaultParagraph"/>
            </w:pPr>
            <w:r>
              <w:t>上升</w:t>
            </w:r>
          </w:p>
        </w:tc>
        <w:tc>
          <w:tcPr>
            <w:tcW w:w="330" w:type="dxa"/>
          </w:tcPr>
          <w:p w:rsidR="002829D1" w:rsidRDefault="002829D1" w:rsidP="00BC4732">
            <w:pPr>
              <w:pStyle w:val="DefaultParagraph"/>
            </w:pPr>
            <w:r>
              <w:t>B</w:t>
            </w:r>
            <w:r>
              <w:t>．</w:t>
            </w:r>
          </w:p>
        </w:tc>
        <w:tc>
          <w:tcPr>
            <w:tcW w:w="1500" w:type="pct"/>
          </w:tcPr>
          <w:p w:rsidR="002829D1" w:rsidRDefault="002829D1" w:rsidP="00BC4732">
            <w:pPr>
              <w:pStyle w:val="DefaultParagraph"/>
            </w:pPr>
            <w:r>
              <w:t>下降</w:t>
            </w:r>
          </w:p>
        </w:tc>
        <w:tc>
          <w:tcPr>
            <w:tcW w:w="330" w:type="dxa"/>
          </w:tcPr>
          <w:p w:rsidR="002829D1" w:rsidRDefault="002829D1" w:rsidP="00BC4732">
            <w:pPr>
              <w:pStyle w:val="DefaultParagraph"/>
            </w:pPr>
            <w:r>
              <w:t>C</w:t>
            </w:r>
            <w:r>
              <w:t>．</w:t>
            </w:r>
          </w:p>
        </w:tc>
        <w:tc>
          <w:tcPr>
            <w:tcW w:w="1500" w:type="pct"/>
          </w:tcPr>
          <w:p w:rsidR="002829D1" w:rsidRDefault="002829D1" w:rsidP="00BC4732">
            <w:pPr>
              <w:pStyle w:val="DefaultParagraph"/>
            </w:pPr>
            <w:r>
              <w:t>没变化</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数学常识．</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立体图形的认识与计算．</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载着石头的时候，船和石头的总重力等于浮力，</w:t>
            </w:r>
            <w:r>
              <w:t>G</w:t>
            </w:r>
            <w:r>
              <w:t>总</w:t>
            </w:r>
            <w:r>
              <w:t>=F</w:t>
            </w:r>
            <w:r>
              <w:t>浮，静止；当把石头扔到水总时，石头所受的重力将大于其浮力（所以石头向下运动，沉到水底），此时</w:t>
            </w:r>
            <w:r>
              <w:t>G</w:t>
            </w:r>
            <w:r>
              <w:t>总</w:t>
            </w:r>
            <w:r>
              <w:t>'</w:t>
            </w:r>
            <w:r>
              <w:t>＞</w:t>
            </w:r>
            <w:r>
              <w:t>F</w:t>
            </w:r>
            <w:r>
              <w:t>浮，又因为</w:t>
            </w:r>
            <w:r>
              <w:t>F</w:t>
            </w:r>
            <w:r>
              <w:t>浮</w:t>
            </w:r>
            <w:r>
              <w:t>=P</w:t>
            </w:r>
            <w:r>
              <w:t>液小</w:t>
            </w:r>
            <w:r>
              <w:t>GV</w:t>
            </w:r>
            <w:r>
              <w:t>排，所受浮力减小，故排开水体积减小（此处只能为</w:t>
            </w:r>
            <w:r>
              <w:t>V</w:t>
            </w:r>
            <w:r>
              <w:t>排引起，小</w:t>
            </w:r>
            <w:r>
              <w:t>G</w:t>
            </w:r>
            <w:r>
              <w:t>与</w:t>
            </w:r>
            <w:r>
              <w:t>P</w:t>
            </w:r>
            <w:r>
              <w:t>液均不改变），所以水面会下降，据此解答即可．</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解：载着石头的时候，船和石头的总重力等于浮力，</w:t>
            </w:r>
            <w:r>
              <w:t>G</w:t>
            </w:r>
            <w:r>
              <w:t>总</w:t>
            </w:r>
            <w:r>
              <w:t>=F</w:t>
            </w:r>
            <w:r>
              <w:t>浮，静止；</w:t>
            </w:r>
          </w:p>
          <w:p w:rsidR="002829D1" w:rsidRDefault="002829D1" w:rsidP="00BC4732">
            <w:pPr>
              <w:pStyle w:val="DefaultParagraph"/>
            </w:pPr>
            <w:r>
              <w:t>当把石头扔到水总时，石头所受的重力将大于其浮力（所以石头向下运动，沉到水底），</w:t>
            </w:r>
          </w:p>
          <w:p w:rsidR="002829D1" w:rsidRDefault="002829D1" w:rsidP="00BC4732">
            <w:pPr>
              <w:pStyle w:val="DefaultParagraph"/>
            </w:pPr>
            <w:r>
              <w:t>此时</w:t>
            </w:r>
            <w:r>
              <w:t>G</w:t>
            </w:r>
            <w:r>
              <w:t>总</w:t>
            </w:r>
            <w:r>
              <w:t>'</w:t>
            </w:r>
            <w:r>
              <w:t>＞</w:t>
            </w:r>
            <w:r>
              <w:t>F</w:t>
            </w:r>
            <w:r>
              <w:t>浮，又因为</w:t>
            </w:r>
            <w:r>
              <w:t>F</w:t>
            </w:r>
            <w:r>
              <w:t>浮</w:t>
            </w:r>
            <w:r>
              <w:t>=P</w:t>
            </w:r>
            <w:r>
              <w:t>液小</w:t>
            </w:r>
            <w:r>
              <w:t>GV</w:t>
            </w:r>
            <w:r>
              <w:t>排，所受浮力减小，</w:t>
            </w:r>
          </w:p>
          <w:p w:rsidR="002829D1" w:rsidRDefault="002829D1" w:rsidP="00BC4732">
            <w:pPr>
              <w:pStyle w:val="DefaultParagraph"/>
            </w:pPr>
            <w:r>
              <w:t>故排开水体积减小（此处只能为</w:t>
            </w:r>
            <w:r>
              <w:t>V</w:t>
            </w:r>
            <w:r>
              <w:t>排引起，小</w:t>
            </w:r>
            <w:r>
              <w:t>G</w:t>
            </w:r>
            <w:r>
              <w:t>与</w:t>
            </w:r>
            <w:r>
              <w:t>P</w:t>
            </w:r>
            <w:r>
              <w:t>液均不改变），</w:t>
            </w:r>
          </w:p>
          <w:p w:rsidR="002829D1" w:rsidRDefault="002829D1" w:rsidP="00BC4732">
            <w:pPr>
              <w:pStyle w:val="DefaultParagraph"/>
            </w:pPr>
            <w:r>
              <w:t>所以水面会下降．</w:t>
            </w:r>
          </w:p>
          <w:p w:rsidR="002829D1" w:rsidRDefault="002829D1" w:rsidP="00BC4732">
            <w:pPr>
              <w:pStyle w:val="DefaultParagraph"/>
            </w:pPr>
            <w:r>
              <w:t>故选：</w:t>
            </w:r>
            <w:r>
              <w:t>B</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此题主要考查了数学常识问题，解答此题的关键是熟练掌握浮力和重力的关系．</w:t>
            </w:r>
          </w:p>
        </w:tc>
      </w:tr>
    </w:tbl>
    <w:p w:rsidR="002829D1" w:rsidRDefault="002829D1" w:rsidP="002829D1">
      <w:pPr>
        <w:pStyle w:val="DefaultParagraph"/>
      </w:pPr>
      <w:r>
        <w:lastRenderedPageBreak/>
        <w:t xml:space="preserve">　</w:t>
      </w:r>
    </w:p>
    <w:p w:rsidR="002829D1" w:rsidRDefault="002829D1" w:rsidP="002829D1">
      <w:pPr>
        <w:pStyle w:val="DefaultParagraph"/>
      </w:pPr>
      <w:r>
        <w:t>34</w:t>
      </w:r>
      <w:r>
        <w:t>．（</w:t>
      </w:r>
      <w:r>
        <w:t>2014</w:t>
      </w:r>
      <w:r>
        <w:t>•</w:t>
      </w:r>
      <w:r>
        <w:t>成都）最早精确计算出圆周率的是我国古代数学家（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500" w:type="pct"/>
          </w:tcPr>
          <w:p w:rsidR="002829D1" w:rsidRDefault="002829D1" w:rsidP="00BC4732">
            <w:pPr>
              <w:pStyle w:val="DefaultParagraph"/>
            </w:pPr>
            <w:r>
              <w:t>刘薇</w:t>
            </w:r>
          </w:p>
        </w:tc>
        <w:tc>
          <w:tcPr>
            <w:tcW w:w="330" w:type="dxa"/>
          </w:tcPr>
          <w:p w:rsidR="002829D1" w:rsidRDefault="002829D1" w:rsidP="00BC4732">
            <w:pPr>
              <w:pStyle w:val="DefaultParagraph"/>
            </w:pPr>
            <w:r>
              <w:t>B</w:t>
            </w:r>
            <w:r>
              <w:t>．</w:t>
            </w:r>
          </w:p>
        </w:tc>
        <w:tc>
          <w:tcPr>
            <w:tcW w:w="1500" w:type="pct"/>
          </w:tcPr>
          <w:p w:rsidR="002829D1" w:rsidRDefault="002829D1" w:rsidP="00BC4732">
            <w:pPr>
              <w:pStyle w:val="DefaultParagraph"/>
            </w:pPr>
            <w:r>
              <w:t>祖冲之</w:t>
            </w:r>
          </w:p>
        </w:tc>
        <w:tc>
          <w:tcPr>
            <w:tcW w:w="330" w:type="dxa"/>
          </w:tcPr>
          <w:p w:rsidR="002829D1" w:rsidRDefault="002829D1" w:rsidP="00BC4732">
            <w:pPr>
              <w:pStyle w:val="DefaultParagraph"/>
            </w:pPr>
            <w:r>
              <w:t>C</w:t>
            </w:r>
            <w:r>
              <w:t>．</w:t>
            </w:r>
          </w:p>
        </w:tc>
        <w:tc>
          <w:tcPr>
            <w:tcW w:w="1500" w:type="pct"/>
          </w:tcPr>
          <w:p w:rsidR="002829D1" w:rsidRDefault="002829D1" w:rsidP="00BC4732">
            <w:pPr>
              <w:pStyle w:val="DefaultParagraph"/>
            </w:pPr>
            <w:r>
              <w:t>秦九昭</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圆的认识与圆周率．</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平面图形的认识与计算．</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约在</w:t>
            </w:r>
            <w:r>
              <w:t>1500</w:t>
            </w:r>
            <w:r>
              <w:t>年前，我国古代数学家祖冲之计算出圆周率应在</w:t>
            </w:r>
            <w:r>
              <w:t>3.1415926</w:t>
            </w:r>
            <w:r>
              <w:t>和</w:t>
            </w:r>
            <w:r>
              <w:t>3.1415927</w:t>
            </w:r>
            <w:r>
              <w:t>之间，成为世界上第一个把圆周率的值精确到</w:t>
            </w:r>
            <w:r>
              <w:t>7</w:t>
            </w:r>
            <w:r>
              <w:t>位小数的人，比国外数学家至少要早</w:t>
            </w:r>
            <w:r>
              <w:t>1000</w:t>
            </w:r>
            <w:r>
              <w:t>年．</w:t>
            </w:r>
          </w:p>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解：约在</w:t>
            </w:r>
            <w:r>
              <w:t>1500</w:t>
            </w:r>
            <w:r>
              <w:t>年前，对</w:t>
            </w:r>
            <w:r>
              <w:t>π</w:t>
            </w:r>
            <w:r>
              <w:t>值计算最精确的是我国古代数学家祖冲之．</w:t>
            </w:r>
          </w:p>
          <w:p w:rsidR="002829D1" w:rsidRDefault="002829D1" w:rsidP="00BC4732">
            <w:pPr>
              <w:pStyle w:val="DefaultParagraph"/>
            </w:pPr>
            <w:r>
              <w:t>故选：</w:t>
            </w:r>
            <w:r>
              <w:t>B</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此题考查古代数学家对圆周率的认识．</w:t>
            </w:r>
          </w:p>
        </w:tc>
      </w:tr>
    </w:tbl>
    <w:p w:rsidR="002829D1" w:rsidRDefault="002829D1" w:rsidP="002829D1">
      <w:pPr>
        <w:pStyle w:val="DefaultParagraph"/>
      </w:pPr>
      <w:r>
        <w:t xml:space="preserve">　</w:t>
      </w:r>
    </w:p>
    <w:p w:rsidR="002829D1" w:rsidRDefault="002829D1" w:rsidP="002829D1">
      <w:pPr>
        <w:pStyle w:val="DefaultParagraph"/>
      </w:pPr>
      <w:r>
        <w:t>35</w:t>
      </w:r>
      <w:r>
        <w:t>．（</w:t>
      </w:r>
      <w:r>
        <w:t>2014</w:t>
      </w:r>
      <w:r>
        <w:t>•</w:t>
      </w:r>
      <w:r>
        <w:t>成都）</w:t>
      </w:r>
      <w:r>
        <w:t>24</w:t>
      </w:r>
      <w:r>
        <w:t>小时</w:t>
      </w:r>
      <w:r>
        <w:t>PM2.5</w:t>
      </w:r>
      <w:r>
        <w:t>平均值超标准值为</w:t>
      </w:r>
      <w:r>
        <w:t>100</w:t>
      </w:r>
      <w:r>
        <w:t>﹣</w:t>
      </w:r>
      <w:r>
        <w:t>150</w:t>
      </w:r>
      <w:r>
        <w:t>，则空气质量等级为（　　）</w:t>
      </w: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9"/>
        <w:gridCol w:w="365"/>
        <w:gridCol w:w="2410"/>
        <w:gridCol w:w="353"/>
        <w:gridCol w:w="2409"/>
        <w:gridCol w:w="353"/>
        <w:gridCol w:w="2409"/>
      </w:tblGrid>
      <w:tr w:rsidR="002829D1" w:rsidTr="00BC4732">
        <w:tc>
          <w:tcPr>
            <w:tcW w:w="225" w:type="dxa"/>
          </w:tcPr>
          <w:p w:rsidR="002829D1" w:rsidRDefault="002829D1" w:rsidP="00BC4732">
            <w:pPr>
              <w:pStyle w:val="DefaultParagraph"/>
            </w:pPr>
            <w:r>
              <w:t xml:space="preserve">　</w:t>
            </w:r>
          </w:p>
        </w:tc>
        <w:tc>
          <w:tcPr>
            <w:tcW w:w="330" w:type="dxa"/>
          </w:tcPr>
          <w:p w:rsidR="002829D1" w:rsidRDefault="002829D1" w:rsidP="00BC4732">
            <w:pPr>
              <w:pStyle w:val="DefaultParagraph"/>
            </w:pPr>
            <w:r>
              <w:t>A</w:t>
            </w:r>
            <w:r>
              <w:t>．</w:t>
            </w:r>
          </w:p>
        </w:tc>
        <w:tc>
          <w:tcPr>
            <w:tcW w:w="1500" w:type="pct"/>
          </w:tcPr>
          <w:p w:rsidR="002829D1" w:rsidRDefault="002829D1" w:rsidP="00BC4732">
            <w:pPr>
              <w:pStyle w:val="DefaultParagraph"/>
            </w:pPr>
            <w:r>
              <w:t>.</w:t>
            </w:r>
            <w:r>
              <w:t>优</w:t>
            </w:r>
          </w:p>
        </w:tc>
        <w:tc>
          <w:tcPr>
            <w:tcW w:w="330" w:type="dxa"/>
          </w:tcPr>
          <w:p w:rsidR="002829D1" w:rsidRDefault="002829D1" w:rsidP="00BC4732">
            <w:pPr>
              <w:pStyle w:val="DefaultParagraph"/>
            </w:pPr>
            <w:r>
              <w:t>B</w:t>
            </w:r>
            <w:r>
              <w:t>．</w:t>
            </w:r>
          </w:p>
        </w:tc>
        <w:tc>
          <w:tcPr>
            <w:tcW w:w="1500" w:type="pct"/>
          </w:tcPr>
          <w:p w:rsidR="002829D1" w:rsidRDefault="002829D1" w:rsidP="00BC4732">
            <w:pPr>
              <w:pStyle w:val="DefaultParagraph"/>
            </w:pPr>
            <w:r>
              <w:t>、轻度污染</w:t>
            </w:r>
          </w:p>
        </w:tc>
        <w:tc>
          <w:tcPr>
            <w:tcW w:w="330" w:type="dxa"/>
          </w:tcPr>
          <w:p w:rsidR="002829D1" w:rsidRDefault="002829D1" w:rsidP="00BC4732">
            <w:pPr>
              <w:pStyle w:val="DefaultParagraph"/>
            </w:pPr>
            <w:r>
              <w:t>C</w:t>
            </w:r>
            <w:r>
              <w:t>．</w:t>
            </w:r>
          </w:p>
        </w:tc>
        <w:tc>
          <w:tcPr>
            <w:tcW w:w="1500" w:type="pct"/>
          </w:tcPr>
          <w:p w:rsidR="002829D1" w:rsidRDefault="002829D1" w:rsidP="00BC4732">
            <w:pPr>
              <w:pStyle w:val="DefaultParagraph"/>
            </w:pPr>
            <w:r>
              <w:t>、严重污染</w:t>
            </w:r>
          </w:p>
        </w:tc>
      </w:tr>
    </w:tbl>
    <w:p w:rsidR="002829D1" w:rsidRDefault="002829D1" w:rsidP="002829D1">
      <w:pPr>
        <w:pStyle w:val="DefaultParagraph"/>
      </w:pPr>
    </w:p>
    <w:tbl>
      <w:tblPr>
        <w:tblW w:w="5000" w:type="pct"/>
        <w:tblBorders>
          <w:top w:val="single" w:sz="1" w:space="0" w:color="FFFFFF"/>
          <w:left w:val="single" w:sz="1" w:space="0" w:color="FFFFFF"/>
          <w:bottom w:val="single" w:sz="1" w:space="0" w:color="FFFFFF"/>
          <w:right w:val="single" w:sz="1" w:space="0" w:color="FFFFFF"/>
          <w:insideH w:val="single" w:sz="1" w:space="0" w:color="FFFFFF"/>
          <w:insideV w:val="single" w:sz="1" w:space="0" w:color="FFFFFF"/>
        </w:tblBorders>
        <w:tblCellMar>
          <w:left w:w="0" w:type="dxa"/>
          <w:right w:w="0" w:type="dxa"/>
        </w:tblCellMar>
        <w:tblLook w:val="04A0"/>
      </w:tblPr>
      <w:tblGrid>
        <w:gridCol w:w="582"/>
        <w:gridCol w:w="7726"/>
      </w:tblGrid>
      <w:tr w:rsidR="002829D1" w:rsidTr="00BC4732">
        <w:tc>
          <w:tcPr>
            <w:tcW w:w="350" w:type="pct"/>
          </w:tcPr>
          <w:p w:rsidR="002829D1" w:rsidRDefault="002829D1" w:rsidP="00BC4732">
            <w:pPr>
              <w:pStyle w:val="DefaultParagraph"/>
            </w:pPr>
            <w:r>
              <w:rPr>
                <w:color w:val="0000FF"/>
              </w:rPr>
              <w:t>考点</w:t>
            </w:r>
            <w:r>
              <w:t>：</w:t>
            </w:r>
          </w:p>
        </w:tc>
        <w:tc>
          <w:tcPr>
            <w:tcW w:w="4650" w:type="pct"/>
          </w:tcPr>
          <w:p w:rsidR="002829D1" w:rsidRDefault="002829D1" w:rsidP="00BC4732">
            <w:pPr>
              <w:pStyle w:val="DefaultParagraph"/>
            </w:pPr>
            <w:r>
              <w:t>平均数的含义及求平均数的方法；数学常识．</w:t>
            </w:r>
            <w:r>
              <w:rPr>
                <w:color w:val="FFFFFF"/>
                <w:sz w:val="1"/>
                <w:szCs w:val="1"/>
              </w:rPr>
              <w:t>菁优网版权所有</w:t>
            </w:r>
          </w:p>
        </w:tc>
      </w:tr>
      <w:tr w:rsidR="002829D1" w:rsidTr="00BC4732">
        <w:tc>
          <w:tcPr>
            <w:tcW w:w="350" w:type="pct"/>
          </w:tcPr>
          <w:p w:rsidR="002829D1" w:rsidRDefault="002829D1" w:rsidP="00BC4732">
            <w:pPr>
              <w:pStyle w:val="DefaultParagraph"/>
            </w:pPr>
            <w:r>
              <w:rPr>
                <w:color w:val="0000FF"/>
              </w:rPr>
              <w:t>专题</w:t>
            </w:r>
            <w:r>
              <w:t>：</w:t>
            </w:r>
          </w:p>
        </w:tc>
        <w:tc>
          <w:tcPr>
            <w:tcW w:w="4650" w:type="pct"/>
          </w:tcPr>
          <w:p w:rsidR="002829D1" w:rsidRDefault="002829D1" w:rsidP="00BC4732">
            <w:pPr>
              <w:pStyle w:val="DefaultParagraph"/>
            </w:pPr>
            <w:r>
              <w:t>平均数问题．</w:t>
            </w:r>
          </w:p>
        </w:tc>
      </w:tr>
      <w:tr w:rsidR="002829D1" w:rsidTr="00BC4732">
        <w:tc>
          <w:tcPr>
            <w:tcW w:w="350" w:type="pct"/>
          </w:tcPr>
          <w:p w:rsidR="002829D1" w:rsidRDefault="002829D1" w:rsidP="00BC4732">
            <w:pPr>
              <w:pStyle w:val="DefaultParagraph"/>
            </w:pPr>
            <w:r>
              <w:rPr>
                <w:color w:val="0000FF"/>
              </w:rPr>
              <w:t>分析：</w:t>
            </w:r>
          </w:p>
        </w:tc>
        <w:tc>
          <w:tcPr>
            <w:tcW w:w="4650" w:type="pct"/>
          </w:tcPr>
          <w:p w:rsidR="002829D1" w:rsidRDefault="002829D1" w:rsidP="00BC4732">
            <w:pPr>
              <w:pStyle w:val="DefaultParagraph"/>
            </w:pPr>
            <w:r>
              <w:t>根据</w:t>
            </w:r>
            <w:r>
              <w:t>PM2.5</w:t>
            </w:r>
            <w:r>
              <w:t>检测网的空气质量新标准，</w:t>
            </w:r>
            <w:r>
              <w:t>24</w:t>
            </w:r>
            <w:r>
              <w:t>小时平均值标准值分布如下：</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3819"/>
              <w:gridCol w:w="3903"/>
            </w:tblGrid>
            <w:tr w:rsidR="002829D1" w:rsidTr="00BC4732">
              <w:tc>
                <w:tcPr>
                  <w:tcW w:w="4920" w:type="dxa"/>
                </w:tcPr>
                <w:p w:rsidR="002829D1" w:rsidRDefault="002829D1" w:rsidP="00BC4732">
                  <w:pPr>
                    <w:pStyle w:val="DefaultParagraph"/>
                  </w:pPr>
                  <w:r>
                    <w:t>空气质量等级</w:t>
                  </w:r>
                </w:p>
              </w:tc>
              <w:tc>
                <w:tcPr>
                  <w:tcW w:w="4920" w:type="dxa"/>
                </w:tcPr>
                <w:p w:rsidR="002829D1" w:rsidRDefault="002829D1" w:rsidP="00BC4732">
                  <w:pPr>
                    <w:pStyle w:val="DefaultParagraph"/>
                  </w:pPr>
                  <w:r>
                    <w:t>24</w:t>
                  </w:r>
                  <w:r>
                    <w:t>小时</w:t>
                  </w:r>
                  <w:r>
                    <w:t>PM2.5</w:t>
                  </w:r>
                  <w:r>
                    <w:t>平均值标准值</w:t>
                  </w:r>
                </w:p>
              </w:tc>
            </w:tr>
            <w:tr w:rsidR="002829D1" w:rsidTr="00BC4732">
              <w:tc>
                <w:tcPr>
                  <w:tcW w:w="0" w:type="auto"/>
                </w:tcPr>
                <w:p w:rsidR="002829D1" w:rsidRDefault="002829D1" w:rsidP="00BC4732">
                  <w:pPr>
                    <w:pStyle w:val="DefaultParagraph"/>
                  </w:pPr>
                  <w:r>
                    <w:t>优</w:t>
                  </w:r>
                </w:p>
              </w:tc>
              <w:tc>
                <w:tcPr>
                  <w:tcW w:w="0" w:type="auto"/>
                </w:tcPr>
                <w:p w:rsidR="002829D1" w:rsidRDefault="002829D1" w:rsidP="00BC4732">
                  <w:pPr>
                    <w:pStyle w:val="DefaultParagraph"/>
                  </w:pPr>
                  <w:r>
                    <w:t>0</w:t>
                  </w:r>
                  <w:r>
                    <w:t>﹣</w:t>
                  </w:r>
                  <w:r>
                    <w:t xml:space="preserve">35 </w:t>
                  </w:r>
                </w:p>
              </w:tc>
            </w:tr>
            <w:tr w:rsidR="002829D1" w:rsidTr="00BC4732">
              <w:tc>
                <w:tcPr>
                  <w:tcW w:w="0" w:type="auto"/>
                </w:tcPr>
                <w:p w:rsidR="002829D1" w:rsidRDefault="002829D1" w:rsidP="00BC4732">
                  <w:pPr>
                    <w:pStyle w:val="DefaultParagraph"/>
                  </w:pPr>
                  <w:r>
                    <w:t>良</w:t>
                  </w:r>
                </w:p>
              </w:tc>
              <w:tc>
                <w:tcPr>
                  <w:tcW w:w="0" w:type="auto"/>
                </w:tcPr>
                <w:p w:rsidR="002829D1" w:rsidRDefault="002829D1" w:rsidP="00BC4732">
                  <w:pPr>
                    <w:pStyle w:val="DefaultParagraph"/>
                  </w:pPr>
                  <w:r>
                    <w:t>35</w:t>
                  </w:r>
                  <w:r>
                    <w:t>﹣</w:t>
                  </w:r>
                  <w:r>
                    <w:t xml:space="preserve">75 </w:t>
                  </w:r>
                </w:p>
              </w:tc>
            </w:tr>
            <w:tr w:rsidR="002829D1" w:rsidTr="00BC4732">
              <w:tc>
                <w:tcPr>
                  <w:tcW w:w="0" w:type="auto"/>
                </w:tcPr>
                <w:p w:rsidR="002829D1" w:rsidRDefault="002829D1" w:rsidP="00BC4732">
                  <w:pPr>
                    <w:pStyle w:val="DefaultParagraph"/>
                  </w:pPr>
                  <w:r>
                    <w:t>轻度污染</w:t>
                  </w:r>
                </w:p>
              </w:tc>
              <w:tc>
                <w:tcPr>
                  <w:tcW w:w="0" w:type="auto"/>
                </w:tcPr>
                <w:p w:rsidR="002829D1" w:rsidRDefault="002829D1" w:rsidP="00BC4732">
                  <w:pPr>
                    <w:pStyle w:val="DefaultParagraph"/>
                  </w:pPr>
                  <w:r>
                    <w:t>75</w:t>
                  </w:r>
                  <w:r>
                    <w:t>﹣</w:t>
                  </w:r>
                  <w:r>
                    <w:t xml:space="preserve">115 </w:t>
                  </w:r>
                </w:p>
              </w:tc>
            </w:tr>
            <w:tr w:rsidR="002829D1" w:rsidTr="00BC4732">
              <w:tc>
                <w:tcPr>
                  <w:tcW w:w="0" w:type="auto"/>
                </w:tcPr>
                <w:p w:rsidR="002829D1" w:rsidRDefault="002829D1" w:rsidP="00BC4732">
                  <w:pPr>
                    <w:pStyle w:val="DefaultParagraph"/>
                  </w:pPr>
                  <w:r>
                    <w:t>中度污染</w:t>
                  </w:r>
                </w:p>
              </w:tc>
              <w:tc>
                <w:tcPr>
                  <w:tcW w:w="0" w:type="auto"/>
                </w:tcPr>
                <w:p w:rsidR="002829D1" w:rsidRDefault="002829D1" w:rsidP="00BC4732">
                  <w:pPr>
                    <w:pStyle w:val="DefaultParagraph"/>
                  </w:pPr>
                  <w:r>
                    <w:t>115</w:t>
                  </w:r>
                  <w:r>
                    <w:t>﹣</w:t>
                  </w:r>
                  <w:r>
                    <w:t xml:space="preserve">150 </w:t>
                  </w:r>
                </w:p>
              </w:tc>
            </w:tr>
            <w:tr w:rsidR="002829D1" w:rsidTr="00BC4732">
              <w:tc>
                <w:tcPr>
                  <w:tcW w:w="0" w:type="auto"/>
                </w:tcPr>
                <w:p w:rsidR="002829D1" w:rsidRDefault="002829D1" w:rsidP="00BC4732">
                  <w:pPr>
                    <w:pStyle w:val="DefaultParagraph"/>
                  </w:pPr>
                  <w:r>
                    <w:t>重度污染</w:t>
                  </w:r>
                </w:p>
              </w:tc>
              <w:tc>
                <w:tcPr>
                  <w:tcW w:w="0" w:type="auto"/>
                </w:tcPr>
                <w:p w:rsidR="002829D1" w:rsidRDefault="002829D1" w:rsidP="00BC4732">
                  <w:pPr>
                    <w:pStyle w:val="DefaultParagraph"/>
                  </w:pPr>
                  <w:r>
                    <w:t>150</w:t>
                  </w:r>
                  <w:r>
                    <w:t>﹣</w:t>
                  </w:r>
                  <w:r>
                    <w:t xml:space="preserve">250 </w:t>
                  </w:r>
                </w:p>
              </w:tc>
            </w:tr>
            <w:tr w:rsidR="002829D1" w:rsidTr="00BC4732">
              <w:tc>
                <w:tcPr>
                  <w:tcW w:w="0" w:type="auto"/>
                </w:tcPr>
                <w:p w:rsidR="002829D1" w:rsidRDefault="002829D1" w:rsidP="00BC4732">
                  <w:pPr>
                    <w:pStyle w:val="DefaultParagraph"/>
                  </w:pPr>
                  <w:r>
                    <w:t>严重污染</w:t>
                  </w:r>
                </w:p>
              </w:tc>
              <w:tc>
                <w:tcPr>
                  <w:tcW w:w="0" w:type="auto"/>
                </w:tcPr>
                <w:p w:rsidR="002829D1" w:rsidRDefault="002829D1" w:rsidP="00BC4732">
                  <w:pPr>
                    <w:pStyle w:val="DefaultParagraph"/>
                  </w:pPr>
                  <w:r>
                    <w:t>大于</w:t>
                  </w:r>
                  <w:r>
                    <w:t xml:space="preserve">250 </w:t>
                  </w:r>
                  <w:r>
                    <w:t>及以上</w:t>
                  </w:r>
                </w:p>
              </w:tc>
            </w:tr>
          </w:tbl>
          <w:p w:rsidR="002829D1" w:rsidRDefault="002829D1" w:rsidP="00BC4732"/>
        </w:tc>
      </w:tr>
      <w:tr w:rsidR="002829D1" w:rsidTr="00BC4732">
        <w:tc>
          <w:tcPr>
            <w:tcW w:w="350" w:type="pct"/>
          </w:tcPr>
          <w:p w:rsidR="002829D1" w:rsidRDefault="002829D1" w:rsidP="00BC4732">
            <w:pPr>
              <w:pStyle w:val="DefaultParagraph"/>
            </w:pPr>
            <w:r>
              <w:rPr>
                <w:color w:val="0000FF"/>
              </w:rPr>
              <w:t>解答：</w:t>
            </w:r>
          </w:p>
        </w:tc>
        <w:tc>
          <w:tcPr>
            <w:tcW w:w="4650" w:type="pct"/>
          </w:tcPr>
          <w:p w:rsidR="002829D1" w:rsidRDefault="002829D1" w:rsidP="00BC4732">
            <w:pPr>
              <w:pStyle w:val="DefaultParagraph"/>
            </w:pPr>
            <w:r>
              <w:t>解；根据标准可知</w:t>
            </w:r>
            <w:r>
              <w:t>100</w:t>
            </w:r>
            <w:r>
              <w:t>﹣</w:t>
            </w:r>
            <w:r>
              <w:t>150</w:t>
            </w:r>
            <w:r>
              <w:t>应属于轻度污染和中度污染之间．</w:t>
            </w:r>
          </w:p>
          <w:p w:rsidR="002829D1" w:rsidRDefault="002829D1" w:rsidP="00BC4732">
            <w:pPr>
              <w:pStyle w:val="DefaultParagraph"/>
            </w:pPr>
            <w:r>
              <w:t>故选：</w:t>
            </w:r>
            <w:r>
              <w:t>B</w:t>
            </w:r>
            <w:r>
              <w:t>．</w:t>
            </w:r>
          </w:p>
        </w:tc>
      </w:tr>
      <w:tr w:rsidR="002829D1" w:rsidTr="00BC4732">
        <w:tc>
          <w:tcPr>
            <w:tcW w:w="350" w:type="pct"/>
          </w:tcPr>
          <w:p w:rsidR="002829D1" w:rsidRDefault="002829D1" w:rsidP="00BC4732">
            <w:pPr>
              <w:pStyle w:val="DefaultParagraph"/>
            </w:pPr>
            <w:r>
              <w:rPr>
                <w:color w:val="0000FF"/>
              </w:rPr>
              <w:t>点评：</w:t>
            </w:r>
          </w:p>
        </w:tc>
        <w:tc>
          <w:tcPr>
            <w:tcW w:w="4650" w:type="pct"/>
          </w:tcPr>
          <w:p w:rsidR="002829D1" w:rsidRDefault="002829D1" w:rsidP="00BC4732">
            <w:pPr>
              <w:pStyle w:val="DefaultParagraph"/>
            </w:pPr>
            <w:r>
              <w:t>根据</w:t>
            </w:r>
            <w:r>
              <w:t>PM2.5</w:t>
            </w:r>
            <w:r>
              <w:t>平均标准值判断即可．</w:t>
            </w:r>
          </w:p>
        </w:tc>
      </w:tr>
    </w:tbl>
    <w:p w:rsidR="002829D1" w:rsidRDefault="002829D1" w:rsidP="002829D1">
      <w:pPr>
        <w:pStyle w:val="DefaultParagraph"/>
      </w:pPr>
      <w:r>
        <w:t xml:space="preserve">　</w:t>
      </w:r>
    </w:p>
    <w:p w:rsidR="00D52346" w:rsidRPr="002829D1" w:rsidRDefault="00D52346" w:rsidP="002A64D3">
      <w:pPr>
        <w:pStyle w:val="DefaultParagraph"/>
      </w:pPr>
    </w:p>
    <w:sectPr w:rsidR="00D52346" w:rsidRPr="002829D1" w:rsidSect="00A83E3D">
      <w:headerReference w:type="even" r:id="rId101"/>
      <w:headerReference w:type="default" r:id="rId102"/>
      <w:footerReference w:type="default" r:id="rId103"/>
      <w:headerReference w:type="first" r:id="rId10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229" w:rsidRDefault="00A30229" w:rsidP="00324F57">
      <w:r>
        <w:separator/>
      </w:r>
    </w:p>
  </w:endnote>
  <w:endnote w:type="continuationSeparator" w:id="1">
    <w:p w:rsidR="00A30229" w:rsidRDefault="00A30229"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EAC" w:rsidRDefault="00D10EAC" w:rsidP="00D10EAC">
    <w:pPr>
      <w:pStyle w:val="a5"/>
      <w:jc w:val="center"/>
    </w:pPr>
  </w:p>
  <w:p w:rsidR="00D10EAC" w:rsidRDefault="00D10EAC" w:rsidP="00D10EAC">
    <w:pPr>
      <w:pStyle w:val="a5"/>
      <w:jc w:val="center"/>
    </w:pPr>
    <w:r>
      <w:rPr>
        <w:rFonts w:hint="eastAsia"/>
      </w:rPr>
      <w:t>全国奥数网</w:t>
    </w:r>
    <w:r>
      <w:t xml:space="preserve">  </w:t>
    </w:r>
    <w:hyperlink r:id="rId1" w:history="1">
      <w:r w:rsidRPr="00337DD4">
        <w:rPr>
          <w:rStyle w:val="a7"/>
        </w:rPr>
        <w:t>www.</w:t>
      </w:r>
      <w:r w:rsidRPr="00337DD4">
        <w:rPr>
          <w:rStyle w:val="a7"/>
          <w:rFonts w:hint="eastAsia"/>
        </w:rPr>
        <w:t>aoshu</w:t>
      </w:r>
      <w:r w:rsidRPr="00337DD4">
        <w:rPr>
          <w:rStyle w:val="a7"/>
        </w:rPr>
        <w:t>.com</w:t>
      </w:r>
    </w:hyperlink>
    <w:r>
      <w:t xml:space="preserve">   </w:t>
    </w:r>
    <w:r>
      <w:rPr>
        <w:rFonts w:hint="eastAsia"/>
      </w:rPr>
      <w:t>版权所有</w:t>
    </w:r>
    <w:r>
      <w:t xml:space="preserve">  </w:t>
    </w:r>
    <w:r>
      <w:rPr>
        <w:rFonts w:hint="eastAsia"/>
      </w:rPr>
      <w:t>谢绝转载</w:t>
    </w:r>
    <w:r>
      <w:t xml:space="preserve"> </w:t>
    </w:r>
  </w:p>
  <w:p w:rsidR="00C75F93" w:rsidRPr="00D10EAC" w:rsidRDefault="00C75F93" w:rsidP="00D10E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229" w:rsidRDefault="00A30229" w:rsidP="00324F57">
      <w:r>
        <w:separator/>
      </w:r>
    </w:p>
  </w:footnote>
  <w:footnote w:type="continuationSeparator" w:id="1">
    <w:p w:rsidR="00A30229" w:rsidRDefault="00A30229"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F93" w:rsidRDefault="00690CC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F93" w:rsidRDefault="00690CCE"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504545">
      <w:rPr>
        <w:noProof/>
      </w:rPr>
      <w:drawing>
        <wp:inline distT="0" distB="0" distL="0" distR="0">
          <wp:extent cx="180975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809750" cy="457200"/>
                  </a:xfrm>
                  <a:prstGeom prst="rect">
                    <a:avLst/>
                  </a:prstGeom>
                  <a:noFill/>
                  <a:ln w="9525">
                    <a:noFill/>
                    <a:miter lim="800000"/>
                    <a:headEnd/>
                    <a:tailEnd/>
                  </a:ln>
                </pic:spPr>
              </pic:pic>
            </a:graphicData>
          </a:graphic>
        </wp:inline>
      </w:drawing>
    </w:r>
    <w:r w:rsidR="00C75F93">
      <w:t xml:space="preserve">                   </w:t>
    </w:r>
    <w:r w:rsidR="00C75F93">
      <w:rPr>
        <w:rFonts w:ascii="宋体" w:hAnsi="宋体" w:cs="Courier New" w:hint="eastAsia"/>
      </w:rPr>
      <w:t>全国奥数信息资源</w:t>
    </w:r>
    <w:r w:rsidR="00C75F93" w:rsidRPr="002A4EF5">
      <w:rPr>
        <w:rFonts w:ascii="宋体" w:hAnsi="宋体" w:cs="Courier New" w:hint="eastAsia"/>
      </w:rPr>
      <w:t>门户</w:t>
    </w:r>
    <w:r w:rsidR="00C75F93">
      <w:rPr>
        <w:rFonts w:ascii="宋体" w:hAnsi="宋体" w:cs="Courier New" w:hint="eastAsia"/>
      </w:rPr>
      <w:t>网站</w:t>
    </w:r>
    <w:r w:rsidR="00C75F93" w:rsidRPr="002A4EF5">
      <w:rPr>
        <w:rFonts w:ascii="宋体" w:hAnsi="宋体" w:cs="Courier New"/>
      </w:rPr>
      <w:t xml:space="preserve">  </w:t>
    </w:r>
    <w:r w:rsidR="00C75F93" w:rsidRPr="002A4EF5">
      <w:rPr>
        <w:rFonts w:ascii="宋体" w:hAnsi="宋体"/>
      </w:rPr>
      <w:t>www.</w:t>
    </w:r>
    <w:r w:rsidR="00C75F93">
      <w:rPr>
        <w:rFonts w:ascii="宋体" w:hAnsi="宋体"/>
      </w:rPr>
      <w:t>aoshu</w:t>
    </w:r>
    <w:r w:rsidR="00C75F93"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F93" w:rsidRDefault="00690CC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3BC763E"/>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1">
    <w:nsid w:val="07672EDC"/>
    <w:multiLevelType w:val="hybridMultilevel"/>
    <w:tmpl w:val="C2F49566"/>
    <w:lvl w:ilvl="0" w:tplc="F1923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043FE3"/>
    <w:multiLevelType w:val="hybridMultilevel"/>
    <w:tmpl w:val="4AA4F88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4">
    <w:nsid w:val="1A154636"/>
    <w:multiLevelType w:val="multilevel"/>
    <w:tmpl w:val="9020BA5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15">
    <w:nsid w:val="1B9F5A20"/>
    <w:multiLevelType w:val="hybridMultilevel"/>
    <w:tmpl w:val="654A5232"/>
    <w:lvl w:ilvl="0" w:tplc="EE10787A">
      <w:start w:val="1"/>
      <w:numFmt w:val="decimal"/>
      <w:lvlText w:val="%1."/>
      <w:lvlJc w:val="left"/>
      <w:pPr>
        <w:ind w:left="360" w:hanging="360"/>
      </w:pPr>
      <w:rPr>
        <w:rFonts w:ascii="Times New Roman" w:eastAsia="仿宋_GB2312"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BB47D71"/>
    <w:multiLevelType w:val="hybridMultilevel"/>
    <w:tmpl w:val="B930E844"/>
    <w:lvl w:ilvl="0" w:tplc="2746208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7">
    <w:nsid w:val="1BF06C21"/>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18">
    <w:nsid w:val="245C0550"/>
    <w:multiLevelType w:val="hybridMultilevel"/>
    <w:tmpl w:val="CB5AE89E"/>
    <w:lvl w:ilvl="0" w:tplc="AC9EC2E0">
      <w:start w:val="3"/>
      <w:numFmt w:val="decimal"/>
      <w:lvlText w:val="例%1"/>
      <w:lvlJc w:val="left"/>
      <w:pPr>
        <w:tabs>
          <w:tab w:val="num" w:pos="450"/>
        </w:tabs>
        <w:ind w:left="450" w:hanging="450"/>
      </w:pPr>
      <w:rPr>
        <w:rFonts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9D2063B"/>
    <w:multiLevelType w:val="hybridMultilevel"/>
    <w:tmpl w:val="568CCD5E"/>
    <w:lvl w:ilvl="0" w:tplc="72A49FD6">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0">
    <w:nsid w:val="3DF5273B"/>
    <w:multiLevelType w:val="multilevel"/>
    <w:tmpl w:val="783CF848"/>
    <w:lvl w:ilvl="0">
      <w:start w:val="2"/>
      <w:numFmt w:val="decimal"/>
      <w:lvlText w:val="%1、"/>
      <w:lvlJc w:val="left"/>
      <w:pPr>
        <w:ind w:left="1260" w:hanging="1260"/>
      </w:pPr>
      <w:rPr>
        <w:rFonts w:hint="default"/>
      </w:rPr>
    </w:lvl>
    <w:lvl w:ilvl="1">
      <w:start w:val="5"/>
      <w:numFmt w:val="decimal"/>
      <w:lvlText w:val="%1、%2、"/>
      <w:lvlJc w:val="left"/>
      <w:pPr>
        <w:ind w:left="1575" w:hanging="1260"/>
      </w:pPr>
      <w:rPr>
        <w:rFonts w:hint="default"/>
      </w:rPr>
    </w:lvl>
    <w:lvl w:ilvl="2">
      <w:start w:val="8"/>
      <w:numFmt w:val="decimal"/>
      <w:lvlText w:val="%1、%2、%3、"/>
      <w:lvlJc w:val="left"/>
      <w:pPr>
        <w:ind w:left="1890" w:hanging="1260"/>
      </w:pPr>
      <w:rPr>
        <w:rFonts w:hint="default"/>
      </w:rPr>
    </w:lvl>
    <w:lvl w:ilvl="3">
      <w:start w:val="11"/>
      <w:numFmt w:val="decimal"/>
      <w:lvlText w:val="%1、%2、%3、%4、"/>
      <w:lvlJc w:val="left"/>
      <w:pPr>
        <w:ind w:left="2385" w:hanging="1440"/>
      </w:pPr>
      <w:rPr>
        <w:rFonts w:hint="default"/>
      </w:rPr>
    </w:lvl>
    <w:lvl w:ilvl="4">
      <w:start w:val="1"/>
      <w:numFmt w:val="decimal"/>
      <w:lvlText w:val="%1、%2、%3、%4、%5."/>
      <w:lvlJc w:val="left"/>
      <w:pPr>
        <w:ind w:left="3060" w:hanging="1800"/>
      </w:pPr>
      <w:rPr>
        <w:rFonts w:hint="default"/>
      </w:rPr>
    </w:lvl>
    <w:lvl w:ilvl="5">
      <w:start w:val="1"/>
      <w:numFmt w:val="decimal"/>
      <w:lvlText w:val="%1、%2、%3、%4、%5.%6."/>
      <w:lvlJc w:val="left"/>
      <w:pPr>
        <w:ind w:left="3375" w:hanging="1800"/>
      </w:pPr>
      <w:rPr>
        <w:rFonts w:hint="default"/>
      </w:rPr>
    </w:lvl>
    <w:lvl w:ilvl="6">
      <w:start w:val="1"/>
      <w:numFmt w:val="decimal"/>
      <w:lvlText w:val="%1、%2、%3、%4、%5.%6.%7."/>
      <w:lvlJc w:val="left"/>
      <w:pPr>
        <w:ind w:left="4050" w:hanging="2160"/>
      </w:pPr>
      <w:rPr>
        <w:rFonts w:hint="default"/>
      </w:rPr>
    </w:lvl>
    <w:lvl w:ilvl="7">
      <w:start w:val="1"/>
      <w:numFmt w:val="decimal"/>
      <w:lvlText w:val="%1、%2、%3、%4、%5.%6.%7.%8."/>
      <w:lvlJc w:val="left"/>
      <w:pPr>
        <w:ind w:left="4365" w:hanging="2160"/>
      </w:pPr>
      <w:rPr>
        <w:rFonts w:hint="default"/>
      </w:rPr>
    </w:lvl>
    <w:lvl w:ilvl="8">
      <w:start w:val="1"/>
      <w:numFmt w:val="decimal"/>
      <w:lvlText w:val="%1、%2、%3、%4、%5.%6.%7.%8.%9."/>
      <w:lvlJc w:val="left"/>
      <w:pPr>
        <w:ind w:left="5040" w:hanging="2520"/>
      </w:pPr>
      <w:rPr>
        <w:rFonts w:hint="default"/>
      </w:rPr>
    </w:lvl>
  </w:abstractNum>
  <w:abstractNum w:abstractNumId="21">
    <w:nsid w:val="431D6BB7"/>
    <w:multiLevelType w:val="hybridMultilevel"/>
    <w:tmpl w:val="1818DA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0B7C10"/>
    <w:multiLevelType w:val="multilevel"/>
    <w:tmpl w:val="0E8C92BE"/>
    <w:lvl w:ilvl="0">
      <w:start w:val="10"/>
      <w:numFmt w:val="decimal"/>
      <w:lvlText w:val="%1、"/>
      <w:lvlJc w:val="left"/>
      <w:pPr>
        <w:ind w:left="2415" w:hanging="2415"/>
      </w:pPr>
      <w:rPr>
        <w:rFonts w:hint="default"/>
      </w:rPr>
    </w:lvl>
    <w:lvl w:ilvl="1">
      <w:start w:val="18"/>
      <w:numFmt w:val="decimal"/>
      <w:lvlText w:val="%1、%2、"/>
      <w:lvlJc w:val="left"/>
      <w:pPr>
        <w:ind w:left="2580" w:hanging="2415"/>
      </w:pPr>
      <w:rPr>
        <w:rFonts w:hint="default"/>
      </w:rPr>
    </w:lvl>
    <w:lvl w:ilvl="2">
      <w:start w:val="11"/>
      <w:numFmt w:val="decimal"/>
      <w:lvlText w:val="%1、%2、%3、"/>
      <w:lvlJc w:val="left"/>
      <w:pPr>
        <w:ind w:left="2745" w:hanging="2415"/>
      </w:pPr>
      <w:rPr>
        <w:rFonts w:hint="default"/>
      </w:rPr>
    </w:lvl>
    <w:lvl w:ilvl="3">
      <w:start w:val="17"/>
      <w:numFmt w:val="decimal"/>
      <w:lvlText w:val="%1、%2、%3、%4、"/>
      <w:lvlJc w:val="left"/>
      <w:pPr>
        <w:ind w:left="2910" w:hanging="2415"/>
      </w:pPr>
      <w:rPr>
        <w:rFonts w:hint="default"/>
      </w:rPr>
    </w:lvl>
    <w:lvl w:ilvl="4">
      <w:start w:val="12"/>
      <w:numFmt w:val="decimal"/>
      <w:lvlText w:val="%1、%2、%3、%4、%5、"/>
      <w:lvlJc w:val="left"/>
      <w:pPr>
        <w:ind w:left="3075" w:hanging="2415"/>
      </w:pPr>
      <w:rPr>
        <w:rFonts w:hint="default"/>
      </w:rPr>
    </w:lvl>
    <w:lvl w:ilvl="5">
      <w:start w:val="16"/>
      <w:numFmt w:val="decimal"/>
      <w:lvlText w:val="%1、%2、%3、%4、%5、%6、"/>
      <w:lvlJc w:val="left"/>
      <w:pPr>
        <w:ind w:left="3240" w:hanging="2415"/>
      </w:pPr>
      <w:rPr>
        <w:rFonts w:hint="default"/>
      </w:rPr>
    </w:lvl>
    <w:lvl w:ilvl="6">
      <w:start w:val="1"/>
      <w:numFmt w:val="decimal"/>
      <w:lvlText w:val="%1、%2、%3、%4、%5、%6、%7."/>
      <w:lvlJc w:val="left"/>
      <w:pPr>
        <w:ind w:left="3405" w:hanging="2415"/>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3840" w:hanging="2520"/>
      </w:pPr>
      <w:rPr>
        <w:rFonts w:hint="default"/>
      </w:rPr>
    </w:lvl>
  </w:abstractNum>
  <w:abstractNum w:abstractNumId="23">
    <w:nsid w:val="514C08AA"/>
    <w:multiLevelType w:val="hybridMultilevel"/>
    <w:tmpl w:val="FF68D054"/>
    <w:lvl w:ilvl="0" w:tplc="28E4FCE8">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24">
    <w:nsid w:val="549352FC"/>
    <w:multiLevelType w:val="hybridMultilevel"/>
    <w:tmpl w:val="FDC40A78"/>
    <w:lvl w:ilvl="0" w:tplc="6ADA9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DC38E2"/>
    <w:multiLevelType w:val="hybridMultilevel"/>
    <w:tmpl w:val="6336A610"/>
    <w:lvl w:ilvl="0" w:tplc="C46A9E38">
      <w:start w:val="1"/>
      <w:numFmt w:val="decimal"/>
      <w:lvlText w:val="%1、"/>
      <w:lvlJc w:val="left"/>
      <w:pPr>
        <w:ind w:left="1290" w:hanging="360"/>
      </w:pPr>
      <w:rPr>
        <w:rFonts w:hint="default"/>
      </w:rPr>
    </w:lvl>
    <w:lvl w:ilvl="1" w:tplc="04090019" w:tentative="1">
      <w:start w:val="1"/>
      <w:numFmt w:val="lowerLetter"/>
      <w:lvlText w:val="%2)"/>
      <w:lvlJc w:val="left"/>
      <w:pPr>
        <w:ind w:left="1770" w:hanging="420"/>
      </w:pPr>
    </w:lvl>
    <w:lvl w:ilvl="2" w:tplc="0409001B" w:tentative="1">
      <w:start w:val="1"/>
      <w:numFmt w:val="lowerRoman"/>
      <w:lvlText w:val="%3."/>
      <w:lvlJc w:val="right"/>
      <w:pPr>
        <w:ind w:left="2190" w:hanging="420"/>
      </w:pPr>
    </w:lvl>
    <w:lvl w:ilvl="3" w:tplc="0409000F" w:tentative="1">
      <w:start w:val="1"/>
      <w:numFmt w:val="decimal"/>
      <w:lvlText w:val="%4."/>
      <w:lvlJc w:val="left"/>
      <w:pPr>
        <w:ind w:left="2610" w:hanging="420"/>
      </w:pPr>
    </w:lvl>
    <w:lvl w:ilvl="4" w:tplc="04090019" w:tentative="1">
      <w:start w:val="1"/>
      <w:numFmt w:val="lowerLetter"/>
      <w:lvlText w:val="%5)"/>
      <w:lvlJc w:val="left"/>
      <w:pPr>
        <w:ind w:left="3030" w:hanging="420"/>
      </w:pPr>
    </w:lvl>
    <w:lvl w:ilvl="5" w:tplc="0409001B" w:tentative="1">
      <w:start w:val="1"/>
      <w:numFmt w:val="lowerRoman"/>
      <w:lvlText w:val="%6."/>
      <w:lvlJc w:val="right"/>
      <w:pPr>
        <w:ind w:left="3450" w:hanging="420"/>
      </w:pPr>
    </w:lvl>
    <w:lvl w:ilvl="6" w:tplc="0409000F" w:tentative="1">
      <w:start w:val="1"/>
      <w:numFmt w:val="decimal"/>
      <w:lvlText w:val="%7."/>
      <w:lvlJc w:val="left"/>
      <w:pPr>
        <w:ind w:left="3870" w:hanging="420"/>
      </w:pPr>
    </w:lvl>
    <w:lvl w:ilvl="7" w:tplc="04090019" w:tentative="1">
      <w:start w:val="1"/>
      <w:numFmt w:val="lowerLetter"/>
      <w:lvlText w:val="%8)"/>
      <w:lvlJc w:val="left"/>
      <w:pPr>
        <w:ind w:left="4290" w:hanging="420"/>
      </w:pPr>
    </w:lvl>
    <w:lvl w:ilvl="8" w:tplc="0409001B" w:tentative="1">
      <w:start w:val="1"/>
      <w:numFmt w:val="lowerRoman"/>
      <w:lvlText w:val="%9."/>
      <w:lvlJc w:val="right"/>
      <w:pPr>
        <w:ind w:left="4710" w:hanging="420"/>
      </w:pPr>
    </w:lvl>
  </w:abstractNum>
  <w:abstractNum w:abstractNumId="26">
    <w:nsid w:val="5D1715AC"/>
    <w:multiLevelType w:val="hybridMultilevel"/>
    <w:tmpl w:val="2884BED0"/>
    <w:lvl w:ilvl="0" w:tplc="5044C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0FC611D"/>
    <w:multiLevelType w:val="hybridMultilevel"/>
    <w:tmpl w:val="678A7786"/>
    <w:lvl w:ilvl="0" w:tplc="E8E41AFA">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28">
    <w:nsid w:val="6D4830D6"/>
    <w:multiLevelType w:val="multilevel"/>
    <w:tmpl w:val="A2C26578"/>
    <w:lvl w:ilvl="0">
      <w:start w:val="2"/>
      <w:numFmt w:val="decimal"/>
      <w:lvlText w:val="%1、"/>
      <w:lvlJc w:val="left"/>
      <w:pPr>
        <w:ind w:left="1260" w:hanging="1260"/>
      </w:pPr>
      <w:rPr>
        <w:rFonts w:hint="default"/>
      </w:rPr>
    </w:lvl>
    <w:lvl w:ilvl="1">
      <w:start w:val="5"/>
      <w:numFmt w:val="decimal"/>
      <w:lvlText w:val="%1、%2、"/>
      <w:lvlJc w:val="left"/>
      <w:pPr>
        <w:ind w:left="1540" w:hanging="1260"/>
      </w:pPr>
      <w:rPr>
        <w:rFonts w:hint="default"/>
      </w:rPr>
    </w:lvl>
    <w:lvl w:ilvl="2">
      <w:start w:val="8"/>
      <w:numFmt w:val="decimal"/>
      <w:lvlText w:val="%1、%2、%3、"/>
      <w:lvlJc w:val="left"/>
      <w:pPr>
        <w:ind w:left="1820" w:hanging="1260"/>
      </w:pPr>
      <w:rPr>
        <w:rFonts w:hint="default"/>
      </w:rPr>
    </w:lvl>
    <w:lvl w:ilvl="3">
      <w:start w:val="11"/>
      <w:numFmt w:val="decimal"/>
      <w:lvlText w:val="%1、%2、%3、%4、"/>
      <w:lvlJc w:val="left"/>
      <w:pPr>
        <w:ind w:left="2280" w:hanging="1440"/>
      </w:pPr>
      <w:rPr>
        <w:rFonts w:hint="default"/>
      </w:rPr>
    </w:lvl>
    <w:lvl w:ilvl="4">
      <w:start w:val="1"/>
      <w:numFmt w:val="decimal"/>
      <w:lvlText w:val="%1、%2、%3、%4、%5."/>
      <w:lvlJc w:val="left"/>
      <w:pPr>
        <w:ind w:left="2920" w:hanging="1800"/>
      </w:pPr>
      <w:rPr>
        <w:rFonts w:hint="default"/>
      </w:rPr>
    </w:lvl>
    <w:lvl w:ilvl="5">
      <w:start w:val="1"/>
      <w:numFmt w:val="decimal"/>
      <w:lvlText w:val="%1、%2、%3、%4、%5.%6."/>
      <w:lvlJc w:val="left"/>
      <w:pPr>
        <w:ind w:left="3200" w:hanging="1800"/>
      </w:pPr>
      <w:rPr>
        <w:rFonts w:hint="default"/>
      </w:rPr>
    </w:lvl>
    <w:lvl w:ilvl="6">
      <w:start w:val="1"/>
      <w:numFmt w:val="decimal"/>
      <w:lvlText w:val="%1、%2、%3、%4、%5.%6.%7."/>
      <w:lvlJc w:val="left"/>
      <w:pPr>
        <w:ind w:left="3840" w:hanging="2160"/>
      </w:pPr>
      <w:rPr>
        <w:rFonts w:hint="default"/>
      </w:rPr>
    </w:lvl>
    <w:lvl w:ilvl="7">
      <w:start w:val="1"/>
      <w:numFmt w:val="decimal"/>
      <w:lvlText w:val="%1、%2、%3、%4、%5.%6.%7.%8."/>
      <w:lvlJc w:val="left"/>
      <w:pPr>
        <w:ind w:left="4120" w:hanging="2160"/>
      </w:pPr>
      <w:rPr>
        <w:rFonts w:hint="default"/>
      </w:rPr>
    </w:lvl>
    <w:lvl w:ilvl="8">
      <w:start w:val="1"/>
      <w:numFmt w:val="decimal"/>
      <w:lvlText w:val="%1、%2、%3、%4、%5.%6.%7.%8.%9."/>
      <w:lvlJc w:val="left"/>
      <w:pPr>
        <w:ind w:left="4760" w:hanging="2520"/>
      </w:pPr>
      <w:rPr>
        <w:rFonts w:hint="default"/>
      </w:rPr>
    </w:lvl>
  </w:abstractNum>
  <w:abstractNum w:abstractNumId="29">
    <w:nsid w:val="717D0F3C"/>
    <w:multiLevelType w:val="hybridMultilevel"/>
    <w:tmpl w:val="3F12E370"/>
    <w:lvl w:ilvl="0" w:tplc="142C3B88">
      <w:start w:val="1"/>
      <w:numFmt w:val="decimal"/>
      <w:lvlText w:val="%1、"/>
      <w:lvlJc w:val="left"/>
      <w:pPr>
        <w:ind w:left="1305" w:hanging="360"/>
      </w:pPr>
      <w:rPr>
        <w:rFonts w:hint="default"/>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30">
    <w:nsid w:val="748D09B9"/>
    <w:multiLevelType w:val="hybridMultilevel"/>
    <w:tmpl w:val="FD8EC044"/>
    <w:lvl w:ilvl="0" w:tplc="A93E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8"/>
  </w:num>
  <w:num w:numId="13">
    <w:abstractNumId w:val="26"/>
  </w:num>
  <w:num w:numId="14">
    <w:abstractNumId w:val="21"/>
  </w:num>
  <w:num w:numId="15">
    <w:abstractNumId w:val="30"/>
  </w:num>
  <w:num w:numId="16">
    <w:abstractNumId w:val="11"/>
  </w:num>
  <w:num w:numId="17">
    <w:abstractNumId w:val="24"/>
  </w:num>
  <w:num w:numId="18">
    <w:abstractNumId w:val="15"/>
  </w:num>
  <w:num w:numId="19">
    <w:abstractNumId w:val="10"/>
  </w:num>
  <w:num w:numId="20">
    <w:abstractNumId w:val="16"/>
  </w:num>
  <w:num w:numId="21">
    <w:abstractNumId w:val="14"/>
  </w:num>
  <w:num w:numId="22">
    <w:abstractNumId w:val="28"/>
  </w:num>
  <w:num w:numId="23">
    <w:abstractNumId w:val="20"/>
  </w:num>
  <w:num w:numId="24">
    <w:abstractNumId w:val="19"/>
  </w:num>
  <w:num w:numId="25">
    <w:abstractNumId w:val="25"/>
  </w:num>
  <w:num w:numId="26">
    <w:abstractNumId w:val="29"/>
  </w:num>
  <w:num w:numId="27">
    <w:abstractNumId w:val="17"/>
  </w:num>
  <w:num w:numId="28">
    <w:abstractNumId w:val="22"/>
  </w:num>
  <w:num w:numId="29">
    <w:abstractNumId w:val="23"/>
  </w:num>
  <w:num w:numId="30">
    <w:abstractNumId w:val="27"/>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584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0278C"/>
    <w:rsid w:val="00004840"/>
    <w:rsid w:val="000107D8"/>
    <w:rsid w:val="00012DBE"/>
    <w:rsid w:val="00044CBD"/>
    <w:rsid w:val="00057717"/>
    <w:rsid w:val="00064952"/>
    <w:rsid w:val="000834F8"/>
    <w:rsid w:val="000B11A2"/>
    <w:rsid w:val="000B6CBF"/>
    <w:rsid w:val="000C17F3"/>
    <w:rsid w:val="000D0A3E"/>
    <w:rsid w:val="000D2484"/>
    <w:rsid w:val="000D679E"/>
    <w:rsid w:val="000E5AC2"/>
    <w:rsid w:val="000E6765"/>
    <w:rsid w:val="000F5A38"/>
    <w:rsid w:val="001130CE"/>
    <w:rsid w:val="00116341"/>
    <w:rsid w:val="00120B15"/>
    <w:rsid w:val="0012308D"/>
    <w:rsid w:val="0017550B"/>
    <w:rsid w:val="00176E32"/>
    <w:rsid w:val="001A6361"/>
    <w:rsid w:val="001C0B80"/>
    <w:rsid w:val="001C3D07"/>
    <w:rsid w:val="001D197E"/>
    <w:rsid w:val="001F3163"/>
    <w:rsid w:val="001F6711"/>
    <w:rsid w:val="001F6B60"/>
    <w:rsid w:val="00225030"/>
    <w:rsid w:val="00225109"/>
    <w:rsid w:val="0025048A"/>
    <w:rsid w:val="00275D87"/>
    <w:rsid w:val="00277DCD"/>
    <w:rsid w:val="002829D1"/>
    <w:rsid w:val="002911DD"/>
    <w:rsid w:val="002A4EF5"/>
    <w:rsid w:val="002A64D3"/>
    <w:rsid w:val="002B3ED4"/>
    <w:rsid w:val="002C02CB"/>
    <w:rsid w:val="003068C6"/>
    <w:rsid w:val="003101C0"/>
    <w:rsid w:val="00324F57"/>
    <w:rsid w:val="0034707A"/>
    <w:rsid w:val="00396682"/>
    <w:rsid w:val="00397EDF"/>
    <w:rsid w:val="003B329D"/>
    <w:rsid w:val="003B5766"/>
    <w:rsid w:val="003F07F8"/>
    <w:rsid w:val="003F5A39"/>
    <w:rsid w:val="0040378B"/>
    <w:rsid w:val="00415B0F"/>
    <w:rsid w:val="00416069"/>
    <w:rsid w:val="00421FCC"/>
    <w:rsid w:val="0042582E"/>
    <w:rsid w:val="0049589D"/>
    <w:rsid w:val="004A0FA8"/>
    <w:rsid w:val="004C1DC6"/>
    <w:rsid w:val="004D2E2C"/>
    <w:rsid w:val="004D5E28"/>
    <w:rsid w:val="004D759B"/>
    <w:rsid w:val="00504545"/>
    <w:rsid w:val="005055DA"/>
    <w:rsid w:val="005372CE"/>
    <w:rsid w:val="00581AA4"/>
    <w:rsid w:val="00582876"/>
    <w:rsid w:val="00586BA8"/>
    <w:rsid w:val="005A0BB8"/>
    <w:rsid w:val="005A6C9F"/>
    <w:rsid w:val="005D2E1A"/>
    <w:rsid w:val="005E1E7E"/>
    <w:rsid w:val="00600BFF"/>
    <w:rsid w:val="0060547F"/>
    <w:rsid w:val="006213CF"/>
    <w:rsid w:val="00637388"/>
    <w:rsid w:val="00640374"/>
    <w:rsid w:val="00660592"/>
    <w:rsid w:val="0066376C"/>
    <w:rsid w:val="00677F20"/>
    <w:rsid w:val="0068415B"/>
    <w:rsid w:val="00685244"/>
    <w:rsid w:val="00687273"/>
    <w:rsid w:val="00690CCE"/>
    <w:rsid w:val="00692D3F"/>
    <w:rsid w:val="006C1EF3"/>
    <w:rsid w:val="006D347A"/>
    <w:rsid w:val="006D5CFB"/>
    <w:rsid w:val="006E0F77"/>
    <w:rsid w:val="006E4DD2"/>
    <w:rsid w:val="006E5E10"/>
    <w:rsid w:val="0070038F"/>
    <w:rsid w:val="00734C0B"/>
    <w:rsid w:val="007402A2"/>
    <w:rsid w:val="00757BDB"/>
    <w:rsid w:val="007609A2"/>
    <w:rsid w:val="00785BAF"/>
    <w:rsid w:val="00791C89"/>
    <w:rsid w:val="007C677F"/>
    <w:rsid w:val="007E3C10"/>
    <w:rsid w:val="007F157A"/>
    <w:rsid w:val="00806DB3"/>
    <w:rsid w:val="008333C2"/>
    <w:rsid w:val="00837C54"/>
    <w:rsid w:val="00837FCB"/>
    <w:rsid w:val="00871424"/>
    <w:rsid w:val="0089337A"/>
    <w:rsid w:val="008A1E79"/>
    <w:rsid w:val="008C2E18"/>
    <w:rsid w:val="008D3B74"/>
    <w:rsid w:val="008E5DA0"/>
    <w:rsid w:val="008F6161"/>
    <w:rsid w:val="00900A43"/>
    <w:rsid w:val="00934B30"/>
    <w:rsid w:val="00934C85"/>
    <w:rsid w:val="00946E52"/>
    <w:rsid w:val="0096088B"/>
    <w:rsid w:val="00964334"/>
    <w:rsid w:val="00983D17"/>
    <w:rsid w:val="00985365"/>
    <w:rsid w:val="009905F5"/>
    <w:rsid w:val="00993A07"/>
    <w:rsid w:val="009A01E3"/>
    <w:rsid w:val="009E36A8"/>
    <w:rsid w:val="009E639D"/>
    <w:rsid w:val="009F17CF"/>
    <w:rsid w:val="00A03AB4"/>
    <w:rsid w:val="00A14947"/>
    <w:rsid w:val="00A21874"/>
    <w:rsid w:val="00A247BF"/>
    <w:rsid w:val="00A30229"/>
    <w:rsid w:val="00A44108"/>
    <w:rsid w:val="00A56B05"/>
    <w:rsid w:val="00A61FF8"/>
    <w:rsid w:val="00A828E5"/>
    <w:rsid w:val="00A83E3D"/>
    <w:rsid w:val="00A932DF"/>
    <w:rsid w:val="00A94441"/>
    <w:rsid w:val="00AA0814"/>
    <w:rsid w:val="00AA1F15"/>
    <w:rsid w:val="00AB4592"/>
    <w:rsid w:val="00AC2A47"/>
    <w:rsid w:val="00AD1436"/>
    <w:rsid w:val="00AE344A"/>
    <w:rsid w:val="00B1199E"/>
    <w:rsid w:val="00B87F5E"/>
    <w:rsid w:val="00BD6D5B"/>
    <w:rsid w:val="00C26027"/>
    <w:rsid w:val="00C439D1"/>
    <w:rsid w:val="00C63973"/>
    <w:rsid w:val="00C75F93"/>
    <w:rsid w:val="00C934E0"/>
    <w:rsid w:val="00CB2695"/>
    <w:rsid w:val="00CB78B5"/>
    <w:rsid w:val="00CC0DE9"/>
    <w:rsid w:val="00CD081F"/>
    <w:rsid w:val="00D1098E"/>
    <w:rsid w:val="00D10EAC"/>
    <w:rsid w:val="00D31F4B"/>
    <w:rsid w:val="00D37A2C"/>
    <w:rsid w:val="00D51DBE"/>
    <w:rsid w:val="00D52346"/>
    <w:rsid w:val="00D57F09"/>
    <w:rsid w:val="00D903BE"/>
    <w:rsid w:val="00DA5825"/>
    <w:rsid w:val="00DB7CB1"/>
    <w:rsid w:val="00DC4221"/>
    <w:rsid w:val="00DC6D73"/>
    <w:rsid w:val="00DE1D5F"/>
    <w:rsid w:val="00DF729C"/>
    <w:rsid w:val="00E00F0D"/>
    <w:rsid w:val="00E20E00"/>
    <w:rsid w:val="00E34862"/>
    <w:rsid w:val="00E4028B"/>
    <w:rsid w:val="00E45730"/>
    <w:rsid w:val="00E5549F"/>
    <w:rsid w:val="00E6391B"/>
    <w:rsid w:val="00E669FD"/>
    <w:rsid w:val="00E76178"/>
    <w:rsid w:val="00E97A33"/>
    <w:rsid w:val="00EA29C7"/>
    <w:rsid w:val="00EA692D"/>
    <w:rsid w:val="00EC69A4"/>
    <w:rsid w:val="00ED1323"/>
    <w:rsid w:val="00EE41B3"/>
    <w:rsid w:val="00EE5EE7"/>
    <w:rsid w:val="00EE5F5B"/>
    <w:rsid w:val="00F02C64"/>
    <w:rsid w:val="00F3037C"/>
    <w:rsid w:val="00F42156"/>
    <w:rsid w:val="00F43AEF"/>
    <w:rsid w:val="00F5212F"/>
    <w:rsid w:val="00F55A90"/>
    <w:rsid w:val="00F640B8"/>
    <w:rsid w:val="00F6450B"/>
    <w:rsid w:val="00F66D32"/>
    <w:rsid w:val="00F72131"/>
    <w:rsid w:val="00F76C08"/>
    <w:rsid w:val="00F82A2A"/>
    <w:rsid w:val="00F85E2F"/>
    <w:rsid w:val="00F91DFA"/>
    <w:rsid w:val="00F93AE2"/>
    <w:rsid w:val="00FA277C"/>
    <w:rsid w:val="00FA4AA3"/>
    <w:rsid w:val="00FB103D"/>
    <w:rsid w:val="00FC05CB"/>
    <w:rsid w:val="00FE0A85"/>
    <w:rsid w:val="00FE7B63"/>
    <w:rsid w:val="00FF2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link w:val="a3"/>
    <w:uiPriority w:val="99"/>
    <w:locked/>
    <w:rsid w:val="00F640B8"/>
    <w:rPr>
      <w:rFonts w:ascii="宋体" w:eastAsia="宋体" w:hAnsi="Courier New" w:cs="Courier New"/>
      <w:sz w:val="21"/>
      <w:szCs w:val="21"/>
    </w:rPr>
  </w:style>
  <w:style w:type="paragraph" w:styleId="a4">
    <w:name w:val="header"/>
    <w:basedOn w:val="a"/>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link w:val="a6"/>
    <w:uiPriority w:val="99"/>
    <w:semiHidden/>
    <w:locked/>
    <w:rsid w:val="00324F57"/>
    <w:rPr>
      <w:rFonts w:ascii="Times New Roman" w:eastAsia="宋体" w:hAnsi="Times New Roman" w:cs="Times New Roman"/>
      <w:sz w:val="18"/>
      <w:szCs w:val="18"/>
    </w:rPr>
  </w:style>
  <w:style w:type="character" w:styleId="a7">
    <w:name w:val="Hyperlink"/>
    <w:uiPriority w:val="99"/>
    <w:unhideWhenUsed/>
    <w:rsid w:val="00D10EAC"/>
    <w:rPr>
      <w:color w:val="0000FF"/>
      <w:u w:val="single"/>
    </w:rPr>
  </w:style>
  <w:style w:type="paragraph" w:styleId="a8">
    <w:name w:val="Normal (Web)"/>
    <w:basedOn w:val="a"/>
    <w:unhideWhenUsed/>
    <w:rsid w:val="00FF2DCF"/>
    <w:rPr>
      <w:sz w:val="24"/>
    </w:rPr>
  </w:style>
  <w:style w:type="paragraph" w:styleId="a9">
    <w:name w:val="No Spacing"/>
    <w:link w:val="Char3"/>
    <w:uiPriority w:val="1"/>
    <w:qFormat/>
    <w:rsid w:val="00D51DBE"/>
    <w:rPr>
      <w:sz w:val="22"/>
      <w:szCs w:val="22"/>
    </w:rPr>
  </w:style>
  <w:style w:type="character" w:customStyle="1" w:styleId="Char3">
    <w:name w:val="无间隔 Char"/>
    <w:link w:val="a9"/>
    <w:uiPriority w:val="1"/>
    <w:rsid w:val="00D51DBE"/>
    <w:rPr>
      <w:sz w:val="22"/>
      <w:szCs w:val="22"/>
    </w:rPr>
  </w:style>
  <w:style w:type="character" w:styleId="aa">
    <w:name w:val="Placeholder Text"/>
    <w:uiPriority w:val="99"/>
    <w:semiHidden/>
    <w:rsid w:val="00D51DBE"/>
    <w:rPr>
      <w:color w:val="808080"/>
    </w:rPr>
  </w:style>
  <w:style w:type="paragraph" w:styleId="ab">
    <w:name w:val="Date"/>
    <w:basedOn w:val="a"/>
    <w:next w:val="a"/>
    <w:link w:val="Char4"/>
    <w:uiPriority w:val="99"/>
    <w:semiHidden/>
    <w:unhideWhenUsed/>
    <w:rsid w:val="00D51DBE"/>
    <w:pPr>
      <w:ind w:left="100"/>
    </w:pPr>
    <w:rPr>
      <w:rFonts w:ascii="Calibri" w:hAnsi="Calibri"/>
      <w:szCs w:val="22"/>
    </w:rPr>
  </w:style>
  <w:style w:type="character" w:customStyle="1" w:styleId="Char4">
    <w:name w:val="日期 Char"/>
    <w:link w:val="ab"/>
    <w:uiPriority w:val="99"/>
    <w:semiHidden/>
    <w:rsid w:val="00D51DBE"/>
    <w:rPr>
      <w:kern w:val="2"/>
      <w:sz w:val="21"/>
      <w:szCs w:val="22"/>
    </w:rPr>
  </w:style>
  <w:style w:type="table" w:styleId="ac">
    <w:name w:val="Table Grid"/>
    <w:basedOn w:val="a1"/>
    <w:uiPriority w:val="99"/>
    <w:locked/>
    <w:rsid w:val="00D51D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 Grid_0"/>
    <w:basedOn w:val="a1"/>
    <w:uiPriority w:val="99"/>
    <w:rsid w:val="00D51DBE"/>
    <w:tblPr>
      <w:tblInd w:w="0" w:type="dxa"/>
      <w:tblCellMar>
        <w:top w:w="0" w:type="dxa"/>
        <w:left w:w="0" w:type="dxa"/>
        <w:bottom w:w="0" w:type="dxa"/>
        <w:right w:w="0" w:type="dxa"/>
      </w:tblCellMar>
    </w:tblPr>
  </w:style>
  <w:style w:type="paragraph" w:customStyle="1" w:styleId="DefaultParagraph">
    <w:name w:val="DefaultParagraph"/>
    <w:rsid w:val="00D51DBE"/>
    <w:rPr>
      <w:rFonts w:ascii="Times New Roman"/>
      <w:kern w:val="2"/>
      <w:sz w:val="21"/>
      <w:szCs w:val="22"/>
    </w:rPr>
  </w:style>
  <w:style w:type="character" w:styleId="ad">
    <w:name w:val="Strong"/>
    <w:uiPriority w:val="22"/>
    <w:qFormat/>
    <w:locked/>
    <w:rsid w:val="00581AA4"/>
    <w:rPr>
      <w:b/>
      <w:bCs/>
    </w:rPr>
  </w:style>
  <w:style w:type="paragraph" w:styleId="ae">
    <w:name w:val="List Paragraph"/>
    <w:basedOn w:val="a"/>
    <w:uiPriority w:val="34"/>
    <w:qFormat/>
    <w:rsid w:val="005A6C9F"/>
    <w:pPr>
      <w:ind w:firstLineChars="200" w:firstLine="420"/>
    </w:pPr>
  </w:style>
  <w:style w:type="paragraph" w:styleId="af">
    <w:name w:val="annotation text"/>
    <w:basedOn w:val="a"/>
    <w:link w:val="Char5"/>
    <w:rsid w:val="00DA5825"/>
    <w:pPr>
      <w:jc w:val="left"/>
    </w:pPr>
  </w:style>
  <w:style w:type="character" w:customStyle="1" w:styleId="Char5">
    <w:name w:val="批注文字 Char"/>
    <w:basedOn w:val="a0"/>
    <w:link w:val="af"/>
    <w:rsid w:val="00DA5825"/>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3361789">
      <w:bodyDiv w:val="1"/>
      <w:marLeft w:val="0"/>
      <w:marRight w:val="0"/>
      <w:marTop w:val="0"/>
      <w:marBottom w:val="0"/>
      <w:divBdr>
        <w:top w:val="none" w:sz="0" w:space="0" w:color="auto"/>
        <w:left w:val="none" w:sz="0" w:space="0" w:color="auto"/>
        <w:bottom w:val="none" w:sz="0" w:space="0" w:color="auto"/>
        <w:right w:val="none" w:sz="0" w:space="0" w:color="auto"/>
      </w:divBdr>
    </w:div>
    <w:div w:id="5060505">
      <w:bodyDiv w:val="1"/>
      <w:marLeft w:val="0"/>
      <w:marRight w:val="0"/>
      <w:marTop w:val="0"/>
      <w:marBottom w:val="0"/>
      <w:divBdr>
        <w:top w:val="none" w:sz="0" w:space="0" w:color="auto"/>
        <w:left w:val="none" w:sz="0" w:space="0" w:color="auto"/>
        <w:bottom w:val="none" w:sz="0" w:space="0" w:color="auto"/>
        <w:right w:val="none" w:sz="0" w:space="0" w:color="auto"/>
      </w:divBdr>
    </w:div>
    <w:div w:id="14039349">
      <w:bodyDiv w:val="1"/>
      <w:marLeft w:val="0"/>
      <w:marRight w:val="0"/>
      <w:marTop w:val="0"/>
      <w:marBottom w:val="0"/>
      <w:divBdr>
        <w:top w:val="none" w:sz="0" w:space="0" w:color="auto"/>
        <w:left w:val="none" w:sz="0" w:space="0" w:color="auto"/>
        <w:bottom w:val="none" w:sz="0" w:space="0" w:color="auto"/>
        <w:right w:val="none" w:sz="0" w:space="0" w:color="auto"/>
      </w:divBdr>
    </w:div>
    <w:div w:id="26108377">
      <w:bodyDiv w:val="1"/>
      <w:marLeft w:val="0"/>
      <w:marRight w:val="0"/>
      <w:marTop w:val="0"/>
      <w:marBottom w:val="0"/>
      <w:divBdr>
        <w:top w:val="none" w:sz="0" w:space="0" w:color="auto"/>
        <w:left w:val="none" w:sz="0" w:space="0" w:color="auto"/>
        <w:bottom w:val="none" w:sz="0" w:space="0" w:color="auto"/>
        <w:right w:val="none" w:sz="0" w:space="0" w:color="auto"/>
      </w:divBdr>
    </w:div>
    <w:div w:id="28380296">
      <w:bodyDiv w:val="1"/>
      <w:marLeft w:val="0"/>
      <w:marRight w:val="0"/>
      <w:marTop w:val="0"/>
      <w:marBottom w:val="0"/>
      <w:divBdr>
        <w:top w:val="none" w:sz="0" w:space="0" w:color="auto"/>
        <w:left w:val="none" w:sz="0" w:space="0" w:color="auto"/>
        <w:bottom w:val="none" w:sz="0" w:space="0" w:color="auto"/>
        <w:right w:val="none" w:sz="0" w:space="0" w:color="auto"/>
      </w:divBdr>
    </w:div>
    <w:div w:id="47799432">
      <w:bodyDiv w:val="1"/>
      <w:marLeft w:val="0"/>
      <w:marRight w:val="0"/>
      <w:marTop w:val="0"/>
      <w:marBottom w:val="0"/>
      <w:divBdr>
        <w:top w:val="none" w:sz="0" w:space="0" w:color="auto"/>
        <w:left w:val="none" w:sz="0" w:space="0" w:color="auto"/>
        <w:bottom w:val="none" w:sz="0" w:space="0" w:color="auto"/>
        <w:right w:val="none" w:sz="0" w:space="0" w:color="auto"/>
      </w:divBdr>
    </w:div>
    <w:div w:id="76563554">
      <w:bodyDiv w:val="1"/>
      <w:marLeft w:val="0"/>
      <w:marRight w:val="0"/>
      <w:marTop w:val="0"/>
      <w:marBottom w:val="0"/>
      <w:divBdr>
        <w:top w:val="none" w:sz="0" w:space="0" w:color="auto"/>
        <w:left w:val="none" w:sz="0" w:space="0" w:color="auto"/>
        <w:bottom w:val="none" w:sz="0" w:space="0" w:color="auto"/>
        <w:right w:val="none" w:sz="0" w:space="0" w:color="auto"/>
      </w:divBdr>
    </w:div>
    <w:div w:id="115873572">
      <w:bodyDiv w:val="1"/>
      <w:marLeft w:val="0"/>
      <w:marRight w:val="0"/>
      <w:marTop w:val="0"/>
      <w:marBottom w:val="0"/>
      <w:divBdr>
        <w:top w:val="none" w:sz="0" w:space="0" w:color="auto"/>
        <w:left w:val="none" w:sz="0" w:space="0" w:color="auto"/>
        <w:bottom w:val="none" w:sz="0" w:space="0" w:color="auto"/>
        <w:right w:val="none" w:sz="0" w:space="0" w:color="auto"/>
      </w:divBdr>
    </w:div>
    <w:div w:id="148058340">
      <w:bodyDiv w:val="1"/>
      <w:marLeft w:val="0"/>
      <w:marRight w:val="0"/>
      <w:marTop w:val="0"/>
      <w:marBottom w:val="0"/>
      <w:divBdr>
        <w:top w:val="none" w:sz="0" w:space="0" w:color="auto"/>
        <w:left w:val="none" w:sz="0" w:space="0" w:color="auto"/>
        <w:bottom w:val="none" w:sz="0" w:space="0" w:color="auto"/>
        <w:right w:val="none" w:sz="0" w:space="0" w:color="auto"/>
      </w:divBdr>
    </w:div>
    <w:div w:id="151071958">
      <w:bodyDiv w:val="1"/>
      <w:marLeft w:val="0"/>
      <w:marRight w:val="0"/>
      <w:marTop w:val="0"/>
      <w:marBottom w:val="0"/>
      <w:divBdr>
        <w:top w:val="none" w:sz="0" w:space="0" w:color="auto"/>
        <w:left w:val="none" w:sz="0" w:space="0" w:color="auto"/>
        <w:bottom w:val="none" w:sz="0" w:space="0" w:color="auto"/>
        <w:right w:val="none" w:sz="0" w:space="0" w:color="auto"/>
      </w:divBdr>
    </w:div>
    <w:div w:id="180820156">
      <w:bodyDiv w:val="1"/>
      <w:marLeft w:val="0"/>
      <w:marRight w:val="0"/>
      <w:marTop w:val="0"/>
      <w:marBottom w:val="0"/>
      <w:divBdr>
        <w:top w:val="none" w:sz="0" w:space="0" w:color="auto"/>
        <w:left w:val="none" w:sz="0" w:space="0" w:color="auto"/>
        <w:bottom w:val="none" w:sz="0" w:space="0" w:color="auto"/>
        <w:right w:val="none" w:sz="0" w:space="0" w:color="auto"/>
      </w:divBdr>
    </w:div>
    <w:div w:id="189490542">
      <w:bodyDiv w:val="1"/>
      <w:marLeft w:val="0"/>
      <w:marRight w:val="0"/>
      <w:marTop w:val="0"/>
      <w:marBottom w:val="0"/>
      <w:divBdr>
        <w:top w:val="none" w:sz="0" w:space="0" w:color="auto"/>
        <w:left w:val="none" w:sz="0" w:space="0" w:color="auto"/>
        <w:bottom w:val="none" w:sz="0" w:space="0" w:color="auto"/>
        <w:right w:val="none" w:sz="0" w:space="0" w:color="auto"/>
      </w:divBdr>
    </w:div>
    <w:div w:id="199248093">
      <w:bodyDiv w:val="1"/>
      <w:marLeft w:val="0"/>
      <w:marRight w:val="0"/>
      <w:marTop w:val="0"/>
      <w:marBottom w:val="0"/>
      <w:divBdr>
        <w:top w:val="none" w:sz="0" w:space="0" w:color="auto"/>
        <w:left w:val="none" w:sz="0" w:space="0" w:color="auto"/>
        <w:bottom w:val="none" w:sz="0" w:space="0" w:color="auto"/>
        <w:right w:val="none" w:sz="0" w:space="0" w:color="auto"/>
      </w:divBdr>
    </w:div>
    <w:div w:id="205410419">
      <w:bodyDiv w:val="1"/>
      <w:marLeft w:val="0"/>
      <w:marRight w:val="0"/>
      <w:marTop w:val="0"/>
      <w:marBottom w:val="0"/>
      <w:divBdr>
        <w:top w:val="none" w:sz="0" w:space="0" w:color="auto"/>
        <w:left w:val="none" w:sz="0" w:space="0" w:color="auto"/>
        <w:bottom w:val="none" w:sz="0" w:space="0" w:color="auto"/>
        <w:right w:val="none" w:sz="0" w:space="0" w:color="auto"/>
      </w:divBdr>
    </w:div>
    <w:div w:id="237787595">
      <w:bodyDiv w:val="1"/>
      <w:marLeft w:val="0"/>
      <w:marRight w:val="0"/>
      <w:marTop w:val="0"/>
      <w:marBottom w:val="0"/>
      <w:divBdr>
        <w:top w:val="none" w:sz="0" w:space="0" w:color="auto"/>
        <w:left w:val="none" w:sz="0" w:space="0" w:color="auto"/>
        <w:bottom w:val="none" w:sz="0" w:space="0" w:color="auto"/>
        <w:right w:val="none" w:sz="0" w:space="0" w:color="auto"/>
      </w:divBdr>
    </w:div>
    <w:div w:id="243880037">
      <w:bodyDiv w:val="1"/>
      <w:marLeft w:val="0"/>
      <w:marRight w:val="0"/>
      <w:marTop w:val="0"/>
      <w:marBottom w:val="0"/>
      <w:divBdr>
        <w:top w:val="none" w:sz="0" w:space="0" w:color="auto"/>
        <w:left w:val="none" w:sz="0" w:space="0" w:color="auto"/>
        <w:bottom w:val="none" w:sz="0" w:space="0" w:color="auto"/>
        <w:right w:val="none" w:sz="0" w:space="0" w:color="auto"/>
      </w:divBdr>
    </w:div>
    <w:div w:id="249848552">
      <w:bodyDiv w:val="1"/>
      <w:marLeft w:val="0"/>
      <w:marRight w:val="0"/>
      <w:marTop w:val="0"/>
      <w:marBottom w:val="0"/>
      <w:divBdr>
        <w:top w:val="none" w:sz="0" w:space="0" w:color="auto"/>
        <w:left w:val="none" w:sz="0" w:space="0" w:color="auto"/>
        <w:bottom w:val="none" w:sz="0" w:space="0" w:color="auto"/>
        <w:right w:val="none" w:sz="0" w:space="0" w:color="auto"/>
      </w:divBdr>
    </w:div>
    <w:div w:id="255092839">
      <w:bodyDiv w:val="1"/>
      <w:marLeft w:val="0"/>
      <w:marRight w:val="0"/>
      <w:marTop w:val="0"/>
      <w:marBottom w:val="0"/>
      <w:divBdr>
        <w:top w:val="none" w:sz="0" w:space="0" w:color="auto"/>
        <w:left w:val="none" w:sz="0" w:space="0" w:color="auto"/>
        <w:bottom w:val="none" w:sz="0" w:space="0" w:color="auto"/>
        <w:right w:val="none" w:sz="0" w:space="0" w:color="auto"/>
      </w:divBdr>
    </w:div>
    <w:div w:id="297731804">
      <w:bodyDiv w:val="1"/>
      <w:marLeft w:val="0"/>
      <w:marRight w:val="0"/>
      <w:marTop w:val="0"/>
      <w:marBottom w:val="0"/>
      <w:divBdr>
        <w:top w:val="none" w:sz="0" w:space="0" w:color="auto"/>
        <w:left w:val="none" w:sz="0" w:space="0" w:color="auto"/>
        <w:bottom w:val="none" w:sz="0" w:space="0" w:color="auto"/>
        <w:right w:val="none" w:sz="0" w:space="0" w:color="auto"/>
      </w:divBdr>
    </w:div>
    <w:div w:id="312685149">
      <w:bodyDiv w:val="1"/>
      <w:marLeft w:val="0"/>
      <w:marRight w:val="0"/>
      <w:marTop w:val="0"/>
      <w:marBottom w:val="0"/>
      <w:divBdr>
        <w:top w:val="none" w:sz="0" w:space="0" w:color="auto"/>
        <w:left w:val="none" w:sz="0" w:space="0" w:color="auto"/>
        <w:bottom w:val="none" w:sz="0" w:space="0" w:color="auto"/>
        <w:right w:val="none" w:sz="0" w:space="0" w:color="auto"/>
      </w:divBdr>
    </w:div>
    <w:div w:id="323897787">
      <w:bodyDiv w:val="1"/>
      <w:marLeft w:val="0"/>
      <w:marRight w:val="0"/>
      <w:marTop w:val="0"/>
      <w:marBottom w:val="0"/>
      <w:divBdr>
        <w:top w:val="none" w:sz="0" w:space="0" w:color="auto"/>
        <w:left w:val="none" w:sz="0" w:space="0" w:color="auto"/>
        <w:bottom w:val="none" w:sz="0" w:space="0" w:color="auto"/>
        <w:right w:val="none" w:sz="0" w:space="0" w:color="auto"/>
      </w:divBdr>
    </w:div>
    <w:div w:id="331106760">
      <w:bodyDiv w:val="1"/>
      <w:marLeft w:val="0"/>
      <w:marRight w:val="0"/>
      <w:marTop w:val="0"/>
      <w:marBottom w:val="0"/>
      <w:divBdr>
        <w:top w:val="none" w:sz="0" w:space="0" w:color="auto"/>
        <w:left w:val="none" w:sz="0" w:space="0" w:color="auto"/>
        <w:bottom w:val="none" w:sz="0" w:space="0" w:color="auto"/>
        <w:right w:val="none" w:sz="0" w:space="0" w:color="auto"/>
      </w:divBdr>
    </w:div>
    <w:div w:id="332756146">
      <w:bodyDiv w:val="1"/>
      <w:marLeft w:val="0"/>
      <w:marRight w:val="0"/>
      <w:marTop w:val="0"/>
      <w:marBottom w:val="0"/>
      <w:divBdr>
        <w:top w:val="none" w:sz="0" w:space="0" w:color="auto"/>
        <w:left w:val="none" w:sz="0" w:space="0" w:color="auto"/>
        <w:bottom w:val="none" w:sz="0" w:space="0" w:color="auto"/>
        <w:right w:val="none" w:sz="0" w:space="0" w:color="auto"/>
      </w:divBdr>
    </w:div>
    <w:div w:id="380904374">
      <w:bodyDiv w:val="1"/>
      <w:marLeft w:val="0"/>
      <w:marRight w:val="0"/>
      <w:marTop w:val="0"/>
      <w:marBottom w:val="0"/>
      <w:divBdr>
        <w:top w:val="none" w:sz="0" w:space="0" w:color="auto"/>
        <w:left w:val="none" w:sz="0" w:space="0" w:color="auto"/>
        <w:bottom w:val="none" w:sz="0" w:space="0" w:color="auto"/>
        <w:right w:val="none" w:sz="0" w:space="0" w:color="auto"/>
      </w:divBdr>
    </w:div>
    <w:div w:id="403143694">
      <w:bodyDiv w:val="1"/>
      <w:marLeft w:val="0"/>
      <w:marRight w:val="0"/>
      <w:marTop w:val="0"/>
      <w:marBottom w:val="0"/>
      <w:divBdr>
        <w:top w:val="none" w:sz="0" w:space="0" w:color="auto"/>
        <w:left w:val="none" w:sz="0" w:space="0" w:color="auto"/>
        <w:bottom w:val="none" w:sz="0" w:space="0" w:color="auto"/>
        <w:right w:val="none" w:sz="0" w:space="0" w:color="auto"/>
      </w:divBdr>
    </w:div>
    <w:div w:id="405107099">
      <w:bodyDiv w:val="1"/>
      <w:marLeft w:val="0"/>
      <w:marRight w:val="0"/>
      <w:marTop w:val="0"/>
      <w:marBottom w:val="0"/>
      <w:divBdr>
        <w:top w:val="none" w:sz="0" w:space="0" w:color="auto"/>
        <w:left w:val="none" w:sz="0" w:space="0" w:color="auto"/>
        <w:bottom w:val="none" w:sz="0" w:space="0" w:color="auto"/>
        <w:right w:val="none" w:sz="0" w:space="0" w:color="auto"/>
      </w:divBdr>
    </w:div>
    <w:div w:id="509099550">
      <w:bodyDiv w:val="1"/>
      <w:marLeft w:val="0"/>
      <w:marRight w:val="0"/>
      <w:marTop w:val="0"/>
      <w:marBottom w:val="0"/>
      <w:divBdr>
        <w:top w:val="none" w:sz="0" w:space="0" w:color="auto"/>
        <w:left w:val="none" w:sz="0" w:space="0" w:color="auto"/>
        <w:bottom w:val="none" w:sz="0" w:space="0" w:color="auto"/>
        <w:right w:val="none" w:sz="0" w:space="0" w:color="auto"/>
      </w:divBdr>
    </w:div>
    <w:div w:id="535704222">
      <w:bodyDiv w:val="1"/>
      <w:marLeft w:val="0"/>
      <w:marRight w:val="0"/>
      <w:marTop w:val="0"/>
      <w:marBottom w:val="0"/>
      <w:divBdr>
        <w:top w:val="none" w:sz="0" w:space="0" w:color="auto"/>
        <w:left w:val="none" w:sz="0" w:space="0" w:color="auto"/>
        <w:bottom w:val="none" w:sz="0" w:space="0" w:color="auto"/>
        <w:right w:val="none" w:sz="0" w:space="0" w:color="auto"/>
      </w:divBdr>
    </w:div>
    <w:div w:id="537936773">
      <w:bodyDiv w:val="1"/>
      <w:marLeft w:val="0"/>
      <w:marRight w:val="0"/>
      <w:marTop w:val="0"/>
      <w:marBottom w:val="0"/>
      <w:divBdr>
        <w:top w:val="none" w:sz="0" w:space="0" w:color="auto"/>
        <w:left w:val="none" w:sz="0" w:space="0" w:color="auto"/>
        <w:bottom w:val="none" w:sz="0" w:space="0" w:color="auto"/>
        <w:right w:val="none" w:sz="0" w:space="0" w:color="auto"/>
      </w:divBdr>
    </w:div>
    <w:div w:id="618995407">
      <w:bodyDiv w:val="1"/>
      <w:marLeft w:val="0"/>
      <w:marRight w:val="0"/>
      <w:marTop w:val="0"/>
      <w:marBottom w:val="0"/>
      <w:divBdr>
        <w:top w:val="none" w:sz="0" w:space="0" w:color="auto"/>
        <w:left w:val="none" w:sz="0" w:space="0" w:color="auto"/>
        <w:bottom w:val="none" w:sz="0" w:space="0" w:color="auto"/>
        <w:right w:val="none" w:sz="0" w:space="0" w:color="auto"/>
      </w:divBdr>
    </w:div>
    <w:div w:id="631011558">
      <w:bodyDiv w:val="1"/>
      <w:marLeft w:val="0"/>
      <w:marRight w:val="0"/>
      <w:marTop w:val="0"/>
      <w:marBottom w:val="0"/>
      <w:divBdr>
        <w:top w:val="none" w:sz="0" w:space="0" w:color="auto"/>
        <w:left w:val="none" w:sz="0" w:space="0" w:color="auto"/>
        <w:bottom w:val="none" w:sz="0" w:space="0" w:color="auto"/>
        <w:right w:val="none" w:sz="0" w:space="0" w:color="auto"/>
      </w:divBdr>
    </w:div>
    <w:div w:id="634986525">
      <w:bodyDiv w:val="1"/>
      <w:marLeft w:val="0"/>
      <w:marRight w:val="0"/>
      <w:marTop w:val="0"/>
      <w:marBottom w:val="0"/>
      <w:divBdr>
        <w:top w:val="none" w:sz="0" w:space="0" w:color="auto"/>
        <w:left w:val="none" w:sz="0" w:space="0" w:color="auto"/>
        <w:bottom w:val="none" w:sz="0" w:space="0" w:color="auto"/>
        <w:right w:val="none" w:sz="0" w:space="0" w:color="auto"/>
      </w:divBdr>
    </w:div>
    <w:div w:id="665861340">
      <w:bodyDiv w:val="1"/>
      <w:marLeft w:val="0"/>
      <w:marRight w:val="0"/>
      <w:marTop w:val="0"/>
      <w:marBottom w:val="0"/>
      <w:divBdr>
        <w:top w:val="none" w:sz="0" w:space="0" w:color="auto"/>
        <w:left w:val="none" w:sz="0" w:space="0" w:color="auto"/>
        <w:bottom w:val="none" w:sz="0" w:space="0" w:color="auto"/>
        <w:right w:val="none" w:sz="0" w:space="0" w:color="auto"/>
      </w:divBdr>
    </w:div>
    <w:div w:id="703939886">
      <w:bodyDiv w:val="1"/>
      <w:marLeft w:val="0"/>
      <w:marRight w:val="0"/>
      <w:marTop w:val="0"/>
      <w:marBottom w:val="0"/>
      <w:divBdr>
        <w:top w:val="none" w:sz="0" w:space="0" w:color="auto"/>
        <w:left w:val="none" w:sz="0" w:space="0" w:color="auto"/>
        <w:bottom w:val="none" w:sz="0" w:space="0" w:color="auto"/>
        <w:right w:val="none" w:sz="0" w:space="0" w:color="auto"/>
      </w:divBdr>
    </w:div>
    <w:div w:id="711806415">
      <w:bodyDiv w:val="1"/>
      <w:marLeft w:val="0"/>
      <w:marRight w:val="0"/>
      <w:marTop w:val="0"/>
      <w:marBottom w:val="0"/>
      <w:divBdr>
        <w:top w:val="none" w:sz="0" w:space="0" w:color="auto"/>
        <w:left w:val="none" w:sz="0" w:space="0" w:color="auto"/>
        <w:bottom w:val="none" w:sz="0" w:space="0" w:color="auto"/>
        <w:right w:val="none" w:sz="0" w:space="0" w:color="auto"/>
      </w:divBdr>
    </w:div>
    <w:div w:id="717360364">
      <w:bodyDiv w:val="1"/>
      <w:marLeft w:val="0"/>
      <w:marRight w:val="0"/>
      <w:marTop w:val="0"/>
      <w:marBottom w:val="0"/>
      <w:divBdr>
        <w:top w:val="none" w:sz="0" w:space="0" w:color="auto"/>
        <w:left w:val="none" w:sz="0" w:space="0" w:color="auto"/>
        <w:bottom w:val="none" w:sz="0" w:space="0" w:color="auto"/>
        <w:right w:val="none" w:sz="0" w:space="0" w:color="auto"/>
      </w:divBdr>
    </w:div>
    <w:div w:id="717899521">
      <w:bodyDiv w:val="1"/>
      <w:marLeft w:val="0"/>
      <w:marRight w:val="0"/>
      <w:marTop w:val="0"/>
      <w:marBottom w:val="0"/>
      <w:divBdr>
        <w:top w:val="none" w:sz="0" w:space="0" w:color="auto"/>
        <w:left w:val="none" w:sz="0" w:space="0" w:color="auto"/>
        <w:bottom w:val="none" w:sz="0" w:space="0" w:color="auto"/>
        <w:right w:val="none" w:sz="0" w:space="0" w:color="auto"/>
      </w:divBdr>
    </w:div>
    <w:div w:id="727189340">
      <w:bodyDiv w:val="1"/>
      <w:marLeft w:val="0"/>
      <w:marRight w:val="0"/>
      <w:marTop w:val="0"/>
      <w:marBottom w:val="0"/>
      <w:divBdr>
        <w:top w:val="none" w:sz="0" w:space="0" w:color="auto"/>
        <w:left w:val="none" w:sz="0" w:space="0" w:color="auto"/>
        <w:bottom w:val="none" w:sz="0" w:space="0" w:color="auto"/>
        <w:right w:val="none" w:sz="0" w:space="0" w:color="auto"/>
      </w:divBdr>
    </w:div>
    <w:div w:id="727388026">
      <w:bodyDiv w:val="1"/>
      <w:marLeft w:val="0"/>
      <w:marRight w:val="0"/>
      <w:marTop w:val="0"/>
      <w:marBottom w:val="0"/>
      <w:divBdr>
        <w:top w:val="none" w:sz="0" w:space="0" w:color="auto"/>
        <w:left w:val="none" w:sz="0" w:space="0" w:color="auto"/>
        <w:bottom w:val="none" w:sz="0" w:space="0" w:color="auto"/>
        <w:right w:val="none" w:sz="0" w:space="0" w:color="auto"/>
      </w:divBdr>
    </w:div>
    <w:div w:id="734087143">
      <w:bodyDiv w:val="1"/>
      <w:marLeft w:val="0"/>
      <w:marRight w:val="0"/>
      <w:marTop w:val="0"/>
      <w:marBottom w:val="0"/>
      <w:divBdr>
        <w:top w:val="none" w:sz="0" w:space="0" w:color="auto"/>
        <w:left w:val="none" w:sz="0" w:space="0" w:color="auto"/>
        <w:bottom w:val="none" w:sz="0" w:space="0" w:color="auto"/>
        <w:right w:val="none" w:sz="0" w:space="0" w:color="auto"/>
      </w:divBdr>
    </w:div>
    <w:div w:id="736561955">
      <w:bodyDiv w:val="1"/>
      <w:marLeft w:val="0"/>
      <w:marRight w:val="0"/>
      <w:marTop w:val="0"/>
      <w:marBottom w:val="0"/>
      <w:divBdr>
        <w:top w:val="none" w:sz="0" w:space="0" w:color="auto"/>
        <w:left w:val="none" w:sz="0" w:space="0" w:color="auto"/>
        <w:bottom w:val="none" w:sz="0" w:space="0" w:color="auto"/>
        <w:right w:val="none" w:sz="0" w:space="0" w:color="auto"/>
      </w:divBdr>
    </w:div>
    <w:div w:id="744690878">
      <w:bodyDiv w:val="1"/>
      <w:marLeft w:val="0"/>
      <w:marRight w:val="0"/>
      <w:marTop w:val="0"/>
      <w:marBottom w:val="0"/>
      <w:divBdr>
        <w:top w:val="none" w:sz="0" w:space="0" w:color="auto"/>
        <w:left w:val="none" w:sz="0" w:space="0" w:color="auto"/>
        <w:bottom w:val="none" w:sz="0" w:space="0" w:color="auto"/>
        <w:right w:val="none" w:sz="0" w:space="0" w:color="auto"/>
      </w:divBdr>
    </w:div>
    <w:div w:id="783383804">
      <w:bodyDiv w:val="1"/>
      <w:marLeft w:val="0"/>
      <w:marRight w:val="0"/>
      <w:marTop w:val="0"/>
      <w:marBottom w:val="0"/>
      <w:divBdr>
        <w:top w:val="none" w:sz="0" w:space="0" w:color="auto"/>
        <w:left w:val="none" w:sz="0" w:space="0" w:color="auto"/>
        <w:bottom w:val="none" w:sz="0" w:space="0" w:color="auto"/>
        <w:right w:val="none" w:sz="0" w:space="0" w:color="auto"/>
      </w:divBdr>
    </w:div>
    <w:div w:id="785654937">
      <w:bodyDiv w:val="1"/>
      <w:marLeft w:val="0"/>
      <w:marRight w:val="0"/>
      <w:marTop w:val="0"/>
      <w:marBottom w:val="0"/>
      <w:divBdr>
        <w:top w:val="none" w:sz="0" w:space="0" w:color="auto"/>
        <w:left w:val="none" w:sz="0" w:space="0" w:color="auto"/>
        <w:bottom w:val="none" w:sz="0" w:space="0" w:color="auto"/>
        <w:right w:val="none" w:sz="0" w:space="0" w:color="auto"/>
      </w:divBdr>
    </w:div>
    <w:div w:id="810513531">
      <w:bodyDiv w:val="1"/>
      <w:marLeft w:val="0"/>
      <w:marRight w:val="0"/>
      <w:marTop w:val="0"/>
      <w:marBottom w:val="0"/>
      <w:divBdr>
        <w:top w:val="none" w:sz="0" w:space="0" w:color="auto"/>
        <w:left w:val="none" w:sz="0" w:space="0" w:color="auto"/>
        <w:bottom w:val="none" w:sz="0" w:space="0" w:color="auto"/>
        <w:right w:val="none" w:sz="0" w:space="0" w:color="auto"/>
      </w:divBdr>
    </w:div>
    <w:div w:id="852572806">
      <w:bodyDiv w:val="1"/>
      <w:marLeft w:val="0"/>
      <w:marRight w:val="0"/>
      <w:marTop w:val="0"/>
      <w:marBottom w:val="0"/>
      <w:divBdr>
        <w:top w:val="none" w:sz="0" w:space="0" w:color="auto"/>
        <w:left w:val="none" w:sz="0" w:space="0" w:color="auto"/>
        <w:bottom w:val="none" w:sz="0" w:space="0" w:color="auto"/>
        <w:right w:val="none" w:sz="0" w:space="0" w:color="auto"/>
      </w:divBdr>
    </w:div>
    <w:div w:id="861748987">
      <w:bodyDiv w:val="1"/>
      <w:marLeft w:val="0"/>
      <w:marRight w:val="0"/>
      <w:marTop w:val="0"/>
      <w:marBottom w:val="0"/>
      <w:divBdr>
        <w:top w:val="none" w:sz="0" w:space="0" w:color="auto"/>
        <w:left w:val="none" w:sz="0" w:space="0" w:color="auto"/>
        <w:bottom w:val="none" w:sz="0" w:space="0" w:color="auto"/>
        <w:right w:val="none" w:sz="0" w:space="0" w:color="auto"/>
      </w:divBdr>
    </w:div>
    <w:div w:id="875312042">
      <w:bodyDiv w:val="1"/>
      <w:marLeft w:val="0"/>
      <w:marRight w:val="0"/>
      <w:marTop w:val="0"/>
      <w:marBottom w:val="0"/>
      <w:divBdr>
        <w:top w:val="none" w:sz="0" w:space="0" w:color="auto"/>
        <w:left w:val="none" w:sz="0" w:space="0" w:color="auto"/>
        <w:bottom w:val="none" w:sz="0" w:space="0" w:color="auto"/>
        <w:right w:val="none" w:sz="0" w:space="0" w:color="auto"/>
      </w:divBdr>
    </w:div>
    <w:div w:id="884372148">
      <w:bodyDiv w:val="1"/>
      <w:marLeft w:val="0"/>
      <w:marRight w:val="0"/>
      <w:marTop w:val="0"/>
      <w:marBottom w:val="0"/>
      <w:divBdr>
        <w:top w:val="none" w:sz="0" w:space="0" w:color="auto"/>
        <w:left w:val="none" w:sz="0" w:space="0" w:color="auto"/>
        <w:bottom w:val="none" w:sz="0" w:space="0" w:color="auto"/>
        <w:right w:val="none" w:sz="0" w:space="0" w:color="auto"/>
      </w:divBdr>
    </w:div>
    <w:div w:id="894003471">
      <w:bodyDiv w:val="1"/>
      <w:marLeft w:val="0"/>
      <w:marRight w:val="0"/>
      <w:marTop w:val="0"/>
      <w:marBottom w:val="0"/>
      <w:divBdr>
        <w:top w:val="none" w:sz="0" w:space="0" w:color="auto"/>
        <w:left w:val="none" w:sz="0" w:space="0" w:color="auto"/>
        <w:bottom w:val="none" w:sz="0" w:space="0" w:color="auto"/>
        <w:right w:val="none" w:sz="0" w:space="0" w:color="auto"/>
      </w:divBdr>
    </w:div>
    <w:div w:id="895356486">
      <w:bodyDiv w:val="1"/>
      <w:marLeft w:val="0"/>
      <w:marRight w:val="0"/>
      <w:marTop w:val="0"/>
      <w:marBottom w:val="0"/>
      <w:divBdr>
        <w:top w:val="none" w:sz="0" w:space="0" w:color="auto"/>
        <w:left w:val="none" w:sz="0" w:space="0" w:color="auto"/>
        <w:bottom w:val="none" w:sz="0" w:space="0" w:color="auto"/>
        <w:right w:val="none" w:sz="0" w:space="0" w:color="auto"/>
      </w:divBdr>
    </w:div>
    <w:div w:id="911891931">
      <w:bodyDiv w:val="1"/>
      <w:marLeft w:val="0"/>
      <w:marRight w:val="0"/>
      <w:marTop w:val="0"/>
      <w:marBottom w:val="0"/>
      <w:divBdr>
        <w:top w:val="none" w:sz="0" w:space="0" w:color="auto"/>
        <w:left w:val="none" w:sz="0" w:space="0" w:color="auto"/>
        <w:bottom w:val="none" w:sz="0" w:space="0" w:color="auto"/>
        <w:right w:val="none" w:sz="0" w:space="0" w:color="auto"/>
      </w:divBdr>
    </w:div>
    <w:div w:id="923337890">
      <w:bodyDiv w:val="1"/>
      <w:marLeft w:val="0"/>
      <w:marRight w:val="0"/>
      <w:marTop w:val="0"/>
      <w:marBottom w:val="0"/>
      <w:divBdr>
        <w:top w:val="none" w:sz="0" w:space="0" w:color="auto"/>
        <w:left w:val="none" w:sz="0" w:space="0" w:color="auto"/>
        <w:bottom w:val="none" w:sz="0" w:space="0" w:color="auto"/>
        <w:right w:val="none" w:sz="0" w:space="0" w:color="auto"/>
      </w:divBdr>
    </w:div>
    <w:div w:id="932133310">
      <w:bodyDiv w:val="1"/>
      <w:marLeft w:val="0"/>
      <w:marRight w:val="0"/>
      <w:marTop w:val="0"/>
      <w:marBottom w:val="0"/>
      <w:divBdr>
        <w:top w:val="none" w:sz="0" w:space="0" w:color="auto"/>
        <w:left w:val="none" w:sz="0" w:space="0" w:color="auto"/>
        <w:bottom w:val="none" w:sz="0" w:space="0" w:color="auto"/>
        <w:right w:val="none" w:sz="0" w:space="0" w:color="auto"/>
      </w:divBdr>
    </w:div>
    <w:div w:id="941111546">
      <w:bodyDiv w:val="1"/>
      <w:marLeft w:val="0"/>
      <w:marRight w:val="0"/>
      <w:marTop w:val="0"/>
      <w:marBottom w:val="0"/>
      <w:divBdr>
        <w:top w:val="none" w:sz="0" w:space="0" w:color="auto"/>
        <w:left w:val="none" w:sz="0" w:space="0" w:color="auto"/>
        <w:bottom w:val="none" w:sz="0" w:space="0" w:color="auto"/>
        <w:right w:val="none" w:sz="0" w:space="0" w:color="auto"/>
      </w:divBdr>
    </w:div>
    <w:div w:id="944656247">
      <w:bodyDiv w:val="1"/>
      <w:marLeft w:val="0"/>
      <w:marRight w:val="0"/>
      <w:marTop w:val="0"/>
      <w:marBottom w:val="0"/>
      <w:divBdr>
        <w:top w:val="none" w:sz="0" w:space="0" w:color="auto"/>
        <w:left w:val="none" w:sz="0" w:space="0" w:color="auto"/>
        <w:bottom w:val="none" w:sz="0" w:space="0" w:color="auto"/>
        <w:right w:val="none" w:sz="0" w:space="0" w:color="auto"/>
      </w:divBdr>
    </w:div>
    <w:div w:id="952370311">
      <w:bodyDiv w:val="1"/>
      <w:marLeft w:val="0"/>
      <w:marRight w:val="0"/>
      <w:marTop w:val="0"/>
      <w:marBottom w:val="0"/>
      <w:divBdr>
        <w:top w:val="none" w:sz="0" w:space="0" w:color="auto"/>
        <w:left w:val="none" w:sz="0" w:space="0" w:color="auto"/>
        <w:bottom w:val="none" w:sz="0" w:space="0" w:color="auto"/>
        <w:right w:val="none" w:sz="0" w:space="0" w:color="auto"/>
      </w:divBdr>
    </w:div>
    <w:div w:id="1030648080">
      <w:bodyDiv w:val="1"/>
      <w:marLeft w:val="0"/>
      <w:marRight w:val="0"/>
      <w:marTop w:val="0"/>
      <w:marBottom w:val="0"/>
      <w:divBdr>
        <w:top w:val="none" w:sz="0" w:space="0" w:color="auto"/>
        <w:left w:val="none" w:sz="0" w:space="0" w:color="auto"/>
        <w:bottom w:val="none" w:sz="0" w:space="0" w:color="auto"/>
        <w:right w:val="none" w:sz="0" w:space="0" w:color="auto"/>
      </w:divBdr>
    </w:div>
    <w:div w:id="1043559371">
      <w:bodyDiv w:val="1"/>
      <w:marLeft w:val="0"/>
      <w:marRight w:val="0"/>
      <w:marTop w:val="0"/>
      <w:marBottom w:val="0"/>
      <w:divBdr>
        <w:top w:val="none" w:sz="0" w:space="0" w:color="auto"/>
        <w:left w:val="none" w:sz="0" w:space="0" w:color="auto"/>
        <w:bottom w:val="none" w:sz="0" w:space="0" w:color="auto"/>
        <w:right w:val="none" w:sz="0" w:space="0" w:color="auto"/>
      </w:divBdr>
    </w:div>
    <w:div w:id="1052920886">
      <w:bodyDiv w:val="1"/>
      <w:marLeft w:val="0"/>
      <w:marRight w:val="0"/>
      <w:marTop w:val="0"/>
      <w:marBottom w:val="0"/>
      <w:divBdr>
        <w:top w:val="none" w:sz="0" w:space="0" w:color="auto"/>
        <w:left w:val="none" w:sz="0" w:space="0" w:color="auto"/>
        <w:bottom w:val="none" w:sz="0" w:space="0" w:color="auto"/>
        <w:right w:val="none" w:sz="0" w:space="0" w:color="auto"/>
      </w:divBdr>
    </w:div>
    <w:div w:id="1053770837">
      <w:bodyDiv w:val="1"/>
      <w:marLeft w:val="0"/>
      <w:marRight w:val="0"/>
      <w:marTop w:val="0"/>
      <w:marBottom w:val="0"/>
      <w:divBdr>
        <w:top w:val="none" w:sz="0" w:space="0" w:color="auto"/>
        <w:left w:val="none" w:sz="0" w:space="0" w:color="auto"/>
        <w:bottom w:val="none" w:sz="0" w:space="0" w:color="auto"/>
        <w:right w:val="none" w:sz="0" w:space="0" w:color="auto"/>
      </w:divBdr>
    </w:div>
    <w:div w:id="1061833997">
      <w:bodyDiv w:val="1"/>
      <w:marLeft w:val="0"/>
      <w:marRight w:val="0"/>
      <w:marTop w:val="0"/>
      <w:marBottom w:val="0"/>
      <w:divBdr>
        <w:top w:val="none" w:sz="0" w:space="0" w:color="auto"/>
        <w:left w:val="none" w:sz="0" w:space="0" w:color="auto"/>
        <w:bottom w:val="none" w:sz="0" w:space="0" w:color="auto"/>
        <w:right w:val="none" w:sz="0" w:space="0" w:color="auto"/>
      </w:divBdr>
    </w:div>
    <w:div w:id="1064795782">
      <w:bodyDiv w:val="1"/>
      <w:marLeft w:val="0"/>
      <w:marRight w:val="0"/>
      <w:marTop w:val="0"/>
      <w:marBottom w:val="0"/>
      <w:divBdr>
        <w:top w:val="none" w:sz="0" w:space="0" w:color="auto"/>
        <w:left w:val="none" w:sz="0" w:space="0" w:color="auto"/>
        <w:bottom w:val="none" w:sz="0" w:space="0" w:color="auto"/>
        <w:right w:val="none" w:sz="0" w:space="0" w:color="auto"/>
      </w:divBdr>
    </w:div>
    <w:div w:id="1068309771">
      <w:bodyDiv w:val="1"/>
      <w:marLeft w:val="0"/>
      <w:marRight w:val="0"/>
      <w:marTop w:val="0"/>
      <w:marBottom w:val="0"/>
      <w:divBdr>
        <w:top w:val="none" w:sz="0" w:space="0" w:color="auto"/>
        <w:left w:val="none" w:sz="0" w:space="0" w:color="auto"/>
        <w:bottom w:val="none" w:sz="0" w:space="0" w:color="auto"/>
        <w:right w:val="none" w:sz="0" w:space="0" w:color="auto"/>
      </w:divBdr>
    </w:div>
    <w:div w:id="1074358543">
      <w:bodyDiv w:val="1"/>
      <w:marLeft w:val="0"/>
      <w:marRight w:val="0"/>
      <w:marTop w:val="0"/>
      <w:marBottom w:val="0"/>
      <w:divBdr>
        <w:top w:val="none" w:sz="0" w:space="0" w:color="auto"/>
        <w:left w:val="none" w:sz="0" w:space="0" w:color="auto"/>
        <w:bottom w:val="none" w:sz="0" w:space="0" w:color="auto"/>
        <w:right w:val="none" w:sz="0" w:space="0" w:color="auto"/>
      </w:divBdr>
    </w:div>
    <w:div w:id="1086536974">
      <w:bodyDiv w:val="1"/>
      <w:marLeft w:val="0"/>
      <w:marRight w:val="0"/>
      <w:marTop w:val="0"/>
      <w:marBottom w:val="0"/>
      <w:divBdr>
        <w:top w:val="none" w:sz="0" w:space="0" w:color="auto"/>
        <w:left w:val="none" w:sz="0" w:space="0" w:color="auto"/>
        <w:bottom w:val="none" w:sz="0" w:space="0" w:color="auto"/>
        <w:right w:val="none" w:sz="0" w:space="0" w:color="auto"/>
      </w:divBdr>
    </w:div>
    <w:div w:id="1112626458">
      <w:bodyDiv w:val="1"/>
      <w:marLeft w:val="0"/>
      <w:marRight w:val="0"/>
      <w:marTop w:val="0"/>
      <w:marBottom w:val="0"/>
      <w:divBdr>
        <w:top w:val="none" w:sz="0" w:space="0" w:color="auto"/>
        <w:left w:val="none" w:sz="0" w:space="0" w:color="auto"/>
        <w:bottom w:val="none" w:sz="0" w:space="0" w:color="auto"/>
        <w:right w:val="none" w:sz="0" w:space="0" w:color="auto"/>
      </w:divBdr>
    </w:div>
    <w:div w:id="1144815581">
      <w:bodyDiv w:val="1"/>
      <w:marLeft w:val="0"/>
      <w:marRight w:val="0"/>
      <w:marTop w:val="0"/>
      <w:marBottom w:val="0"/>
      <w:divBdr>
        <w:top w:val="none" w:sz="0" w:space="0" w:color="auto"/>
        <w:left w:val="none" w:sz="0" w:space="0" w:color="auto"/>
        <w:bottom w:val="none" w:sz="0" w:space="0" w:color="auto"/>
        <w:right w:val="none" w:sz="0" w:space="0" w:color="auto"/>
      </w:divBdr>
    </w:div>
    <w:div w:id="1186099059">
      <w:bodyDiv w:val="1"/>
      <w:marLeft w:val="0"/>
      <w:marRight w:val="0"/>
      <w:marTop w:val="0"/>
      <w:marBottom w:val="0"/>
      <w:divBdr>
        <w:top w:val="none" w:sz="0" w:space="0" w:color="auto"/>
        <w:left w:val="none" w:sz="0" w:space="0" w:color="auto"/>
        <w:bottom w:val="none" w:sz="0" w:space="0" w:color="auto"/>
        <w:right w:val="none" w:sz="0" w:space="0" w:color="auto"/>
      </w:divBdr>
    </w:div>
    <w:div w:id="1195313704">
      <w:bodyDiv w:val="1"/>
      <w:marLeft w:val="0"/>
      <w:marRight w:val="0"/>
      <w:marTop w:val="0"/>
      <w:marBottom w:val="0"/>
      <w:divBdr>
        <w:top w:val="none" w:sz="0" w:space="0" w:color="auto"/>
        <w:left w:val="none" w:sz="0" w:space="0" w:color="auto"/>
        <w:bottom w:val="none" w:sz="0" w:space="0" w:color="auto"/>
        <w:right w:val="none" w:sz="0" w:space="0" w:color="auto"/>
      </w:divBdr>
    </w:div>
    <w:div w:id="1195389047">
      <w:bodyDiv w:val="1"/>
      <w:marLeft w:val="0"/>
      <w:marRight w:val="0"/>
      <w:marTop w:val="0"/>
      <w:marBottom w:val="0"/>
      <w:divBdr>
        <w:top w:val="none" w:sz="0" w:space="0" w:color="auto"/>
        <w:left w:val="none" w:sz="0" w:space="0" w:color="auto"/>
        <w:bottom w:val="none" w:sz="0" w:space="0" w:color="auto"/>
        <w:right w:val="none" w:sz="0" w:space="0" w:color="auto"/>
      </w:divBdr>
    </w:div>
    <w:div w:id="1202521138">
      <w:bodyDiv w:val="1"/>
      <w:marLeft w:val="0"/>
      <w:marRight w:val="0"/>
      <w:marTop w:val="0"/>
      <w:marBottom w:val="0"/>
      <w:divBdr>
        <w:top w:val="none" w:sz="0" w:space="0" w:color="auto"/>
        <w:left w:val="none" w:sz="0" w:space="0" w:color="auto"/>
        <w:bottom w:val="none" w:sz="0" w:space="0" w:color="auto"/>
        <w:right w:val="none" w:sz="0" w:space="0" w:color="auto"/>
      </w:divBdr>
    </w:div>
    <w:div w:id="1217276440">
      <w:bodyDiv w:val="1"/>
      <w:marLeft w:val="0"/>
      <w:marRight w:val="0"/>
      <w:marTop w:val="0"/>
      <w:marBottom w:val="0"/>
      <w:divBdr>
        <w:top w:val="none" w:sz="0" w:space="0" w:color="auto"/>
        <w:left w:val="none" w:sz="0" w:space="0" w:color="auto"/>
        <w:bottom w:val="none" w:sz="0" w:space="0" w:color="auto"/>
        <w:right w:val="none" w:sz="0" w:space="0" w:color="auto"/>
      </w:divBdr>
    </w:div>
    <w:div w:id="1254818265">
      <w:bodyDiv w:val="1"/>
      <w:marLeft w:val="0"/>
      <w:marRight w:val="0"/>
      <w:marTop w:val="0"/>
      <w:marBottom w:val="0"/>
      <w:divBdr>
        <w:top w:val="none" w:sz="0" w:space="0" w:color="auto"/>
        <w:left w:val="none" w:sz="0" w:space="0" w:color="auto"/>
        <w:bottom w:val="none" w:sz="0" w:space="0" w:color="auto"/>
        <w:right w:val="none" w:sz="0" w:space="0" w:color="auto"/>
      </w:divBdr>
    </w:div>
    <w:div w:id="1296134555">
      <w:bodyDiv w:val="1"/>
      <w:marLeft w:val="0"/>
      <w:marRight w:val="0"/>
      <w:marTop w:val="0"/>
      <w:marBottom w:val="0"/>
      <w:divBdr>
        <w:top w:val="none" w:sz="0" w:space="0" w:color="auto"/>
        <w:left w:val="none" w:sz="0" w:space="0" w:color="auto"/>
        <w:bottom w:val="none" w:sz="0" w:space="0" w:color="auto"/>
        <w:right w:val="none" w:sz="0" w:space="0" w:color="auto"/>
      </w:divBdr>
    </w:div>
    <w:div w:id="1306813157">
      <w:bodyDiv w:val="1"/>
      <w:marLeft w:val="0"/>
      <w:marRight w:val="0"/>
      <w:marTop w:val="0"/>
      <w:marBottom w:val="0"/>
      <w:divBdr>
        <w:top w:val="none" w:sz="0" w:space="0" w:color="auto"/>
        <w:left w:val="none" w:sz="0" w:space="0" w:color="auto"/>
        <w:bottom w:val="none" w:sz="0" w:space="0" w:color="auto"/>
        <w:right w:val="none" w:sz="0" w:space="0" w:color="auto"/>
      </w:divBdr>
    </w:div>
    <w:div w:id="1311907153">
      <w:bodyDiv w:val="1"/>
      <w:marLeft w:val="0"/>
      <w:marRight w:val="0"/>
      <w:marTop w:val="0"/>
      <w:marBottom w:val="0"/>
      <w:divBdr>
        <w:top w:val="none" w:sz="0" w:space="0" w:color="auto"/>
        <w:left w:val="none" w:sz="0" w:space="0" w:color="auto"/>
        <w:bottom w:val="none" w:sz="0" w:space="0" w:color="auto"/>
        <w:right w:val="none" w:sz="0" w:space="0" w:color="auto"/>
      </w:divBdr>
    </w:div>
    <w:div w:id="1360472642">
      <w:bodyDiv w:val="1"/>
      <w:marLeft w:val="0"/>
      <w:marRight w:val="0"/>
      <w:marTop w:val="0"/>
      <w:marBottom w:val="0"/>
      <w:divBdr>
        <w:top w:val="none" w:sz="0" w:space="0" w:color="auto"/>
        <w:left w:val="none" w:sz="0" w:space="0" w:color="auto"/>
        <w:bottom w:val="none" w:sz="0" w:space="0" w:color="auto"/>
        <w:right w:val="none" w:sz="0" w:space="0" w:color="auto"/>
      </w:divBdr>
    </w:div>
    <w:div w:id="1362439306">
      <w:bodyDiv w:val="1"/>
      <w:marLeft w:val="0"/>
      <w:marRight w:val="0"/>
      <w:marTop w:val="0"/>
      <w:marBottom w:val="0"/>
      <w:divBdr>
        <w:top w:val="none" w:sz="0" w:space="0" w:color="auto"/>
        <w:left w:val="none" w:sz="0" w:space="0" w:color="auto"/>
        <w:bottom w:val="none" w:sz="0" w:space="0" w:color="auto"/>
        <w:right w:val="none" w:sz="0" w:space="0" w:color="auto"/>
      </w:divBdr>
    </w:div>
    <w:div w:id="1373261051">
      <w:bodyDiv w:val="1"/>
      <w:marLeft w:val="0"/>
      <w:marRight w:val="0"/>
      <w:marTop w:val="0"/>
      <w:marBottom w:val="0"/>
      <w:divBdr>
        <w:top w:val="none" w:sz="0" w:space="0" w:color="auto"/>
        <w:left w:val="none" w:sz="0" w:space="0" w:color="auto"/>
        <w:bottom w:val="none" w:sz="0" w:space="0" w:color="auto"/>
        <w:right w:val="none" w:sz="0" w:space="0" w:color="auto"/>
      </w:divBdr>
    </w:div>
    <w:div w:id="1378815603">
      <w:bodyDiv w:val="1"/>
      <w:marLeft w:val="0"/>
      <w:marRight w:val="0"/>
      <w:marTop w:val="0"/>
      <w:marBottom w:val="0"/>
      <w:divBdr>
        <w:top w:val="none" w:sz="0" w:space="0" w:color="auto"/>
        <w:left w:val="none" w:sz="0" w:space="0" w:color="auto"/>
        <w:bottom w:val="none" w:sz="0" w:space="0" w:color="auto"/>
        <w:right w:val="none" w:sz="0" w:space="0" w:color="auto"/>
      </w:divBdr>
    </w:div>
    <w:div w:id="1408267027">
      <w:bodyDiv w:val="1"/>
      <w:marLeft w:val="0"/>
      <w:marRight w:val="0"/>
      <w:marTop w:val="0"/>
      <w:marBottom w:val="0"/>
      <w:divBdr>
        <w:top w:val="none" w:sz="0" w:space="0" w:color="auto"/>
        <w:left w:val="none" w:sz="0" w:space="0" w:color="auto"/>
        <w:bottom w:val="none" w:sz="0" w:space="0" w:color="auto"/>
        <w:right w:val="none" w:sz="0" w:space="0" w:color="auto"/>
      </w:divBdr>
    </w:div>
    <w:div w:id="1434744800">
      <w:bodyDiv w:val="1"/>
      <w:marLeft w:val="0"/>
      <w:marRight w:val="0"/>
      <w:marTop w:val="0"/>
      <w:marBottom w:val="0"/>
      <w:divBdr>
        <w:top w:val="none" w:sz="0" w:space="0" w:color="auto"/>
        <w:left w:val="none" w:sz="0" w:space="0" w:color="auto"/>
        <w:bottom w:val="none" w:sz="0" w:space="0" w:color="auto"/>
        <w:right w:val="none" w:sz="0" w:space="0" w:color="auto"/>
      </w:divBdr>
    </w:div>
    <w:div w:id="1442803789">
      <w:bodyDiv w:val="1"/>
      <w:marLeft w:val="0"/>
      <w:marRight w:val="0"/>
      <w:marTop w:val="0"/>
      <w:marBottom w:val="0"/>
      <w:divBdr>
        <w:top w:val="none" w:sz="0" w:space="0" w:color="auto"/>
        <w:left w:val="none" w:sz="0" w:space="0" w:color="auto"/>
        <w:bottom w:val="none" w:sz="0" w:space="0" w:color="auto"/>
        <w:right w:val="none" w:sz="0" w:space="0" w:color="auto"/>
      </w:divBdr>
    </w:div>
    <w:div w:id="1446388899">
      <w:bodyDiv w:val="1"/>
      <w:marLeft w:val="0"/>
      <w:marRight w:val="0"/>
      <w:marTop w:val="0"/>
      <w:marBottom w:val="0"/>
      <w:divBdr>
        <w:top w:val="none" w:sz="0" w:space="0" w:color="auto"/>
        <w:left w:val="none" w:sz="0" w:space="0" w:color="auto"/>
        <w:bottom w:val="none" w:sz="0" w:space="0" w:color="auto"/>
        <w:right w:val="none" w:sz="0" w:space="0" w:color="auto"/>
      </w:divBdr>
    </w:div>
    <w:div w:id="1456831610">
      <w:bodyDiv w:val="1"/>
      <w:marLeft w:val="0"/>
      <w:marRight w:val="0"/>
      <w:marTop w:val="0"/>
      <w:marBottom w:val="0"/>
      <w:divBdr>
        <w:top w:val="none" w:sz="0" w:space="0" w:color="auto"/>
        <w:left w:val="none" w:sz="0" w:space="0" w:color="auto"/>
        <w:bottom w:val="none" w:sz="0" w:space="0" w:color="auto"/>
        <w:right w:val="none" w:sz="0" w:space="0" w:color="auto"/>
      </w:divBdr>
    </w:div>
    <w:div w:id="1471434722">
      <w:bodyDiv w:val="1"/>
      <w:marLeft w:val="0"/>
      <w:marRight w:val="0"/>
      <w:marTop w:val="0"/>
      <w:marBottom w:val="0"/>
      <w:divBdr>
        <w:top w:val="none" w:sz="0" w:space="0" w:color="auto"/>
        <w:left w:val="none" w:sz="0" w:space="0" w:color="auto"/>
        <w:bottom w:val="none" w:sz="0" w:space="0" w:color="auto"/>
        <w:right w:val="none" w:sz="0" w:space="0" w:color="auto"/>
      </w:divBdr>
    </w:div>
    <w:div w:id="1490946381">
      <w:bodyDiv w:val="1"/>
      <w:marLeft w:val="0"/>
      <w:marRight w:val="0"/>
      <w:marTop w:val="0"/>
      <w:marBottom w:val="0"/>
      <w:divBdr>
        <w:top w:val="none" w:sz="0" w:space="0" w:color="auto"/>
        <w:left w:val="none" w:sz="0" w:space="0" w:color="auto"/>
        <w:bottom w:val="none" w:sz="0" w:space="0" w:color="auto"/>
        <w:right w:val="none" w:sz="0" w:space="0" w:color="auto"/>
      </w:divBdr>
    </w:div>
    <w:div w:id="1492792907">
      <w:bodyDiv w:val="1"/>
      <w:marLeft w:val="0"/>
      <w:marRight w:val="0"/>
      <w:marTop w:val="0"/>
      <w:marBottom w:val="0"/>
      <w:divBdr>
        <w:top w:val="none" w:sz="0" w:space="0" w:color="auto"/>
        <w:left w:val="none" w:sz="0" w:space="0" w:color="auto"/>
        <w:bottom w:val="none" w:sz="0" w:space="0" w:color="auto"/>
        <w:right w:val="none" w:sz="0" w:space="0" w:color="auto"/>
      </w:divBdr>
    </w:div>
    <w:div w:id="1520385099">
      <w:bodyDiv w:val="1"/>
      <w:marLeft w:val="0"/>
      <w:marRight w:val="0"/>
      <w:marTop w:val="0"/>
      <w:marBottom w:val="0"/>
      <w:divBdr>
        <w:top w:val="none" w:sz="0" w:space="0" w:color="auto"/>
        <w:left w:val="none" w:sz="0" w:space="0" w:color="auto"/>
        <w:bottom w:val="none" w:sz="0" w:space="0" w:color="auto"/>
        <w:right w:val="none" w:sz="0" w:space="0" w:color="auto"/>
      </w:divBdr>
    </w:div>
    <w:div w:id="1520461980">
      <w:bodyDiv w:val="1"/>
      <w:marLeft w:val="0"/>
      <w:marRight w:val="0"/>
      <w:marTop w:val="0"/>
      <w:marBottom w:val="0"/>
      <w:divBdr>
        <w:top w:val="none" w:sz="0" w:space="0" w:color="auto"/>
        <w:left w:val="none" w:sz="0" w:space="0" w:color="auto"/>
        <w:bottom w:val="none" w:sz="0" w:space="0" w:color="auto"/>
        <w:right w:val="none" w:sz="0" w:space="0" w:color="auto"/>
      </w:divBdr>
    </w:div>
    <w:div w:id="1539007117">
      <w:bodyDiv w:val="1"/>
      <w:marLeft w:val="0"/>
      <w:marRight w:val="0"/>
      <w:marTop w:val="0"/>
      <w:marBottom w:val="0"/>
      <w:divBdr>
        <w:top w:val="none" w:sz="0" w:space="0" w:color="auto"/>
        <w:left w:val="none" w:sz="0" w:space="0" w:color="auto"/>
        <w:bottom w:val="none" w:sz="0" w:space="0" w:color="auto"/>
        <w:right w:val="none" w:sz="0" w:space="0" w:color="auto"/>
      </w:divBdr>
    </w:div>
    <w:div w:id="1544903811">
      <w:bodyDiv w:val="1"/>
      <w:marLeft w:val="0"/>
      <w:marRight w:val="0"/>
      <w:marTop w:val="0"/>
      <w:marBottom w:val="0"/>
      <w:divBdr>
        <w:top w:val="none" w:sz="0" w:space="0" w:color="auto"/>
        <w:left w:val="none" w:sz="0" w:space="0" w:color="auto"/>
        <w:bottom w:val="none" w:sz="0" w:space="0" w:color="auto"/>
        <w:right w:val="none" w:sz="0" w:space="0" w:color="auto"/>
      </w:divBdr>
    </w:div>
    <w:div w:id="1567451652">
      <w:bodyDiv w:val="1"/>
      <w:marLeft w:val="0"/>
      <w:marRight w:val="0"/>
      <w:marTop w:val="0"/>
      <w:marBottom w:val="0"/>
      <w:divBdr>
        <w:top w:val="none" w:sz="0" w:space="0" w:color="auto"/>
        <w:left w:val="none" w:sz="0" w:space="0" w:color="auto"/>
        <w:bottom w:val="none" w:sz="0" w:space="0" w:color="auto"/>
        <w:right w:val="none" w:sz="0" w:space="0" w:color="auto"/>
      </w:divBdr>
    </w:div>
    <w:div w:id="1577351605">
      <w:bodyDiv w:val="1"/>
      <w:marLeft w:val="0"/>
      <w:marRight w:val="0"/>
      <w:marTop w:val="0"/>
      <w:marBottom w:val="0"/>
      <w:divBdr>
        <w:top w:val="none" w:sz="0" w:space="0" w:color="auto"/>
        <w:left w:val="none" w:sz="0" w:space="0" w:color="auto"/>
        <w:bottom w:val="none" w:sz="0" w:space="0" w:color="auto"/>
        <w:right w:val="none" w:sz="0" w:space="0" w:color="auto"/>
      </w:divBdr>
    </w:div>
    <w:div w:id="1589074010">
      <w:bodyDiv w:val="1"/>
      <w:marLeft w:val="0"/>
      <w:marRight w:val="0"/>
      <w:marTop w:val="0"/>
      <w:marBottom w:val="0"/>
      <w:divBdr>
        <w:top w:val="none" w:sz="0" w:space="0" w:color="auto"/>
        <w:left w:val="none" w:sz="0" w:space="0" w:color="auto"/>
        <w:bottom w:val="none" w:sz="0" w:space="0" w:color="auto"/>
        <w:right w:val="none" w:sz="0" w:space="0" w:color="auto"/>
      </w:divBdr>
    </w:div>
    <w:div w:id="1608193044">
      <w:bodyDiv w:val="1"/>
      <w:marLeft w:val="0"/>
      <w:marRight w:val="0"/>
      <w:marTop w:val="0"/>
      <w:marBottom w:val="0"/>
      <w:divBdr>
        <w:top w:val="none" w:sz="0" w:space="0" w:color="auto"/>
        <w:left w:val="none" w:sz="0" w:space="0" w:color="auto"/>
        <w:bottom w:val="none" w:sz="0" w:space="0" w:color="auto"/>
        <w:right w:val="none" w:sz="0" w:space="0" w:color="auto"/>
      </w:divBdr>
    </w:div>
    <w:div w:id="1622611076">
      <w:bodyDiv w:val="1"/>
      <w:marLeft w:val="0"/>
      <w:marRight w:val="0"/>
      <w:marTop w:val="0"/>
      <w:marBottom w:val="0"/>
      <w:divBdr>
        <w:top w:val="none" w:sz="0" w:space="0" w:color="auto"/>
        <w:left w:val="none" w:sz="0" w:space="0" w:color="auto"/>
        <w:bottom w:val="none" w:sz="0" w:space="0" w:color="auto"/>
        <w:right w:val="none" w:sz="0" w:space="0" w:color="auto"/>
      </w:divBdr>
    </w:div>
    <w:div w:id="1631857073">
      <w:bodyDiv w:val="1"/>
      <w:marLeft w:val="0"/>
      <w:marRight w:val="0"/>
      <w:marTop w:val="0"/>
      <w:marBottom w:val="0"/>
      <w:divBdr>
        <w:top w:val="none" w:sz="0" w:space="0" w:color="auto"/>
        <w:left w:val="none" w:sz="0" w:space="0" w:color="auto"/>
        <w:bottom w:val="none" w:sz="0" w:space="0" w:color="auto"/>
        <w:right w:val="none" w:sz="0" w:space="0" w:color="auto"/>
      </w:divBdr>
    </w:div>
    <w:div w:id="1638146521">
      <w:bodyDiv w:val="1"/>
      <w:marLeft w:val="0"/>
      <w:marRight w:val="0"/>
      <w:marTop w:val="0"/>
      <w:marBottom w:val="0"/>
      <w:divBdr>
        <w:top w:val="none" w:sz="0" w:space="0" w:color="auto"/>
        <w:left w:val="none" w:sz="0" w:space="0" w:color="auto"/>
        <w:bottom w:val="none" w:sz="0" w:space="0" w:color="auto"/>
        <w:right w:val="none" w:sz="0" w:space="0" w:color="auto"/>
      </w:divBdr>
    </w:div>
    <w:div w:id="1653482456">
      <w:bodyDiv w:val="1"/>
      <w:marLeft w:val="0"/>
      <w:marRight w:val="0"/>
      <w:marTop w:val="0"/>
      <w:marBottom w:val="0"/>
      <w:divBdr>
        <w:top w:val="none" w:sz="0" w:space="0" w:color="auto"/>
        <w:left w:val="none" w:sz="0" w:space="0" w:color="auto"/>
        <w:bottom w:val="none" w:sz="0" w:space="0" w:color="auto"/>
        <w:right w:val="none" w:sz="0" w:space="0" w:color="auto"/>
      </w:divBdr>
    </w:div>
    <w:div w:id="1696804751">
      <w:bodyDiv w:val="1"/>
      <w:marLeft w:val="0"/>
      <w:marRight w:val="0"/>
      <w:marTop w:val="0"/>
      <w:marBottom w:val="0"/>
      <w:divBdr>
        <w:top w:val="none" w:sz="0" w:space="0" w:color="auto"/>
        <w:left w:val="none" w:sz="0" w:space="0" w:color="auto"/>
        <w:bottom w:val="none" w:sz="0" w:space="0" w:color="auto"/>
        <w:right w:val="none" w:sz="0" w:space="0" w:color="auto"/>
      </w:divBdr>
    </w:div>
    <w:div w:id="1698578718">
      <w:bodyDiv w:val="1"/>
      <w:marLeft w:val="0"/>
      <w:marRight w:val="0"/>
      <w:marTop w:val="0"/>
      <w:marBottom w:val="0"/>
      <w:divBdr>
        <w:top w:val="none" w:sz="0" w:space="0" w:color="auto"/>
        <w:left w:val="none" w:sz="0" w:space="0" w:color="auto"/>
        <w:bottom w:val="none" w:sz="0" w:space="0" w:color="auto"/>
        <w:right w:val="none" w:sz="0" w:space="0" w:color="auto"/>
      </w:divBdr>
    </w:div>
    <w:div w:id="1740788801">
      <w:bodyDiv w:val="1"/>
      <w:marLeft w:val="0"/>
      <w:marRight w:val="0"/>
      <w:marTop w:val="0"/>
      <w:marBottom w:val="0"/>
      <w:divBdr>
        <w:top w:val="none" w:sz="0" w:space="0" w:color="auto"/>
        <w:left w:val="none" w:sz="0" w:space="0" w:color="auto"/>
        <w:bottom w:val="none" w:sz="0" w:space="0" w:color="auto"/>
        <w:right w:val="none" w:sz="0" w:space="0" w:color="auto"/>
      </w:divBdr>
    </w:div>
    <w:div w:id="1781878375">
      <w:bodyDiv w:val="1"/>
      <w:marLeft w:val="0"/>
      <w:marRight w:val="0"/>
      <w:marTop w:val="0"/>
      <w:marBottom w:val="0"/>
      <w:divBdr>
        <w:top w:val="none" w:sz="0" w:space="0" w:color="auto"/>
        <w:left w:val="none" w:sz="0" w:space="0" w:color="auto"/>
        <w:bottom w:val="none" w:sz="0" w:space="0" w:color="auto"/>
        <w:right w:val="none" w:sz="0" w:space="0" w:color="auto"/>
      </w:divBdr>
    </w:div>
    <w:div w:id="1793743274">
      <w:bodyDiv w:val="1"/>
      <w:marLeft w:val="0"/>
      <w:marRight w:val="0"/>
      <w:marTop w:val="0"/>
      <w:marBottom w:val="0"/>
      <w:divBdr>
        <w:top w:val="none" w:sz="0" w:space="0" w:color="auto"/>
        <w:left w:val="none" w:sz="0" w:space="0" w:color="auto"/>
        <w:bottom w:val="none" w:sz="0" w:space="0" w:color="auto"/>
        <w:right w:val="none" w:sz="0" w:space="0" w:color="auto"/>
      </w:divBdr>
    </w:div>
    <w:div w:id="1824274995">
      <w:bodyDiv w:val="1"/>
      <w:marLeft w:val="0"/>
      <w:marRight w:val="0"/>
      <w:marTop w:val="0"/>
      <w:marBottom w:val="0"/>
      <w:divBdr>
        <w:top w:val="none" w:sz="0" w:space="0" w:color="auto"/>
        <w:left w:val="none" w:sz="0" w:space="0" w:color="auto"/>
        <w:bottom w:val="none" w:sz="0" w:space="0" w:color="auto"/>
        <w:right w:val="none" w:sz="0" w:space="0" w:color="auto"/>
      </w:divBdr>
    </w:div>
    <w:div w:id="1827941041">
      <w:bodyDiv w:val="1"/>
      <w:marLeft w:val="0"/>
      <w:marRight w:val="0"/>
      <w:marTop w:val="0"/>
      <w:marBottom w:val="0"/>
      <w:divBdr>
        <w:top w:val="none" w:sz="0" w:space="0" w:color="auto"/>
        <w:left w:val="none" w:sz="0" w:space="0" w:color="auto"/>
        <w:bottom w:val="none" w:sz="0" w:space="0" w:color="auto"/>
        <w:right w:val="none" w:sz="0" w:space="0" w:color="auto"/>
      </w:divBdr>
    </w:div>
    <w:div w:id="1835216509">
      <w:bodyDiv w:val="1"/>
      <w:marLeft w:val="0"/>
      <w:marRight w:val="0"/>
      <w:marTop w:val="0"/>
      <w:marBottom w:val="0"/>
      <w:divBdr>
        <w:top w:val="none" w:sz="0" w:space="0" w:color="auto"/>
        <w:left w:val="none" w:sz="0" w:space="0" w:color="auto"/>
        <w:bottom w:val="none" w:sz="0" w:space="0" w:color="auto"/>
        <w:right w:val="none" w:sz="0" w:space="0" w:color="auto"/>
      </w:divBdr>
    </w:div>
    <w:div w:id="1892765202">
      <w:bodyDiv w:val="1"/>
      <w:marLeft w:val="0"/>
      <w:marRight w:val="0"/>
      <w:marTop w:val="0"/>
      <w:marBottom w:val="0"/>
      <w:divBdr>
        <w:top w:val="none" w:sz="0" w:space="0" w:color="auto"/>
        <w:left w:val="none" w:sz="0" w:space="0" w:color="auto"/>
        <w:bottom w:val="none" w:sz="0" w:space="0" w:color="auto"/>
        <w:right w:val="none" w:sz="0" w:space="0" w:color="auto"/>
      </w:divBdr>
    </w:div>
    <w:div w:id="1914848876">
      <w:bodyDiv w:val="1"/>
      <w:marLeft w:val="0"/>
      <w:marRight w:val="0"/>
      <w:marTop w:val="0"/>
      <w:marBottom w:val="0"/>
      <w:divBdr>
        <w:top w:val="none" w:sz="0" w:space="0" w:color="auto"/>
        <w:left w:val="none" w:sz="0" w:space="0" w:color="auto"/>
        <w:bottom w:val="none" w:sz="0" w:space="0" w:color="auto"/>
        <w:right w:val="none" w:sz="0" w:space="0" w:color="auto"/>
      </w:divBdr>
    </w:div>
    <w:div w:id="1930962196">
      <w:bodyDiv w:val="1"/>
      <w:marLeft w:val="0"/>
      <w:marRight w:val="0"/>
      <w:marTop w:val="0"/>
      <w:marBottom w:val="0"/>
      <w:divBdr>
        <w:top w:val="none" w:sz="0" w:space="0" w:color="auto"/>
        <w:left w:val="none" w:sz="0" w:space="0" w:color="auto"/>
        <w:bottom w:val="none" w:sz="0" w:space="0" w:color="auto"/>
        <w:right w:val="none" w:sz="0" w:space="0" w:color="auto"/>
      </w:divBdr>
    </w:div>
    <w:div w:id="1939562793">
      <w:bodyDiv w:val="1"/>
      <w:marLeft w:val="0"/>
      <w:marRight w:val="0"/>
      <w:marTop w:val="0"/>
      <w:marBottom w:val="0"/>
      <w:divBdr>
        <w:top w:val="none" w:sz="0" w:space="0" w:color="auto"/>
        <w:left w:val="none" w:sz="0" w:space="0" w:color="auto"/>
        <w:bottom w:val="none" w:sz="0" w:space="0" w:color="auto"/>
        <w:right w:val="none" w:sz="0" w:space="0" w:color="auto"/>
      </w:divBdr>
    </w:div>
    <w:div w:id="2020694352">
      <w:bodyDiv w:val="1"/>
      <w:marLeft w:val="0"/>
      <w:marRight w:val="0"/>
      <w:marTop w:val="0"/>
      <w:marBottom w:val="0"/>
      <w:divBdr>
        <w:top w:val="none" w:sz="0" w:space="0" w:color="auto"/>
        <w:left w:val="none" w:sz="0" w:space="0" w:color="auto"/>
        <w:bottom w:val="none" w:sz="0" w:space="0" w:color="auto"/>
        <w:right w:val="none" w:sz="0" w:space="0" w:color="auto"/>
      </w:divBdr>
    </w:div>
    <w:div w:id="2024429050">
      <w:bodyDiv w:val="1"/>
      <w:marLeft w:val="0"/>
      <w:marRight w:val="0"/>
      <w:marTop w:val="0"/>
      <w:marBottom w:val="0"/>
      <w:divBdr>
        <w:top w:val="none" w:sz="0" w:space="0" w:color="auto"/>
        <w:left w:val="none" w:sz="0" w:space="0" w:color="auto"/>
        <w:bottom w:val="none" w:sz="0" w:space="0" w:color="auto"/>
        <w:right w:val="none" w:sz="0" w:space="0" w:color="auto"/>
      </w:divBdr>
    </w:div>
    <w:div w:id="2034303009">
      <w:bodyDiv w:val="1"/>
      <w:marLeft w:val="0"/>
      <w:marRight w:val="0"/>
      <w:marTop w:val="0"/>
      <w:marBottom w:val="0"/>
      <w:divBdr>
        <w:top w:val="none" w:sz="0" w:space="0" w:color="auto"/>
        <w:left w:val="none" w:sz="0" w:space="0" w:color="auto"/>
        <w:bottom w:val="none" w:sz="0" w:space="0" w:color="auto"/>
        <w:right w:val="none" w:sz="0" w:space="0" w:color="auto"/>
      </w:divBdr>
    </w:div>
    <w:div w:id="2056005472">
      <w:bodyDiv w:val="1"/>
      <w:marLeft w:val="0"/>
      <w:marRight w:val="0"/>
      <w:marTop w:val="0"/>
      <w:marBottom w:val="0"/>
      <w:divBdr>
        <w:top w:val="none" w:sz="0" w:space="0" w:color="auto"/>
        <w:left w:val="none" w:sz="0" w:space="0" w:color="auto"/>
        <w:bottom w:val="none" w:sz="0" w:space="0" w:color="auto"/>
        <w:right w:val="none" w:sz="0" w:space="0" w:color="auto"/>
      </w:divBdr>
    </w:div>
    <w:div w:id="2066173405">
      <w:bodyDiv w:val="1"/>
      <w:marLeft w:val="0"/>
      <w:marRight w:val="0"/>
      <w:marTop w:val="0"/>
      <w:marBottom w:val="0"/>
      <w:divBdr>
        <w:top w:val="none" w:sz="0" w:space="0" w:color="auto"/>
        <w:left w:val="none" w:sz="0" w:space="0" w:color="auto"/>
        <w:bottom w:val="none" w:sz="0" w:space="0" w:color="auto"/>
        <w:right w:val="none" w:sz="0" w:space="0" w:color="auto"/>
      </w:divBdr>
    </w:div>
    <w:div w:id="2099017779">
      <w:bodyDiv w:val="1"/>
      <w:marLeft w:val="0"/>
      <w:marRight w:val="0"/>
      <w:marTop w:val="0"/>
      <w:marBottom w:val="0"/>
      <w:divBdr>
        <w:top w:val="none" w:sz="0" w:space="0" w:color="auto"/>
        <w:left w:val="none" w:sz="0" w:space="0" w:color="auto"/>
        <w:bottom w:val="none" w:sz="0" w:space="0" w:color="auto"/>
        <w:right w:val="none" w:sz="0" w:space="0" w:color="auto"/>
      </w:divBdr>
    </w:div>
    <w:div w:id="2106149933">
      <w:bodyDiv w:val="1"/>
      <w:marLeft w:val="0"/>
      <w:marRight w:val="0"/>
      <w:marTop w:val="0"/>
      <w:marBottom w:val="0"/>
      <w:divBdr>
        <w:top w:val="none" w:sz="0" w:space="0" w:color="auto"/>
        <w:left w:val="none" w:sz="0" w:space="0" w:color="auto"/>
        <w:bottom w:val="none" w:sz="0" w:space="0" w:color="auto"/>
        <w:right w:val="none" w:sz="0" w:space="0" w:color="auto"/>
      </w:divBdr>
    </w:div>
    <w:div w:id="2109035643">
      <w:bodyDiv w:val="1"/>
      <w:marLeft w:val="0"/>
      <w:marRight w:val="0"/>
      <w:marTop w:val="0"/>
      <w:marBottom w:val="0"/>
      <w:divBdr>
        <w:top w:val="none" w:sz="0" w:space="0" w:color="auto"/>
        <w:left w:val="none" w:sz="0" w:space="0" w:color="auto"/>
        <w:bottom w:val="none" w:sz="0" w:space="0" w:color="auto"/>
        <w:right w:val="none" w:sz="0" w:space="0" w:color="auto"/>
      </w:divBdr>
    </w:div>
    <w:div w:id="2122532187">
      <w:bodyDiv w:val="1"/>
      <w:marLeft w:val="0"/>
      <w:marRight w:val="0"/>
      <w:marTop w:val="0"/>
      <w:marBottom w:val="0"/>
      <w:divBdr>
        <w:top w:val="none" w:sz="0" w:space="0" w:color="auto"/>
        <w:left w:val="none" w:sz="0" w:space="0" w:color="auto"/>
        <w:bottom w:val="none" w:sz="0" w:space="0" w:color="auto"/>
        <w:right w:val="none" w:sz="0" w:space="0" w:color="auto"/>
      </w:divBdr>
    </w:div>
    <w:div w:id="213918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image" Target="media/image81.png"/><Relationship Id="rId102"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90" Type="http://schemas.openxmlformats.org/officeDocument/2006/relationships/image" Target="media/image84.png"/><Relationship Id="rId95" Type="http://schemas.openxmlformats.org/officeDocument/2006/relationships/image" Target="media/image89.pn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93" Type="http://schemas.openxmlformats.org/officeDocument/2006/relationships/image" Target="media/image87.png"/><Relationship Id="rId98" Type="http://schemas.openxmlformats.org/officeDocument/2006/relationships/image" Target="media/image92.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103" Type="http://schemas.openxmlformats.org/officeDocument/2006/relationships/footer" Target="footer1.xml"/><Relationship Id="rId20" Type="http://schemas.openxmlformats.org/officeDocument/2006/relationships/image" Target="media/image14.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image" Target="media/image82.png"/><Relationship Id="rId91" Type="http://schemas.openxmlformats.org/officeDocument/2006/relationships/image" Target="media/image85.png"/><Relationship Id="rId96" Type="http://schemas.openxmlformats.org/officeDocument/2006/relationships/image" Target="media/image90.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theme" Target="theme/theme1.xml"/><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http://www.aoshu.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5.jpeg"/></Relationships>
</file>

<file path=word/_rels/header2.xml.rels><?xml version="1.0" encoding="UTF-8" standalone="yes"?>
<Relationships xmlns="http://schemas.openxmlformats.org/package/2006/relationships"><Relationship Id="rId2" Type="http://schemas.openxmlformats.org/officeDocument/2006/relationships/image" Target="media/image96.jpeg"/><Relationship Id="rId1" Type="http://schemas.openxmlformats.org/officeDocument/2006/relationships/image" Target="media/image95.jpeg"/></Relationships>
</file>

<file path=word/_rels/header3.xml.rels><?xml version="1.0" encoding="UTF-8" standalone="yes"?>
<Relationships xmlns="http://schemas.openxmlformats.org/package/2006/relationships"><Relationship Id="rId1" Type="http://schemas.openxmlformats.org/officeDocument/2006/relationships/image" Target="media/image9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18</Pages>
  <Words>2245</Words>
  <Characters>12803</Characters>
  <Application>Microsoft Office Word</Application>
  <DocSecurity>0</DocSecurity>
  <Lines>106</Lines>
  <Paragraphs>30</Paragraphs>
  <ScaleCrop>false</ScaleCrop>
  <Company>Lenovo (Beijing) Limited</Company>
  <LinksUpToDate>false</LinksUpToDate>
  <CharactersWithSpaces>15018</CharactersWithSpaces>
  <SharedDoc>false</SharedDoc>
  <HLinks>
    <vt:vector size="6" baseType="variant">
      <vt:variant>
        <vt:i4>4325398</vt:i4>
      </vt:variant>
      <vt:variant>
        <vt:i4>0</vt:i4>
      </vt:variant>
      <vt:variant>
        <vt:i4>0</vt:i4>
      </vt:variant>
      <vt:variant>
        <vt:i4>5</vt:i4>
      </vt:variant>
      <vt:variant>
        <vt:lpwstr>http://www.aoshu.com/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pc</cp:lastModifiedBy>
  <cp:revision>24</cp:revision>
  <dcterms:created xsi:type="dcterms:W3CDTF">2015-01-16T07:21:00Z</dcterms:created>
  <dcterms:modified xsi:type="dcterms:W3CDTF">2015-03-11T03:39:00Z</dcterms:modified>
</cp:coreProperties>
</file>