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B82" w:rsidRPr="00B04B82" w:rsidRDefault="00B04B82" w:rsidP="00B04B82">
      <w:pPr>
        <w:pStyle w:val="DefaultParagraph"/>
        <w:jc w:val="center"/>
        <w:rPr>
          <w:sz w:val="24"/>
          <w:szCs w:val="24"/>
        </w:rPr>
      </w:pPr>
      <w:r w:rsidRPr="00B04B82">
        <w:rPr>
          <w:b/>
          <w:sz w:val="24"/>
          <w:szCs w:val="24"/>
        </w:rPr>
        <w:t>2014</w:t>
      </w:r>
      <w:r w:rsidRPr="00B04B82">
        <w:rPr>
          <w:b/>
          <w:sz w:val="24"/>
          <w:szCs w:val="24"/>
        </w:rPr>
        <w:t>年广东省佛山市顺德四校联考自主招生数学试卷</w:t>
      </w:r>
    </w:p>
    <w:p w:rsidR="00B04B82" w:rsidRPr="00B04B82" w:rsidRDefault="00B04B82" w:rsidP="00B04B82">
      <w:pPr>
        <w:pStyle w:val="DefaultParagraph"/>
        <w:rPr>
          <w:sz w:val="24"/>
          <w:szCs w:val="24"/>
        </w:rPr>
      </w:pPr>
      <w:r w:rsidRPr="00B04B82">
        <w:rPr>
          <w:sz w:val="24"/>
          <w:szCs w:val="24"/>
        </w:rPr>
        <w:t xml:space="preserve">　</w:t>
      </w:r>
    </w:p>
    <w:p w:rsidR="00B04B82" w:rsidRDefault="00B04B82" w:rsidP="00B04B82">
      <w:pPr>
        <w:pStyle w:val="DefaultParagraph"/>
      </w:pPr>
      <w:r>
        <w:rPr>
          <w:b/>
        </w:rPr>
        <w:t>一、填空题（共</w:t>
      </w:r>
      <w:r>
        <w:rPr>
          <w:b/>
        </w:rPr>
        <w:t>10</w:t>
      </w:r>
      <w:r>
        <w:rPr>
          <w:b/>
        </w:rPr>
        <w:t>小题，每小题</w:t>
      </w:r>
      <w:r>
        <w:rPr>
          <w:b/>
        </w:rPr>
        <w:t>2</w:t>
      </w:r>
      <w:r>
        <w:rPr>
          <w:b/>
        </w:rPr>
        <w:t>分，满分</w:t>
      </w:r>
      <w:r>
        <w:rPr>
          <w:b/>
        </w:rPr>
        <w:t>22</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w:t>
            </w:r>
            <w:r>
              <w:t>．（</w:t>
            </w:r>
            <w:r>
              <w:t>2</w:t>
            </w:r>
            <w:r>
              <w:t>分）一个数的十亿位和百万位是最小的合数，万位上是最小的质数，千位上是最大的一位数，其余各位上都是</w:t>
            </w:r>
            <w:r>
              <w:t>0</w:t>
            </w:r>
            <w:r>
              <w:t>，这个数写作</w:t>
            </w:r>
            <w:r>
              <w:rPr>
                <w:u w:val="single"/>
              </w:rPr>
              <w:t xml:space="preserve">　</w:t>
            </w:r>
            <w:r>
              <w:rPr>
                <w:u w:val="single"/>
              </w:rPr>
              <w:t>_________</w:t>
            </w:r>
            <w:r>
              <w:rPr>
                <w:u w:val="single"/>
              </w:rPr>
              <w:t xml:space="preserve">　</w:t>
            </w:r>
            <w:r>
              <w:t>，四舍五入到万位约是</w:t>
            </w:r>
            <w:r>
              <w:rPr>
                <w:u w:val="single"/>
              </w:rPr>
              <w:t xml:space="preserve">　</w:t>
            </w:r>
            <w:r>
              <w:rPr>
                <w:u w:val="single"/>
              </w:rPr>
              <w:t>_________</w:t>
            </w:r>
            <w:r>
              <w:rPr>
                <w:u w:val="single"/>
              </w:rPr>
              <w:t xml:space="preserve">　</w:t>
            </w:r>
            <w:r>
              <w:t>万．</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w:t>
            </w:r>
            <w:r>
              <w:t>．（</w:t>
            </w:r>
            <w:r>
              <w:t>4</w:t>
            </w:r>
            <w:r>
              <w:t>分）根据你的生活经验，填上合适的计量单位．</w:t>
            </w:r>
          </w:p>
          <w:p w:rsidR="00B04B82" w:rsidRDefault="00B04B82" w:rsidP="00C74B19">
            <w:pPr>
              <w:pStyle w:val="DefaultParagraph"/>
            </w:pPr>
            <w:r>
              <w:t>一个墨水瓶的容积是</w:t>
            </w:r>
            <w:r>
              <w:t>60</w:t>
            </w:r>
            <w:r>
              <w:rPr>
                <w:u w:val="single"/>
              </w:rPr>
              <w:t xml:space="preserve">　</w:t>
            </w:r>
            <w:r>
              <w:rPr>
                <w:u w:val="single"/>
              </w:rPr>
              <w:t>_________</w:t>
            </w:r>
            <w:r>
              <w:rPr>
                <w:u w:val="single"/>
              </w:rPr>
              <w:t xml:space="preserve">　</w:t>
            </w:r>
            <w:r>
              <w:t>．一个苹果约重</w:t>
            </w:r>
            <w:r>
              <w:t>150</w:t>
            </w:r>
            <w:r>
              <w:rPr>
                <w:u w:val="single"/>
              </w:rPr>
              <w:t xml:space="preserve">　</w:t>
            </w:r>
            <w:r>
              <w:rPr>
                <w:u w:val="single"/>
              </w:rPr>
              <w:t>_________</w:t>
            </w:r>
            <w:r>
              <w:rPr>
                <w:u w:val="single"/>
              </w:rPr>
              <w:t xml:space="preserve">　</w:t>
            </w:r>
            <w:r>
              <w:t>．</w:t>
            </w:r>
          </w:p>
          <w:p w:rsidR="00B04B82" w:rsidRDefault="00B04B82" w:rsidP="00C74B19">
            <w:pPr>
              <w:pStyle w:val="DefaultParagraph"/>
            </w:pPr>
            <w:r>
              <w:t>一张课桌的高度约是</w:t>
            </w:r>
            <w:r>
              <w:t>80</w:t>
            </w:r>
            <w:r>
              <w:rPr>
                <w:u w:val="single"/>
              </w:rPr>
              <w:t xml:space="preserve">　</w:t>
            </w:r>
            <w:r>
              <w:rPr>
                <w:u w:val="single"/>
              </w:rPr>
              <w:t>_________</w:t>
            </w:r>
            <w:r>
              <w:rPr>
                <w:u w:val="single"/>
              </w:rPr>
              <w:t xml:space="preserve">　</w:t>
            </w:r>
            <w:r>
              <w:t>．一块黑板的面积约是</w:t>
            </w:r>
            <w:r>
              <w:t>400</w:t>
            </w:r>
            <w:r>
              <w:rPr>
                <w:u w:val="single"/>
              </w:rPr>
              <w:t xml:space="preserve">　</w:t>
            </w:r>
            <w:r>
              <w:rPr>
                <w:u w:val="single"/>
              </w:rPr>
              <w:t>_________</w:t>
            </w:r>
            <w:r>
              <w:rPr>
                <w:u w:val="single"/>
              </w:rPr>
              <w:t xml:space="preserve">　</w:t>
            </w:r>
            <w:r>
              <w:t>．</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3</w:t>
            </w:r>
            <w:r>
              <w:t>．（</w:t>
            </w:r>
            <w:r>
              <w:t>2</w:t>
            </w:r>
            <w:r>
              <w:t>分）找规律填数：（</w:t>
            </w:r>
            <w:r>
              <w:t>8</w:t>
            </w:r>
            <w:r>
              <w:t>，</w:t>
            </w:r>
            <w:r>
              <w:t>12</w:t>
            </w:r>
            <w:r>
              <w:t>），（</w:t>
            </w:r>
            <w:r>
              <w:t>6</w:t>
            </w:r>
            <w:r>
              <w:t>，</w:t>
            </w:r>
            <w:r>
              <w:t>14</w:t>
            </w:r>
            <w:r>
              <w:t>），（</w:t>
            </w:r>
            <w:r>
              <w:t>9</w:t>
            </w:r>
            <w:r>
              <w:t>，</w:t>
            </w:r>
            <w:r>
              <w:t>11</w:t>
            </w:r>
            <w:r>
              <w:t>），（</w:t>
            </w:r>
            <w:r>
              <w:rPr>
                <w:u w:val="single"/>
              </w:rPr>
              <w:t xml:space="preserve">　</w:t>
            </w:r>
            <w:r>
              <w:rPr>
                <w:u w:val="single"/>
              </w:rPr>
              <w:t>_________</w:t>
            </w:r>
            <w:r>
              <w:rPr>
                <w:u w:val="single"/>
              </w:rPr>
              <w:t xml:space="preserve">　</w:t>
            </w:r>
            <w:r>
              <w:t>，</w:t>
            </w:r>
            <w:r>
              <w:t>15</w:t>
            </w:r>
            <w:r>
              <w:t>）．</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4</w:t>
            </w:r>
            <w:r>
              <w:t>．（</w:t>
            </w:r>
            <w:r>
              <w:t>2</w:t>
            </w:r>
            <w:r>
              <w:t>分）一个长方形，长</w:t>
            </w:r>
            <w:r>
              <w:t>20</w:t>
            </w:r>
            <w:r>
              <w:t>厘米，如果长增加</w:t>
            </w:r>
            <w:r>
              <w:t>5</w:t>
            </w:r>
            <w:r>
              <w:t>厘米，宽不变，面积增加</w:t>
            </w:r>
            <w:r>
              <w:t>30</w:t>
            </w:r>
            <w:r>
              <w:t>平方厘米，原来这个长方形的面积是</w:t>
            </w:r>
            <w:r>
              <w:rPr>
                <w:u w:val="single"/>
              </w:rPr>
              <w:t xml:space="preserve">　</w:t>
            </w:r>
            <w:r>
              <w:rPr>
                <w:u w:val="single"/>
              </w:rPr>
              <w:t>_________</w:t>
            </w:r>
            <w:r>
              <w:rPr>
                <w:u w:val="single"/>
              </w:rPr>
              <w:t xml:space="preserve">　</w:t>
            </w:r>
            <w:r>
              <w:t>平方厘米．</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5</w:t>
            </w:r>
            <w:r>
              <w:t>．（</w:t>
            </w:r>
            <w:r>
              <w:t>2</w:t>
            </w:r>
            <w:r>
              <w:t>分）今年王叔叔把</w:t>
            </w:r>
            <w:r>
              <w:t>50000</w:t>
            </w:r>
            <w:r>
              <w:t>元存入银行，定期</w:t>
            </w:r>
            <w:r>
              <w:t>2</w:t>
            </w:r>
            <w:r>
              <w:t>年，年利率</w:t>
            </w:r>
            <w:r>
              <w:t>3.5%</w:t>
            </w:r>
            <w:r>
              <w:t>．取消利息税后，王叔叔到期后可得本息</w:t>
            </w:r>
            <w:r>
              <w:rPr>
                <w:u w:val="single"/>
              </w:rPr>
              <w:t xml:space="preserve">　</w:t>
            </w:r>
            <w:r>
              <w:rPr>
                <w:u w:val="single"/>
              </w:rPr>
              <w:t>_________</w:t>
            </w:r>
            <w:r>
              <w:rPr>
                <w:u w:val="single"/>
              </w:rPr>
              <w:t xml:space="preserve">　</w:t>
            </w:r>
            <w:r>
              <w:t>元．</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6</w:t>
            </w:r>
            <w:r>
              <w:t>．（</w:t>
            </w:r>
            <w:r>
              <w:t>2</w:t>
            </w:r>
            <w:r>
              <w:t>分）一种油料</w:t>
            </w:r>
            <w:r>
              <w:rPr>
                <w:noProof/>
                <w:position w:val="-22"/>
              </w:rPr>
              <w:drawing>
                <wp:inline distT="0" distB="0" distL="0" distR="0">
                  <wp:extent cx="95250" cy="333375"/>
                  <wp:effectExtent l="19050" t="0" r="0" b="0"/>
                  <wp:docPr id="286"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千克可榨油</w:t>
            </w:r>
            <w:r>
              <w:rPr>
                <w:noProof/>
                <w:position w:val="-22"/>
              </w:rPr>
              <w:drawing>
                <wp:inline distT="0" distB="0" distL="0" distR="0">
                  <wp:extent cx="95250" cy="333375"/>
                  <wp:effectExtent l="19050" t="0" r="0" b="0"/>
                  <wp:docPr id="285"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千克，照这样计算，</w:t>
            </w:r>
            <w:r>
              <w:rPr>
                <w:u w:val="single"/>
              </w:rPr>
              <w:t xml:space="preserve">　</w:t>
            </w:r>
            <w:r>
              <w:rPr>
                <w:u w:val="single"/>
              </w:rPr>
              <w:t>_________</w:t>
            </w:r>
            <w:r>
              <w:rPr>
                <w:u w:val="single"/>
              </w:rPr>
              <w:t xml:space="preserve">　</w:t>
            </w:r>
            <w:r>
              <w:t>千克油料可榨油</w:t>
            </w:r>
            <w:r>
              <w:t>10</w:t>
            </w:r>
            <w:r>
              <w:t>千克．</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7</w:t>
            </w:r>
            <w:r>
              <w:t>．（</w:t>
            </w:r>
            <w:r>
              <w:t>2</w:t>
            </w:r>
            <w:r>
              <w:t>分）早晨</w:t>
            </w:r>
            <w:r>
              <w:t>7</w:t>
            </w:r>
            <w:r>
              <w:t>：</w:t>
            </w:r>
            <w:r>
              <w:t>35</w:t>
            </w:r>
            <w:r>
              <w:t>分，一列火车以每小时</w:t>
            </w:r>
            <w:r>
              <w:t>150</w:t>
            </w:r>
            <w:r>
              <w:t>千米速度从</w:t>
            </w:r>
            <w:r>
              <w:t>A</w:t>
            </w:r>
            <w:r>
              <w:t>站开出，行驶</w:t>
            </w:r>
            <w:r>
              <w:t>120</w:t>
            </w:r>
            <w:r>
              <w:t>千米到达</w:t>
            </w:r>
            <w:r>
              <w:t>B</w:t>
            </w:r>
            <w:r>
              <w:t>站，这列火车到达</w:t>
            </w:r>
            <w:r>
              <w:t>B</w:t>
            </w:r>
            <w:r>
              <w:t>站的时刻是上午</w:t>
            </w:r>
            <w:r>
              <w:rPr>
                <w:u w:val="single"/>
              </w:rPr>
              <w:t xml:space="preserve">　</w:t>
            </w:r>
            <w:r>
              <w:rPr>
                <w:u w:val="single"/>
              </w:rPr>
              <w:t>_________</w:t>
            </w:r>
            <w:r>
              <w:rPr>
                <w:u w:val="single"/>
              </w:rPr>
              <w:t xml:space="preserve">　</w:t>
            </w:r>
            <w:r>
              <w:t>．</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8</w:t>
            </w:r>
            <w:r>
              <w:t>．（</w:t>
            </w:r>
            <w:r>
              <w:t>2</w:t>
            </w:r>
            <w:r>
              <w:t>分）一个圆锥的底面周长是圆柱底面周长的两倍，且圆柱的高与圆锥的高的比是</w:t>
            </w:r>
            <w:r>
              <w:t>3</w:t>
            </w:r>
            <w:r>
              <w:t>：</w:t>
            </w:r>
            <w:r>
              <w:t>4</w:t>
            </w:r>
            <w:r>
              <w:t>，那么圆柱的体积是圆锥体积的</w:t>
            </w:r>
            <w:r>
              <w:rPr>
                <w:u w:val="single"/>
              </w:rPr>
              <w:t xml:space="preserve">　</w:t>
            </w:r>
            <w:r>
              <w:rPr>
                <w:u w:val="single"/>
              </w:rPr>
              <w:t>_________</w:t>
            </w:r>
            <w:r>
              <w:rPr>
                <w:u w:val="single"/>
              </w:rPr>
              <w:t xml:space="preserve">　</w:t>
            </w:r>
            <w:r>
              <w:t>．</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9</w:t>
            </w:r>
            <w:r>
              <w:t>．（</w:t>
            </w:r>
            <w:r>
              <w:t>2</w:t>
            </w:r>
            <w:r>
              <w:t>分）两瓶容积相等的药水，已知甲瓶中药与水的比是</w:t>
            </w:r>
            <w:r>
              <w:t>5</w:t>
            </w:r>
            <w:r>
              <w:t>：</w:t>
            </w:r>
            <w:r>
              <w:t>8</w:t>
            </w:r>
            <w:r>
              <w:t>，乙瓶中药与水的比是</w:t>
            </w:r>
            <w:r>
              <w:t>4</w:t>
            </w:r>
            <w:r>
              <w:t>：</w:t>
            </w:r>
            <w:r>
              <w:t>9</w:t>
            </w:r>
            <w:r>
              <w:t>．现在把甲乙两瓶药水混合在一起，药水中药与水的比是</w:t>
            </w:r>
            <w:r>
              <w:rPr>
                <w:u w:val="single"/>
              </w:rPr>
              <w:t xml:space="preserve">　</w:t>
            </w:r>
            <w:r>
              <w:rPr>
                <w:u w:val="single"/>
              </w:rPr>
              <w:t>_________</w:t>
            </w:r>
            <w:r>
              <w:rPr>
                <w:u w:val="single"/>
              </w:rPr>
              <w:t xml:space="preserve">　</w:t>
            </w:r>
            <w:r>
              <w:t>．</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10</w:t>
            </w:r>
            <w:r>
              <w:t>．（</w:t>
            </w:r>
            <w:r>
              <w:t>2</w:t>
            </w:r>
            <w:r>
              <w:t>分）一个水产商店新进一批海产品，按</w:t>
            </w:r>
            <w:r>
              <w:t>40%</w:t>
            </w:r>
            <w:r>
              <w:t>的利润定价，卖出</w:t>
            </w:r>
            <w:r>
              <w:t>60%</w:t>
            </w:r>
            <w:r>
              <w:t>后，为了尽快售完，剩下的全部打对折售出，请你帮他们算一算，售完后这个商店还能获得的利润是</w:t>
            </w:r>
            <w:r>
              <w:rPr>
                <w:u w:val="single"/>
              </w:rPr>
              <w:t xml:space="preserve">　</w:t>
            </w:r>
            <w:r>
              <w:rPr>
                <w:u w:val="single"/>
              </w:rPr>
              <w:t>_________</w:t>
            </w:r>
            <w:r>
              <w:rPr>
                <w:u w:val="single"/>
              </w:rPr>
              <w:t xml:space="preserve">　</w:t>
            </w:r>
            <w:r>
              <w:t>%</w:t>
            </w:r>
            <w:r>
              <w:t>．</w:t>
            </w:r>
          </w:p>
        </w:tc>
      </w:tr>
    </w:tbl>
    <w:p w:rsidR="00B04B82" w:rsidRDefault="00B04B82" w:rsidP="00B04B82">
      <w:pPr>
        <w:pStyle w:val="DefaultParagraph"/>
      </w:pPr>
      <w:r>
        <w:rPr>
          <w:b/>
        </w:rPr>
        <w:t>二、反复比较，择优录取．（每小题</w:t>
      </w:r>
      <w:r>
        <w:rPr>
          <w:b/>
        </w:rPr>
        <w:t>2</w:t>
      </w:r>
      <w:r>
        <w:rPr>
          <w:b/>
        </w:rPr>
        <w:t>分，共</w:t>
      </w:r>
      <w:r>
        <w:rPr>
          <w:b/>
        </w:rPr>
        <w:t>20</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11</w:t>
            </w:r>
            <w:r>
              <w:t>．（</w:t>
            </w:r>
            <w:r>
              <w:t>2</w:t>
            </w:r>
            <w:r>
              <w:t>分）下面年份中，是闰年的是（　　）</w:t>
            </w:r>
          </w:p>
          <w:p w:rsidR="00B04B82" w:rsidRDefault="00B04B82" w:rsidP="00C74B19">
            <w:pPr>
              <w:pStyle w:val="DefaultParagraph"/>
            </w:pPr>
            <w:r>
              <w:t>A</w:t>
            </w:r>
            <w:r>
              <w:t>．</w:t>
            </w:r>
            <w:r>
              <w:t>1900</w:t>
            </w:r>
            <w:r>
              <w:tab/>
              <w:t>B</w:t>
            </w:r>
            <w:r>
              <w:t>．</w:t>
            </w:r>
            <w:r>
              <w:t>1998</w:t>
            </w:r>
            <w:r>
              <w:tab/>
              <w:t>C</w:t>
            </w:r>
            <w:r>
              <w:t>．</w:t>
            </w:r>
            <w:r>
              <w:t>2004</w:t>
            </w:r>
            <w:r>
              <w:tab/>
              <w:t>D</w:t>
            </w:r>
            <w:r>
              <w:t>．</w:t>
            </w:r>
            <w:r>
              <w:t>2014</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12</w:t>
            </w:r>
            <w:r>
              <w:t>．（</w:t>
            </w:r>
            <w:r>
              <w:t>2</w:t>
            </w:r>
            <w:r>
              <w:t>分）用举手表决同意与不同意，是应用了（　　）的意义．</w:t>
            </w:r>
          </w:p>
          <w:p w:rsidR="00B04B82" w:rsidRDefault="00B04B82" w:rsidP="00C74B19">
            <w:pPr>
              <w:pStyle w:val="DefaultParagraph"/>
            </w:pPr>
            <w:r>
              <w:t>A</w:t>
            </w:r>
            <w:r>
              <w:t>．平均数</w:t>
            </w:r>
            <w:r>
              <w:tab/>
              <w:t>B</w:t>
            </w:r>
            <w:r>
              <w:t>．众数</w:t>
            </w:r>
            <w:r>
              <w:tab/>
              <w:t>C</w:t>
            </w:r>
            <w:r>
              <w:t>．中位数</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13</w:t>
            </w:r>
            <w:r>
              <w:t>．（</w:t>
            </w:r>
            <w:r>
              <w:t>2</w:t>
            </w:r>
            <w:r>
              <w:t>分）有</w:t>
            </w:r>
            <w:r>
              <w:t>172</w:t>
            </w:r>
            <w:r>
              <w:t>元人民币，如果都是纸币，请你算一算，至少用（　　）张不同的币组成．</w:t>
            </w:r>
          </w:p>
          <w:p w:rsidR="00B04B82" w:rsidRDefault="00B04B82" w:rsidP="00C74B19">
            <w:pPr>
              <w:pStyle w:val="DefaultParagraph"/>
            </w:pPr>
            <w:r>
              <w:t>A</w:t>
            </w:r>
            <w:r>
              <w:t>．</w:t>
            </w:r>
            <w:r>
              <w:t>4</w:t>
            </w:r>
            <w:r>
              <w:tab/>
              <w:t>B</w:t>
            </w:r>
            <w:r>
              <w:t>．</w:t>
            </w:r>
            <w:r>
              <w:t>5</w:t>
            </w:r>
            <w:r>
              <w:tab/>
              <w:t>C</w:t>
            </w:r>
            <w:r>
              <w:t>．</w:t>
            </w:r>
            <w:r>
              <w:t>6</w:t>
            </w:r>
            <w:r>
              <w:tab/>
              <w:t>D</w:t>
            </w:r>
            <w:r>
              <w:t>．</w:t>
            </w:r>
            <w:r>
              <w:t>7</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14</w:t>
            </w:r>
            <w:r>
              <w:t>．（</w:t>
            </w:r>
            <w:r>
              <w:t>2</w:t>
            </w:r>
            <w:r>
              <w:t>分）小明用长</w:t>
            </w:r>
            <w:r>
              <w:t>15</w:t>
            </w:r>
            <w:r>
              <w:t>厘米，宽</w:t>
            </w:r>
            <w:r>
              <w:t>12</w:t>
            </w:r>
            <w:r>
              <w:t>厘米的长方形硬纸片拼成正方形，至少用（　　）张硬纸片．</w:t>
            </w:r>
          </w:p>
          <w:p w:rsidR="00B04B82" w:rsidRDefault="00B04B82" w:rsidP="00C74B19">
            <w:pPr>
              <w:pStyle w:val="DefaultParagraph"/>
            </w:pPr>
            <w:r>
              <w:t>A</w:t>
            </w:r>
            <w:r>
              <w:t>．</w:t>
            </w:r>
            <w:r>
              <w:t>8</w:t>
            </w:r>
            <w:r>
              <w:tab/>
              <w:t>B</w:t>
            </w:r>
            <w:r>
              <w:t>．</w:t>
            </w:r>
            <w:r>
              <w:t>12</w:t>
            </w:r>
            <w:r>
              <w:tab/>
              <w:t>C</w:t>
            </w:r>
            <w:r>
              <w:t>．</w:t>
            </w:r>
            <w:r>
              <w:t>16</w:t>
            </w:r>
            <w:r>
              <w:tab/>
              <w:t>D</w:t>
            </w:r>
            <w:r>
              <w:t>．</w:t>
            </w:r>
            <w:r>
              <w:t>20</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15</w:t>
            </w:r>
            <w:r>
              <w:t>．（</w:t>
            </w:r>
            <w:r>
              <w:t>2</w:t>
            </w:r>
            <w:r>
              <w:t>分）下面各题中两种相关联的量，成正比例的是（　　）</w:t>
            </w:r>
          </w:p>
          <w:p w:rsidR="00B04B82" w:rsidRDefault="00B04B82" w:rsidP="00C74B19">
            <w:pPr>
              <w:pStyle w:val="DefaultParagraph"/>
            </w:pPr>
            <w:r>
              <w:t>A</w:t>
            </w:r>
            <w:r>
              <w:t>．修一段路，每天修的米数和所用天数</w:t>
            </w:r>
          </w:p>
          <w:p w:rsidR="00B04B82" w:rsidRDefault="00B04B82" w:rsidP="00C74B19">
            <w:pPr>
              <w:pStyle w:val="DefaultParagraph"/>
            </w:pPr>
            <w:r>
              <w:t>B</w:t>
            </w:r>
            <w:r>
              <w:t>．定期一年的利息与本金</w:t>
            </w:r>
          </w:p>
          <w:p w:rsidR="00B04B82" w:rsidRDefault="00B04B82" w:rsidP="00C74B19">
            <w:pPr>
              <w:pStyle w:val="DefaultParagraph"/>
            </w:pPr>
            <w:r>
              <w:t>C</w:t>
            </w:r>
            <w:r>
              <w:t>．</w:t>
            </w:r>
            <w:r>
              <w:t>3</w:t>
            </w:r>
            <w:r>
              <w:t>小时做的零件总数与做一个零件所用时间</w:t>
            </w:r>
          </w:p>
          <w:p w:rsidR="00B04B82" w:rsidRDefault="00B04B82" w:rsidP="00C74B19">
            <w:pPr>
              <w:pStyle w:val="DefaultParagraph"/>
            </w:pPr>
            <w:r>
              <w:t>D</w:t>
            </w:r>
            <w:r>
              <w:t>．圆的面积和半径</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16</w:t>
            </w:r>
            <w:r>
              <w:t>．（</w:t>
            </w:r>
            <w:r>
              <w:t>2</w:t>
            </w:r>
            <w:r>
              <w:t>分）李老师去年看了一套</w:t>
            </w:r>
            <w:r>
              <w:t>180</w:t>
            </w:r>
            <w:r>
              <w:t>万的房子没有买，今年房价有所回落，比去年降低了</w:t>
            </w:r>
            <w:r>
              <w:t>20%</w:t>
            </w:r>
            <w:r>
              <w:t>，李老师今年买了这套房需要花多少钱？列式（　　）</w:t>
            </w:r>
          </w:p>
          <w:p w:rsidR="00B04B82" w:rsidRDefault="00B04B82" w:rsidP="00C74B19">
            <w:pPr>
              <w:pStyle w:val="DefaultParagraph"/>
            </w:pPr>
            <w:r>
              <w:t>A</w:t>
            </w:r>
            <w:r>
              <w:t>．</w:t>
            </w:r>
            <w:r>
              <w:t>180</w:t>
            </w:r>
            <w:r>
              <w:t>×</w:t>
            </w:r>
            <w:r>
              <w:t>20%</w:t>
            </w:r>
            <w:r>
              <w:tab/>
              <w:t>B</w:t>
            </w:r>
            <w:r>
              <w:t>．</w:t>
            </w:r>
            <w:r>
              <w:t>180</w:t>
            </w:r>
            <w:r>
              <w:t>÷</w:t>
            </w:r>
            <w:r>
              <w:t>20%</w:t>
            </w:r>
            <w:r>
              <w:tab/>
              <w:t>C</w:t>
            </w:r>
            <w:r>
              <w:t>．</w:t>
            </w:r>
            <w:r>
              <w:t>180</w:t>
            </w:r>
            <w:r>
              <w:t>×</w:t>
            </w:r>
            <w:r>
              <w:t>（</w:t>
            </w:r>
            <w:r>
              <w:t>1</w:t>
            </w:r>
            <w:r>
              <w:t>﹣</w:t>
            </w:r>
            <w:r>
              <w:t>20%</w:t>
            </w:r>
            <w:r>
              <w:t>）</w:t>
            </w:r>
            <w:r>
              <w:tab/>
              <w:t>D</w:t>
            </w:r>
            <w:r>
              <w:t>．</w:t>
            </w:r>
            <w:r>
              <w:t>180</w:t>
            </w:r>
            <w:r>
              <w:t>÷</w:t>
            </w:r>
            <w:r>
              <w:t>（</w:t>
            </w:r>
            <w:r>
              <w:t>1</w:t>
            </w:r>
            <w:r>
              <w:t>﹣</w:t>
            </w:r>
            <w:r>
              <w:t>20%</w:t>
            </w:r>
            <w:r>
              <w:t>）</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17</w:t>
            </w:r>
            <w:r>
              <w:t>．（</w:t>
            </w:r>
            <w:r>
              <w:t>2</w:t>
            </w:r>
            <w:r>
              <w:t>分）在比例尺</w:t>
            </w:r>
            <w:r>
              <w:t>1</w:t>
            </w:r>
            <w:r>
              <w:t>：</w:t>
            </w:r>
            <w:r>
              <w:t>3000000</w:t>
            </w:r>
            <w:r>
              <w:t>的地图上，量得甲乙两地的距离是</w:t>
            </w:r>
            <w:r>
              <w:t>10</w:t>
            </w:r>
            <w:r>
              <w:t>厘米，把它画在</w:t>
            </w:r>
            <w:r>
              <w:t>1</w:t>
            </w:r>
            <w:r>
              <w:t>：</w:t>
            </w:r>
            <w:r>
              <w:t>5000000</w:t>
            </w:r>
            <w:r>
              <w:t>的地图上，应该画（　　）厘米．</w:t>
            </w:r>
          </w:p>
          <w:p w:rsidR="00B04B82" w:rsidRDefault="00B04B82" w:rsidP="00C74B19">
            <w:pPr>
              <w:pStyle w:val="DefaultParagraph"/>
            </w:pPr>
            <w:r>
              <w:t>A</w:t>
            </w:r>
            <w:r>
              <w:t>．</w:t>
            </w:r>
            <w:r>
              <w:t>5</w:t>
            </w:r>
            <w:r>
              <w:tab/>
              <w:t>B</w:t>
            </w:r>
            <w:r>
              <w:t>．</w:t>
            </w:r>
            <w:r>
              <w:t>6</w:t>
            </w:r>
            <w:r>
              <w:tab/>
              <w:t>C</w:t>
            </w:r>
            <w:r>
              <w:t>．</w:t>
            </w:r>
            <w:r>
              <w:t>12</w:t>
            </w:r>
            <w:r>
              <w:tab/>
              <w:t>D</w:t>
            </w:r>
            <w:r>
              <w:t>．</w:t>
            </w:r>
            <w:r>
              <w:t>15</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18</w:t>
            </w:r>
            <w:r>
              <w:t>．（</w:t>
            </w:r>
            <w:r>
              <w:t>2</w:t>
            </w:r>
            <w:r>
              <w:t>分）圆柱的侧面展开是个长方形，已知长是宽的</w:t>
            </w:r>
            <w:r>
              <w:t>2</w:t>
            </w:r>
            <w:r>
              <w:t>倍，则底面直径与高的比是（　　）</w:t>
            </w:r>
          </w:p>
          <w:p w:rsidR="00B04B82" w:rsidRDefault="00B04B82" w:rsidP="00C74B19">
            <w:pPr>
              <w:pStyle w:val="DefaultParagraph"/>
            </w:pPr>
            <w:r>
              <w:t>A</w:t>
            </w:r>
            <w:r>
              <w:t>．</w:t>
            </w:r>
            <w:r>
              <w:t>1</w:t>
            </w:r>
            <w:r>
              <w:t>：</w:t>
            </w:r>
            <w:r>
              <w:t>π</w:t>
            </w:r>
            <w:r>
              <w:tab/>
              <w:t>B</w:t>
            </w:r>
            <w:r>
              <w:t>．</w:t>
            </w:r>
            <w:r>
              <w:t>1</w:t>
            </w:r>
            <w:r>
              <w:t>：</w:t>
            </w:r>
            <w:r>
              <w:t>2</w:t>
            </w:r>
            <w:r>
              <w:t>π</w:t>
            </w:r>
            <w:r>
              <w:tab/>
              <w:t>C</w:t>
            </w:r>
            <w:r>
              <w:t>．</w:t>
            </w:r>
            <w:r>
              <w:t>1</w:t>
            </w:r>
            <w:r>
              <w:t>：</w:t>
            </w:r>
            <w:r>
              <w:rPr>
                <w:noProof/>
                <w:position w:val="-22"/>
              </w:rPr>
              <w:drawing>
                <wp:inline distT="0" distB="0" distL="0" distR="0">
                  <wp:extent cx="95250" cy="333375"/>
                  <wp:effectExtent l="19050" t="0" r="0" b="0"/>
                  <wp:docPr id="272"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ab/>
              <w:t>D</w:t>
            </w:r>
            <w:r>
              <w:t>．</w:t>
            </w:r>
            <w:r>
              <w:t>2</w:t>
            </w:r>
            <w:r>
              <w:t>：</w:t>
            </w:r>
            <w:r>
              <w:t>π</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19</w:t>
            </w:r>
            <w:r>
              <w:t>．（</w:t>
            </w:r>
            <w:r>
              <w:t>2</w:t>
            </w:r>
            <w:r>
              <w:t>分）（</w:t>
            </w:r>
            <w:r>
              <w:t>2007</w:t>
            </w:r>
            <w:r>
              <w:t>•</w:t>
            </w:r>
            <w:r>
              <w:t>楚州区模拟）已知</w:t>
            </w:r>
            <w:r>
              <w:rPr>
                <w:noProof/>
                <w:position w:val="-22"/>
              </w:rPr>
              <w:drawing>
                <wp:inline distT="0" distB="0" distL="0" distR="0">
                  <wp:extent cx="95250" cy="333375"/>
                  <wp:effectExtent l="19050" t="0" r="0" b="0"/>
                  <wp:docPr id="270"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69"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68"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67"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11"/>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，且</w:t>
            </w:r>
            <w:r>
              <w:t>a</w:t>
            </w:r>
            <w:r>
              <w:t>、</w:t>
            </w:r>
            <w:r>
              <w:t>b</w:t>
            </w:r>
            <w:r>
              <w:t>、</w:t>
            </w:r>
            <w:r>
              <w:t>c</w:t>
            </w:r>
            <w:r>
              <w:t>都是不等于</w:t>
            </w:r>
            <w:r>
              <w:t>0</w:t>
            </w:r>
            <w:r>
              <w:t>的自然数，则有（　　）</w:t>
            </w:r>
          </w:p>
          <w:p w:rsidR="00B04B82" w:rsidRDefault="00B04B82" w:rsidP="00C74B19">
            <w:pPr>
              <w:pStyle w:val="DefaultParagraph"/>
            </w:pPr>
            <w:r>
              <w:t>A</w:t>
            </w:r>
            <w:r>
              <w:t>．</w:t>
            </w:r>
            <w:r>
              <w:t>a+b</w:t>
            </w:r>
            <w:r>
              <w:t>＞</w:t>
            </w:r>
            <w:r>
              <w:t>c</w:t>
            </w:r>
            <w:r>
              <w:tab/>
              <w:t>B</w:t>
            </w:r>
            <w:r>
              <w:t>．</w:t>
            </w:r>
            <w:r>
              <w:t>a+b=c</w:t>
            </w:r>
            <w:r>
              <w:tab/>
              <w:t>C</w:t>
            </w:r>
            <w:r>
              <w:t>．</w:t>
            </w:r>
            <w:r>
              <w:t>a+b</w:t>
            </w:r>
            <w:r>
              <w:t>＜</w:t>
            </w:r>
            <w:r>
              <w:t>c</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20</w:t>
            </w:r>
            <w:r>
              <w:t>．（</w:t>
            </w:r>
            <w:r>
              <w:t>2</w:t>
            </w:r>
            <w:r>
              <w:t>分）甲、乙两数，如果甲数的小数点向左移动两位就比乙少</w:t>
            </w:r>
            <w:r>
              <w:rPr>
                <w:noProof/>
                <w:position w:val="-22"/>
              </w:rPr>
              <w:drawing>
                <wp:inline distT="0" distB="0" distL="0" distR="0">
                  <wp:extent cx="95250" cy="333375"/>
                  <wp:effectExtent l="19050" t="0" r="0" b="0"/>
                  <wp:docPr id="265"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，则原来甲数是乙数的（　　）</w:t>
            </w:r>
          </w:p>
          <w:p w:rsidR="00B04B82" w:rsidRDefault="00B04B82" w:rsidP="00C74B19">
            <w:pPr>
              <w:pStyle w:val="DefaultParagraph"/>
            </w:pPr>
            <w:r>
              <w:t>A</w:t>
            </w:r>
            <w:r>
              <w:t>．</w:t>
            </w:r>
            <w:r>
              <w:t>15</w:t>
            </w:r>
            <w:r>
              <w:t>倍</w:t>
            </w:r>
            <w:r>
              <w:tab/>
              <w:t>B</w:t>
            </w:r>
            <w:r>
              <w:t>．</w:t>
            </w:r>
            <w:r>
              <w:t>25</w:t>
            </w:r>
            <w:r>
              <w:t>倍</w:t>
            </w:r>
            <w:r>
              <w:tab/>
              <w:t>C</w:t>
            </w:r>
            <w:r>
              <w:t>．</w:t>
            </w:r>
            <w:r>
              <w:t>40</w:t>
            </w:r>
            <w:r>
              <w:t>倍</w:t>
            </w:r>
            <w:r>
              <w:tab/>
              <w:t>D</w:t>
            </w:r>
            <w:r>
              <w:t>．</w:t>
            </w:r>
            <w:r>
              <w:t>50</w:t>
            </w:r>
            <w:r>
              <w:t>倍</w:t>
            </w:r>
          </w:p>
        </w:tc>
      </w:tr>
    </w:tbl>
    <w:p w:rsidR="00B04B82" w:rsidRDefault="00B04B82" w:rsidP="00B04B82">
      <w:pPr>
        <w:pStyle w:val="DefaultParagraph"/>
      </w:pPr>
      <w:r>
        <w:rPr>
          <w:b/>
        </w:rPr>
        <w:t>三、看清题目，巧思妙解．（共</w:t>
      </w:r>
      <w:r>
        <w:rPr>
          <w:b/>
        </w:rPr>
        <w:t>18</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21</w:t>
            </w:r>
            <w:r>
              <w:t>．（</w:t>
            </w:r>
            <w:r>
              <w:t>9</w:t>
            </w:r>
            <w:r>
              <w:t>分）解方程．</w:t>
            </w:r>
          </w:p>
          <w:p w:rsidR="00B04B82" w:rsidRDefault="00B04B82" w:rsidP="00C74B19">
            <w:pPr>
              <w:pStyle w:val="DefaultParagraph"/>
            </w:pPr>
            <w:r>
              <w:t xml:space="preserve">1+20%x=3.6             </w:t>
            </w:r>
          </w:p>
          <w:p w:rsidR="00B04B82" w:rsidRDefault="00B04B82" w:rsidP="00C74B19">
            <w:pPr>
              <w:pStyle w:val="DefaultParagraph"/>
            </w:pPr>
            <w:r>
              <w:t>（</w:t>
            </w:r>
            <w:r>
              <w:rPr>
                <w:noProof/>
                <w:position w:val="-22"/>
              </w:rPr>
              <w:drawing>
                <wp:inline distT="0" distB="0" distL="0" distR="0">
                  <wp:extent cx="95250" cy="333375"/>
                  <wp:effectExtent l="19050" t="0" r="0" b="0"/>
                  <wp:docPr id="263"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62"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1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w:t>
            </w:r>
            <w:r>
              <w:rPr>
                <w:noProof/>
                <w:position w:val="-22"/>
              </w:rPr>
              <w:drawing>
                <wp:inline distT="0" distB="0" distL="0" distR="0">
                  <wp:extent cx="95250" cy="333375"/>
                  <wp:effectExtent l="19050" t="0" r="0" b="0"/>
                  <wp:docPr id="261"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r>
              <w:t xml:space="preserve"> x</w:t>
            </w:r>
            <w:r>
              <w:t>﹣</w:t>
            </w:r>
            <w:r>
              <w:rPr>
                <w:noProof/>
                <w:position w:val="-22"/>
              </w:rPr>
              <w:drawing>
                <wp:inline distT="0" distB="0" distL="0" distR="0">
                  <wp:extent cx="95250" cy="333375"/>
                  <wp:effectExtent l="19050" t="0" r="0" b="0"/>
                  <wp:docPr id="260"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8=18</w:t>
            </w:r>
            <w:r>
              <w:t>．</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22</w:t>
            </w:r>
            <w:r>
              <w:t>．（</w:t>
            </w:r>
            <w:r>
              <w:t>9</w:t>
            </w:r>
            <w:r>
              <w:t>分）用你喜欢的方法计算．</w:t>
            </w:r>
          </w:p>
          <w:p w:rsidR="00B04B82" w:rsidRDefault="00B04B82" w:rsidP="00C74B19">
            <w:pPr>
              <w:pStyle w:val="DefaultParagraph"/>
            </w:pPr>
            <w:r>
              <w:t>2.55</w:t>
            </w:r>
            <w:r>
              <w:t>﹣</w:t>
            </w:r>
            <w:r>
              <w:t>15.05</w:t>
            </w:r>
            <w:r>
              <w:t>﹣</w:t>
            </w:r>
            <w:r>
              <w:t>5.05=</w:t>
            </w:r>
          </w:p>
          <w:p w:rsidR="00B04B82" w:rsidRDefault="00B04B82" w:rsidP="00C74B19">
            <w:pPr>
              <w:pStyle w:val="DefaultParagraph"/>
            </w:pPr>
            <w:r>
              <w:t>425</w:t>
            </w:r>
            <w:r>
              <w:t>÷</w:t>
            </w:r>
            <w:r>
              <w:t>2.5</w:t>
            </w:r>
            <w:r>
              <w:t>÷</w:t>
            </w:r>
            <w:r>
              <w:t>4=</w:t>
            </w:r>
          </w:p>
          <w:p w:rsidR="00B04B82" w:rsidRDefault="00B04B82" w:rsidP="00C74B19">
            <w:pPr>
              <w:pStyle w:val="DefaultParagraph"/>
            </w:pPr>
            <w:r>
              <w:rPr>
                <w:noProof/>
                <w:position w:val="-22"/>
              </w:rPr>
              <w:drawing>
                <wp:inline distT="0" distB="0" distL="0" distR="0">
                  <wp:extent cx="95250" cy="333375"/>
                  <wp:effectExtent l="19050" t="0" r="0" b="0"/>
                  <wp:docPr id="258"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2.6+1</w:t>
            </w:r>
            <w:r>
              <w:rPr>
                <w:noProof/>
                <w:position w:val="-22"/>
              </w:rPr>
              <w:drawing>
                <wp:inline distT="0" distB="0" distL="0" distR="0">
                  <wp:extent cx="95250" cy="333375"/>
                  <wp:effectExtent l="19050" t="0" r="0" b="0"/>
                  <wp:docPr id="257"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2.2=</w:t>
            </w:r>
          </w:p>
        </w:tc>
      </w:tr>
    </w:tbl>
    <w:p w:rsidR="00B04B82" w:rsidRDefault="00B04B82" w:rsidP="00B04B82">
      <w:pPr>
        <w:pStyle w:val="DefaultParagraph"/>
      </w:pPr>
      <w:r>
        <w:rPr>
          <w:b/>
        </w:rPr>
        <w:t>四、我会观察与操作！（每题</w:t>
      </w:r>
      <w:r>
        <w:rPr>
          <w:b/>
        </w:rPr>
        <w:t>6</w:t>
      </w:r>
      <w:r>
        <w:rPr>
          <w:b/>
        </w:rPr>
        <w:t>分，共</w:t>
      </w:r>
      <w:r>
        <w:rPr>
          <w:b/>
        </w:rPr>
        <w:t>12</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23</w:t>
            </w:r>
            <w:r>
              <w:t>．（</w:t>
            </w:r>
            <w:r>
              <w:t>6</w:t>
            </w:r>
            <w:r>
              <w:t>分）六（</w:t>
            </w:r>
            <w:r>
              <w:t>1</w:t>
            </w:r>
            <w:r>
              <w:t>）班学生参加课外活动中，有</w:t>
            </w:r>
            <w:r>
              <w:t>30</w:t>
            </w:r>
            <w:r>
              <w:t>人参加了体育活动小组，请根据统计情况．完成下面问题．</w:t>
            </w:r>
          </w:p>
          <w:p w:rsidR="00B04B82" w:rsidRDefault="00B04B82" w:rsidP="00C74B19">
            <w:pPr>
              <w:pStyle w:val="DefaultParagraph"/>
            </w:pPr>
            <w:r>
              <w:t>（</w:t>
            </w:r>
            <w:r>
              <w:t>1</w:t>
            </w:r>
            <w:r>
              <w:t>）参加美术活动小组和文娱小组各有多少人</w:t>
            </w:r>
          </w:p>
          <w:p w:rsidR="00B04B82" w:rsidRDefault="00B04B82" w:rsidP="00C74B19">
            <w:pPr>
              <w:pStyle w:val="DefaultParagraph"/>
            </w:pPr>
            <w:r>
              <w:t>（</w:t>
            </w:r>
            <w:r>
              <w:t>2</w:t>
            </w:r>
            <w:r>
              <w:t>）完成上图中的填空，并求出参加体育组的人数比参加美术的同学多百分之几？</w:t>
            </w:r>
          </w:p>
          <w:p w:rsidR="00B04B82" w:rsidRDefault="00B04B82" w:rsidP="00C74B19">
            <w:pPr>
              <w:pStyle w:val="DefaultParagraph"/>
            </w:pPr>
            <w:r>
              <w:rPr>
                <w:noProof/>
              </w:rPr>
              <w:drawing>
                <wp:inline distT="0" distB="0" distL="0" distR="0">
                  <wp:extent cx="1362075" cy="1352550"/>
                  <wp:effectExtent l="19050" t="0" r="9525" b="0"/>
                  <wp:docPr id="25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9"/>
                          <a:srcRect/>
                          <a:stretch>
                            <a:fillRect/>
                          </a:stretch>
                        </pic:blipFill>
                        <pic:spPr bwMode="auto">
                          <a:xfrm>
                            <a:off x="0" y="0"/>
                            <a:ext cx="1362075" cy="1352550"/>
                          </a:xfrm>
                          <a:prstGeom prst="rect">
                            <a:avLst/>
                          </a:prstGeom>
                          <a:noFill/>
                          <a:ln w="9525">
                            <a:noFill/>
                            <a:miter lim="800000"/>
                            <a:headEnd/>
                            <a:tailEnd/>
                          </a:ln>
                        </pic:spPr>
                      </pic:pic>
                    </a:graphicData>
                  </a:graphic>
                </wp:inline>
              </w:drawing>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lastRenderedPageBreak/>
              <w:t>24</w:t>
            </w:r>
            <w:r>
              <w:t>．（</w:t>
            </w:r>
            <w:r>
              <w:t>6</w:t>
            </w:r>
            <w:r>
              <w:t>分）下面每个方格表示边长是</w:t>
            </w:r>
            <w:r>
              <w:t>1</w:t>
            </w:r>
            <w:r>
              <w:t>厘米的正方形，请按要求作答．</w:t>
            </w:r>
          </w:p>
          <w:p w:rsidR="00B04B82" w:rsidRDefault="00B04B82" w:rsidP="00C74B19">
            <w:pPr>
              <w:pStyle w:val="DefaultParagraph"/>
            </w:pPr>
            <w:r>
              <w:rPr>
                <w:noProof/>
              </w:rPr>
              <w:lastRenderedPageBreak/>
              <w:drawing>
                <wp:inline distT="0" distB="0" distL="0" distR="0">
                  <wp:extent cx="3419475" cy="1524000"/>
                  <wp:effectExtent l="19050" t="0" r="9525" b="0"/>
                  <wp:docPr id="25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0"/>
                          <a:srcRect/>
                          <a:stretch>
                            <a:fillRect/>
                          </a:stretch>
                        </pic:blipFill>
                        <pic:spPr bwMode="auto">
                          <a:xfrm>
                            <a:off x="0" y="0"/>
                            <a:ext cx="3419475" cy="1524000"/>
                          </a:xfrm>
                          <a:prstGeom prst="rect">
                            <a:avLst/>
                          </a:prstGeom>
                          <a:noFill/>
                          <a:ln w="9525">
                            <a:noFill/>
                            <a:miter lim="800000"/>
                            <a:headEnd/>
                            <a:tailEnd/>
                          </a:ln>
                        </pic:spPr>
                      </pic:pic>
                    </a:graphicData>
                  </a:graphic>
                </wp:inline>
              </w:drawing>
            </w:r>
          </w:p>
          <w:p w:rsidR="00B04B82" w:rsidRDefault="00B04B82" w:rsidP="00C74B19">
            <w:pPr>
              <w:pStyle w:val="DefaultParagraph"/>
            </w:pPr>
            <w:r>
              <w:t>（</w:t>
            </w:r>
            <w:r>
              <w:t>1</w:t>
            </w:r>
            <w:r>
              <w:t>）认真观察，用数对表示</w:t>
            </w:r>
            <w:r>
              <w:t>A</w:t>
            </w:r>
            <w:r>
              <w:t>、</w:t>
            </w:r>
            <w:r>
              <w:t>B</w:t>
            </w:r>
            <w:r>
              <w:t>点的位置，</w:t>
            </w:r>
            <w:r>
              <w:t>A</w:t>
            </w:r>
            <w:r>
              <w:t>（，），</w:t>
            </w:r>
            <w:r>
              <w:t>B</w:t>
            </w:r>
            <w:r>
              <w:t>（，）．</w:t>
            </w:r>
          </w:p>
          <w:p w:rsidR="00B04B82" w:rsidRDefault="00B04B82" w:rsidP="00C74B19">
            <w:pPr>
              <w:pStyle w:val="DefaultParagraph"/>
            </w:pPr>
            <w:r>
              <w:t>（</w:t>
            </w:r>
            <w:r>
              <w:t>2</w:t>
            </w:r>
            <w:r>
              <w:t>）画出把图</w:t>
            </w:r>
            <w:r>
              <w:t>1</w:t>
            </w:r>
            <w:r>
              <w:t>绕</w:t>
            </w:r>
            <w:r>
              <w:t>A</w:t>
            </w:r>
            <w:r>
              <w:t>点逆时针旋转</w:t>
            </w:r>
            <w:r>
              <w:t>90</w:t>
            </w:r>
            <w:r>
              <w:t>度后的图形．</w:t>
            </w:r>
          </w:p>
          <w:p w:rsidR="00B04B82" w:rsidRDefault="00B04B82" w:rsidP="00C74B19">
            <w:pPr>
              <w:pStyle w:val="DefaultParagraph"/>
            </w:pPr>
            <w:r>
              <w:t>（</w:t>
            </w:r>
            <w:r>
              <w:t>3</w:t>
            </w:r>
            <w:r>
              <w:t>）在原图</w:t>
            </w:r>
            <w:r>
              <w:t>C</w:t>
            </w:r>
            <w:r>
              <w:t>点北偏东</w:t>
            </w:r>
            <w:r>
              <w:t>45</w:t>
            </w:r>
            <w:r>
              <w:t>度方向上，画一个直径为</w:t>
            </w:r>
            <w:r>
              <w:t>4</w:t>
            </w:r>
            <w:r>
              <w:t>厘米的圆．</w:t>
            </w:r>
          </w:p>
        </w:tc>
      </w:tr>
    </w:tbl>
    <w:p w:rsidR="00B04B82" w:rsidRDefault="00B04B82" w:rsidP="00B04B82">
      <w:pPr>
        <w:pStyle w:val="DefaultParagraph"/>
      </w:pPr>
      <w:r>
        <w:rPr>
          <w:b/>
        </w:rPr>
        <w:lastRenderedPageBreak/>
        <w:t>五、生活中有许多问题和数学有关，你能解决吗？相信你一定行！（共</w:t>
      </w:r>
      <w:r>
        <w:rPr>
          <w:b/>
        </w:rPr>
        <w:t>28</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25</w:t>
            </w:r>
            <w:r>
              <w:t>．（</w:t>
            </w:r>
            <w:r>
              <w:t>5</w:t>
            </w:r>
            <w:r>
              <w:t>分）一个近似圆锥体的煤粒堆，底面周长是</w:t>
            </w:r>
            <w:r>
              <w:t>31.4</w:t>
            </w:r>
            <w:r>
              <w:t>米，高是</w:t>
            </w:r>
            <w:r>
              <w:t>3</w:t>
            </w:r>
            <w:r>
              <w:t>米，一辆汽车一次可以运煤</w:t>
            </w:r>
            <w:r>
              <w:t>12</w:t>
            </w:r>
            <w:r>
              <w:t>吨，如果每立方米煤约重</w:t>
            </w:r>
            <w:r>
              <w:t>1</w:t>
            </w:r>
            <w:r>
              <w:t>吨，这堆煤需要几次运完？（得数保留整数）</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26</w:t>
            </w:r>
            <w:r>
              <w:t>．（</w:t>
            </w:r>
            <w:r>
              <w:t>5</w:t>
            </w:r>
            <w:r>
              <w:t>分）班主任王老师，在期末用</w:t>
            </w:r>
            <w:r>
              <w:t>50</w:t>
            </w:r>
            <w:r>
              <w:t>元买了</w:t>
            </w:r>
            <w:r>
              <w:t>2.5</w:t>
            </w:r>
            <w:r>
              <w:t>元和</w:t>
            </w:r>
            <w:r>
              <w:t>1.5</w:t>
            </w:r>
            <w:r>
              <w:t>元的水笔共</w:t>
            </w:r>
            <w:r>
              <w:t>30</w:t>
            </w:r>
            <w:r>
              <w:t>支，准备作为优秀作业的奖品．那么</w:t>
            </w:r>
            <w:r>
              <w:t>2.5</w:t>
            </w:r>
            <w:r>
              <w:t>元和</w:t>
            </w:r>
            <w:r>
              <w:t>1.5</w:t>
            </w:r>
            <w:r>
              <w:t>元的水彩笔各多少支？</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27</w:t>
            </w:r>
            <w:r>
              <w:t>．（</w:t>
            </w:r>
            <w:r>
              <w:t>5</w:t>
            </w:r>
            <w:r>
              <w:t>分）把一个长</w:t>
            </w:r>
            <w:r>
              <w:t>8</w:t>
            </w:r>
            <w:r>
              <w:t>分米，宽</w:t>
            </w:r>
            <w:r>
              <w:t>6</w:t>
            </w:r>
            <w:r>
              <w:t>分米，高</w:t>
            </w:r>
            <w:r>
              <w:t>4</w:t>
            </w:r>
            <w:r>
              <w:t>分米的长方体，加工成一个最大的圆柱体，削去部分的体积是多少立方分米？</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28</w:t>
            </w:r>
            <w:r>
              <w:t>．（</w:t>
            </w:r>
            <w:r>
              <w:t>6</w:t>
            </w:r>
            <w:r>
              <w:t>分）客车和货车同时从甲乙两地同时相向而行，</w:t>
            </w:r>
            <w:r>
              <w:t>3</w:t>
            </w:r>
            <w:r>
              <w:t>小时后，客车到达中点．货车离中点还有</w:t>
            </w:r>
            <w:r>
              <w:t>42</w:t>
            </w:r>
            <w:r>
              <w:t>千米，已知货车的速度是客车的</w:t>
            </w:r>
            <w:r>
              <w:rPr>
                <w:noProof/>
                <w:position w:val="-22"/>
              </w:rPr>
              <w:drawing>
                <wp:inline distT="0" distB="0" distL="0" distR="0">
                  <wp:extent cx="95250" cy="333375"/>
                  <wp:effectExtent l="19050" t="0" r="0" b="0"/>
                  <wp:docPr id="248"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21"/>
                          <a:srcRect/>
                          <a:stretch>
                            <a:fillRect/>
                          </a:stretch>
                        </pic:blipFill>
                        <pic:spPr bwMode="auto">
                          <a:xfrm>
                            <a:off x="0" y="0"/>
                            <a:ext cx="95250" cy="333375"/>
                          </a:xfrm>
                          <a:prstGeom prst="rect">
                            <a:avLst/>
                          </a:prstGeom>
                          <a:noFill/>
                          <a:ln w="9525">
                            <a:noFill/>
                            <a:miter lim="800000"/>
                            <a:headEnd/>
                            <a:tailEnd/>
                          </a:ln>
                        </pic:spPr>
                      </pic:pic>
                    </a:graphicData>
                  </a:graphic>
                </wp:inline>
              </w:drawing>
            </w:r>
            <w:r>
              <w:t>，甲乙两地相距多少千米？</w:t>
            </w:r>
          </w:p>
        </w:tc>
      </w:tr>
      <w:tr w:rsidR="00B04B82" w:rsidTr="00C74B19">
        <w:tblPrEx>
          <w:tblCellMar>
            <w:top w:w="0" w:type="dxa"/>
            <w:left w:w="0" w:type="dxa"/>
            <w:bottom w:w="0" w:type="dxa"/>
            <w:right w:w="0" w:type="dxa"/>
          </w:tblCellMar>
        </w:tblPrEx>
        <w:tc>
          <w:tcPr>
            <w:tcW w:w="400" w:type="pct"/>
          </w:tcPr>
          <w:p w:rsidR="00B04B82" w:rsidRDefault="00B04B82" w:rsidP="00C74B19">
            <w:pPr>
              <w:pStyle w:val="DefaultParagraph"/>
            </w:pPr>
          </w:p>
          <w:p w:rsidR="00B04B82" w:rsidRDefault="00B04B82" w:rsidP="00C74B19">
            <w:pPr>
              <w:pStyle w:val="DefaultParagraph"/>
            </w:pPr>
          </w:p>
        </w:tc>
        <w:tc>
          <w:tcPr>
            <w:tcW w:w="4600" w:type="pct"/>
          </w:tcPr>
          <w:p w:rsidR="00B04B82" w:rsidRDefault="00B04B82" w:rsidP="00C74B19">
            <w:pPr>
              <w:pStyle w:val="DefaultParagraph"/>
            </w:pPr>
            <w:r>
              <w:t>29</w:t>
            </w:r>
            <w:r>
              <w:t>．（</w:t>
            </w:r>
            <w:r>
              <w:t>7</w:t>
            </w:r>
            <w:r>
              <w:t>分）甲、乙、丙三人合作完成一项工程，约定每次两人两人干，一人休息．先由甲、乙合修</w:t>
            </w:r>
            <w:r>
              <w:t>5</w:t>
            </w:r>
            <w:r>
              <w:t>天完成</w:t>
            </w:r>
            <w:r>
              <w:rPr>
                <w:noProof/>
                <w:position w:val="-22"/>
              </w:rPr>
              <w:drawing>
                <wp:inline distT="0" distB="0" distL="0" distR="0">
                  <wp:extent cx="95250" cy="333375"/>
                  <wp:effectExtent l="19050" t="0" r="0" b="0"/>
                  <wp:docPr id="246"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，接着乙、丙两人合修</w:t>
            </w:r>
            <w:r>
              <w:t>2</w:t>
            </w:r>
            <w:r>
              <w:t>天完成余下的</w:t>
            </w:r>
            <w:r>
              <w:rPr>
                <w:noProof/>
                <w:position w:val="-22"/>
              </w:rPr>
              <w:drawing>
                <wp:inline distT="0" distB="0" distL="0" distR="0">
                  <wp:extent cx="95250" cy="333375"/>
                  <wp:effectExtent l="19050" t="0" r="0" b="0"/>
                  <wp:docPr id="245"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，最后甲、丙两人合修</w:t>
            </w:r>
            <w:r>
              <w:t>5</w:t>
            </w:r>
            <w:r>
              <w:t>天全部完工．整个工程的劳务费是</w:t>
            </w:r>
            <w:r>
              <w:t>3000</w:t>
            </w:r>
            <w:r>
              <w:t>元，若按工作量来，甲应分得多钱？</w:t>
            </w:r>
          </w:p>
        </w:tc>
      </w:tr>
    </w:tbl>
    <w:p w:rsidR="00B04B82" w:rsidRDefault="00B04B82" w:rsidP="00B04B82">
      <w:pPr>
        <w:pStyle w:val="DefaultParagraph"/>
      </w:pPr>
      <w:r>
        <w:br w:type="page"/>
      </w:r>
    </w:p>
    <w:p w:rsidR="00B04B82" w:rsidRPr="00B04B82" w:rsidRDefault="00B04B82" w:rsidP="00B04B82">
      <w:pPr>
        <w:pStyle w:val="DefaultParagraph"/>
        <w:jc w:val="center"/>
        <w:rPr>
          <w:sz w:val="24"/>
          <w:szCs w:val="24"/>
        </w:rPr>
      </w:pPr>
      <w:r w:rsidRPr="00B04B82">
        <w:rPr>
          <w:b/>
          <w:sz w:val="24"/>
          <w:szCs w:val="24"/>
        </w:rPr>
        <w:lastRenderedPageBreak/>
        <w:t>2014</w:t>
      </w:r>
      <w:r w:rsidRPr="00B04B82">
        <w:rPr>
          <w:b/>
          <w:sz w:val="24"/>
          <w:szCs w:val="24"/>
        </w:rPr>
        <w:t>年广东省佛山市顺德四校联考自主招生数学试卷</w:t>
      </w:r>
    </w:p>
    <w:p w:rsidR="00B04B82" w:rsidRPr="00B04B82" w:rsidRDefault="00B04B82" w:rsidP="00B04B82">
      <w:pPr>
        <w:pStyle w:val="DefaultParagraph"/>
        <w:jc w:val="center"/>
        <w:rPr>
          <w:sz w:val="24"/>
          <w:szCs w:val="24"/>
        </w:rPr>
      </w:pPr>
      <w:r w:rsidRPr="00B04B82">
        <w:rPr>
          <w:b/>
          <w:sz w:val="24"/>
          <w:szCs w:val="24"/>
        </w:rPr>
        <w:t>参考答案与试题解析</w:t>
      </w:r>
    </w:p>
    <w:p w:rsidR="00B04B82" w:rsidRDefault="00B04B82" w:rsidP="00B04B82">
      <w:pPr>
        <w:pStyle w:val="DefaultParagraph"/>
      </w:pPr>
      <w:r>
        <w:t xml:space="preserve">　</w:t>
      </w:r>
    </w:p>
    <w:p w:rsidR="00B04B82" w:rsidRDefault="00B04B82" w:rsidP="00B04B82">
      <w:pPr>
        <w:pStyle w:val="DefaultParagraph"/>
      </w:pPr>
      <w:r>
        <w:rPr>
          <w:b/>
        </w:rPr>
        <w:t>一、填空题（共</w:t>
      </w:r>
      <w:r>
        <w:rPr>
          <w:b/>
        </w:rPr>
        <w:t>10</w:t>
      </w:r>
      <w:r>
        <w:rPr>
          <w:b/>
        </w:rPr>
        <w:t>小题，每小题</w:t>
      </w:r>
      <w:r>
        <w:rPr>
          <w:b/>
        </w:rPr>
        <w:t>2</w:t>
      </w:r>
      <w:r>
        <w:rPr>
          <w:b/>
        </w:rPr>
        <w:t>分，满分</w:t>
      </w:r>
      <w:r>
        <w:rPr>
          <w:b/>
        </w:rPr>
        <w:t>22</w:t>
      </w:r>
      <w:r>
        <w:rPr>
          <w:b/>
        </w:rPr>
        <w:t>分）</w:t>
      </w:r>
    </w:p>
    <w:p w:rsidR="00B04B82" w:rsidRDefault="00B04B82" w:rsidP="00B04B82">
      <w:pPr>
        <w:pStyle w:val="DefaultParagraph"/>
      </w:pPr>
      <w:r>
        <w:t>1</w:t>
      </w:r>
      <w:r>
        <w:t>．（</w:t>
      </w:r>
      <w:r>
        <w:t>2</w:t>
      </w:r>
      <w:r>
        <w:t>分）一个数的十亿位和百万位是最小的合数，万位上是最小的质数，千位上是最大的一位数，其余各位上都是</w:t>
      </w:r>
      <w:r>
        <w:t>0</w:t>
      </w:r>
      <w:r>
        <w:t>，这个数写作</w:t>
      </w:r>
      <w:r>
        <w:rPr>
          <w:u w:val="single"/>
        </w:rPr>
        <w:t xml:space="preserve">　</w:t>
      </w:r>
      <w:r>
        <w:rPr>
          <w:u w:val="single"/>
        </w:rPr>
        <w:t>40 0402 9000</w:t>
      </w:r>
      <w:r>
        <w:rPr>
          <w:u w:val="single"/>
        </w:rPr>
        <w:t xml:space="preserve">　</w:t>
      </w:r>
      <w:r>
        <w:t>，四舍五入到万位约是</w:t>
      </w:r>
      <w:r>
        <w:rPr>
          <w:u w:val="single"/>
        </w:rPr>
        <w:t xml:space="preserve">　</w:t>
      </w:r>
      <w:r>
        <w:rPr>
          <w:u w:val="single"/>
        </w:rPr>
        <w:t>40 0403</w:t>
      </w:r>
      <w:r>
        <w:rPr>
          <w:u w:val="single"/>
        </w:rPr>
        <w:t xml:space="preserve">　</w:t>
      </w:r>
      <w:r>
        <w:t>万．</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整数的读法和写法；整数的改写和近似数；合数与质数．</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整数的认识；数的整除．</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最小的合数是</w:t>
            </w:r>
            <w:r>
              <w:t>4</w:t>
            </w:r>
            <w:r>
              <w:t>，最小的质数是</w:t>
            </w:r>
            <w:r>
              <w:t>2</w:t>
            </w:r>
            <w:r>
              <w:t>，最大的一位数是</w:t>
            </w:r>
            <w:r>
              <w:t>9</w:t>
            </w:r>
            <w:r>
              <w:t>，根据整数的写法，从高位到低位，一级一级地写，哪一个数位上一个单位也没有，就在那个数位上写</w:t>
            </w:r>
            <w:r>
              <w:t>0</w:t>
            </w:r>
            <w:r>
              <w:t>，即可写出此数；省略</w:t>
            </w:r>
            <w:r>
              <w:t>“</w:t>
            </w:r>
            <w:r>
              <w:t>万</w:t>
            </w:r>
            <w:r>
              <w:t>”</w:t>
            </w:r>
            <w:r>
              <w:t>后面的尾数求它的近似数，要把万位的下一位千位上的数进行四舍五入，再在数的后面带上</w:t>
            </w:r>
            <w:r>
              <w:t>“</w:t>
            </w:r>
            <w:r>
              <w:t>万</w:t>
            </w:r>
            <w:r>
              <w:t>”</w:t>
            </w:r>
            <w:r>
              <w:t>字．</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解：这个数写作：</w:t>
            </w:r>
            <w:r>
              <w:t>40 0402 9000</w:t>
            </w:r>
            <w:r>
              <w:t>；</w:t>
            </w:r>
          </w:p>
          <w:p w:rsidR="00B04B82" w:rsidRDefault="00B04B82" w:rsidP="00C74B19">
            <w:pPr>
              <w:pStyle w:val="DefaultParagraph"/>
            </w:pPr>
            <w:r>
              <w:t>40 0402 9000</w:t>
            </w:r>
            <w:r>
              <w:t>≈</w:t>
            </w:r>
            <w:r>
              <w:t>40 0403</w:t>
            </w:r>
            <w:r>
              <w:t>万．</w:t>
            </w:r>
          </w:p>
          <w:p w:rsidR="00B04B82" w:rsidRDefault="00B04B82" w:rsidP="00C74B19">
            <w:pPr>
              <w:pStyle w:val="DefaultParagraph"/>
            </w:pPr>
            <w:r>
              <w:t>故答案为：</w:t>
            </w:r>
            <w:r>
              <w:t>40 0402 9000</w:t>
            </w:r>
            <w:r>
              <w:t>，</w:t>
            </w:r>
            <w:r>
              <w:t>40 0403</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本题主要考查整数的写法、改写和求近似数，注意改写和求近似数时要带计数单位．应用的知识有质数与分数的意义、自然数的意义等．</w:t>
            </w:r>
          </w:p>
        </w:tc>
      </w:tr>
    </w:tbl>
    <w:p w:rsidR="00B04B82" w:rsidRDefault="00B04B82" w:rsidP="00B04B82">
      <w:pPr>
        <w:pStyle w:val="DefaultParagraph"/>
      </w:pPr>
      <w:r>
        <w:t xml:space="preserve">　</w:t>
      </w:r>
    </w:p>
    <w:p w:rsidR="00B04B82" w:rsidRDefault="00B04B82" w:rsidP="00B04B82">
      <w:pPr>
        <w:pStyle w:val="DefaultParagraph"/>
      </w:pPr>
      <w:r>
        <w:t>2</w:t>
      </w:r>
      <w:r>
        <w:t>．（</w:t>
      </w:r>
      <w:r>
        <w:t>4</w:t>
      </w:r>
      <w:r>
        <w:t>分）根据你的生活经验，填上合适的计量单位．</w:t>
      </w:r>
    </w:p>
    <w:p w:rsidR="00B04B82" w:rsidRDefault="00B04B82" w:rsidP="00B04B82">
      <w:pPr>
        <w:pStyle w:val="DefaultParagraph"/>
      </w:pPr>
      <w:r>
        <w:t>一个墨水瓶的容积是</w:t>
      </w:r>
      <w:r>
        <w:t>60</w:t>
      </w:r>
      <w:r>
        <w:rPr>
          <w:u w:val="single"/>
        </w:rPr>
        <w:t xml:space="preserve">　毫升　</w:t>
      </w:r>
      <w:r>
        <w:t>．一个苹果约重</w:t>
      </w:r>
      <w:r>
        <w:t>150</w:t>
      </w:r>
      <w:r>
        <w:rPr>
          <w:u w:val="single"/>
        </w:rPr>
        <w:t xml:space="preserve">　克　</w:t>
      </w:r>
      <w:r>
        <w:t>．</w:t>
      </w:r>
    </w:p>
    <w:p w:rsidR="00B04B82" w:rsidRDefault="00B04B82" w:rsidP="00B04B82">
      <w:pPr>
        <w:pStyle w:val="DefaultParagraph"/>
      </w:pPr>
      <w:r>
        <w:t>一张课桌的高度约是</w:t>
      </w:r>
      <w:r>
        <w:t>80</w:t>
      </w:r>
      <w:r>
        <w:rPr>
          <w:u w:val="single"/>
        </w:rPr>
        <w:t xml:space="preserve">　厘米　</w:t>
      </w:r>
      <w:r>
        <w:t>．一块黑板的面积约是</w:t>
      </w:r>
      <w:r>
        <w:t>400</w:t>
      </w:r>
      <w:r>
        <w:rPr>
          <w:u w:val="single"/>
        </w:rPr>
        <w:t xml:space="preserve">　平方分米　</w:t>
      </w:r>
      <w:r>
        <w:t>．</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根据情景选择合适的计量单位；质量及质量的常用单位；长度及长度的常用单位；面积和面积单位；体积、容积进率及单位换算．</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长度、面积、体积单位；质量、时间、人民币单位．</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根据生活经验、对质量单位、长度单位、面积单位、体积单位和数据大小的认识，可知计量一个墨水瓶的容积用</w:t>
            </w:r>
            <w:r>
              <w:t>“</w:t>
            </w:r>
            <w:r>
              <w:t>毫升</w:t>
            </w:r>
            <w:r>
              <w:t>”</w:t>
            </w:r>
            <w:r>
              <w:t>做单位；计量猴子的质量用</w:t>
            </w:r>
            <w:r>
              <w:t>“</w:t>
            </w:r>
            <w:r>
              <w:t>千克</w:t>
            </w:r>
            <w:r>
              <w:t>”</w:t>
            </w:r>
            <w:r>
              <w:t>作单位；计量一个苹果的质量用</w:t>
            </w:r>
            <w:r>
              <w:t>“</w:t>
            </w:r>
            <w:r>
              <w:t>克</w:t>
            </w:r>
            <w:r>
              <w:t>”</w:t>
            </w:r>
            <w:r>
              <w:t>作单位，计量一张课桌的高度应用</w:t>
            </w:r>
            <w:r>
              <w:t>“</w:t>
            </w:r>
            <w:r>
              <w:t>厘米</w:t>
            </w:r>
            <w:r>
              <w:t>”</w:t>
            </w:r>
            <w:r>
              <w:t>做单位；可知计量一块黑板的面积用</w:t>
            </w:r>
            <w:r>
              <w:t>“</w:t>
            </w:r>
            <w:r>
              <w:t>平方分米</w:t>
            </w:r>
            <w:r>
              <w:t>”</w:t>
            </w:r>
            <w:r>
              <w:t>做单位．</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解：一个墨水瓶的容积是</w:t>
            </w:r>
            <w:r>
              <w:t xml:space="preserve">60 </w:t>
            </w:r>
            <w:r>
              <w:t>毫升．一个苹果约重</w:t>
            </w:r>
            <w:r>
              <w:t xml:space="preserve">150 </w:t>
            </w:r>
            <w:r>
              <w:t>克．</w:t>
            </w:r>
          </w:p>
          <w:p w:rsidR="00B04B82" w:rsidRDefault="00B04B82" w:rsidP="00C74B19">
            <w:pPr>
              <w:pStyle w:val="DefaultParagraph"/>
            </w:pPr>
            <w:r>
              <w:t>一张课桌的高度约是</w:t>
            </w:r>
            <w:r>
              <w:t xml:space="preserve">80 </w:t>
            </w:r>
            <w:r>
              <w:t>厘米．一块黑板的面积约是</w:t>
            </w:r>
            <w:r>
              <w:t xml:space="preserve">400 </w:t>
            </w:r>
            <w:r>
              <w:t>平方分米；</w:t>
            </w:r>
          </w:p>
          <w:p w:rsidR="00B04B82" w:rsidRDefault="00B04B82" w:rsidP="00C74B19">
            <w:pPr>
              <w:pStyle w:val="DefaultParagraph"/>
            </w:pPr>
            <w:r>
              <w:t>故答案为：毫升，克，厘米，平方分米．</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此题考查根据情景选择合适的计量单位，要注意联系生活实际、计量单位和数据的大小，灵活的选择．</w:t>
            </w:r>
          </w:p>
        </w:tc>
      </w:tr>
    </w:tbl>
    <w:p w:rsidR="00B04B82" w:rsidRDefault="00B04B82" w:rsidP="00B04B82">
      <w:pPr>
        <w:pStyle w:val="DefaultParagraph"/>
      </w:pPr>
      <w:r>
        <w:t xml:space="preserve">　</w:t>
      </w:r>
    </w:p>
    <w:p w:rsidR="00B04B82" w:rsidRDefault="00B04B82" w:rsidP="00B04B82">
      <w:pPr>
        <w:pStyle w:val="DefaultParagraph"/>
      </w:pPr>
      <w:r>
        <w:t>3</w:t>
      </w:r>
      <w:r>
        <w:t>．（</w:t>
      </w:r>
      <w:r>
        <w:t>2</w:t>
      </w:r>
      <w:r>
        <w:t>分）找规律填数：（</w:t>
      </w:r>
      <w:r>
        <w:t>8</w:t>
      </w:r>
      <w:r>
        <w:t>，</w:t>
      </w:r>
      <w:r>
        <w:t>12</w:t>
      </w:r>
      <w:r>
        <w:t>），（</w:t>
      </w:r>
      <w:r>
        <w:t>6</w:t>
      </w:r>
      <w:r>
        <w:t>，</w:t>
      </w:r>
      <w:r>
        <w:t>14</w:t>
      </w:r>
      <w:r>
        <w:t>），（</w:t>
      </w:r>
      <w:r>
        <w:t>9</w:t>
      </w:r>
      <w:r>
        <w:t>，</w:t>
      </w:r>
      <w:r>
        <w:t>11</w:t>
      </w:r>
      <w:r>
        <w:t>），（</w:t>
      </w:r>
      <w:r>
        <w:rPr>
          <w:u w:val="single"/>
        </w:rPr>
        <w:t xml:space="preserve">　</w:t>
      </w:r>
      <w:r>
        <w:rPr>
          <w:u w:val="single"/>
        </w:rPr>
        <w:t>5</w:t>
      </w:r>
      <w:r>
        <w:rPr>
          <w:u w:val="single"/>
        </w:rPr>
        <w:t xml:space="preserve">　</w:t>
      </w:r>
      <w:r>
        <w:t>，</w:t>
      </w:r>
      <w:r>
        <w:t>15</w:t>
      </w:r>
      <w:r>
        <w:t>）．</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数列中的规律．</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探索数的规律．</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8+12=20</w:t>
            </w:r>
            <w:r>
              <w:t>，</w:t>
            </w:r>
            <w:r>
              <w:t>6+14=20</w:t>
            </w:r>
            <w:r>
              <w:t>，</w:t>
            </w:r>
            <w:r>
              <w:t>9+11=20</w:t>
            </w:r>
            <w:r>
              <w:t>，每组数的和都是</w:t>
            </w:r>
            <w:r>
              <w:t>20</w:t>
            </w:r>
            <w:r>
              <w:t>，由此求解．</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解：每组数的和是</w:t>
            </w:r>
            <w:r>
              <w:t>20</w:t>
            </w:r>
            <w:r>
              <w:t>，所以：</w:t>
            </w:r>
          </w:p>
          <w:p w:rsidR="00B04B82" w:rsidRDefault="00B04B82" w:rsidP="00C74B19">
            <w:pPr>
              <w:pStyle w:val="DefaultParagraph"/>
            </w:pPr>
            <w:r>
              <w:lastRenderedPageBreak/>
              <w:t>20</w:t>
            </w:r>
            <w:r>
              <w:t>﹣</w:t>
            </w:r>
            <w:r>
              <w:t>15=5</w:t>
            </w:r>
            <w:r>
              <w:t>；</w:t>
            </w:r>
          </w:p>
          <w:p w:rsidR="00B04B82" w:rsidRDefault="00B04B82" w:rsidP="00C74B19">
            <w:pPr>
              <w:pStyle w:val="DefaultParagraph"/>
            </w:pPr>
            <w:r>
              <w:t>要求这组数是（</w:t>
            </w:r>
            <w:r>
              <w:t>5</w:t>
            </w:r>
            <w:r>
              <w:t>，</w:t>
            </w:r>
            <w:r>
              <w:t>15</w:t>
            </w:r>
            <w:r>
              <w:t>）．</w:t>
            </w:r>
          </w:p>
          <w:p w:rsidR="00B04B82" w:rsidRDefault="00B04B82" w:rsidP="00C74B19">
            <w:pPr>
              <w:pStyle w:val="DefaultParagraph"/>
            </w:pPr>
            <w:r>
              <w:t>故答案为：</w:t>
            </w:r>
            <w:r>
              <w:t>5</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点评：</w:t>
            </w:r>
          </w:p>
        </w:tc>
        <w:tc>
          <w:tcPr>
            <w:tcW w:w="4650" w:type="pct"/>
          </w:tcPr>
          <w:p w:rsidR="00B04B82" w:rsidRDefault="00B04B82" w:rsidP="00C74B19">
            <w:pPr>
              <w:pStyle w:val="DefaultParagraph"/>
            </w:pPr>
            <w:r>
              <w:t>找出每组数的和是固定值，是解决本题的关键．</w:t>
            </w:r>
          </w:p>
        </w:tc>
      </w:tr>
    </w:tbl>
    <w:p w:rsidR="00B04B82" w:rsidRDefault="00B04B82" w:rsidP="00B04B82">
      <w:pPr>
        <w:pStyle w:val="DefaultParagraph"/>
      </w:pPr>
      <w:r>
        <w:t xml:space="preserve">　</w:t>
      </w:r>
    </w:p>
    <w:p w:rsidR="00B04B82" w:rsidRDefault="00B04B82" w:rsidP="00B04B82">
      <w:pPr>
        <w:pStyle w:val="DefaultParagraph"/>
      </w:pPr>
      <w:r>
        <w:t>4</w:t>
      </w:r>
      <w:r>
        <w:t>．（</w:t>
      </w:r>
      <w:r>
        <w:t>2</w:t>
      </w:r>
      <w:r>
        <w:t>分）一个长方形，长</w:t>
      </w:r>
      <w:r>
        <w:t>20</w:t>
      </w:r>
      <w:r>
        <w:t>厘米，如果长增加</w:t>
      </w:r>
      <w:r>
        <w:t>5</w:t>
      </w:r>
      <w:r>
        <w:t>厘米，宽不变，面积增加</w:t>
      </w:r>
      <w:r>
        <w:t>30</w:t>
      </w:r>
      <w:r>
        <w:t>平方厘米，原来这个长方形的面积是</w:t>
      </w:r>
      <w:r>
        <w:rPr>
          <w:u w:val="single"/>
        </w:rPr>
        <w:t xml:space="preserve">　</w:t>
      </w:r>
      <w:r>
        <w:rPr>
          <w:u w:val="single"/>
        </w:rPr>
        <w:t>120</w:t>
      </w:r>
      <w:r>
        <w:rPr>
          <w:u w:val="single"/>
        </w:rPr>
        <w:t xml:space="preserve">　</w:t>
      </w:r>
      <w:r>
        <w:t>平方厘米．</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长方形、正方形的面积．</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平面图形的认识与计算．</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先用增加的面积除以增加的长度，就是宽，然后依据长方形的面积公式即可求解．</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20</w:t>
            </w:r>
            <w:r>
              <w:t>×</w:t>
            </w:r>
            <w:r>
              <w:t>（</w:t>
            </w:r>
            <w:r>
              <w:t>30</w:t>
            </w:r>
            <w:r>
              <w:t>÷</w:t>
            </w:r>
            <w:r>
              <w:t>5</w:t>
            </w:r>
            <w:r>
              <w:t>）</w:t>
            </w:r>
          </w:p>
          <w:p w:rsidR="00B04B82" w:rsidRDefault="00B04B82" w:rsidP="00C74B19">
            <w:pPr>
              <w:pStyle w:val="DefaultParagraph"/>
            </w:pPr>
            <w:r>
              <w:t>=20</w:t>
            </w:r>
            <w:r>
              <w:t>×</w:t>
            </w:r>
            <w:r>
              <w:t>6</w:t>
            </w:r>
          </w:p>
          <w:p w:rsidR="00B04B82" w:rsidRDefault="00B04B82" w:rsidP="00C74B19">
            <w:pPr>
              <w:pStyle w:val="DefaultParagraph"/>
            </w:pPr>
            <w:r>
              <w:t>=120</w:t>
            </w:r>
            <w:r>
              <w:t>（平方厘米）</w:t>
            </w:r>
          </w:p>
          <w:p w:rsidR="00B04B82" w:rsidRDefault="00B04B82" w:rsidP="00C74B19">
            <w:pPr>
              <w:pStyle w:val="DefaultParagraph"/>
            </w:pPr>
            <w:r>
              <w:t>答：原来这个长方形的面积是</w:t>
            </w:r>
            <w:r>
              <w:t>120</w:t>
            </w:r>
            <w:r>
              <w:t>平方厘米．</w:t>
            </w:r>
          </w:p>
          <w:p w:rsidR="00B04B82" w:rsidRDefault="00B04B82" w:rsidP="00C74B19">
            <w:pPr>
              <w:pStyle w:val="DefaultParagraph"/>
            </w:pPr>
            <w:r>
              <w:t>故答案为：</w:t>
            </w:r>
            <w:r>
              <w:t>120</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此题主要考查长方形的面积的计算方法的理解和灵活应用．</w:t>
            </w:r>
          </w:p>
        </w:tc>
      </w:tr>
    </w:tbl>
    <w:p w:rsidR="00B04B82" w:rsidRDefault="00B04B82" w:rsidP="00B04B82">
      <w:pPr>
        <w:pStyle w:val="DefaultParagraph"/>
      </w:pPr>
      <w:r>
        <w:t xml:space="preserve">　</w:t>
      </w:r>
    </w:p>
    <w:p w:rsidR="00B04B82" w:rsidRDefault="00B04B82" w:rsidP="00B04B82">
      <w:pPr>
        <w:pStyle w:val="DefaultParagraph"/>
      </w:pPr>
      <w:r>
        <w:t>5</w:t>
      </w:r>
      <w:r>
        <w:t>．（</w:t>
      </w:r>
      <w:r>
        <w:t>2</w:t>
      </w:r>
      <w:r>
        <w:t>分）今年王叔叔把</w:t>
      </w:r>
      <w:r>
        <w:t>50000</w:t>
      </w:r>
      <w:r>
        <w:t>元存入银行，定期</w:t>
      </w:r>
      <w:r>
        <w:t>2</w:t>
      </w:r>
      <w:r>
        <w:t>年，年利率</w:t>
      </w:r>
      <w:r>
        <w:t>3.5%</w:t>
      </w:r>
      <w:r>
        <w:t>．取消利息税后，王叔叔到期后可得本息</w:t>
      </w:r>
      <w:r>
        <w:rPr>
          <w:u w:val="single"/>
        </w:rPr>
        <w:t xml:space="preserve">　</w:t>
      </w:r>
      <w:r>
        <w:rPr>
          <w:u w:val="single"/>
        </w:rPr>
        <w:t>53500</w:t>
      </w:r>
      <w:r>
        <w:rPr>
          <w:u w:val="single"/>
        </w:rPr>
        <w:t xml:space="preserve">　</w:t>
      </w:r>
      <w:r>
        <w:t>元．</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存款利息与纳税相关问题．</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分数百分数应用题．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在此题中，本金是</w:t>
            </w:r>
            <w:r>
              <w:t>50000</w:t>
            </w:r>
            <w:r>
              <w:t>元，时间是</w:t>
            </w:r>
            <w:r>
              <w:t>2</w:t>
            </w:r>
            <w:r>
              <w:t>年，利率是</w:t>
            </w:r>
            <w:r>
              <w:t>3.5%</w:t>
            </w:r>
            <w:r>
              <w:t>，求本息，运用关系式：本息</w:t>
            </w:r>
            <w:r>
              <w:t>=</w:t>
            </w:r>
            <w:r>
              <w:t>本金</w:t>
            </w:r>
            <w:r>
              <w:t>+</w:t>
            </w:r>
            <w:r>
              <w:t>本金</w:t>
            </w:r>
            <w:r>
              <w:t>×</w:t>
            </w:r>
            <w:r>
              <w:t>年利率</w:t>
            </w:r>
            <w:r>
              <w:t>×</w:t>
            </w:r>
            <w:r>
              <w:t>时间，解决问题．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50000+50000</w:t>
            </w:r>
            <w:r>
              <w:t>×</w:t>
            </w:r>
            <w:r>
              <w:t>3.5%</w:t>
            </w:r>
            <w:r>
              <w:t>×</w:t>
            </w:r>
            <w:r>
              <w:t>2</w:t>
            </w:r>
          </w:p>
          <w:p w:rsidR="00B04B82" w:rsidRDefault="00B04B82" w:rsidP="00C74B19">
            <w:pPr>
              <w:pStyle w:val="DefaultParagraph"/>
            </w:pPr>
            <w:r>
              <w:t>=50000+50000</w:t>
            </w:r>
            <w:r>
              <w:t>×</w:t>
            </w:r>
            <w:r>
              <w:t>0.035</w:t>
            </w:r>
            <w:r>
              <w:t>×</w:t>
            </w:r>
            <w:r>
              <w:t>2</w:t>
            </w:r>
          </w:p>
          <w:p w:rsidR="00B04B82" w:rsidRDefault="00B04B82" w:rsidP="00C74B19">
            <w:pPr>
              <w:pStyle w:val="DefaultParagraph"/>
            </w:pPr>
            <w:r>
              <w:t>=50000+3500</w:t>
            </w:r>
          </w:p>
          <w:p w:rsidR="00B04B82" w:rsidRDefault="00B04B82" w:rsidP="00C74B19">
            <w:pPr>
              <w:pStyle w:val="DefaultParagraph"/>
            </w:pPr>
            <w:r>
              <w:t>=53500</w:t>
            </w:r>
            <w:r>
              <w:t>（元）</w:t>
            </w:r>
          </w:p>
          <w:p w:rsidR="00B04B82" w:rsidRDefault="00B04B82" w:rsidP="00C74B19">
            <w:pPr>
              <w:pStyle w:val="DefaultParagraph"/>
            </w:pPr>
            <w:r>
              <w:t>答：王叔叔到期后可得本息</w:t>
            </w:r>
            <w:r>
              <w:t>53500</w:t>
            </w:r>
            <w:r>
              <w:t>元．</w:t>
            </w:r>
          </w:p>
          <w:p w:rsidR="00B04B82" w:rsidRDefault="00B04B82" w:rsidP="00C74B19">
            <w:pPr>
              <w:pStyle w:val="DefaultParagraph"/>
            </w:pPr>
            <w:r>
              <w:t>故答案为：</w:t>
            </w:r>
            <w:r>
              <w:t>53500</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这种类型属于利息问题，运用关系式</w:t>
            </w:r>
            <w:r>
              <w:t>“</w:t>
            </w:r>
            <w:r>
              <w:t>本息</w:t>
            </w:r>
            <w:r>
              <w:t>=</w:t>
            </w:r>
            <w:r>
              <w:t>本金</w:t>
            </w:r>
            <w:r>
              <w:t>+</w:t>
            </w:r>
            <w:r>
              <w:t>本金</w:t>
            </w:r>
            <w:r>
              <w:t>×</w:t>
            </w:r>
            <w:r>
              <w:t>年利率</w:t>
            </w:r>
            <w:r>
              <w:t>×</w:t>
            </w:r>
            <w:r>
              <w:t>时间</w:t>
            </w:r>
            <w:r>
              <w:t>”</w:t>
            </w:r>
            <w:r>
              <w:t>，代入数据，解决问题．</w:t>
            </w:r>
          </w:p>
        </w:tc>
      </w:tr>
    </w:tbl>
    <w:p w:rsidR="00B04B82" w:rsidRDefault="00B04B82" w:rsidP="00B04B82">
      <w:pPr>
        <w:pStyle w:val="DefaultParagraph"/>
      </w:pPr>
      <w:r>
        <w:t xml:space="preserve">　</w:t>
      </w:r>
    </w:p>
    <w:p w:rsidR="00B04B82" w:rsidRDefault="00B04B82" w:rsidP="00B04B82">
      <w:pPr>
        <w:pStyle w:val="DefaultParagraph"/>
      </w:pPr>
      <w:r>
        <w:t>6</w:t>
      </w:r>
      <w:r>
        <w:t>．（</w:t>
      </w:r>
      <w:r>
        <w:t>2</w:t>
      </w:r>
      <w:r>
        <w:t>分）一种油料</w:t>
      </w:r>
      <w:r>
        <w:rPr>
          <w:noProof/>
          <w:position w:val="-22"/>
        </w:rPr>
        <w:drawing>
          <wp:inline distT="0" distB="0" distL="0" distR="0">
            <wp:extent cx="95250" cy="333375"/>
            <wp:effectExtent l="19050" t="0" r="0" b="0"/>
            <wp:docPr id="244"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千克可榨油</w:t>
      </w:r>
      <w:r>
        <w:rPr>
          <w:noProof/>
          <w:position w:val="-22"/>
        </w:rPr>
        <w:drawing>
          <wp:inline distT="0" distB="0" distL="0" distR="0">
            <wp:extent cx="95250" cy="333375"/>
            <wp:effectExtent l="19050" t="0" r="0" b="0"/>
            <wp:docPr id="243"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2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千克，照这样计算，</w:t>
      </w:r>
      <w:r>
        <w:rPr>
          <w:u w:val="single"/>
        </w:rPr>
        <w:t xml:space="preserve">　</w:t>
      </w:r>
      <w:r>
        <w:rPr>
          <w:u w:val="single"/>
        </w:rPr>
        <w:t>32</w:t>
      </w:r>
      <w:r>
        <w:rPr>
          <w:u w:val="single"/>
        </w:rPr>
        <w:t xml:space="preserve">　</w:t>
      </w:r>
      <w:r>
        <w:t>千克油料可榨油</w:t>
      </w:r>
      <w:r>
        <w:t>10</w:t>
      </w:r>
      <w:r>
        <w:t>千克．</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简单的归一应用题．</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归一、归总应用题；分数百分数应用题．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用</w:t>
            </w:r>
            <w:r>
              <w:t>10</w:t>
            </w:r>
            <w:r>
              <w:t>除以</w:t>
            </w:r>
            <w:r>
              <w:rPr>
                <w:noProof/>
                <w:position w:val="-22"/>
              </w:rPr>
              <w:drawing>
                <wp:inline distT="0" distB="0" distL="0" distR="0">
                  <wp:extent cx="95250" cy="333375"/>
                  <wp:effectExtent l="19050" t="0" r="0" b="0"/>
                  <wp:docPr id="242"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25"/>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求出</w:t>
            </w:r>
            <w:r>
              <w:t>10</w:t>
            </w:r>
            <w:r>
              <w:t>千克里面有几个</w:t>
            </w:r>
            <w:r>
              <w:rPr>
                <w:noProof/>
                <w:position w:val="-22"/>
              </w:rPr>
              <w:drawing>
                <wp:inline distT="0" distB="0" distL="0" distR="0">
                  <wp:extent cx="95250" cy="333375"/>
                  <wp:effectExtent l="19050" t="0" r="0" b="0"/>
                  <wp:docPr id="241"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2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千克，再乘</w:t>
            </w:r>
            <w:r>
              <w:rPr>
                <w:noProof/>
                <w:position w:val="-22"/>
              </w:rPr>
              <w:drawing>
                <wp:inline distT="0" distB="0" distL="0" distR="0">
                  <wp:extent cx="95250" cy="333375"/>
                  <wp:effectExtent l="19050" t="0" r="0" b="0"/>
                  <wp:docPr id="240"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就是需要油料的千克数，据此解答．</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解答：</w:t>
            </w:r>
          </w:p>
        </w:tc>
        <w:tc>
          <w:tcPr>
            <w:tcW w:w="4650" w:type="pct"/>
          </w:tcPr>
          <w:p w:rsidR="00B04B82" w:rsidRDefault="00B04B82" w:rsidP="00C74B19">
            <w:pPr>
              <w:pStyle w:val="DefaultParagraph"/>
            </w:pPr>
            <w:r>
              <w:t>解：</w:t>
            </w:r>
            <w:r>
              <w:t>10</w:t>
            </w:r>
            <w:r>
              <w:rPr>
                <w:noProof/>
                <w:position w:val="-22"/>
              </w:rPr>
              <w:drawing>
                <wp:inline distT="0" distB="0" distL="0" distR="0">
                  <wp:extent cx="266700" cy="333375"/>
                  <wp:effectExtent l="19050" t="0" r="0" b="0"/>
                  <wp:docPr id="239"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26"/>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38"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r>
              <w:t>=40</w:t>
            </w:r>
            <w:r>
              <w:t>×</w:t>
            </w:r>
            <w:r>
              <w:rPr>
                <w:noProof/>
                <w:position w:val="-22"/>
              </w:rPr>
              <w:drawing>
                <wp:inline distT="0" distB="0" distL="0" distR="0">
                  <wp:extent cx="95250" cy="333375"/>
                  <wp:effectExtent l="19050" t="0" r="0" b="0"/>
                  <wp:docPr id="237"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24"/>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r>
              <w:t>=32</w:t>
            </w:r>
            <w:r>
              <w:t>（千克）</w:t>
            </w:r>
          </w:p>
          <w:p w:rsidR="00B04B82" w:rsidRDefault="00B04B82" w:rsidP="00C74B19">
            <w:pPr>
              <w:pStyle w:val="DefaultParagraph"/>
            </w:pPr>
            <w:r>
              <w:t>答：</w:t>
            </w:r>
            <w:r>
              <w:t>32</w:t>
            </w:r>
            <w:r>
              <w:t>千克油料可榨油</w:t>
            </w:r>
            <w:r>
              <w:t>10</w:t>
            </w:r>
            <w:r>
              <w:t>千克．</w:t>
            </w:r>
          </w:p>
          <w:p w:rsidR="00B04B82" w:rsidRDefault="00B04B82" w:rsidP="00C74B19">
            <w:pPr>
              <w:pStyle w:val="DefaultParagraph"/>
            </w:pPr>
            <w:r>
              <w:t>故答案为：</w:t>
            </w:r>
            <w:r>
              <w:t>32</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本题的关键是求出</w:t>
            </w:r>
            <w:r>
              <w:t>10</w:t>
            </w:r>
            <w:r>
              <w:t>千克里面有几个</w:t>
            </w:r>
            <w:r>
              <w:rPr>
                <w:noProof/>
                <w:position w:val="-22"/>
              </w:rPr>
              <w:drawing>
                <wp:inline distT="0" distB="0" distL="0" distR="0">
                  <wp:extent cx="95250" cy="333375"/>
                  <wp:effectExtent l="19050" t="0" r="0" b="0"/>
                  <wp:docPr id="236"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25"/>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千克，再根据乘法的意义列式解答．</w:t>
            </w:r>
          </w:p>
        </w:tc>
      </w:tr>
    </w:tbl>
    <w:p w:rsidR="00B04B82" w:rsidRDefault="00B04B82" w:rsidP="00B04B82">
      <w:pPr>
        <w:pStyle w:val="DefaultParagraph"/>
      </w:pPr>
      <w:r>
        <w:t xml:space="preserve">　</w:t>
      </w:r>
    </w:p>
    <w:p w:rsidR="00B04B82" w:rsidRDefault="00B04B82" w:rsidP="00B04B82">
      <w:pPr>
        <w:pStyle w:val="DefaultParagraph"/>
      </w:pPr>
      <w:r>
        <w:t>7</w:t>
      </w:r>
      <w:r>
        <w:t>．（</w:t>
      </w:r>
      <w:r>
        <w:t>2</w:t>
      </w:r>
      <w:r>
        <w:t>分）早晨</w:t>
      </w:r>
      <w:r>
        <w:t>7</w:t>
      </w:r>
      <w:r>
        <w:t>：</w:t>
      </w:r>
      <w:r>
        <w:t>35</w:t>
      </w:r>
      <w:r>
        <w:t>分，一列火车以每小时</w:t>
      </w:r>
      <w:r>
        <w:t>150</w:t>
      </w:r>
      <w:r>
        <w:t>千米速度从</w:t>
      </w:r>
      <w:r>
        <w:t>A</w:t>
      </w:r>
      <w:r>
        <w:t>站开出，行驶</w:t>
      </w:r>
      <w:r>
        <w:t>120</w:t>
      </w:r>
      <w:r>
        <w:t>千米到达</w:t>
      </w:r>
      <w:r>
        <w:t>B</w:t>
      </w:r>
      <w:r>
        <w:t>站，这列火车到达</w:t>
      </w:r>
      <w:r>
        <w:t>B</w:t>
      </w:r>
      <w:r>
        <w:t>站的时刻是上午</w:t>
      </w:r>
      <w:r>
        <w:rPr>
          <w:u w:val="single"/>
        </w:rPr>
        <w:t xml:space="preserve">　</w:t>
      </w:r>
      <w:r>
        <w:rPr>
          <w:u w:val="single"/>
        </w:rPr>
        <w:t>8</w:t>
      </w:r>
      <w:r>
        <w:rPr>
          <w:u w:val="single"/>
        </w:rPr>
        <w:t>：</w:t>
      </w:r>
      <w:r>
        <w:rPr>
          <w:u w:val="single"/>
        </w:rPr>
        <w:t>23</w:t>
      </w:r>
      <w:r>
        <w:rPr>
          <w:u w:val="single"/>
        </w:rPr>
        <w:t xml:space="preserve">　</w:t>
      </w:r>
      <w:r>
        <w:t>．</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简单的行程问题；日期和时间的推算．</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质量、时间、人民币单位；行程问题．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先依据时间</w:t>
            </w:r>
            <w:r>
              <w:t>=</w:t>
            </w:r>
            <w:r>
              <w:t>路程</w:t>
            </w:r>
            <w:r>
              <w:t>÷</w:t>
            </w:r>
            <w:r>
              <w:t>速度，求出火车行驶的时间，再用出发的时刻加行驶的时间即可解答．</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120</w:t>
            </w:r>
            <w:r>
              <w:t>÷</w:t>
            </w:r>
            <w:r>
              <w:t>150=0.8</w:t>
            </w:r>
            <w:r>
              <w:t>（小时）</w:t>
            </w:r>
            <w:r>
              <w:t>=48</w:t>
            </w:r>
            <w:r>
              <w:t>分钟</w:t>
            </w:r>
          </w:p>
          <w:p w:rsidR="00B04B82" w:rsidRDefault="00B04B82" w:rsidP="00C74B19">
            <w:pPr>
              <w:pStyle w:val="DefaultParagraph"/>
            </w:pPr>
            <w:r>
              <w:t>7</w:t>
            </w:r>
            <w:r>
              <w:t>：</w:t>
            </w:r>
            <w:r>
              <w:t>35+48</w:t>
            </w:r>
            <w:r>
              <w:t>分钟</w:t>
            </w:r>
            <w:r>
              <w:t>=8</w:t>
            </w:r>
            <w:r>
              <w:t>：</w:t>
            </w:r>
            <w:r>
              <w:t>23</w:t>
            </w:r>
          </w:p>
          <w:p w:rsidR="00B04B82" w:rsidRDefault="00B04B82" w:rsidP="00C74B19">
            <w:pPr>
              <w:pStyle w:val="DefaultParagraph"/>
            </w:pPr>
            <w:r>
              <w:t>答：列火车到达</w:t>
            </w:r>
            <w:r>
              <w:t>B</w:t>
            </w:r>
            <w:r>
              <w:t>站的时刻是上午</w:t>
            </w:r>
            <w:r>
              <w:t>8</w:t>
            </w:r>
            <w:r>
              <w:t>：</w:t>
            </w:r>
            <w:r>
              <w:t>23</w:t>
            </w:r>
            <w:r>
              <w:t>．</w:t>
            </w:r>
          </w:p>
          <w:p w:rsidR="00B04B82" w:rsidRDefault="00B04B82" w:rsidP="00C74B19">
            <w:pPr>
              <w:pStyle w:val="DefaultParagraph"/>
            </w:pPr>
            <w:r>
              <w:t>故答案为：</w:t>
            </w:r>
            <w:r>
              <w:t>8</w:t>
            </w:r>
            <w:r>
              <w:t>：</w:t>
            </w:r>
            <w:r>
              <w:t>23</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关键是求出火车行驶的时间，明确时间与时刻的区别对解答本题比较重要．</w:t>
            </w:r>
          </w:p>
        </w:tc>
      </w:tr>
    </w:tbl>
    <w:p w:rsidR="00B04B82" w:rsidRDefault="00B04B82" w:rsidP="00B04B82">
      <w:pPr>
        <w:pStyle w:val="DefaultParagraph"/>
      </w:pPr>
      <w:r>
        <w:t xml:space="preserve">　</w:t>
      </w:r>
    </w:p>
    <w:p w:rsidR="00B04B82" w:rsidRDefault="00B04B82" w:rsidP="00B04B82">
      <w:pPr>
        <w:pStyle w:val="DefaultParagraph"/>
      </w:pPr>
      <w:r>
        <w:t>8</w:t>
      </w:r>
      <w:r>
        <w:t>．（</w:t>
      </w:r>
      <w:r>
        <w:t>2</w:t>
      </w:r>
      <w:r>
        <w:t>分）一个圆锥的底面周长是圆柱底面周长的两倍，且圆柱的高与圆锥的高的比是</w:t>
      </w:r>
      <w:r>
        <w:t>3</w:t>
      </w:r>
      <w:r>
        <w:t>：</w:t>
      </w:r>
      <w:r>
        <w:t>4</w:t>
      </w:r>
      <w:r>
        <w:t>，那么圆柱的体积是圆锥体积的</w:t>
      </w:r>
      <w:r>
        <w:rPr>
          <w:u w:val="single"/>
        </w:rPr>
        <w:t xml:space="preserve">　</w:t>
      </w:r>
      <w:r>
        <w:rPr>
          <w:noProof/>
          <w:position w:val="-22"/>
        </w:rPr>
        <w:drawing>
          <wp:inline distT="0" distB="0" distL="0" distR="0">
            <wp:extent cx="171450" cy="333375"/>
            <wp:effectExtent l="19050" t="0" r="0" b="0"/>
            <wp:docPr id="235"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27"/>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u w:val="single"/>
        </w:rPr>
        <w:t xml:space="preserve">　</w:t>
      </w:r>
      <w:r>
        <w:t>．</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圆锥的体积；圆柱的侧面积、表面积和体积．</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立体图形的认识与计算．</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根据圆的周长公式知道底面周长的比就是半径的比，设圆柱的底面半径是</w:t>
            </w:r>
            <w:r>
              <w:t>1</w:t>
            </w:r>
            <w:r>
              <w:t>，则圆锥的底面半径是</w:t>
            </w:r>
            <w:r>
              <w:t>2</w:t>
            </w:r>
            <w:r>
              <w:t>，设圆柱的高是</w:t>
            </w:r>
            <w:r>
              <w:t>3</w:t>
            </w:r>
            <w:r>
              <w:t>，则圆锥的高是</w:t>
            </w:r>
            <w:r>
              <w:t>4</w:t>
            </w:r>
            <w:r>
              <w:t>，再根据圆柱的体积公式</w:t>
            </w:r>
            <w:r>
              <w:t>V=sh=</w:t>
            </w:r>
            <w:r>
              <w:t>π</w:t>
            </w:r>
            <w:r>
              <w:t>r</w:t>
            </w:r>
            <w:r>
              <w:rPr>
                <w:sz w:val="24"/>
                <w:szCs w:val="24"/>
                <w:vertAlign w:val="superscript"/>
              </w:rPr>
              <w:t>2</w:t>
            </w:r>
            <w:r>
              <w:t>h</w:t>
            </w:r>
            <w:r>
              <w:t>与圆锥的体积公式</w:t>
            </w:r>
            <w:r>
              <w:t>V=</w:t>
            </w:r>
            <w:r>
              <w:rPr>
                <w:noProof/>
                <w:position w:val="-22"/>
              </w:rPr>
              <w:drawing>
                <wp:inline distT="0" distB="0" distL="0" distR="0">
                  <wp:extent cx="95250" cy="333375"/>
                  <wp:effectExtent l="19050" t="0" r="0" b="0"/>
                  <wp:docPr id="234"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sh=</w:t>
            </w:r>
            <w:r>
              <w:rPr>
                <w:noProof/>
                <w:position w:val="-22"/>
              </w:rPr>
              <w:drawing>
                <wp:inline distT="0" distB="0" distL="0" distR="0">
                  <wp:extent cx="95250" cy="333375"/>
                  <wp:effectExtent l="19050" t="0" r="0" b="0"/>
                  <wp:docPr id="233"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r</w:t>
            </w:r>
            <w:r>
              <w:rPr>
                <w:sz w:val="24"/>
                <w:szCs w:val="24"/>
                <w:vertAlign w:val="superscript"/>
              </w:rPr>
              <w:t>2</w:t>
            </w:r>
            <w:r>
              <w:t>h</w:t>
            </w:r>
            <w:r>
              <w:t>，得出圆柱的体积与圆锥的体积，进而根据题意，进行解答即可．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解：设圆柱的底面半径是</w:t>
            </w:r>
            <w:r>
              <w:t>1</w:t>
            </w:r>
            <w:r>
              <w:t>，则圆锥的底面半径是</w:t>
            </w:r>
            <w:r>
              <w:t>2</w:t>
            </w:r>
            <w:r>
              <w:t>，设圆柱的高是</w:t>
            </w:r>
            <w:r>
              <w:t>3</w:t>
            </w:r>
            <w:r>
              <w:t>，则圆锥的高是</w:t>
            </w:r>
            <w:r>
              <w:t>4</w:t>
            </w:r>
            <w:r>
              <w:t>，</w:t>
            </w:r>
          </w:p>
          <w:p w:rsidR="00B04B82" w:rsidRDefault="00B04B82" w:rsidP="00C74B19">
            <w:pPr>
              <w:pStyle w:val="DefaultParagraph"/>
            </w:pPr>
            <w:r>
              <w:t>圆柱的体积为：</w:t>
            </w:r>
            <w:r>
              <w:t>π</w:t>
            </w:r>
            <w:r>
              <w:t>1</w:t>
            </w:r>
            <w:r>
              <w:rPr>
                <w:sz w:val="24"/>
                <w:szCs w:val="24"/>
                <w:vertAlign w:val="superscript"/>
              </w:rPr>
              <w:t>2</w:t>
            </w:r>
            <w:r>
              <w:t>×</w:t>
            </w:r>
            <w:r>
              <w:t>3=3</w:t>
            </w:r>
            <w:r>
              <w:t>π</w:t>
            </w:r>
            <w:r>
              <w:t>，</w:t>
            </w:r>
          </w:p>
          <w:p w:rsidR="00B04B82" w:rsidRDefault="00B04B82" w:rsidP="00C74B19">
            <w:pPr>
              <w:pStyle w:val="DefaultParagraph"/>
            </w:pPr>
            <w:r>
              <w:t>圆锥的体积为：</w:t>
            </w:r>
            <w:r>
              <w:rPr>
                <w:noProof/>
                <w:position w:val="-22"/>
              </w:rPr>
              <w:drawing>
                <wp:inline distT="0" distB="0" distL="0" distR="0">
                  <wp:extent cx="95250" cy="333375"/>
                  <wp:effectExtent l="19050" t="0" r="0" b="0"/>
                  <wp:docPr id="232"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r>
              <w:t>2</w:t>
            </w:r>
            <w:r>
              <w:rPr>
                <w:sz w:val="24"/>
                <w:szCs w:val="24"/>
                <w:vertAlign w:val="superscript"/>
              </w:rPr>
              <w:t>2</w:t>
            </w:r>
            <w:r>
              <w:t>×</w:t>
            </w:r>
            <w:r>
              <w:t>4=</w:t>
            </w:r>
            <w:r>
              <w:rPr>
                <w:noProof/>
                <w:position w:val="-22"/>
              </w:rPr>
              <w:drawing>
                <wp:inline distT="0" distB="0" distL="0" distR="0">
                  <wp:extent cx="171450" cy="333375"/>
                  <wp:effectExtent l="19050" t="0" r="0" b="0"/>
                  <wp:docPr id="231"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2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π</w:t>
            </w:r>
            <w:r>
              <w:t>，</w:t>
            </w:r>
          </w:p>
          <w:p w:rsidR="00B04B82" w:rsidRDefault="00B04B82" w:rsidP="00C74B19">
            <w:pPr>
              <w:pStyle w:val="DefaultParagraph"/>
            </w:pPr>
            <w:r>
              <w:t>所以</w:t>
            </w:r>
            <w:r>
              <w:t>3</w:t>
            </w:r>
            <w:r>
              <w:t>π÷</w:t>
            </w:r>
            <w:r>
              <w:rPr>
                <w:noProof/>
                <w:position w:val="-22"/>
              </w:rPr>
              <w:drawing>
                <wp:inline distT="0" distB="0" distL="0" distR="0">
                  <wp:extent cx="171450" cy="333375"/>
                  <wp:effectExtent l="19050" t="0" r="0" b="0"/>
                  <wp:docPr id="230"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2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π</w:t>
            </w:r>
            <w:r>
              <w:t>=</w:t>
            </w:r>
            <w:r>
              <w:rPr>
                <w:noProof/>
                <w:position w:val="-22"/>
              </w:rPr>
              <w:drawing>
                <wp:inline distT="0" distB="0" distL="0" distR="0">
                  <wp:extent cx="171450" cy="333375"/>
                  <wp:effectExtent l="19050" t="0" r="0" b="0"/>
                  <wp:docPr id="229"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27"/>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B04B82" w:rsidRDefault="00B04B82" w:rsidP="00C74B19">
            <w:pPr>
              <w:pStyle w:val="DefaultParagraph"/>
            </w:pPr>
            <w:r>
              <w:t>答：圆柱的体积是圆锥体积的</w:t>
            </w:r>
            <w:r>
              <w:rPr>
                <w:noProof/>
                <w:position w:val="-22"/>
              </w:rPr>
              <w:drawing>
                <wp:inline distT="0" distB="0" distL="0" distR="0">
                  <wp:extent cx="171450" cy="333375"/>
                  <wp:effectExtent l="19050" t="0" r="0" b="0"/>
                  <wp:docPr id="228"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2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B04B82" w:rsidRDefault="00B04B82" w:rsidP="00C74B19">
            <w:pPr>
              <w:pStyle w:val="DefaultParagraph"/>
            </w:pPr>
            <w:r>
              <w:lastRenderedPageBreak/>
              <w:t>故答案为：</w:t>
            </w:r>
            <w:r>
              <w:rPr>
                <w:noProof/>
                <w:position w:val="-22"/>
              </w:rPr>
              <w:drawing>
                <wp:inline distT="0" distB="0" distL="0" distR="0">
                  <wp:extent cx="171450" cy="333375"/>
                  <wp:effectExtent l="19050" t="0" r="0" b="0"/>
                  <wp:docPr id="227"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3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点评：</w:t>
            </w:r>
          </w:p>
        </w:tc>
        <w:tc>
          <w:tcPr>
            <w:tcW w:w="4650" w:type="pct"/>
          </w:tcPr>
          <w:p w:rsidR="00B04B82" w:rsidRDefault="00B04B82" w:rsidP="00C74B19">
            <w:pPr>
              <w:pStyle w:val="DefaultParagraph"/>
            </w:pPr>
            <w:r>
              <w:t>此题主要是考查圆柱的体积公式与圆锥的体积公式的实际应用．</w:t>
            </w:r>
          </w:p>
        </w:tc>
      </w:tr>
    </w:tbl>
    <w:p w:rsidR="00B04B82" w:rsidRDefault="00B04B82" w:rsidP="00B04B82">
      <w:pPr>
        <w:pStyle w:val="DefaultParagraph"/>
      </w:pPr>
      <w:r>
        <w:t xml:space="preserve">　</w:t>
      </w:r>
    </w:p>
    <w:p w:rsidR="00B04B82" w:rsidRDefault="00B04B82" w:rsidP="00B04B82">
      <w:pPr>
        <w:pStyle w:val="DefaultParagraph"/>
      </w:pPr>
      <w:r>
        <w:t>9</w:t>
      </w:r>
      <w:r>
        <w:t>．（</w:t>
      </w:r>
      <w:r>
        <w:t>2</w:t>
      </w:r>
      <w:r>
        <w:t>分）两瓶容积相等的药水，已知甲瓶中药与水的比是</w:t>
      </w:r>
      <w:r>
        <w:t>5</w:t>
      </w:r>
      <w:r>
        <w:t>：</w:t>
      </w:r>
      <w:r>
        <w:t>8</w:t>
      </w:r>
      <w:r>
        <w:t>，乙瓶中药与水的比是</w:t>
      </w:r>
      <w:r>
        <w:t>4</w:t>
      </w:r>
      <w:r>
        <w:t>：</w:t>
      </w:r>
      <w:r>
        <w:t>9</w:t>
      </w:r>
      <w:r>
        <w:t>．现在把甲乙两瓶药水混合在一起，药水中药与水的比是</w:t>
      </w:r>
      <w:r>
        <w:rPr>
          <w:u w:val="single"/>
        </w:rPr>
        <w:t xml:space="preserve">　</w:t>
      </w:r>
      <w:r>
        <w:rPr>
          <w:u w:val="single"/>
        </w:rPr>
        <w:t>9</w:t>
      </w:r>
      <w:r>
        <w:rPr>
          <w:u w:val="single"/>
        </w:rPr>
        <w:t>：</w:t>
      </w:r>
      <w:r>
        <w:rPr>
          <w:u w:val="single"/>
        </w:rPr>
        <w:t>17</w:t>
      </w:r>
      <w:r>
        <w:rPr>
          <w:u w:val="single"/>
        </w:rPr>
        <w:t xml:space="preserve">　</w:t>
      </w:r>
      <w:r>
        <w:t>．</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比的应用；浓度问题．</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比和比例应用题；分数百分数应用专题．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把两瓶溶液混合后，中药与水的体积之和没变，把两个瓶子的容积分别看作单位</w:t>
            </w:r>
            <w:r>
              <w:t>“</w:t>
            </w:r>
            <w:r>
              <w:t>1</w:t>
            </w:r>
            <w:r>
              <w:t>”</w:t>
            </w:r>
            <w:r>
              <w:t>，求出药和水各占瓶子容积的几分之几，然后再求混合溶液中药和水的体积之比是多少即可．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解：将一个瓶子容积看作单位</w:t>
            </w:r>
            <w:r>
              <w:t>“</w:t>
            </w:r>
            <w:r>
              <w:t>1</w:t>
            </w:r>
            <w:r>
              <w:t>”</w:t>
            </w:r>
            <w:r>
              <w:t>，则在一个瓶中，药占：</w:t>
            </w:r>
            <w:r>
              <w:rPr>
                <w:noProof/>
                <w:position w:val="-22"/>
              </w:rPr>
              <w:drawing>
                <wp:inline distT="0" distB="0" distL="0" distR="0">
                  <wp:extent cx="247650" cy="333375"/>
                  <wp:effectExtent l="19050" t="0" r="0" b="0"/>
                  <wp:docPr id="226"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菁优网-jyeoo"/>
                          <pic:cNvPicPr>
                            <a:picLocks noChangeAspect="1" noChangeArrowheads="1"/>
                          </pic:cNvPicPr>
                        </pic:nvPicPr>
                        <pic:blipFill>
                          <a:blip r:embed="rId31"/>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25"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3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，水占</w:t>
            </w:r>
            <w:r>
              <w:t>1</w:t>
            </w:r>
            <w:r>
              <w:t>﹣</w:t>
            </w:r>
            <w:r>
              <w:rPr>
                <w:noProof/>
                <w:position w:val="-22"/>
              </w:rPr>
              <w:drawing>
                <wp:inline distT="0" distB="0" distL="0" distR="0">
                  <wp:extent cx="171450" cy="333375"/>
                  <wp:effectExtent l="19050" t="0" r="0" b="0"/>
                  <wp:docPr id="224"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3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23"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3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B04B82" w:rsidRDefault="00B04B82" w:rsidP="00C74B19">
            <w:pPr>
              <w:pStyle w:val="DefaultParagraph"/>
            </w:pPr>
            <w:r>
              <w:t>另一瓶子中药占：</w:t>
            </w:r>
            <w:r>
              <w:rPr>
                <w:noProof/>
                <w:position w:val="-22"/>
              </w:rPr>
              <w:drawing>
                <wp:inline distT="0" distB="0" distL="0" distR="0">
                  <wp:extent cx="514350" cy="333375"/>
                  <wp:effectExtent l="19050" t="0" r="0" b="0"/>
                  <wp:docPr id="222"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34"/>
                          <a:srcRect/>
                          <a:stretch>
                            <a:fillRect/>
                          </a:stretch>
                        </pic:blipFill>
                        <pic:spPr bwMode="auto">
                          <a:xfrm>
                            <a:off x="0" y="0"/>
                            <a:ext cx="514350" cy="333375"/>
                          </a:xfrm>
                          <a:prstGeom prst="rect">
                            <a:avLst/>
                          </a:prstGeom>
                          <a:noFill/>
                          <a:ln w="9525">
                            <a:noFill/>
                            <a:miter lim="800000"/>
                            <a:headEnd/>
                            <a:tailEnd/>
                          </a:ln>
                        </pic:spPr>
                      </pic:pic>
                    </a:graphicData>
                  </a:graphic>
                </wp:inline>
              </w:drawing>
            </w:r>
            <w:r>
              <w:t>，水占：</w:t>
            </w:r>
            <w:r>
              <w:t>1</w:t>
            </w:r>
            <w:r>
              <w:t>﹣</w:t>
            </w:r>
            <w:r>
              <w:rPr>
                <w:noProof/>
                <w:position w:val="-22"/>
              </w:rPr>
              <w:drawing>
                <wp:inline distT="0" distB="0" distL="0" distR="0">
                  <wp:extent cx="171450" cy="333375"/>
                  <wp:effectExtent l="19050" t="0" r="0" b="0"/>
                  <wp:docPr id="221"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3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20"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3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B04B82" w:rsidRDefault="00B04B82" w:rsidP="00C74B19">
            <w:pPr>
              <w:pStyle w:val="DefaultParagraph"/>
            </w:pPr>
            <w:r>
              <w:t>于是在混合溶液中，药和水的体积之比是：</w:t>
            </w:r>
          </w:p>
          <w:p w:rsidR="00B04B82" w:rsidRDefault="00B04B82" w:rsidP="00C74B19">
            <w:pPr>
              <w:pStyle w:val="DefaultParagraph"/>
            </w:pPr>
            <w:r>
              <w:t>（</w:t>
            </w:r>
            <w:r>
              <w:rPr>
                <w:noProof/>
                <w:position w:val="-22"/>
              </w:rPr>
              <w:drawing>
                <wp:inline distT="0" distB="0" distL="0" distR="0">
                  <wp:extent cx="171450" cy="333375"/>
                  <wp:effectExtent l="19050" t="0" r="0" b="0"/>
                  <wp:docPr id="219"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37"/>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noProof/>
                <w:position w:val="-22"/>
              </w:rPr>
              <w:drawing>
                <wp:inline distT="0" distB="0" distL="0" distR="0">
                  <wp:extent cx="266700" cy="333375"/>
                  <wp:effectExtent l="19050" t="0" r="0" b="0"/>
                  <wp:docPr id="218"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38"/>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438150" cy="333375"/>
                  <wp:effectExtent l="19050" t="0" r="0" b="0"/>
                  <wp:docPr id="217"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39"/>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p>
          <w:p w:rsidR="00B04B82" w:rsidRDefault="00B04B82" w:rsidP="00C74B19">
            <w:pPr>
              <w:pStyle w:val="DefaultParagraph"/>
            </w:pPr>
            <w:r>
              <w:t>=</w:t>
            </w:r>
            <w:r>
              <w:rPr>
                <w:noProof/>
                <w:position w:val="-22"/>
              </w:rPr>
              <w:drawing>
                <wp:inline distT="0" distB="0" distL="0" distR="0">
                  <wp:extent cx="171450" cy="333375"/>
                  <wp:effectExtent l="19050" t="0" r="0" b="0"/>
                  <wp:docPr id="216"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4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15"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jyeoo"/>
                          <pic:cNvPicPr>
                            <a:picLocks noChangeAspect="1" noChangeArrowheads="1"/>
                          </pic:cNvPicPr>
                        </pic:nvPicPr>
                        <pic:blipFill>
                          <a:blip r:embed="rId41"/>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B04B82" w:rsidRDefault="00B04B82" w:rsidP="00C74B19">
            <w:pPr>
              <w:pStyle w:val="DefaultParagraph"/>
            </w:pPr>
            <w:r>
              <w:t>=9</w:t>
            </w:r>
            <w:r>
              <w:t>：</w:t>
            </w:r>
            <w:r>
              <w:t>17</w:t>
            </w:r>
          </w:p>
          <w:p w:rsidR="00B04B82" w:rsidRDefault="00B04B82" w:rsidP="00C74B19">
            <w:pPr>
              <w:pStyle w:val="DefaultParagraph"/>
            </w:pPr>
            <w:r>
              <w:t>答：药水中药与水的比是</w:t>
            </w:r>
            <w:r>
              <w:t xml:space="preserve"> 9</w:t>
            </w:r>
            <w:r>
              <w:t>：</w:t>
            </w:r>
            <w:r>
              <w:t>17</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此题主要考查比的应用，关键是先求出混合后盐的份数与盐水的份数．</w:t>
            </w:r>
          </w:p>
        </w:tc>
      </w:tr>
    </w:tbl>
    <w:p w:rsidR="00B04B82" w:rsidRDefault="00B04B82" w:rsidP="00B04B82">
      <w:pPr>
        <w:pStyle w:val="DefaultParagraph"/>
      </w:pPr>
      <w:r>
        <w:t xml:space="preserve">　</w:t>
      </w:r>
    </w:p>
    <w:p w:rsidR="00B04B82" w:rsidRDefault="00B04B82" w:rsidP="00B04B82">
      <w:pPr>
        <w:pStyle w:val="DefaultParagraph"/>
      </w:pPr>
      <w:r>
        <w:t>10</w:t>
      </w:r>
      <w:r>
        <w:t>．（</w:t>
      </w:r>
      <w:r>
        <w:t>2</w:t>
      </w:r>
      <w:r>
        <w:t>分）一个水产商店新进一批海产品，按</w:t>
      </w:r>
      <w:r>
        <w:t>40%</w:t>
      </w:r>
      <w:r>
        <w:t>的利润定价，卖出</w:t>
      </w:r>
      <w:r>
        <w:t>60%</w:t>
      </w:r>
      <w:r>
        <w:t>后，为了尽快售完，剩下的全部打对折售出，请你帮他们算一算，售完后这个商店还能获得的利润是</w:t>
      </w:r>
      <w:r>
        <w:rPr>
          <w:u w:val="single"/>
        </w:rPr>
        <w:t xml:space="preserve">　</w:t>
      </w:r>
      <w:r>
        <w:rPr>
          <w:u w:val="single"/>
        </w:rPr>
        <w:t>12</w:t>
      </w:r>
      <w:r>
        <w:rPr>
          <w:u w:val="single"/>
        </w:rPr>
        <w:t xml:space="preserve">　</w:t>
      </w:r>
      <w:r>
        <w:t>%</w:t>
      </w:r>
      <w:r>
        <w:t>．</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分数和百分数应用题（多重条件）．</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分数百分数应用专题．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把海产品的进价看作单位</w:t>
            </w:r>
            <w:r>
              <w:t>“</w:t>
            </w:r>
            <w:r>
              <w:t>1</w:t>
            </w:r>
            <w:r>
              <w:t>”</w:t>
            </w:r>
            <w:r>
              <w:t>，按</w:t>
            </w:r>
            <w:r>
              <w:t>40%</w:t>
            </w:r>
            <w:r>
              <w:t>的利润定价，卖出</w:t>
            </w:r>
            <w:r>
              <w:t>60%</w:t>
            </w:r>
            <w:r>
              <w:t>后，收入为（</w:t>
            </w:r>
            <w:r>
              <w:t>1+40%</w:t>
            </w:r>
            <w:r>
              <w:t>）</w:t>
            </w:r>
            <w:r>
              <w:t>×</w:t>
            </w:r>
            <w:r>
              <w:t>60%</w:t>
            </w:r>
            <w:r>
              <w:t>，剩下的全部打对折出售，则收入为（</w:t>
            </w:r>
            <w:r>
              <w:t>1+40%</w:t>
            </w:r>
            <w:r>
              <w:t>）</w:t>
            </w:r>
            <w:r>
              <w:t>×</w:t>
            </w:r>
            <w:r>
              <w:t>（</w:t>
            </w:r>
            <w:r>
              <w:t>1</w:t>
            </w:r>
            <w:r>
              <w:t>﹣</w:t>
            </w:r>
            <w:r>
              <w:t>60%</w:t>
            </w:r>
            <w:r>
              <w:t>）</w:t>
            </w:r>
            <w:r>
              <w:t>×</w:t>
            </w:r>
            <w:r>
              <w:t>50%</w:t>
            </w:r>
            <w:r>
              <w:t>，总收入为：（</w:t>
            </w:r>
            <w:r>
              <w:t>1+40%</w:t>
            </w:r>
            <w:r>
              <w:t>）</w:t>
            </w:r>
            <w:r>
              <w:t>×</w:t>
            </w:r>
            <w:r>
              <w:t>60%+</w:t>
            </w:r>
            <w:r>
              <w:t>（</w:t>
            </w:r>
            <w:r>
              <w:t>1+40%</w:t>
            </w:r>
            <w:r>
              <w:t>）</w:t>
            </w:r>
            <w:r>
              <w:t>×</w:t>
            </w:r>
            <w:r>
              <w:t>（</w:t>
            </w:r>
            <w:r>
              <w:t>1</w:t>
            </w:r>
            <w:r>
              <w:t>﹣</w:t>
            </w:r>
            <w:r>
              <w:t>60%</w:t>
            </w:r>
            <w:r>
              <w:t>）</w:t>
            </w:r>
            <w:r>
              <w:t>×</w:t>
            </w:r>
            <w:r>
              <w:t>50%</w:t>
            </w:r>
            <w:r>
              <w:t>；求出后减去</w:t>
            </w:r>
            <w:r>
              <w:t>1</w:t>
            </w:r>
            <w:r>
              <w:t>，即可．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解：利润：</w:t>
            </w:r>
          </w:p>
          <w:p w:rsidR="00B04B82" w:rsidRDefault="00B04B82" w:rsidP="00C74B19">
            <w:pPr>
              <w:pStyle w:val="DefaultParagraph"/>
            </w:pPr>
            <w:r>
              <w:t>（</w:t>
            </w:r>
            <w:r>
              <w:t>1+40%</w:t>
            </w:r>
            <w:r>
              <w:t>）</w:t>
            </w:r>
            <w:r>
              <w:t>×</w:t>
            </w:r>
            <w:r>
              <w:t>60%+</w:t>
            </w:r>
            <w:r>
              <w:t>（</w:t>
            </w:r>
            <w:r>
              <w:t>1+40%</w:t>
            </w:r>
            <w:r>
              <w:t>）</w:t>
            </w:r>
            <w:r>
              <w:t>×</w:t>
            </w:r>
            <w:r>
              <w:t>（</w:t>
            </w:r>
            <w:r>
              <w:t>1</w:t>
            </w:r>
            <w:r>
              <w:t>﹣</w:t>
            </w:r>
            <w:r>
              <w:t>60%</w:t>
            </w:r>
            <w:r>
              <w:t>）</w:t>
            </w:r>
            <w:r>
              <w:t>×</w:t>
            </w:r>
            <w:r>
              <w:t>50%</w:t>
            </w:r>
            <w:r>
              <w:t>﹣</w:t>
            </w:r>
            <w:r>
              <w:t>1</w:t>
            </w:r>
          </w:p>
          <w:p w:rsidR="00B04B82" w:rsidRDefault="00B04B82" w:rsidP="00C74B19">
            <w:pPr>
              <w:pStyle w:val="DefaultParagraph"/>
            </w:pPr>
            <w:r>
              <w:t>=0.84+0.56</w:t>
            </w:r>
            <w:r>
              <w:t>×</w:t>
            </w:r>
            <w:r>
              <w:t>0.5</w:t>
            </w:r>
            <w:r>
              <w:t>﹣</w:t>
            </w:r>
            <w:r>
              <w:t>1</w:t>
            </w:r>
          </w:p>
          <w:p w:rsidR="00B04B82" w:rsidRDefault="00B04B82" w:rsidP="00C74B19">
            <w:pPr>
              <w:pStyle w:val="DefaultParagraph"/>
            </w:pPr>
            <w:r>
              <w:t>=0.84+0.28</w:t>
            </w:r>
            <w:r>
              <w:t>﹣</w:t>
            </w:r>
            <w:r>
              <w:t>1</w:t>
            </w:r>
          </w:p>
          <w:p w:rsidR="00B04B82" w:rsidRDefault="00B04B82" w:rsidP="00C74B19">
            <w:pPr>
              <w:pStyle w:val="DefaultParagraph"/>
            </w:pPr>
            <w:r>
              <w:t>=0.12</w:t>
            </w:r>
          </w:p>
          <w:p w:rsidR="00B04B82" w:rsidRDefault="00B04B82" w:rsidP="00C74B19">
            <w:pPr>
              <w:pStyle w:val="DefaultParagraph"/>
            </w:pPr>
          </w:p>
          <w:p w:rsidR="00B04B82" w:rsidRDefault="00B04B82" w:rsidP="00C74B19">
            <w:pPr>
              <w:pStyle w:val="DefaultParagraph"/>
            </w:pPr>
            <w:r>
              <w:t>利润率：</w:t>
            </w:r>
          </w:p>
          <w:p w:rsidR="00B04B82" w:rsidRDefault="00B04B82" w:rsidP="00C74B19">
            <w:pPr>
              <w:pStyle w:val="DefaultParagraph"/>
            </w:pPr>
            <w:r>
              <w:t>0.12</w:t>
            </w:r>
            <w:r>
              <w:t>÷</w:t>
            </w:r>
            <w:r>
              <w:t>1=12%</w:t>
            </w:r>
          </w:p>
          <w:p w:rsidR="00B04B82" w:rsidRDefault="00B04B82" w:rsidP="00C74B19">
            <w:pPr>
              <w:pStyle w:val="DefaultParagraph"/>
            </w:pPr>
            <w:r>
              <w:t>故答案为：</w:t>
            </w:r>
            <w:r>
              <w:t>12</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此题属于易错题，解答此题的关键是判断出单位</w:t>
            </w:r>
            <w:r>
              <w:t>“</w:t>
            </w:r>
            <w:r>
              <w:t>1</w:t>
            </w:r>
            <w:r>
              <w:t>”</w:t>
            </w:r>
            <w:r>
              <w:t>，根据一个数乘分数的意义，用</w:t>
            </w:r>
            <w:r>
              <w:lastRenderedPageBreak/>
              <w:t>乘法分别计算出早先出售的总价和后来出售的总价，进而根据题意，减去苹果的进价解答即可．</w:t>
            </w:r>
          </w:p>
        </w:tc>
      </w:tr>
    </w:tbl>
    <w:p w:rsidR="00B04B82" w:rsidRDefault="00B04B82" w:rsidP="00B04B82">
      <w:pPr>
        <w:pStyle w:val="DefaultParagraph"/>
      </w:pPr>
      <w:r>
        <w:lastRenderedPageBreak/>
        <w:t xml:space="preserve">　</w:t>
      </w:r>
    </w:p>
    <w:p w:rsidR="00B04B82" w:rsidRDefault="00B04B82" w:rsidP="00B04B82">
      <w:pPr>
        <w:pStyle w:val="DefaultParagraph"/>
      </w:pPr>
      <w:r>
        <w:rPr>
          <w:b/>
        </w:rPr>
        <w:t>二、反复比较，择优录取．（每小题</w:t>
      </w:r>
      <w:r>
        <w:rPr>
          <w:b/>
        </w:rPr>
        <w:t>2</w:t>
      </w:r>
      <w:r>
        <w:rPr>
          <w:b/>
        </w:rPr>
        <w:t>分，共</w:t>
      </w:r>
      <w:r>
        <w:rPr>
          <w:b/>
        </w:rPr>
        <w:t>20</w:t>
      </w:r>
      <w:r>
        <w:rPr>
          <w:b/>
        </w:rPr>
        <w:t>分）</w:t>
      </w:r>
    </w:p>
    <w:p w:rsidR="00B04B82" w:rsidRDefault="00B04B82" w:rsidP="00B04B82">
      <w:pPr>
        <w:pStyle w:val="DefaultParagraph"/>
      </w:pPr>
      <w:r>
        <w:t>11</w:t>
      </w:r>
      <w:r>
        <w:t>．（</w:t>
      </w:r>
      <w:r>
        <w:t>2</w:t>
      </w:r>
      <w:r>
        <w:t>分）下面年份中，是闰年的是（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A</w:t>
            </w:r>
            <w:r>
              <w:t>．</w:t>
            </w:r>
          </w:p>
        </w:tc>
        <w:tc>
          <w:tcPr>
            <w:tcW w:w="1150" w:type="pct"/>
          </w:tcPr>
          <w:p w:rsidR="00B04B82" w:rsidRDefault="00B04B82" w:rsidP="00C74B19">
            <w:pPr>
              <w:pStyle w:val="DefaultParagraph"/>
            </w:pPr>
            <w:r>
              <w:t>1900</w:t>
            </w:r>
          </w:p>
        </w:tc>
        <w:tc>
          <w:tcPr>
            <w:tcW w:w="330" w:type="dxa"/>
          </w:tcPr>
          <w:p w:rsidR="00B04B82" w:rsidRDefault="00B04B82" w:rsidP="00C74B19">
            <w:pPr>
              <w:pStyle w:val="DefaultParagraph"/>
            </w:pPr>
            <w:r>
              <w:t>B</w:t>
            </w:r>
            <w:r>
              <w:t>．</w:t>
            </w:r>
          </w:p>
        </w:tc>
        <w:tc>
          <w:tcPr>
            <w:tcW w:w="1150" w:type="pct"/>
          </w:tcPr>
          <w:p w:rsidR="00B04B82" w:rsidRDefault="00B04B82" w:rsidP="00C74B19">
            <w:pPr>
              <w:pStyle w:val="DefaultParagraph"/>
            </w:pPr>
            <w:r>
              <w:t>1998</w:t>
            </w:r>
          </w:p>
        </w:tc>
        <w:tc>
          <w:tcPr>
            <w:tcW w:w="330" w:type="dxa"/>
          </w:tcPr>
          <w:p w:rsidR="00B04B82" w:rsidRDefault="00B04B82" w:rsidP="00C74B19">
            <w:pPr>
              <w:pStyle w:val="DefaultParagraph"/>
            </w:pPr>
            <w:r>
              <w:t>C</w:t>
            </w:r>
            <w:r>
              <w:t>．</w:t>
            </w:r>
          </w:p>
        </w:tc>
        <w:tc>
          <w:tcPr>
            <w:tcW w:w="1150" w:type="pct"/>
          </w:tcPr>
          <w:p w:rsidR="00B04B82" w:rsidRDefault="00B04B82" w:rsidP="00C74B19">
            <w:pPr>
              <w:pStyle w:val="DefaultParagraph"/>
            </w:pPr>
            <w:r>
              <w:t>2004</w:t>
            </w:r>
          </w:p>
        </w:tc>
        <w:tc>
          <w:tcPr>
            <w:tcW w:w="330" w:type="dxa"/>
          </w:tcPr>
          <w:p w:rsidR="00B04B82" w:rsidRDefault="00B04B82" w:rsidP="00C74B19">
            <w:pPr>
              <w:pStyle w:val="DefaultParagraph"/>
            </w:pPr>
            <w:r>
              <w:t>D</w:t>
            </w:r>
            <w:r>
              <w:t>．</w:t>
            </w:r>
          </w:p>
        </w:tc>
        <w:tc>
          <w:tcPr>
            <w:tcW w:w="1150" w:type="pct"/>
          </w:tcPr>
          <w:p w:rsidR="00B04B82" w:rsidRDefault="00B04B82" w:rsidP="00C74B19">
            <w:pPr>
              <w:pStyle w:val="DefaultParagraph"/>
            </w:pPr>
            <w:r>
              <w:t>2014</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平年、闰年的判断方法．</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质量、时间、人民币单位．</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判断平年、闰年的方法：普通年份是</w:t>
            </w:r>
            <w:r>
              <w:t>4</w:t>
            </w:r>
            <w:r>
              <w:t>的倍数，整百年份是</w:t>
            </w:r>
            <w:r>
              <w:t>400</w:t>
            </w:r>
            <w:r>
              <w:t>的倍数，就是闰年；据此计算后判断．</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1900</w:t>
            </w:r>
            <w:r>
              <w:t>÷</w:t>
            </w:r>
            <w:r>
              <w:t>400=4</w:t>
            </w:r>
            <w:r>
              <w:t>…</w:t>
            </w:r>
            <w:r>
              <w:t>300</w:t>
            </w:r>
            <w:r>
              <w:t>，</w:t>
            </w:r>
            <w:r>
              <w:t>1900</w:t>
            </w:r>
            <w:r>
              <w:t>年不是闰年；</w:t>
            </w:r>
          </w:p>
          <w:p w:rsidR="00B04B82" w:rsidRDefault="00B04B82" w:rsidP="00C74B19">
            <w:pPr>
              <w:pStyle w:val="DefaultParagraph"/>
            </w:pPr>
            <w:r>
              <w:t>1998</w:t>
            </w:r>
            <w:r>
              <w:t>÷</w:t>
            </w:r>
            <w:r>
              <w:t>4=499</w:t>
            </w:r>
            <w:r>
              <w:t>…</w:t>
            </w:r>
            <w:r>
              <w:t>2</w:t>
            </w:r>
            <w:r>
              <w:t>；</w:t>
            </w:r>
            <w:r>
              <w:t>1998</w:t>
            </w:r>
            <w:r>
              <w:t>年不是闰年；</w:t>
            </w:r>
          </w:p>
          <w:p w:rsidR="00B04B82" w:rsidRDefault="00B04B82" w:rsidP="00C74B19">
            <w:pPr>
              <w:pStyle w:val="DefaultParagraph"/>
            </w:pPr>
            <w:r>
              <w:t>2004</w:t>
            </w:r>
            <w:r>
              <w:t>÷</w:t>
            </w:r>
            <w:r>
              <w:t>4=501</w:t>
            </w:r>
            <w:r>
              <w:t>，</w:t>
            </w:r>
            <w:r>
              <w:t>2004</w:t>
            </w:r>
            <w:r>
              <w:t>年是闰年；</w:t>
            </w:r>
          </w:p>
          <w:p w:rsidR="00B04B82" w:rsidRDefault="00B04B82" w:rsidP="00C74B19">
            <w:pPr>
              <w:pStyle w:val="DefaultParagraph"/>
            </w:pPr>
            <w:r>
              <w:t>2014</w:t>
            </w:r>
            <w:r>
              <w:t>÷</w:t>
            </w:r>
            <w:r>
              <w:t>4=503</w:t>
            </w:r>
            <w:r>
              <w:t>…</w:t>
            </w:r>
            <w:r>
              <w:t>2</w:t>
            </w:r>
            <w:r>
              <w:t>，</w:t>
            </w:r>
            <w:r>
              <w:t>2014</w:t>
            </w:r>
            <w:r>
              <w:t>年不是闰年．</w:t>
            </w:r>
          </w:p>
          <w:p w:rsidR="00B04B82" w:rsidRDefault="00B04B82" w:rsidP="00C74B19">
            <w:pPr>
              <w:pStyle w:val="DefaultParagraph"/>
            </w:pPr>
            <w:r>
              <w:t>故选：</w:t>
            </w:r>
            <w:r>
              <w:t>C</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本题主要考查了平年和闰年的判断方法：年份除以</w:t>
            </w:r>
            <w:r>
              <w:t>4</w:t>
            </w:r>
            <w:r>
              <w:t>（整百的年份除以</w:t>
            </w:r>
            <w:r>
              <w:t>400</w:t>
            </w:r>
            <w:r>
              <w:t>），如果有余数就是平年，没有余数就是闰年．</w:t>
            </w:r>
          </w:p>
        </w:tc>
      </w:tr>
    </w:tbl>
    <w:p w:rsidR="00B04B82" w:rsidRDefault="00B04B82" w:rsidP="00B04B82">
      <w:pPr>
        <w:pStyle w:val="DefaultParagraph"/>
      </w:pPr>
      <w:r>
        <w:t xml:space="preserve">　</w:t>
      </w:r>
    </w:p>
    <w:p w:rsidR="00B04B82" w:rsidRDefault="00B04B82" w:rsidP="00B04B82">
      <w:pPr>
        <w:pStyle w:val="DefaultParagraph"/>
      </w:pPr>
      <w:r>
        <w:t>12</w:t>
      </w:r>
      <w:r>
        <w:t>．（</w:t>
      </w:r>
      <w:r>
        <w:t>2</w:t>
      </w:r>
      <w:r>
        <w:t>分）用举手表决同意与不同意，是应用了（　　）的意义．</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A</w:t>
            </w:r>
            <w:r>
              <w:t>．</w:t>
            </w:r>
          </w:p>
        </w:tc>
        <w:tc>
          <w:tcPr>
            <w:tcW w:w="1500" w:type="pct"/>
          </w:tcPr>
          <w:p w:rsidR="00B04B82" w:rsidRDefault="00B04B82" w:rsidP="00C74B19">
            <w:pPr>
              <w:pStyle w:val="DefaultParagraph"/>
            </w:pPr>
            <w:r>
              <w:t>平均数</w:t>
            </w:r>
          </w:p>
        </w:tc>
        <w:tc>
          <w:tcPr>
            <w:tcW w:w="330" w:type="dxa"/>
          </w:tcPr>
          <w:p w:rsidR="00B04B82" w:rsidRDefault="00B04B82" w:rsidP="00C74B19">
            <w:pPr>
              <w:pStyle w:val="DefaultParagraph"/>
            </w:pPr>
            <w:r>
              <w:t>B</w:t>
            </w:r>
            <w:r>
              <w:t>．</w:t>
            </w:r>
          </w:p>
        </w:tc>
        <w:tc>
          <w:tcPr>
            <w:tcW w:w="1500" w:type="pct"/>
          </w:tcPr>
          <w:p w:rsidR="00B04B82" w:rsidRDefault="00B04B82" w:rsidP="00C74B19">
            <w:pPr>
              <w:pStyle w:val="DefaultParagraph"/>
            </w:pPr>
            <w:r>
              <w:t>众数</w:t>
            </w:r>
          </w:p>
        </w:tc>
        <w:tc>
          <w:tcPr>
            <w:tcW w:w="330" w:type="dxa"/>
          </w:tcPr>
          <w:p w:rsidR="00B04B82" w:rsidRDefault="00B04B82" w:rsidP="00C74B19">
            <w:pPr>
              <w:pStyle w:val="DefaultParagraph"/>
            </w:pPr>
            <w:r>
              <w:t>C</w:t>
            </w:r>
            <w:r>
              <w:t>．</w:t>
            </w:r>
          </w:p>
        </w:tc>
        <w:tc>
          <w:tcPr>
            <w:tcW w:w="1500" w:type="pct"/>
          </w:tcPr>
          <w:p w:rsidR="00B04B82" w:rsidRDefault="00B04B82" w:rsidP="00C74B19">
            <w:pPr>
              <w:pStyle w:val="DefaultParagraph"/>
            </w:pPr>
            <w:r>
              <w:t>中位数</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平均数、中位数、众数的异同及运用．</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统计数据的计算与应用．</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根据众数的意义，众数是一组数据中出现次数最多的数．举手表决若举手的是大多数，则通过，否则就不通过．是应用了众数的意义．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解：用举手表决同意与不同意，是应用了众数的意义．</w:t>
            </w:r>
          </w:p>
          <w:p w:rsidR="00B04B82" w:rsidRDefault="00B04B82" w:rsidP="00C74B19">
            <w:pPr>
              <w:pStyle w:val="DefaultParagraph"/>
            </w:pPr>
            <w:r>
              <w:t>故选：</w:t>
            </w:r>
            <w:r>
              <w:t>B</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本题考查了众数在日常生活中的应用．</w:t>
            </w:r>
          </w:p>
        </w:tc>
      </w:tr>
    </w:tbl>
    <w:p w:rsidR="00B04B82" w:rsidRDefault="00B04B82" w:rsidP="00B04B82">
      <w:pPr>
        <w:pStyle w:val="DefaultParagraph"/>
      </w:pPr>
      <w:r>
        <w:t xml:space="preserve">　</w:t>
      </w:r>
    </w:p>
    <w:p w:rsidR="00B04B82" w:rsidRDefault="00B04B82" w:rsidP="00B04B82">
      <w:pPr>
        <w:pStyle w:val="DefaultParagraph"/>
      </w:pPr>
      <w:r>
        <w:t>13</w:t>
      </w:r>
      <w:r>
        <w:t>．（</w:t>
      </w:r>
      <w:r>
        <w:t>2</w:t>
      </w:r>
      <w:r>
        <w:t>分）有</w:t>
      </w:r>
      <w:r>
        <w:t>172</w:t>
      </w:r>
      <w:r>
        <w:t>元人民币，如果都是纸币，请你算一算，至少用（　　）张不同的币组成．</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A</w:t>
            </w:r>
            <w:r>
              <w:t>．</w:t>
            </w:r>
          </w:p>
        </w:tc>
        <w:tc>
          <w:tcPr>
            <w:tcW w:w="1150" w:type="pct"/>
          </w:tcPr>
          <w:p w:rsidR="00B04B82" w:rsidRDefault="00B04B82" w:rsidP="00C74B19">
            <w:pPr>
              <w:pStyle w:val="DefaultParagraph"/>
            </w:pPr>
            <w:r>
              <w:t>4</w:t>
            </w:r>
          </w:p>
        </w:tc>
        <w:tc>
          <w:tcPr>
            <w:tcW w:w="330" w:type="dxa"/>
          </w:tcPr>
          <w:p w:rsidR="00B04B82" w:rsidRDefault="00B04B82" w:rsidP="00C74B19">
            <w:pPr>
              <w:pStyle w:val="DefaultParagraph"/>
            </w:pPr>
            <w:r>
              <w:t>B</w:t>
            </w:r>
            <w:r>
              <w:t>．</w:t>
            </w:r>
          </w:p>
        </w:tc>
        <w:tc>
          <w:tcPr>
            <w:tcW w:w="1150" w:type="pct"/>
          </w:tcPr>
          <w:p w:rsidR="00B04B82" w:rsidRDefault="00B04B82" w:rsidP="00C74B19">
            <w:pPr>
              <w:pStyle w:val="DefaultParagraph"/>
            </w:pPr>
            <w:r>
              <w:t>5</w:t>
            </w:r>
          </w:p>
        </w:tc>
        <w:tc>
          <w:tcPr>
            <w:tcW w:w="330" w:type="dxa"/>
          </w:tcPr>
          <w:p w:rsidR="00B04B82" w:rsidRDefault="00B04B82" w:rsidP="00C74B19">
            <w:pPr>
              <w:pStyle w:val="DefaultParagraph"/>
            </w:pPr>
            <w:r>
              <w:t>C</w:t>
            </w:r>
            <w:r>
              <w:t>．</w:t>
            </w:r>
          </w:p>
        </w:tc>
        <w:tc>
          <w:tcPr>
            <w:tcW w:w="1150" w:type="pct"/>
          </w:tcPr>
          <w:p w:rsidR="00B04B82" w:rsidRDefault="00B04B82" w:rsidP="00C74B19">
            <w:pPr>
              <w:pStyle w:val="DefaultParagraph"/>
            </w:pPr>
            <w:r>
              <w:t>6</w:t>
            </w:r>
          </w:p>
        </w:tc>
        <w:tc>
          <w:tcPr>
            <w:tcW w:w="330" w:type="dxa"/>
          </w:tcPr>
          <w:p w:rsidR="00B04B82" w:rsidRDefault="00B04B82" w:rsidP="00C74B19">
            <w:pPr>
              <w:pStyle w:val="DefaultParagraph"/>
            </w:pPr>
            <w:r>
              <w:t>D</w:t>
            </w:r>
            <w:r>
              <w:t>．</w:t>
            </w:r>
          </w:p>
        </w:tc>
        <w:tc>
          <w:tcPr>
            <w:tcW w:w="1150" w:type="pct"/>
          </w:tcPr>
          <w:p w:rsidR="00B04B82" w:rsidRDefault="00B04B82" w:rsidP="00C74B19">
            <w:pPr>
              <w:pStyle w:val="DefaultParagraph"/>
            </w:pPr>
            <w:r>
              <w:t>7</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钱币问题．</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可能性．</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本题根据人民币的面额进行分析即可，人民币的整元面额分为：</w:t>
            </w:r>
            <w:r>
              <w:t>100</w:t>
            </w:r>
            <w:r>
              <w:t>面值、</w:t>
            </w:r>
            <w:r>
              <w:t>50</w:t>
            </w:r>
            <w:r>
              <w:t>元面值，</w:t>
            </w:r>
            <w:r>
              <w:t>20</w:t>
            </w:r>
            <w:r>
              <w:t>元面值，</w:t>
            </w:r>
            <w:r>
              <w:t>10</w:t>
            </w:r>
            <w:r>
              <w:t>元面值，</w:t>
            </w:r>
            <w:r>
              <w:t>5</w:t>
            </w:r>
            <w:r>
              <w:t>元面值，</w:t>
            </w:r>
            <w:r>
              <w:t>1</w:t>
            </w:r>
            <w:r>
              <w:t>元面值．要求至少用几张不同的币组成，应尽量选择面值大的组成．据此完成．</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172=100+50+20+1+1</w:t>
            </w:r>
            <w:r>
              <w:t>．</w:t>
            </w:r>
          </w:p>
          <w:p w:rsidR="00B04B82" w:rsidRDefault="00B04B82" w:rsidP="00C74B19">
            <w:pPr>
              <w:pStyle w:val="DefaultParagraph"/>
            </w:pPr>
            <w:r>
              <w:t>即至少用</w:t>
            </w:r>
            <w:r>
              <w:t>5</w:t>
            </w:r>
            <w:r>
              <w:t>张不同的币组成．</w:t>
            </w:r>
          </w:p>
          <w:p w:rsidR="00B04B82" w:rsidRDefault="00B04B82" w:rsidP="00C74B19">
            <w:pPr>
              <w:pStyle w:val="DefaultParagraph"/>
            </w:pPr>
            <w:r>
              <w:t>故选：</w:t>
            </w:r>
            <w:r>
              <w:t>B</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明确人民币的面额是完成本题的关键．</w:t>
            </w:r>
          </w:p>
        </w:tc>
      </w:tr>
    </w:tbl>
    <w:p w:rsidR="00B04B82" w:rsidRDefault="00B04B82" w:rsidP="00B04B82">
      <w:pPr>
        <w:pStyle w:val="DefaultParagraph"/>
      </w:pPr>
      <w:r>
        <w:lastRenderedPageBreak/>
        <w:t xml:space="preserve">　</w:t>
      </w:r>
    </w:p>
    <w:p w:rsidR="00B04B82" w:rsidRDefault="00B04B82" w:rsidP="00B04B82">
      <w:pPr>
        <w:pStyle w:val="DefaultParagraph"/>
      </w:pPr>
      <w:r>
        <w:t>14</w:t>
      </w:r>
      <w:r>
        <w:t>．（</w:t>
      </w:r>
      <w:r>
        <w:t>2</w:t>
      </w:r>
      <w:r>
        <w:t>分）小明用长</w:t>
      </w:r>
      <w:r>
        <w:t>15</w:t>
      </w:r>
      <w:r>
        <w:t>厘米，宽</w:t>
      </w:r>
      <w:r>
        <w:t>12</w:t>
      </w:r>
      <w:r>
        <w:t>厘米的长方形硬纸片拼成正方形，至少用（　　）张硬纸片．</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A</w:t>
            </w:r>
            <w:r>
              <w:t>．</w:t>
            </w:r>
          </w:p>
        </w:tc>
        <w:tc>
          <w:tcPr>
            <w:tcW w:w="1150" w:type="pct"/>
          </w:tcPr>
          <w:p w:rsidR="00B04B82" w:rsidRDefault="00B04B82" w:rsidP="00C74B19">
            <w:pPr>
              <w:pStyle w:val="DefaultParagraph"/>
            </w:pPr>
            <w:r>
              <w:t>8</w:t>
            </w:r>
          </w:p>
        </w:tc>
        <w:tc>
          <w:tcPr>
            <w:tcW w:w="330" w:type="dxa"/>
          </w:tcPr>
          <w:p w:rsidR="00B04B82" w:rsidRDefault="00B04B82" w:rsidP="00C74B19">
            <w:pPr>
              <w:pStyle w:val="DefaultParagraph"/>
            </w:pPr>
            <w:r>
              <w:t>B</w:t>
            </w:r>
            <w:r>
              <w:t>．</w:t>
            </w:r>
          </w:p>
        </w:tc>
        <w:tc>
          <w:tcPr>
            <w:tcW w:w="1150" w:type="pct"/>
          </w:tcPr>
          <w:p w:rsidR="00B04B82" w:rsidRDefault="00B04B82" w:rsidP="00C74B19">
            <w:pPr>
              <w:pStyle w:val="DefaultParagraph"/>
            </w:pPr>
            <w:r>
              <w:t>12</w:t>
            </w:r>
          </w:p>
        </w:tc>
        <w:tc>
          <w:tcPr>
            <w:tcW w:w="330" w:type="dxa"/>
          </w:tcPr>
          <w:p w:rsidR="00B04B82" w:rsidRDefault="00B04B82" w:rsidP="00C74B19">
            <w:pPr>
              <w:pStyle w:val="DefaultParagraph"/>
            </w:pPr>
            <w:r>
              <w:t>C</w:t>
            </w:r>
            <w:r>
              <w:t>．</w:t>
            </w:r>
          </w:p>
        </w:tc>
        <w:tc>
          <w:tcPr>
            <w:tcW w:w="1150" w:type="pct"/>
          </w:tcPr>
          <w:p w:rsidR="00B04B82" w:rsidRDefault="00B04B82" w:rsidP="00C74B19">
            <w:pPr>
              <w:pStyle w:val="DefaultParagraph"/>
            </w:pPr>
            <w:r>
              <w:t>16</w:t>
            </w:r>
          </w:p>
        </w:tc>
        <w:tc>
          <w:tcPr>
            <w:tcW w:w="330" w:type="dxa"/>
          </w:tcPr>
          <w:p w:rsidR="00B04B82" w:rsidRDefault="00B04B82" w:rsidP="00C74B19">
            <w:pPr>
              <w:pStyle w:val="DefaultParagraph"/>
            </w:pPr>
            <w:r>
              <w:t>D</w:t>
            </w:r>
            <w:r>
              <w:t>．</w:t>
            </w:r>
          </w:p>
        </w:tc>
        <w:tc>
          <w:tcPr>
            <w:tcW w:w="1150" w:type="pct"/>
          </w:tcPr>
          <w:p w:rsidR="00B04B82" w:rsidRDefault="00B04B82" w:rsidP="00C74B19">
            <w:pPr>
              <w:pStyle w:val="DefaultParagraph"/>
            </w:pPr>
            <w:r>
              <w:t>20</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图形的拼组；公因数和公倍数应用题；正方形的特征及性质．</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约数倍数应用题；平面图形的认识与计算．</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先求出正方形的边长最小是多少厘米，即求</w:t>
            </w:r>
            <w:r>
              <w:t>12</w:t>
            </w:r>
            <w:r>
              <w:t>和</w:t>
            </w:r>
            <w:r>
              <w:t>15</w:t>
            </w:r>
            <w:r>
              <w:t>的最小公倍数；然后根据求出的正方形的边长进行分析：看能放几排，几列，然后相乘即可．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12=2</w:t>
            </w:r>
            <w:r>
              <w:t>×</w:t>
            </w:r>
            <w:r>
              <w:t>2</w:t>
            </w:r>
            <w:r>
              <w:t>×</w:t>
            </w:r>
            <w:r>
              <w:t>3</w:t>
            </w:r>
            <w:r>
              <w:t>，</w:t>
            </w:r>
            <w:r>
              <w:t>15=3</w:t>
            </w:r>
            <w:r>
              <w:t>×</w:t>
            </w:r>
            <w:r>
              <w:t>5</w:t>
            </w:r>
            <w:r>
              <w:t>，</w:t>
            </w:r>
          </w:p>
          <w:p w:rsidR="00B04B82" w:rsidRDefault="00B04B82" w:rsidP="00C74B19">
            <w:pPr>
              <w:pStyle w:val="DefaultParagraph"/>
            </w:pPr>
            <w:r>
              <w:t>12</w:t>
            </w:r>
            <w:r>
              <w:t>和</w:t>
            </w:r>
            <w:r>
              <w:t>15</w:t>
            </w:r>
            <w:r>
              <w:t>的最小公倍数是</w:t>
            </w:r>
            <w:r>
              <w:t>2</w:t>
            </w:r>
            <w:r>
              <w:t>×</w:t>
            </w:r>
            <w:r>
              <w:t>2</w:t>
            </w:r>
            <w:r>
              <w:t>×</w:t>
            </w:r>
            <w:r>
              <w:t>3</w:t>
            </w:r>
            <w:r>
              <w:t>×</w:t>
            </w:r>
            <w:r>
              <w:t>5=60</w:t>
            </w:r>
          </w:p>
          <w:p w:rsidR="00B04B82" w:rsidRDefault="00B04B82" w:rsidP="00C74B19">
            <w:pPr>
              <w:pStyle w:val="DefaultParagraph"/>
            </w:pPr>
            <w:r>
              <w:t>即正方形的边长最小是</w:t>
            </w:r>
            <w:r>
              <w:t>60</w:t>
            </w:r>
            <w:r>
              <w:t>厘米</w:t>
            </w:r>
          </w:p>
          <w:p w:rsidR="00B04B82" w:rsidRDefault="00B04B82" w:rsidP="00C74B19">
            <w:pPr>
              <w:pStyle w:val="DefaultParagraph"/>
            </w:pPr>
            <w:r>
              <w:t>（</w:t>
            </w:r>
            <w:r>
              <w:t>60</w:t>
            </w:r>
            <w:r>
              <w:t>÷</w:t>
            </w:r>
            <w:r>
              <w:t>12</w:t>
            </w:r>
            <w:r>
              <w:t>）</w:t>
            </w:r>
            <w:r>
              <w:t>×</w:t>
            </w:r>
            <w:r>
              <w:t>（</w:t>
            </w:r>
            <w:r>
              <w:t>60</w:t>
            </w:r>
            <w:r>
              <w:t>÷</w:t>
            </w:r>
            <w:r>
              <w:t>15</w:t>
            </w:r>
            <w:r>
              <w:t>）</w:t>
            </w:r>
          </w:p>
          <w:p w:rsidR="00B04B82" w:rsidRDefault="00B04B82" w:rsidP="00C74B19">
            <w:pPr>
              <w:pStyle w:val="DefaultParagraph"/>
            </w:pPr>
            <w:r>
              <w:t>=5</w:t>
            </w:r>
            <w:r>
              <w:t>×</w:t>
            </w:r>
            <w:r>
              <w:t>4</w:t>
            </w:r>
          </w:p>
          <w:p w:rsidR="00B04B82" w:rsidRDefault="00B04B82" w:rsidP="00C74B19">
            <w:pPr>
              <w:pStyle w:val="DefaultParagraph"/>
            </w:pPr>
            <w:r>
              <w:t>=20</w:t>
            </w:r>
            <w:r>
              <w:t>（张）</w:t>
            </w:r>
          </w:p>
          <w:p w:rsidR="00B04B82" w:rsidRDefault="00B04B82" w:rsidP="00C74B19">
            <w:pPr>
              <w:pStyle w:val="DefaultParagraph"/>
            </w:pPr>
            <w:r>
              <w:t>答：最少要</w:t>
            </w:r>
            <w:r>
              <w:t>20</w:t>
            </w:r>
            <w:r>
              <w:t>张长方形纸片才能拼成这个正方形．</w:t>
            </w:r>
          </w:p>
          <w:p w:rsidR="00B04B82" w:rsidRDefault="00B04B82" w:rsidP="00C74B19">
            <w:pPr>
              <w:pStyle w:val="DefaultParagraph"/>
            </w:pPr>
            <w:r>
              <w:t>故选：</w:t>
            </w:r>
            <w:r>
              <w:t>D</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解决本题先理解怎么样才能拼成一个正方形，然后找出这个正方形的边长，再求几个长（几个宽）才能拼成边长，进而求解．</w:t>
            </w:r>
          </w:p>
        </w:tc>
      </w:tr>
    </w:tbl>
    <w:p w:rsidR="00B04B82" w:rsidRDefault="00B04B82" w:rsidP="00B04B82">
      <w:pPr>
        <w:pStyle w:val="DefaultParagraph"/>
      </w:pPr>
      <w:r>
        <w:t xml:space="preserve">　</w:t>
      </w:r>
    </w:p>
    <w:p w:rsidR="00B04B82" w:rsidRDefault="00B04B82" w:rsidP="00B04B82">
      <w:pPr>
        <w:pStyle w:val="DefaultParagraph"/>
      </w:pPr>
      <w:r>
        <w:t>15</w:t>
      </w:r>
      <w:r>
        <w:t>．（</w:t>
      </w:r>
      <w:r>
        <w:t>2</w:t>
      </w:r>
      <w:r>
        <w:t>分）下面各题中两种相关联的量，成正比例的是（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8"/>
        <w:gridCol w:w="364"/>
        <w:gridCol w:w="7936"/>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A</w:t>
            </w:r>
            <w:r>
              <w:t>．</w:t>
            </w:r>
          </w:p>
        </w:tc>
        <w:tc>
          <w:tcPr>
            <w:tcW w:w="4900" w:type="pct"/>
          </w:tcPr>
          <w:p w:rsidR="00B04B82" w:rsidRDefault="00B04B82" w:rsidP="00C74B19">
            <w:pPr>
              <w:pStyle w:val="DefaultParagraph"/>
            </w:pPr>
            <w:r>
              <w:t>修一段路，每天修的米数和所用天数</w:t>
            </w:r>
          </w:p>
        </w:tc>
      </w:tr>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B</w:t>
            </w:r>
            <w:r>
              <w:t>．</w:t>
            </w:r>
          </w:p>
        </w:tc>
        <w:tc>
          <w:tcPr>
            <w:tcW w:w="4900" w:type="pct"/>
          </w:tcPr>
          <w:p w:rsidR="00B04B82" w:rsidRDefault="00B04B82" w:rsidP="00C74B19">
            <w:pPr>
              <w:pStyle w:val="DefaultParagraph"/>
            </w:pPr>
            <w:r>
              <w:t>定期一年的利息与本金</w:t>
            </w:r>
          </w:p>
        </w:tc>
      </w:tr>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C</w:t>
            </w:r>
            <w:r>
              <w:t>．</w:t>
            </w:r>
          </w:p>
        </w:tc>
        <w:tc>
          <w:tcPr>
            <w:tcW w:w="4900" w:type="pct"/>
          </w:tcPr>
          <w:p w:rsidR="00B04B82" w:rsidRDefault="00B04B82" w:rsidP="00C74B19">
            <w:pPr>
              <w:pStyle w:val="DefaultParagraph"/>
            </w:pPr>
            <w:r>
              <w:t>3</w:t>
            </w:r>
            <w:r>
              <w:t>小时做的零件总数与做一个零件所用时间</w:t>
            </w:r>
          </w:p>
        </w:tc>
      </w:tr>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D</w:t>
            </w:r>
            <w:r>
              <w:t>．</w:t>
            </w:r>
          </w:p>
        </w:tc>
        <w:tc>
          <w:tcPr>
            <w:tcW w:w="4900" w:type="pct"/>
          </w:tcPr>
          <w:p w:rsidR="00B04B82" w:rsidRDefault="00B04B82" w:rsidP="00C74B19">
            <w:pPr>
              <w:pStyle w:val="DefaultParagraph"/>
            </w:pPr>
            <w:r>
              <w:t>圆的面积和半径</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辨识成正比例的量与成反比例的量．</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比和比例．</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判断两个相关联的量之间成什么比例，就看这两个量是对应的比值一定，还是对应的乘积一定；如果是比值一定，就成正比例；如果是乘积一定，则成反比例．</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A</w:t>
            </w:r>
            <w:r>
              <w:t>、因为：每天修的米数</w:t>
            </w:r>
            <w:r>
              <w:t>×</w:t>
            </w:r>
            <w:r>
              <w:t>所用天数</w:t>
            </w:r>
            <w:r>
              <w:t>=</w:t>
            </w:r>
            <w:r>
              <w:t>这段路的总长（一定），所以每天修的米数和所用天数成反比例；</w:t>
            </w:r>
          </w:p>
          <w:p w:rsidR="00B04B82" w:rsidRDefault="00B04B82" w:rsidP="00C74B19">
            <w:pPr>
              <w:pStyle w:val="DefaultParagraph"/>
            </w:pPr>
            <w:r>
              <w:t>B</w:t>
            </w:r>
            <w:r>
              <w:t>、因为一年存款的利息：本金</w:t>
            </w:r>
            <w:r>
              <w:t>=</w:t>
            </w:r>
            <w:r>
              <w:t>定期一年的利率（一定），</w:t>
            </w:r>
          </w:p>
          <w:p w:rsidR="00B04B82" w:rsidRDefault="00B04B82" w:rsidP="00C74B19">
            <w:pPr>
              <w:pStyle w:val="DefaultParagraph"/>
            </w:pPr>
            <w:r>
              <w:t>是本金与利息对应的比值一定，所以定期一年存款的本金与利息成正比例；</w:t>
            </w:r>
          </w:p>
          <w:p w:rsidR="00B04B82" w:rsidRDefault="00B04B82" w:rsidP="00C74B19">
            <w:pPr>
              <w:pStyle w:val="DefaultParagraph"/>
            </w:pPr>
            <w:r>
              <w:t>C</w:t>
            </w:r>
            <w:r>
              <w:t>、</w:t>
            </w:r>
            <w:r>
              <w:t>3</w:t>
            </w:r>
            <w:r>
              <w:t>小时做的零件总数</w:t>
            </w:r>
            <w:r>
              <w:t>×</w:t>
            </w:r>
            <w:r>
              <w:t>做一个零件所用时间</w:t>
            </w:r>
            <w:r>
              <w:t>=</w:t>
            </w:r>
            <w:r>
              <w:t>所用时间（一定），所以</w:t>
            </w:r>
            <w:r>
              <w:t>3</w:t>
            </w:r>
            <w:r>
              <w:t>小时做的零件总数与做一个零件所用时间成反比例；</w:t>
            </w:r>
          </w:p>
          <w:p w:rsidR="00B04B82" w:rsidRDefault="00B04B82" w:rsidP="00C74B19">
            <w:pPr>
              <w:pStyle w:val="DefaultParagraph"/>
            </w:pPr>
            <w:r>
              <w:t>D</w:t>
            </w:r>
            <w:r>
              <w:t>、因为</w:t>
            </w:r>
            <w:r>
              <w:t>S</w:t>
            </w:r>
            <w:r>
              <w:t>÷</w:t>
            </w:r>
            <w:r>
              <w:t>r=</w:t>
            </w:r>
            <w:r>
              <w:t>π</w:t>
            </w:r>
            <w:r>
              <w:t>r</w:t>
            </w:r>
            <w:r>
              <w:t>，</w:t>
            </w:r>
            <w:r>
              <w:t>r</w:t>
            </w:r>
            <w:r>
              <w:t>变化，</w:t>
            </w:r>
            <w:r>
              <w:t>π</w:t>
            </w:r>
            <w:r>
              <w:t>r</w:t>
            </w:r>
            <w:r>
              <w:t>就变化，所以圆的面积和它的半径不成比例；</w:t>
            </w:r>
          </w:p>
          <w:p w:rsidR="00B04B82" w:rsidRDefault="00B04B82" w:rsidP="00C74B19">
            <w:pPr>
              <w:pStyle w:val="DefaultParagraph"/>
            </w:pPr>
            <w:r>
              <w:t>故选：</w:t>
            </w:r>
            <w:r>
              <w:t>B</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此题属于辨识成正、反比例的量，就看这两个量是对应的比值一定，还是对应的乘积一定，再做判断．</w:t>
            </w:r>
          </w:p>
        </w:tc>
      </w:tr>
    </w:tbl>
    <w:p w:rsidR="00B04B82" w:rsidRDefault="00B04B82" w:rsidP="00B04B82">
      <w:pPr>
        <w:pStyle w:val="DefaultParagraph"/>
      </w:pPr>
      <w:r>
        <w:t xml:space="preserve">　</w:t>
      </w:r>
    </w:p>
    <w:p w:rsidR="00B04B82" w:rsidRDefault="00B04B82" w:rsidP="00B04B82">
      <w:pPr>
        <w:pStyle w:val="DefaultParagraph"/>
      </w:pPr>
      <w:r>
        <w:t>16</w:t>
      </w:r>
      <w:r>
        <w:t>．（</w:t>
      </w:r>
      <w:r>
        <w:t>2</w:t>
      </w:r>
      <w:r>
        <w:t>分）李老师去年看了一套</w:t>
      </w:r>
      <w:r>
        <w:t>180</w:t>
      </w:r>
      <w:r>
        <w:t>万的房子没有买，今年房价有所回落，比去年降低了</w:t>
      </w:r>
      <w:r>
        <w:t>20%</w:t>
      </w:r>
      <w:r>
        <w:t>，李老师今年买了这套房需要花多少钱？列式（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lastRenderedPageBreak/>
              <w:t xml:space="preserve">　</w:t>
            </w:r>
          </w:p>
        </w:tc>
        <w:tc>
          <w:tcPr>
            <w:tcW w:w="330" w:type="dxa"/>
          </w:tcPr>
          <w:p w:rsidR="00B04B82" w:rsidRDefault="00B04B82" w:rsidP="00C74B19">
            <w:pPr>
              <w:pStyle w:val="DefaultParagraph"/>
            </w:pPr>
            <w:r>
              <w:t>A</w:t>
            </w:r>
            <w:r>
              <w:t>．</w:t>
            </w:r>
          </w:p>
        </w:tc>
        <w:tc>
          <w:tcPr>
            <w:tcW w:w="1150" w:type="pct"/>
          </w:tcPr>
          <w:p w:rsidR="00B04B82" w:rsidRDefault="00B04B82" w:rsidP="00C74B19">
            <w:pPr>
              <w:pStyle w:val="DefaultParagraph"/>
            </w:pPr>
            <w:r>
              <w:t>180</w:t>
            </w:r>
            <w:r>
              <w:t>×</w:t>
            </w:r>
            <w:r>
              <w:t>20%</w:t>
            </w:r>
          </w:p>
        </w:tc>
        <w:tc>
          <w:tcPr>
            <w:tcW w:w="330" w:type="dxa"/>
          </w:tcPr>
          <w:p w:rsidR="00B04B82" w:rsidRDefault="00B04B82" w:rsidP="00C74B19">
            <w:pPr>
              <w:pStyle w:val="DefaultParagraph"/>
            </w:pPr>
            <w:r>
              <w:t>B</w:t>
            </w:r>
            <w:r>
              <w:t>．</w:t>
            </w:r>
          </w:p>
        </w:tc>
        <w:tc>
          <w:tcPr>
            <w:tcW w:w="1150" w:type="pct"/>
          </w:tcPr>
          <w:p w:rsidR="00B04B82" w:rsidRDefault="00B04B82" w:rsidP="00C74B19">
            <w:pPr>
              <w:pStyle w:val="DefaultParagraph"/>
            </w:pPr>
            <w:r>
              <w:t>180</w:t>
            </w:r>
            <w:r>
              <w:t>÷</w:t>
            </w:r>
            <w:r>
              <w:t>20%</w:t>
            </w:r>
          </w:p>
        </w:tc>
        <w:tc>
          <w:tcPr>
            <w:tcW w:w="330" w:type="dxa"/>
          </w:tcPr>
          <w:p w:rsidR="00B04B82" w:rsidRDefault="00B04B82" w:rsidP="00C74B19">
            <w:pPr>
              <w:pStyle w:val="DefaultParagraph"/>
            </w:pPr>
            <w:r>
              <w:t>C</w:t>
            </w:r>
            <w:r>
              <w:t>．</w:t>
            </w:r>
          </w:p>
        </w:tc>
        <w:tc>
          <w:tcPr>
            <w:tcW w:w="1150" w:type="pct"/>
          </w:tcPr>
          <w:p w:rsidR="00B04B82" w:rsidRDefault="00B04B82" w:rsidP="00C74B19">
            <w:pPr>
              <w:pStyle w:val="DefaultParagraph"/>
            </w:pPr>
            <w:r>
              <w:t>180</w:t>
            </w:r>
            <w:r>
              <w:t>×</w:t>
            </w:r>
            <w:r>
              <w:t>（</w:t>
            </w:r>
            <w:r>
              <w:t>1</w:t>
            </w:r>
            <w:r>
              <w:t>﹣</w:t>
            </w:r>
            <w:r>
              <w:t>20%</w:t>
            </w:r>
            <w:r>
              <w:t>）</w:t>
            </w:r>
          </w:p>
        </w:tc>
        <w:tc>
          <w:tcPr>
            <w:tcW w:w="330" w:type="dxa"/>
          </w:tcPr>
          <w:p w:rsidR="00B04B82" w:rsidRDefault="00B04B82" w:rsidP="00C74B19">
            <w:pPr>
              <w:pStyle w:val="DefaultParagraph"/>
            </w:pPr>
            <w:r>
              <w:t>D</w:t>
            </w:r>
            <w:r>
              <w:t>．</w:t>
            </w:r>
          </w:p>
        </w:tc>
        <w:tc>
          <w:tcPr>
            <w:tcW w:w="1150" w:type="pct"/>
          </w:tcPr>
          <w:p w:rsidR="00B04B82" w:rsidRDefault="00B04B82" w:rsidP="00C74B19">
            <w:pPr>
              <w:pStyle w:val="DefaultParagraph"/>
            </w:pPr>
            <w:r>
              <w:t>180</w:t>
            </w:r>
            <w:r>
              <w:t>÷</w:t>
            </w:r>
            <w:r>
              <w:t>（</w:t>
            </w:r>
            <w:r>
              <w:t>1</w:t>
            </w:r>
            <w:r>
              <w:t>﹣</w:t>
            </w:r>
            <w:r>
              <w:t>20%</w:t>
            </w:r>
            <w:r>
              <w:t>）</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百分数的实际应用．</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分数百分数应用题．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今年房价有所回落，比去年降低了</w:t>
            </w:r>
            <w:r>
              <w:t>20%</w:t>
            </w:r>
            <w:r>
              <w:t>，根据分数减法的意义，今年价格是去年的</w:t>
            </w:r>
            <w:r>
              <w:t>1</w:t>
            </w:r>
            <w:r>
              <w:t>﹣</w:t>
            </w:r>
            <w:r>
              <w:t>20%</w:t>
            </w:r>
            <w:r>
              <w:t>，根据分数除法的意义，用去年价格乘今年价格占去年从格的分率，即得今年买需要多少钱．</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解：由题意列式为：</w:t>
            </w:r>
            <w:r>
              <w:t>180</w:t>
            </w:r>
            <w:r>
              <w:t>×</w:t>
            </w:r>
            <w:r>
              <w:t>（</w:t>
            </w:r>
            <w:r>
              <w:t>1</w:t>
            </w:r>
            <w:r>
              <w:t>﹣</w:t>
            </w:r>
            <w:r>
              <w:t>20%</w:t>
            </w:r>
            <w:r>
              <w:t>）．</w:t>
            </w:r>
          </w:p>
          <w:p w:rsidR="00B04B82" w:rsidRDefault="00B04B82" w:rsidP="00C74B19">
            <w:pPr>
              <w:pStyle w:val="DefaultParagraph"/>
            </w:pPr>
            <w:r>
              <w:t>故选：</w:t>
            </w:r>
            <w:r>
              <w:t>C</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完成本题也可先根据分数乘法的意义求出今年比去年便宜了多少钱，然后再用减法求出．</w:t>
            </w:r>
          </w:p>
        </w:tc>
      </w:tr>
    </w:tbl>
    <w:p w:rsidR="00B04B82" w:rsidRDefault="00B04B82" w:rsidP="00B04B82">
      <w:pPr>
        <w:pStyle w:val="DefaultParagraph"/>
      </w:pPr>
      <w:r>
        <w:t xml:space="preserve">　</w:t>
      </w:r>
    </w:p>
    <w:p w:rsidR="00B04B82" w:rsidRDefault="00B04B82" w:rsidP="00B04B82">
      <w:pPr>
        <w:pStyle w:val="DefaultParagraph"/>
      </w:pPr>
      <w:r>
        <w:t>17</w:t>
      </w:r>
      <w:r>
        <w:t>．（</w:t>
      </w:r>
      <w:r>
        <w:t>2</w:t>
      </w:r>
      <w:r>
        <w:t>分）在比例尺</w:t>
      </w:r>
      <w:r>
        <w:t>1</w:t>
      </w:r>
      <w:r>
        <w:t>：</w:t>
      </w:r>
      <w:r>
        <w:t>3000000</w:t>
      </w:r>
      <w:r>
        <w:t>的地图上，量得甲乙两地的距离是</w:t>
      </w:r>
      <w:r>
        <w:t>10</w:t>
      </w:r>
      <w:r>
        <w:t>厘米，把它画在</w:t>
      </w:r>
      <w:r>
        <w:t>1</w:t>
      </w:r>
      <w:r>
        <w:t>：</w:t>
      </w:r>
      <w:r>
        <w:t>5000000</w:t>
      </w:r>
      <w:r>
        <w:t>的地图上，应该画（　　）厘米．</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A</w:t>
            </w:r>
            <w:r>
              <w:t>．</w:t>
            </w:r>
          </w:p>
        </w:tc>
        <w:tc>
          <w:tcPr>
            <w:tcW w:w="1150" w:type="pct"/>
          </w:tcPr>
          <w:p w:rsidR="00B04B82" w:rsidRDefault="00B04B82" w:rsidP="00C74B19">
            <w:pPr>
              <w:pStyle w:val="DefaultParagraph"/>
            </w:pPr>
            <w:r>
              <w:t>5</w:t>
            </w:r>
          </w:p>
        </w:tc>
        <w:tc>
          <w:tcPr>
            <w:tcW w:w="330" w:type="dxa"/>
          </w:tcPr>
          <w:p w:rsidR="00B04B82" w:rsidRDefault="00B04B82" w:rsidP="00C74B19">
            <w:pPr>
              <w:pStyle w:val="DefaultParagraph"/>
            </w:pPr>
            <w:r>
              <w:t>B</w:t>
            </w:r>
            <w:r>
              <w:t>．</w:t>
            </w:r>
          </w:p>
        </w:tc>
        <w:tc>
          <w:tcPr>
            <w:tcW w:w="1150" w:type="pct"/>
          </w:tcPr>
          <w:p w:rsidR="00B04B82" w:rsidRDefault="00B04B82" w:rsidP="00C74B19">
            <w:pPr>
              <w:pStyle w:val="DefaultParagraph"/>
            </w:pPr>
            <w:r>
              <w:t>6</w:t>
            </w:r>
          </w:p>
        </w:tc>
        <w:tc>
          <w:tcPr>
            <w:tcW w:w="330" w:type="dxa"/>
          </w:tcPr>
          <w:p w:rsidR="00B04B82" w:rsidRDefault="00B04B82" w:rsidP="00C74B19">
            <w:pPr>
              <w:pStyle w:val="DefaultParagraph"/>
            </w:pPr>
            <w:r>
              <w:t>C</w:t>
            </w:r>
            <w:r>
              <w:t>．</w:t>
            </w:r>
          </w:p>
        </w:tc>
        <w:tc>
          <w:tcPr>
            <w:tcW w:w="1150" w:type="pct"/>
          </w:tcPr>
          <w:p w:rsidR="00B04B82" w:rsidRDefault="00B04B82" w:rsidP="00C74B19">
            <w:pPr>
              <w:pStyle w:val="DefaultParagraph"/>
            </w:pPr>
            <w:r>
              <w:t>12</w:t>
            </w:r>
          </w:p>
        </w:tc>
        <w:tc>
          <w:tcPr>
            <w:tcW w:w="330" w:type="dxa"/>
          </w:tcPr>
          <w:p w:rsidR="00B04B82" w:rsidRDefault="00B04B82" w:rsidP="00C74B19">
            <w:pPr>
              <w:pStyle w:val="DefaultParagraph"/>
            </w:pPr>
            <w:r>
              <w:t>D</w:t>
            </w:r>
            <w:r>
              <w:t>．</w:t>
            </w:r>
          </w:p>
        </w:tc>
        <w:tc>
          <w:tcPr>
            <w:tcW w:w="1150" w:type="pct"/>
          </w:tcPr>
          <w:p w:rsidR="00B04B82" w:rsidRDefault="00B04B82" w:rsidP="00C74B19">
            <w:pPr>
              <w:pStyle w:val="DefaultParagraph"/>
            </w:pPr>
            <w:r>
              <w:t>15</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图上距离与实际距离的换算（比例尺的应用）．</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比和比例应用题．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根据</w:t>
            </w:r>
            <w:r>
              <w:t>“</w:t>
            </w:r>
            <w:r>
              <w:t>比例尺是</w:t>
            </w:r>
            <w:r>
              <w:t>1</w:t>
            </w:r>
            <w:r>
              <w:t>：</w:t>
            </w:r>
            <w:r>
              <w:t>3000000</w:t>
            </w:r>
            <w:r>
              <w:t>的地图上量得甲乙两地相距</w:t>
            </w:r>
            <w:r>
              <w:t>10cm</w:t>
            </w:r>
            <w:r>
              <w:t>”</w:t>
            </w:r>
            <w:r>
              <w:t>，求出甲、乙两地的实际距离；再根据实际距离</w:t>
            </w:r>
            <w:r>
              <w:t>×</w:t>
            </w:r>
            <w:r>
              <w:t>比例尺</w:t>
            </w:r>
            <w:r>
              <w:t>=</w:t>
            </w:r>
            <w:r>
              <w:t>图上距离解答即可．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解：甲、乙两地的实际距离：</w:t>
            </w:r>
            <w:r>
              <w:t>3000000</w:t>
            </w:r>
            <w:r>
              <w:t>×</w:t>
            </w:r>
            <w:r>
              <w:t>10=30000000</w:t>
            </w:r>
            <w:r>
              <w:t>（厘米），</w:t>
            </w:r>
          </w:p>
          <w:p w:rsidR="00B04B82" w:rsidRDefault="00B04B82" w:rsidP="00C74B19">
            <w:pPr>
              <w:pStyle w:val="DefaultParagraph"/>
            </w:pPr>
            <w:r>
              <w:t>另一幅地图上应画：</w:t>
            </w:r>
            <w:r>
              <w:t>30000000</w:t>
            </w:r>
            <w:r>
              <w:t>×</w:t>
            </w:r>
            <w:r>
              <w:rPr>
                <w:noProof/>
                <w:position w:val="-22"/>
              </w:rPr>
              <w:drawing>
                <wp:inline distT="0" distB="0" distL="0" distR="0">
                  <wp:extent cx="552450" cy="333375"/>
                  <wp:effectExtent l="19050" t="0" r="0" b="0"/>
                  <wp:docPr id="214"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42"/>
                          <a:srcRect/>
                          <a:stretch>
                            <a:fillRect/>
                          </a:stretch>
                        </pic:blipFill>
                        <pic:spPr bwMode="auto">
                          <a:xfrm>
                            <a:off x="0" y="0"/>
                            <a:ext cx="552450" cy="333375"/>
                          </a:xfrm>
                          <a:prstGeom prst="rect">
                            <a:avLst/>
                          </a:prstGeom>
                          <a:noFill/>
                          <a:ln w="9525">
                            <a:noFill/>
                            <a:miter lim="800000"/>
                            <a:headEnd/>
                            <a:tailEnd/>
                          </a:ln>
                        </pic:spPr>
                      </pic:pic>
                    </a:graphicData>
                  </a:graphic>
                </wp:inline>
              </w:drawing>
            </w:r>
            <w:r>
              <w:t>=6</w:t>
            </w:r>
            <w:r>
              <w:t>（厘米）；</w:t>
            </w:r>
          </w:p>
          <w:p w:rsidR="00B04B82" w:rsidRDefault="00B04B82" w:rsidP="00C74B19">
            <w:pPr>
              <w:pStyle w:val="DefaultParagraph"/>
            </w:pPr>
            <w:r>
              <w:t>答：另一幅地图上应画</w:t>
            </w:r>
            <w:r>
              <w:t>6</w:t>
            </w:r>
            <w:r>
              <w:t>厘米．</w:t>
            </w:r>
          </w:p>
          <w:p w:rsidR="00B04B82" w:rsidRDefault="00B04B82" w:rsidP="00C74B19">
            <w:pPr>
              <w:pStyle w:val="DefaultParagraph"/>
            </w:pPr>
            <w:r>
              <w:t>故选：</w:t>
            </w:r>
            <w:r>
              <w:t>B</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解答此题的关键是根据甲、乙两地的实际距离不变，再根据比例尺、图上距离与实际距离的关系，解决问题．</w:t>
            </w:r>
          </w:p>
        </w:tc>
      </w:tr>
    </w:tbl>
    <w:p w:rsidR="00B04B82" w:rsidRDefault="00B04B82" w:rsidP="00B04B82">
      <w:pPr>
        <w:pStyle w:val="DefaultParagraph"/>
      </w:pPr>
      <w:r>
        <w:t xml:space="preserve">　</w:t>
      </w:r>
    </w:p>
    <w:p w:rsidR="00B04B82" w:rsidRDefault="00B04B82" w:rsidP="00B04B82">
      <w:pPr>
        <w:pStyle w:val="DefaultParagraph"/>
      </w:pPr>
      <w:r>
        <w:t>18</w:t>
      </w:r>
      <w:r>
        <w:t>．（</w:t>
      </w:r>
      <w:r>
        <w:t>2</w:t>
      </w:r>
      <w:r>
        <w:t>分）圆柱的侧面展开是个长方形，已知长是宽的</w:t>
      </w:r>
      <w:r>
        <w:t>2</w:t>
      </w:r>
      <w:r>
        <w:t>倍，则底面直径与高的比是（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A</w:t>
            </w:r>
            <w:r>
              <w:t>．</w:t>
            </w:r>
          </w:p>
        </w:tc>
        <w:tc>
          <w:tcPr>
            <w:tcW w:w="1150" w:type="pct"/>
          </w:tcPr>
          <w:p w:rsidR="00B04B82" w:rsidRDefault="00B04B82" w:rsidP="00C74B19">
            <w:pPr>
              <w:pStyle w:val="DefaultParagraph"/>
            </w:pPr>
            <w:r>
              <w:t>1</w:t>
            </w:r>
            <w:r>
              <w:t>：</w:t>
            </w:r>
            <w:r>
              <w:t>π</w:t>
            </w:r>
          </w:p>
        </w:tc>
        <w:tc>
          <w:tcPr>
            <w:tcW w:w="330" w:type="dxa"/>
          </w:tcPr>
          <w:p w:rsidR="00B04B82" w:rsidRDefault="00B04B82" w:rsidP="00C74B19">
            <w:pPr>
              <w:pStyle w:val="DefaultParagraph"/>
            </w:pPr>
            <w:r>
              <w:t>B</w:t>
            </w:r>
            <w:r>
              <w:t>．</w:t>
            </w:r>
          </w:p>
        </w:tc>
        <w:tc>
          <w:tcPr>
            <w:tcW w:w="1150" w:type="pct"/>
          </w:tcPr>
          <w:p w:rsidR="00B04B82" w:rsidRDefault="00B04B82" w:rsidP="00C74B19">
            <w:pPr>
              <w:pStyle w:val="DefaultParagraph"/>
            </w:pPr>
            <w:r>
              <w:t>1</w:t>
            </w:r>
            <w:r>
              <w:t>：</w:t>
            </w:r>
            <w:r>
              <w:t>2</w:t>
            </w:r>
            <w:r>
              <w:t>π</w:t>
            </w:r>
          </w:p>
        </w:tc>
        <w:tc>
          <w:tcPr>
            <w:tcW w:w="330" w:type="dxa"/>
          </w:tcPr>
          <w:p w:rsidR="00B04B82" w:rsidRDefault="00B04B82" w:rsidP="00C74B19">
            <w:pPr>
              <w:pStyle w:val="DefaultParagraph"/>
            </w:pPr>
            <w:r>
              <w:t>C</w:t>
            </w:r>
            <w:r>
              <w:t>．</w:t>
            </w:r>
          </w:p>
        </w:tc>
        <w:tc>
          <w:tcPr>
            <w:tcW w:w="1150" w:type="pct"/>
          </w:tcPr>
          <w:p w:rsidR="00B04B82" w:rsidRDefault="00B04B82" w:rsidP="00C74B19">
            <w:pPr>
              <w:pStyle w:val="DefaultParagraph"/>
            </w:pPr>
            <w:r>
              <w:t>1</w:t>
            </w:r>
            <w:r>
              <w:t>：</w:t>
            </w:r>
            <w:r>
              <w:rPr>
                <w:noProof/>
                <w:position w:val="-22"/>
              </w:rPr>
              <w:drawing>
                <wp:inline distT="0" distB="0" distL="0" distR="0">
                  <wp:extent cx="95250" cy="333375"/>
                  <wp:effectExtent l="19050" t="0" r="0" b="0"/>
                  <wp:docPr id="213"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π</w:t>
            </w:r>
          </w:p>
        </w:tc>
        <w:tc>
          <w:tcPr>
            <w:tcW w:w="330" w:type="dxa"/>
          </w:tcPr>
          <w:p w:rsidR="00B04B82" w:rsidRDefault="00B04B82" w:rsidP="00C74B19">
            <w:pPr>
              <w:pStyle w:val="DefaultParagraph"/>
            </w:pPr>
            <w:r>
              <w:t>D</w:t>
            </w:r>
            <w:r>
              <w:t>．</w:t>
            </w:r>
          </w:p>
        </w:tc>
        <w:tc>
          <w:tcPr>
            <w:tcW w:w="1150" w:type="pct"/>
          </w:tcPr>
          <w:p w:rsidR="00B04B82" w:rsidRDefault="00B04B82" w:rsidP="00C74B19">
            <w:pPr>
              <w:pStyle w:val="DefaultParagraph"/>
            </w:pPr>
            <w:r>
              <w:t>2</w:t>
            </w:r>
            <w:r>
              <w:t>：</w:t>
            </w:r>
            <w:r>
              <w:t>π</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圆柱的展开图．</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立体图形的认识与计算．</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根据圆柱体的特征，圆柱体的上下底是面积相等的两个圆，侧面展开是一个长方形，这个长方形的长等于圆柱底面的周长，宽等于圆柱的高，此时分两种情况：</w:t>
            </w:r>
            <w:r>
              <w:t>①</w:t>
            </w:r>
            <w:r>
              <w:t>若圆柱的高为展开长方形的宽，则圆柱底面周长为长方形的长，此时圆柱的底面直径和高的比是</w:t>
            </w:r>
            <w:r>
              <w:t>2</w:t>
            </w:r>
            <w:r>
              <w:t>：</w:t>
            </w:r>
            <w:r>
              <w:t>π</w:t>
            </w:r>
            <w:r>
              <w:t>；</w:t>
            </w:r>
            <w:r>
              <w:t>②</w:t>
            </w:r>
            <w:r>
              <w:t>若圆柱的高为展开长方形的长，则圆柱底面周长为长方形的宽，此时圆柱的底面直径和高的比是</w:t>
            </w:r>
            <w:r>
              <w:t>1</w:t>
            </w:r>
            <w:r>
              <w:t>：</w:t>
            </w:r>
            <w:r>
              <w:t>2</w:t>
            </w:r>
            <w:r>
              <w:t>π</w:t>
            </w:r>
            <w:r>
              <w:t>；</w:t>
            </w:r>
            <w:r>
              <w:t xml:space="preserve"> </w:t>
            </w:r>
            <w:r>
              <w:t>由此选择即可．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解：假设宽是</w:t>
            </w:r>
            <w:r>
              <w:t>1</w:t>
            </w:r>
            <w:r>
              <w:t>，则长是</w:t>
            </w:r>
            <w:r>
              <w:t>2</w:t>
            </w:r>
            <w:r>
              <w:t>，若展开后的长方形长是圆柱周长，宽是圆柱的高，</w:t>
            </w:r>
          </w:p>
          <w:p w:rsidR="00B04B82" w:rsidRDefault="00B04B82" w:rsidP="00C74B19">
            <w:pPr>
              <w:pStyle w:val="DefaultParagraph"/>
            </w:pPr>
            <w:r>
              <w:t>则底面直径与高的比是</w:t>
            </w:r>
          </w:p>
          <w:p w:rsidR="00B04B82" w:rsidRDefault="00B04B82" w:rsidP="00C74B19">
            <w:pPr>
              <w:pStyle w:val="DefaultParagraph"/>
            </w:pPr>
            <w:r>
              <w:t>（</w:t>
            </w:r>
            <w:r>
              <w:t>2</w:t>
            </w:r>
            <w:r>
              <w:t>÷π</w:t>
            </w:r>
            <w:r>
              <w:t>）：</w:t>
            </w:r>
            <w:r>
              <w:t>1</w:t>
            </w:r>
          </w:p>
          <w:p w:rsidR="00B04B82" w:rsidRDefault="00B04B82" w:rsidP="00C74B19">
            <w:pPr>
              <w:pStyle w:val="DefaultParagraph"/>
            </w:pPr>
            <w:r>
              <w:lastRenderedPageBreak/>
              <w:t>=</w:t>
            </w:r>
            <w:r>
              <w:rPr>
                <w:noProof/>
                <w:position w:val="-22"/>
              </w:rPr>
              <w:drawing>
                <wp:inline distT="0" distB="0" distL="0" distR="0">
                  <wp:extent cx="171450" cy="333375"/>
                  <wp:effectExtent l="19050" t="0" r="0" b="0"/>
                  <wp:docPr id="212"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4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1</w:t>
            </w:r>
          </w:p>
          <w:p w:rsidR="00B04B82" w:rsidRDefault="00B04B82" w:rsidP="00C74B19">
            <w:pPr>
              <w:pStyle w:val="DefaultParagraph"/>
            </w:pPr>
            <w:r>
              <w:t>=2</w:t>
            </w:r>
            <w:r>
              <w:t>：</w:t>
            </w:r>
            <w:r>
              <w:t>π</w:t>
            </w:r>
            <w:r>
              <w:t>；</w:t>
            </w:r>
          </w:p>
          <w:p w:rsidR="00B04B82" w:rsidRDefault="00B04B82" w:rsidP="00C74B19">
            <w:pPr>
              <w:pStyle w:val="DefaultParagraph"/>
            </w:pPr>
            <w:r>
              <w:t>若展开后的长方形宽是圆柱周长，长是圆柱的高，则底面直径与高的比是</w:t>
            </w:r>
          </w:p>
          <w:p w:rsidR="00B04B82" w:rsidRDefault="00B04B82" w:rsidP="00C74B19">
            <w:pPr>
              <w:pStyle w:val="DefaultParagraph"/>
            </w:pPr>
            <w:r>
              <w:t>（</w:t>
            </w:r>
            <w:r>
              <w:t>1</w:t>
            </w:r>
            <w:r>
              <w:t>÷π</w:t>
            </w:r>
            <w:r>
              <w:t>）：</w:t>
            </w:r>
            <w:r>
              <w:t>2</w:t>
            </w:r>
          </w:p>
          <w:p w:rsidR="00B04B82" w:rsidRDefault="00B04B82" w:rsidP="00C74B19">
            <w:pPr>
              <w:pStyle w:val="DefaultParagraph"/>
            </w:pPr>
            <w:r>
              <w:t>=</w:t>
            </w:r>
            <w:r>
              <w:rPr>
                <w:noProof/>
                <w:position w:val="-22"/>
              </w:rPr>
              <w:drawing>
                <wp:inline distT="0" distB="0" distL="0" distR="0">
                  <wp:extent cx="171450" cy="333375"/>
                  <wp:effectExtent l="19050" t="0" r="0" b="0"/>
                  <wp:docPr id="211"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4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2</w:t>
            </w:r>
          </w:p>
          <w:p w:rsidR="00B04B82" w:rsidRDefault="00B04B82" w:rsidP="00C74B19">
            <w:pPr>
              <w:pStyle w:val="DefaultParagraph"/>
            </w:pPr>
            <w:r>
              <w:t>=1</w:t>
            </w:r>
            <w:r>
              <w:t>：</w:t>
            </w:r>
            <w:r>
              <w:t>2</w:t>
            </w:r>
            <w:r>
              <w:t>π</w:t>
            </w:r>
            <w:r>
              <w:t>；</w:t>
            </w:r>
          </w:p>
          <w:p w:rsidR="00B04B82" w:rsidRDefault="00B04B82" w:rsidP="00C74B19">
            <w:pPr>
              <w:pStyle w:val="DefaultParagraph"/>
            </w:pPr>
            <w:r>
              <w:t>答：底面直径与高的比是</w:t>
            </w:r>
            <w:r>
              <w:t>1</w:t>
            </w:r>
            <w:r>
              <w:t>：</w:t>
            </w:r>
            <w:r>
              <w:t>2</w:t>
            </w:r>
            <w:r>
              <w:t>π</w:t>
            </w:r>
            <w:r>
              <w:t>或</w:t>
            </w:r>
            <w:r>
              <w:t>2</w:t>
            </w:r>
            <w:r>
              <w:t>：</w:t>
            </w:r>
            <w:r>
              <w:t>π</w:t>
            </w:r>
            <w:r>
              <w:t>；</w:t>
            </w:r>
          </w:p>
          <w:p w:rsidR="00B04B82" w:rsidRDefault="00B04B82" w:rsidP="00C74B19">
            <w:pPr>
              <w:pStyle w:val="DefaultParagraph"/>
            </w:pPr>
            <w:r>
              <w:t>故选：</w:t>
            </w:r>
            <w:r>
              <w:t>B</w:t>
            </w:r>
            <w:r>
              <w:t>、</w:t>
            </w:r>
            <w:r>
              <w:t>D</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点评：</w:t>
            </w:r>
          </w:p>
        </w:tc>
        <w:tc>
          <w:tcPr>
            <w:tcW w:w="4650" w:type="pct"/>
          </w:tcPr>
          <w:p w:rsidR="00B04B82" w:rsidRDefault="00B04B82" w:rsidP="00C74B19">
            <w:pPr>
              <w:pStyle w:val="DefaultParagraph"/>
            </w:pPr>
            <w:r>
              <w:t>此题主要考查圆柱体的特征，理解和掌握圆柱体的侧面展开图与圆柱体的底面积周长和高有关系．</w:t>
            </w:r>
          </w:p>
        </w:tc>
      </w:tr>
    </w:tbl>
    <w:p w:rsidR="00B04B82" w:rsidRDefault="00B04B82" w:rsidP="00B04B82">
      <w:pPr>
        <w:pStyle w:val="DefaultParagraph"/>
      </w:pPr>
      <w:r>
        <w:t xml:space="preserve">　</w:t>
      </w:r>
    </w:p>
    <w:p w:rsidR="00B04B82" w:rsidRDefault="00B04B82" w:rsidP="00B04B82">
      <w:pPr>
        <w:pStyle w:val="DefaultParagraph"/>
      </w:pPr>
      <w:r>
        <w:t>19</w:t>
      </w:r>
      <w:r>
        <w:t>．（</w:t>
      </w:r>
      <w:r>
        <w:t>2</w:t>
      </w:r>
      <w:r>
        <w:t>分）（</w:t>
      </w:r>
      <w:r>
        <w:t>2007</w:t>
      </w:r>
      <w:r>
        <w:t>•</w:t>
      </w:r>
      <w:r>
        <w:t>楚州区模拟）已知</w:t>
      </w:r>
      <w:r>
        <w:rPr>
          <w:noProof/>
          <w:position w:val="-22"/>
        </w:rPr>
        <w:drawing>
          <wp:inline distT="0" distB="0" distL="0" distR="0">
            <wp:extent cx="95250" cy="333375"/>
            <wp:effectExtent l="19050" t="0" r="0" b="0"/>
            <wp:docPr id="210"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9"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8"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7"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，且</w:t>
      </w:r>
      <w:r>
        <w:t>a</w:t>
      </w:r>
      <w:r>
        <w:t>、</w:t>
      </w:r>
      <w:r>
        <w:t>b</w:t>
      </w:r>
      <w:r>
        <w:t>、</w:t>
      </w:r>
      <w:r>
        <w:t>c</w:t>
      </w:r>
      <w:r>
        <w:t>都是不等于</w:t>
      </w:r>
      <w:r>
        <w:t>0</w:t>
      </w:r>
      <w:r>
        <w:t>的自然数，则有（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A</w:t>
            </w:r>
            <w:r>
              <w:t>．</w:t>
            </w:r>
          </w:p>
        </w:tc>
        <w:tc>
          <w:tcPr>
            <w:tcW w:w="1500" w:type="pct"/>
          </w:tcPr>
          <w:p w:rsidR="00B04B82" w:rsidRDefault="00B04B82" w:rsidP="00C74B19">
            <w:pPr>
              <w:pStyle w:val="DefaultParagraph"/>
            </w:pPr>
            <w:r>
              <w:t>a+b</w:t>
            </w:r>
            <w:r>
              <w:t>＞</w:t>
            </w:r>
            <w:r>
              <w:t>c</w:t>
            </w:r>
          </w:p>
        </w:tc>
        <w:tc>
          <w:tcPr>
            <w:tcW w:w="330" w:type="dxa"/>
          </w:tcPr>
          <w:p w:rsidR="00B04B82" w:rsidRDefault="00B04B82" w:rsidP="00C74B19">
            <w:pPr>
              <w:pStyle w:val="DefaultParagraph"/>
            </w:pPr>
            <w:r>
              <w:t>B</w:t>
            </w:r>
            <w:r>
              <w:t>．</w:t>
            </w:r>
          </w:p>
        </w:tc>
        <w:tc>
          <w:tcPr>
            <w:tcW w:w="1500" w:type="pct"/>
          </w:tcPr>
          <w:p w:rsidR="00B04B82" w:rsidRDefault="00B04B82" w:rsidP="00C74B19">
            <w:pPr>
              <w:pStyle w:val="DefaultParagraph"/>
            </w:pPr>
            <w:r>
              <w:t>a+b=c</w:t>
            </w:r>
          </w:p>
        </w:tc>
        <w:tc>
          <w:tcPr>
            <w:tcW w:w="330" w:type="dxa"/>
          </w:tcPr>
          <w:p w:rsidR="00B04B82" w:rsidRDefault="00B04B82" w:rsidP="00C74B19">
            <w:pPr>
              <w:pStyle w:val="DefaultParagraph"/>
            </w:pPr>
            <w:r>
              <w:t>C</w:t>
            </w:r>
            <w:r>
              <w:t>．</w:t>
            </w:r>
          </w:p>
        </w:tc>
        <w:tc>
          <w:tcPr>
            <w:tcW w:w="1500" w:type="pct"/>
          </w:tcPr>
          <w:p w:rsidR="00B04B82" w:rsidRDefault="00B04B82" w:rsidP="00C74B19">
            <w:pPr>
              <w:pStyle w:val="DefaultParagraph"/>
            </w:pPr>
            <w:r>
              <w:t>a+b</w:t>
            </w:r>
            <w:r>
              <w:t>＜</w:t>
            </w:r>
            <w:r>
              <w:t>c</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分数大小的比较．</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分数和百分数．</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由于</w:t>
            </w:r>
            <w:r>
              <w:rPr>
                <w:noProof/>
                <w:position w:val="-22"/>
              </w:rPr>
              <w:drawing>
                <wp:inline distT="0" distB="0" distL="0" distR="0">
                  <wp:extent cx="95250" cy="333375"/>
                  <wp:effectExtent l="19050" t="0" r="0" b="0"/>
                  <wp:docPr id="206"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5"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323850" cy="333375"/>
                  <wp:effectExtent l="19050" t="0" r="0" b="0"/>
                  <wp:docPr id="204"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48"/>
                          <a:srcRect/>
                          <a:stretch>
                            <a:fillRect/>
                          </a:stretch>
                        </pic:blipFill>
                        <pic:spPr bwMode="auto">
                          <a:xfrm>
                            <a:off x="0" y="0"/>
                            <a:ext cx="3238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3" name="图片 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2"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400050" cy="333375"/>
                  <wp:effectExtent l="19050" t="0" r="0" b="0"/>
                  <wp:docPr id="201"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50"/>
                          <a:srcRect/>
                          <a:stretch>
                            <a:fillRect/>
                          </a:stretch>
                        </pic:blipFill>
                        <pic:spPr bwMode="auto">
                          <a:xfrm>
                            <a:off x="0" y="0"/>
                            <a:ext cx="400050" cy="333375"/>
                          </a:xfrm>
                          <a:prstGeom prst="rect">
                            <a:avLst/>
                          </a:prstGeom>
                          <a:noFill/>
                          <a:ln w="9525">
                            <a:noFill/>
                            <a:miter lim="800000"/>
                            <a:headEnd/>
                            <a:tailEnd/>
                          </a:ln>
                        </pic:spPr>
                      </pic:pic>
                    </a:graphicData>
                  </a:graphic>
                </wp:inline>
              </w:drawing>
            </w:r>
            <w:r>
              <w:t>=</w:t>
            </w:r>
            <w:r>
              <w:rPr>
                <w:noProof/>
                <w:position w:val="-23"/>
              </w:rPr>
              <w:drawing>
                <wp:inline distT="0" distB="0" distL="0" distR="0">
                  <wp:extent cx="628650" cy="361950"/>
                  <wp:effectExtent l="19050" t="0" r="0" b="0"/>
                  <wp:docPr id="200"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51"/>
                          <a:srcRect/>
                          <a:stretch>
                            <a:fillRect/>
                          </a:stretch>
                        </pic:blipFill>
                        <pic:spPr bwMode="auto">
                          <a:xfrm>
                            <a:off x="0" y="0"/>
                            <a:ext cx="628650" cy="361950"/>
                          </a:xfrm>
                          <a:prstGeom prst="rect">
                            <a:avLst/>
                          </a:prstGeom>
                          <a:noFill/>
                          <a:ln w="9525">
                            <a:noFill/>
                            <a:miter lim="800000"/>
                            <a:headEnd/>
                            <a:tailEnd/>
                          </a:ln>
                        </pic:spPr>
                      </pic:pic>
                    </a:graphicData>
                  </a:graphic>
                </wp:inline>
              </w:drawing>
            </w:r>
            <w:r>
              <w:t>，即</w:t>
            </w:r>
            <w:r>
              <w:rPr>
                <w:noProof/>
                <w:position w:val="-22"/>
              </w:rPr>
              <w:drawing>
                <wp:inline distT="0" distB="0" distL="0" distR="0">
                  <wp:extent cx="323850" cy="333375"/>
                  <wp:effectExtent l="19050" t="0" r="0" b="0"/>
                  <wp:docPr id="199"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52"/>
                          <a:srcRect/>
                          <a:stretch>
                            <a:fillRect/>
                          </a:stretch>
                        </pic:blipFill>
                        <pic:spPr bwMode="auto">
                          <a:xfrm>
                            <a:off x="0" y="0"/>
                            <a:ext cx="323850" cy="333375"/>
                          </a:xfrm>
                          <a:prstGeom prst="rect">
                            <a:avLst/>
                          </a:prstGeom>
                          <a:noFill/>
                          <a:ln w="9525">
                            <a:noFill/>
                            <a:miter lim="800000"/>
                            <a:headEnd/>
                            <a:tailEnd/>
                          </a:ln>
                        </pic:spPr>
                      </pic:pic>
                    </a:graphicData>
                  </a:graphic>
                </wp:inline>
              </w:drawing>
            </w:r>
            <w:r>
              <w:t>＜</w:t>
            </w:r>
            <w:r>
              <w:rPr>
                <w:noProof/>
                <w:position w:val="-23"/>
              </w:rPr>
              <w:drawing>
                <wp:inline distT="0" distB="0" distL="0" distR="0">
                  <wp:extent cx="628650" cy="361950"/>
                  <wp:effectExtent l="19050" t="0" r="0" b="0"/>
                  <wp:docPr id="198"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51"/>
                          <a:srcRect/>
                          <a:stretch>
                            <a:fillRect/>
                          </a:stretch>
                        </pic:blipFill>
                        <pic:spPr bwMode="auto">
                          <a:xfrm>
                            <a:off x="0" y="0"/>
                            <a:ext cx="628650" cy="361950"/>
                          </a:xfrm>
                          <a:prstGeom prst="rect">
                            <a:avLst/>
                          </a:prstGeom>
                          <a:noFill/>
                          <a:ln w="9525">
                            <a:noFill/>
                            <a:miter lim="800000"/>
                            <a:headEnd/>
                            <a:tailEnd/>
                          </a:ln>
                        </pic:spPr>
                      </pic:pic>
                    </a:graphicData>
                  </a:graphic>
                </wp:inline>
              </w:drawing>
            </w:r>
            <w:r>
              <w:t>，</w:t>
            </w:r>
            <w:r>
              <w:t>c</w:t>
            </w:r>
            <w:r>
              <w:t>×</w:t>
            </w:r>
            <w:r>
              <w:t>c</w:t>
            </w:r>
            <w:r>
              <w:t>＜</w:t>
            </w:r>
            <w:r>
              <w:t>c</w:t>
            </w:r>
            <w:r>
              <w:t>（</w:t>
            </w:r>
            <w:r>
              <w:t>a+b</w:t>
            </w:r>
            <w:r>
              <w:t>）．由于在乘法算式中，其中一个因数相同，另一个因数越大，则即就越大，所以</w:t>
            </w:r>
            <w:r>
              <w:t>a+b</w:t>
            </w:r>
            <w:r>
              <w:t>＞</w:t>
            </w:r>
            <w:r>
              <w:t>c</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rPr>
                <w:noProof/>
                <w:position w:val="-22"/>
              </w:rPr>
              <w:drawing>
                <wp:inline distT="0" distB="0" distL="0" distR="0">
                  <wp:extent cx="95250" cy="333375"/>
                  <wp:effectExtent l="19050" t="0" r="0" b="0"/>
                  <wp:docPr id="197"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96"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323850" cy="333375"/>
                  <wp:effectExtent l="19050" t="0" r="0" b="0"/>
                  <wp:docPr id="195"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52"/>
                          <a:srcRect/>
                          <a:stretch>
                            <a:fillRect/>
                          </a:stretch>
                        </pic:blipFill>
                        <pic:spPr bwMode="auto">
                          <a:xfrm>
                            <a:off x="0" y="0"/>
                            <a:ext cx="3238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94"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93"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5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400050" cy="333375"/>
                  <wp:effectExtent l="19050" t="0" r="0" b="0"/>
                  <wp:docPr id="192"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55"/>
                          <a:srcRect/>
                          <a:stretch>
                            <a:fillRect/>
                          </a:stretch>
                        </pic:blipFill>
                        <pic:spPr bwMode="auto">
                          <a:xfrm>
                            <a:off x="0" y="0"/>
                            <a:ext cx="400050" cy="333375"/>
                          </a:xfrm>
                          <a:prstGeom prst="rect">
                            <a:avLst/>
                          </a:prstGeom>
                          <a:noFill/>
                          <a:ln w="9525">
                            <a:noFill/>
                            <a:miter lim="800000"/>
                            <a:headEnd/>
                            <a:tailEnd/>
                          </a:ln>
                        </pic:spPr>
                      </pic:pic>
                    </a:graphicData>
                  </a:graphic>
                </wp:inline>
              </w:drawing>
            </w:r>
            <w:r>
              <w:t>=</w:t>
            </w:r>
            <w:r>
              <w:rPr>
                <w:noProof/>
                <w:position w:val="-23"/>
              </w:rPr>
              <w:drawing>
                <wp:inline distT="0" distB="0" distL="0" distR="0">
                  <wp:extent cx="628650" cy="361950"/>
                  <wp:effectExtent l="19050" t="0" r="0" b="0"/>
                  <wp:docPr id="25"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56"/>
                          <a:srcRect/>
                          <a:stretch>
                            <a:fillRect/>
                          </a:stretch>
                        </pic:blipFill>
                        <pic:spPr bwMode="auto">
                          <a:xfrm>
                            <a:off x="0" y="0"/>
                            <a:ext cx="628650" cy="361950"/>
                          </a:xfrm>
                          <a:prstGeom prst="rect">
                            <a:avLst/>
                          </a:prstGeom>
                          <a:noFill/>
                          <a:ln w="9525">
                            <a:noFill/>
                            <a:miter lim="800000"/>
                            <a:headEnd/>
                            <a:tailEnd/>
                          </a:ln>
                        </pic:spPr>
                      </pic:pic>
                    </a:graphicData>
                  </a:graphic>
                </wp:inline>
              </w:drawing>
            </w:r>
            <w:r>
              <w:t>，</w:t>
            </w:r>
          </w:p>
          <w:p w:rsidR="00B04B82" w:rsidRDefault="00B04B82" w:rsidP="00C74B19">
            <w:pPr>
              <w:pStyle w:val="DefaultParagraph"/>
            </w:pPr>
            <w:r>
              <w:t>即</w:t>
            </w:r>
            <w:r>
              <w:rPr>
                <w:noProof/>
                <w:position w:val="-22"/>
              </w:rPr>
              <w:drawing>
                <wp:inline distT="0" distB="0" distL="0" distR="0">
                  <wp:extent cx="323850" cy="333375"/>
                  <wp:effectExtent l="19050" t="0" r="0" b="0"/>
                  <wp:docPr id="2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57"/>
                          <a:srcRect/>
                          <a:stretch>
                            <a:fillRect/>
                          </a:stretch>
                        </pic:blipFill>
                        <pic:spPr bwMode="auto">
                          <a:xfrm>
                            <a:off x="0" y="0"/>
                            <a:ext cx="323850" cy="333375"/>
                          </a:xfrm>
                          <a:prstGeom prst="rect">
                            <a:avLst/>
                          </a:prstGeom>
                          <a:noFill/>
                          <a:ln w="9525">
                            <a:noFill/>
                            <a:miter lim="800000"/>
                            <a:headEnd/>
                            <a:tailEnd/>
                          </a:ln>
                        </pic:spPr>
                      </pic:pic>
                    </a:graphicData>
                  </a:graphic>
                </wp:inline>
              </w:drawing>
            </w:r>
            <w:r>
              <w:t>＜</w:t>
            </w:r>
            <w:r>
              <w:rPr>
                <w:noProof/>
                <w:position w:val="-23"/>
              </w:rPr>
              <w:drawing>
                <wp:inline distT="0" distB="0" distL="0" distR="0">
                  <wp:extent cx="628650" cy="361950"/>
                  <wp:effectExtent l="19050" t="0" r="0" b="0"/>
                  <wp:docPr id="22"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56"/>
                          <a:srcRect/>
                          <a:stretch>
                            <a:fillRect/>
                          </a:stretch>
                        </pic:blipFill>
                        <pic:spPr bwMode="auto">
                          <a:xfrm>
                            <a:off x="0" y="0"/>
                            <a:ext cx="628650" cy="361950"/>
                          </a:xfrm>
                          <a:prstGeom prst="rect">
                            <a:avLst/>
                          </a:prstGeom>
                          <a:noFill/>
                          <a:ln w="9525">
                            <a:noFill/>
                            <a:miter lim="800000"/>
                            <a:headEnd/>
                            <a:tailEnd/>
                          </a:ln>
                        </pic:spPr>
                      </pic:pic>
                    </a:graphicData>
                  </a:graphic>
                </wp:inline>
              </w:drawing>
            </w:r>
            <w:r>
              <w:t>，</w:t>
            </w:r>
          </w:p>
          <w:p w:rsidR="00B04B82" w:rsidRDefault="00B04B82" w:rsidP="00C74B19">
            <w:pPr>
              <w:pStyle w:val="DefaultParagraph"/>
            </w:pPr>
            <w:r>
              <w:t>所以：</w:t>
            </w:r>
            <w:r>
              <w:t>c</w:t>
            </w:r>
            <w:r>
              <w:t>×</w:t>
            </w:r>
            <w:r>
              <w:t>c</w:t>
            </w:r>
            <w:r>
              <w:t>＜</w:t>
            </w:r>
            <w:r>
              <w:t>c</w:t>
            </w:r>
            <w:r>
              <w:t>（</w:t>
            </w:r>
            <w:r>
              <w:t>a+b</w:t>
            </w:r>
            <w:r>
              <w:t>）．</w:t>
            </w:r>
          </w:p>
          <w:p w:rsidR="00B04B82" w:rsidRDefault="00B04B82" w:rsidP="00C74B19">
            <w:pPr>
              <w:pStyle w:val="DefaultParagraph"/>
            </w:pPr>
            <w:r>
              <w:t>则</w:t>
            </w:r>
            <w:r>
              <w:t>a+b</w:t>
            </w:r>
            <w:r>
              <w:t>＞</w:t>
            </w:r>
            <w:r>
              <w:t>c</w:t>
            </w:r>
            <w:r>
              <w:t>．</w:t>
            </w:r>
          </w:p>
          <w:p w:rsidR="00B04B82" w:rsidRDefault="00B04B82" w:rsidP="00C74B19">
            <w:pPr>
              <w:pStyle w:val="DefaultParagraph"/>
            </w:pPr>
            <w:r>
              <w:t>故选：</w:t>
            </w:r>
            <w:r>
              <w:t>A</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将题目中的算式通分合并后进行分析是完成本题的关键．</w:t>
            </w:r>
          </w:p>
        </w:tc>
      </w:tr>
    </w:tbl>
    <w:p w:rsidR="00B04B82" w:rsidRDefault="00B04B82" w:rsidP="00B04B82">
      <w:pPr>
        <w:pStyle w:val="DefaultParagraph"/>
      </w:pPr>
      <w:r>
        <w:t xml:space="preserve">　</w:t>
      </w:r>
    </w:p>
    <w:p w:rsidR="00B04B82" w:rsidRDefault="00B04B82" w:rsidP="00B04B82">
      <w:pPr>
        <w:pStyle w:val="DefaultParagraph"/>
      </w:pPr>
      <w:r>
        <w:t>20</w:t>
      </w:r>
      <w:r>
        <w:t>．（</w:t>
      </w:r>
      <w:r>
        <w:t>2</w:t>
      </w:r>
      <w:r>
        <w:t>分）甲、乙两数，如果甲数的小数点向左移动两位就比乙少</w:t>
      </w:r>
      <w:r>
        <w:rPr>
          <w:noProof/>
          <w:position w:val="-22"/>
        </w:rPr>
        <w:drawing>
          <wp:inline distT="0" distB="0" distL="0" distR="0">
            <wp:extent cx="95250" cy="333375"/>
            <wp:effectExtent l="19050" t="0" r="0" b="0"/>
            <wp:docPr id="21"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，则原来甲数是乙数的（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B04B82" w:rsidTr="00C74B19">
        <w:tblPrEx>
          <w:tblCellMar>
            <w:top w:w="0" w:type="dxa"/>
            <w:left w:w="0" w:type="dxa"/>
            <w:bottom w:w="0" w:type="dxa"/>
            <w:right w:w="0" w:type="dxa"/>
          </w:tblCellMar>
        </w:tblPrEx>
        <w:tc>
          <w:tcPr>
            <w:tcW w:w="225" w:type="dxa"/>
          </w:tcPr>
          <w:p w:rsidR="00B04B82" w:rsidRDefault="00B04B82" w:rsidP="00C74B19">
            <w:pPr>
              <w:pStyle w:val="DefaultParagraph"/>
            </w:pPr>
            <w:r>
              <w:t xml:space="preserve">　</w:t>
            </w:r>
          </w:p>
        </w:tc>
        <w:tc>
          <w:tcPr>
            <w:tcW w:w="330" w:type="dxa"/>
          </w:tcPr>
          <w:p w:rsidR="00B04B82" w:rsidRDefault="00B04B82" w:rsidP="00C74B19">
            <w:pPr>
              <w:pStyle w:val="DefaultParagraph"/>
            </w:pPr>
            <w:r>
              <w:t>A</w:t>
            </w:r>
            <w:r>
              <w:t>．</w:t>
            </w:r>
          </w:p>
        </w:tc>
        <w:tc>
          <w:tcPr>
            <w:tcW w:w="1150" w:type="pct"/>
          </w:tcPr>
          <w:p w:rsidR="00B04B82" w:rsidRDefault="00B04B82" w:rsidP="00C74B19">
            <w:pPr>
              <w:pStyle w:val="DefaultParagraph"/>
            </w:pPr>
            <w:r>
              <w:t>15</w:t>
            </w:r>
            <w:r>
              <w:t>倍</w:t>
            </w:r>
          </w:p>
        </w:tc>
        <w:tc>
          <w:tcPr>
            <w:tcW w:w="330" w:type="dxa"/>
          </w:tcPr>
          <w:p w:rsidR="00B04B82" w:rsidRDefault="00B04B82" w:rsidP="00C74B19">
            <w:pPr>
              <w:pStyle w:val="DefaultParagraph"/>
            </w:pPr>
            <w:r>
              <w:t>B</w:t>
            </w:r>
            <w:r>
              <w:t>．</w:t>
            </w:r>
          </w:p>
        </w:tc>
        <w:tc>
          <w:tcPr>
            <w:tcW w:w="1150" w:type="pct"/>
          </w:tcPr>
          <w:p w:rsidR="00B04B82" w:rsidRDefault="00B04B82" w:rsidP="00C74B19">
            <w:pPr>
              <w:pStyle w:val="DefaultParagraph"/>
            </w:pPr>
            <w:r>
              <w:t>25</w:t>
            </w:r>
            <w:r>
              <w:t>倍</w:t>
            </w:r>
          </w:p>
        </w:tc>
        <w:tc>
          <w:tcPr>
            <w:tcW w:w="330" w:type="dxa"/>
          </w:tcPr>
          <w:p w:rsidR="00B04B82" w:rsidRDefault="00B04B82" w:rsidP="00C74B19">
            <w:pPr>
              <w:pStyle w:val="DefaultParagraph"/>
            </w:pPr>
            <w:r>
              <w:t>C</w:t>
            </w:r>
            <w:r>
              <w:t>．</w:t>
            </w:r>
          </w:p>
        </w:tc>
        <w:tc>
          <w:tcPr>
            <w:tcW w:w="1150" w:type="pct"/>
          </w:tcPr>
          <w:p w:rsidR="00B04B82" w:rsidRDefault="00B04B82" w:rsidP="00C74B19">
            <w:pPr>
              <w:pStyle w:val="DefaultParagraph"/>
            </w:pPr>
            <w:r>
              <w:t>40</w:t>
            </w:r>
            <w:r>
              <w:t>倍</w:t>
            </w:r>
          </w:p>
        </w:tc>
        <w:tc>
          <w:tcPr>
            <w:tcW w:w="330" w:type="dxa"/>
          </w:tcPr>
          <w:p w:rsidR="00B04B82" w:rsidRDefault="00B04B82" w:rsidP="00C74B19">
            <w:pPr>
              <w:pStyle w:val="DefaultParagraph"/>
            </w:pPr>
            <w:r>
              <w:t>D</w:t>
            </w:r>
            <w:r>
              <w:t>．</w:t>
            </w:r>
          </w:p>
        </w:tc>
        <w:tc>
          <w:tcPr>
            <w:tcW w:w="1150" w:type="pct"/>
          </w:tcPr>
          <w:p w:rsidR="00B04B82" w:rsidRDefault="00B04B82" w:rsidP="00C74B19">
            <w:pPr>
              <w:pStyle w:val="DefaultParagraph"/>
            </w:pPr>
            <w:r>
              <w:t>50</w:t>
            </w:r>
            <w:r>
              <w:t>倍</w:t>
            </w:r>
          </w:p>
        </w:tc>
      </w:tr>
    </w:tbl>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小数点位置的移动与小数大小的变化规律；差倍问题．</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小数的认识．</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根据小数点位置移动引起数的大小变化规律可知：如果甲数的小数点向左移动两位，则缩小了</w:t>
            </w:r>
            <w:r>
              <w:t>100</w:t>
            </w:r>
            <w:r>
              <w:t>倍，这时比乙数少</w:t>
            </w:r>
            <w:r>
              <w:rPr>
                <w:noProof/>
                <w:position w:val="-22"/>
              </w:rPr>
              <w:drawing>
                <wp:inline distT="0" distB="0" distL="0" distR="0">
                  <wp:extent cx="95250" cy="333375"/>
                  <wp:effectExtent l="19050" t="0" r="0" b="0"/>
                  <wp:docPr id="20"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，把乙数看作单位</w:t>
            </w:r>
            <w:r>
              <w:t>“</w:t>
            </w:r>
            <w:r>
              <w:t>1</w:t>
            </w:r>
            <w:r>
              <w:t>”</w:t>
            </w:r>
            <w:r>
              <w:t>，则甲数是乙数的（</w:t>
            </w:r>
            <w:r>
              <w:t>1</w:t>
            </w:r>
            <w:r>
              <w:t>﹣</w:t>
            </w:r>
            <w:r>
              <w:rPr>
                <w:noProof/>
                <w:position w:val="-22"/>
              </w:rPr>
              <w:drawing>
                <wp:inline distT="0" distB="0" distL="0" distR="0">
                  <wp:extent cx="95250" cy="333375"/>
                  <wp:effectExtent l="19050" t="0" r="0" b="0"/>
                  <wp:docPr id="19"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lastRenderedPageBreak/>
              <w:t>甲数缩小</w:t>
            </w:r>
            <w:r>
              <w:t>100</w:t>
            </w:r>
            <w:r>
              <w:t>倍后是乙数的（</w:t>
            </w:r>
            <w:r>
              <w:t>1</w:t>
            </w:r>
            <w:r>
              <w:t>﹣</w:t>
            </w:r>
            <w:r>
              <w:rPr>
                <w:noProof/>
                <w:position w:val="-22"/>
              </w:rPr>
              <w:drawing>
                <wp:inline distT="0" distB="0" distL="0" distR="0">
                  <wp:extent cx="95250" cy="333375"/>
                  <wp:effectExtent l="19050" t="0" r="0" b="0"/>
                  <wp:docPr id="17"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），求原来甲数是乙数的多少倍，用</w:t>
            </w:r>
            <w:r>
              <w:t>“</w:t>
            </w:r>
            <w:r>
              <w:t>（</w:t>
            </w:r>
            <w:r>
              <w:t>1</w:t>
            </w:r>
            <w:r>
              <w:t>﹣</w:t>
            </w:r>
            <w:r>
              <w:rPr>
                <w:noProof/>
                <w:position w:val="-22"/>
              </w:rPr>
              <w:drawing>
                <wp:inline distT="0" distB="0" distL="0" distR="0">
                  <wp:extent cx="95250" cy="333375"/>
                  <wp:effectExtent l="19050" t="0" r="0" b="0"/>
                  <wp:docPr id="15"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100</w:t>
            </w:r>
            <w:r>
              <w:t>÷</w:t>
            </w:r>
            <w:r>
              <w:t>1</w:t>
            </w:r>
            <w:r>
              <w:t>”</w:t>
            </w:r>
            <w:r>
              <w:t>解答即可．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解答：</w:t>
            </w:r>
          </w:p>
        </w:tc>
        <w:tc>
          <w:tcPr>
            <w:tcW w:w="4650" w:type="pct"/>
          </w:tcPr>
          <w:p w:rsidR="00B04B82" w:rsidRDefault="00B04B82" w:rsidP="00C74B19">
            <w:pPr>
              <w:pStyle w:val="DefaultParagraph"/>
            </w:pPr>
            <w:r>
              <w:t>解：（</w:t>
            </w:r>
            <w:r>
              <w:t>1</w:t>
            </w:r>
            <w:r>
              <w:t>﹣</w:t>
            </w:r>
            <w:r>
              <w:rPr>
                <w:noProof/>
                <w:position w:val="-22"/>
              </w:rPr>
              <w:drawing>
                <wp:inline distT="0" distB="0" distL="0" distR="0">
                  <wp:extent cx="95250" cy="333375"/>
                  <wp:effectExtent l="19050" t="0" r="0" b="0"/>
                  <wp:docPr id="11"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100</w:t>
            </w:r>
            <w:r>
              <w:t>÷</w:t>
            </w:r>
            <w:r>
              <w:t>1</w:t>
            </w:r>
          </w:p>
          <w:p w:rsidR="00B04B82" w:rsidRDefault="00B04B82" w:rsidP="00C74B19">
            <w:pPr>
              <w:pStyle w:val="DefaultParagraph"/>
            </w:pPr>
            <w:r>
              <w:t>=40</w:t>
            </w:r>
            <w:r>
              <w:t>（倍）</w:t>
            </w:r>
          </w:p>
          <w:p w:rsidR="00B04B82" w:rsidRDefault="00B04B82" w:rsidP="00C74B19">
            <w:pPr>
              <w:pStyle w:val="DefaultParagraph"/>
            </w:pPr>
            <w:r>
              <w:t>答：原来甲数是乙数的</w:t>
            </w:r>
            <w:r>
              <w:t>40</w:t>
            </w:r>
            <w:r>
              <w:t>倍；</w:t>
            </w:r>
          </w:p>
          <w:p w:rsidR="00B04B82" w:rsidRDefault="00B04B82" w:rsidP="00C74B19">
            <w:pPr>
              <w:pStyle w:val="DefaultParagraph"/>
            </w:pPr>
            <w:r>
              <w:t>故选：</w:t>
            </w:r>
            <w:r>
              <w:t>C</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此题主要考查小数点位置移动引起数的大小变化规律：一个数的小数点向右（向左）移动一位、两位、三位</w:t>
            </w:r>
            <w:r>
              <w:t>…</w:t>
            </w:r>
            <w:r>
              <w:t>，这个数就比原来扩大（缩小）</w:t>
            </w:r>
            <w:r>
              <w:t>10</w:t>
            </w:r>
            <w:r>
              <w:t>倍、</w:t>
            </w:r>
            <w:r>
              <w:t>100</w:t>
            </w:r>
            <w:r>
              <w:t>倍、</w:t>
            </w:r>
            <w:r>
              <w:t>1000</w:t>
            </w:r>
            <w:r>
              <w:t>倍</w:t>
            </w:r>
            <w:r>
              <w:t>…</w:t>
            </w:r>
            <w:r>
              <w:t>，反之也成立．</w:t>
            </w:r>
          </w:p>
        </w:tc>
      </w:tr>
    </w:tbl>
    <w:p w:rsidR="00B04B82" w:rsidRDefault="00B04B82" w:rsidP="00B04B82">
      <w:pPr>
        <w:pStyle w:val="DefaultParagraph"/>
      </w:pPr>
      <w:r>
        <w:t xml:space="preserve">　</w:t>
      </w:r>
    </w:p>
    <w:p w:rsidR="00B04B82" w:rsidRDefault="00B04B82" w:rsidP="00B04B82">
      <w:pPr>
        <w:pStyle w:val="DefaultParagraph"/>
      </w:pPr>
      <w:r>
        <w:rPr>
          <w:b/>
        </w:rPr>
        <w:t>三、看清题目，巧思妙解．（共</w:t>
      </w:r>
      <w:r>
        <w:rPr>
          <w:b/>
        </w:rPr>
        <w:t>18</w:t>
      </w:r>
      <w:r>
        <w:rPr>
          <w:b/>
        </w:rPr>
        <w:t>分）</w:t>
      </w:r>
    </w:p>
    <w:p w:rsidR="00B04B82" w:rsidRDefault="00B04B82" w:rsidP="00B04B82">
      <w:pPr>
        <w:pStyle w:val="DefaultParagraph"/>
      </w:pPr>
      <w:r>
        <w:t>21</w:t>
      </w:r>
      <w:r>
        <w:t>．（</w:t>
      </w:r>
      <w:r>
        <w:t>9</w:t>
      </w:r>
      <w:r>
        <w:t>分）解方程．</w:t>
      </w:r>
    </w:p>
    <w:p w:rsidR="00B04B82" w:rsidRDefault="00B04B82" w:rsidP="00B04B82">
      <w:pPr>
        <w:pStyle w:val="DefaultParagraph"/>
      </w:pPr>
      <w:r>
        <w:t xml:space="preserve">1+20%x=3.6             </w:t>
      </w:r>
    </w:p>
    <w:p w:rsidR="00B04B82" w:rsidRDefault="00B04B82" w:rsidP="00B04B82">
      <w:pPr>
        <w:pStyle w:val="DefaultParagraph"/>
      </w:pPr>
      <w:r>
        <w:t>（</w:t>
      </w:r>
      <w:r>
        <w:rPr>
          <w:noProof/>
          <w:position w:val="-22"/>
        </w:rPr>
        <w:drawing>
          <wp:inline distT="0" distB="0" distL="0" distR="0">
            <wp:extent cx="95250" cy="333375"/>
            <wp:effectExtent l="19050" t="0" r="0" b="0"/>
            <wp:docPr id="9"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w:t>
      </w:r>
      <w:r>
        <w:rPr>
          <w:noProof/>
          <w:position w:val="-22"/>
        </w:rPr>
        <w:drawing>
          <wp:inline distT="0" distB="0" distL="0" distR="0">
            <wp:extent cx="95250" cy="333375"/>
            <wp:effectExtent l="19050" t="0" r="0" b="0"/>
            <wp:docPr id="7"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B04B82">
      <w:pPr>
        <w:pStyle w:val="DefaultParagraph"/>
      </w:pPr>
      <w:r>
        <w:t xml:space="preserve"> x</w:t>
      </w:r>
      <w:r>
        <w:t>﹣</w:t>
      </w:r>
      <w:r>
        <w:rPr>
          <w:noProof/>
          <w:position w:val="-22"/>
        </w:rPr>
        <w:drawing>
          <wp:inline distT="0" distB="0" distL="0" distR="0">
            <wp:extent cx="95250" cy="333375"/>
            <wp:effectExtent l="19050" t="0" r="0" b="0"/>
            <wp:docPr id="5"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8=18</w:t>
      </w:r>
      <w:r>
        <w:t>．</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方程的解和解方程．</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简易方程．</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①</w:t>
            </w:r>
            <w:r>
              <w:t>方程的两边同时减去</w:t>
            </w:r>
            <w:r>
              <w:t>1</w:t>
            </w:r>
            <w:r>
              <w:t>，然后方程的两边同时除以</w:t>
            </w:r>
            <w:r>
              <w:t>0.2</w:t>
            </w:r>
            <w:r>
              <w:t>即可得到未知数的值．</w:t>
            </w:r>
          </w:p>
          <w:p w:rsidR="00B04B82" w:rsidRDefault="00B04B82" w:rsidP="00C74B19">
            <w:pPr>
              <w:pStyle w:val="DefaultParagraph"/>
            </w:pPr>
            <w:r>
              <w:t>②</w:t>
            </w:r>
            <w:r>
              <w:t>方程的两边同时乘以</w:t>
            </w:r>
            <w:r>
              <w:rPr>
                <w:noProof/>
                <w:position w:val="-22"/>
              </w:rPr>
              <w:drawing>
                <wp:inline distT="0" distB="0" distL="0" distR="0">
                  <wp:extent cx="95250" cy="333375"/>
                  <wp:effectExtent l="19050" t="0" r="0" b="0"/>
                  <wp:docPr id="3"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，然后方程的两边同时乘以</w:t>
            </w:r>
            <w:r>
              <w:rPr>
                <w:noProof/>
                <w:position w:val="-22"/>
              </w:rPr>
              <w:drawing>
                <wp:inline distT="0" distB="0" distL="0" distR="0">
                  <wp:extent cx="171450" cy="333375"/>
                  <wp:effectExtent l="19050" t="0" r="0" b="0"/>
                  <wp:docPr id="2"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6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即可得到未知数的值．</w:t>
            </w:r>
          </w:p>
          <w:p w:rsidR="00B04B82" w:rsidRDefault="00B04B82" w:rsidP="00C74B19">
            <w:pPr>
              <w:pStyle w:val="DefaultParagraph"/>
            </w:pPr>
            <w:r>
              <w:t>③</w:t>
            </w:r>
            <w:r>
              <w:t>方程的两边同时加上</w:t>
            </w:r>
            <w:r>
              <w:t>8</w:t>
            </w:r>
            <w:r>
              <w:t>，然后方程的两边同时除以</w:t>
            </w:r>
            <w:r>
              <w:t>0.2</w:t>
            </w:r>
            <w:r>
              <w:t>即可得到未知数的值．</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①</w:t>
            </w:r>
            <w:r>
              <w:t xml:space="preserve">1+20%x=3.6 </w:t>
            </w:r>
          </w:p>
          <w:p w:rsidR="00B04B82" w:rsidRDefault="00B04B82" w:rsidP="00C74B19">
            <w:pPr>
              <w:pStyle w:val="DefaultParagraph"/>
            </w:pPr>
            <w:r>
              <w:t xml:space="preserve">     1+0.2x=3.6</w:t>
            </w:r>
          </w:p>
          <w:p w:rsidR="00B04B82" w:rsidRDefault="00B04B82" w:rsidP="00C74B19">
            <w:pPr>
              <w:pStyle w:val="DefaultParagraph"/>
            </w:pPr>
            <w:r>
              <w:t xml:space="preserve">   1</w:t>
            </w:r>
            <w:r>
              <w:t>﹣</w:t>
            </w:r>
            <w:r>
              <w:t>1+0.2x=3.6</w:t>
            </w:r>
            <w:r>
              <w:t>﹣</w:t>
            </w:r>
            <w:r>
              <w:t>1</w:t>
            </w:r>
          </w:p>
          <w:p w:rsidR="00B04B82" w:rsidRDefault="00B04B82" w:rsidP="00C74B19">
            <w:pPr>
              <w:pStyle w:val="DefaultParagraph"/>
            </w:pPr>
            <w:r>
              <w:t xml:space="preserve">       0.2x=2.6</w:t>
            </w:r>
          </w:p>
          <w:p w:rsidR="00B04B82" w:rsidRDefault="00B04B82" w:rsidP="00C74B19">
            <w:pPr>
              <w:pStyle w:val="DefaultParagraph"/>
            </w:pPr>
            <w:r>
              <w:t xml:space="preserve">  0.2x</w:t>
            </w:r>
            <w:r>
              <w:t>÷</w:t>
            </w:r>
            <w:r>
              <w:t>0.2=2.6</w:t>
            </w:r>
            <w:r>
              <w:t>÷</w:t>
            </w:r>
            <w:r>
              <w:t>0.2</w:t>
            </w:r>
          </w:p>
          <w:p w:rsidR="00B04B82" w:rsidRDefault="00B04B82" w:rsidP="00C74B19">
            <w:pPr>
              <w:pStyle w:val="DefaultParagraph"/>
            </w:pPr>
            <w:r>
              <w:t xml:space="preserve">          x=13</w:t>
            </w:r>
          </w:p>
          <w:p w:rsidR="00B04B82" w:rsidRDefault="00B04B82" w:rsidP="00C74B19">
            <w:pPr>
              <w:pStyle w:val="DefaultParagraph"/>
            </w:pPr>
          </w:p>
          <w:p w:rsidR="00B04B82" w:rsidRDefault="00B04B82" w:rsidP="00C74B19">
            <w:pPr>
              <w:pStyle w:val="DefaultParagraph"/>
            </w:pPr>
            <w:r>
              <w:t>②</w:t>
            </w:r>
            <w:r>
              <w:t>（</w:t>
            </w:r>
            <w:r>
              <w:rPr>
                <w:noProof/>
                <w:position w:val="-22"/>
              </w:rPr>
              <w:drawing>
                <wp:inline distT="0" distB="0" distL="0" distR="0">
                  <wp:extent cx="95250" cy="333375"/>
                  <wp:effectExtent l="1905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w:t>
            </w:r>
            <w:r>
              <w:rPr>
                <w:noProof/>
                <w:position w:val="-22"/>
              </w:rPr>
              <w:drawing>
                <wp:inline distT="0" distB="0" distL="0" distR="0">
                  <wp:extent cx="95250" cy="333375"/>
                  <wp:effectExtent l="1905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r>
              <w:rPr>
                <w:noProof/>
                <w:position w:val="-22"/>
              </w:rPr>
              <w:drawing>
                <wp:inline distT="0" distB="0" distL="0" distR="0">
                  <wp:extent cx="95250" cy="333375"/>
                  <wp:effectExtent l="1905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jyeoo"/>
                          <pic:cNvPicPr>
                            <a:picLocks noChangeAspect="1" noChangeArrowheads="1"/>
                          </pic:cNvPicPr>
                        </pic:nvPicPr>
                        <pic:blipFill>
                          <a:blip r:embed="rId6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x=</w:t>
            </w:r>
            <w:r>
              <w:rPr>
                <w:noProof/>
                <w:position w:val="-22"/>
              </w:rPr>
              <w:drawing>
                <wp:inline distT="0" distB="0" distL="0" distR="0">
                  <wp:extent cx="95250" cy="333375"/>
                  <wp:effectExtent l="1905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r>
              <w:rPr>
                <w:noProof/>
                <w:position w:val="-22"/>
              </w:rPr>
              <w:drawing>
                <wp:inline distT="0" distB="0" distL="0" distR="0">
                  <wp:extent cx="95250" cy="333375"/>
                  <wp:effectExtent l="1905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190500" cy="333375"/>
                  <wp:effectExtent l="1905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71"/>
                          <a:srcRect/>
                          <a:stretch>
                            <a:fillRect/>
                          </a:stretch>
                        </pic:blipFill>
                        <pic:spPr bwMode="auto">
                          <a:xfrm>
                            <a:off x="0" y="0"/>
                            <a:ext cx="19050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r>
              <w:rPr>
                <w:noProof/>
                <w:position w:val="-22"/>
              </w:rPr>
              <w:drawing>
                <wp:inline distT="0" distB="0" distL="0" distR="0">
                  <wp:extent cx="171450" cy="333375"/>
                  <wp:effectExtent l="1905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7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95250" cy="333375"/>
                  <wp:effectExtent l="1905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r>
              <w:rPr>
                <w:noProof/>
                <w:position w:val="-22"/>
              </w:rPr>
              <w:drawing>
                <wp:inline distT="0" distB="0" distL="0" distR="0">
                  <wp:extent cx="171450" cy="333375"/>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7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171450" cy="333375"/>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7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74"/>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B04B82" w:rsidRDefault="00B04B82" w:rsidP="00C74B19">
            <w:pPr>
              <w:pStyle w:val="DefaultParagraph"/>
            </w:pPr>
            <w:r>
              <w:lastRenderedPageBreak/>
              <w:t xml:space="preserve">           x=</w:t>
            </w:r>
            <w:r>
              <w:rPr>
                <w:noProof/>
                <w:position w:val="-22"/>
              </w:rPr>
              <w:drawing>
                <wp:inline distT="0" distB="0" distL="0" distR="0">
                  <wp:extent cx="1714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76"/>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B04B82" w:rsidRDefault="00B04B82" w:rsidP="00C74B19">
            <w:pPr>
              <w:pStyle w:val="DefaultParagraph"/>
            </w:pPr>
          </w:p>
          <w:p w:rsidR="00B04B82" w:rsidRDefault="00B04B82" w:rsidP="00C74B19">
            <w:pPr>
              <w:pStyle w:val="DefaultParagraph"/>
            </w:pPr>
            <w:r>
              <w:t xml:space="preserve"> </w:t>
            </w:r>
            <w:r>
              <w:t>③</w:t>
            </w:r>
            <w:r>
              <w:t>x</w:t>
            </w:r>
            <w:r>
              <w:t>﹣</w:t>
            </w:r>
            <w:r>
              <w:rPr>
                <w:noProof/>
                <w:position w:val="-22"/>
              </w:rPr>
              <w:drawing>
                <wp:inline distT="0" distB="0" distL="0" distR="0">
                  <wp:extent cx="95250" cy="333375"/>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7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8=18</w:t>
            </w:r>
          </w:p>
          <w:p w:rsidR="00B04B82" w:rsidRDefault="00B04B82" w:rsidP="00C74B19">
            <w:pPr>
              <w:pStyle w:val="DefaultParagraph"/>
            </w:pPr>
            <w:r>
              <w:rPr>
                <w:noProof/>
                <w:position w:val="-22"/>
              </w:rPr>
              <w:drawing>
                <wp:inline distT="0" distB="0" distL="0" distR="0">
                  <wp:extent cx="95250" cy="333375"/>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8=18</w:t>
            </w:r>
          </w:p>
          <w:p w:rsidR="00B04B82" w:rsidRDefault="00B04B82" w:rsidP="00C74B19">
            <w:pPr>
              <w:pStyle w:val="DefaultParagraph"/>
            </w:pPr>
            <w:r>
              <w:rPr>
                <w:noProof/>
                <w:position w:val="-22"/>
              </w:rPr>
              <w:drawing>
                <wp:inline distT="0" distB="0" distL="0" distR="0">
                  <wp:extent cx="952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x+8</w:t>
            </w:r>
            <w:r>
              <w:t>﹣</w:t>
            </w:r>
            <w:r>
              <w:t>8=18+8</w:t>
            </w:r>
          </w:p>
          <w:p w:rsidR="00B04B82" w:rsidRDefault="00B04B82" w:rsidP="00C74B19">
            <w:pPr>
              <w:pStyle w:val="DefaultParagraph"/>
            </w:pPr>
            <w:r>
              <w:t xml:space="preserve">     0.2x=26</w:t>
            </w:r>
          </w:p>
          <w:p w:rsidR="00B04B82" w:rsidRDefault="00B04B82" w:rsidP="00C74B19">
            <w:pPr>
              <w:pStyle w:val="DefaultParagraph"/>
            </w:pPr>
            <w:r>
              <w:t>0.2x</w:t>
            </w:r>
            <w:r>
              <w:t>÷</w:t>
            </w:r>
            <w:r>
              <w:t>0.2=26</w:t>
            </w:r>
            <w:r>
              <w:t>÷</w:t>
            </w:r>
            <w:r>
              <w:t>0.2</w:t>
            </w:r>
          </w:p>
          <w:p w:rsidR="00B04B82" w:rsidRDefault="00B04B82" w:rsidP="00C74B19">
            <w:pPr>
              <w:pStyle w:val="DefaultParagraph"/>
            </w:pPr>
            <w:r>
              <w:t xml:space="preserve">        x=130</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点评：</w:t>
            </w:r>
          </w:p>
        </w:tc>
        <w:tc>
          <w:tcPr>
            <w:tcW w:w="4650" w:type="pct"/>
          </w:tcPr>
          <w:p w:rsidR="00B04B82" w:rsidRDefault="00B04B82" w:rsidP="00C74B19">
            <w:pPr>
              <w:pStyle w:val="DefaultParagraph"/>
            </w:pPr>
            <w:r>
              <w:t>本题运用等式的基本性质进行解答即可，注意等于号对齐．</w:t>
            </w:r>
          </w:p>
        </w:tc>
      </w:tr>
    </w:tbl>
    <w:p w:rsidR="00B04B82" w:rsidRDefault="00B04B82" w:rsidP="00B04B82">
      <w:pPr>
        <w:pStyle w:val="DefaultParagraph"/>
      </w:pPr>
      <w:r>
        <w:t xml:space="preserve">　</w:t>
      </w:r>
    </w:p>
    <w:p w:rsidR="00B04B82" w:rsidRDefault="00B04B82" w:rsidP="00B04B82">
      <w:pPr>
        <w:pStyle w:val="DefaultParagraph"/>
      </w:pPr>
      <w:r>
        <w:t>22</w:t>
      </w:r>
      <w:r>
        <w:t>．（</w:t>
      </w:r>
      <w:r>
        <w:t>9</w:t>
      </w:r>
      <w:r>
        <w:t>分）用你喜欢的方法计算．</w:t>
      </w:r>
    </w:p>
    <w:p w:rsidR="00B04B82" w:rsidRDefault="00B04B82" w:rsidP="00B04B82">
      <w:pPr>
        <w:pStyle w:val="DefaultParagraph"/>
      </w:pPr>
      <w:r>
        <w:t>2.55</w:t>
      </w:r>
      <w:r>
        <w:t>﹣</w:t>
      </w:r>
      <w:r>
        <w:t>15.05</w:t>
      </w:r>
      <w:r>
        <w:t>﹣</w:t>
      </w:r>
      <w:r>
        <w:t>5.05=</w:t>
      </w:r>
    </w:p>
    <w:p w:rsidR="00B04B82" w:rsidRDefault="00B04B82" w:rsidP="00B04B82">
      <w:pPr>
        <w:pStyle w:val="DefaultParagraph"/>
      </w:pPr>
      <w:r>
        <w:t>425</w:t>
      </w:r>
      <w:r>
        <w:t>÷</w:t>
      </w:r>
      <w:r>
        <w:t>2.5</w:t>
      </w:r>
      <w:r>
        <w:t>÷</w:t>
      </w:r>
      <w:r>
        <w:t>4=</w:t>
      </w:r>
    </w:p>
    <w:p w:rsidR="00B04B82" w:rsidRDefault="00B04B82" w:rsidP="00B04B82">
      <w:pPr>
        <w:pStyle w:val="DefaultParagraph"/>
      </w:pPr>
      <w:r>
        <w:rPr>
          <w:noProof/>
          <w:position w:val="-22"/>
        </w:rPr>
        <w:drawing>
          <wp:inline distT="0" distB="0" distL="0" distR="0">
            <wp:extent cx="95250" cy="333375"/>
            <wp:effectExtent l="1905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2.6+1</w:t>
      </w:r>
      <w:r>
        <w:rPr>
          <w:noProof/>
          <w:position w:val="-22"/>
        </w:rPr>
        <w:drawing>
          <wp:inline distT="0" distB="0" distL="0" distR="0">
            <wp:extent cx="95250" cy="333375"/>
            <wp:effectExtent l="1905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2.2=</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运算定律与简便运算．</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运算定律及简算．</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w:t>
            </w:r>
            <w:r>
              <w:t>1</w:t>
            </w:r>
            <w:r>
              <w:t>）运用减法的性质进行简算；</w:t>
            </w:r>
          </w:p>
          <w:p w:rsidR="00B04B82" w:rsidRDefault="00B04B82" w:rsidP="00C74B19">
            <w:pPr>
              <w:pStyle w:val="DefaultParagraph"/>
            </w:pPr>
            <w:r>
              <w:t>（</w:t>
            </w:r>
            <w:r>
              <w:t>2</w:t>
            </w:r>
            <w:r>
              <w:t>）运用除法的性质进行简算；</w:t>
            </w:r>
          </w:p>
          <w:p w:rsidR="00B04B82" w:rsidRDefault="00B04B82" w:rsidP="00C74B19">
            <w:pPr>
              <w:pStyle w:val="DefaultParagraph"/>
            </w:pPr>
            <w:r>
              <w:t>（</w:t>
            </w:r>
            <w:r>
              <w:t>3</w:t>
            </w:r>
            <w:r>
              <w:t>）把</w:t>
            </w:r>
            <w:r>
              <w:t>1</w:t>
            </w:r>
            <w:r>
              <w:rPr>
                <w:noProof/>
                <w:position w:val="-22"/>
              </w:rPr>
              <w:drawing>
                <wp:inline distT="0" distB="0" distL="0" distR="0">
                  <wp:extent cx="95250" cy="333375"/>
                  <wp:effectExtent l="1905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2.2</w:t>
            </w:r>
            <w:r>
              <w:t>化为</w:t>
            </w:r>
            <w:r>
              <w:rPr>
                <w:noProof/>
                <w:position w:val="-22"/>
              </w:rPr>
              <w:drawing>
                <wp:inline distT="0" distB="0" distL="0" distR="0">
                  <wp:extent cx="95250" cy="333375"/>
                  <wp:effectExtent l="1905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4.4</w:t>
            </w:r>
            <w:r>
              <w:t>，再运用乘法分配律简算．</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1</w:t>
            </w:r>
            <w:r>
              <w:t>）</w:t>
            </w:r>
            <w:r>
              <w:t>2.55</w:t>
            </w:r>
            <w:r>
              <w:t>﹣</w:t>
            </w:r>
            <w:r>
              <w:t>15.05</w:t>
            </w:r>
            <w:r>
              <w:t>﹣</w:t>
            </w:r>
            <w:r>
              <w:t>5.05</w:t>
            </w:r>
          </w:p>
          <w:p w:rsidR="00B04B82" w:rsidRDefault="00B04B82" w:rsidP="00C74B19">
            <w:pPr>
              <w:pStyle w:val="DefaultParagraph"/>
            </w:pPr>
            <w:r>
              <w:t>=2.55</w:t>
            </w:r>
            <w:r>
              <w:t>﹣（</w:t>
            </w:r>
            <w:r>
              <w:t>15.05+5.05</w:t>
            </w:r>
            <w:r>
              <w:t>）</w:t>
            </w:r>
          </w:p>
          <w:p w:rsidR="00B04B82" w:rsidRDefault="00B04B82" w:rsidP="00C74B19">
            <w:pPr>
              <w:pStyle w:val="DefaultParagraph"/>
            </w:pPr>
            <w:r>
              <w:t>=2.55</w:t>
            </w:r>
            <w:r>
              <w:t>﹣</w:t>
            </w:r>
            <w:r>
              <w:t>20.1</w:t>
            </w:r>
          </w:p>
          <w:p w:rsidR="00B04B82" w:rsidRDefault="00B04B82" w:rsidP="00C74B19">
            <w:pPr>
              <w:pStyle w:val="DefaultParagraph"/>
            </w:pPr>
            <w:r>
              <w:t>=</w:t>
            </w:r>
            <w:r>
              <w:t>﹣</w:t>
            </w:r>
            <w:r>
              <w:t>17.55</w:t>
            </w:r>
            <w:r>
              <w:t>；</w:t>
            </w:r>
          </w:p>
          <w:p w:rsidR="00B04B82" w:rsidRDefault="00B04B82" w:rsidP="00C74B19">
            <w:pPr>
              <w:pStyle w:val="DefaultParagraph"/>
            </w:pPr>
          </w:p>
          <w:p w:rsidR="00B04B82" w:rsidRDefault="00B04B82" w:rsidP="00C74B19">
            <w:pPr>
              <w:pStyle w:val="DefaultParagraph"/>
            </w:pPr>
            <w:r>
              <w:t>（</w:t>
            </w:r>
            <w:r>
              <w:t>2</w:t>
            </w:r>
            <w:r>
              <w:t>）</w:t>
            </w:r>
            <w:r>
              <w:t>425</w:t>
            </w:r>
            <w:r>
              <w:t>÷</w:t>
            </w:r>
            <w:r>
              <w:t>2.5</w:t>
            </w:r>
            <w:r>
              <w:t>÷</w:t>
            </w:r>
            <w:r>
              <w:t>4</w:t>
            </w:r>
          </w:p>
          <w:p w:rsidR="00B04B82" w:rsidRDefault="00B04B82" w:rsidP="00C74B19">
            <w:pPr>
              <w:pStyle w:val="DefaultParagraph"/>
            </w:pPr>
            <w:r>
              <w:t>=425</w:t>
            </w:r>
            <w:r>
              <w:t>÷</w:t>
            </w:r>
            <w:r>
              <w:t>（</w:t>
            </w:r>
            <w:r>
              <w:t>2.5</w:t>
            </w:r>
            <w:r>
              <w:t>×</w:t>
            </w:r>
            <w:r>
              <w:t>4</w:t>
            </w:r>
            <w:r>
              <w:t>）</w:t>
            </w:r>
          </w:p>
          <w:p w:rsidR="00B04B82" w:rsidRDefault="00B04B82" w:rsidP="00C74B19">
            <w:pPr>
              <w:pStyle w:val="DefaultParagraph"/>
            </w:pPr>
            <w:r>
              <w:t>=425</w:t>
            </w:r>
            <w:r>
              <w:t>÷</w:t>
            </w:r>
            <w:r>
              <w:t>10</w:t>
            </w:r>
          </w:p>
          <w:p w:rsidR="00B04B82" w:rsidRDefault="00B04B82" w:rsidP="00C74B19">
            <w:pPr>
              <w:pStyle w:val="DefaultParagraph"/>
            </w:pPr>
            <w:r>
              <w:t>=42.5</w:t>
            </w:r>
            <w:r>
              <w:t>；</w:t>
            </w:r>
          </w:p>
          <w:p w:rsidR="00B04B82" w:rsidRDefault="00B04B82" w:rsidP="00C74B19">
            <w:pPr>
              <w:pStyle w:val="DefaultParagraph"/>
            </w:pPr>
          </w:p>
          <w:p w:rsidR="00B04B82" w:rsidRDefault="00B04B82" w:rsidP="00C74B19">
            <w:pPr>
              <w:pStyle w:val="DefaultParagraph"/>
            </w:pPr>
            <w:r>
              <w:t>（</w:t>
            </w:r>
            <w:r>
              <w:t>3</w:t>
            </w:r>
            <w:r>
              <w:t>）</w:t>
            </w:r>
            <w:r>
              <w:rPr>
                <w:noProof/>
                <w:position w:val="-22"/>
              </w:rPr>
              <w:drawing>
                <wp:inline distT="0" distB="0" distL="0" distR="0">
                  <wp:extent cx="95250" cy="333375"/>
                  <wp:effectExtent l="19050" t="0" r="0" b="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2.6+1</w:t>
            </w:r>
            <w:r>
              <w:rPr>
                <w:noProof/>
                <w:position w:val="-22"/>
              </w:rPr>
              <w:drawing>
                <wp:inline distT="0" distB="0" distL="0" distR="0">
                  <wp:extent cx="95250" cy="333375"/>
                  <wp:effectExtent l="1905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菁优网-jyeoo"/>
                          <pic:cNvPicPr>
                            <a:picLocks noChangeAspect="1" noChangeArrowheads="1"/>
                          </pic:cNvPicPr>
                        </pic:nvPicPr>
                        <pic:blipFill>
                          <a:blip r:embed="rId8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2.2</w:t>
            </w:r>
          </w:p>
          <w:p w:rsidR="00B04B82" w:rsidRDefault="00B04B82" w:rsidP="00C74B19">
            <w:pPr>
              <w:pStyle w:val="DefaultParagraph"/>
            </w:pPr>
            <w:r>
              <w:t>=</w:t>
            </w:r>
            <w:r>
              <w:rPr>
                <w:noProof/>
                <w:position w:val="-22"/>
              </w:rPr>
              <w:drawing>
                <wp:inline distT="0" distB="0" distL="0" distR="0">
                  <wp:extent cx="95250" cy="333375"/>
                  <wp:effectExtent l="19050" t="0" r="0"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2.6+</w:t>
            </w:r>
            <w:r>
              <w:rPr>
                <w:noProof/>
                <w:position w:val="-22"/>
              </w:rPr>
              <w:drawing>
                <wp:inline distT="0" distB="0" distL="0" distR="0">
                  <wp:extent cx="95250" cy="333375"/>
                  <wp:effectExtent l="1905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4.4</w:t>
            </w:r>
          </w:p>
          <w:p w:rsidR="00B04B82" w:rsidRDefault="00B04B82" w:rsidP="00C74B19">
            <w:pPr>
              <w:pStyle w:val="DefaultParagraph"/>
            </w:pPr>
            <w:r>
              <w:t>=</w:t>
            </w:r>
            <w:r>
              <w:rPr>
                <w:noProof/>
                <w:position w:val="-22"/>
              </w:rPr>
              <w:drawing>
                <wp:inline distT="0" distB="0" distL="0" distR="0">
                  <wp:extent cx="95250" cy="333375"/>
                  <wp:effectExtent l="19050" t="0" r="0" b="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2.6+4.4</w:t>
            </w:r>
            <w:r>
              <w:t>）</w:t>
            </w:r>
          </w:p>
          <w:p w:rsidR="00B04B82" w:rsidRDefault="00B04B82" w:rsidP="00C74B19">
            <w:pPr>
              <w:pStyle w:val="DefaultParagraph"/>
            </w:pPr>
            <w:r>
              <w:lastRenderedPageBreak/>
              <w:t>=</w:t>
            </w:r>
            <w:r>
              <w:rPr>
                <w:noProof/>
                <w:position w:val="-22"/>
              </w:rPr>
              <w:drawing>
                <wp:inline distT="0" distB="0" distL="0" distR="0">
                  <wp:extent cx="95250" cy="333375"/>
                  <wp:effectExtent l="1905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7</w:t>
            </w:r>
          </w:p>
          <w:p w:rsidR="00B04B82" w:rsidRDefault="00B04B82" w:rsidP="00C74B19">
            <w:pPr>
              <w:pStyle w:val="DefaultParagraph"/>
            </w:pPr>
            <w:r>
              <w:t>=6</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点评：</w:t>
            </w:r>
          </w:p>
        </w:tc>
        <w:tc>
          <w:tcPr>
            <w:tcW w:w="4650" w:type="pct"/>
          </w:tcPr>
          <w:p w:rsidR="00B04B82" w:rsidRDefault="00B04B82" w:rsidP="00C74B19">
            <w:pPr>
              <w:pStyle w:val="DefaultParagraph"/>
            </w:pPr>
            <w:r>
              <w:t>本题主要是考查学生运用运算律来简算的能力及适当拆数的能力．</w:t>
            </w:r>
          </w:p>
        </w:tc>
      </w:tr>
    </w:tbl>
    <w:p w:rsidR="00B04B82" w:rsidRDefault="00B04B82" w:rsidP="00B04B82">
      <w:pPr>
        <w:pStyle w:val="DefaultParagraph"/>
      </w:pPr>
      <w:r>
        <w:t xml:space="preserve">　</w:t>
      </w:r>
    </w:p>
    <w:p w:rsidR="00B04B82" w:rsidRDefault="00B04B82" w:rsidP="00B04B82">
      <w:pPr>
        <w:pStyle w:val="DefaultParagraph"/>
      </w:pPr>
      <w:r>
        <w:rPr>
          <w:b/>
        </w:rPr>
        <w:t>四、我会观察与操作！（每题</w:t>
      </w:r>
      <w:r>
        <w:rPr>
          <w:b/>
        </w:rPr>
        <w:t>6</w:t>
      </w:r>
      <w:r>
        <w:rPr>
          <w:b/>
        </w:rPr>
        <w:t>分，共</w:t>
      </w:r>
      <w:r>
        <w:rPr>
          <w:b/>
        </w:rPr>
        <w:t>12</w:t>
      </w:r>
      <w:r>
        <w:rPr>
          <w:b/>
        </w:rPr>
        <w:t>分）</w:t>
      </w:r>
    </w:p>
    <w:p w:rsidR="00B04B82" w:rsidRDefault="00B04B82" w:rsidP="00B04B82">
      <w:pPr>
        <w:pStyle w:val="DefaultParagraph"/>
      </w:pPr>
      <w:r>
        <w:t>23</w:t>
      </w:r>
      <w:r>
        <w:t>．（</w:t>
      </w:r>
      <w:r>
        <w:t>6</w:t>
      </w:r>
      <w:r>
        <w:t>分）六（</w:t>
      </w:r>
      <w:r>
        <w:t>1</w:t>
      </w:r>
      <w:r>
        <w:t>）班学生参加课外活动中，有</w:t>
      </w:r>
      <w:r>
        <w:t>30</w:t>
      </w:r>
      <w:r>
        <w:t>人参加了体育活动小组，请根据统计情况．完成下面问题．</w:t>
      </w:r>
    </w:p>
    <w:p w:rsidR="00B04B82" w:rsidRDefault="00B04B82" w:rsidP="00B04B82">
      <w:pPr>
        <w:pStyle w:val="DefaultParagraph"/>
      </w:pPr>
      <w:r>
        <w:t>（</w:t>
      </w:r>
      <w:r>
        <w:t>1</w:t>
      </w:r>
      <w:r>
        <w:t>）参加美术活动小组和文娱小组各有多少人</w:t>
      </w:r>
    </w:p>
    <w:p w:rsidR="00B04B82" w:rsidRDefault="00B04B82" w:rsidP="00B04B82">
      <w:pPr>
        <w:pStyle w:val="DefaultParagraph"/>
      </w:pPr>
      <w:r>
        <w:t>（</w:t>
      </w:r>
      <w:r>
        <w:t>2</w:t>
      </w:r>
      <w:r>
        <w:t>）完成上图中的填空，并求出参加体育组的人数比参加美术的同学多百分之几？</w:t>
      </w:r>
    </w:p>
    <w:p w:rsidR="00B04B82" w:rsidRDefault="00B04B82" w:rsidP="00B04B82">
      <w:pPr>
        <w:pStyle w:val="DefaultParagraph"/>
      </w:pPr>
      <w:r>
        <w:rPr>
          <w:noProof/>
        </w:rPr>
        <w:drawing>
          <wp:inline distT="0" distB="0" distL="0" distR="0">
            <wp:extent cx="1362075" cy="1352550"/>
            <wp:effectExtent l="19050" t="0" r="9525" b="0"/>
            <wp:docPr id="14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3"/>
                    <a:srcRect/>
                    <a:stretch>
                      <a:fillRect/>
                    </a:stretch>
                  </pic:blipFill>
                  <pic:spPr bwMode="auto">
                    <a:xfrm>
                      <a:off x="0" y="0"/>
                      <a:ext cx="1362075" cy="1352550"/>
                    </a:xfrm>
                    <a:prstGeom prst="rect">
                      <a:avLst/>
                    </a:prstGeom>
                    <a:noFill/>
                    <a:ln w="9525">
                      <a:noFill/>
                      <a:miter lim="800000"/>
                      <a:headEnd/>
                      <a:tailEnd/>
                    </a:ln>
                  </pic:spPr>
                </pic:pic>
              </a:graphicData>
            </a:graphic>
          </wp:inline>
        </w:drawing>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扇形统计图；从统计图表中获取信息；统计图表的填补．</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统计图表的制作与应用；统计数据的计算与应用．</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w:t>
            </w:r>
            <w:r>
              <w:t>1</w:t>
            </w:r>
            <w:r>
              <w:t>）把这个班的人数看作单位</w:t>
            </w:r>
            <w:r>
              <w:t>“</w:t>
            </w:r>
            <w:r>
              <w:t>1</w:t>
            </w:r>
            <w:r>
              <w:t>”</w:t>
            </w:r>
            <w:r>
              <w:t>，即</w:t>
            </w:r>
            <w:r>
              <w:t>100%</w:t>
            </w:r>
            <w:r>
              <w:t>，用</w:t>
            </w:r>
            <w:r>
              <w:t>1</w:t>
            </w:r>
            <w:r>
              <w:t>减去参加美术、文娱小组人数所占的百分率就是参加体育小组人数所占的百分率；根据百分数除法的意义，用参加体育小组的人数除以参加体育人数据所占的百分率就是这个班的总人数；再根据百分数乘法的意义，用这个班的总人数分别乘参加美术、文娱小组人数所占的在百分率就是参加美术、文娱小组的人数．</w:t>
            </w:r>
          </w:p>
          <w:p w:rsidR="00B04B82" w:rsidRDefault="00B04B82" w:rsidP="00C74B19">
            <w:pPr>
              <w:pStyle w:val="DefaultParagraph"/>
            </w:pPr>
            <w:r>
              <w:t>（</w:t>
            </w:r>
            <w:r>
              <w:t>2</w:t>
            </w:r>
            <w:r>
              <w:t>）就是参加体育小组比参加美术小组多的人数占美术小组人数的百分之几，用参加体育小组比参加美术小组多的人数除以美术小组人数．或用参加体育小组比参加美术小组人数多的百分率除以美术小组人数所占的百分率．</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1</w:t>
            </w:r>
            <w:r>
              <w:t>）</w:t>
            </w:r>
            <w:r>
              <w:t>30</w:t>
            </w:r>
            <w:r>
              <w:t>÷</w:t>
            </w:r>
            <w:r>
              <w:t>（</w:t>
            </w:r>
            <w:r>
              <w:t>1</w:t>
            </w:r>
            <w:r>
              <w:t>﹣</w:t>
            </w:r>
            <w:r>
              <w:t>30%</w:t>
            </w:r>
            <w:r>
              <w:t>﹣</w:t>
            </w:r>
            <w:r>
              <w:t>10%</w:t>
            </w:r>
            <w:r>
              <w:t>）</w:t>
            </w:r>
          </w:p>
          <w:p w:rsidR="00B04B82" w:rsidRDefault="00B04B82" w:rsidP="00C74B19">
            <w:pPr>
              <w:pStyle w:val="DefaultParagraph"/>
            </w:pPr>
            <w:r>
              <w:t>=30</w:t>
            </w:r>
            <w:r>
              <w:t>÷</w:t>
            </w:r>
            <w:r>
              <w:t>60%</w:t>
            </w:r>
          </w:p>
          <w:p w:rsidR="00B04B82" w:rsidRDefault="00B04B82" w:rsidP="00C74B19">
            <w:pPr>
              <w:pStyle w:val="DefaultParagraph"/>
            </w:pPr>
            <w:r>
              <w:t>=50</w:t>
            </w:r>
            <w:r>
              <w:t>（人）</w:t>
            </w:r>
          </w:p>
          <w:p w:rsidR="00B04B82" w:rsidRDefault="00B04B82" w:rsidP="00C74B19">
            <w:pPr>
              <w:pStyle w:val="DefaultParagraph"/>
            </w:pPr>
            <w:r>
              <w:t>50</w:t>
            </w:r>
            <w:r>
              <w:t>×</w:t>
            </w:r>
            <w:r>
              <w:t>30%=15</w:t>
            </w:r>
            <w:r>
              <w:t>（人）</w:t>
            </w:r>
          </w:p>
          <w:p w:rsidR="00B04B82" w:rsidRDefault="00B04B82" w:rsidP="00C74B19">
            <w:pPr>
              <w:pStyle w:val="DefaultParagraph"/>
            </w:pPr>
            <w:r>
              <w:t>50</w:t>
            </w:r>
            <w:r>
              <w:t>×</w:t>
            </w:r>
            <w:r>
              <w:t>10%=5</w:t>
            </w:r>
            <w:r>
              <w:t>（人）或</w:t>
            </w:r>
            <w:r>
              <w:t>50</w:t>
            </w:r>
            <w:r>
              <w:t>﹣</w:t>
            </w:r>
            <w:r>
              <w:t>30</w:t>
            </w:r>
            <w:r>
              <w:t>﹣</w:t>
            </w:r>
            <w:r>
              <w:t>15=5</w:t>
            </w:r>
            <w:r>
              <w:t>（人）</w:t>
            </w:r>
          </w:p>
          <w:p w:rsidR="00B04B82" w:rsidRDefault="00B04B82" w:rsidP="00C74B19">
            <w:pPr>
              <w:pStyle w:val="DefaultParagraph"/>
            </w:pPr>
            <w:r>
              <w:t>答：参加美术活动小组的有</w:t>
            </w:r>
            <w:r>
              <w:t>5</w:t>
            </w:r>
            <w:r>
              <w:t>人，文娱小组的有</w:t>
            </w:r>
            <w:r>
              <w:t>15</w:t>
            </w:r>
            <w:r>
              <w:t>人．</w:t>
            </w:r>
          </w:p>
          <w:p w:rsidR="00B04B82" w:rsidRDefault="00B04B82" w:rsidP="00C74B19">
            <w:pPr>
              <w:pStyle w:val="DefaultParagraph"/>
            </w:pPr>
          </w:p>
          <w:p w:rsidR="00B04B82" w:rsidRDefault="00B04B82" w:rsidP="00C74B19">
            <w:pPr>
              <w:pStyle w:val="DefaultParagraph"/>
            </w:pPr>
            <w:r>
              <w:t>（</w:t>
            </w:r>
            <w:r>
              <w:t>2</w:t>
            </w:r>
            <w:r>
              <w:t>）</w:t>
            </w:r>
          </w:p>
          <w:p w:rsidR="00B04B82" w:rsidRDefault="00B04B82" w:rsidP="00C74B19">
            <w:pPr>
              <w:pStyle w:val="DefaultParagraph"/>
            </w:pPr>
            <w:r>
              <w:rPr>
                <w:noProof/>
              </w:rPr>
              <w:drawing>
                <wp:inline distT="0" distB="0" distL="0" distR="0">
                  <wp:extent cx="1362075" cy="1352550"/>
                  <wp:effectExtent l="19050" t="0" r="9525" b="0"/>
                  <wp:docPr id="14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4"/>
                          <a:srcRect/>
                          <a:stretch>
                            <a:fillRect/>
                          </a:stretch>
                        </pic:blipFill>
                        <pic:spPr bwMode="auto">
                          <a:xfrm>
                            <a:off x="0" y="0"/>
                            <a:ext cx="1362075" cy="1352550"/>
                          </a:xfrm>
                          <a:prstGeom prst="rect">
                            <a:avLst/>
                          </a:prstGeom>
                          <a:noFill/>
                          <a:ln w="9525">
                            <a:noFill/>
                            <a:miter lim="800000"/>
                            <a:headEnd/>
                            <a:tailEnd/>
                          </a:ln>
                        </pic:spPr>
                      </pic:pic>
                    </a:graphicData>
                  </a:graphic>
                </wp:inline>
              </w:drawing>
            </w:r>
          </w:p>
          <w:p w:rsidR="00B04B82" w:rsidRDefault="00B04B82" w:rsidP="00C74B19">
            <w:pPr>
              <w:pStyle w:val="DefaultParagraph"/>
            </w:pPr>
            <w:r>
              <w:lastRenderedPageBreak/>
              <w:t>（</w:t>
            </w:r>
            <w:r>
              <w:t>30</w:t>
            </w:r>
            <w:r>
              <w:t>﹣</w:t>
            </w:r>
            <w:r>
              <w:t>5</w:t>
            </w:r>
            <w:r>
              <w:t>）</w:t>
            </w:r>
            <w:r>
              <w:t>÷</w:t>
            </w:r>
            <w:r>
              <w:t>5</w:t>
            </w:r>
          </w:p>
          <w:p w:rsidR="00B04B82" w:rsidRDefault="00B04B82" w:rsidP="00C74B19">
            <w:pPr>
              <w:pStyle w:val="DefaultParagraph"/>
            </w:pPr>
            <w:r>
              <w:t>=25</w:t>
            </w:r>
            <w:r>
              <w:t>÷</w:t>
            </w:r>
            <w:r>
              <w:t>5</w:t>
            </w:r>
          </w:p>
          <w:p w:rsidR="00B04B82" w:rsidRDefault="00B04B82" w:rsidP="00C74B19">
            <w:pPr>
              <w:pStyle w:val="DefaultParagraph"/>
            </w:pPr>
            <w:r>
              <w:t>=5</w:t>
            </w:r>
          </w:p>
          <w:p w:rsidR="00B04B82" w:rsidRDefault="00B04B82" w:rsidP="00C74B19">
            <w:pPr>
              <w:pStyle w:val="DefaultParagraph"/>
            </w:pPr>
            <w:r>
              <w:t>=500%</w:t>
            </w:r>
          </w:p>
          <w:p w:rsidR="00B04B82" w:rsidRDefault="00B04B82" w:rsidP="00C74B19">
            <w:pPr>
              <w:pStyle w:val="DefaultParagraph"/>
            </w:pPr>
            <w:r>
              <w:t>答：参加体育组的人数比参加美术的同学多</w:t>
            </w:r>
            <w:r>
              <w:t>500%</w:t>
            </w:r>
            <w:r>
              <w:t>．</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点评：</w:t>
            </w:r>
          </w:p>
        </w:tc>
        <w:tc>
          <w:tcPr>
            <w:tcW w:w="4650" w:type="pct"/>
          </w:tcPr>
          <w:p w:rsidR="00B04B82" w:rsidRDefault="00B04B82" w:rsidP="00C74B19">
            <w:pPr>
              <w:pStyle w:val="DefaultParagraph"/>
            </w:pPr>
            <w:r>
              <w:t>此题是考查如何根据计算需要从扇形统计图中获取有用信息，再根据所获取的信息进行相应的计算．</w:t>
            </w:r>
          </w:p>
        </w:tc>
      </w:tr>
    </w:tbl>
    <w:p w:rsidR="00B04B82" w:rsidRDefault="00B04B82" w:rsidP="00B04B82">
      <w:pPr>
        <w:pStyle w:val="DefaultParagraph"/>
      </w:pPr>
      <w:r>
        <w:t xml:space="preserve">　</w:t>
      </w:r>
    </w:p>
    <w:p w:rsidR="00B04B82" w:rsidRDefault="00B04B82" w:rsidP="00B04B82">
      <w:pPr>
        <w:pStyle w:val="DefaultParagraph"/>
      </w:pPr>
      <w:r>
        <w:t>24</w:t>
      </w:r>
      <w:r>
        <w:t>．（</w:t>
      </w:r>
      <w:r>
        <w:t>6</w:t>
      </w:r>
      <w:r>
        <w:t>分）下面每个方格表示边长是</w:t>
      </w:r>
      <w:r>
        <w:t>1</w:t>
      </w:r>
      <w:r>
        <w:t>厘米的正方形，请按要求作答．</w:t>
      </w:r>
    </w:p>
    <w:p w:rsidR="00B04B82" w:rsidRDefault="00B04B82" w:rsidP="00B04B82">
      <w:pPr>
        <w:pStyle w:val="DefaultParagraph"/>
      </w:pPr>
      <w:r>
        <w:rPr>
          <w:noProof/>
        </w:rPr>
        <w:drawing>
          <wp:inline distT="0" distB="0" distL="0" distR="0">
            <wp:extent cx="3419475" cy="1524000"/>
            <wp:effectExtent l="19050" t="0" r="9525" b="0"/>
            <wp:docPr id="15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5"/>
                    <a:srcRect/>
                    <a:stretch>
                      <a:fillRect/>
                    </a:stretch>
                  </pic:blipFill>
                  <pic:spPr bwMode="auto">
                    <a:xfrm>
                      <a:off x="0" y="0"/>
                      <a:ext cx="3419475" cy="1524000"/>
                    </a:xfrm>
                    <a:prstGeom prst="rect">
                      <a:avLst/>
                    </a:prstGeom>
                    <a:noFill/>
                    <a:ln w="9525">
                      <a:noFill/>
                      <a:miter lim="800000"/>
                      <a:headEnd/>
                      <a:tailEnd/>
                    </a:ln>
                  </pic:spPr>
                </pic:pic>
              </a:graphicData>
            </a:graphic>
          </wp:inline>
        </w:drawing>
      </w:r>
    </w:p>
    <w:p w:rsidR="00B04B82" w:rsidRDefault="00B04B82" w:rsidP="00B04B82">
      <w:pPr>
        <w:pStyle w:val="DefaultParagraph"/>
      </w:pPr>
      <w:r>
        <w:t>（</w:t>
      </w:r>
      <w:r>
        <w:t>1</w:t>
      </w:r>
      <w:r>
        <w:t>）认真观察，用数对表示</w:t>
      </w:r>
      <w:r>
        <w:t>A</w:t>
      </w:r>
      <w:r>
        <w:t>、</w:t>
      </w:r>
      <w:r>
        <w:t>B</w:t>
      </w:r>
      <w:r>
        <w:t>点的位置，</w:t>
      </w:r>
      <w:r>
        <w:t>A</w:t>
      </w:r>
      <w:r>
        <w:t>（，），</w:t>
      </w:r>
      <w:r>
        <w:t>B</w:t>
      </w:r>
      <w:r>
        <w:t>（，）．</w:t>
      </w:r>
    </w:p>
    <w:p w:rsidR="00B04B82" w:rsidRDefault="00B04B82" w:rsidP="00B04B82">
      <w:pPr>
        <w:pStyle w:val="DefaultParagraph"/>
      </w:pPr>
      <w:r>
        <w:t>（</w:t>
      </w:r>
      <w:r>
        <w:t>2</w:t>
      </w:r>
      <w:r>
        <w:t>）画出把图</w:t>
      </w:r>
      <w:r>
        <w:t>1</w:t>
      </w:r>
      <w:r>
        <w:t>绕</w:t>
      </w:r>
      <w:r>
        <w:t>A</w:t>
      </w:r>
      <w:r>
        <w:t>点逆时针旋转</w:t>
      </w:r>
      <w:r>
        <w:t>90</w:t>
      </w:r>
      <w:r>
        <w:t>度后的图形．</w:t>
      </w:r>
    </w:p>
    <w:p w:rsidR="00B04B82" w:rsidRDefault="00B04B82" w:rsidP="00B04B82">
      <w:pPr>
        <w:pStyle w:val="DefaultParagraph"/>
      </w:pPr>
      <w:r>
        <w:t>（</w:t>
      </w:r>
      <w:r>
        <w:t>3</w:t>
      </w:r>
      <w:r>
        <w:t>）在原图</w:t>
      </w:r>
      <w:r>
        <w:t>C</w:t>
      </w:r>
      <w:r>
        <w:t>点北偏东</w:t>
      </w:r>
      <w:r>
        <w:t>45</w:t>
      </w:r>
      <w:r>
        <w:t>度方向上，画一个直径为</w:t>
      </w:r>
      <w:r>
        <w:t>4</w:t>
      </w:r>
      <w:r>
        <w:t>厘米的圆．</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数对与位置；作旋转一定角度后的图形；画圆．</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图形与变换；图形与位置．</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w:t>
            </w:r>
            <w:r>
              <w:t>1</w:t>
            </w:r>
            <w:r>
              <w:t>）数对表示位置的方法是：第一个数字表示列，第二个数字表示行，据此即可解答；</w:t>
            </w:r>
          </w:p>
          <w:p w:rsidR="00B04B82" w:rsidRDefault="00B04B82" w:rsidP="00C74B19">
            <w:pPr>
              <w:pStyle w:val="DefaultParagraph"/>
            </w:pPr>
            <w:r>
              <w:t>（</w:t>
            </w:r>
            <w:r>
              <w:t>2</w:t>
            </w:r>
            <w:r>
              <w:t>）以点</w:t>
            </w:r>
            <w:r>
              <w:t>A</w:t>
            </w:r>
            <w:r>
              <w:t>为旋转中心，找出图形</w:t>
            </w:r>
            <w:r>
              <w:t>1</w:t>
            </w:r>
            <w:r>
              <w:t>的另外两个顶点绕点</w:t>
            </w:r>
            <w:r>
              <w:t>A</w:t>
            </w:r>
            <w:r>
              <w:t>逆时针旋转</w:t>
            </w:r>
            <w:r>
              <w:t>90</w:t>
            </w:r>
            <w:r>
              <w:t>度后的对应点，再与点</w:t>
            </w:r>
            <w:r>
              <w:t>A</w:t>
            </w:r>
            <w:r>
              <w:t>依次连接起来，即可得出旋转后的图形；</w:t>
            </w:r>
          </w:p>
          <w:p w:rsidR="00B04B82" w:rsidRDefault="00B04B82" w:rsidP="00C74B19">
            <w:pPr>
              <w:pStyle w:val="DefaultParagraph"/>
            </w:pPr>
            <w:r>
              <w:t>（</w:t>
            </w:r>
            <w:r>
              <w:t>3</w:t>
            </w:r>
            <w:r>
              <w:t>）以点</w:t>
            </w:r>
            <w:r>
              <w:t>C</w:t>
            </w:r>
            <w:r>
              <w:t>为中心，画出表示北偏东</w:t>
            </w:r>
            <w:r>
              <w:t>45</w:t>
            </w:r>
            <w:r>
              <w:t>度方向的射线，在这条射线上取一点为圆心，以</w:t>
            </w:r>
            <w:r>
              <w:t>4</w:t>
            </w:r>
            <w:r>
              <w:t>厘米为直径画圆即可．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1</w:t>
            </w:r>
            <w:r>
              <w:t>）根据数对表示位置的方法可得：</w:t>
            </w:r>
            <w:r>
              <w:t>A</w:t>
            </w:r>
            <w:r>
              <w:t>的数对位置是（</w:t>
            </w:r>
            <w:r>
              <w:t>4</w:t>
            </w:r>
            <w:r>
              <w:t>，</w:t>
            </w:r>
            <w:r>
              <w:t>4</w:t>
            </w:r>
            <w:r>
              <w:t>），</w:t>
            </w:r>
            <w:r>
              <w:t>B</w:t>
            </w:r>
            <w:r>
              <w:t>的数对位置是（</w:t>
            </w:r>
            <w:r>
              <w:t>8</w:t>
            </w:r>
            <w:r>
              <w:t>，</w:t>
            </w:r>
            <w:r>
              <w:t>4</w:t>
            </w:r>
            <w:r>
              <w:t>）；</w:t>
            </w:r>
          </w:p>
          <w:p w:rsidR="00B04B82" w:rsidRDefault="00B04B82" w:rsidP="00C74B19">
            <w:pPr>
              <w:pStyle w:val="DefaultParagraph"/>
            </w:pPr>
          </w:p>
          <w:p w:rsidR="00B04B82" w:rsidRDefault="00B04B82" w:rsidP="00C74B19">
            <w:pPr>
              <w:pStyle w:val="DefaultParagraph"/>
            </w:pPr>
            <w:r>
              <w:t>（</w:t>
            </w:r>
            <w:r>
              <w:t>2</w:t>
            </w:r>
            <w:r>
              <w:t>）（</w:t>
            </w:r>
            <w:r>
              <w:t>3</w:t>
            </w:r>
            <w:r>
              <w:t>）根据题干分析画图如下：</w:t>
            </w:r>
          </w:p>
          <w:p w:rsidR="00B04B82" w:rsidRDefault="00B04B82" w:rsidP="00C74B19">
            <w:pPr>
              <w:pStyle w:val="DefaultParagraph"/>
            </w:pPr>
            <w:r>
              <w:rPr>
                <w:noProof/>
              </w:rPr>
              <w:drawing>
                <wp:inline distT="0" distB="0" distL="0" distR="0">
                  <wp:extent cx="3581400" cy="1504950"/>
                  <wp:effectExtent l="19050" t="0" r="0" b="0"/>
                  <wp:docPr id="15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6"/>
                          <a:srcRect/>
                          <a:stretch>
                            <a:fillRect/>
                          </a:stretch>
                        </pic:blipFill>
                        <pic:spPr bwMode="auto">
                          <a:xfrm>
                            <a:off x="0" y="0"/>
                            <a:ext cx="3581400" cy="1504950"/>
                          </a:xfrm>
                          <a:prstGeom prst="rect">
                            <a:avLst/>
                          </a:prstGeom>
                          <a:noFill/>
                          <a:ln w="9525">
                            <a:noFill/>
                            <a:miter lim="800000"/>
                            <a:headEnd/>
                            <a:tailEnd/>
                          </a:ln>
                        </pic:spPr>
                      </pic:pic>
                    </a:graphicData>
                  </a:graphic>
                </wp:inline>
              </w:drawing>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此题考查了数对表示位置、利用旋转进行图形变换的方法以及圆的画法，关键是明确圆心与半径．</w:t>
            </w:r>
          </w:p>
        </w:tc>
      </w:tr>
    </w:tbl>
    <w:p w:rsidR="00B04B82" w:rsidRDefault="00B04B82" w:rsidP="00B04B82">
      <w:pPr>
        <w:pStyle w:val="DefaultParagraph"/>
      </w:pPr>
      <w:r>
        <w:lastRenderedPageBreak/>
        <w:t xml:space="preserve">　</w:t>
      </w:r>
    </w:p>
    <w:p w:rsidR="00B04B82" w:rsidRDefault="00B04B82" w:rsidP="00B04B82">
      <w:pPr>
        <w:pStyle w:val="DefaultParagraph"/>
      </w:pPr>
      <w:r>
        <w:rPr>
          <w:b/>
        </w:rPr>
        <w:t>五、生活中有许多问题和数学有关，你能解决吗？相信你一定行！（共</w:t>
      </w:r>
      <w:r>
        <w:rPr>
          <w:b/>
        </w:rPr>
        <w:t>28</w:t>
      </w:r>
      <w:r>
        <w:rPr>
          <w:b/>
        </w:rPr>
        <w:t>分）</w:t>
      </w:r>
    </w:p>
    <w:p w:rsidR="00B04B82" w:rsidRDefault="00B04B82" w:rsidP="00B04B82">
      <w:pPr>
        <w:pStyle w:val="DefaultParagraph"/>
      </w:pPr>
      <w:r>
        <w:t>25</w:t>
      </w:r>
      <w:r>
        <w:t>．（</w:t>
      </w:r>
      <w:r>
        <w:t>5</w:t>
      </w:r>
      <w:r>
        <w:t>分）一个近似圆锥体的煤粒堆，底面周长是</w:t>
      </w:r>
      <w:r>
        <w:t>31.4</w:t>
      </w:r>
      <w:r>
        <w:t>米，高是</w:t>
      </w:r>
      <w:r>
        <w:t>3</w:t>
      </w:r>
      <w:r>
        <w:t>米，一辆汽车一次可以运煤</w:t>
      </w:r>
      <w:r>
        <w:t>12</w:t>
      </w:r>
      <w:r>
        <w:t>吨，如果每立方米煤约重</w:t>
      </w:r>
      <w:r>
        <w:t>1</w:t>
      </w:r>
      <w:r>
        <w:t>吨，这堆煤需要几次运完？（得数保留整数）</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关于圆锥的应用题．</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立体图形的认识与计算．</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首先根据圆锥的体积公式：</w:t>
            </w:r>
            <w:r>
              <w:t>v=</w:t>
            </w:r>
            <w:r>
              <w:rPr>
                <w:noProof/>
                <w:position w:val="-22"/>
              </w:rPr>
              <w:drawing>
                <wp:inline distT="0" distB="0" distL="0" distR="0">
                  <wp:extent cx="95250" cy="333375"/>
                  <wp:effectExtent l="19050" t="0" r="0" b="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菁优网-jyeoo"/>
                          <pic:cNvPicPr>
                            <a:picLocks noChangeAspect="1" noChangeArrowheads="1"/>
                          </pic:cNvPicPr>
                        </pic:nvPicPr>
                        <pic:blipFill>
                          <a:blip r:embed="rId87"/>
                          <a:srcRect/>
                          <a:stretch>
                            <a:fillRect/>
                          </a:stretch>
                        </pic:blipFill>
                        <pic:spPr bwMode="auto">
                          <a:xfrm>
                            <a:off x="0" y="0"/>
                            <a:ext cx="95250" cy="333375"/>
                          </a:xfrm>
                          <a:prstGeom prst="rect">
                            <a:avLst/>
                          </a:prstGeom>
                          <a:noFill/>
                          <a:ln w="9525">
                            <a:noFill/>
                            <a:miter lim="800000"/>
                            <a:headEnd/>
                            <a:tailEnd/>
                          </a:ln>
                        </pic:spPr>
                      </pic:pic>
                    </a:graphicData>
                  </a:graphic>
                </wp:inline>
              </w:drawing>
            </w:r>
            <w:r>
              <w:t>sh</w:t>
            </w:r>
            <w:r>
              <w:t>，求出这堆煤的体积，再求出煤的重量，然后用煤的重量除以每次运的重量即可．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rPr>
                <w:noProof/>
                <w:position w:val="-22"/>
              </w:rPr>
              <w:drawing>
                <wp:inline distT="0" distB="0" distL="0" distR="0">
                  <wp:extent cx="95250" cy="333375"/>
                  <wp:effectExtent l="19050" t="0" r="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w:t>
            </w:r>
            <w:r>
              <w:t>31.4</w:t>
            </w:r>
            <w:r>
              <w:t>÷</w:t>
            </w:r>
            <w:r>
              <w:t>3.14</w:t>
            </w:r>
            <w:r>
              <w:t>÷</w:t>
            </w:r>
            <w:r>
              <w:t>2</w:t>
            </w:r>
            <w:r>
              <w:t>）</w:t>
            </w:r>
            <w:r>
              <w:rPr>
                <w:sz w:val="24"/>
                <w:szCs w:val="24"/>
                <w:vertAlign w:val="superscript"/>
              </w:rPr>
              <w:t>2</w:t>
            </w:r>
            <w:r>
              <w:t>×</w:t>
            </w:r>
            <w:r>
              <w:t>3</w:t>
            </w:r>
            <w:r>
              <w:t>×</w:t>
            </w:r>
            <w:r>
              <w:t>1</w:t>
            </w:r>
            <w:r>
              <w:t>÷</w:t>
            </w:r>
            <w:r>
              <w:t>12</w:t>
            </w:r>
          </w:p>
          <w:p w:rsidR="00B04B82" w:rsidRDefault="00B04B82" w:rsidP="00C74B19">
            <w:pPr>
              <w:pStyle w:val="DefaultParagraph"/>
            </w:pPr>
            <w:r>
              <w:t>=</w:t>
            </w:r>
            <w:r>
              <w:rPr>
                <w:noProof/>
                <w:position w:val="-22"/>
              </w:rPr>
              <w:drawing>
                <wp:inline distT="0" distB="0" distL="0" distR="0">
                  <wp:extent cx="95250" cy="333375"/>
                  <wp:effectExtent l="19050" t="0" r="0" b="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5</w:t>
            </w:r>
            <w:r>
              <w:rPr>
                <w:sz w:val="24"/>
                <w:szCs w:val="24"/>
                <w:vertAlign w:val="superscript"/>
              </w:rPr>
              <w:t>2</w:t>
            </w:r>
            <w:r>
              <w:t>×</w:t>
            </w:r>
            <w:r>
              <w:t>3</w:t>
            </w:r>
            <w:r>
              <w:t>÷</w:t>
            </w:r>
            <w:r>
              <w:t>12</w:t>
            </w:r>
          </w:p>
          <w:p w:rsidR="00B04B82" w:rsidRDefault="00B04B82" w:rsidP="00C74B19">
            <w:pPr>
              <w:pStyle w:val="DefaultParagraph"/>
            </w:pPr>
            <w:r>
              <w:t>=78.5</w:t>
            </w:r>
            <w:r>
              <w:t>÷</w:t>
            </w:r>
            <w:r>
              <w:t>12</w:t>
            </w:r>
          </w:p>
          <w:p w:rsidR="00B04B82" w:rsidRDefault="00B04B82" w:rsidP="00C74B19">
            <w:pPr>
              <w:pStyle w:val="DefaultParagraph"/>
            </w:pPr>
            <w:r>
              <w:t>≈</w:t>
            </w:r>
            <w:r>
              <w:t>7</w:t>
            </w:r>
            <w:r>
              <w:t>（次）</w:t>
            </w:r>
          </w:p>
          <w:p w:rsidR="00B04B82" w:rsidRDefault="00B04B82" w:rsidP="00C74B19">
            <w:pPr>
              <w:pStyle w:val="DefaultParagraph"/>
            </w:pPr>
            <w:r>
              <w:t>答：这堆煤需要</w:t>
            </w:r>
            <w:r>
              <w:t>7</w:t>
            </w:r>
            <w:r>
              <w:t>次运完．</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此题主要考查圆锥的体积公式的实际应用，注意：这类应用题必须用</w:t>
            </w:r>
            <w:r>
              <w:t>“</w:t>
            </w:r>
            <w:r>
              <w:t>进一</w:t>
            </w:r>
            <w:r>
              <w:t>”</w:t>
            </w:r>
            <w:r>
              <w:t>法取近似值．</w:t>
            </w:r>
          </w:p>
        </w:tc>
      </w:tr>
    </w:tbl>
    <w:p w:rsidR="00B04B82" w:rsidRDefault="00B04B82" w:rsidP="00B04B82">
      <w:pPr>
        <w:pStyle w:val="DefaultParagraph"/>
      </w:pPr>
      <w:r>
        <w:t xml:space="preserve">　</w:t>
      </w:r>
    </w:p>
    <w:p w:rsidR="00B04B82" w:rsidRDefault="00B04B82" w:rsidP="00B04B82">
      <w:pPr>
        <w:pStyle w:val="DefaultParagraph"/>
      </w:pPr>
      <w:r>
        <w:t>26</w:t>
      </w:r>
      <w:r>
        <w:t>．（</w:t>
      </w:r>
      <w:r>
        <w:t>5</w:t>
      </w:r>
      <w:r>
        <w:t>分）班主任王老师，在期末用</w:t>
      </w:r>
      <w:r>
        <w:t>50</w:t>
      </w:r>
      <w:r>
        <w:t>元买了</w:t>
      </w:r>
      <w:r>
        <w:t>2.5</w:t>
      </w:r>
      <w:r>
        <w:t>元和</w:t>
      </w:r>
      <w:r>
        <w:t>1.5</w:t>
      </w:r>
      <w:r>
        <w:t>元的水笔共</w:t>
      </w:r>
      <w:r>
        <w:t>30</w:t>
      </w:r>
      <w:r>
        <w:t>支，准备作为优秀作业的奖品．那么</w:t>
      </w:r>
      <w:r>
        <w:t>2.5</w:t>
      </w:r>
      <w:r>
        <w:t>元和</w:t>
      </w:r>
      <w:r>
        <w:t>1.5</w:t>
      </w:r>
      <w:r>
        <w:t>元的水彩笔各多少支？</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鸡兔同笼．</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传统应用题专题．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假设</w:t>
            </w:r>
            <w:r>
              <w:t>30</w:t>
            </w:r>
            <w:r>
              <w:t>支全是</w:t>
            </w:r>
            <w:r>
              <w:t>2.5</w:t>
            </w:r>
            <w:r>
              <w:t>元的水笔，则用</w:t>
            </w:r>
            <w:r>
              <w:t>30</w:t>
            </w:r>
            <w:r>
              <w:t>×</w:t>
            </w:r>
            <w:r>
              <w:t>2.5=75</w:t>
            </w:r>
            <w:r>
              <w:t>元，这样就多</w:t>
            </w:r>
            <w:r>
              <w:t>75</w:t>
            </w:r>
            <w:r>
              <w:t>﹣</w:t>
            </w:r>
            <w:r>
              <w:t>50=25</w:t>
            </w:r>
            <w:r>
              <w:t>元；用</w:t>
            </w:r>
            <w:r>
              <w:t>25</w:t>
            </w:r>
            <w:r>
              <w:t>÷</w:t>
            </w:r>
            <w:r>
              <w:t>（</w:t>
            </w:r>
            <w:r>
              <w:t>2.5</w:t>
            </w:r>
            <w:r>
              <w:t>﹣</w:t>
            </w:r>
            <w:r>
              <w:t>1.5</w:t>
            </w:r>
            <w:r>
              <w:t>）</w:t>
            </w:r>
            <w:r>
              <w:t>=25</w:t>
            </w:r>
            <w:r>
              <w:t>支得出</w:t>
            </w:r>
            <w:r>
              <w:t>1.5</w:t>
            </w:r>
            <w:r>
              <w:t>元的水笔支数，进而得出</w:t>
            </w:r>
            <w:r>
              <w:t>2.5</w:t>
            </w:r>
            <w:r>
              <w:t>元的水笔数量．</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1.5</w:t>
            </w:r>
            <w:r>
              <w:t>元的水笔数量：</w:t>
            </w:r>
          </w:p>
          <w:p w:rsidR="00B04B82" w:rsidRDefault="00B04B82" w:rsidP="00C74B19">
            <w:pPr>
              <w:pStyle w:val="DefaultParagraph"/>
            </w:pPr>
            <w:r>
              <w:t>25</w:t>
            </w:r>
            <w:r>
              <w:t>÷</w:t>
            </w:r>
            <w:r>
              <w:t>（</w:t>
            </w:r>
            <w:r>
              <w:t>2.5</w:t>
            </w:r>
            <w:r>
              <w:t>﹣</w:t>
            </w:r>
            <w:r>
              <w:t>1.5</w:t>
            </w:r>
            <w:r>
              <w:t>）</w:t>
            </w:r>
          </w:p>
          <w:p w:rsidR="00B04B82" w:rsidRDefault="00B04B82" w:rsidP="00C74B19">
            <w:pPr>
              <w:pStyle w:val="DefaultParagraph"/>
            </w:pPr>
            <w:r>
              <w:t>=25</w:t>
            </w:r>
            <w:r>
              <w:t>÷</w:t>
            </w:r>
            <w:r>
              <w:t>1</w:t>
            </w:r>
          </w:p>
          <w:p w:rsidR="00B04B82" w:rsidRDefault="00B04B82" w:rsidP="00C74B19">
            <w:pPr>
              <w:pStyle w:val="DefaultParagraph"/>
            </w:pPr>
            <w:r>
              <w:t>=25</w:t>
            </w:r>
            <w:r>
              <w:t>（支），</w:t>
            </w:r>
          </w:p>
          <w:p w:rsidR="00B04B82" w:rsidRDefault="00B04B82" w:rsidP="00C74B19">
            <w:pPr>
              <w:pStyle w:val="DefaultParagraph"/>
            </w:pPr>
            <w:r>
              <w:t>30</w:t>
            </w:r>
            <w:r>
              <w:t>﹣</w:t>
            </w:r>
            <w:r>
              <w:t>25=5</w:t>
            </w:r>
            <w:r>
              <w:t>（支），</w:t>
            </w:r>
          </w:p>
          <w:p w:rsidR="00B04B82" w:rsidRDefault="00B04B82" w:rsidP="00C74B19">
            <w:pPr>
              <w:pStyle w:val="DefaultParagraph"/>
            </w:pPr>
            <w:r>
              <w:t>答：</w:t>
            </w:r>
            <w:r>
              <w:t>2.5</w:t>
            </w:r>
            <w:r>
              <w:t>元的水彩笔</w:t>
            </w:r>
            <w:r>
              <w:t>5</w:t>
            </w:r>
            <w:r>
              <w:t>支，</w:t>
            </w:r>
            <w:r>
              <w:t>1.5</w:t>
            </w:r>
            <w:r>
              <w:t>元的水彩笔</w:t>
            </w:r>
            <w:r>
              <w:t>25</w:t>
            </w:r>
            <w:r>
              <w:t>支．</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此题属于鸡兔同笼问题，解这类题的关键是用假设法进行分析，进而得出结论；也可以用方程进行解答．</w:t>
            </w:r>
          </w:p>
        </w:tc>
      </w:tr>
    </w:tbl>
    <w:p w:rsidR="00B04B82" w:rsidRDefault="00B04B82" w:rsidP="00B04B82">
      <w:pPr>
        <w:pStyle w:val="DefaultParagraph"/>
      </w:pPr>
      <w:r>
        <w:t xml:space="preserve">　</w:t>
      </w:r>
    </w:p>
    <w:p w:rsidR="00B04B82" w:rsidRDefault="00B04B82" w:rsidP="00B04B82">
      <w:pPr>
        <w:pStyle w:val="DefaultParagraph"/>
      </w:pPr>
      <w:r>
        <w:t>27</w:t>
      </w:r>
      <w:r>
        <w:t>．（</w:t>
      </w:r>
      <w:r>
        <w:t>5</w:t>
      </w:r>
      <w:r>
        <w:t>分）把一个长</w:t>
      </w:r>
      <w:r>
        <w:t>8</w:t>
      </w:r>
      <w:r>
        <w:t>分米，宽</w:t>
      </w:r>
      <w:r>
        <w:t>6</w:t>
      </w:r>
      <w:r>
        <w:t>分米，高</w:t>
      </w:r>
      <w:r>
        <w:t>4</w:t>
      </w:r>
      <w:r>
        <w:t>分米的长方体，加工成一个最大的圆柱体，削去部分的体积是多少立方分米？</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圆柱的侧面积、表面积和体积．</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立体图形的认识与计算．</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根据题干，这个长方体内最大的圆柱体的底面直径和高分别是</w:t>
            </w:r>
            <w:r>
              <w:t>6</w:t>
            </w:r>
            <w:r>
              <w:t>分米和</w:t>
            </w:r>
            <w:r>
              <w:t>4</w:t>
            </w:r>
            <w:r>
              <w:t>分米，据此根据长方体的体积</w:t>
            </w:r>
            <w:r>
              <w:t>=</w:t>
            </w:r>
            <w:r>
              <w:t>长</w:t>
            </w:r>
            <w:r>
              <w:t>×</w:t>
            </w:r>
            <w:r>
              <w:t>宽</w:t>
            </w:r>
            <w:r>
              <w:t>×</w:t>
            </w:r>
            <w:r>
              <w:t>高、圆柱体的体积</w:t>
            </w:r>
            <w:r>
              <w:t>=</w:t>
            </w:r>
            <w:r>
              <w:t>π</w:t>
            </w:r>
            <w:r>
              <w:t>r</w:t>
            </w:r>
            <w:r>
              <w:rPr>
                <w:sz w:val="24"/>
                <w:szCs w:val="24"/>
                <w:vertAlign w:val="superscript"/>
              </w:rPr>
              <w:t>2</w:t>
            </w:r>
            <w:r>
              <w:t>h</w:t>
            </w:r>
            <w:r>
              <w:t>，求出这个长方体和最大的圆柱体</w:t>
            </w:r>
            <w:r>
              <w:lastRenderedPageBreak/>
              <w:t>的体积，再相减即可解答问题．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解答：</w:t>
            </w:r>
          </w:p>
        </w:tc>
        <w:tc>
          <w:tcPr>
            <w:tcW w:w="4650" w:type="pct"/>
          </w:tcPr>
          <w:p w:rsidR="00B04B82" w:rsidRDefault="00B04B82" w:rsidP="00C74B19">
            <w:pPr>
              <w:pStyle w:val="DefaultParagraph"/>
            </w:pPr>
            <w:r>
              <w:t>解：</w:t>
            </w:r>
            <w:r>
              <w:t>8</w:t>
            </w:r>
            <w:r>
              <w:t>×</w:t>
            </w:r>
            <w:r>
              <w:t>6</w:t>
            </w:r>
            <w:r>
              <w:t>×</w:t>
            </w:r>
            <w:r>
              <w:t>4</w:t>
            </w:r>
            <w:r>
              <w:t>﹣</w:t>
            </w:r>
            <w:r>
              <w:t>3.14</w:t>
            </w:r>
            <w:r>
              <w:t>×</w:t>
            </w:r>
            <w:r>
              <w:t>（</w:t>
            </w:r>
            <w:r>
              <w:t>6</w:t>
            </w:r>
            <w:r>
              <w:t>÷</w:t>
            </w:r>
            <w:r>
              <w:t>2</w:t>
            </w:r>
            <w:r>
              <w:t>）</w:t>
            </w:r>
            <w:r>
              <w:rPr>
                <w:sz w:val="24"/>
                <w:szCs w:val="24"/>
                <w:vertAlign w:val="superscript"/>
              </w:rPr>
              <w:t>2</w:t>
            </w:r>
            <w:r>
              <w:t>×</w:t>
            </w:r>
            <w:r>
              <w:t>4</w:t>
            </w:r>
          </w:p>
          <w:p w:rsidR="00B04B82" w:rsidRDefault="00B04B82" w:rsidP="00C74B19">
            <w:pPr>
              <w:pStyle w:val="DefaultParagraph"/>
            </w:pPr>
            <w:r>
              <w:t>=192</w:t>
            </w:r>
            <w:r>
              <w:t>﹣</w:t>
            </w:r>
            <w:r>
              <w:t>113.04</w:t>
            </w:r>
          </w:p>
          <w:p w:rsidR="00B04B82" w:rsidRDefault="00B04B82" w:rsidP="00C74B19">
            <w:pPr>
              <w:pStyle w:val="DefaultParagraph"/>
            </w:pPr>
            <w:r>
              <w:t>=78.96</w:t>
            </w:r>
            <w:r>
              <w:t>（立方分米）</w:t>
            </w:r>
          </w:p>
          <w:p w:rsidR="00B04B82" w:rsidRDefault="00B04B82" w:rsidP="00C74B19">
            <w:pPr>
              <w:pStyle w:val="DefaultParagraph"/>
            </w:pPr>
            <w:r>
              <w:t>答：削去部分的体积是</w:t>
            </w:r>
            <w:r>
              <w:t>78.96</w:t>
            </w:r>
            <w:r>
              <w:t>立方分米．</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解答此题的关键是根据长方体内最大的圆柱的特点，得出这个圆柱的底面直径和高．</w:t>
            </w:r>
          </w:p>
        </w:tc>
      </w:tr>
    </w:tbl>
    <w:p w:rsidR="00B04B82" w:rsidRDefault="00B04B82" w:rsidP="00B04B82">
      <w:pPr>
        <w:pStyle w:val="DefaultParagraph"/>
      </w:pPr>
      <w:r>
        <w:t xml:space="preserve">　</w:t>
      </w:r>
    </w:p>
    <w:p w:rsidR="00B04B82" w:rsidRDefault="00B04B82" w:rsidP="00B04B82">
      <w:pPr>
        <w:pStyle w:val="DefaultParagraph"/>
      </w:pPr>
      <w:r>
        <w:t>28</w:t>
      </w:r>
      <w:r>
        <w:t>．（</w:t>
      </w:r>
      <w:r>
        <w:t>6</w:t>
      </w:r>
      <w:r>
        <w:t>分）客车和货车同时从甲乙两地同时相向而行，</w:t>
      </w:r>
      <w:r>
        <w:t>3</w:t>
      </w:r>
      <w:r>
        <w:t>小时后，客车到达中点．货车离中点还有</w:t>
      </w:r>
      <w:r>
        <w:t>42</w:t>
      </w:r>
      <w:r>
        <w:t>千米，已知货车的速度是客车的</w:t>
      </w:r>
      <w:r>
        <w:rPr>
          <w:noProof/>
          <w:position w:val="-22"/>
        </w:rPr>
        <w:drawing>
          <wp:inline distT="0" distB="0" distL="0" distR="0">
            <wp:extent cx="95250" cy="333375"/>
            <wp:effectExtent l="19050" t="0" r="0" b="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菁优网-jyeoo"/>
                    <pic:cNvPicPr>
                      <a:picLocks noChangeAspect="1" noChangeArrowheads="1"/>
                    </pic:cNvPicPr>
                  </pic:nvPicPr>
                  <pic:blipFill>
                    <a:blip r:embed="rId89"/>
                    <a:srcRect/>
                    <a:stretch>
                      <a:fillRect/>
                    </a:stretch>
                  </pic:blipFill>
                  <pic:spPr bwMode="auto">
                    <a:xfrm>
                      <a:off x="0" y="0"/>
                      <a:ext cx="95250" cy="333375"/>
                    </a:xfrm>
                    <a:prstGeom prst="rect">
                      <a:avLst/>
                    </a:prstGeom>
                    <a:noFill/>
                    <a:ln w="9525">
                      <a:noFill/>
                      <a:miter lim="800000"/>
                      <a:headEnd/>
                      <a:tailEnd/>
                    </a:ln>
                  </pic:spPr>
                </pic:pic>
              </a:graphicData>
            </a:graphic>
          </wp:inline>
        </w:drawing>
      </w:r>
      <w:r>
        <w:t>，甲乙两地相距多少千米？</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简单的行程问题．</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行程问题．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先依据速度</w:t>
            </w:r>
            <w:r>
              <w:t>=</w:t>
            </w:r>
            <w:r>
              <w:t>路程</w:t>
            </w:r>
            <w:r>
              <w:t>÷</w:t>
            </w:r>
            <w:r>
              <w:t>时间，求出客车比货车快的速度，再把客车速度看作单位</w:t>
            </w:r>
            <w:r>
              <w:t>“</w:t>
            </w:r>
            <w:r>
              <w:t>1</w:t>
            </w:r>
            <w:r>
              <w:t>”</w:t>
            </w:r>
            <w:r>
              <w:t>，求出客车比货车快的速度占的分率，然后依据分数除法意义，求出客车速度，依据路程</w:t>
            </w:r>
            <w:r>
              <w:t>=</w:t>
            </w:r>
            <w:r>
              <w:t>速度</w:t>
            </w:r>
            <w:r>
              <w:t>×</w:t>
            </w:r>
            <w:r>
              <w:t>时间，求出客车</w:t>
            </w:r>
            <w:r>
              <w:t>3</w:t>
            </w:r>
            <w:r>
              <w:t>小时行驶的路程，最后乘</w:t>
            </w:r>
            <w:r>
              <w:t>2</w:t>
            </w:r>
            <w:r>
              <w:t>即可解答．</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w:t>
            </w:r>
            <w:r>
              <w:t>42</w:t>
            </w:r>
            <w:r>
              <w:t>÷</w:t>
            </w:r>
            <w:r>
              <w:t>3</w:t>
            </w:r>
            <w:r>
              <w:t>÷</w:t>
            </w:r>
            <w:r>
              <w:t>（</w:t>
            </w:r>
            <w:r>
              <w:t>1</w:t>
            </w:r>
            <w:r>
              <w:t>﹣</w:t>
            </w:r>
            <w:r>
              <w:rPr>
                <w:noProof/>
                <w:position w:val="-22"/>
              </w:rPr>
              <w:drawing>
                <wp:inline distT="0" distB="0" distL="0" distR="0">
                  <wp:extent cx="95250" cy="333375"/>
                  <wp:effectExtent l="19050" t="0" r="0"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菁优网-jyeoo"/>
                          <pic:cNvPicPr>
                            <a:picLocks noChangeAspect="1" noChangeArrowheads="1"/>
                          </pic:cNvPicPr>
                        </pic:nvPicPr>
                        <pic:blipFill>
                          <a:blip r:embed="rId8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B04B82" w:rsidRDefault="00B04B82" w:rsidP="00C74B19">
            <w:pPr>
              <w:pStyle w:val="DefaultParagraph"/>
            </w:pPr>
            <w:r>
              <w:t>=42</w:t>
            </w:r>
            <w:r>
              <w:t>÷</w:t>
            </w:r>
            <w:r>
              <w:t>3</w:t>
            </w:r>
            <w:r>
              <w:rPr>
                <w:noProof/>
                <w:position w:val="-22"/>
              </w:rPr>
              <w:drawing>
                <wp:inline distT="0" distB="0" distL="0" distR="0">
                  <wp:extent cx="266700" cy="333375"/>
                  <wp:effectExtent l="19050" t="0" r="0" b="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菁优网-jyeoo"/>
                          <pic:cNvPicPr>
                            <a:picLocks noChangeAspect="1" noChangeArrowheads="1"/>
                          </pic:cNvPicPr>
                        </pic:nvPicPr>
                        <pic:blipFill>
                          <a:blip r:embed="rId90"/>
                          <a:srcRect/>
                          <a:stretch>
                            <a:fillRect/>
                          </a:stretch>
                        </pic:blipFill>
                        <pic:spPr bwMode="auto">
                          <a:xfrm>
                            <a:off x="0" y="0"/>
                            <a:ext cx="266700" cy="333375"/>
                          </a:xfrm>
                          <a:prstGeom prst="rect">
                            <a:avLst/>
                          </a:prstGeom>
                          <a:noFill/>
                          <a:ln w="9525">
                            <a:noFill/>
                            <a:miter lim="800000"/>
                            <a:headEnd/>
                            <a:tailEnd/>
                          </a:ln>
                        </pic:spPr>
                      </pic:pic>
                    </a:graphicData>
                  </a:graphic>
                </wp:inline>
              </w:drawing>
            </w:r>
          </w:p>
          <w:p w:rsidR="00B04B82" w:rsidRDefault="00B04B82" w:rsidP="00C74B19">
            <w:pPr>
              <w:pStyle w:val="DefaultParagraph"/>
            </w:pPr>
            <w:r>
              <w:t>=14</w:t>
            </w:r>
            <w:r>
              <w:rPr>
                <w:noProof/>
                <w:position w:val="-22"/>
              </w:rPr>
              <w:drawing>
                <wp:inline distT="0" distB="0" distL="0" distR="0">
                  <wp:extent cx="266700" cy="333375"/>
                  <wp:effectExtent l="19050" t="0" r="0" b="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菁优网-jyeoo"/>
                          <pic:cNvPicPr>
                            <a:picLocks noChangeAspect="1" noChangeArrowheads="1"/>
                          </pic:cNvPicPr>
                        </pic:nvPicPr>
                        <pic:blipFill>
                          <a:blip r:embed="rId91"/>
                          <a:srcRect/>
                          <a:stretch>
                            <a:fillRect/>
                          </a:stretch>
                        </pic:blipFill>
                        <pic:spPr bwMode="auto">
                          <a:xfrm>
                            <a:off x="0" y="0"/>
                            <a:ext cx="266700" cy="333375"/>
                          </a:xfrm>
                          <a:prstGeom prst="rect">
                            <a:avLst/>
                          </a:prstGeom>
                          <a:noFill/>
                          <a:ln w="9525">
                            <a:noFill/>
                            <a:miter lim="800000"/>
                            <a:headEnd/>
                            <a:tailEnd/>
                          </a:ln>
                        </pic:spPr>
                      </pic:pic>
                    </a:graphicData>
                  </a:graphic>
                </wp:inline>
              </w:drawing>
            </w:r>
          </w:p>
          <w:p w:rsidR="00B04B82" w:rsidRDefault="00B04B82" w:rsidP="00C74B19">
            <w:pPr>
              <w:pStyle w:val="DefaultParagraph"/>
            </w:pPr>
            <w:r>
              <w:t>=49</w:t>
            </w:r>
            <w:r>
              <w:t>（千米）</w:t>
            </w:r>
          </w:p>
          <w:p w:rsidR="00B04B82" w:rsidRDefault="00B04B82" w:rsidP="00C74B19">
            <w:pPr>
              <w:pStyle w:val="DefaultParagraph"/>
            </w:pPr>
            <w:r>
              <w:t>49</w:t>
            </w:r>
            <w:r>
              <w:t>×</w:t>
            </w:r>
            <w:r>
              <w:t>3</w:t>
            </w:r>
            <w:r>
              <w:t>×</w:t>
            </w:r>
            <w:r>
              <w:t>2</w:t>
            </w:r>
          </w:p>
          <w:p w:rsidR="00B04B82" w:rsidRDefault="00B04B82" w:rsidP="00C74B19">
            <w:pPr>
              <w:pStyle w:val="DefaultParagraph"/>
            </w:pPr>
            <w:r>
              <w:t>=147</w:t>
            </w:r>
            <w:r>
              <w:t>×</w:t>
            </w:r>
            <w:r>
              <w:t>2</w:t>
            </w:r>
          </w:p>
          <w:p w:rsidR="00B04B82" w:rsidRDefault="00B04B82" w:rsidP="00C74B19">
            <w:pPr>
              <w:pStyle w:val="DefaultParagraph"/>
            </w:pPr>
            <w:r>
              <w:t>=294</w:t>
            </w:r>
            <w:r>
              <w:t>（千米）</w:t>
            </w:r>
          </w:p>
          <w:p w:rsidR="00B04B82" w:rsidRDefault="00B04B82" w:rsidP="00C74B19">
            <w:pPr>
              <w:pStyle w:val="DefaultParagraph"/>
            </w:pPr>
            <w:r>
              <w:t>答：甲乙两地相距</w:t>
            </w:r>
            <w:r>
              <w:t>294</w:t>
            </w:r>
            <w:r>
              <w:t>千米．</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点评：</w:t>
            </w:r>
          </w:p>
        </w:tc>
        <w:tc>
          <w:tcPr>
            <w:tcW w:w="4650" w:type="pct"/>
          </w:tcPr>
          <w:p w:rsidR="00B04B82" w:rsidRDefault="00B04B82" w:rsidP="00C74B19">
            <w:pPr>
              <w:pStyle w:val="DefaultParagraph"/>
            </w:pPr>
            <w:r>
              <w:t>解答本题的关键是依据分数除法意义求出客车的速度．</w:t>
            </w:r>
          </w:p>
        </w:tc>
      </w:tr>
    </w:tbl>
    <w:p w:rsidR="00B04B82" w:rsidRDefault="00B04B82" w:rsidP="00B04B82">
      <w:pPr>
        <w:pStyle w:val="DefaultParagraph"/>
      </w:pPr>
      <w:r>
        <w:t xml:space="preserve">　</w:t>
      </w:r>
    </w:p>
    <w:p w:rsidR="00B04B82" w:rsidRDefault="00B04B82" w:rsidP="00B04B82">
      <w:pPr>
        <w:pStyle w:val="DefaultParagraph"/>
      </w:pPr>
      <w:r>
        <w:t>29</w:t>
      </w:r>
      <w:r>
        <w:t>．（</w:t>
      </w:r>
      <w:r>
        <w:t>7</w:t>
      </w:r>
      <w:r>
        <w:t>分）甲、乙、丙三人合作完成一项工程，约定每次两人两人干，一人休息．先由甲、乙合修</w:t>
      </w:r>
      <w:r>
        <w:t>5</w:t>
      </w:r>
      <w:r>
        <w:t>天完成</w:t>
      </w:r>
      <w:r>
        <w:rPr>
          <w:noProof/>
          <w:position w:val="-22"/>
        </w:rPr>
        <w:drawing>
          <wp:inline distT="0" distB="0" distL="0" distR="0">
            <wp:extent cx="95250" cy="333375"/>
            <wp:effectExtent l="19050" t="0" r="0" b="0"/>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菁优网-jyeoo"/>
                    <pic:cNvPicPr>
                      <a:picLocks noChangeAspect="1" noChangeArrowheads="1"/>
                    </pic:cNvPicPr>
                  </pic:nvPicPr>
                  <pic:blipFill>
                    <a:blip r:embed="rId92"/>
                    <a:srcRect/>
                    <a:stretch>
                      <a:fillRect/>
                    </a:stretch>
                  </pic:blipFill>
                  <pic:spPr bwMode="auto">
                    <a:xfrm>
                      <a:off x="0" y="0"/>
                      <a:ext cx="95250" cy="333375"/>
                    </a:xfrm>
                    <a:prstGeom prst="rect">
                      <a:avLst/>
                    </a:prstGeom>
                    <a:noFill/>
                    <a:ln w="9525">
                      <a:noFill/>
                      <a:miter lim="800000"/>
                      <a:headEnd/>
                      <a:tailEnd/>
                    </a:ln>
                  </pic:spPr>
                </pic:pic>
              </a:graphicData>
            </a:graphic>
          </wp:inline>
        </w:drawing>
      </w:r>
      <w:r>
        <w:t>，接着乙、丙两人合修</w:t>
      </w:r>
      <w:r>
        <w:t>2</w:t>
      </w:r>
      <w:r>
        <w:t>天完成余下的</w:t>
      </w:r>
      <w:r>
        <w:rPr>
          <w:noProof/>
          <w:position w:val="-22"/>
        </w:rPr>
        <w:drawing>
          <wp:inline distT="0" distB="0" distL="0" distR="0">
            <wp:extent cx="95250" cy="333375"/>
            <wp:effectExtent l="19050" t="0" r="0" b="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菁优网-jyeoo"/>
                    <pic:cNvPicPr>
                      <a:picLocks noChangeAspect="1" noChangeArrowheads="1"/>
                    </pic:cNvPicPr>
                  </pic:nvPicPr>
                  <pic:blipFill>
                    <a:blip r:embed="rId93"/>
                    <a:srcRect/>
                    <a:stretch>
                      <a:fillRect/>
                    </a:stretch>
                  </pic:blipFill>
                  <pic:spPr bwMode="auto">
                    <a:xfrm>
                      <a:off x="0" y="0"/>
                      <a:ext cx="95250" cy="333375"/>
                    </a:xfrm>
                    <a:prstGeom prst="rect">
                      <a:avLst/>
                    </a:prstGeom>
                    <a:noFill/>
                    <a:ln w="9525">
                      <a:noFill/>
                      <a:miter lim="800000"/>
                      <a:headEnd/>
                      <a:tailEnd/>
                    </a:ln>
                  </pic:spPr>
                </pic:pic>
              </a:graphicData>
            </a:graphic>
          </wp:inline>
        </w:drawing>
      </w:r>
      <w:r>
        <w:t>，最后甲、丙两人合修</w:t>
      </w:r>
      <w:r>
        <w:t>5</w:t>
      </w:r>
      <w:r>
        <w:t>天全部完工．整个工程的劳务费是</w:t>
      </w:r>
      <w:r>
        <w:t>3000</w:t>
      </w:r>
      <w:r>
        <w:t>元，若按工作量来，甲应分得多钱？</w:t>
      </w:r>
    </w:p>
    <w:p w:rsidR="00B04B82" w:rsidRDefault="00B04B82" w:rsidP="00B04B82">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考点</w:t>
            </w:r>
            <w:r>
              <w:t>：</w:t>
            </w:r>
          </w:p>
        </w:tc>
        <w:tc>
          <w:tcPr>
            <w:tcW w:w="4650" w:type="pct"/>
          </w:tcPr>
          <w:p w:rsidR="00B04B82" w:rsidRDefault="00B04B82" w:rsidP="00C74B19">
            <w:pPr>
              <w:pStyle w:val="DefaultParagraph"/>
            </w:pPr>
            <w:r>
              <w:t>工程问题．</w:t>
            </w:r>
            <w:r>
              <w:rPr>
                <w:color w:val="FFFFFF"/>
                <w:sz w:val="1"/>
                <w:szCs w:val="1"/>
              </w:rPr>
              <w:t>菁优网版权所有</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专题</w:t>
            </w:r>
            <w:r>
              <w:t>：</w:t>
            </w:r>
          </w:p>
        </w:tc>
        <w:tc>
          <w:tcPr>
            <w:tcW w:w="4650" w:type="pct"/>
          </w:tcPr>
          <w:p w:rsidR="00B04B82" w:rsidRDefault="00B04B82" w:rsidP="00C74B19">
            <w:pPr>
              <w:pStyle w:val="DefaultParagraph"/>
            </w:pPr>
            <w:r>
              <w:t>工程问题专题．</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分析：</w:t>
            </w:r>
          </w:p>
        </w:tc>
        <w:tc>
          <w:tcPr>
            <w:tcW w:w="4650" w:type="pct"/>
          </w:tcPr>
          <w:p w:rsidR="00B04B82" w:rsidRDefault="00B04B82" w:rsidP="00C74B19">
            <w:pPr>
              <w:pStyle w:val="DefaultParagraph"/>
            </w:pPr>
            <w:r>
              <w:t>把总工作量看作单位</w:t>
            </w:r>
            <w:r>
              <w:t>“</w:t>
            </w:r>
            <w:r>
              <w:t>1</w:t>
            </w:r>
            <w:r>
              <w:t>”</w:t>
            </w:r>
            <w:r>
              <w:t>，先求出乙，丙和刷门窗面积的量，以及甲，丙和刷门窗面积的量，然后根据工作效率</w:t>
            </w:r>
            <w:r>
              <w:t>=</w:t>
            </w:r>
            <w:r>
              <w:t>工作总量</w:t>
            </w:r>
            <w:r>
              <w:t>÷</w:t>
            </w:r>
            <w:r>
              <w:t>工作时间，求出甲和乙和刷门窗的工作效率，乙和丙和刷门窗的工作效率，以及丙和甲合刷门窗的工作效率，再求出三人合刷的工作效率，进而求出三人单刷的工作效率，最后求出三人工作效率的比，依据按比例分配方法即可解答．</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t>解答：</w:t>
            </w:r>
          </w:p>
        </w:tc>
        <w:tc>
          <w:tcPr>
            <w:tcW w:w="4650" w:type="pct"/>
          </w:tcPr>
          <w:p w:rsidR="00B04B82" w:rsidRDefault="00B04B82" w:rsidP="00C74B19">
            <w:pPr>
              <w:pStyle w:val="DefaultParagraph"/>
            </w:pPr>
            <w:r>
              <w:t>解：乙、丙两人合修工作量是：</w:t>
            </w:r>
          </w:p>
          <w:p w:rsidR="00B04B82" w:rsidRDefault="00B04B82" w:rsidP="00C74B19">
            <w:pPr>
              <w:pStyle w:val="DefaultParagraph"/>
            </w:pPr>
            <w:r>
              <w:lastRenderedPageBreak/>
              <w:t>（</w:t>
            </w:r>
            <w:r>
              <w:t>1</w:t>
            </w:r>
            <w:r>
              <w:t>﹣</w:t>
            </w:r>
            <w:r>
              <w:rPr>
                <w:noProof/>
                <w:position w:val="-22"/>
              </w:rPr>
              <w:drawing>
                <wp:inline distT="0" distB="0" distL="0" distR="0">
                  <wp:extent cx="95250" cy="333375"/>
                  <wp:effectExtent l="19050" t="0" r="0" b="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菁优网-jyeoo"/>
                          <pic:cNvPicPr>
                            <a:picLocks noChangeAspect="1" noChangeArrowheads="1"/>
                          </pic:cNvPicPr>
                        </pic:nvPicPr>
                        <pic:blipFill>
                          <a:blip r:embed="rId9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菁优网-jyeoo"/>
                          <pic:cNvPicPr>
                            <a:picLocks noChangeAspect="1" noChangeArrowheads="1"/>
                          </pic:cNvPicPr>
                        </pic:nvPicPr>
                        <pic:blipFill>
                          <a:blip r:embed="rId93"/>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r>
              <w:t>=</w:t>
            </w:r>
            <w:r>
              <w:rPr>
                <w:noProof/>
                <w:position w:val="-22"/>
              </w:rPr>
              <w:drawing>
                <wp:inline distT="0" distB="0" distL="0" distR="0">
                  <wp:extent cx="95250" cy="333375"/>
                  <wp:effectExtent l="19050" t="0" r="0" b="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菁优网-jyeoo"/>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菁优网-jyeoo"/>
                          <pic:cNvPicPr>
                            <a:picLocks noChangeAspect="1" noChangeArrowheads="1"/>
                          </pic:cNvPicPr>
                        </pic:nvPicPr>
                        <pic:blipFill>
                          <a:blip r:embed="rId9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r>
              <w:t>=</w:t>
            </w:r>
            <w:r>
              <w:rPr>
                <w:noProof/>
                <w:position w:val="-22"/>
              </w:rPr>
              <w:drawing>
                <wp:inline distT="0" distB="0" distL="0" distR="0">
                  <wp:extent cx="171450" cy="333375"/>
                  <wp:effectExtent l="19050" t="0" r="0"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菁优网-jyeoo"/>
                          <pic:cNvPicPr>
                            <a:picLocks noChangeAspect="1" noChangeArrowheads="1"/>
                          </pic:cNvPicPr>
                        </pic:nvPicPr>
                        <pic:blipFill>
                          <a:blip r:embed="rId96"/>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B04B82" w:rsidRDefault="00B04B82" w:rsidP="00C74B19">
            <w:pPr>
              <w:pStyle w:val="DefaultParagraph"/>
            </w:pPr>
            <w:r>
              <w:t>甲和丙合修的工作量：</w:t>
            </w:r>
          </w:p>
          <w:p w:rsidR="00B04B82" w:rsidRDefault="00B04B82" w:rsidP="00C74B19">
            <w:pPr>
              <w:pStyle w:val="DefaultParagraph"/>
            </w:pPr>
            <w:r>
              <w:t>1</w:t>
            </w:r>
            <w:r>
              <w:t>﹣</w:t>
            </w:r>
            <w:r>
              <w:rPr>
                <w:noProof/>
                <w:position w:val="-22"/>
              </w:rPr>
              <w:drawing>
                <wp:inline distT="0" distB="0" distL="0" distR="0">
                  <wp:extent cx="95250" cy="333375"/>
                  <wp:effectExtent l="1905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菁优网-jyeoo"/>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菁优网-jyeoo"/>
                          <pic:cNvPicPr>
                            <a:picLocks noChangeAspect="1" noChangeArrowheads="1"/>
                          </pic:cNvPicPr>
                        </pic:nvPicPr>
                        <pic:blipFill>
                          <a:blip r:embed="rId9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菁优网-jyeoo"/>
                          <pic:cNvPicPr>
                            <a:picLocks noChangeAspect="1" noChangeArrowheads="1"/>
                          </pic:cNvPicPr>
                        </pic:nvPicPr>
                        <pic:blipFill>
                          <a:blip r:embed="rId98"/>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B04B82" w:rsidRDefault="00B04B82" w:rsidP="00C74B19">
            <w:pPr>
              <w:pStyle w:val="DefaultParagraph"/>
            </w:pPr>
          </w:p>
          <w:p w:rsidR="00B04B82" w:rsidRDefault="00B04B82" w:rsidP="00C74B19">
            <w:pPr>
              <w:pStyle w:val="DefaultParagraph"/>
            </w:pPr>
            <w:r>
              <w:t>甲和乙合刷的工作效率：</w:t>
            </w:r>
          </w:p>
          <w:p w:rsidR="00B04B82" w:rsidRDefault="00B04B82" w:rsidP="00C74B19">
            <w:pPr>
              <w:pStyle w:val="DefaultParagraph"/>
            </w:pPr>
            <w:r>
              <w:rPr>
                <w:noProof/>
                <w:position w:val="-22"/>
              </w:rPr>
              <w:drawing>
                <wp:inline distT="0" distB="0" distL="0" distR="0">
                  <wp:extent cx="95250" cy="333375"/>
                  <wp:effectExtent l="1905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菁优网-jyeoo"/>
                          <pic:cNvPicPr>
                            <a:picLocks noChangeAspect="1" noChangeArrowheads="1"/>
                          </pic:cNvPicPr>
                        </pic:nvPicPr>
                        <pic:blipFill>
                          <a:blip r:embed="rId9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w:t>
            </w:r>
            <w:r>
              <w:rPr>
                <w:noProof/>
                <w:position w:val="-22"/>
              </w:rPr>
              <w:drawing>
                <wp:inline distT="0" distB="0" distL="0" distR="0">
                  <wp:extent cx="171450" cy="333375"/>
                  <wp:effectExtent l="19050" t="0" r="0" b="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菁优网-jyeoo"/>
                          <pic:cNvPicPr>
                            <a:picLocks noChangeAspect="1" noChangeArrowheads="1"/>
                          </pic:cNvPicPr>
                        </pic:nvPicPr>
                        <pic:blipFill>
                          <a:blip r:embed="rId99"/>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B04B82" w:rsidRDefault="00B04B82" w:rsidP="00C74B19">
            <w:pPr>
              <w:pStyle w:val="DefaultParagraph"/>
            </w:pPr>
            <w:r>
              <w:t>乙和丙合刷的工作效率：</w:t>
            </w:r>
          </w:p>
          <w:p w:rsidR="00B04B82" w:rsidRDefault="00B04B82" w:rsidP="00C74B19">
            <w:pPr>
              <w:pStyle w:val="DefaultParagraph"/>
            </w:pPr>
            <w:r>
              <w:rPr>
                <w:noProof/>
                <w:position w:val="-22"/>
              </w:rPr>
              <w:drawing>
                <wp:inline distT="0" distB="0" distL="0" distR="0">
                  <wp:extent cx="171450" cy="333375"/>
                  <wp:effectExtent l="19050" t="0" r="0" b="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菁优网-jyeoo"/>
                          <pic:cNvPicPr>
                            <a:picLocks noChangeAspect="1" noChangeArrowheads="1"/>
                          </pic:cNvPicPr>
                        </pic:nvPicPr>
                        <pic:blipFill>
                          <a:blip r:embed="rId9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2=</w:t>
            </w:r>
            <w:r>
              <w:rPr>
                <w:noProof/>
                <w:position w:val="-22"/>
              </w:rPr>
              <w:drawing>
                <wp:inline distT="0" distB="0" distL="0" distR="0">
                  <wp:extent cx="171450" cy="333375"/>
                  <wp:effectExtent l="19050" t="0" r="0" b="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菁优网-jyeoo"/>
                          <pic:cNvPicPr>
                            <a:picLocks noChangeAspect="1" noChangeArrowheads="1"/>
                          </pic:cNvPicPr>
                        </pic:nvPicPr>
                        <pic:blipFill>
                          <a:blip r:embed="rId100"/>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B04B82" w:rsidRDefault="00B04B82" w:rsidP="00C74B19">
            <w:pPr>
              <w:pStyle w:val="DefaultParagraph"/>
            </w:pPr>
            <w:r>
              <w:t>丙和甲的工作效率：</w:t>
            </w:r>
          </w:p>
          <w:p w:rsidR="00B04B82" w:rsidRDefault="00B04B82" w:rsidP="00C74B19">
            <w:pPr>
              <w:pStyle w:val="DefaultParagraph"/>
            </w:pPr>
            <w:r>
              <w:rPr>
                <w:noProof/>
                <w:position w:val="-22"/>
              </w:rPr>
              <w:drawing>
                <wp:inline distT="0" distB="0" distL="0" distR="0">
                  <wp:extent cx="95250" cy="333375"/>
                  <wp:effectExtent l="19050" t="0" r="0"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菁优网-jyeoo"/>
                          <pic:cNvPicPr>
                            <a:picLocks noChangeAspect="1" noChangeArrowheads="1"/>
                          </pic:cNvPicPr>
                        </pic:nvPicPr>
                        <pic:blipFill>
                          <a:blip r:embed="rId10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5=</w:t>
            </w:r>
            <w:r>
              <w:rPr>
                <w:noProof/>
                <w:position w:val="-22"/>
              </w:rPr>
              <w:drawing>
                <wp:inline distT="0" distB="0" distL="0" distR="0">
                  <wp:extent cx="171450" cy="333375"/>
                  <wp:effectExtent l="19050" t="0" r="0" b="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菁优网-jyeoo"/>
                          <pic:cNvPicPr>
                            <a:picLocks noChangeAspect="1" noChangeArrowheads="1"/>
                          </pic:cNvPicPr>
                        </pic:nvPicPr>
                        <pic:blipFill>
                          <a:blip r:embed="rId102"/>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B04B82" w:rsidRDefault="00B04B82" w:rsidP="00C74B19">
            <w:pPr>
              <w:pStyle w:val="DefaultParagraph"/>
            </w:pPr>
            <w:r>
              <w:t>三人合作的工作效率：</w:t>
            </w:r>
          </w:p>
          <w:p w:rsidR="00B04B82" w:rsidRDefault="00B04B82" w:rsidP="00C74B19">
            <w:pPr>
              <w:pStyle w:val="DefaultParagraph"/>
            </w:pPr>
            <w:r>
              <w:t>（</w:t>
            </w:r>
            <w:r>
              <w:rPr>
                <w:noProof/>
                <w:position w:val="-22"/>
              </w:rPr>
              <w:drawing>
                <wp:inline distT="0" distB="0" distL="0" distR="0">
                  <wp:extent cx="171450" cy="333375"/>
                  <wp:effectExtent l="19050" t="0" r="0" b="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菁优网-jyeoo"/>
                          <pic:cNvPicPr>
                            <a:picLocks noChangeAspect="1" noChangeArrowheads="1"/>
                          </pic:cNvPicPr>
                        </pic:nvPicPr>
                        <pic:blipFill>
                          <a:blip r:embed="rId10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菁优网-jyeoo"/>
                          <pic:cNvPicPr>
                            <a:picLocks noChangeAspect="1" noChangeArrowheads="1"/>
                          </pic:cNvPicPr>
                        </pic:nvPicPr>
                        <pic:blipFill>
                          <a:blip r:embed="rId10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菁优网-jyeoo"/>
                          <pic:cNvPicPr>
                            <a:picLocks noChangeAspect="1" noChangeArrowheads="1"/>
                          </pic:cNvPicPr>
                        </pic:nvPicPr>
                        <pic:blipFill>
                          <a:blip r:embed="rId10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2</w:t>
            </w:r>
          </w:p>
          <w:p w:rsidR="00B04B82" w:rsidRDefault="00B04B82" w:rsidP="00C74B19">
            <w:pPr>
              <w:pStyle w:val="DefaultParagraph"/>
            </w:pPr>
            <w:r>
              <w:t>=</w:t>
            </w:r>
            <w:r>
              <w:rPr>
                <w:noProof/>
                <w:position w:val="-22"/>
              </w:rPr>
              <w:drawing>
                <wp:inline distT="0" distB="0" distL="0" distR="0">
                  <wp:extent cx="247650" cy="333375"/>
                  <wp:effectExtent l="19050" t="0" r="0" b="0"/>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菁优网-jyeoo"/>
                          <pic:cNvPicPr>
                            <a:picLocks noChangeAspect="1" noChangeArrowheads="1"/>
                          </pic:cNvPicPr>
                        </pic:nvPicPr>
                        <pic:blipFill>
                          <a:blip r:embed="rId104"/>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t>2</w:t>
            </w:r>
          </w:p>
          <w:p w:rsidR="00B04B82" w:rsidRDefault="00B04B82" w:rsidP="00C74B19">
            <w:pPr>
              <w:pStyle w:val="DefaultParagraph"/>
            </w:pPr>
            <w:r>
              <w:t>=</w:t>
            </w:r>
            <w:r>
              <w:rPr>
                <w:noProof/>
                <w:position w:val="-22"/>
              </w:rPr>
              <w:drawing>
                <wp:inline distT="0" distB="0" distL="0" distR="0">
                  <wp:extent cx="247650" cy="333375"/>
                  <wp:effectExtent l="19050" t="0" r="0" b="0"/>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菁优网-jyeoo"/>
                          <pic:cNvPicPr>
                            <a:picLocks noChangeAspect="1" noChangeArrowheads="1"/>
                          </pic:cNvPicPr>
                        </pic:nvPicPr>
                        <pic:blipFill>
                          <a:blip r:embed="rId105"/>
                          <a:srcRect/>
                          <a:stretch>
                            <a:fillRect/>
                          </a:stretch>
                        </pic:blipFill>
                        <pic:spPr bwMode="auto">
                          <a:xfrm>
                            <a:off x="0" y="0"/>
                            <a:ext cx="247650" cy="333375"/>
                          </a:xfrm>
                          <a:prstGeom prst="rect">
                            <a:avLst/>
                          </a:prstGeom>
                          <a:noFill/>
                          <a:ln w="9525">
                            <a:noFill/>
                            <a:miter lim="800000"/>
                            <a:headEnd/>
                            <a:tailEnd/>
                          </a:ln>
                        </pic:spPr>
                      </pic:pic>
                    </a:graphicData>
                  </a:graphic>
                </wp:inline>
              </w:drawing>
            </w:r>
          </w:p>
          <w:p w:rsidR="00B04B82" w:rsidRDefault="00B04B82" w:rsidP="00C74B19">
            <w:pPr>
              <w:pStyle w:val="DefaultParagraph"/>
            </w:pPr>
            <w:r>
              <w:t>甲的工作效率：</w:t>
            </w:r>
          </w:p>
          <w:p w:rsidR="00B04B82" w:rsidRDefault="00B04B82" w:rsidP="00C74B19">
            <w:pPr>
              <w:pStyle w:val="DefaultParagraph"/>
            </w:pPr>
            <w:r>
              <w:rPr>
                <w:noProof/>
                <w:position w:val="-22"/>
              </w:rPr>
              <w:drawing>
                <wp:inline distT="0" distB="0" distL="0" distR="0">
                  <wp:extent cx="247650" cy="333375"/>
                  <wp:effectExtent l="19050" t="0" r="0" b="0"/>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菁优网-jyeoo"/>
                          <pic:cNvPicPr>
                            <a:picLocks noChangeAspect="1" noChangeArrowheads="1"/>
                          </pic:cNvPicPr>
                        </pic:nvPicPr>
                        <pic:blipFill>
                          <a:blip r:embed="rId106"/>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1" name="图片 1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菁优网-jyeoo"/>
                          <pic:cNvPicPr>
                            <a:picLocks noChangeAspect="1" noChangeArrowheads="1"/>
                          </pic:cNvPicPr>
                        </pic:nvPicPr>
                        <pic:blipFill>
                          <a:blip r:embed="rId10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菁优网-jyeoo"/>
                          <pic:cNvPicPr>
                            <a:picLocks noChangeAspect="1" noChangeArrowheads="1"/>
                          </pic:cNvPicPr>
                        </pic:nvPicPr>
                        <pic:blipFill>
                          <a:blip r:embed="rId108"/>
                          <a:srcRect/>
                          <a:stretch>
                            <a:fillRect/>
                          </a:stretch>
                        </pic:blipFill>
                        <pic:spPr bwMode="auto">
                          <a:xfrm>
                            <a:off x="0" y="0"/>
                            <a:ext cx="247650" cy="333375"/>
                          </a:xfrm>
                          <a:prstGeom prst="rect">
                            <a:avLst/>
                          </a:prstGeom>
                          <a:noFill/>
                          <a:ln w="9525">
                            <a:noFill/>
                            <a:miter lim="800000"/>
                            <a:headEnd/>
                            <a:tailEnd/>
                          </a:ln>
                        </pic:spPr>
                      </pic:pic>
                    </a:graphicData>
                  </a:graphic>
                </wp:inline>
              </w:drawing>
            </w:r>
          </w:p>
          <w:p w:rsidR="00B04B82" w:rsidRDefault="00B04B82" w:rsidP="00C74B19">
            <w:pPr>
              <w:pStyle w:val="DefaultParagraph"/>
            </w:pPr>
            <w:r>
              <w:t>乙的工作效率：</w:t>
            </w:r>
          </w:p>
          <w:p w:rsidR="00B04B82" w:rsidRDefault="00B04B82" w:rsidP="00C74B19">
            <w:pPr>
              <w:pStyle w:val="DefaultParagraph"/>
            </w:pPr>
            <w:r>
              <w:rPr>
                <w:noProof/>
                <w:position w:val="-22"/>
              </w:rPr>
              <w:drawing>
                <wp:inline distT="0" distB="0" distL="0" distR="0">
                  <wp:extent cx="247650" cy="333375"/>
                  <wp:effectExtent l="19050" t="0" r="0" b="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菁优网-jyeoo"/>
                          <pic:cNvPicPr>
                            <a:picLocks noChangeAspect="1" noChangeArrowheads="1"/>
                          </pic:cNvPicPr>
                        </pic:nvPicPr>
                        <pic:blipFill>
                          <a:blip r:embed="rId106"/>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菁优网-jyeoo"/>
                          <pic:cNvPicPr>
                            <a:picLocks noChangeAspect="1" noChangeArrowheads="1"/>
                          </pic:cNvPicPr>
                        </pic:nvPicPr>
                        <pic:blipFill>
                          <a:blip r:embed="rId10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菁优网-jyeoo"/>
                          <pic:cNvPicPr>
                            <a:picLocks noChangeAspect="1" noChangeArrowheads="1"/>
                          </pic:cNvPicPr>
                        </pic:nvPicPr>
                        <pic:blipFill>
                          <a:blip r:embed="rId110"/>
                          <a:srcRect/>
                          <a:stretch>
                            <a:fillRect/>
                          </a:stretch>
                        </pic:blipFill>
                        <pic:spPr bwMode="auto">
                          <a:xfrm>
                            <a:off x="0" y="0"/>
                            <a:ext cx="247650" cy="333375"/>
                          </a:xfrm>
                          <a:prstGeom prst="rect">
                            <a:avLst/>
                          </a:prstGeom>
                          <a:noFill/>
                          <a:ln w="9525">
                            <a:noFill/>
                            <a:miter lim="800000"/>
                            <a:headEnd/>
                            <a:tailEnd/>
                          </a:ln>
                        </pic:spPr>
                      </pic:pic>
                    </a:graphicData>
                  </a:graphic>
                </wp:inline>
              </w:drawing>
            </w:r>
          </w:p>
          <w:p w:rsidR="00B04B82" w:rsidRDefault="00B04B82" w:rsidP="00C74B19">
            <w:pPr>
              <w:pStyle w:val="DefaultParagraph"/>
            </w:pPr>
            <w:r>
              <w:t>丙的工作效率：</w:t>
            </w:r>
          </w:p>
          <w:p w:rsidR="00B04B82" w:rsidRDefault="00B04B82" w:rsidP="00C74B19">
            <w:pPr>
              <w:pStyle w:val="DefaultParagraph"/>
            </w:pPr>
            <w:r>
              <w:rPr>
                <w:noProof/>
                <w:position w:val="-22"/>
              </w:rPr>
              <w:drawing>
                <wp:inline distT="0" distB="0" distL="0" distR="0">
                  <wp:extent cx="247650" cy="333375"/>
                  <wp:effectExtent l="19050" t="0" r="0" b="0"/>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菁优网-jyeoo"/>
                          <pic:cNvPicPr>
                            <a:picLocks noChangeAspect="1" noChangeArrowheads="1"/>
                          </pic:cNvPicPr>
                        </pic:nvPicPr>
                        <pic:blipFill>
                          <a:blip r:embed="rId106"/>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7" name="图片 1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菁优网-jyeoo"/>
                          <pic:cNvPicPr>
                            <a:picLocks noChangeAspect="1" noChangeArrowheads="1"/>
                          </pic:cNvPicPr>
                        </pic:nvPicPr>
                        <pic:blipFill>
                          <a:blip r:embed="rId11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188" name="图片 1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菁优网-jyeoo"/>
                          <pic:cNvPicPr>
                            <a:picLocks noChangeAspect="1" noChangeArrowheads="1"/>
                          </pic:cNvPicPr>
                        </pic:nvPicPr>
                        <pic:blipFill>
                          <a:blip r:embed="rId112"/>
                          <a:srcRect/>
                          <a:stretch>
                            <a:fillRect/>
                          </a:stretch>
                        </pic:blipFill>
                        <pic:spPr bwMode="auto">
                          <a:xfrm>
                            <a:off x="0" y="0"/>
                            <a:ext cx="247650" cy="333375"/>
                          </a:xfrm>
                          <a:prstGeom prst="rect">
                            <a:avLst/>
                          </a:prstGeom>
                          <a:noFill/>
                          <a:ln w="9525">
                            <a:noFill/>
                            <a:miter lim="800000"/>
                            <a:headEnd/>
                            <a:tailEnd/>
                          </a:ln>
                        </pic:spPr>
                      </pic:pic>
                    </a:graphicData>
                  </a:graphic>
                </wp:inline>
              </w:drawing>
            </w:r>
          </w:p>
          <w:p w:rsidR="00B04B82" w:rsidRDefault="00B04B82" w:rsidP="00C74B19">
            <w:pPr>
              <w:pStyle w:val="DefaultParagraph"/>
            </w:pPr>
            <w:r>
              <w:t>甲完成的工作总量：</w:t>
            </w:r>
          </w:p>
          <w:p w:rsidR="00B04B82" w:rsidRDefault="00B04B82" w:rsidP="00C74B19">
            <w:pPr>
              <w:pStyle w:val="DefaultParagraph"/>
            </w:pPr>
            <w:r>
              <w:rPr>
                <w:noProof/>
                <w:position w:val="-22"/>
              </w:rPr>
              <w:drawing>
                <wp:inline distT="0" distB="0" distL="0" distR="0">
                  <wp:extent cx="247650" cy="333375"/>
                  <wp:effectExtent l="19050" t="0" r="0" b="0"/>
                  <wp:docPr id="189" name="图片 1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菁优网-jyeoo"/>
                          <pic:cNvPicPr>
                            <a:picLocks noChangeAspect="1" noChangeArrowheads="1"/>
                          </pic:cNvPicPr>
                        </pic:nvPicPr>
                        <pic:blipFill>
                          <a:blip r:embed="rId113"/>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t>（</w:t>
            </w:r>
            <w:r>
              <w:t>5+5</w:t>
            </w:r>
            <w:r>
              <w:t>）</w:t>
            </w:r>
            <w:r>
              <w:t>=</w:t>
            </w:r>
            <w:r>
              <w:rPr>
                <w:noProof/>
                <w:position w:val="-22"/>
              </w:rPr>
              <w:drawing>
                <wp:inline distT="0" distB="0" distL="0" distR="0">
                  <wp:extent cx="171450" cy="333375"/>
                  <wp:effectExtent l="19050" t="0" r="0" b="0"/>
                  <wp:docPr id="190" name="图片 1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菁优网-jyeoo"/>
                          <pic:cNvPicPr>
                            <a:picLocks noChangeAspect="1" noChangeArrowheads="1"/>
                          </pic:cNvPicPr>
                        </pic:nvPicPr>
                        <pic:blipFill>
                          <a:blip r:embed="rId11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B04B82" w:rsidRDefault="00B04B82" w:rsidP="00C74B19">
            <w:pPr>
              <w:pStyle w:val="DefaultParagraph"/>
            </w:pPr>
            <w:r>
              <w:t>则甲应分得：</w:t>
            </w:r>
          </w:p>
          <w:p w:rsidR="00B04B82" w:rsidRDefault="00B04B82" w:rsidP="00C74B19">
            <w:pPr>
              <w:pStyle w:val="DefaultParagraph"/>
            </w:pPr>
            <w:r>
              <w:t>3000</w:t>
            </w:r>
            <w:r>
              <w:t>×</w:t>
            </w:r>
            <w:r>
              <w:rPr>
                <w:noProof/>
                <w:position w:val="-22"/>
              </w:rPr>
              <w:drawing>
                <wp:inline distT="0" distB="0" distL="0" distR="0">
                  <wp:extent cx="171450" cy="333375"/>
                  <wp:effectExtent l="19050" t="0" r="0" b="0"/>
                  <wp:docPr id="191" name="图片 1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菁优网-jyeoo"/>
                          <pic:cNvPicPr>
                            <a:picLocks noChangeAspect="1" noChangeArrowheads="1"/>
                          </pic:cNvPicPr>
                        </pic:nvPicPr>
                        <pic:blipFill>
                          <a:blip r:embed="rId11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=1425</w:t>
            </w:r>
            <w:r>
              <w:t>（元）</w:t>
            </w:r>
          </w:p>
          <w:p w:rsidR="00B04B82" w:rsidRDefault="00B04B82" w:rsidP="00C74B19">
            <w:pPr>
              <w:pStyle w:val="DefaultParagraph"/>
            </w:pPr>
            <w:r>
              <w:t>答：甲应分得</w:t>
            </w:r>
            <w:r>
              <w:t>1425</w:t>
            </w:r>
            <w:r>
              <w:t>元．</w:t>
            </w:r>
          </w:p>
        </w:tc>
      </w:tr>
      <w:tr w:rsidR="00B04B82" w:rsidTr="00C74B19">
        <w:tblPrEx>
          <w:tblCellMar>
            <w:top w:w="0" w:type="dxa"/>
            <w:left w:w="0" w:type="dxa"/>
            <w:bottom w:w="0" w:type="dxa"/>
            <w:right w:w="0" w:type="dxa"/>
          </w:tblCellMar>
        </w:tblPrEx>
        <w:tc>
          <w:tcPr>
            <w:tcW w:w="350" w:type="pct"/>
          </w:tcPr>
          <w:p w:rsidR="00B04B82" w:rsidRDefault="00B04B82" w:rsidP="00C74B19">
            <w:pPr>
              <w:pStyle w:val="DefaultParagraph"/>
            </w:pPr>
            <w:r>
              <w:rPr>
                <w:color w:val="0000FF"/>
              </w:rPr>
              <w:lastRenderedPageBreak/>
              <w:t>点评：</w:t>
            </w:r>
          </w:p>
        </w:tc>
        <w:tc>
          <w:tcPr>
            <w:tcW w:w="4650" w:type="pct"/>
          </w:tcPr>
          <w:p w:rsidR="00B04B82" w:rsidRDefault="00B04B82" w:rsidP="00C74B19">
            <w:pPr>
              <w:pStyle w:val="DefaultParagraph"/>
            </w:pPr>
            <w:r>
              <w:t>完成本题要认真分析所经条件，然后求出甲完成工作量占总工作量的分率是完成本题</w:t>
            </w:r>
            <w:r>
              <w:lastRenderedPageBreak/>
              <w:t>的关键．</w:t>
            </w:r>
          </w:p>
        </w:tc>
      </w:tr>
    </w:tbl>
    <w:p w:rsidR="00B04B82" w:rsidRDefault="00B04B82" w:rsidP="00B04B82">
      <w:pPr>
        <w:pStyle w:val="DefaultParagraph"/>
      </w:pPr>
      <w:r>
        <w:lastRenderedPageBreak/>
        <w:t xml:space="preserve">　</w:t>
      </w:r>
    </w:p>
    <w:p w:rsidR="00D52346" w:rsidRPr="00B04B82" w:rsidRDefault="00D52346" w:rsidP="00B04B82"/>
    <w:sectPr w:rsidR="00D52346" w:rsidRPr="00B04B82" w:rsidSect="00A83E3D">
      <w:headerReference w:type="even" r:id="rId115"/>
      <w:headerReference w:type="default" r:id="rId116"/>
      <w:footerReference w:type="default" r:id="rId117"/>
      <w:headerReference w:type="first" r:id="rId1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C9D" w:rsidRDefault="00770C9D" w:rsidP="00324F57">
      <w:r>
        <w:separator/>
      </w:r>
    </w:p>
  </w:endnote>
  <w:endnote w:type="continuationSeparator" w:id="1">
    <w:p w:rsidR="00770C9D" w:rsidRDefault="00770C9D"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81" w:rsidRDefault="00EA5481" w:rsidP="00D10EAC">
    <w:pPr>
      <w:pStyle w:val="a5"/>
      <w:jc w:val="center"/>
    </w:pPr>
  </w:p>
  <w:p w:rsidR="00EA5481" w:rsidRDefault="00EA5481" w:rsidP="00D10EAC">
    <w:pPr>
      <w:pStyle w:val="a5"/>
      <w:jc w:val="center"/>
    </w:pPr>
    <w:r>
      <w:rPr>
        <w:rFonts w:hint="eastAsia"/>
      </w:rPr>
      <w:t>全国奥数网</w:t>
    </w:r>
    <w:r>
      <w:t xml:space="preserve">  </w:t>
    </w:r>
    <w:hyperlink r:id="rId1" w:history="1">
      <w:r w:rsidRPr="00337DD4">
        <w:rPr>
          <w:rStyle w:val="a7"/>
        </w:rPr>
        <w:t>www.</w:t>
      </w:r>
      <w:r w:rsidRPr="00337DD4">
        <w:rPr>
          <w:rStyle w:val="a7"/>
          <w:rFonts w:hint="eastAsia"/>
        </w:rPr>
        <w:t>aoshu</w:t>
      </w:r>
      <w:r w:rsidRPr="00337DD4">
        <w:rPr>
          <w:rStyle w:val="a7"/>
        </w:rPr>
        <w:t>.com</w:t>
      </w:r>
    </w:hyperlink>
    <w:r>
      <w:t xml:space="preserve">   </w:t>
    </w:r>
    <w:r>
      <w:rPr>
        <w:rFonts w:hint="eastAsia"/>
      </w:rPr>
      <w:t>版权所有</w:t>
    </w:r>
    <w:r>
      <w:t xml:space="preserve">  </w:t>
    </w:r>
    <w:r>
      <w:rPr>
        <w:rFonts w:hint="eastAsia"/>
      </w:rPr>
      <w:t>谢绝转载</w:t>
    </w:r>
    <w:r>
      <w:t xml:space="preserve"> </w:t>
    </w:r>
  </w:p>
  <w:p w:rsidR="00EA5481" w:rsidRPr="00D10EAC" w:rsidRDefault="00EA5481" w:rsidP="00D10EA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C9D" w:rsidRDefault="00770C9D" w:rsidP="00324F57">
      <w:r>
        <w:separator/>
      </w:r>
    </w:p>
  </w:footnote>
  <w:footnote w:type="continuationSeparator" w:id="1">
    <w:p w:rsidR="00770C9D" w:rsidRDefault="00770C9D"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81" w:rsidRDefault="005E35F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81" w:rsidRDefault="005E35FA"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EA5481">
      <w:rPr>
        <w:noProof/>
      </w:rPr>
      <w:drawing>
        <wp:inline distT="0" distB="0" distL="0" distR="0">
          <wp:extent cx="1809750" cy="457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809750" cy="457200"/>
                  </a:xfrm>
                  <a:prstGeom prst="rect">
                    <a:avLst/>
                  </a:prstGeom>
                  <a:noFill/>
                  <a:ln w="9525">
                    <a:noFill/>
                    <a:miter lim="800000"/>
                    <a:headEnd/>
                    <a:tailEnd/>
                  </a:ln>
                </pic:spPr>
              </pic:pic>
            </a:graphicData>
          </a:graphic>
        </wp:inline>
      </w:drawing>
    </w:r>
    <w:r w:rsidR="00EA5481">
      <w:t xml:space="preserve">                   </w:t>
    </w:r>
    <w:r w:rsidR="00EA5481">
      <w:rPr>
        <w:rFonts w:ascii="宋体" w:hAnsi="宋体" w:cs="Courier New" w:hint="eastAsia"/>
      </w:rPr>
      <w:t>全国奥数信息资源</w:t>
    </w:r>
    <w:r w:rsidR="00EA5481" w:rsidRPr="002A4EF5">
      <w:rPr>
        <w:rFonts w:ascii="宋体" w:hAnsi="宋体" w:cs="Courier New" w:hint="eastAsia"/>
      </w:rPr>
      <w:t>门户</w:t>
    </w:r>
    <w:r w:rsidR="00EA5481">
      <w:rPr>
        <w:rFonts w:ascii="宋体" w:hAnsi="宋体" w:cs="Courier New" w:hint="eastAsia"/>
      </w:rPr>
      <w:t>网站</w:t>
    </w:r>
    <w:r w:rsidR="00EA5481" w:rsidRPr="002A4EF5">
      <w:rPr>
        <w:rFonts w:ascii="宋体" w:hAnsi="宋体" w:cs="Courier New"/>
      </w:rPr>
      <w:t xml:space="preserve">  </w:t>
    </w:r>
    <w:r w:rsidR="00EA5481" w:rsidRPr="002A4EF5">
      <w:rPr>
        <w:rFonts w:ascii="宋体" w:hAnsi="宋体"/>
      </w:rPr>
      <w:t>www.</w:t>
    </w:r>
    <w:r w:rsidR="00EA5481">
      <w:rPr>
        <w:rFonts w:ascii="宋体" w:hAnsi="宋体"/>
      </w:rPr>
      <w:t>aoshu</w:t>
    </w:r>
    <w:r w:rsidR="00EA5481"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81" w:rsidRDefault="005E35FA">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3BC763E"/>
    <w:multiLevelType w:val="hybridMultilevel"/>
    <w:tmpl w:val="B930E844"/>
    <w:lvl w:ilvl="0" w:tplc="2746208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1">
    <w:nsid w:val="07672EDC"/>
    <w:multiLevelType w:val="hybridMultilevel"/>
    <w:tmpl w:val="C2F49566"/>
    <w:lvl w:ilvl="0" w:tplc="F1923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043FE3"/>
    <w:multiLevelType w:val="hybridMultilevel"/>
    <w:tmpl w:val="4AA4F88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4">
    <w:nsid w:val="1A154636"/>
    <w:multiLevelType w:val="multilevel"/>
    <w:tmpl w:val="9020BA58"/>
    <w:lvl w:ilvl="0">
      <w:start w:val="2"/>
      <w:numFmt w:val="decimal"/>
      <w:lvlText w:val="%1、"/>
      <w:lvlJc w:val="left"/>
      <w:pPr>
        <w:ind w:left="1260" w:hanging="1260"/>
      </w:pPr>
      <w:rPr>
        <w:rFonts w:hint="default"/>
      </w:rPr>
    </w:lvl>
    <w:lvl w:ilvl="1">
      <w:start w:val="5"/>
      <w:numFmt w:val="decimal"/>
      <w:lvlText w:val="%1、%2、"/>
      <w:lvlJc w:val="left"/>
      <w:pPr>
        <w:ind w:left="1540" w:hanging="1260"/>
      </w:pPr>
      <w:rPr>
        <w:rFonts w:hint="default"/>
      </w:rPr>
    </w:lvl>
    <w:lvl w:ilvl="2">
      <w:start w:val="8"/>
      <w:numFmt w:val="decimal"/>
      <w:lvlText w:val="%1、%2、%3、"/>
      <w:lvlJc w:val="left"/>
      <w:pPr>
        <w:ind w:left="1820" w:hanging="1260"/>
      </w:pPr>
      <w:rPr>
        <w:rFonts w:hint="default"/>
      </w:rPr>
    </w:lvl>
    <w:lvl w:ilvl="3">
      <w:start w:val="11"/>
      <w:numFmt w:val="decimal"/>
      <w:lvlText w:val="%1、%2、%3、%4、"/>
      <w:lvlJc w:val="left"/>
      <w:pPr>
        <w:ind w:left="2280" w:hanging="1440"/>
      </w:pPr>
      <w:rPr>
        <w:rFonts w:hint="default"/>
      </w:rPr>
    </w:lvl>
    <w:lvl w:ilvl="4">
      <w:start w:val="1"/>
      <w:numFmt w:val="decimal"/>
      <w:lvlText w:val="%1、%2、%3、%4、%5."/>
      <w:lvlJc w:val="left"/>
      <w:pPr>
        <w:ind w:left="2920" w:hanging="180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840" w:hanging="216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15">
    <w:nsid w:val="1B9F5A20"/>
    <w:multiLevelType w:val="hybridMultilevel"/>
    <w:tmpl w:val="654A5232"/>
    <w:lvl w:ilvl="0" w:tplc="EE10787A">
      <w:start w:val="1"/>
      <w:numFmt w:val="decimal"/>
      <w:lvlText w:val="%1."/>
      <w:lvlJc w:val="left"/>
      <w:pPr>
        <w:ind w:left="360" w:hanging="360"/>
      </w:pPr>
      <w:rPr>
        <w:rFonts w:ascii="Times New Roman" w:eastAsia="仿宋_GB2312"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BB47D71"/>
    <w:multiLevelType w:val="hybridMultilevel"/>
    <w:tmpl w:val="B930E844"/>
    <w:lvl w:ilvl="0" w:tplc="2746208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7">
    <w:nsid w:val="1BF06C21"/>
    <w:multiLevelType w:val="multilevel"/>
    <w:tmpl w:val="0E8C92BE"/>
    <w:lvl w:ilvl="0">
      <w:start w:val="10"/>
      <w:numFmt w:val="decimal"/>
      <w:lvlText w:val="%1、"/>
      <w:lvlJc w:val="left"/>
      <w:pPr>
        <w:ind w:left="2415" w:hanging="2415"/>
      </w:pPr>
      <w:rPr>
        <w:rFonts w:hint="default"/>
      </w:rPr>
    </w:lvl>
    <w:lvl w:ilvl="1">
      <w:start w:val="18"/>
      <w:numFmt w:val="decimal"/>
      <w:lvlText w:val="%1、%2、"/>
      <w:lvlJc w:val="left"/>
      <w:pPr>
        <w:ind w:left="2580" w:hanging="2415"/>
      </w:pPr>
      <w:rPr>
        <w:rFonts w:hint="default"/>
      </w:rPr>
    </w:lvl>
    <w:lvl w:ilvl="2">
      <w:start w:val="11"/>
      <w:numFmt w:val="decimal"/>
      <w:lvlText w:val="%1、%2、%3、"/>
      <w:lvlJc w:val="left"/>
      <w:pPr>
        <w:ind w:left="2745" w:hanging="2415"/>
      </w:pPr>
      <w:rPr>
        <w:rFonts w:hint="default"/>
      </w:rPr>
    </w:lvl>
    <w:lvl w:ilvl="3">
      <w:start w:val="17"/>
      <w:numFmt w:val="decimal"/>
      <w:lvlText w:val="%1、%2、%3、%4、"/>
      <w:lvlJc w:val="left"/>
      <w:pPr>
        <w:ind w:left="2910" w:hanging="2415"/>
      </w:pPr>
      <w:rPr>
        <w:rFonts w:hint="default"/>
      </w:rPr>
    </w:lvl>
    <w:lvl w:ilvl="4">
      <w:start w:val="12"/>
      <w:numFmt w:val="decimal"/>
      <w:lvlText w:val="%1、%2、%3、%4、%5、"/>
      <w:lvlJc w:val="left"/>
      <w:pPr>
        <w:ind w:left="3075" w:hanging="2415"/>
      </w:pPr>
      <w:rPr>
        <w:rFonts w:hint="default"/>
      </w:rPr>
    </w:lvl>
    <w:lvl w:ilvl="5">
      <w:start w:val="16"/>
      <w:numFmt w:val="decimal"/>
      <w:lvlText w:val="%1、%2、%3、%4、%5、%6、"/>
      <w:lvlJc w:val="left"/>
      <w:pPr>
        <w:ind w:left="3240" w:hanging="2415"/>
      </w:pPr>
      <w:rPr>
        <w:rFonts w:hint="default"/>
      </w:rPr>
    </w:lvl>
    <w:lvl w:ilvl="6">
      <w:start w:val="1"/>
      <w:numFmt w:val="decimal"/>
      <w:lvlText w:val="%1、%2、%3、%4、%5、%6、%7."/>
      <w:lvlJc w:val="left"/>
      <w:pPr>
        <w:ind w:left="3405" w:hanging="2415"/>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3840" w:hanging="2520"/>
      </w:pPr>
      <w:rPr>
        <w:rFonts w:hint="default"/>
      </w:rPr>
    </w:lvl>
  </w:abstractNum>
  <w:abstractNum w:abstractNumId="18">
    <w:nsid w:val="245C0550"/>
    <w:multiLevelType w:val="hybridMultilevel"/>
    <w:tmpl w:val="CB5AE89E"/>
    <w:lvl w:ilvl="0" w:tplc="AC9EC2E0">
      <w:start w:val="3"/>
      <w:numFmt w:val="decimal"/>
      <w:lvlText w:val="例%1"/>
      <w:lvlJc w:val="left"/>
      <w:pPr>
        <w:tabs>
          <w:tab w:val="num" w:pos="450"/>
        </w:tabs>
        <w:ind w:left="450" w:hanging="45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9D2063B"/>
    <w:multiLevelType w:val="hybridMultilevel"/>
    <w:tmpl w:val="568CCD5E"/>
    <w:lvl w:ilvl="0" w:tplc="72A49FD6">
      <w:start w:val="1"/>
      <w:numFmt w:val="decimal"/>
      <w:lvlText w:val="%1、"/>
      <w:lvlJc w:val="left"/>
      <w:pPr>
        <w:ind w:left="1290" w:hanging="360"/>
      </w:pPr>
      <w:rPr>
        <w:rFonts w:hint="default"/>
      </w:rPr>
    </w:lvl>
    <w:lvl w:ilvl="1" w:tplc="04090019" w:tentative="1">
      <w:start w:val="1"/>
      <w:numFmt w:val="lowerLetter"/>
      <w:lvlText w:val="%2)"/>
      <w:lvlJc w:val="left"/>
      <w:pPr>
        <w:ind w:left="1770" w:hanging="420"/>
      </w:pPr>
    </w:lvl>
    <w:lvl w:ilvl="2" w:tplc="0409001B" w:tentative="1">
      <w:start w:val="1"/>
      <w:numFmt w:val="lowerRoman"/>
      <w:lvlText w:val="%3."/>
      <w:lvlJc w:val="right"/>
      <w:pPr>
        <w:ind w:left="2190" w:hanging="420"/>
      </w:pPr>
    </w:lvl>
    <w:lvl w:ilvl="3" w:tplc="0409000F" w:tentative="1">
      <w:start w:val="1"/>
      <w:numFmt w:val="decimal"/>
      <w:lvlText w:val="%4."/>
      <w:lvlJc w:val="left"/>
      <w:pPr>
        <w:ind w:left="2610" w:hanging="420"/>
      </w:pPr>
    </w:lvl>
    <w:lvl w:ilvl="4" w:tplc="04090019" w:tentative="1">
      <w:start w:val="1"/>
      <w:numFmt w:val="lowerLetter"/>
      <w:lvlText w:val="%5)"/>
      <w:lvlJc w:val="left"/>
      <w:pPr>
        <w:ind w:left="3030" w:hanging="420"/>
      </w:pPr>
    </w:lvl>
    <w:lvl w:ilvl="5" w:tplc="0409001B" w:tentative="1">
      <w:start w:val="1"/>
      <w:numFmt w:val="lowerRoman"/>
      <w:lvlText w:val="%6."/>
      <w:lvlJc w:val="right"/>
      <w:pPr>
        <w:ind w:left="3450" w:hanging="420"/>
      </w:pPr>
    </w:lvl>
    <w:lvl w:ilvl="6" w:tplc="0409000F" w:tentative="1">
      <w:start w:val="1"/>
      <w:numFmt w:val="decimal"/>
      <w:lvlText w:val="%7."/>
      <w:lvlJc w:val="left"/>
      <w:pPr>
        <w:ind w:left="3870" w:hanging="420"/>
      </w:pPr>
    </w:lvl>
    <w:lvl w:ilvl="7" w:tplc="04090019" w:tentative="1">
      <w:start w:val="1"/>
      <w:numFmt w:val="lowerLetter"/>
      <w:lvlText w:val="%8)"/>
      <w:lvlJc w:val="left"/>
      <w:pPr>
        <w:ind w:left="4290" w:hanging="420"/>
      </w:pPr>
    </w:lvl>
    <w:lvl w:ilvl="8" w:tplc="0409001B" w:tentative="1">
      <w:start w:val="1"/>
      <w:numFmt w:val="lowerRoman"/>
      <w:lvlText w:val="%9."/>
      <w:lvlJc w:val="right"/>
      <w:pPr>
        <w:ind w:left="4710" w:hanging="420"/>
      </w:pPr>
    </w:lvl>
  </w:abstractNum>
  <w:abstractNum w:abstractNumId="20">
    <w:nsid w:val="3DF5273B"/>
    <w:multiLevelType w:val="multilevel"/>
    <w:tmpl w:val="783CF848"/>
    <w:lvl w:ilvl="0">
      <w:start w:val="2"/>
      <w:numFmt w:val="decimal"/>
      <w:lvlText w:val="%1、"/>
      <w:lvlJc w:val="left"/>
      <w:pPr>
        <w:ind w:left="1260" w:hanging="1260"/>
      </w:pPr>
      <w:rPr>
        <w:rFonts w:hint="default"/>
      </w:rPr>
    </w:lvl>
    <w:lvl w:ilvl="1">
      <w:start w:val="5"/>
      <w:numFmt w:val="decimal"/>
      <w:lvlText w:val="%1、%2、"/>
      <w:lvlJc w:val="left"/>
      <w:pPr>
        <w:ind w:left="1575" w:hanging="1260"/>
      </w:pPr>
      <w:rPr>
        <w:rFonts w:hint="default"/>
      </w:rPr>
    </w:lvl>
    <w:lvl w:ilvl="2">
      <w:start w:val="8"/>
      <w:numFmt w:val="decimal"/>
      <w:lvlText w:val="%1、%2、%3、"/>
      <w:lvlJc w:val="left"/>
      <w:pPr>
        <w:ind w:left="1890" w:hanging="1260"/>
      </w:pPr>
      <w:rPr>
        <w:rFonts w:hint="default"/>
      </w:rPr>
    </w:lvl>
    <w:lvl w:ilvl="3">
      <w:start w:val="11"/>
      <w:numFmt w:val="decimal"/>
      <w:lvlText w:val="%1、%2、%3、%4、"/>
      <w:lvlJc w:val="left"/>
      <w:pPr>
        <w:ind w:left="2385" w:hanging="1440"/>
      </w:pPr>
      <w:rPr>
        <w:rFonts w:hint="default"/>
      </w:rPr>
    </w:lvl>
    <w:lvl w:ilvl="4">
      <w:start w:val="1"/>
      <w:numFmt w:val="decimal"/>
      <w:lvlText w:val="%1、%2、%3、%4、%5."/>
      <w:lvlJc w:val="left"/>
      <w:pPr>
        <w:ind w:left="3060" w:hanging="1800"/>
      </w:pPr>
      <w:rPr>
        <w:rFonts w:hint="default"/>
      </w:rPr>
    </w:lvl>
    <w:lvl w:ilvl="5">
      <w:start w:val="1"/>
      <w:numFmt w:val="decimal"/>
      <w:lvlText w:val="%1、%2、%3、%4、%5.%6."/>
      <w:lvlJc w:val="left"/>
      <w:pPr>
        <w:ind w:left="3375" w:hanging="1800"/>
      </w:pPr>
      <w:rPr>
        <w:rFonts w:hint="default"/>
      </w:rPr>
    </w:lvl>
    <w:lvl w:ilvl="6">
      <w:start w:val="1"/>
      <w:numFmt w:val="decimal"/>
      <w:lvlText w:val="%1、%2、%3、%4、%5.%6.%7."/>
      <w:lvlJc w:val="left"/>
      <w:pPr>
        <w:ind w:left="4050" w:hanging="2160"/>
      </w:pPr>
      <w:rPr>
        <w:rFonts w:hint="default"/>
      </w:rPr>
    </w:lvl>
    <w:lvl w:ilvl="7">
      <w:start w:val="1"/>
      <w:numFmt w:val="decimal"/>
      <w:lvlText w:val="%1、%2、%3、%4、%5.%6.%7.%8."/>
      <w:lvlJc w:val="left"/>
      <w:pPr>
        <w:ind w:left="4365" w:hanging="2160"/>
      </w:pPr>
      <w:rPr>
        <w:rFonts w:hint="default"/>
      </w:rPr>
    </w:lvl>
    <w:lvl w:ilvl="8">
      <w:start w:val="1"/>
      <w:numFmt w:val="decimal"/>
      <w:lvlText w:val="%1、%2、%3、%4、%5.%6.%7.%8.%9."/>
      <w:lvlJc w:val="left"/>
      <w:pPr>
        <w:ind w:left="5040" w:hanging="2520"/>
      </w:pPr>
      <w:rPr>
        <w:rFonts w:hint="default"/>
      </w:rPr>
    </w:lvl>
  </w:abstractNum>
  <w:abstractNum w:abstractNumId="21">
    <w:nsid w:val="431D6BB7"/>
    <w:multiLevelType w:val="hybridMultilevel"/>
    <w:tmpl w:val="1818D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0B7C10"/>
    <w:multiLevelType w:val="multilevel"/>
    <w:tmpl w:val="0E8C92BE"/>
    <w:lvl w:ilvl="0">
      <w:start w:val="10"/>
      <w:numFmt w:val="decimal"/>
      <w:lvlText w:val="%1、"/>
      <w:lvlJc w:val="left"/>
      <w:pPr>
        <w:ind w:left="2415" w:hanging="2415"/>
      </w:pPr>
      <w:rPr>
        <w:rFonts w:hint="default"/>
      </w:rPr>
    </w:lvl>
    <w:lvl w:ilvl="1">
      <w:start w:val="18"/>
      <w:numFmt w:val="decimal"/>
      <w:lvlText w:val="%1、%2、"/>
      <w:lvlJc w:val="left"/>
      <w:pPr>
        <w:ind w:left="2580" w:hanging="2415"/>
      </w:pPr>
      <w:rPr>
        <w:rFonts w:hint="default"/>
      </w:rPr>
    </w:lvl>
    <w:lvl w:ilvl="2">
      <w:start w:val="11"/>
      <w:numFmt w:val="decimal"/>
      <w:lvlText w:val="%1、%2、%3、"/>
      <w:lvlJc w:val="left"/>
      <w:pPr>
        <w:ind w:left="2745" w:hanging="2415"/>
      </w:pPr>
      <w:rPr>
        <w:rFonts w:hint="default"/>
      </w:rPr>
    </w:lvl>
    <w:lvl w:ilvl="3">
      <w:start w:val="17"/>
      <w:numFmt w:val="decimal"/>
      <w:lvlText w:val="%1、%2、%3、%4、"/>
      <w:lvlJc w:val="left"/>
      <w:pPr>
        <w:ind w:left="2910" w:hanging="2415"/>
      </w:pPr>
      <w:rPr>
        <w:rFonts w:hint="default"/>
      </w:rPr>
    </w:lvl>
    <w:lvl w:ilvl="4">
      <w:start w:val="12"/>
      <w:numFmt w:val="decimal"/>
      <w:lvlText w:val="%1、%2、%3、%4、%5、"/>
      <w:lvlJc w:val="left"/>
      <w:pPr>
        <w:ind w:left="3075" w:hanging="2415"/>
      </w:pPr>
      <w:rPr>
        <w:rFonts w:hint="default"/>
      </w:rPr>
    </w:lvl>
    <w:lvl w:ilvl="5">
      <w:start w:val="16"/>
      <w:numFmt w:val="decimal"/>
      <w:lvlText w:val="%1、%2、%3、%4、%5、%6、"/>
      <w:lvlJc w:val="left"/>
      <w:pPr>
        <w:ind w:left="3240" w:hanging="2415"/>
      </w:pPr>
      <w:rPr>
        <w:rFonts w:hint="default"/>
      </w:rPr>
    </w:lvl>
    <w:lvl w:ilvl="6">
      <w:start w:val="1"/>
      <w:numFmt w:val="decimal"/>
      <w:lvlText w:val="%1、%2、%3、%4、%5、%6、%7."/>
      <w:lvlJc w:val="left"/>
      <w:pPr>
        <w:ind w:left="3405" w:hanging="2415"/>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3840" w:hanging="2520"/>
      </w:pPr>
      <w:rPr>
        <w:rFonts w:hint="default"/>
      </w:rPr>
    </w:lvl>
  </w:abstractNum>
  <w:abstractNum w:abstractNumId="23">
    <w:nsid w:val="514C08AA"/>
    <w:multiLevelType w:val="hybridMultilevel"/>
    <w:tmpl w:val="FF68D054"/>
    <w:lvl w:ilvl="0" w:tplc="28E4FCE8">
      <w:start w:val="1"/>
      <w:numFmt w:val="decimal"/>
      <w:lvlText w:val="%1、"/>
      <w:lvlJc w:val="left"/>
      <w:pPr>
        <w:ind w:left="1185" w:hanging="360"/>
      </w:pPr>
      <w:rPr>
        <w:rFonts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24">
    <w:nsid w:val="549352FC"/>
    <w:multiLevelType w:val="hybridMultilevel"/>
    <w:tmpl w:val="FDC40A78"/>
    <w:lvl w:ilvl="0" w:tplc="6ADA9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DC38E2"/>
    <w:multiLevelType w:val="hybridMultilevel"/>
    <w:tmpl w:val="6336A610"/>
    <w:lvl w:ilvl="0" w:tplc="C46A9E38">
      <w:start w:val="1"/>
      <w:numFmt w:val="decimal"/>
      <w:lvlText w:val="%1、"/>
      <w:lvlJc w:val="left"/>
      <w:pPr>
        <w:ind w:left="1290" w:hanging="360"/>
      </w:pPr>
      <w:rPr>
        <w:rFonts w:hint="default"/>
      </w:rPr>
    </w:lvl>
    <w:lvl w:ilvl="1" w:tplc="04090019" w:tentative="1">
      <w:start w:val="1"/>
      <w:numFmt w:val="lowerLetter"/>
      <w:lvlText w:val="%2)"/>
      <w:lvlJc w:val="left"/>
      <w:pPr>
        <w:ind w:left="1770" w:hanging="420"/>
      </w:pPr>
    </w:lvl>
    <w:lvl w:ilvl="2" w:tplc="0409001B" w:tentative="1">
      <w:start w:val="1"/>
      <w:numFmt w:val="lowerRoman"/>
      <w:lvlText w:val="%3."/>
      <w:lvlJc w:val="right"/>
      <w:pPr>
        <w:ind w:left="2190" w:hanging="420"/>
      </w:pPr>
    </w:lvl>
    <w:lvl w:ilvl="3" w:tplc="0409000F" w:tentative="1">
      <w:start w:val="1"/>
      <w:numFmt w:val="decimal"/>
      <w:lvlText w:val="%4."/>
      <w:lvlJc w:val="left"/>
      <w:pPr>
        <w:ind w:left="2610" w:hanging="420"/>
      </w:pPr>
    </w:lvl>
    <w:lvl w:ilvl="4" w:tplc="04090019" w:tentative="1">
      <w:start w:val="1"/>
      <w:numFmt w:val="lowerLetter"/>
      <w:lvlText w:val="%5)"/>
      <w:lvlJc w:val="left"/>
      <w:pPr>
        <w:ind w:left="3030" w:hanging="420"/>
      </w:pPr>
    </w:lvl>
    <w:lvl w:ilvl="5" w:tplc="0409001B" w:tentative="1">
      <w:start w:val="1"/>
      <w:numFmt w:val="lowerRoman"/>
      <w:lvlText w:val="%6."/>
      <w:lvlJc w:val="right"/>
      <w:pPr>
        <w:ind w:left="3450" w:hanging="420"/>
      </w:pPr>
    </w:lvl>
    <w:lvl w:ilvl="6" w:tplc="0409000F" w:tentative="1">
      <w:start w:val="1"/>
      <w:numFmt w:val="decimal"/>
      <w:lvlText w:val="%7."/>
      <w:lvlJc w:val="left"/>
      <w:pPr>
        <w:ind w:left="3870" w:hanging="420"/>
      </w:pPr>
    </w:lvl>
    <w:lvl w:ilvl="7" w:tplc="04090019" w:tentative="1">
      <w:start w:val="1"/>
      <w:numFmt w:val="lowerLetter"/>
      <w:lvlText w:val="%8)"/>
      <w:lvlJc w:val="left"/>
      <w:pPr>
        <w:ind w:left="4290" w:hanging="420"/>
      </w:pPr>
    </w:lvl>
    <w:lvl w:ilvl="8" w:tplc="0409001B" w:tentative="1">
      <w:start w:val="1"/>
      <w:numFmt w:val="lowerRoman"/>
      <w:lvlText w:val="%9."/>
      <w:lvlJc w:val="right"/>
      <w:pPr>
        <w:ind w:left="4710" w:hanging="420"/>
      </w:pPr>
    </w:lvl>
  </w:abstractNum>
  <w:abstractNum w:abstractNumId="26">
    <w:nsid w:val="5D1715AC"/>
    <w:multiLevelType w:val="hybridMultilevel"/>
    <w:tmpl w:val="2884BED0"/>
    <w:lvl w:ilvl="0" w:tplc="5044C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0FC611D"/>
    <w:multiLevelType w:val="hybridMultilevel"/>
    <w:tmpl w:val="678A7786"/>
    <w:lvl w:ilvl="0" w:tplc="E8E41AF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8">
    <w:nsid w:val="6D4830D6"/>
    <w:multiLevelType w:val="multilevel"/>
    <w:tmpl w:val="A2C26578"/>
    <w:lvl w:ilvl="0">
      <w:start w:val="2"/>
      <w:numFmt w:val="decimal"/>
      <w:lvlText w:val="%1、"/>
      <w:lvlJc w:val="left"/>
      <w:pPr>
        <w:ind w:left="1260" w:hanging="1260"/>
      </w:pPr>
      <w:rPr>
        <w:rFonts w:hint="default"/>
      </w:rPr>
    </w:lvl>
    <w:lvl w:ilvl="1">
      <w:start w:val="5"/>
      <w:numFmt w:val="decimal"/>
      <w:lvlText w:val="%1、%2、"/>
      <w:lvlJc w:val="left"/>
      <w:pPr>
        <w:ind w:left="1540" w:hanging="1260"/>
      </w:pPr>
      <w:rPr>
        <w:rFonts w:hint="default"/>
      </w:rPr>
    </w:lvl>
    <w:lvl w:ilvl="2">
      <w:start w:val="8"/>
      <w:numFmt w:val="decimal"/>
      <w:lvlText w:val="%1、%2、%3、"/>
      <w:lvlJc w:val="left"/>
      <w:pPr>
        <w:ind w:left="1820" w:hanging="1260"/>
      </w:pPr>
      <w:rPr>
        <w:rFonts w:hint="default"/>
      </w:rPr>
    </w:lvl>
    <w:lvl w:ilvl="3">
      <w:start w:val="11"/>
      <w:numFmt w:val="decimal"/>
      <w:lvlText w:val="%1、%2、%3、%4、"/>
      <w:lvlJc w:val="left"/>
      <w:pPr>
        <w:ind w:left="2280" w:hanging="1440"/>
      </w:pPr>
      <w:rPr>
        <w:rFonts w:hint="default"/>
      </w:rPr>
    </w:lvl>
    <w:lvl w:ilvl="4">
      <w:start w:val="1"/>
      <w:numFmt w:val="decimal"/>
      <w:lvlText w:val="%1、%2、%3、%4、%5."/>
      <w:lvlJc w:val="left"/>
      <w:pPr>
        <w:ind w:left="2920" w:hanging="180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840" w:hanging="216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29">
    <w:nsid w:val="717D0F3C"/>
    <w:multiLevelType w:val="hybridMultilevel"/>
    <w:tmpl w:val="3F12E370"/>
    <w:lvl w:ilvl="0" w:tplc="142C3B88">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30">
    <w:nsid w:val="748D09B9"/>
    <w:multiLevelType w:val="hybridMultilevel"/>
    <w:tmpl w:val="FD8EC044"/>
    <w:lvl w:ilvl="0" w:tplc="A93E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8"/>
  </w:num>
  <w:num w:numId="13">
    <w:abstractNumId w:val="26"/>
  </w:num>
  <w:num w:numId="14">
    <w:abstractNumId w:val="21"/>
  </w:num>
  <w:num w:numId="15">
    <w:abstractNumId w:val="30"/>
  </w:num>
  <w:num w:numId="16">
    <w:abstractNumId w:val="11"/>
  </w:num>
  <w:num w:numId="17">
    <w:abstractNumId w:val="24"/>
  </w:num>
  <w:num w:numId="18">
    <w:abstractNumId w:val="15"/>
  </w:num>
  <w:num w:numId="19">
    <w:abstractNumId w:val="10"/>
  </w:num>
  <w:num w:numId="20">
    <w:abstractNumId w:val="16"/>
  </w:num>
  <w:num w:numId="21">
    <w:abstractNumId w:val="14"/>
  </w:num>
  <w:num w:numId="22">
    <w:abstractNumId w:val="28"/>
  </w:num>
  <w:num w:numId="23">
    <w:abstractNumId w:val="20"/>
  </w:num>
  <w:num w:numId="24">
    <w:abstractNumId w:val="19"/>
  </w:num>
  <w:num w:numId="25">
    <w:abstractNumId w:val="25"/>
  </w:num>
  <w:num w:numId="26">
    <w:abstractNumId w:val="29"/>
  </w:num>
  <w:num w:numId="27">
    <w:abstractNumId w:val="17"/>
  </w:num>
  <w:num w:numId="28">
    <w:abstractNumId w:val="22"/>
  </w:num>
  <w:num w:numId="29">
    <w:abstractNumId w:val="23"/>
  </w:num>
  <w:num w:numId="30">
    <w:abstractNumId w:val="27"/>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63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0278C"/>
    <w:rsid w:val="00004840"/>
    <w:rsid w:val="000107D8"/>
    <w:rsid w:val="00012DBE"/>
    <w:rsid w:val="00044CBD"/>
    <w:rsid w:val="00057717"/>
    <w:rsid w:val="00064952"/>
    <w:rsid w:val="000834F8"/>
    <w:rsid w:val="000B11A2"/>
    <w:rsid w:val="000B6CBF"/>
    <w:rsid w:val="000C17F3"/>
    <w:rsid w:val="000D0A3E"/>
    <w:rsid w:val="000D2484"/>
    <w:rsid w:val="000D679E"/>
    <w:rsid w:val="000E5AC2"/>
    <w:rsid w:val="000E6765"/>
    <w:rsid w:val="000F5A38"/>
    <w:rsid w:val="001130CE"/>
    <w:rsid w:val="00116341"/>
    <w:rsid w:val="00120B15"/>
    <w:rsid w:val="0012308D"/>
    <w:rsid w:val="0017550B"/>
    <w:rsid w:val="00176E32"/>
    <w:rsid w:val="001A6361"/>
    <w:rsid w:val="001C0B80"/>
    <w:rsid w:val="001C3D07"/>
    <w:rsid w:val="001D197E"/>
    <w:rsid w:val="001F3163"/>
    <w:rsid w:val="001F6711"/>
    <w:rsid w:val="001F6B60"/>
    <w:rsid w:val="00207118"/>
    <w:rsid w:val="00225030"/>
    <w:rsid w:val="00225109"/>
    <w:rsid w:val="0023161D"/>
    <w:rsid w:val="0025048A"/>
    <w:rsid w:val="00275D87"/>
    <w:rsid w:val="00277DCD"/>
    <w:rsid w:val="002829D1"/>
    <w:rsid w:val="002911DD"/>
    <w:rsid w:val="002A4EF5"/>
    <w:rsid w:val="002A64D3"/>
    <w:rsid w:val="002B3ED4"/>
    <w:rsid w:val="002C02CB"/>
    <w:rsid w:val="002E7838"/>
    <w:rsid w:val="002F5953"/>
    <w:rsid w:val="003068C6"/>
    <w:rsid w:val="003101C0"/>
    <w:rsid w:val="00324F57"/>
    <w:rsid w:val="0032792D"/>
    <w:rsid w:val="0034707A"/>
    <w:rsid w:val="00372116"/>
    <w:rsid w:val="0038214E"/>
    <w:rsid w:val="00396682"/>
    <w:rsid w:val="00397EDF"/>
    <w:rsid w:val="003B329D"/>
    <w:rsid w:val="003B5766"/>
    <w:rsid w:val="003F07F8"/>
    <w:rsid w:val="003F5A39"/>
    <w:rsid w:val="0040378B"/>
    <w:rsid w:val="00415B0F"/>
    <w:rsid w:val="00416069"/>
    <w:rsid w:val="00421FCC"/>
    <w:rsid w:val="0042582E"/>
    <w:rsid w:val="00437DEA"/>
    <w:rsid w:val="00493978"/>
    <w:rsid w:val="0049507F"/>
    <w:rsid w:val="0049589D"/>
    <w:rsid w:val="004A0FA8"/>
    <w:rsid w:val="004C1DC6"/>
    <w:rsid w:val="004D2E2C"/>
    <w:rsid w:val="004D5E28"/>
    <w:rsid w:val="004D759B"/>
    <w:rsid w:val="00504545"/>
    <w:rsid w:val="005055DA"/>
    <w:rsid w:val="0051417E"/>
    <w:rsid w:val="005372CE"/>
    <w:rsid w:val="00581AA4"/>
    <w:rsid w:val="00582876"/>
    <w:rsid w:val="00586BA8"/>
    <w:rsid w:val="005A0BB8"/>
    <w:rsid w:val="005A6C9F"/>
    <w:rsid w:val="005D2E1A"/>
    <w:rsid w:val="005E1E7E"/>
    <w:rsid w:val="005E35FA"/>
    <w:rsid w:val="00600BFF"/>
    <w:rsid w:val="00603F64"/>
    <w:rsid w:val="0060547F"/>
    <w:rsid w:val="006213CF"/>
    <w:rsid w:val="00637388"/>
    <w:rsid w:val="00640374"/>
    <w:rsid w:val="00660592"/>
    <w:rsid w:val="0066376C"/>
    <w:rsid w:val="00677F20"/>
    <w:rsid w:val="0068415B"/>
    <w:rsid w:val="00685244"/>
    <w:rsid w:val="00687273"/>
    <w:rsid w:val="00690CCE"/>
    <w:rsid w:val="00692D3F"/>
    <w:rsid w:val="006C1EF3"/>
    <w:rsid w:val="006D347A"/>
    <w:rsid w:val="006D5CFB"/>
    <w:rsid w:val="006E0F77"/>
    <w:rsid w:val="006E4DD2"/>
    <w:rsid w:val="006E5E10"/>
    <w:rsid w:val="0070038F"/>
    <w:rsid w:val="00734C0B"/>
    <w:rsid w:val="007402A2"/>
    <w:rsid w:val="0074043B"/>
    <w:rsid w:val="00752DE5"/>
    <w:rsid w:val="00757BDB"/>
    <w:rsid w:val="007609A2"/>
    <w:rsid w:val="00770C9D"/>
    <w:rsid w:val="00785BAF"/>
    <w:rsid w:val="00791C89"/>
    <w:rsid w:val="007C677F"/>
    <w:rsid w:val="007E3C10"/>
    <w:rsid w:val="007F157A"/>
    <w:rsid w:val="00806DB3"/>
    <w:rsid w:val="008241D4"/>
    <w:rsid w:val="008333C2"/>
    <w:rsid w:val="00837C54"/>
    <w:rsid w:val="00837FCB"/>
    <w:rsid w:val="00871424"/>
    <w:rsid w:val="0087533A"/>
    <w:rsid w:val="0089337A"/>
    <w:rsid w:val="008A1E79"/>
    <w:rsid w:val="008C2E18"/>
    <w:rsid w:val="008D3878"/>
    <w:rsid w:val="008D3B74"/>
    <w:rsid w:val="008E5DA0"/>
    <w:rsid w:val="008F6161"/>
    <w:rsid w:val="00900A43"/>
    <w:rsid w:val="00902481"/>
    <w:rsid w:val="00923F90"/>
    <w:rsid w:val="00934B30"/>
    <w:rsid w:val="00934C85"/>
    <w:rsid w:val="00946E52"/>
    <w:rsid w:val="0095083B"/>
    <w:rsid w:val="0096088B"/>
    <w:rsid w:val="00960E6F"/>
    <w:rsid w:val="00964334"/>
    <w:rsid w:val="00976A1A"/>
    <w:rsid w:val="00983D17"/>
    <w:rsid w:val="00985365"/>
    <w:rsid w:val="009905F5"/>
    <w:rsid w:val="00993A07"/>
    <w:rsid w:val="009A01E3"/>
    <w:rsid w:val="009E36A8"/>
    <w:rsid w:val="009E639D"/>
    <w:rsid w:val="009F17CF"/>
    <w:rsid w:val="009F72E4"/>
    <w:rsid w:val="00A03AB4"/>
    <w:rsid w:val="00A14947"/>
    <w:rsid w:val="00A21874"/>
    <w:rsid w:val="00A247BF"/>
    <w:rsid w:val="00A30229"/>
    <w:rsid w:val="00A44108"/>
    <w:rsid w:val="00A56B05"/>
    <w:rsid w:val="00A61FF8"/>
    <w:rsid w:val="00A828E5"/>
    <w:rsid w:val="00A83E3D"/>
    <w:rsid w:val="00A932DF"/>
    <w:rsid w:val="00A94441"/>
    <w:rsid w:val="00AA0814"/>
    <w:rsid w:val="00AA1F15"/>
    <w:rsid w:val="00AB4592"/>
    <w:rsid w:val="00AC2A47"/>
    <w:rsid w:val="00AD1436"/>
    <w:rsid w:val="00AE344A"/>
    <w:rsid w:val="00B04B82"/>
    <w:rsid w:val="00B10644"/>
    <w:rsid w:val="00B1199E"/>
    <w:rsid w:val="00B54035"/>
    <w:rsid w:val="00B87F5E"/>
    <w:rsid w:val="00BD6D5B"/>
    <w:rsid w:val="00C26027"/>
    <w:rsid w:val="00C439D1"/>
    <w:rsid w:val="00C63973"/>
    <w:rsid w:val="00C75F93"/>
    <w:rsid w:val="00C934E0"/>
    <w:rsid w:val="00CB2695"/>
    <w:rsid w:val="00CB78B5"/>
    <w:rsid w:val="00CC0DE9"/>
    <w:rsid w:val="00CC0FB2"/>
    <w:rsid w:val="00CD081F"/>
    <w:rsid w:val="00D1098E"/>
    <w:rsid w:val="00D10EAC"/>
    <w:rsid w:val="00D31F4B"/>
    <w:rsid w:val="00D34B3C"/>
    <w:rsid w:val="00D37A2C"/>
    <w:rsid w:val="00D51DBE"/>
    <w:rsid w:val="00D52346"/>
    <w:rsid w:val="00D57F09"/>
    <w:rsid w:val="00D652C5"/>
    <w:rsid w:val="00D903BE"/>
    <w:rsid w:val="00DA5825"/>
    <w:rsid w:val="00DB7CB1"/>
    <w:rsid w:val="00DC4221"/>
    <w:rsid w:val="00DC6D73"/>
    <w:rsid w:val="00DD1757"/>
    <w:rsid w:val="00DE1D5F"/>
    <w:rsid w:val="00DF729C"/>
    <w:rsid w:val="00E00F0D"/>
    <w:rsid w:val="00E20E00"/>
    <w:rsid w:val="00E34862"/>
    <w:rsid w:val="00E4028B"/>
    <w:rsid w:val="00E45730"/>
    <w:rsid w:val="00E5549F"/>
    <w:rsid w:val="00E6391B"/>
    <w:rsid w:val="00E669FD"/>
    <w:rsid w:val="00E76178"/>
    <w:rsid w:val="00E83591"/>
    <w:rsid w:val="00E93801"/>
    <w:rsid w:val="00E97A33"/>
    <w:rsid w:val="00EA29C7"/>
    <w:rsid w:val="00EA5481"/>
    <w:rsid w:val="00EA692D"/>
    <w:rsid w:val="00EC69A4"/>
    <w:rsid w:val="00ED1323"/>
    <w:rsid w:val="00EE41B3"/>
    <w:rsid w:val="00EE5EE7"/>
    <w:rsid w:val="00EE5F5B"/>
    <w:rsid w:val="00F02C64"/>
    <w:rsid w:val="00F0316D"/>
    <w:rsid w:val="00F3037C"/>
    <w:rsid w:val="00F42156"/>
    <w:rsid w:val="00F43AEF"/>
    <w:rsid w:val="00F5212F"/>
    <w:rsid w:val="00F55A90"/>
    <w:rsid w:val="00F640B8"/>
    <w:rsid w:val="00F6450B"/>
    <w:rsid w:val="00F6585E"/>
    <w:rsid w:val="00F66D32"/>
    <w:rsid w:val="00F72131"/>
    <w:rsid w:val="00F76C08"/>
    <w:rsid w:val="00F82A2A"/>
    <w:rsid w:val="00F85E2F"/>
    <w:rsid w:val="00F91DFA"/>
    <w:rsid w:val="00F93AE2"/>
    <w:rsid w:val="00FA277C"/>
    <w:rsid w:val="00FA4AA3"/>
    <w:rsid w:val="00FB103D"/>
    <w:rsid w:val="00FC05CB"/>
    <w:rsid w:val="00FE0A85"/>
    <w:rsid w:val="00FE7B63"/>
    <w:rsid w:val="00FF2122"/>
    <w:rsid w:val="00FF2D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link w:val="a3"/>
    <w:uiPriority w:val="99"/>
    <w:locked/>
    <w:rsid w:val="00F640B8"/>
    <w:rPr>
      <w:rFonts w:ascii="宋体" w:eastAsia="宋体" w:hAnsi="Courier New" w:cs="Courier New"/>
      <w:sz w:val="21"/>
      <w:szCs w:val="21"/>
    </w:rPr>
  </w:style>
  <w:style w:type="paragraph" w:styleId="a4">
    <w:name w:val="header"/>
    <w:basedOn w:val="a"/>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styleId="a7">
    <w:name w:val="Hyperlink"/>
    <w:uiPriority w:val="99"/>
    <w:unhideWhenUsed/>
    <w:rsid w:val="00D10EAC"/>
    <w:rPr>
      <w:color w:val="0000FF"/>
      <w:u w:val="single"/>
    </w:rPr>
  </w:style>
  <w:style w:type="paragraph" w:styleId="a8">
    <w:name w:val="Normal (Web)"/>
    <w:basedOn w:val="a"/>
    <w:unhideWhenUsed/>
    <w:rsid w:val="00FF2DCF"/>
    <w:rPr>
      <w:sz w:val="24"/>
    </w:rPr>
  </w:style>
  <w:style w:type="paragraph" w:styleId="a9">
    <w:name w:val="No Spacing"/>
    <w:link w:val="Char3"/>
    <w:uiPriority w:val="1"/>
    <w:qFormat/>
    <w:rsid w:val="00D51DBE"/>
    <w:rPr>
      <w:sz w:val="22"/>
      <w:szCs w:val="22"/>
    </w:rPr>
  </w:style>
  <w:style w:type="character" w:customStyle="1" w:styleId="Char3">
    <w:name w:val="无间隔 Char"/>
    <w:link w:val="a9"/>
    <w:uiPriority w:val="1"/>
    <w:rsid w:val="00D51DBE"/>
    <w:rPr>
      <w:sz w:val="22"/>
      <w:szCs w:val="22"/>
    </w:rPr>
  </w:style>
  <w:style w:type="character" w:styleId="aa">
    <w:name w:val="Placeholder Text"/>
    <w:uiPriority w:val="99"/>
    <w:semiHidden/>
    <w:rsid w:val="00D51DBE"/>
    <w:rPr>
      <w:color w:val="808080"/>
    </w:rPr>
  </w:style>
  <w:style w:type="paragraph" w:styleId="ab">
    <w:name w:val="Date"/>
    <w:basedOn w:val="a"/>
    <w:next w:val="a"/>
    <w:link w:val="Char4"/>
    <w:uiPriority w:val="99"/>
    <w:semiHidden/>
    <w:unhideWhenUsed/>
    <w:rsid w:val="00D51DBE"/>
    <w:pPr>
      <w:ind w:left="100"/>
    </w:pPr>
    <w:rPr>
      <w:rFonts w:ascii="Calibri" w:hAnsi="Calibri"/>
      <w:szCs w:val="22"/>
    </w:rPr>
  </w:style>
  <w:style w:type="character" w:customStyle="1" w:styleId="Char4">
    <w:name w:val="日期 Char"/>
    <w:link w:val="ab"/>
    <w:uiPriority w:val="99"/>
    <w:semiHidden/>
    <w:rsid w:val="00D51DBE"/>
    <w:rPr>
      <w:kern w:val="2"/>
      <w:sz w:val="21"/>
      <w:szCs w:val="22"/>
    </w:rPr>
  </w:style>
  <w:style w:type="table" w:styleId="ac">
    <w:name w:val="Table Grid"/>
    <w:basedOn w:val="a1"/>
    <w:uiPriority w:val="99"/>
    <w:locked/>
    <w:rsid w:val="00D51D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 Grid_0"/>
    <w:basedOn w:val="a1"/>
    <w:uiPriority w:val="99"/>
    <w:rsid w:val="00D51DBE"/>
    <w:tblPr>
      <w:tblInd w:w="0" w:type="dxa"/>
      <w:tblCellMar>
        <w:top w:w="0" w:type="dxa"/>
        <w:left w:w="0" w:type="dxa"/>
        <w:bottom w:w="0" w:type="dxa"/>
        <w:right w:w="0" w:type="dxa"/>
      </w:tblCellMar>
    </w:tblPr>
  </w:style>
  <w:style w:type="paragraph" w:customStyle="1" w:styleId="DefaultParagraph">
    <w:name w:val="DefaultParagraph"/>
    <w:rsid w:val="00D51DBE"/>
    <w:rPr>
      <w:rFonts w:ascii="Times New Roman"/>
      <w:kern w:val="2"/>
      <w:sz w:val="21"/>
      <w:szCs w:val="22"/>
    </w:rPr>
  </w:style>
  <w:style w:type="character" w:styleId="ad">
    <w:name w:val="Strong"/>
    <w:uiPriority w:val="22"/>
    <w:qFormat/>
    <w:locked/>
    <w:rsid w:val="00581AA4"/>
    <w:rPr>
      <w:b/>
      <w:bCs/>
    </w:rPr>
  </w:style>
  <w:style w:type="paragraph" w:styleId="ae">
    <w:name w:val="List Paragraph"/>
    <w:basedOn w:val="a"/>
    <w:uiPriority w:val="34"/>
    <w:qFormat/>
    <w:rsid w:val="005A6C9F"/>
    <w:pPr>
      <w:ind w:firstLineChars="200" w:firstLine="420"/>
    </w:pPr>
  </w:style>
  <w:style w:type="paragraph" w:styleId="af">
    <w:name w:val="annotation text"/>
    <w:basedOn w:val="a"/>
    <w:link w:val="Char5"/>
    <w:rsid w:val="00DA5825"/>
    <w:pPr>
      <w:jc w:val="left"/>
    </w:pPr>
  </w:style>
  <w:style w:type="character" w:customStyle="1" w:styleId="Char5">
    <w:name w:val="批注文字 Char"/>
    <w:basedOn w:val="a0"/>
    <w:link w:val="af"/>
    <w:rsid w:val="00DA5825"/>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3361789">
      <w:bodyDiv w:val="1"/>
      <w:marLeft w:val="0"/>
      <w:marRight w:val="0"/>
      <w:marTop w:val="0"/>
      <w:marBottom w:val="0"/>
      <w:divBdr>
        <w:top w:val="none" w:sz="0" w:space="0" w:color="auto"/>
        <w:left w:val="none" w:sz="0" w:space="0" w:color="auto"/>
        <w:bottom w:val="none" w:sz="0" w:space="0" w:color="auto"/>
        <w:right w:val="none" w:sz="0" w:space="0" w:color="auto"/>
      </w:divBdr>
    </w:div>
    <w:div w:id="5060505">
      <w:bodyDiv w:val="1"/>
      <w:marLeft w:val="0"/>
      <w:marRight w:val="0"/>
      <w:marTop w:val="0"/>
      <w:marBottom w:val="0"/>
      <w:divBdr>
        <w:top w:val="none" w:sz="0" w:space="0" w:color="auto"/>
        <w:left w:val="none" w:sz="0" w:space="0" w:color="auto"/>
        <w:bottom w:val="none" w:sz="0" w:space="0" w:color="auto"/>
        <w:right w:val="none" w:sz="0" w:space="0" w:color="auto"/>
      </w:divBdr>
    </w:div>
    <w:div w:id="14039349">
      <w:bodyDiv w:val="1"/>
      <w:marLeft w:val="0"/>
      <w:marRight w:val="0"/>
      <w:marTop w:val="0"/>
      <w:marBottom w:val="0"/>
      <w:divBdr>
        <w:top w:val="none" w:sz="0" w:space="0" w:color="auto"/>
        <w:left w:val="none" w:sz="0" w:space="0" w:color="auto"/>
        <w:bottom w:val="none" w:sz="0" w:space="0" w:color="auto"/>
        <w:right w:val="none" w:sz="0" w:space="0" w:color="auto"/>
      </w:divBdr>
    </w:div>
    <w:div w:id="26108377">
      <w:bodyDiv w:val="1"/>
      <w:marLeft w:val="0"/>
      <w:marRight w:val="0"/>
      <w:marTop w:val="0"/>
      <w:marBottom w:val="0"/>
      <w:divBdr>
        <w:top w:val="none" w:sz="0" w:space="0" w:color="auto"/>
        <w:left w:val="none" w:sz="0" w:space="0" w:color="auto"/>
        <w:bottom w:val="none" w:sz="0" w:space="0" w:color="auto"/>
        <w:right w:val="none" w:sz="0" w:space="0" w:color="auto"/>
      </w:divBdr>
    </w:div>
    <w:div w:id="28380296">
      <w:bodyDiv w:val="1"/>
      <w:marLeft w:val="0"/>
      <w:marRight w:val="0"/>
      <w:marTop w:val="0"/>
      <w:marBottom w:val="0"/>
      <w:divBdr>
        <w:top w:val="none" w:sz="0" w:space="0" w:color="auto"/>
        <w:left w:val="none" w:sz="0" w:space="0" w:color="auto"/>
        <w:bottom w:val="none" w:sz="0" w:space="0" w:color="auto"/>
        <w:right w:val="none" w:sz="0" w:space="0" w:color="auto"/>
      </w:divBdr>
    </w:div>
    <w:div w:id="47799432">
      <w:bodyDiv w:val="1"/>
      <w:marLeft w:val="0"/>
      <w:marRight w:val="0"/>
      <w:marTop w:val="0"/>
      <w:marBottom w:val="0"/>
      <w:divBdr>
        <w:top w:val="none" w:sz="0" w:space="0" w:color="auto"/>
        <w:left w:val="none" w:sz="0" w:space="0" w:color="auto"/>
        <w:bottom w:val="none" w:sz="0" w:space="0" w:color="auto"/>
        <w:right w:val="none" w:sz="0" w:space="0" w:color="auto"/>
      </w:divBdr>
    </w:div>
    <w:div w:id="76563554">
      <w:bodyDiv w:val="1"/>
      <w:marLeft w:val="0"/>
      <w:marRight w:val="0"/>
      <w:marTop w:val="0"/>
      <w:marBottom w:val="0"/>
      <w:divBdr>
        <w:top w:val="none" w:sz="0" w:space="0" w:color="auto"/>
        <w:left w:val="none" w:sz="0" w:space="0" w:color="auto"/>
        <w:bottom w:val="none" w:sz="0" w:space="0" w:color="auto"/>
        <w:right w:val="none" w:sz="0" w:space="0" w:color="auto"/>
      </w:divBdr>
    </w:div>
    <w:div w:id="115873572">
      <w:bodyDiv w:val="1"/>
      <w:marLeft w:val="0"/>
      <w:marRight w:val="0"/>
      <w:marTop w:val="0"/>
      <w:marBottom w:val="0"/>
      <w:divBdr>
        <w:top w:val="none" w:sz="0" w:space="0" w:color="auto"/>
        <w:left w:val="none" w:sz="0" w:space="0" w:color="auto"/>
        <w:bottom w:val="none" w:sz="0" w:space="0" w:color="auto"/>
        <w:right w:val="none" w:sz="0" w:space="0" w:color="auto"/>
      </w:divBdr>
    </w:div>
    <w:div w:id="148058340">
      <w:bodyDiv w:val="1"/>
      <w:marLeft w:val="0"/>
      <w:marRight w:val="0"/>
      <w:marTop w:val="0"/>
      <w:marBottom w:val="0"/>
      <w:divBdr>
        <w:top w:val="none" w:sz="0" w:space="0" w:color="auto"/>
        <w:left w:val="none" w:sz="0" w:space="0" w:color="auto"/>
        <w:bottom w:val="none" w:sz="0" w:space="0" w:color="auto"/>
        <w:right w:val="none" w:sz="0" w:space="0" w:color="auto"/>
      </w:divBdr>
    </w:div>
    <w:div w:id="151071958">
      <w:bodyDiv w:val="1"/>
      <w:marLeft w:val="0"/>
      <w:marRight w:val="0"/>
      <w:marTop w:val="0"/>
      <w:marBottom w:val="0"/>
      <w:divBdr>
        <w:top w:val="none" w:sz="0" w:space="0" w:color="auto"/>
        <w:left w:val="none" w:sz="0" w:space="0" w:color="auto"/>
        <w:bottom w:val="none" w:sz="0" w:space="0" w:color="auto"/>
        <w:right w:val="none" w:sz="0" w:space="0" w:color="auto"/>
      </w:divBdr>
    </w:div>
    <w:div w:id="180820156">
      <w:bodyDiv w:val="1"/>
      <w:marLeft w:val="0"/>
      <w:marRight w:val="0"/>
      <w:marTop w:val="0"/>
      <w:marBottom w:val="0"/>
      <w:divBdr>
        <w:top w:val="none" w:sz="0" w:space="0" w:color="auto"/>
        <w:left w:val="none" w:sz="0" w:space="0" w:color="auto"/>
        <w:bottom w:val="none" w:sz="0" w:space="0" w:color="auto"/>
        <w:right w:val="none" w:sz="0" w:space="0" w:color="auto"/>
      </w:divBdr>
    </w:div>
    <w:div w:id="189490542">
      <w:bodyDiv w:val="1"/>
      <w:marLeft w:val="0"/>
      <w:marRight w:val="0"/>
      <w:marTop w:val="0"/>
      <w:marBottom w:val="0"/>
      <w:divBdr>
        <w:top w:val="none" w:sz="0" w:space="0" w:color="auto"/>
        <w:left w:val="none" w:sz="0" w:space="0" w:color="auto"/>
        <w:bottom w:val="none" w:sz="0" w:space="0" w:color="auto"/>
        <w:right w:val="none" w:sz="0" w:space="0" w:color="auto"/>
      </w:divBdr>
    </w:div>
    <w:div w:id="199248093">
      <w:bodyDiv w:val="1"/>
      <w:marLeft w:val="0"/>
      <w:marRight w:val="0"/>
      <w:marTop w:val="0"/>
      <w:marBottom w:val="0"/>
      <w:divBdr>
        <w:top w:val="none" w:sz="0" w:space="0" w:color="auto"/>
        <w:left w:val="none" w:sz="0" w:space="0" w:color="auto"/>
        <w:bottom w:val="none" w:sz="0" w:space="0" w:color="auto"/>
        <w:right w:val="none" w:sz="0" w:space="0" w:color="auto"/>
      </w:divBdr>
    </w:div>
    <w:div w:id="205410419">
      <w:bodyDiv w:val="1"/>
      <w:marLeft w:val="0"/>
      <w:marRight w:val="0"/>
      <w:marTop w:val="0"/>
      <w:marBottom w:val="0"/>
      <w:divBdr>
        <w:top w:val="none" w:sz="0" w:space="0" w:color="auto"/>
        <w:left w:val="none" w:sz="0" w:space="0" w:color="auto"/>
        <w:bottom w:val="none" w:sz="0" w:space="0" w:color="auto"/>
        <w:right w:val="none" w:sz="0" w:space="0" w:color="auto"/>
      </w:divBdr>
    </w:div>
    <w:div w:id="237787595">
      <w:bodyDiv w:val="1"/>
      <w:marLeft w:val="0"/>
      <w:marRight w:val="0"/>
      <w:marTop w:val="0"/>
      <w:marBottom w:val="0"/>
      <w:divBdr>
        <w:top w:val="none" w:sz="0" w:space="0" w:color="auto"/>
        <w:left w:val="none" w:sz="0" w:space="0" w:color="auto"/>
        <w:bottom w:val="none" w:sz="0" w:space="0" w:color="auto"/>
        <w:right w:val="none" w:sz="0" w:space="0" w:color="auto"/>
      </w:divBdr>
    </w:div>
    <w:div w:id="243880037">
      <w:bodyDiv w:val="1"/>
      <w:marLeft w:val="0"/>
      <w:marRight w:val="0"/>
      <w:marTop w:val="0"/>
      <w:marBottom w:val="0"/>
      <w:divBdr>
        <w:top w:val="none" w:sz="0" w:space="0" w:color="auto"/>
        <w:left w:val="none" w:sz="0" w:space="0" w:color="auto"/>
        <w:bottom w:val="none" w:sz="0" w:space="0" w:color="auto"/>
        <w:right w:val="none" w:sz="0" w:space="0" w:color="auto"/>
      </w:divBdr>
    </w:div>
    <w:div w:id="249848552">
      <w:bodyDiv w:val="1"/>
      <w:marLeft w:val="0"/>
      <w:marRight w:val="0"/>
      <w:marTop w:val="0"/>
      <w:marBottom w:val="0"/>
      <w:divBdr>
        <w:top w:val="none" w:sz="0" w:space="0" w:color="auto"/>
        <w:left w:val="none" w:sz="0" w:space="0" w:color="auto"/>
        <w:bottom w:val="none" w:sz="0" w:space="0" w:color="auto"/>
        <w:right w:val="none" w:sz="0" w:space="0" w:color="auto"/>
      </w:divBdr>
    </w:div>
    <w:div w:id="255092839">
      <w:bodyDiv w:val="1"/>
      <w:marLeft w:val="0"/>
      <w:marRight w:val="0"/>
      <w:marTop w:val="0"/>
      <w:marBottom w:val="0"/>
      <w:divBdr>
        <w:top w:val="none" w:sz="0" w:space="0" w:color="auto"/>
        <w:left w:val="none" w:sz="0" w:space="0" w:color="auto"/>
        <w:bottom w:val="none" w:sz="0" w:space="0" w:color="auto"/>
        <w:right w:val="none" w:sz="0" w:space="0" w:color="auto"/>
      </w:divBdr>
    </w:div>
    <w:div w:id="297731804">
      <w:bodyDiv w:val="1"/>
      <w:marLeft w:val="0"/>
      <w:marRight w:val="0"/>
      <w:marTop w:val="0"/>
      <w:marBottom w:val="0"/>
      <w:divBdr>
        <w:top w:val="none" w:sz="0" w:space="0" w:color="auto"/>
        <w:left w:val="none" w:sz="0" w:space="0" w:color="auto"/>
        <w:bottom w:val="none" w:sz="0" w:space="0" w:color="auto"/>
        <w:right w:val="none" w:sz="0" w:space="0" w:color="auto"/>
      </w:divBdr>
    </w:div>
    <w:div w:id="312685149">
      <w:bodyDiv w:val="1"/>
      <w:marLeft w:val="0"/>
      <w:marRight w:val="0"/>
      <w:marTop w:val="0"/>
      <w:marBottom w:val="0"/>
      <w:divBdr>
        <w:top w:val="none" w:sz="0" w:space="0" w:color="auto"/>
        <w:left w:val="none" w:sz="0" w:space="0" w:color="auto"/>
        <w:bottom w:val="none" w:sz="0" w:space="0" w:color="auto"/>
        <w:right w:val="none" w:sz="0" w:space="0" w:color="auto"/>
      </w:divBdr>
    </w:div>
    <w:div w:id="323897787">
      <w:bodyDiv w:val="1"/>
      <w:marLeft w:val="0"/>
      <w:marRight w:val="0"/>
      <w:marTop w:val="0"/>
      <w:marBottom w:val="0"/>
      <w:divBdr>
        <w:top w:val="none" w:sz="0" w:space="0" w:color="auto"/>
        <w:left w:val="none" w:sz="0" w:space="0" w:color="auto"/>
        <w:bottom w:val="none" w:sz="0" w:space="0" w:color="auto"/>
        <w:right w:val="none" w:sz="0" w:space="0" w:color="auto"/>
      </w:divBdr>
    </w:div>
    <w:div w:id="331106760">
      <w:bodyDiv w:val="1"/>
      <w:marLeft w:val="0"/>
      <w:marRight w:val="0"/>
      <w:marTop w:val="0"/>
      <w:marBottom w:val="0"/>
      <w:divBdr>
        <w:top w:val="none" w:sz="0" w:space="0" w:color="auto"/>
        <w:left w:val="none" w:sz="0" w:space="0" w:color="auto"/>
        <w:bottom w:val="none" w:sz="0" w:space="0" w:color="auto"/>
        <w:right w:val="none" w:sz="0" w:space="0" w:color="auto"/>
      </w:divBdr>
    </w:div>
    <w:div w:id="332756146">
      <w:bodyDiv w:val="1"/>
      <w:marLeft w:val="0"/>
      <w:marRight w:val="0"/>
      <w:marTop w:val="0"/>
      <w:marBottom w:val="0"/>
      <w:divBdr>
        <w:top w:val="none" w:sz="0" w:space="0" w:color="auto"/>
        <w:left w:val="none" w:sz="0" w:space="0" w:color="auto"/>
        <w:bottom w:val="none" w:sz="0" w:space="0" w:color="auto"/>
        <w:right w:val="none" w:sz="0" w:space="0" w:color="auto"/>
      </w:divBdr>
    </w:div>
    <w:div w:id="380904374">
      <w:bodyDiv w:val="1"/>
      <w:marLeft w:val="0"/>
      <w:marRight w:val="0"/>
      <w:marTop w:val="0"/>
      <w:marBottom w:val="0"/>
      <w:divBdr>
        <w:top w:val="none" w:sz="0" w:space="0" w:color="auto"/>
        <w:left w:val="none" w:sz="0" w:space="0" w:color="auto"/>
        <w:bottom w:val="none" w:sz="0" w:space="0" w:color="auto"/>
        <w:right w:val="none" w:sz="0" w:space="0" w:color="auto"/>
      </w:divBdr>
    </w:div>
    <w:div w:id="403143694">
      <w:bodyDiv w:val="1"/>
      <w:marLeft w:val="0"/>
      <w:marRight w:val="0"/>
      <w:marTop w:val="0"/>
      <w:marBottom w:val="0"/>
      <w:divBdr>
        <w:top w:val="none" w:sz="0" w:space="0" w:color="auto"/>
        <w:left w:val="none" w:sz="0" w:space="0" w:color="auto"/>
        <w:bottom w:val="none" w:sz="0" w:space="0" w:color="auto"/>
        <w:right w:val="none" w:sz="0" w:space="0" w:color="auto"/>
      </w:divBdr>
    </w:div>
    <w:div w:id="405107099">
      <w:bodyDiv w:val="1"/>
      <w:marLeft w:val="0"/>
      <w:marRight w:val="0"/>
      <w:marTop w:val="0"/>
      <w:marBottom w:val="0"/>
      <w:divBdr>
        <w:top w:val="none" w:sz="0" w:space="0" w:color="auto"/>
        <w:left w:val="none" w:sz="0" w:space="0" w:color="auto"/>
        <w:bottom w:val="none" w:sz="0" w:space="0" w:color="auto"/>
        <w:right w:val="none" w:sz="0" w:space="0" w:color="auto"/>
      </w:divBdr>
    </w:div>
    <w:div w:id="509099550">
      <w:bodyDiv w:val="1"/>
      <w:marLeft w:val="0"/>
      <w:marRight w:val="0"/>
      <w:marTop w:val="0"/>
      <w:marBottom w:val="0"/>
      <w:divBdr>
        <w:top w:val="none" w:sz="0" w:space="0" w:color="auto"/>
        <w:left w:val="none" w:sz="0" w:space="0" w:color="auto"/>
        <w:bottom w:val="none" w:sz="0" w:space="0" w:color="auto"/>
        <w:right w:val="none" w:sz="0" w:space="0" w:color="auto"/>
      </w:divBdr>
    </w:div>
    <w:div w:id="535704222">
      <w:bodyDiv w:val="1"/>
      <w:marLeft w:val="0"/>
      <w:marRight w:val="0"/>
      <w:marTop w:val="0"/>
      <w:marBottom w:val="0"/>
      <w:divBdr>
        <w:top w:val="none" w:sz="0" w:space="0" w:color="auto"/>
        <w:left w:val="none" w:sz="0" w:space="0" w:color="auto"/>
        <w:bottom w:val="none" w:sz="0" w:space="0" w:color="auto"/>
        <w:right w:val="none" w:sz="0" w:space="0" w:color="auto"/>
      </w:divBdr>
    </w:div>
    <w:div w:id="537936773">
      <w:bodyDiv w:val="1"/>
      <w:marLeft w:val="0"/>
      <w:marRight w:val="0"/>
      <w:marTop w:val="0"/>
      <w:marBottom w:val="0"/>
      <w:divBdr>
        <w:top w:val="none" w:sz="0" w:space="0" w:color="auto"/>
        <w:left w:val="none" w:sz="0" w:space="0" w:color="auto"/>
        <w:bottom w:val="none" w:sz="0" w:space="0" w:color="auto"/>
        <w:right w:val="none" w:sz="0" w:space="0" w:color="auto"/>
      </w:divBdr>
    </w:div>
    <w:div w:id="618995407">
      <w:bodyDiv w:val="1"/>
      <w:marLeft w:val="0"/>
      <w:marRight w:val="0"/>
      <w:marTop w:val="0"/>
      <w:marBottom w:val="0"/>
      <w:divBdr>
        <w:top w:val="none" w:sz="0" w:space="0" w:color="auto"/>
        <w:left w:val="none" w:sz="0" w:space="0" w:color="auto"/>
        <w:bottom w:val="none" w:sz="0" w:space="0" w:color="auto"/>
        <w:right w:val="none" w:sz="0" w:space="0" w:color="auto"/>
      </w:divBdr>
    </w:div>
    <w:div w:id="631011558">
      <w:bodyDiv w:val="1"/>
      <w:marLeft w:val="0"/>
      <w:marRight w:val="0"/>
      <w:marTop w:val="0"/>
      <w:marBottom w:val="0"/>
      <w:divBdr>
        <w:top w:val="none" w:sz="0" w:space="0" w:color="auto"/>
        <w:left w:val="none" w:sz="0" w:space="0" w:color="auto"/>
        <w:bottom w:val="none" w:sz="0" w:space="0" w:color="auto"/>
        <w:right w:val="none" w:sz="0" w:space="0" w:color="auto"/>
      </w:divBdr>
    </w:div>
    <w:div w:id="634986525">
      <w:bodyDiv w:val="1"/>
      <w:marLeft w:val="0"/>
      <w:marRight w:val="0"/>
      <w:marTop w:val="0"/>
      <w:marBottom w:val="0"/>
      <w:divBdr>
        <w:top w:val="none" w:sz="0" w:space="0" w:color="auto"/>
        <w:left w:val="none" w:sz="0" w:space="0" w:color="auto"/>
        <w:bottom w:val="none" w:sz="0" w:space="0" w:color="auto"/>
        <w:right w:val="none" w:sz="0" w:space="0" w:color="auto"/>
      </w:divBdr>
    </w:div>
    <w:div w:id="665861340">
      <w:bodyDiv w:val="1"/>
      <w:marLeft w:val="0"/>
      <w:marRight w:val="0"/>
      <w:marTop w:val="0"/>
      <w:marBottom w:val="0"/>
      <w:divBdr>
        <w:top w:val="none" w:sz="0" w:space="0" w:color="auto"/>
        <w:left w:val="none" w:sz="0" w:space="0" w:color="auto"/>
        <w:bottom w:val="none" w:sz="0" w:space="0" w:color="auto"/>
        <w:right w:val="none" w:sz="0" w:space="0" w:color="auto"/>
      </w:divBdr>
    </w:div>
    <w:div w:id="703939886">
      <w:bodyDiv w:val="1"/>
      <w:marLeft w:val="0"/>
      <w:marRight w:val="0"/>
      <w:marTop w:val="0"/>
      <w:marBottom w:val="0"/>
      <w:divBdr>
        <w:top w:val="none" w:sz="0" w:space="0" w:color="auto"/>
        <w:left w:val="none" w:sz="0" w:space="0" w:color="auto"/>
        <w:bottom w:val="none" w:sz="0" w:space="0" w:color="auto"/>
        <w:right w:val="none" w:sz="0" w:space="0" w:color="auto"/>
      </w:divBdr>
    </w:div>
    <w:div w:id="711806415">
      <w:bodyDiv w:val="1"/>
      <w:marLeft w:val="0"/>
      <w:marRight w:val="0"/>
      <w:marTop w:val="0"/>
      <w:marBottom w:val="0"/>
      <w:divBdr>
        <w:top w:val="none" w:sz="0" w:space="0" w:color="auto"/>
        <w:left w:val="none" w:sz="0" w:space="0" w:color="auto"/>
        <w:bottom w:val="none" w:sz="0" w:space="0" w:color="auto"/>
        <w:right w:val="none" w:sz="0" w:space="0" w:color="auto"/>
      </w:divBdr>
    </w:div>
    <w:div w:id="717360364">
      <w:bodyDiv w:val="1"/>
      <w:marLeft w:val="0"/>
      <w:marRight w:val="0"/>
      <w:marTop w:val="0"/>
      <w:marBottom w:val="0"/>
      <w:divBdr>
        <w:top w:val="none" w:sz="0" w:space="0" w:color="auto"/>
        <w:left w:val="none" w:sz="0" w:space="0" w:color="auto"/>
        <w:bottom w:val="none" w:sz="0" w:space="0" w:color="auto"/>
        <w:right w:val="none" w:sz="0" w:space="0" w:color="auto"/>
      </w:divBdr>
    </w:div>
    <w:div w:id="717899521">
      <w:bodyDiv w:val="1"/>
      <w:marLeft w:val="0"/>
      <w:marRight w:val="0"/>
      <w:marTop w:val="0"/>
      <w:marBottom w:val="0"/>
      <w:divBdr>
        <w:top w:val="none" w:sz="0" w:space="0" w:color="auto"/>
        <w:left w:val="none" w:sz="0" w:space="0" w:color="auto"/>
        <w:bottom w:val="none" w:sz="0" w:space="0" w:color="auto"/>
        <w:right w:val="none" w:sz="0" w:space="0" w:color="auto"/>
      </w:divBdr>
    </w:div>
    <w:div w:id="727189340">
      <w:bodyDiv w:val="1"/>
      <w:marLeft w:val="0"/>
      <w:marRight w:val="0"/>
      <w:marTop w:val="0"/>
      <w:marBottom w:val="0"/>
      <w:divBdr>
        <w:top w:val="none" w:sz="0" w:space="0" w:color="auto"/>
        <w:left w:val="none" w:sz="0" w:space="0" w:color="auto"/>
        <w:bottom w:val="none" w:sz="0" w:space="0" w:color="auto"/>
        <w:right w:val="none" w:sz="0" w:space="0" w:color="auto"/>
      </w:divBdr>
    </w:div>
    <w:div w:id="727388026">
      <w:bodyDiv w:val="1"/>
      <w:marLeft w:val="0"/>
      <w:marRight w:val="0"/>
      <w:marTop w:val="0"/>
      <w:marBottom w:val="0"/>
      <w:divBdr>
        <w:top w:val="none" w:sz="0" w:space="0" w:color="auto"/>
        <w:left w:val="none" w:sz="0" w:space="0" w:color="auto"/>
        <w:bottom w:val="none" w:sz="0" w:space="0" w:color="auto"/>
        <w:right w:val="none" w:sz="0" w:space="0" w:color="auto"/>
      </w:divBdr>
    </w:div>
    <w:div w:id="734087143">
      <w:bodyDiv w:val="1"/>
      <w:marLeft w:val="0"/>
      <w:marRight w:val="0"/>
      <w:marTop w:val="0"/>
      <w:marBottom w:val="0"/>
      <w:divBdr>
        <w:top w:val="none" w:sz="0" w:space="0" w:color="auto"/>
        <w:left w:val="none" w:sz="0" w:space="0" w:color="auto"/>
        <w:bottom w:val="none" w:sz="0" w:space="0" w:color="auto"/>
        <w:right w:val="none" w:sz="0" w:space="0" w:color="auto"/>
      </w:divBdr>
    </w:div>
    <w:div w:id="736561955">
      <w:bodyDiv w:val="1"/>
      <w:marLeft w:val="0"/>
      <w:marRight w:val="0"/>
      <w:marTop w:val="0"/>
      <w:marBottom w:val="0"/>
      <w:divBdr>
        <w:top w:val="none" w:sz="0" w:space="0" w:color="auto"/>
        <w:left w:val="none" w:sz="0" w:space="0" w:color="auto"/>
        <w:bottom w:val="none" w:sz="0" w:space="0" w:color="auto"/>
        <w:right w:val="none" w:sz="0" w:space="0" w:color="auto"/>
      </w:divBdr>
    </w:div>
    <w:div w:id="744690878">
      <w:bodyDiv w:val="1"/>
      <w:marLeft w:val="0"/>
      <w:marRight w:val="0"/>
      <w:marTop w:val="0"/>
      <w:marBottom w:val="0"/>
      <w:divBdr>
        <w:top w:val="none" w:sz="0" w:space="0" w:color="auto"/>
        <w:left w:val="none" w:sz="0" w:space="0" w:color="auto"/>
        <w:bottom w:val="none" w:sz="0" w:space="0" w:color="auto"/>
        <w:right w:val="none" w:sz="0" w:space="0" w:color="auto"/>
      </w:divBdr>
    </w:div>
    <w:div w:id="783383804">
      <w:bodyDiv w:val="1"/>
      <w:marLeft w:val="0"/>
      <w:marRight w:val="0"/>
      <w:marTop w:val="0"/>
      <w:marBottom w:val="0"/>
      <w:divBdr>
        <w:top w:val="none" w:sz="0" w:space="0" w:color="auto"/>
        <w:left w:val="none" w:sz="0" w:space="0" w:color="auto"/>
        <w:bottom w:val="none" w:sz="0" w:space="0" w:color="auto"/>
        <w:right w:val="none" w:sz="0" w:space="0" w:color="auto"/>
      </w:divBdr>
    </w:div>
    <w:div w:id="785654937">
      <w:bodyDiv w:val="1"/>
      <w:marLeft w:val="0"/>
      <w:marRight w:val="0"/>
      <w:marTop w:val="0"/>
      <w:marBottom w:val="0"/>
      <w:divBdr>
        <w:top w:val="none" w:sz="0" w:space="0" w:color="auto"/>
        <w:left w:val="none" w:sz="0" w:space="0" w:color="auto"/>
        <w:bottom w:val="none" w:sz="0" w:space="0" w:color="auto"/>
        <w:right w:val="none" w:sz="0" w:space="0" w:color="auto"/>
      </w:divBdr>
    </w:div>
    <w:div w:id="810513531">
      <w:bodyDiv w:val="1"/>
      <w:marLeft w:val="0"/>
      <w:marRight w:val="0"/>
      <w:marTop w:val="0"/>
      <w:marBottom w:val="0"/>
      <w:divBdr>
        <w:top w:val="none" w:sz="0" w:space="0" w:color="auto"/>
        <w:left w:val="none" w:sz="0" w:space="0" w:color="auto"/>
        <w:bottom w:val="none" w:sz="0" w:space="0" w:color="auto"/>
        <w:right w:val="none" w:sz="0" w:space="0" w:color="auto"/>
      </w:divBdr>
    </w:div>
    <w:div w:id="852572806">
      <w:bodyDiv w:val="1"/>
      <w:marLeft w:val="0"/>
      <w:marRight w:val="0"/>
      <w:marTop w:val="0"/>
      <w:marBottom w:val="0"/>
      <w:divBdr>
        <w:top w:val="none" w:sz="0" w:space="0" w:color="auto"/>
        <w:left w:val="none" w:sz="0" w:space="0" w:color="auto"/>
        <w:bottom w:val="none" w:sz="0" w:space="0" w:color="auto"/>
        <w:right w:val="none" w:sz="0" w:space="0" w:color="auto"/>
      </w:divBdr>
    </w:div>
    <w:div w:id="861748987">
      <w:bodyDiv w:val="1"/>
      <w:marLeft w:val="0"/>
      <w:marRight w:val="0"/>
      <w:marTop w:val="0"/>
      <w:marBottom w:val="0"/>
      <w:divBdr>
        <w:top w:val="none" w:sz="0" w:space="0" w:color="auto"/>
        <w:left w:val="none" w:sz="0" w:space="0" w:color="auto"/>
        <w:bottom w:val="none" w:sz="0" w:space="0" w:color="auto"/>
        <w:right w:val="none" w:sz="0" w:space="0" w:color="auto"/>
      </w:divBdr>
    </w:div>
    <w:div w:id="875312042">
      <w:bodyDiv w:val="1"/>
      <w:marLeft w:val="0"/>
      <w:marRight w:val="0"/>
      <w:marTop w:val="0"/>
      <w:marBottom w:val="0"/>
      <w:divBdr>
        <w:top w:val="none" w:sz="0" w:space="0" w:color="auto"/>
        <w:left w:val="none" w:sz="0" w:space="0" w:color="auto"/>
        <w:bottom w:val="none" w:sz="0" w:space="0" w:color="auto"/>
        <w:right w:val="none" w:sz="0" w:space="0" w:color="auto"/>
      </w:divBdr>
    </w:div>
    <w:div w:id="884372148">
      <w:bodyDiv w:val="1"/>
      <w:marLeft w:val="0"/>
      <w:marRight w:val="0"/>
      <w:marTop w:val="0"/>
      <w:marBottom w:val="0"/>
      <w:divBdr>
        <w:top w:val="none" w:sz="0" w:space="0" w:color="auto"/>
        <w:left w:val="none" w:sz="0" w:space="0" w:color="auto"/>
        <w:bottom w:val="none" w:sz="0" w:space="0" w:color="auto"/>
        <w:right w:val="none" w:sz="0" w:space="0" w:color="auto"/>
      </w:divBdr>
    </w:div>
    <w:div w:id="894003471">
      <w:bodyDiv w:val="1"/>
      <w:marLeft w:val="0"/>
      <w:marRight w:val="0"/>
      <w:marTop w:val="0"/>
      <w:marBottom w:val="0"/>
      <w:divBdr>
        <w:top w:val="none" w:sz="0" w:space="0" w:color="auto"/>
        <w:left w:val="none" w:sz="0" w:space="0" w:color="auto"/>
        <w:bottom w:val="none" w:sz="0" w:space="0" w:color="auto"/>
        <w:right w:val="none" w:sz="0" w:space="0" w:color="auto"/>
      </w:divBdr>
    </w:div>
    <w:div w:id="895356486">
      <w:bodyDiv w:val="1"/>
      <w:marLeft w:val="0"/>
      <w:marRight w:val="0"/>
      <w:marTop w:val="0"/>
      <w:marBottom w:val="0"/>
      <w:divBdr>
        <w:top w:val="none" w:sz="0" w:space="0" w:color="auto"/>
        <w:left w:val="none" w:sz="0" w:space="0" w:color="auto"/>
        <w:bottom w:val="none" w:sz="0" w:space="0" w:color="auto"/>
        <w:right w:val="none" w:sz="0" w:space="0" w:color="auto"/>
      </w:divBdr>
    </w:div>
    <w:div w:id="911891931">
      <w:bodyDiv w:val="1"/>
      <w:marLeft w:val="0"/>
      <w:marRight w:val="0"/>
      <w:marTop w:val="0"/>
      <w:marBottom w:val="0"/>
      <w:divBdr>
        <w:top w:val="none" w:sz="0" w:space="0" w:color="auto"/>
        <w:left w:val="none" w:sz="0" w:space="0" w:color="auto"/>
        <w:bottom w:val="none" w:sz="0" w:space="0" w:color="auto"/>
        <w:right w:val="none" w:sz="0" w:space="0" w:color="auto"/>
      </w:divBdr>
    </w:div>
    <w:div w:id="923337890">
      <w:bodyDiv w:val="1"/>
      <w:marLeft w:val="0"/>
      <w:marRight w:val="0"/>
      <w:marTop w:val="0"/>
      <w:marBottom w:val="0"/>
      <w:divBdr>
        <w:top w:val="none" w:sz="0" w:space="0" w:color="auto"/>
        <w:left w:val="none" w:sz="0" w:space="0" w:color="auto"/>
        <w:bottom w:val="none" w:sz="0" w:space="0" w:color="auto"/>
        <w:right w:val="none" w:sz="0" w:space="0" w:color="auto"/>
      </w:divBdr>
    </w:div>
    <w:div w:id="932133310">
      <w:bodyDiv w:val="1"/>
      <w:marLeft w:val="0"/>
      <w:marRight w:val="0"/>
      <w:marTop w:val="0"/>
      <w:marBottom w:val="0"/>
      <w:divBdr>
        <w:top w:val="none" w:sz="0" w:space="0" w:color="auto"/>
        <w:left w:val="none" w:sz="0" w:space="0" w:color="auto"/>
        <w:bottom w:val="none" w:sz="0" w:space="0" w:color="auto"/>
        <w:right w:val="none" w:sz="0" w:space="0" w:color="auto"/>
      </w:divBdr>
    </w:div>
    <w:div w:id="941111546">
      <w:bodyDiv w:val="1"/>
      <w:marLeft w:val="0"/>
      <w:marRight w:val="0"/>
      <w:marTop w:val="0"/>
      <w:marBottom w:val="0"/>
      <w:divBdr>
        <w:top w:val="none" w:sz="0" w:space="0" w:color="auto"/>
        <w:left w:val="none" w:sz="0" w:space="0" w:color="auto"/>
        <w:bottom w:val="none" w:sz="0" w:space="0" w:color="auto"/>
        <w:right w:val="none" w:sz="0" w:space="0" w:color="auto"/>
      </w:divBdr>
    </w:div>
    <w:div w:id="944656247">
      <w:bodyDiv w:val="1"/>
      <w:marLeft w:val="0"/>
      <w:marRight w:val="0"/>
      <w:marTop w:val="0"/>
      <w:marBottom w:val="0"/>
      <w:divBdr>
        <w:top w:val="none" w:sz="0" w:space="0" w:color="auto"/>
        <w:left w:val="none" w:sz="0" w:space="0" w:color="auto"/>
        <w:bottom w:val="none" w:sz="0" w:space="0" w:color="auto"/>
        <w:right w:val="none" w:sz="0" w:space="0" w:color="auto"/>
      </w:divBdr>
    </w:div>
    <w:div w:id="952370311">
      <w:bodyDiv w:val="1"/>
      <w:marLeft w:val="0"/>
      <w:marRight w:val="0"/>
      <w:marTop w:val="0"/>
      <w:marBottom w:val="0"/>
      <w:divBdr>
        <w:top w:val="none" w:sz="0" w:space="0" w:color="auto"/>
        <w:left w:val="none" w:sz="0" w:space="0" w:color="auto"/>
        <w:bottom w:val="none" w:sz="0" w:space="0" w:color="auto"/>
        <w:right w:val="none" w:sz="0" w:space="0" w:color="auto"/>
      </w:divBdr>
    </w:div>
    <w:div w:id="1030648080">
      <w:bodyDiv w:val="1"/>
      <w:marLeft w:val="0"/>
      <w:marRight w:val="0"/>
      <w:marTop w:val="0"/>
      <w:marBottom w:val="0"/>
      <w:divBdr>
        <w:top w:val="none" w:sz="0" w:space="0" w:color="auto"/>
        <w:left w:val="none" w:sz="0" w:space="0" w:color="auto"/>
        <w:bottom w:val="none" w:sz="0" w:space="0" w:color="auto"/>
        <w:right w:val="none" w:sz="0" w:space="0" w:color="auto"/>
      </w:divBdr>
    </w:div>
    <w:div w:id="1043559371">
      <w:bodyDiv w:val="1"/>
      <w:marLeft w:val="0"/>
      <w:marRight w:val="0"/>
      <w:marTop w:val="0"/>
      <w:marBottom w:val="0"/>
      <w:divBdr>
        <w:top w:val="none" w:sz="0" w:space="0" w:color="auto"/>
        <w:left w:val="none" w:sz="0" w:space="0" w:color="auto"/>
        <w:bottom w:val="none" w:sz="0" w:space="0" w:color="auto"/>
        <w:right w:val="none" w:sz="0" w:space="0" w:color="auto"/>
      </w:divBdr>
    </w:div>
    <w:div w:id="1052920886">
      <w:bodyDiv w:val="1"/>
      <w:marLeft w:val="0"/>
      <w:marRight w:val="0"/>
      <w:marTop w:val="0"/>
      <w:marBottom w:val="0"/>
      <w:divBdr>
        <w:top w:val="none" w:sz="0" w:space="0" w:color="auto"/>
        <w:left w:val="none" w:sz="0" w:space="0" w:color="auto"/>
        <w:bottom w:val="none" w:sz="0" w:space="0" w:color="auto"/>
        <w:right w:val="none" w:sz="0" w:space="0" w:color="auto"/>
      </w:divBdr>
    </w:div>
    <w:div w:id="1053770837">
      <w:bodyDiv w:val="1"/>
      <w:marLeft w:val="0"/>
      <w:marRight w:val="0"/>
      <w:marTop w:val="0"/>
      <w:marBottom w:val="0"/>
      <w:divBdr>
        <w:top w:val="none" w:sz="0" w:space="0" w:color="auto"/>
        <w:left w:val="none" w:sz="0" w:space="0" w:color="auto"/>
        <w:bottom w:val="none" w:sz="0" w:space="0" w:color="auto"/>
        <w:right w:val="none" w:sz="0" w:space="0" w:color="auto"/>
      </w:divBdr>
    </w:div>
    <w:div w:id="1061833997">
      <w:bodyDiv w:val="1"/>
      <w:marLeft w:val="0"/>
      <w:marRight w:val="0"/>
      <w:marTop w:val="0"/>
      <w:marBottom w:val="0"/>
      <w:divBdr>
        <w:top w:val="none" w:sz="0" w:space="0" w:color="auto"/>
        <w:left w:val="none" w:sz="0" w:space="0" w:color="auto"/>
        <w:bottom w:val="none" w:sz="0" w:space="0" w:color="auto"/>
        <w:right w:val="none" w:sz="0" w:space="0" w:color="auto"/>
      </w:divBdr>
    </w:div>
    <w:div w:id="1064795782">
      <w:bodyDiv w:val="1"/>
      <w:marLeft w:val="0"/>
      <w:marRight w:val="0"/>
      <w:marTop w:val="0"/>
      <w:marBottom w:val="0"/>
      <w:divBdr>
        <w:top w:val="none" w:sz="0" w:space="0" w:color="auto"/>
        <w:left w:val="none" w:sz="0" w:space="0" w:color="auto"/>
        <w:bottom w:val="none" w:sz="0" w:space="0" w:color="auto"/>
        <w:right w:val="none" w:sz="0" w:space="0" w:color="auto"/>
      </w:divBdr>
    </w:div>
    <w:div w:id="1068309771">
      <w:bodyDiv w:val="1"/>
      <w:marLeft w:val="0"/>
      <w:marRight w:val="0"/>
      <w:marTop w:val="0"/>
      <w:marBottom w:val="0"/>
      <w:divBdr>
        <w:top w:val="none" w:sz="0" w:space="0" w:color="auto"/>
        <w:left w:val="none" w:sz="0" w:space="0" w:color="auto"/>
        <w:bottom w:val="none" w:sz="0" w:space="0" w:color="auto"/>
        <w:right w:val="none" w:sz="0" w:space="0" w:color="auto"/>
      </w:divBdr>
    </w:div>
    <w:div w:id="1074358543">
      <w:bodyDiv w:val="1"/>
      <w:marLeft w:val="0"/>
      <w:marRight w:val="0"/>
      <w:marTop w:val="0"/>
      <w:marBottom w:val="0"/>
      <w:divBdr>
        <w:top w:val="none" w:sz="0" w:space="0" w:color="auto"/>
        <w:left w:val="none" w:sz="0" w:space="0" w:color="auto"/>
        <w:bottom w:val="none" w:sz="0" w:space="0" w:color="auto"/>
        <w:right w:val="none" w:sz="0" w:space="0" w:color="auto"/>
      </w:divBdr>
    </w:div>
    <w:div w:id="1086536974">
      <w:bodyDiv w:val="1"/>
      <w:marLeft w:val="0"/>
      <w:marRight w:val="0"/>
      <w:marTop w:val="0"/>
      <w:marBottom w:val="0"/>
      <w:divBdr>
        <w:top w:val="none" w:sz="0" w:space="0" w:color="auto"/>
        <w:left w:val="none" w:sz="0" w:space="0" w:color="auto"/>
        <w:bottom w:val="none" w:sz="0" w:space="0" w:color="auto"/>
        <w:right w:val="none" w:sz="0" w:space="0" w:color="auto"/>
      </w:divBdr>
    </w:div>
    <w:div w:id="1112626458">
      <w:bodyDiv w:val="1"/>
      <w:marLeft w:val="0"/>
      <w:marRight w:val="0"/>
      <w:marTop w:val="0"/>
      <w:marBottom w:val="0"/>
      <w:divBdr>
        <w:top w:val="none" w:sz="0" w:space="0" w:color="auto"/>
        <w:left w:val="none" w:sz="0" w:space="0" w:color="auto"/>
        <w:bottom w:val="none" w:sz="0" w:space="0" w:color="auto"/>
        <w:right w:val="none" w:sz="0" w:space="0" w:color="auto"/>
      </w:divBdr>
    </w:div>
    <w:div w:id="1144815581">
      <w:bodyDiv w:val="1"/>
      <w:marLeft w:val="0"/>
      <w:marRight w:val="0"/>
      <w:marTop w:val="0"/>
      <w:marBottom w:val="0"/>
      <w:divBdr>
        <w:top w:val="none" w:sz="0" w:space="0" w:color="auto"/>
        <w:left w:val="none" w:sz="0" w:space="0" w:color="auto"/>
        <w:bottom w:val="none" w:sz="0" w:space="0" w:color="auto"/>
        <w:right w:val="none" w:sz="0" w:space="0" w:color="auto"/>
      </w:divBdr>
    </w:div>
    <w:div w:id="1186099059">
      <w:bodyDiv w:val="1"/>
      <w:marLeft w:val="0"/>
      <w:marRight w:val="0"/>
      <w:marTop w:val="0"/>
      <w:marBottom w:val="0"/>
      <w:divBdr>
        <w:top w:val="none" w:sz="0" w:space="0" w:color="auto"/>
        <w:left w:val="none" w:sz="0" w:space="0" w:color="auto"/>
        <w:bottom w:val="none" w:sz="0" w:space="0" w:color="auto"/>
        <w:right w:val="none" w:sz="0" w:space="0" w:color="auto"/>
      </w:divBdr>
    </w:div>
    <w:div w:id="1195313704">
      <w:bodyDiv w:val="1"/>
      <w:marLeft w:val="0"/>
      <w:marRight w:val="0"/>
      <w:marTop w:val="0"/>
      <w:marBottom w:val="0"/>
      <w:divBdr>
        <w:top w:val="none" w:sz="0" w:space="0" w:color="auto"/>
        <w:left w:val="none" w:sz="0" w:space="0" w:color="auto"/>
        <w:bottom w:val="none" w:sz="0" w:space="0" w:color="auto"/>
        <w:right w:val="none" w:sz="0" w:space="0" w:color="auto"/>
      </w:divBdr>
    </w:div>
    <w:div w:id="1195389047">
      <w:bodyDiv w:val="1"/>
      <w:marLeft w:val="0"/>
      <w:marRight w:val="0"/>
      <w:marTop w:val="0"/>
      <w:marBottom w:val="0"/>
      <w:divBdr>
        <w:top w:val="none" w:sz="0" w:space="0" w:color="auto"/>
        <w:left w:val="none" w:sz="0" w:space="0" w:color="auto"/>
        <w:bottom w:val="none" w:sz="0" w:space="0" w:color="auto"/>
        <w:right w:val="none" w:sz="0" w:space="0" w:color="auto"/>
      </w:divBdr>
    </w:div>
    <w:div w:id="1202521138">
      <w:bodyDiv w:val="1"/>
      <w:marLeft w:val="0"/>
      <w:marRight w:val="0"/>
      <w:marTop w:val="0"/>
      <w:marBottom w:val="0"/>
      <w:divBdr>
        <w:top w:val="none" w:sz="0" w:space="0" w:color="auto"/>
        <w:left w:val="none" w:sz="0" w:space="0" w:color="auto"/>
        <w:bottom w:val="none" w:sz="0" w:space="0" w:color="auto"/>
        <w:right w:val="none" w:sz="0" w:space="0" w:color="auto"/>
      </w:divBdr>
    </w:div>
    <w:div w:id="1217276440">
      <w:bodyDiv w:val="1"/>
      <w:marLeft w:val="0"/>
      <w:marRight w:val="0"/>
      <w:marTop w:val="0"/>
      <w:marBottom w:val="0"/>
      <w:divBdr>
        <w:top w:val="none" w:sz="0" w:space="0" w:color="auto"/>
        <w:left w:val="none" w:sz="0" w:space="0" w:color="auto"/>
        <w:bottom w:val="none" w:sz="0" w:space="0" w:color="auto"/>
        <w:right w:val="none" w:sz="0" w:space="0" w:color="auto"/>
      </w:divBdr>
    </w:div>
    <w:div w:id="1254818265">
      <w:bodyDiv w:val="1"/>
      <w:marLeft w:val="0"/>
      <w:marRight w:val="0"/>
      <w:marTop w:val="0"/>
      <w:marBottom w:val="0"/>
      <w:divBdr>
        <w:top w:val="none" w:sz="0" w:space="0" w:color="auto"/>
        <w:left w:val="none" w:sz="0" w:space="0" w:color="auto"/>
        <w:bottom w:val="none" w:sz="0" w:space="0" w:color="auto"/>
        <w:right w:val="none" w:sz="0" w:space="0" w:color="auto"/>
      </w:divBdr>
    </w:div>
    <w:div w:id="1296134555">
      <w:bodyDiv w:val="1"/>
      <w:marLeft w:val="0"/>
      <w:marRight w:val="0"/>
      <w:marTop w:val="0"/>
      <w:marBottom w:val="0"/>
      <w:divBdr>
        <w:top w:val="none" w:sz="0" w:space="0" w:color="auto"/>
        <w:left w:val="none" w:sz="0" w:space="0" w:color="auto"/>
        <w:bottom w:val="none" w:sz="0" w:space="0" w:color="auto"/>
        <w:right w:val="none" w:sz="0" w:space="0" w:color="auto"/>
      </w:divBdr>
    </w:div>
    <w:div w:id="1306813157">
      <w:bodyDiv w:val="1"/>
      <w:marLeft w:val="0"/>
      <w:marRight w:val="0"/>
      <w:marTop w:val="0"/>
      <w:marBottom w:val="0"/>
      <w:divBdr>
        <w:top w:val="none" w:sz="0" w:space="0" w:color="auto"/>
        <w:left w:val="none" w:sz="0" w:space="0" w:color="auto"/>
        <w:bottom w:val="none" w:sz="0" w:space="0" w:color="auto"/>
        <w:right w:val="none" w:sz="0" w:space="0" w:color="auto"/>
      </w:divBdr>
    </w:div>
    <w:div w:id="1311907153">
      <w:bodyDiv w:val="1"/>
      <w:marLeft w:val="0"/>
      <w:marRight w:val="0"/>
      <w:marTop w:val="0"/>
      <w:marBottom w:val="0"/>
      <w:divBdr>
        <w:top w:val="none" w:sz="0" w:space="0" w:color="auto"/>
        <w:left w:val="none" w:sz="0" w:space="0" w:color="auto"/>
        <w:bottom w:val="none" w:sz="0" w:space="0" w:color="auto"/>
        <w:right w:val="none" w:sz="0" w:space="0" w:color="auto"/>
      </w:divBdr>
    </w:div>
    <w:div w:id="1360472642">
      <w:bodyDiv w:val="1"/>
      <w:marLeft w:val="0"/>
      <w:marRight w:val="0"/>
      <w:marTop w:val="0"/>
      <w:marBottom w:val="0"/>
      <w:divBdr>
        <w:top w:val="none" w:sz="0" w:space="0" w:color="auto"/>
        <w:left w:val="none" w:sz="0" w:space="0" w:color="auto"/>
        <w:bottom w:val="none" w:sz="0" w:space="0" w:color="auto"/>
        <w:right w:val="none" w:sz="0" w:space="0" w:color="auto"/>
      </w:divBdr>
    </w:div>
    <w:div w:id="1362439306">
      <w:bodyDiv w:val="1"/>
      <w:marLeft w:val="0"/>
      <w:marRight w:val="0"/>
      <w:marTop w:val="0"/>
      <w:marBottom w:val="0"/>
      <w:divBdr>
        <w:top w:val="none" w:sz="0" w:space="0" w:color="auto"/>
        <w:left w:val="none" w:sz="0" w:space="0" w:color="auto"/>
        <w:bottom w:val="none" w:sz="0" w:space="0" w:color="auto"/>
        <w:right w:val="none" w:sz="0" w:space="0" w:color="auto"/>
      </w:divBdr>
    </w:div>
    <w:div w:id="1373261051">
      <w:bodyDiv w:val="1"/>
      <w:marLeft w:val="0"/>
      <w:marRight w:val="0"/>
      <w:marTop w:val="0"/>
      <w:marBottom w:val="0"/>
      <w:divBdr>
        <w:top w:val="none" w:sz="0" w:space="0" w:color="auto"/>
        <w:left w:val="none" w:sz="0" w:space="0" w:color="auto"/>
        <w:bottom w:val="none" w:sz="0" w:space="0" w:color="auto"/>
        <w:right w:val="none" w:sz="0" w:space="0" w:color="auto"/>
      </w:divBdr>
    </w:div>
    <w:div w:id="1378815603">
      <w:bodyDiv w:val="1"/>
      <w:marLeft w:val="0"/>
      <w:marRight w:val="0"/>
      <w:marTop w:val="0"/>
      <w:marBottom w:val="0"/>
      <w:divBdr>
        <w:top w:val="none" w:sz="0" w:space="0" w:color="auto"/>
        <w:left w:val="none" w:sz="0" w:space="0" w:color="auto"/>
        <w:bottom w:val="none" w:sz="0" w:space="0" w:color="auto"/>
        <w:right w:val="none" w:sz="0" w:space="0" w:color="auto"/>
      </w:divBdr>
    </w:div>
    <w:div w:id="1408267027">
      <w:bodyDiv w:val="1"/>
      <w:marLeft w:val="0"/>
      <w:marRight w:val="0"/>
      <w:marTop w:val="0"/>
      <w:marBottom w:val="0"/>
      <w:divBdr>
        <w:top w:val="none" w:sz="0" w:space="0" w:color="auto"/>
        <w:left w:val="none" w:sz="0" w:space="0" w:color="auto"/>
        <w:bottom w:val="none" w:sz="0" w:space="0" w:color="auto"/>
        <w:right w:val="none" w:sz="0" w:space="0" w:color="auto"/>
      </w:divBdr>
    </w:div>
    <w:div w:id="1434744800">
      <w:bodyDiv w:val="1"/>
      <w:marLeft w:val="0"/>
      <w:marRight w:val="0"/>
      <w:marTop w:val="0"/>
      <w:marBottom w:val="0"/>
      <w:divBdr>
        <w:top w:val="none" w:sz="0" w:space="0" w:color="auto"/>
        <w:left w:val="none" w:sz="0" w:space="0" w:color="auto"/>
        <w:bottom w:val="none" w:sz="0" w:space="0" w:color="auto"/>
        <w:right w:val="none" w:sz="0" w:space="0" w:color="auto"/>
      </w:divBdr>
    </w:div>
    <w:div w:id="1442803789">
      <w:bodyDiv w:val="1"/>
      <w:marLeft w:val="0"/>
      <w:marRight w:val="0"/>
      <w:marTop w:val="0"/>
      <w:marBottom w:val="0"/>
      <w:divBdr>
        <w:top w:val="none" w:sz="0" w:space="0" w:color="auto"/>
        <w:left w:val="none" w:sz="0" w:space="0" w:color="auto"/>
        <w:bottom w:val="none" w:sz="0" w:space="0" w:color="auto"/>
        <w:right w:val="none" w:sz="0" w:space="0" w:color="auto"/>
      </w:divBdr>
    </w:div>
    <w:div w:id="1446388899">
      <w:bodyDiv w:val="1"/>
      <w:marLeft w:val="0"/>
      <w:marRight w:val="0"/>
      <w:marTop w:val="0"/>
      <w:marBottom w:val="0"/>
      <w:divBdr>
        <w:top w:val="none" w:sz="0" w:space="0" w:color="auto"/>
        <w:left w:val="none" w:sz="0" w:space="0" w:color="auto"/>
        <w:bottom w:val="none" w:sz="0" w:space="0" w:color="auto"/>
        <w:right w:val="none" w:sz="0" w:space="0" w:color="auto"/>
      </w:divBdr>
    </w:div>
    <w:div w:id="1456831610">
      <w:bodyDiv w:val="1"/>
      <w:marLeft w:val="0"/>
      <w:marRight w:val="0"/>
      <w:marTop w:val="0"/>
      <w:marBottom w:val="0"/>
      <w:divBdr>
        <w:top w:val="none" w:sz="0" w:space="0" w:color="auto"/>
        <w:left w:val="none" w:sz="0" w:space="0" w:color="auto"/>
        <w:bottom w:val="none" w:sz="0" w:space="0" w:color="auto"/>
        <w:right w:val="none" w:sz="0" w:space="0" w:color="auto"/>
      </w:divBdr>
    </w:div>
    <w:div w:id="1471434722">
      <w:bodyDiv w:val="1"/>
      <w:marLeft w:val="0"/>
      <w:marRight w:val="0"/>
      <w:marTop w:val="0"/>
      <w:marBottom w:val="0"/>
      <w:divBdr>
        <w:top w:val="none" w:sz="0" w:space="0" w:color="auto"/>
        <w:left w:val="none" w:sz="0" w:space="0" w:color="auto"/>
        <w:bottom w:val="none" w:sz="0" w:space="0" w:color="auto"/>
        <w:right w:val="none" w:sz="0" w:space="0" w:color="auto"/>
      </w:divBdr>
    </w:div>
    <w:div w:id="1490946381">
      <w:bodyDiv w:val="1"/>
      <w:marLeft w:val="0"/>
      <w:marRight w:val="0"/>
      <w:marTop w:val="0"/>
      <w:marBottom w:val="0"/>
      <w:divBdr>
        <w:top w:val="none" w:sz="0" w:space="0" w:color="auto"/>
        <w:left w:val="none" w:sz="0" w:space="0" w:color="auto"/>
        <w:bottom w:val="none" w:sz="0" w:space="0" w:color="auto"/>
        <w:right w:val="none" w:sz="0" w:space="0" w:color="auto"/>
      </w:divBdr>
    </w:div>
    <w:div w:id="1492792907">
      <w:bodyDiv w:val="1"/>
      <w:marLeft w:val="0"/>
      <w:marRight w:val="0"/>
      <w:marTop w:val="0"/>
      <w:marBottom w:val="0"/>
      <w:divBdr>
        <w:top w:val="none" w:sz="0" w:space="0" w:color="auto"/>
        <w:left w:val="none" w:sz="0" w:space="0" w:color="auto"/>
        <w:bottom w:val="none" w:sz="0" w:space="0" w:color="auto"/>
        <w:right w:val="none" w:sz="0" w:space="0" w:color="auto"/>
      </w:divBdr>
    </w:div>
    <w:div w:id="1520385099">
      <w:bodyDiv w:val="1"/>
      <w:marLeft w:val="0"/>
      <w:marRight w:val="0"/>
      <w:marTop w:val="0"/>
      <w:marBottom w:val="0"/>
      <w:divBdr>
        <w:top w:val="none" w:sz="0" w:space="0" w:color="auto"/>
        <w:left w:val="none" w:sz="0" w:space="0" w:color="auto"/>
        <w:bottom w:val="none" w:sz="0" w:space="0" w:color="auto"/>
        <w:right w:val="none" w:sz="0" w:space="0" w:color="auto"/>
      </w:divBdr>
    </w:div>
    <w:div w:id="1520461980">
      <w:bodyDiv w:val="1"/>
      <w:marLeft w:val="0"/>
      <w:marRight w:val="0"/>
      <w:marTop w:val="0"/>
      <w:marBottom w:val="0"/>
      <w:divBdr>
        <w:top w:val="none" w:sz="0" w:space="0" w:color="auto"/>
        <w:left w:val="none" w:sz="0" w:space="0" w:color="auto"/>
        <w:bottom w:val="none" w:sz="0" w:space="0" w:color="auto"/>
        <w:right w:val="none" w:sz="0" w:space="0" w:color="auto"/>
      </w:divBdr>
    </w:div>
    <w:div w:id="1539007117">
      <w:bodyDiv w:val="1"/>
      <w:marLeft w:val="0"/>
      <w:marRight w:val="0"/>
      <w:marTop w:val="0"/>
      <w:marBottom w:val="0"/>
      <w:divBdr>
        <w:top w:val="none" w:sz="0" w:space="0" w:color="auto"/>
        <w:left w:val="none" w:sz="0" w:space="0" w:color="auto"/>
        <w:bottom w:val="none" w:sz="0" w:space="0" w:color="auto"/>
        <w:right w:val="none" w:sz="0" w:space="0" w:color="auto"/>
      </w:divBdr>
    </w:div>
    <w:div w:id="1544903811">
      <w:bodyDiv w:val="1"/>
      <w:marLeft w:val="0"/>
      <w:marRight w:val="0"/>
      <w:marTop w:val="0"/>
      <w:marBottom w:val="0"/>
      <w:divBdr>
        <w:top w:val="none" w:sz="0" w:space="0" w:color="auto"/>
        <w:left w:val="none" w:sz="0" w:space="0" w:color="auto"/>
        <w:bottom w:val="none" w:sz="0" w:space="0" w:color="auto"/>
        <w:right w:val="none" w:sz="0" w:space="0" w:color="auto"/>
      </w:divBdr>
    </w:div>
    <w:div w:id="1567451652">
      <w:bodyDiv w:val="1"/>
      <w:marLeft w:val="0"/>
      <w:marRight w:val="0"/>
      <w:marTop w:val="0"/>
      <w:marBottom w:val="0"/>
      <w:divBdr>
        <w:top w:val="none" w:sz="0" w:space="0" w:color="auto"/>
        <w:left w:val="none" w:sz="0" w:space="0" w:color="auto"/>
        <w:bottom w:val="none" w:sz="0" w:space="0" w:color="auto"/>
        <w:right w:val="none" w:sz="0" w:space="0" w:color="auto"/>
      </w:divBdr>
    </w:div>
    <w:div w:id="1577351605">
      <w:bodyDiv w:val="1"/>
      <w:marLeft w:val="0"/>
      <w:marRight w:val="0"/>
      <w:marTop w:val="0"/>
      <w:marBottom w:val="0"/>
      <w:divBdr>
        <w:top w:val="none" w:sz="0" w:space="0" w:color="auto"/>
        <w:left w:val="none" w:sz="0" w:space="0" w:color="auto"/>
        <w:bottom w:val="none" w:sz="0" w:space="0" w:color="auto"/>
        <w:right w:val="none" w:sz="0" w:space="0" w:color="auto"/>
      </w:divBdr>
    </w:div>
    <w:div w:id="1589074010">
      <w:bodyDiv w:val="1"/>
      <w:marLeft w:val="0"/>
      <w:marRight w:val="0"/>
      <w:marTop w:val="0"/>
      <w:marBottom w:val="0"/>
      <w:divBdr>
        <w:top w:val="none" w:sz="0" w:space="0" w:color="auto"/>
        <w:left w:val="none" w:sz="0" w:space="0" w:color="auto"/>
        <w:bottom w:val="none" w:sz="0" w:space="0" w:color="auto"/>
        <w:right w:val="none" w:sz="0" w:space="0" w:color="auto"/>
      </w:divBdr>
    </w:div>
    <w:div w:id="1608193044">
      <w:bodyDiv w:val="1"/>
      <w:marLeft w:val="0"/>
      <w:marRight w:val="0"/>
      <w:marTop w:val="0"/>
      <w:marBottom w:val="0"/>
      <w:divBdr>
        <w:top w:val="none" w:sz="0" w:space="0" w:color="auto"/>
        <w:left w:val="none" w:sz="0" w:space="0" w:color="auto"/>
        <w:bottom w:val="none" w:sz="0" w:space="0" w:color="auto"/>
        <w:right w:val="none" w:sz="0" w:space="0" w:color="auto"/>
      </w:divBdr>
    </w:div>
    <w:div w:id="1622611076">
      <w:bodyDiv w:val="1"/>
      <w:marLeft w:val="0"/>
      <w:marRight w:val="0"/>
      <w:marTop w:val="0"/>
      <w:marBottom w:val="0"/>
      <w:divBdr>
        <w:top w:val="none" w:sz="0" w:space="0" w:color="auto"/>
        <w:left w:val="none" w:sz="0" w:space="0" w:color="auto"/>
        <w:bottom w:val="none" w:sz="0" w:space="0" w:color="auto"/>
        <w:right w:val="none" w:sz="0" w:space="0" w:color="auto"/>
      </w:divBdr>
    </w:div>
    <w:div w:id="1631857073">
      <w:bodyDiv w:val="1"/>
      <w:marLeft w:val="0"/>
      <w:marRight w:val="0"/>
      <w:marTop w:val="0"/>
      <w:marBottom w:val="0"/>
      <w:divBdr>
        <w:top w:val="none" w:sz="0" w:space="0" w:color="auto"/>
        <w:left w:val="none" w:sz="0" w:space="0" w:color="auto"/>
        <w:bottom w:val="none" w:sz="0" w:space="0" w:color="auto"/>
        <w:right w:val="none" w:sz="0" w:space="0" w:color="auto"/>
      </w:divBdr>
    </w:div>
    <w:div w:id="1638146521">
      <w:bodyDiv w:val="1"/>
      <w:marLeft w:val="0"/>
      <w:marRight w:val="0"/>
      <w:marTop w:val="0"/>
      <w:marBottom w:val="0"/>
      <w:divBdr>
        <w:top w:val="none" w:sz="0" w:space="0" w:color="auto"/>
        <w:left w:val="none" w:sz="0" w:space="0" w:color="auto"/>
        <w:bottom w:val="none" w:sz="0" w:space="0" w:color="auto"/>
        <w:right w:val="none" w:sz="0" w:space="0" w:color="auto"/>
      </w:divBdr>
    </w:div>
    <w:div w:id="1653482456">
      <w:bodyDiv w:val="1"/>
      <w:marLeft w:val="0"/>
      <w:marRight w:val="0"/>
      <w:marTop w:val="0"/>
      <w:marBottom w:val="0"/>
      <w:divBdr>
        <w:top w:val="none" w:sz="0" w:space="0" w:color="auto"/>
        <w:left w:val="none" w:sz="0" w:space="0" w:color="auto"/>
        <w:bottom w:val="none" w:sz="0" w:space="0" w:color="auto"/>
        <w:right w:val="none" w:sz="0" w:space="0" w:color="auto"/>
      </w:divBdr>
    </w:div>
    <w:div w:id="1696804751">
      <w:bodyDiv w:val="1"/>
      <w:marLeft w:val="0"/>
      <w:marRight w:val="0"/>
      <w:marTop w:val="0"/>
      <w:marBottom w:val="0"/>
      <w:divBdr>
        <w:top w:val="none" w:sz="0" w:space="0" w:color="auto"/>
        <w:left w:val="none" w:sz="0" w:space="0" w:color="auto"/>
        <w:bottom w:val="none" w:sz="0" w:space="0" w:color="auto"/>
        <w:right w:val="none" w:sz="0" w:space="0" w:color="auto"/>
      </w:divBdr>
    </w:div>
    <w:div w:id="1698578718">
      <w:bodyDiv w:val="1"/>
      <w:marLeft w:val="0"/>
      <w:marRight w:val="0"/>
      <w:marTop w:val="0"/>
      <w:marBottom w:val="0"/>
      <w:divBdr>
        <w:top w:val="none" w:sz="0" w:space="0" w:color="auto"/>
        <w:left w:val="none" w:sz="0" w:space="0" w:color="auto"/>
        <w:bottom w:val="none" w:sz="0" w:space="0" w:color="auto"/>
        <w:right w:val="none" w:sz="0" w:space="0" w:color="auto"/>
      </w:divBdr>
    </w:div>
    <w:div w:id="1740788801">
      <w:bodyDiv w:val="1"/>
      <w:marLeft w:val="0"/>
      <w:marRight w:val="0"/>
      <w:marTop w:val="0"/>
      <w:marBottom w:val="0"/>
      <w:divBdr>
        <w:top w:val="none" w:sz="0" w:space="0" w:color="auto"/>
        <w:left w:val="none" w:sz="0" w:space="0" w:color="auto"/>
        <w:bottom w:val="none" w:sz="0" w:space="0" w:color="auto"/>
        <w:right w:val="none" w:sz="0" w:space="0" w:color="auto"/>
      </w:divBdr>
    </w:div>
    <w:div w:id="1781878375">
      <w:bodyDiv w:val="1"/>
      <w:marLeft w:val="0"/>
      <w:marRight w:val="0"/>
      <w:marTop w:val="0"/>
      <w:marBottom w:val="0"/>
      <w:divBdr>
        <w:top w:val="none" w:sz="0" w:space="0" w:color="auto"/>
        <w:left w:val="none" w:sz="0" w:space="0" w:color="auto"/>
        <w:bottom w:val="none" w:sz="0" w:space="0" w:color="auto"/>
        <w:right w:val="none" w:sz="0" w:space="0" w:color="auto"/>
      </w:divBdr>
    </w:div>
    <w:div w:id="1793743274">
      <w:bodyDiv w:val="1"/>
      <w:marLeft w:val="0"/>
      <w:marRight w:val="0"/>
      <w:marTop w:val="0"/>
      <w:marBottom w:val="0"/>
      <w:divBdr>
        <w:top w:val="none" w:sz="0" w:space="0" w:color="auto"/>
        <w:left w:val="none" w:sz="0" w:space="0" w:color="auto"/>
        <w:bottom w:val="none" w:sz="0" w:space="0" w:color="auto"/>
        <w:right w:val="none" w:sz="0" w:space="0" w:color="auto"/>
      </w:divBdr>
    </w:div>
    <w:div w:id="1824274995">
      <w:bodyDiv w:val="1"/>
      <w:marLeft w:val="0"/>
      <w:marRight w:val="0"/>
      <w:marTop w:val="0"/>
      <w:marBottom w:val="0"/>
      <w:divBdr>
        <w:top w:val="none" w:sz="0" w:space="0" w:color="auto"/>
        <w:left w:val="none" w:sz="0" w:space="0" w:color="auto"/>
        <w:bottom w:val="none" w:sz="0" w:space="0" w:color="auto"/>
        <w:right w:val="none" w:sz="0" w:space="0" w:color="auto"/>
      </w:divBdr>
    </w:div>
    <w:div w:id="1827941041">
      <w:bodyDiv w:val="1"/>
      <w:marLeft w:val="0"/>
      <w:marRight w:val="0"/>
      <w:marTop w:val="0"/>
      <w:marBottom w:val="0"/>
      <w:divBdr>
        <w:top w:val="none" w:sz="0" w:space="0" w:color="auto"/>
        <w:left w:val="none" w:sz="0" w:space="0" w:color="auto"/>
        <w:bottom w:val="none" w:sz="0" w:space="0" w:color="auto"/>
        <w:right w:val="none" w:sz="0" w:space="0" w:color="auto"/>
      </w:divBdr>
    </w:div>
    <w:div w:id="1835216509">
      <w:bodyDiv w:val="1"/>
      <w:marLeft w:val="0"/>
      <w:marRight w:val="0"/>
      <w:marTop w:val="0"/>
      <w:marBottom w:val="0"/>
      <w:divBdr>
        <w:top w:val="none" w:sz="0" w:space="0" w:color="auto"/>
        <w:left w:val="none" w:sz="0" w:space="0" w:color="auto"/>
        <w:bottom w:val="none" w:sz="0" w:space="0" w:color="auto"/>
        <w:right w:val="none" w:sz="0" w:space="0" w:color="auto"/>
      </w:divBdr>
    </w:div>
    <w:div w:id="1892765202">
      <w:bodyDiv w:val="1"/>
      <w:marLeft w:val="0"/>
      <w:marRight w:val="0"/>
      <w:marTop w:val="0"/>
      <w:marBottom w:val="0"/>
      <w:divBdr>
        <w:top w:val="none" w:sz="0" w:space="0" w:color="auto"/>
        <w:left w:val="none" w:sz="0" w:space="0" w:color="auto"/>
        <w:bottom w:val="none" w:sz="0" w:space="0" w:color="auto"/>
        <w:right w:val="none" w:sz="0" w:space="0" w:color="auto"/>
      </w:divBdr>
    </w:div>
    <w:div w:id="1914848876">
      <w:bodyDiv w:val="1"/>
      <w:marLeft w:val="0"/>
      <w:marRight w:val="0"/>
      <w:marTop w:val="0"/>
      <w:marBottom w:val="0"/>
      <w:divBdr>
        <w:top w:val="none" w:sz="0" w:space="0" w:color="auto"/>
        <w:left w:val="none" w:sz="0" w:space="0" w:color="auto"/>
        <w:bottom w:val="none" w:sz="0" w:space="0" w:color="auto"/>
        <w:right w:val="none" w:sz="0" w:space="0" w:color="auto"/>
      </w:divBdr>
    </w:div>
    <w:div w:id="1930962196">
      <w:bodyDiv w:val="1"/>
      <w:marLeft w:val="0"/>
      <w:marRight w:val="0"/>
      <w:marTop w:val="0"/>
      <w:marBottom w:val="0"/>
      <w:divBdr>
        <w:top w:val="none" w:sz="0" w:space="0" w:color="auto"/>
        <w:left w:val="none" w:sz="0" w:space="0" w:color="auto"/>
        <w:bottom w:val="none" w:sz="0" w:space="0" w:color="auto"/>
        <w:right w:val="none" w:sz="0" w:space="0" w:color="auto"/>
      </w:divBdr>
    </w:div>
    <w:div w:id="1939562793">
      <w:bodyDiv w:val="1"/>
      <w:marLeft w:val="0"/>
      <w:marRight w:val="0"/>
      <w:marTop w:val="0"/>
      <w:marBottom w:val="0"/>
      <w:divBdr>
        <w:top w:val="none" w:sz="0" w:space="0" w:color="auto"/>
        <w:left w:val="none" w:sz="0" w:space="0" w:color="auto"/>
        <w:bottom w:val="none" w:sz="0" w:space="0" w:color="auto"/>
        <w:right w:val="none" w:sz="0" w:space="0" w:color="auto"/>
      </w:divBdr>
    </w:div>
    <w:div w:id="2020694352">
      <w:bodyDiv w:val="1"/>
      <w:marLeft w:val="0"/>
      <w:marRight w:val="0"/>
      <w:marTop w:val="0"/>
      <w:marBottom w:val="0"/>
      <w:divBdr>
        <w:top w:val="none" w:sz="0" w:space="0" w:color="auto"/>
        <w:left w:val="none" w:sz="0" w:space="0" w:color="auto"/>
        <w:bottom w:val="none" w:sz="0" w:space="0" w:color="auto"/>
        <w:right w:val="none" w:sz="0" w:space="0" w:color="auto"/>
      </w:divBdr>
    </w:div>
    <w:div w:id="2024429050">
      <w:bodyDiv w:val="1"/>
      <w:marLeft w:val="0"/>
      <w:marRight w:val="0"/>
      <w:marTop w:val="0"/>
      <w:marBottom w:val="0"/>
      <w:divBdr>
        <w:top w:val="none" w:sz="0" w:space="0" w:color="auto"/>
        <w:left w:val="none" w:sz="0" w:space="0" w:color="auto"/>
        <w:bottom w:val="none" w:sz="0" w:space="0" w:color="auto"/>
        <w:right w:val="none" w:sz="0" w:space="0" w:color="auto"/>
      </w:divBdr>
    </w:div>
    <w:div w:id="2034303009">
      <w:bodyDiv w:val="1"/>
      <w:marLeft w:val="0"/>
      <w:marRight w:val="0"/>
      <w:marTop w:val="0"/>
      <w:marBottom w:val="0"/>
      <w:divBdr>
        <w:top w:val="none" w:sz="0" w:space="0" w:color="auto"/>
        <w:left w:val="none" w:sz="0" w:space="0" w:color="auto"/>
        <w:bottom w:val="none" w:sz="0" w:space="0" w:color="auto"/>
        <w:right w:val="none" w:sz="0" w:space="0" w:color="auto"/>
      </w:divBdr>
    </w:div>
    <w:div w:id="2056005472">
      <w:bodyDiv w:val="1"/>
      <w:marLeft w:val="0"/>
      <w:marRight w:val="0"/>
      <w:marTop w:val="0"/>
      <w:marBottom w:val="0"/>
      <w:divBdr>
        <w:top w:val="none" w:sz="0" w:space="0" w:color="auto"/>
        <w:left w:val="none" w:sz="0" w:space="0" w:color="auto"/>
        <w:bottom w:val="none" w:sz="0" w:space="0" w:color="auto"/>
        <w:right w:val="none" w:sz="0" w:space="0" w:color="auto"/>
      </w:divBdr>
    </w:div>
    <w:div w:id="2066173405">
      <w:bodyDiv w:val="1"/>
      <w:marLeft w:val="0"/>
      <w:marRight w:val="0"/>
      <w:marTop w:val="0"/>
      <w:marBottom w:val="0"/>
      <w:divBdr>
        <w:top w:val="none" w:sz="0" w:space="0" w:color="auto"/>
        <w:left w:val="none" w:sz="0" w:space="0" w:color="auto"/>
        <w:bottom w:val="none" w:sz="0" w:space="0" w:color="auto"/>
        <w:right w:val="none" w:sz="0" w:space="0" w:color="auto"/>
      </w:divBdr>
    </w:div>
    <w:div w:id="2099017779">
      <w:bodyDiv w:val="1"/>
      <w:marLeft w:val="0"/>
      <w:marRight w:val="0"/>
      <w:marTop w:val="0"/>
      <w:marBottom w:val="0"/>
      <w:divBdr>
        <w:top w:val="none" w:sz="0" w:space="0" w:color="auto"/>
        <w:left w:val="none" w:sz="0" w:space="0" w:color="auto"/>
        <w:bottom w:val="none" w:sz="0" w:space="0" w:color="auto"/>
        <w:right w:val="none" w:sz="0" w:space="0" w:color="auto"/>
      </w:divBdr>
    </w:div>
    <w:div w:id="2106149933">
      <w:bodyDiv w:val="1"/>
      <w:marLeft w:val="0"/>
      <w:marRight w:val="0"/>
      <w:marTop w:val="0"/>
      <w:marBottom w:val="0"/>
      <w:divBdr>
        <w:top w:val="none" w:sz="0" w:space="0" w:color="auto"/>
        <w:left w:val="none" w:sz="0" w:space="0" w:color="auto"/>
        <w:bottom w:val="none" w:sz="0" w:space="0" w:color="auto"/>
        <w:right w:val="none" w:sz="0" w:space="0" w:color="auto"/>
      </w:divBdr>
    </w:div>
    <w:div w:id="2109035643">
      <w:bodyDiv w:val="1"/>
      <w:marLeft w:val="0"/>
      <w:marRight w:val="0"/>
      <w:marTop w:val="0"/>
      <w:marBottom w:val="0"/>
      <w:divBdr>
        <w:top w:val="none" w:sz="0" w:space="0" w:color="auto"/>
        <w:left w:val="none" w:sz="0" w:space="0" w:color="auto"/>
        <w:bottom w:val="none" w:sz="0" w:space="0" w:color="auto"/>
        <w:right w:val="none" w:sz="0" w:space="0" w:color="auto"/>
      </w:divBdr>
    </w:div>
    <w:div w:id="2122532187">
      <w:bodyDiv w:val="1"/>
      <w:marLeft w:val="0"/>
      <w:marRight w:val="0"/>
      <w:marTop w:val="0"/>
      <w:marBottom w:val="0"/>
      <w:divBdr>
        <w:top w:val="none" w:sz="0" w:space="0" w:color="auto"/>
        <w:left w:val="none" w:sz="0" w:space="0" w:color="auto"/>
        <w:bottom w:val="none" w:sz="0" w:space="0" w:color="auto"/>
        <w:right w:val="none" w:sz="0" w:space="0" w:color="auto"/>
      </w:divBdr>
    </w:div>
    <w:div w:id="213918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footer" Target="footer1.xml"/><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102" Type="http://schemas.openxmlformats.org/officeDocument/2006/relationships/image" Target="media/image96.png"/><Relationship Id="rId110" Type="http://schemas.openxmlformats.org/officeDocument/2006/relationships/image" Target="media/image104.png"/><Relationship Id="rId115"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image" Target="media/image84.png"/><Relationship Id="rId95" Type="http://schemas.openxmlformats.org/officeDocument/2006/relationships/image" Target="media/image89.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13" Type="http://schemas.openxmlformats.org/officeDocument/2006/relationships/image" Target="media/image107.png"/><Relationship Id="rId118" Type="http://schemas.openxmlformats.org/officeDocument/2006/relationships/header" Target="header3.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image" Target="media/image9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103" Type="http://schemas.openxmlformats.org/officeDocument/2006/relationships/image" Target="media/image97.png"/><Relationship Id="rId108" Type="http://schemas.openxmlformats.org/officeDocument/2006/relationships/image" Target="media/image102.png"/><Relationship Id="rId116" Type="http://schemas.openxmlformats.org/officeDocument/2006/relationships/header" Target="header2.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11" Type="http://schemas.openxmlformats.org/officeDocument/2006/relationships/image" Target="media/image105.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fontTable" Target="fontTable.xml"/><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openxmlformats.org/officeDocument/2006/relationships/styles" Target="styles.xml"/><Relationship Id="rId29" Type="http://schemas.openxmlformats.org/officeDocument/2006/relationships/image" Target="media/image23.png"/></Relationships>
</file>

<file path=word/_rels/footer1.xml.rels><?xml version="1.0" encoding="UTF-8" standalone="yes"?>
<Relationships xmlns="http://schemas.openxmlformats.org/package/2006/relationships"><Relationship Id="rId1" Type="http://schemas.openxmlformats.org/officeDocument/2006/relationships/hyperlink" Target="http://www.aosh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9.jpeg"/></Relationships>
</file>

<file path=word/_rels/header2.xml.rels><?xml version="1.0" encoding="UTF-8" standalone="yes"?>
<Relationships xmlns="http://schemas.openxmlformats.org/package/2006/relationships"><Relationship Id="rId2" Type="http://schemas.openxmlformats.org/officeDocument/2006/relationships/image" Target="media/image110.jpeg"/><Relationship Id="rId1" Type="http://schemas.openxmlformats.org/officeDocument/2006/relationships/image" Target="media/image109.jpeg"/></Relationships>
</file>

<file path=word/_rels/header3.xml.rels><?xml version="1.0" encoding="UTF-8" standalone="yes"?>
<Relationships xmlns="http://schemas.openxmlformats.org/package/2006/relationships"><Relationship Id="rId1" Type="http://schemas.openxmlformats.org/officeDocument/2006/relationships/image" Target="media/image10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19</Pages>
  <Words>2020</Words>
  <Characters>11519</Characters>
  <Application>Microsoft Office Word</Application>
  <DocSecurity>0</DocSecurity>
  <Lines>95</Lines>
  <Paragraphs>27</Paragraphs>
  <ScaleCrop>false</ScaleCrop>
  <Company>Lenovo (Beijing) Limited</Company>
  <LinksUpToDate>false</LinksUpToDate>
  <CharactersWithSpaces>13512</CharactersWithSpaces>
  <SharedDoc>false</SharedDoc>
  <HLinks>
    <vt:vector size="6" baseType="variant">
      <vt:variant>
        <vt:i4>4325398</vt:i4>
      </vt:variant>
      <vt:variant>
        <vt:i4>0</vt:i4>
      </vt:variant>
      <vt:variant>
        <vt:i4>0</vt:i4>
      </vt:variant>
      <vt:variant>
        <vt:i4>5</vt:i4>
      </vt:variant>
      <vt:variant>
        <vt:lpwstr>http://www.aoshu.com/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pc</cp:lastModifiedBy>
  <cp:revision>39</cp:revision>
  <dcterms:created xsi:type="dcterms:W3CDTF">2015-01-16T07:21:00Z</dcterms:created>
  <dcterms:modified xsi:type="dcterms:W3CDTF">2015-03-31T02:03:00Z</dcterms:modified>
</cp:coreProperties>
</file>