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5E0" w:rsidRPr="004D4743" w:rsidRDefault="001505E0" w:rsidP="004D4743">
      <w:pPr>
        <w:rPr>
          <w:rFonts w:ascii="宋体" w:hAnsi="宋体" w:cs="宋体"/>
          <w:b/>
          <w:bCs/>
          <w:kern w:val="36"/>
          <w:sz w:val="28"/>
          <w:szCs w:val="28"/>
        </w:rPr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t xml:space="preserve">             </w:t>
      </w:r>
      <w:r w:rsidR="004D4743">
        <w:rPr>
          <w:rFonts w:ascii="宋体" w:hAnsi="宋体" w:cs="宋体" w:hint="eastAsia"/>
          <w:b/>
          <w:bCs/>
          <w:kern w:val="36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三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年级奥数天天练试题及答案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4.7</w:t>
      </w:r>
    </w:p>
    <w:p w:rsidR="00D53957" w:rsidRPr="001505E0" w:rsidRDefault="00D53957" w:rsidP="00D53957">
      <w:pPr>
        <w:ind w:right="482"/>
        <w:rPr>
          <w:rFonts w:ascii="宋体"/>
          <w:b/>
          <w:sz w:val="24"/>
        </w:rPr>
      </w:pPr>
    </w:p>
    <w:p w:rsidR="00D53957" w:rsidRPr="008462E8" w:rsidRDefault="001505E0" w:rsidP="00D51CA8">
      <w:pPr>
        <w:adjustRightInd w:val="0"/>
        <w:snapToGrid w:val="0"/>
        <w:rPr>
          <w:rFonts w:ascii="宋体"/>
          <w:b/>
          <w:szCs w:val="21"/>
        </w:rPr>
      </w:pPr>
      <w:r>
        <w:rPr>
          <w:rFonts w:ascii="宋体" w:hAnsi="宋体" w:hint="eastAsia"/>
          <w:b/>
          <w:color w:val="000000"/>
        </w:rPr>
        <w:t>1</w:t>
      </w:r>
      <w:r w:rsidR="00D53957">
        <w:rPr>
          <w:rFonts w:ascii="宋体" w:hAnsi="宋体" w:hint="eastAsia"/>
          <w:b/>
          <w:color w:val="000000"/>
        </w:rPr>
        <w:t>、</w:t>
      </w:r>
      <w:r w:rsidR="00D53957" w:rsidRPr="008462E8">
        <w:rPr>
          <w:rFonts w:ascii="宋体" w:hAnsi="宋体" w:hint="eastAsia"/>
          <w:b/>
          <w:color w:val="000000"/>
        </w:rPr>
        <w:t>解方程：</w:t>
      </w:r>
      <w:r w:rsidR="00D53957">
        <w:rPr>
          <w:rFonts w:ascii="宋体" w:hint="eastAsia"/>
          <w:b/>
          <w:noProof/>
          <w:position w:val="-14"/>
        </w:rPr>
        <w:drawing>
          <wp:inline distT="0" distB="0" distL="0" distR="0">
            <wp:extent cx="1019175" cy="257175"/>
            <wp:effectExtent l="0" t="0" r="9525" b="9525"/>
            <wp:docPr id="126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6E7B58" w:rsidRDefault="00D53957" w:rsidP="004A7DD8">
      <w:pPr>
        <w:ind w:firstLineChars="200" w:firstLine="420"/>
        <w:rPr>
          <w:rFonts w:ascii="楷体_GB2312" w:eastAsia="楷体_GB2312"/>
          <w:bCs/>
          <w:color w:val="000000"/>
        </w:rPr>
      </w:pPr>
      <w:r w:rsidRPr="006E7B58">
        <w:rPr>
          <w:rFonts w:ascii="楷体_GB2312" w:eastAsia="楷体_GB2312" w:hAnsi="宋体" w:hint="eastAsia"/>
          <w:bCs/>
          <w:color w:val="000000"/>
        </w:rPr>
        <w:t xml:space="preserve">解：     </w:t>
      </w:r>
      <w:r>
        <w:rPr>
          <w:rFonts w:ascii="楷体_GB2312" w:eastAsia="楷体_GB2312" w:hint="eastAsia"/>
          <w:noProof/>
          <w:position w:val="-14"/>
        </w:rPr>
        <w:drawing>
          <wp:inline distT="0" distB="0" distL="0" distR="0">
            <wp:extent cx="1019175" cy="257175"/>
            <wp:effectExtent l="0" t="0" r="9525" b="9525"/>
            <wp:docPr id="127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6E7B58" w:rsidRDefault="00D53957" w:rsidP="00D53957">
      <w:pPr>
        <w:ind w:firstLineChars="550" w:firstLine="1155"/>
        <w:rPr>
          <w:rFonts w:ascii="楷体_GB2312" w:eastAsia="楷体_GB2312"/>
          <w:bCs/>
          <w:color w:val="000000"/>
        </w:rPr>
      </w:pPr>
      <w:r>
        <w:rPr>
          <w:rFonts w:ascii="楷体_GB2312" w:eastAsia="楷体_GB2312" w:hint="eastAsia"/>
          <w:noProof/>
          <w:position w:val="-6"/>
        </w:rPr>
        <w:drawing>
          <wp:inline distT="0" distB="0" distL="0" distR="0">
            <wp:extent cx="904875" cy="180975"/>
            <wp:effectExtent l="0" t="0" r="9525" b="9525"/>
            <wp:docPr id="128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6E7B58" w:rsidRDefault="00D53957" w:rsidP="00D53957">
      <w:pPr>
        <w:ind w:firstLineChars="750" w:firstLine="1575"/>
        <w:rPr>
          <w:rFonts w:ascii="楷体_GB2312" w:eastAsia="楷体_GB2312"/>
          <w:bCs/>
          <w:color w:val="000000"/>
        </w:rPr>
      </w:pPr>
      <w:r>
        <w:rPr>
          <w:rFonts w:ascii="楷体_GB2312" w:eastAsia="楷体_GB2312" w:hint="eastAsia"/>
          <w:noProof/>
          <w:position w:val="-6"/>
        </w:rPr>
        <w:drawing>
          <wp:inline distT="0" distB="0" distL="0" distR="0">
            <wp:extent cx="914400" cy="180975"/>
            <wp:effectExtent l="0" t="0" r="0" b="9525"/>
            <wp:docPr id="129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6E7B58" w:rsidRDefault="00D53957" w:rsidP="00D53957">
      <w:pPr>
        <w:ind w:firstLineChars="900" w:firstLine="1890"/>
        <w:rPr>
          <w:rFonts w:ascii="楷体_GB2312" w:eastAsia="楷体_GB2312"/>
          <w:bCs/>
          <w:color w:val="000000"/>
        </w:rPr>
      </w:pPr>
      <w:r>
        <w:rPr>
          <w:rFonts w:ascii="楷体_GB2312" w:eastAsia="楷体_GB2312" w:hint="eastAsia"/>
          <w:noProof/>
          <w:position w:val="-6"/>
        </w:rPr>
        <w:drawing>
          <wp:inline distT="0" distB="0" distL="0" distR="0">
            <wp:extent cx="495300" cy="180975"/>
            <wp:effectExtent l="0" t="0" r="0" b="9525"/>
            <wp:docPr id="130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957" w:rsidRPr="00791C78" w:rsidRDefault="00D53957" w:rsidP="00D53957">
      <w:pPr>
        <w:pStyle w:val="ae"/>
        <w:numPr>
          <w:ilvl w:val="0"/>
          <w:numId w:val="45"/>
        </w:numPr>
        <w:ind w:firstLineChars="0"/>
        <w:rPr>
          <w:rFonts w:ascii="宋体"/>
          <w:b/>
          <w:bCs/>
          <w:color w:val="000000"/>
        </w:rPr>
      </w:pPr>
    </w:p>
    <w:p w:rsidR="004A7DD8" w:rsidRDefault="004A7DD8" w:rsidP="001505E0">
      <w:pPr>
        <w:ind w:left="420"/>
        <w:textAlignment w:val="center"/>
        <w:rPr>
          <w:rFonts w:hAnsi="宋体"/>
          <w:b/>
          <w:szCs w:val="21"/>
        </w:rPr>
      </w:pPr>
    </w:p>
    <w:p w:rsidR="00D53957" w:rsidRPr="001505E0" w:rsidRDefault="001505E0" w:rsidP="00D51CA8">
      <w:pPr>
        <w:textAlignment w:val="center"/>
        <w:rPr>
          <w:b/>
          <w:szCs w:val="21"/>
        </w:rPr>
      </w:pPr>
      <w:r w:rsidRPr="001505E0">
        <w:rPr>
          <w:rFonts w:hAnsi="宋体" w:hint="eastAsia"/>
          <w:b/>
          <w:szCs w:val="21"/>
        </w:rPr>
        <w:t>2</w:t>
      </w:r>
      <w:r w:rsidR="00D53957" w:rsidRPr="001505E0">
        <w:rPr>
          <w:rFonts w:hAnsi="宋体" w:hint="eastAsia"/>
          <w:b/>
          <w:szCs w:val="21"/>
        </w:rPr>
        <w:t>、丁丁</w:t>
      </w:r>
      <w:r w:rsidR="00D53957" w:rsidRPr="001505E0">
        <w:rPr>
          <w:rFonts w:hAnsi="宋体"/>
          <w:b/>
          <w:szCs w:val="21"/>
        </w:rPr>
        <w:t>家养了一些鸡和兔子，同时养在一个笼子里，</w:t>
      </w:r>
      <w:r w:rsidR="00D53957" w:rsidRPr="001505E0">
        <w:rPr>
          <w:rFonts w:hAnsi="宋体" w:hint="eastAsia"/>
          <w:b/>
          <w:szCs w:val="21"/>
        </w:rPr>
        <w:t>丁丁</w:t>
      </w:r>
      <w:r w:rsidR="00D53957" w:rsidRPr="001505E0">
        <w:rPr>
          <w:rFonts w:hAnsi="宋体"/>
          <w:b/>
          <w:szCs w:val="21"/>
        </w:rPr>
        <w:t>数了数，它们共有</w:t>
      </w:r>
      <w:r w:rsidR="00D53957" w:rsidRPr="001505E0">
        <w:rPr>
          <w:rFonts w:hAnsi="宋体" w:hint="eastAsia"/>
          <w:b/>
          <w:szCs w:val="21"/>
        </w:rPr>
        <w:t>35</w:t>
      </w:r>
      <w:r w:rsidR="00D53957" w:rsidRPr="001505E0">
        <w:rPr>
          <w:rFonts w:hAnsi="宋体"/>
          <w:b/>
          <w:szCs w:val="21"/>
        </w:rPr>
        <w:t>个头，</w:t>
      </w:r>
      <w:r w:rsidR="00D53957" w:rsidRPr="001505E0">
        <w:rPr>
          <w:rFonts w:hAnsi="宋体" w:hint="eastAsia"/>
          <w:b/>
          <w:szCs w:val="21"/>
        </w:rPr>
        <w:t>94</w:t>
      </w:r>
      <w:r w:rsidR="00D53957" w:rsidRPr="001505E0">
        <w:rPr>
          <w:rFonts w:hAnsi="宋体"/>
          <w:b/>
          <w:szCs w:val="21"/>
        </w:rPr>
        <w:t>只脚．问：</w:t>
      </w:r>
      <w:r w:rsidR="00D53957" w:rsidRPr="001505E0">
        <w:rPr>
          <w:rFonts w:hAnsi="宋体" w:hint="eastAsia"/>
          <w:b/>
          <w:szCs w:val="21"/>
        </w:rPr>
        <w:t>丁丁</w:t>
      </w:r>
      <w:r w:rsidR="00D53957" w:rsidRPr="001505E0">
        <w:rPr>
          <w:rFonts w:hAnsi="宋体"/>
          <w:b/>
          <w:szCs w:val="21"/>
        </w:rPr>
        <w:t>家养的鸡和兔各有多少只？</w:t>
      </w:r>
    </w:p>
    <w:p w:rsidR="00D53957" w:rsidRPr="001B45D3" w:rsidRDefault="00D53957" w:rsidP="00D53957">
      <w:pPr>
        <w:adjustRightInd w:val="0"/>
        <w:snapToGrid w:val="0"/>
        <w:rPr>
          <w:rFonts w:eastAsia="楷体_GB2312"/>
          <w:szCs w:val="21"/>
        </w:rPr>
      </w:pPr>
      <w:r w:rsidRPr="001B45D3">
        <w:rPr>
          <w:rFonts w:eastAsia="楷体_GB2312"/>
          <w:szCs w:val="21"/>
        </w:rPr>
        <w:t>【考点】鸡兔同笼问题</w:t>
      </w:r>
      <w:r w:rsidRPr="001B45D3">
        <w:rPr>
          <w:rFonts w:eastAsia="楷体_GB2312"/>
          <w:szCs w:val="21"/>
        </w:rPr>
        <w:t xml:space="preserve">   </w:t>
      </w:r>
      <w:r w:rsidRPr="001B45D3">
        <w:rPr>
          <w:rFonts w:eastAsia="楷体_GB2312"/>
          <w:szCs w:val="21"/>
        </w:rPr>
        <w:t>【难度】</w:t>
      </w:r>
      <w:r w:rsidRPr="001B45D3">
        <w:rPr>
          <w:rFonts w:eastAsia="楷体_GB2312"/>
          <w:szCs w:val="21"/>
        </w:rPr>
        <w:t>1</w:t>
      </w:r>
      <w:r w:rsidRPr="001B45D3">
        <w:rPr>
          <w:rFonts w:eastAsia="楷体_GB2312"/>
          <w:szCs w:val="21"/>
        </w:rPr>
        <w:t>星</w:t>
      </w:r>
      <w:r w:rsidRPr="001B45D3">
        <w:rPr>
          <w:rFonts w:eastAsia="楷体_GB2312"/>
          <w:szCs w:val="21"/>
        </w:rPr>
        <w:t xml:space="preserve">   </w:t>
      </w:r>
      <w:r w:rsidRPr="001B45D3">
        <w:rPr>
          <w:rFonts w:eastAsia="楷体_GB2312"/>
          <w:szCs w:val="21"/>
        </w:rPr>
        <w:t>【题型】解答</w:t>
      </w:r>
    </w:p>
    <w:p w:rsidR="00D53957" w:rsidRPr="001B45D3" w:rsidRDefault="00D53957" w:rsidP="00D53957">
      <w:pPr>
        <w:adjustRightInd w:val="0"/>
        <w:snapToGrid w:val="0"/>
        <w:rPr>
          <w:rFonts w:eastAsia="楷体_GB2312"/>
          <w:szCs w:val="21"/>
        </w:rPr>
      </w:pPr>
      <w:r w:rsidRPr="001B45D3">
        <w:rPr>
          <w:rFonts w:eastAsia="楷体_GB2312"/>
          <w:szCs w:val="21"/>
        </w:rPr>
        <w:t>【关键词】假设思想方法</w:t>
      </w:r>
    </w:p>
    <w:p w:rsidR="00D53957" w:rsidRPr="001B45D3" w:rsidRDefault="00D53957" w:rsidP="00D53957">
      <w:pPr>
        <w:numPr>
          <w:ilvl w:val="1"/>
          <w:numId w:val="39"/>
        </w:numPr>
        <w:adjustRightInd w:val="0"/>
        <w:snapToGrid w:val="0"/>
        <w:rPr>
          <w:rFonts w:eastAsia="楷体_GB2312"/>
          <w:szCs w:val="21"/>
        </w:rPr>
      </w:pPr>
      <w:r w:rsidRPr="001B45D3">
        <w:rPr>
          <w:rFonts w:eastAsia="楷体_GB2312"/>
          <w:szCs w:val="21"/>
        </w:rPr>
        <w:t>方法一：我们假设，每只鸡都是</w:t>
      </w:r>
      <w:r w:rsidRPr="001B45D3">
        <w:rPr>
          <w:rFonts w:eastAsia="楷体_GB2312"/>
          <w:szCs w:val="21"/>
        </w:rPr>
        <w:t>“</w:t>
      </w:r>
      <w:r w:rsidRPr="001B45D3">
        <w:rPr>
          <w:rFonts w:eastAsia="楷体_GB2312"/>
          <w:szCs w:val="21"/>
        </w:rPr>
        <w:t>金鸡独立</w:t>
      </w:r>
      <w:r w:rsidRPr="001B45D3">
        <w:rPr>
          <w:rFonts w:eastAsia="楷体_GB2312"/>
          <w:szCs w:val="21"/>
        </w:rPr>
        <w:t>”</w:t>
      </w:r>
      <w:r w:rsidRPr="001B45D3">
        <w:rPr>
          <w:rFonts w:eastAsia="楷体_GB2312"/>
          <w:szCs w:val="21"/>
        </w:rPr>
        <w:t>，一只脚站着；而每只兔子都是两条后腿，像人一样用两只脚站着．现在，地面上出现的脚是总数的一半，也就是</w:t>
      </w:r>
      <w:r w:rsidRPr="001B45D3">
        <w:rPr>
          <w:rFonts w:eastAsia="楷体_GB2312"/>
          <w:position w:val="-6"/>
          <w:szCs w:val="21"/>
        </w:rPr>
        <w:object w:dxaOrig="999" w:dyaOrig="260">
          <v:shape id="_x0000_i1025" type="#_x0000_t75" style="width:50.25pt;height:12.75pt" o:ole="">
            <v:imagedata r:id="rId11" o:title=""/>
          </v:shape>
          <o:OLEObject Type="Embed" ProgID="Equation.DSMT4" ShapeID="_x0000_i1025" DrawAspect="Content" ObjectID="_1489924872" r:id="rId12"/>
        </w:object>
      </w:r>
      <w:r w:rsidRPr="001B45D3">
        <w:rPr>
          <w:rFonts w:eastAsia="楷体_GB2312"/>
          <w:szCs w:val="21"/>
        </w:rPr>
        <w:t>(</w:t>
      </w:r>
      <w:r w:rsidRPr="001B45D3">
        <w:rPr>
          <w:rFonts w:eastAsia="楷体_GB2312"/>
          <w:szCs w:val="21"/>
        </w:rPr>
        <w:t>只</w:t>
      </w:r>
      <w:r w:rsidRPr="001B45D3">
        <w:rPr>
          <w:rFonts w:eastAsia="楷体_GB2312"/>
          <w:szCs w:val="21"/>
        </w:rPr>
        <w:t>)</w:t>
      </w:r>
      <w:r w:rsidRPr="001B45D3">
        <w:rPr>
          <w:rFonts w:eastAsia="楷体_GB2312"/>
          <w:szCs w:val="21"/>
        </w:rPr>
        <w:t>．在</w:t>
      </w:r>
      <w:r w:rsidRPr="001B45D3">
        <w:rPr>
          <w:rFonts w:eastAsia="楷体_GB2312"/>
          <w:position w:val="-6"/>
          <w:szCs w:val="21"/>
        </w:rPr>
        <w:object w:dxaOrig="279" w:dyaOrig="260">
          <v:shape id="_x0000_i1026" type="#_x0000_t75" style="width:14.25pt;height:12.75pt" o:ole="">
            <v:imagedata r:id="rId13" o:title=""/>
          </v:shape>
          <o:OLEObject Type="Embed" ProgID="Equation.DSMT4" ShapeID="_x0000_i1026" DrawAspect="Content" ObjectID="_1489924873" r:id="rId14"/>
        </w:object>
      </w:r>
      <w:r w:rsidRPr="001B45D3">
        <w:rPr>
          <w:rFonts w:eastAsia="楷体_GB2312"/>
          <w:szCs w:val="21"/>
        </w:rPr>
        <w:t>这个数中，鸡的头数算了一次，兔子的头数相当于算了两次，因此从</w:t>
      </w:r>
      <w:r w:rsidRPr="001B45D3">
        <w:rPr>
          <w:rFonts w:eastAsia="楷体_GB2312"/>
          <w:position w:val="-6"/>
          <w:szCs w:val="21"/>
        </w:rPr>
        <w:object w:dxaOrig="279" w:dyaOrig="260">
          <v:shape id="_x0000_i1027" type="#_x0000_t75" style="width:14.25pt;height:12.75pt" o:ole="">
            <v:imagedata r:id="rId15" o:title=""/>
          </v:shape>
          <o:OLEObject Type="Embed" ProgID="Equation.DSMT4" ShapeID="_x0000_i1027" DrawAspect="Content" ObjectID="_1489924874" r:id="rId16"/>
        </w:object>
      </w:r>
      <w:r w:rsidRPr="001B45D3">
        <w:rPr>
          <w:rFonts w:eastAsia="楷体_GB2312"/>
          <w:szCs w:val="21"/>
        </w:rPr>
        <w:t>减去总头数</w:t>
      </w:r>
      <w:r w:rsidRPr="001B45D3">
        <w:rPr>
          <w:rFonts w:eastAsia="楷体_GB2312"/>
          <w:position w:val="-6"/>
          <w:szCs w:val="21"/>
        </w:rPr>
        <w:object w:dxaOrig="279" w:dyaOrig="260">
          <v:shape id="_x0000_i1028" type="#_x0000_t75" style="width:14.25pt;height:12.75pt" o:ole="">
            <v:imagedata r:id="rId17" o:title=""/>
          </v:shape>
          <o:OLEObject Type="Embed" ProgID="Equation.DSMT4" ShapeID="_x0000_i1028" DrawAspect="Content" ObjectID="_1489924875" r:id="rId18"/>
        </w:object>
      </w:r>
      <w:r w:rsidRPr="001B45D3">
        <w:rPr>
          <w:rFonts w:eastAsia="楷体_GB2312"/>
          <w:szCs w:val="21"/>
        </w:rPr>
        <w:t>，剩下的就是兔子头数，</w:t>
      </w:r>
      <w:r w:rsidRPr="001B45D3">
        <w:rPr>
          <w:rFonts w:eastAsia="楷体_GB2312"/>
          <w:position w:val="-6"/>
          <w:szCs w:val="21"/>
        </w:rPr>
        <w:object w:dxaOrig="1080" w:dyaOrig="260">
          <v:shape id="_x0000_i1029" type="#_x0000_t75" style="width:54pt;height:12.75pt" o:ole="">
            <v:imagedata r:id="rId19" o:title=""/>
          </v:shape>
          <o:OLEObject Type="Embed" ProgID="Equation.DSMT4" ShapeID="_x0000_i1029" DrawAspect="Content" ObjectID="_1489924876" r:id="rId20"/>
        </w:object>
      </w:r>
      <w:r w:rsidRPr="001B45D3">
        <w:rPr>
          <w:rFonts w:eastAsia="楷体_GB2312"/>
          <w:szCs w:val="21"/>
        </w:rPr>
        <w:t>(</w:t>
      </w:r>
      <w:r w:rsidRPr="001B45D3">
        <w:rPr>
          <w:rFonts w:eastAsia="楷体_GB2312"/>
          <w:szCs w:val="21"/>
        </w:rPr>
        <w:t>只</w:t>
      </w:r>
      <w:r w:rsidRPr="001B45D3">
        <w:rPr>
          <w:rFonts w:eastAsia="楷体_GB2312"/>
          <w:szCs w:val="21"/>
        </w:rPr>
        <w:t>)</w:t>
      </w:r>
      <w:r w:rsidRPr="001B45D3">
        <w:rPr>
          <w:rFonts w:eastAsia="楷体_GB2312"/>
          <w:szCs w:val="21"/>
        </w:rPr>
        <w:t>，所以有</w:t>
      </w:r>
      <w:r w:rsidRPr="001B45D3">
        <w:rPr>
          <w:rFonts w:eastAsia="楷体_GB2312"/>
          <w:position w:val="-4"/>
          <w:szCs w:val="21"/>
        </w:rPr>
        <w:object w:dxaOrig="260" w:dyaOrig="240">
          <v:shape id="_x0000_i1030" type="#_x0000_t75" style="width:12.75pt;height:12pt" o:ole="">
            <v:imagedata r:id="rId21" o:title=""/>
          </v:shape>
          <o:OLEObject Type="Embed" ProgID="Equation.DSMT4" ShapeID="_x0000_i1030" DrawAspect="Content" ObjectID="_1489924877" r:id="rId22"/>
        </w:object>
      </w:r>
      <w:r w:rsidRPr="001B45D3">
        <w:rPr>
          <w:rFonts w:eastAsia="楷体_GB2312"/>
          <w:szCs w:val="21"/>
        </w:rPr>
        <w:t>只兔子，有</w:t>
      </w:r>
      <w:r w:rsidRPr="001B45D3">
        <w:rPr>
          <w:rFonts w:eastAsia="楷体_GB2312"/>
          <w:position w:val="-6"/>
          <w:szCs w:val="21"/>
        </w:rPr>
        <w:object w:dxaOrig="1080" w:dyaOrig="260">
          <v:shape id="_x0000_i1031" type="#_x0000_t75" style="width:54pt;height:12.75pt" o:ole="">
            <v:imagedata r:id="rId23" o:title=""/>
          </v:shape>
          <o:OLEObject Type="Embed" ProgID="Equation.DSMT4" ShapeID="_x0000_i1031" DrawAspect="Content" ObjectID="_1489924878" r:id="rId24"/>
        </w:object>
      </w:r>
      <w:r w:rsidRPr="001B45D3">
        <w:rPr>
          <w:rFonts w:eastAsia="楷体_GB2312"/>
          <w:szCs w:val="21"/>
        </w:rPr>
        <w:t>(</w:t>
      </w:r>
      <w:r w:rsidRPr="001B45D3">
        <w:rPr>
          <w:rFonts w:eastAsia="楷体_GB2312"/>
          <w:szCs w:val="21"/>
        </w:rPr>
        <w:t>只</w:t>
      </w:r>
      <w:r w:rsidRPr="001B45D3">
        <w:rPr>
          <w:rFonts w:eastAsia="楷体_GB2312"/>
          <w:szCs w:val="21"/>
        </w:rPr>
        <w:t>)</w:t>
      </w:r>
      <w:r w:rsidRPr="001B45D3">
        <w:rPr>
          <w:rFonts w:eastAsia="楷体_GB2312"/>
          <w:szCs w:val="21"/>
        </w:rPr>
        <w:t>鸡．</w:t>
      </w:r>
    </w:p>
    <w:p w:rsidR="00D53957" w:rsidRPr="001B45D3" w:rsidRDefault="00D53957" w:rsidP="00D53957">
      <w:pPr>
        <w:adjustRightInd w:val="0"/>
        <w:snapToGrid w:val="0"/>
        <w:ind w:leftChars="400" w:left="840"/>
        <w:rPr>
          <w:rFonts w:eastAsia="楷体_GB2312"/>
          <w:szCs w:val="21"/>
        </w:rPr>
      </w:pPr>
      <w:r w:rsidRPr="001B45D3">
        <w:rPr>
          <w:rFonts w:eastAsia="楷体_GB2312"/>
          <w:szCs w:val="21"/>
        </w:rPr>
        <w:t>方法二：假设</w:t>
      </w:r>
      <w:r w:rsidRPr="001B45D3">
        <w:rPr>
          <w:rFonts w:eastAsia="楷体_GB2312"/>
          <w:position w:val="-6"/>
          <w:szCs w:val="21"/>
        </w:rPr>
        <w:object w:dxaOrig="279" w:dyaOrig="260">
          <v:shape id="_x0000_i1032" type="#_x0000_t75" style="width:14.25pt;height:12.75pt" o:ole="">
            <v:imagedata r:id="rId25" o:title=""/>
          </v:shape>
          <o:OLEObject Type="Embed" ProgID="Equation.DSMT4" ShapeID="_x0000_i1032" DrawAspect="Content" ObjectID="_1489924879" r:id="rId26"/>
        </w:object>
      </w:r>
      <w:r w:rsidRPr="001B45D3">
        <w:rPr>
          <w:rFonts w:eastAsia="楷体_GB2312"/>
          <w:szCs w:val="21"/>
        </w:rPr>
        <w:t>只都是兔子，那么就有</w:t>
      </w:r>
      <w:r w:rsidRPr="001B45D3">
        <w:rPr>
          <w:rFonts w:eastAsia="楷体_GB2312"/>
          <w:position w:val="-6"/>
          <w:szCs w:val="21"/>
        </w:rPr>
        <w:object w:dxaOrig="1060" w:dyaOrig="260">
          <v:shape id="_x0000_i1033" type="#_x0000_t75" style="width:53.25pt;height:12.75pt" o:ole="">
            <v:imagedata r:id="rId27" o:title=""/>
          </v:shape>
          <o:OLEObject Type="Embed" ProgID="Equation.DSMT4" ShapeID="_x0000_i1033" DrawAspect="Content" ObjectID="_1489924880" r:id="rId28"/>
        </w:object>
      </w:r>
      <w:r w:rsidRPr="001B45D3">
        <w:rPr>
          <w:rFonts w:eastAsia="楷体_GB2312"/>
          <w:szCs w:val="21"/>
        </w:rPr>
        <w:t>(</w:t>
      </w:r>
      <w:r w:rsidRPr="001B45D3">
        <w:rPr>
          <w:rFonts w:eastAsia="楷体_GB2312"/>
          <w:szCs w:val="21"/>
        </w:rPr>
        <w:t>只</w:t>
      </w:r>
      <w:r w:rsidRPr="001B45D3">
        <w:rPr>
          <w:rFonts w:eastAsia="楷体_GB2312"/>
          <w:szCs w:val="21"/>
        </w:rPr>
        <w:t>)</w:t>
      </w:r>
      <w:r w:rsidRPr="001B45D3">
        <w:rPr>
          <w:rFonts w:eastAsia="楷体_GB2312"/>
          <w:szCs w:val="21"/>
        </w:rPr>
        <w:t>脚，比</w:t>
      </w:r>
      <w:r w:rsidRPr="001B45D3">
        <w:rPr>
          <w:rFonts w:eastAsia="楷体_GB2312"/>
          <w:position w:val="-6"/>
          <w:szCs w:val="21"/>
        </w:rPr>
        <w:object w:dxaOrig="279" w:dyaOrig="260">
          <v:shape id="_x0000_i1034" type="#_x0000_t75" style="width:14.25pt;height:12.75pt" o:ole="">
            <v:imagedata r:id="rId29" o:title=""/>
          </v:shape>
          <o:OLEObject Type="Embed" ProgID="Equation.DSMT4" ShapeID="_x0000_i1034" DrawAspect="Content" ObjectID="_1489924881" r:id="rId30"/>
        </w:object>
      </w:r>
      <w:r w:rsidRPr="001B45D3">
        <w:rPr>
          <w:rFonts w:eastAsia="楷体_GB2312"/>
          <w:szCs w:val="21"/>
        </w:rPr>
        <w:t>只脚多了</w:t>
      </w:r>
      <w:r w:rsidRPr="001B45D3">
        <w:rPr>
          <w:rFonts w:eastAsia="楷体_GB2312"/>
          <w:position w:val="-6"/>
          <w:szCs w:val="21"/>
        </w:rPr>
        <w:object w:dxaOrig="1200" w:dyaOrig="260">
          <v:shape id="_x0000_i1035" type="#_x0000_t75" style="width:60pt;height:12.75pt" o:ole="">
            <v:imagedata r:id="rId31" o:title=""/>
          </v:shape>
          <o:OLEObject Type="Embed" ProgID="Equation.DSMT4" ShapeID="_x0000_i1035" DrawAspect="Content" ObjectID="_1489924882" r:id="rId32"/>
        </w:object>
      </w:r>
      <w:r w:rsidRPr="001B45D3">
        <w:rPr>
          <w:rFonts w:eastAsia="楷体_GB2312"/>
          <w:szCs w:val="21"/>
        </w:rPr>
        <w:t>(</w:t>
      </w:r>
      <w:r w:rsidRPr="001B45D3">
        <w:rPr>
          <w:rFonts w:eastAsia="楷体_GB2312"/>
          <w:szCs w:val="21"/>
        </w:rPr>
        <w:t>只</w:t>
      </w:r>
      <w:r w:rsidRPr="001B45D3">
        <w:rPr>
          <w:rFonts w:eastAsia="楷体_GB2312"/>
          <w:szCs w:val="21"/>
        </w:rPr>
        <w:t>)</w:t>
      </w:r>
      <w:r w:rsidRPr="001B45D3">
        <w:rPr>
          <w:rFonts w:eastAsia="楷体_GB2312"/>
          <w:szCs w:val="21"/>
        </w:rPr>
        <w:t>．每只鸡比兔子少</w:t>
      </w:r>
      <w:r w:rsidRPr="001B45D3">
        <w:rPr>
          <w:rFonts w:eastAsia="楷体_GB2312"/>
          <w:position w:val="-4"/>
          <w:szCs w:val="21"/>
        </w:rPr>
        <w:object w:dxaOrig="800" w:dyaOrig="240">
          <v:shape id="_x0000_i1036" type="#_x0000_t75" style="width:39.75pt;height:12pt" o:ole="">
            <v:imagedata r:id="rId33" o:title=""/>
          </v:shape>
          <o:OLEObject Type="Embed" ProgID="Equation.DSMT4" ShapeID="_x0000_i1036" DrawAspect="Content" ObjectID="_1489924883" r:id="rId34"/>
        </w:object>
      </w:r>
      <w:r w:rsidRPr="001B45D3">
        <w:rPr>
          <w:rFonts w:eastAsia="楷体_GB2312"/>
          <w:szCs w:val="21"/>
        </w:rPr>
        <w:t>(</w:t>
      </w:r>
      <w:r w:rsidRPr="001B45D3">
        <w:rPr>
          <w:rFonts w:eastAsia="楷体_GB2312"/>
          <w:szCs w:val="21"/>
        </w:rPr>
        <w:t>只</w:t>
      </w:r>
      <w:r w:rsidRPr="001B45D3">
        <w:rPr>
          <w:rFonts w:eastAsia="楷体_GB2312"/>
          <w:szCs w:val="21"/>
        </w:rPr>
        <w:t>)</w:t>
      </w:r>
      <w:r w:rsidRPr="001B45D3">
        <w:rPr>
          <w:rFonts w:eastAsia="楷体_GB2312"/>
          <w:szCs w:val="21"/>
        </w:rPr>
        <w:t>脚，那么共有鸡</w:t>
      </w:r>
      <w:r w:rsidRPr="001B45D3">
        <w:rPr>
          <w:rFonts w:eastAsia="楷体_GB2312"/>
          <w:position w:val="-6"/>
          <w:szCs w:val="21"/>
        </w:rPr>
        <w:object w:dxaOrig="999" w:dyaOrig="260">
          <v:shape id="_x0000_i1037" type="#_x0000_t75" style="width:50.25pt;height:12.75pt" o:ole="">
            <v:imagedata r:id="rId35" o:title=""/>
          </v:shape>
          <o:OLEObject Type="Embed" ProgID="Equation.DSMT4" ShapeID="_x0000_i1037" DrawAspect="Content" ObjectID="_1489924884" r:id="rId36"/>
        </w:object>
      </w:r>
      <w:r w:rsidRPr="001B45D3">
        <w:rPr>
          <w:rFonts w:eastAsia="楷体_GB2312"/>
          <w:szCs w:val="21"/>
        </w:rPr>
        <w:t>(</w:t>
      </w:r>
      <w:r w:rsidRPr="001B45D3">
        <w:rPr>
          <w:rFonts w:eastAsia="楷体_GB2312"/>
          <w:szCs w:val="21"/>
        </w:rPr>
        <w:t>只</w:t>
      </w:r>
      <w:r w:rsidRPr="001B45D3">
        <w:rPr>
          <w:rFonts w:eastAsia="楷体_GB2312"/>
          <w:szCs w:val="21"/>
        </w:rPr>
        <w:t>)</w:t>
      </w:r>
    </w:p>
    <w:p w:rsidR="00D53957" w:rsidRDefault="00D53957" w:rsidP="00D53957">
      <w:pPr>
        <w:ind w:firstLineChars="400" w:firstLine="840"/>
        <w:rPr>
          <w:rFonts w:eastAsia="楷体_GB2312" w:hint="eastAsia"/>
          <w:szCs w:val="21"/>
        </w:rPr>
      </w:pPr>
      <w:r w:rsidRPr="001B45D3">
        <w:rPr>
          <w:rFonts w:eastAsia="楷体_GB2312"/>
          <w:szCs w:val="21"/>
        </w:rPr>
        <w:t>方法三：还可以假设</w:t>
      </w:r>
      <w:r w:rsidRPr="001B45D3">
        <w:rPr>
          <w:rFonts w:eastAsia="楷体_GB2312"/>
          <w:position w:val="-6"/>
          <w:szCs w:val="21"/>
        </w:rPr>
        <w:object w:dxaOrig="279" w:dyaOrig="260">
          <v:shape id="_x0000_i1038" type="#_x0000_t75" style="width:14.25pt;height:12.75pt" o:ole="">
            <v:imagedata r:id="rId37" o:title=""/>
          </v:shape>
          <o:OLEObject Type="Embed" ProgID="Equation.DSMT4" ShapeID="_x0000_i1038" DrawAspect="Content" ObjectID="_1489924885" r:id="rId38"/>
        </w:object>
      </w:r>
      <w:r w:rsidRPr="001B45D3">
        <w:rPr>
          <w:rFonts w:eastAsia="楷体_GB2312"/>
          <w:szCs w:val="21"/>
        </w:rPr>
        <w:t>只都是鸡，那么共有脚</w:t>
      </w:r>
      <w:r w:rsidRPr="001B45D3">
        <w:rPr>
          <w:rFonts w:eastAsia="楷体_GB2312"/>
          <w:position w:val="-6"/>
          <w:szCs w:val="21"/>
        </w:rPr>
        <w:object w:dxaOrig="980" w:dyaOrig="260">
          <v:shape id="_x0000_i1039" type="#_x0000_t75" style="width:48.75pt;height:12.75pt" o:ole="">
            <v:imagedata r:id="rId39" o:title=""/>
          </v:shape>
          <o:OLEObject Type="Embed" ProgID="Equation.DSMT4" ShapeID="_x0000_i1039" DrawAspect="Content" ObjectID="_1489924886" r:id="rId40"/>
        </w:object>
      </w:r>
      <w:r w:rsidRPr="001B45D3">
        <w:rPr>
          <w:rFonts w:eastAsia="楷体_GB2312"/>
          <w:szCs w:val="21"/>
        </w:rPr>
        <w:t>(</w:t>
      </w:r>
      <w:r w:rsidRPr="001B45D3">
        <w:rPr>
          <w:rFonts w:eastAsia="楷体_GB2312"/>
          <w:szCs w:val="21"/>
        </w:rPr>
        <w:t>只</w:t>
      </w:r>
      <w:r w:rsidRPr="001B45D3">
        <w:rPr>
          <w:rFonts w:eastAsia="楷体_GB2312"/>
          <w:szCs w:val="21"/>
        </w:rPr>
        <w:t>)</w:t>
      </w:r>
      <w:r w:rsidRPr="001B45D3">
        <w:rPr>
          <w:rFonts w:eastAsia="楷体_GB2312"/>
          <w:szCs w:val="21"/>
        </w:rPr>
        <w:t>，比</w:t>
      </w:r>
      <w:r w:rsidRPr="001B45D3">
        <w:rPr>
          <w:rFonts w:eastAsia="楷体_GB2312"/>
          <w:position w:val="-6"/>
          <w:szCs w:val="21"/>
        </w:rPr>
        <w:object w:dxaOrig="279" w:dyaOrig="260">
          <v:shape id="_x0000_i1040" type="#_x0000_t75" style="width:14.25pt;height:12.75pt" o:ole="">
            <v:imagedata r:id="rId41" o:title=""/>
          </v:shape>
          <o:OLEObject Type="Embed" ProgID="Equation.DSMT4" ShapeID="_x0000_i1040" DrawAspect="Content" ObjectID="_1489924887" r:id="rId42"/>
        </w:object>
      </w:r>
      <w:r w:rsidRPr="001B45D3">
        <w:rPr>
          <w:rFonts w:eastAsia="楷体_GB2312"/>
          <w:szCs w:val="21"/>
        </w:rPr>
        <w:t>只脚少了</w:t>
      </w:r>
      <w:r w:rsidRPr="001B45D3">
        <w:rPr>
          <w:rFonts w:eastAsia="楷体_GB2312"/>
          <w:position w:val="-6"/>
          <w:szCs w:val="21"/>
        </w:rPr>
        <w:object w:dxaOrig="1100" w:dyaOrig="260">
          <v:shape id="_x0000_i1041" type="#_x0000_t75" style="width:54.75pt;height:12.75pt" o:ole="">
            <v:imagedata r:id="rId43" o:title=""/>
          </v:shape>
          <o:OLEObject Type="Embed" ProgID="Equation.DSMT4" ShapeID="_x0000_i1041" DrawAspect="Content" ObjectID="_1489924888" r:id="rId44"/>
        </w:object>
      </w:r>
      <w:r w:rsidRPr="001B45D3">
        <w:rPr>
          <w:rFonts w:eastAsia="楷体_GB2312"/>
          <w:szCs w:val="21"/>
        </w:rPr>
        <w:t>(</w:t>
      </w:r>
      <w:r w:rsidRPr="001B45D3">
        <w:rPr>
          <w:rFonts w:eastAsia="楷体_GB2312"/>
          <w:szCs w:val="21"/>
        </w:rPr>
        <w:t>只</w:t>
      </w:r>
      <w:r w:rsidRPr="001B45D3">
        <w:rPr>
          <w:rFonts w:eastAsia="楷体_GB2312"/>
          <w:szCs w:val="21"/>
        </w:rPr>
        <w:t>)</w:t>
      </w:r>
      <w:r w:rsidRPr="001B45D3">
        <w:rPr>
          <w:rFonts w:eastAsia="楷体_GB2312"/>
          <w:szCs w:val="21"/>
        </w:rPr>
        <w:t>脚，每只鸡比兔子少</w:t>
      </w:r>
      <w:r w:rsidRPr="001B45D3">
        <w:rPr>
          <w:rFonts w:eastAsia="楷体_GB2312"/>
          <w:position w:val="-4"/>
          <w:szCs w:val="21"/>
        </w:rPr>
        <w:object w:dxaOrig="800" w:dyaOrig="240">
          <v:shape id="_x0000_i1042" type="#_x0000_t75" style="width:39.75pt;height:12pt" o:ole="">
            <v:imagedata r:id="rId45" o:title=""/>
          </v:shape>
          <o:OLEObject Type="Embed" ProgID="Equation.DSMT4" ShapeID="_x0000_i1042" DrawAspect="Content" ObjectID="_1489924889" r:id="rId46"/>
        </w:object>
      </w:r>
      <w:r w:rsidRPr="001B45D3">
        <w:rPr>
          <w:rFonts w:eastAsia="楷体_GB2312"/>
          <w:szCs w:val="21"/>
        </w:rPr>
        <w:t>(</w:t>
      </w:r>
      <w:r w:rsidRPr="001B45D3">
        <w:rPr>
          <w:rFonts w:eastAsia="楷体_GB2312"/>
          <w:szCs w:val="21"/>
        </w:rPr>
        <w:t>只</w:t>
      </w:r>
      <w:r w:rsidRPr="001B45D3">
        <w:rPr>
          <w:rFonts w:eastAsia="楷体_GB2312"/>
          <w:szCs w:val="21"/>
        </w:rPr>
        <w:t>)</w:t>
      </w:r>
      <w:r w:rsidRPr="001B45D3">
        <w:rPr>
          <w:rFonts w:eastAsia="楷体_GB2312"/>
          <w:szCs w:val="21"/>
        </w:rPr>
        <w:t>脚，那么共有兔子</w:t>
      </w:r>
      <w:r w:rsidRPr="001B45D3">
        <w:rPr>
          <w:rFonts w:eastAsia="楷体_GB2312"/>
          <w:position w:val="-4"/>
          <w:szCs w:val="21"/>
        </w:rPr>
        <w:object w:dxaOrig="980" w:dyaOrig="240">
          <v:shape id="_x0000_i1043" type="#_x0000_t75" style="width:48.75pt;height:12pt" o:ole="">
            <v:imagedata r:id="rId47" o:title=""/>
          </v:shape>
          <o:OLEObject Type="Embed" ProgID="Equation.DSMT4" ShapeID="_x0000_i1043" DrawAspect="Content" ObjectID="_1489924890" r:id="rId48"/>
        </w:object>
      </w:r>
      <w:r w:rsidRPr="001B45D3">
        <w:rPr>
          <w:rFonts w:eastAsia="楷体_GB2312"/>
          <w:szCs w:val="21"/>
        </w:rPr>
        <w:t>(</w:t>
      </w:r>
      <w:r w:rsidRPr="001B45D3">
        <w:rPr>
          <w:rFonts w:eastAsia="楷体_GB2312"/>
          <w:szCs w:val="21"/>
        </w:rPr>
        <w:t>只</w:t>
      </w:r>
      <w:r w:rsidRPr="001B45D3">
        <w:rPr>
          <w:rFonts w:eastAsia="楷体_GB2312"/>
          <w:szCs w:val="21"/>
        </w:rPr>
        <w:t>)</w:t>
      </w:r>
      <w:r w:rsidRPr="001B45D3">
        <w:rPr>
          <w:rFonts w:eastAsia="楷体_GB2312"/>
          <w:szCs w:val="21"/>
        </w:rPr>
        <w:t>．</w:t>
      </w:r>
    </w:p>
    <w:p w:rsidR="00D51CA8" w:rsidRDefault="00D51CA8" w:rsidP="00D53957">
      <w:pPr>
        <w:ind w:firstLineChars="400" w:firstLine="840"/>
        <w:rPr>
          <w:rFonts w:eastAsia="楷体_GB2312"/>
          <w:szCs w:val="21"/>
        </w:rPr>
      </w:pPr>
    </w:p>
    <w:p w:rsidR="00D51CA8" w:rsidRPr="00BD1A51" w:rsidRDefault="00D51CA8" w:rsidP="00D51CA8">
      <w:pPr>
        <w:adjustRightInd w:val="0"/>
        <w:snapToGrid w:val="0"/>
        <w:rPr>
          <w:b/>
          <w:bCs/>
          <w:szCs w:val="21"/>
        </w:rPr>
      </w:pPr>
      <w:r w:rsidRPr="00D51CA8">
        <w:rPr>
          <w:rFonts w:eastAsia="楷体_GB2312" w:hint="eastAsia"/>
          <w:b/>
          <w:szCs w:val="21"/>
        </w:rPr>
        <w:t>3</w:t>
      </w:r>
      <w:r w:rsidRPr="00D51CA8">
        <w:rPr>
          <w:rFonts w:eastAsia="楷体_GB2312" w:hint="eastAsia"/>
          <w:b/>
          <w:szCs w:val="21"/>
        </w:rPr>
        <w:t>、</w:t>
      </w:r>
      <w:r w:rsidRPr="00BD1A51">
        <w:rPr>
          <w:b/>
          <w:szCs w:val="21"/>
        </w:rPr>
        <w:t>学校水果店运来苹果和梨共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"/>
          <w:attr w:name="UnitName" w:val="千克"/>
        </w:smartTagPr>
        <w:r w:rsidRPr="00BD1A51">
          <w:rPr>
            <w:b/>
            <w:szCs w:val="21"/>
          </w:rPr>
          <w:t>40</w:t>
        </w:r>
        <w:r w:rsidRPr="00BD1A51">
          <w:rPr>
            <w:b/>
            <w:szCs w:val="21"/>
          </w:rPr>
          <w:t>千克</w:t>
        </w:r>
      </w:smartTag>
      <w:r w:rsidRPr="00BD1A51">
        <w:rPr>
          <w:b/>
          <w:szCs w:val="21"/>
        </w:rPr>
        <w:t>，苹果比梨多</w:t>
      </w:r>
      <w:r w:rsidRPr="00BD1A51">
        <w:rPr>
          <w:b/>
          <w:szCs w:val="21"/>
        </w:rPr>
        <w:t>2</w:t>
      </w:r>
      <w:r w:rsidRPr="00BD1A51">
        <w:rPr>
          <w:b/>
          <w:szCs w:val="21"/>
        </w:rPr>
        <w:t>袋，苹果和梨每袋都重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千克"/>
        </w:smartTagPr>
        <w:r w:rsidRPr="00BD1A51">
          <w:rPr>
            <w:b/>
            <w:szCs w:val="21"/>
          </w:rPr>
          <w:t>5</w:t>
        </w:r>
        <w:r w:rsidRPr="00BD1A51">
          <w:rPr>
            <w:b/>
            <w:szCs w:val="21"/>
          </w:rPr>
          <w:t>千克</w:t>
        </w:r>
      </w:smartTag>
      <w:r w:rsidRPr="00BD1A51">
        <w:rPr>
          <w:b/>
          <w:szCs w:val="21"/>
        </w:rPr>
        <w:t>，则水果店运来苹果和梨各多少袋？</w:t>
      </w:r>
    </w:p>
    <w:p w:rsidR="00D51CA8" w:rsidRPr="00BD1A51" w:rsidRDefault="00D51CA8" w:rsidP="00D51CA8">
      <w:pPr>
        <w:adjustRightInd w:val="0"/>
        <w:snapToGrid w:val="0"/>
        <w:rPr>
          <w:bCs/>
          <w:szCs w:val="21"/>
        </w:rPr>
      </w:pPr>
      <w:r w:rsidRPr="00BD1A51">
        <w:rPr>
          <w:rFonts w:eastAsia="楷体_GB2312"/>
        </w:rPr>
        <w:t>【考点】基本的和差问题</w:t>
      </w:r>
      <w:r w:rsidRPr="00BD1A51">
        <w:rPr>
          <w:rFonts w:eastAsia="楷体_GB2312"/>
        </w:rPr>
        <w:t xml:space="preserve">   </w:t>
      </w:r>
    </w:p>
    <w:p w:rsidR="00D51CA8" w:rsidRPr="00BD1A51" w:rsidRDefault="00D51CA8" w:rsidP="00D51CA8">
      <w:pPr>
        <w:numPr>
          <w:ilvl w:val="1"/>
          <w:numId w:val="44"/>
        </w:numPr>
        <w:adjustRightInd w:val="0"/>
        <w:snapToGrid w:val="0"/>
        <w:rPr>
          <w:rFonts w:eastAsia="楷体_GB2312"/>
          <w:bCs/>
          <w:szCs w:val="21"/>
        </w:rPr>
      </w:pPr>
      <w:r w:rsidRPr="00BD1A51">
        <w:rPr>
          <w:rFonts w:eastAsia="楷体_GB2312"/>
          <w:bCs/>
          <w:szCs w:val="21"/>
        </w:rPr>
        <w:t>方法一：题目中知道了苹果比梨多</w:t>
      </w:r>
      <w:r w:rsidRPr="00BD1A51">
        <w:rPr>
          <w:rFonts w:eastAsia="楷体_GB2312"/>
          <w:bCs/>
          <w:szCs w:val="21"/>
        </w:rPr>
        <w:t>2</w:t>
      </w:r>
      <w:r w:rsidRPr="00BD1A51">
        <w:rPr>
          <w:rFonts w:eastAsia="楷体_GB2312"/>
          <w:bCs/>
          <w:szCs w:val="21"/>
        </w:rPr>
        <w:t>袋，如果能求出苹果和梨一共的袋数，就可以用和差问题来解决了．而题目中只告诉我们苹果和梨共</w:t>
      </w:r>
      <w:smartTag w:uri="urn:schemas-microsoft-com:office:smarttags" w:element="chmetcnv">
        <w:smartTagPr>
          <w:attr w:name="UnitName" w:val="千克"/>
          <w:attr w:name="SourceValue" w:val="40"/>
          <w:attr w:name="HasSpace" w:val="False"/>
          <w:attr w:name="Negative" w:val="False"/>
          <w:attr w:name="NumberType" w:val="1"/>
          <w:attr w:name="TCSC" w:val="0"/>
        </w:smartTagPr>
        <w:r w:rsidRPr="00BD1A51">
          <w:rPr>
            <w:rFonts w:eastAsia="楷体_GB2312"/>
            <w:bCs/>
            <w:szCs w:val="21"/>
          </w:rPr>
          <w:t>40</w:t>
        </w:r>
        <w:r w:rsidRPr="00BD1A51">
          <w:rPr>
            <w:rFonts w:eastAsia="楷体_GB2312"/>
            <w:bCs/>
            <w:szCs w:val="21"/>
          </w:rPr>
          <w:t>千克</w:t>
        </w:r>
      </w:smartTag>
      <w:r w:rsidRPr="00BD1A51">
        <w:rPr>
          <w:rFonts w:eastAsia="楷体_GB2312"/>
          <w:bCs/>
          <w:szCs w:val="21"/>
        </w:rPr>
        <w:t>，不过还告诉我们苹果和梨每袋都重</w:t>
      </w:r>
      <w:smartTag w:uri="urn:schemas-microsoft-com:office:smarttags" w:element="chmetcnv">
        <w:smartTagPr>
          <w:attr w:name="UnitName" w:val="千克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BD1A51">
          <w:rPr>
            <w:rFonts w:eastAsia="楷体_GB2312"/>
            <w:bCs/>
            <w:szCs w:val="21"/>
          </w:rPr>
          <w:t>5</w:t>
        </w:r>
        <w:r w:rsidRPr="00BD1A51">
          <w:rPr>
            <w:rFonts w:eastAsia="楷体_GB2312"/>
            <w:bCs/>
            <w:szCs w:val="21"/>
          </w:rPr>
          <w:t>千克</w:t>
        </w:r>
      </w:smartTag>
      <w:r w:rsidRPr="00BD1A51">
        <w:rPr>
          <w:rFonts w:eastAsia="楷体_GB2312"/>
          <w:bCs/>
          <w:szCs w:val="21"/>
        </w:rPr>
        <w:t>，那么就可以求出苹果和梨一共有</w:t>
      </w:r>
      <w:r w:rsidRPr="00BD1A51">
        <w:rPr>
          <w:rFonts w:eastAsia="楷体_GB2312"/>
          <w:bCs/>
          <w:position w:val="-6"/>
          <w:szCs w:val="21"/>
        </w:rPr>
        <w:object w:dxaOrig="880" w:dyaOrig="260">
          <v:shape id="_x0000_i1056" type="#_x0000_t75" style="width:44.25pt;height:12.75pt" o:ole="">
            <v:imagedata r:id="rId49" o:title=""/>
          </v:shape>
          <o:OLEObject Type="Embed" ProgID="Equation.DSMT4" ShapeID="_x0000_i1056" DrawAspect="Content" ObjectID="_1489924891" r:id="rId50"/>
        </w:object>
      </w:r>
      <w:r w:rsidRPr="00BD1A51">
        <w:rPr>
          <w:rFonts w:eastAsia="楷体_GB2312"/>
          <w:bCs/>
          <w:szCs w:val="21"/>
        </w:rPr>
        <w:t>（袋），现在就可以求出梨有</w:t>
      </w:r>
      <w:r w:rsidRPr="00BD1A51">
        <w:rPr>
          <w:rFonts w:eastAsia="楷体_GB2312"/>
          <w:bCs/>
          <w:position w:val="-6"/>
          <w:szCs w:val="21"/>
        </w:rPr>
        <w:object w:dxaOrig="1219" w:dyaOrig="260">
          <v:shape id="_x0000_i1057" type="#_x0000_t75" style="width:60.75pt;height:12.75pt" o:ole="">
            <v:imagedata r:id="rId51" o:title=""/>
          </v:shape>
          <o:OLEObject Type="Embed" ProgID="Equation.DSMT4" ShapeID="_x0000_i1057" DrawAspect="Content" ObjectID="_1489924892" r:id="rId52"/>
        </w:object>
      </w:r>
      <w:r w:rsidRPr="00BD1A51">
        <w:rPr>
          <w:rFonts w:eastAsia="楷体_GB2312"/>
          <w:bCs/>
          <w:szCs w:val="21"/>
        </w:rPr>
        <w:t>（袋），苹果有</w:t>
      </w:r>
      <w:r w:rsidRPr="00BD1A51">
        <w:rPr>
          <w:rFonts w:eastAsia="楷体_GB2312"/>
          <w:bCs/>
          <w:position w:val="-6"/>
          <w:szCs w:val="21"/>
        </w:rPr>
        <w:object w:dxaOrig="1219" w:dyaOrig="260">
          <v:shape id="_x0000_i1058" type="#_x0000_t75" style="width:60.75pt;height:12.75pt" o:ole="">
            <v:imagedata r:id="rId53" o:title=""/>
          </v:shape>
          <o:OLEObject Type="Embed" ProgID="Equation.DSMT4" ShapeID="_x0000_i1058" DrawAspect="Content" ObjectID="_1489924893" r:id="rId54"/>
        </w:object>
      </w:r>
      <w:r w:rsidRPr="00BD1A51">
        <w:rPr>
          <w:rFonts w:eastAsia="楷体_GB2312"/>
          <w:bCs/>
          <w:szCs w:val="21"/>
        </w:rPr>
        <w:t>（袋）．</w:t>
      </w:r>
    </w:p>
    <w:p w:rsidR="00D51CA8" w:rsidRPr="00BD1A51" w:rsidRDefault="00D51CA8" w:rsidP="00D51CA8">
      <w:pPr>
        <w:adjustRightInd w:val="0"/>
        <w:snapToGrid w:val="0"/>
        <w:ind w:leftChars="400" w:left="840"/>
        <w:rPr>
          <w:rFonts w:eastAsia="楷体_GB2312"/>
          <w:bCs/>
          <w:szCs w:val="21"/>
        </w:rPr>
      </w:pPr>
      <w:r w:rsidRPr="00BD1A51">
        <w:rPr>
          <w:rFonts w:eastAsia="楷体_GB2312"/>
          <w:bCs/>
          <w:szCs w:val="21"/>
        </w:rPr>
        <w:t>方法二：部分学生可能根据题目中告诉的苹果和梨的总千克数，然后求出苹果比梨多</w:t>
      </w:r>
      <w:r w:rsidRPr="00BD1A51">
        <w:rPr>
          <w:rFonts w:eastAsia="楷体_GB2312"/>
          <w:bCs/>
          <w:position w:val="-6"/>
          <w:szCs w:val="21"/>
        </w:rPr>
        <w:object w:dxaOrig="859" w:dyaOrig="260">
          <v:shape id="_x0000_i1059" type="#_x0000_t75" style="width:42.75pt;height:12.75pt" o:ole="">
            <v:imagedata r:id="rId55" o:title=""/>
          </v:shape>
          <o:OLEObject Type="Embed" ProgID="Equation.DSMT4" ShapeID="_x0000_i1059" DrawAspect="Content" ObjectID="_1489924894" r:id="rId56"/>
        </w:object>
      </w:r>
      <w:r w:rsidRPr="00BD1A51">
        <w:rPr>
          <w:rFonts w:eastAsia="楷体_GB2312"/>
          <w:bCs/>
          <w:szCs w:val="21"/>
        </w:rPr>
        <w:t>（千克），算出苹果和梨各多少千克，最后再算出各多少袋．解答如下：苹果比梨多：</w:t>
      </w:r>
      <w:r w:rsidRPr="00BD1A51">
        <w:rPr>
          <w:rFonts w:eastAsia="楷体_GB2312"/>
          <w:bCs/>
          <w:position w:val="-6"/>
          <w:szCs w:val="21"/>
        </w:rPr>
        <w:object w:dxaOrig="859" w:dyaOrig="260">
          <v:shape id="_x0000_i1060" type="#_x0000_t75" style="width:42.75pt;height:12.75pt" o:ole="">
            <v:imagedata r:id="rId57" o:title=""/>
          </v:shape>
          <o:OLEObject Type="Embed" ProgID="Equation.DSMT4" ShapeID="_x0000_i1060" DrawAspect="Content" ObjectID="_1489924895" r:id="rId58"/>
        </w:object>
      </w:r>
      <w:r w:rsidRPr="00BD1A51">
        <w:rPr>
          <w:rFonts w:eastAsia="楷体_GB2312"/>
          <w:bCs/>
          <w:szCs w:val="21"/>
        </w:rPr>
        <w:t>（千克）</w:t>
      </w:r>
      <w:r w:rsidRPr="00BD1A51">
        <w:rPr>
          <w:rFonts w:eastAsia="楷体_GB2312"/>
          <w:bCs/>
          <w:szCs w:val="21"/>
        </w:rPr>
        <w:t>,</w:t>
      </w:r>
      <w:r w:rsidRPr="00BD1A51">
        <w:rPr>
          <w:rFonts w:eastAsia="楷体_GB2312"/>
          <w:bCs/>
          <w:szCs w:val="21"/>
        </w:rPr>
        <w:t>苹果的重量：</w:t>
      </w:r>
      <w:r w:rsidRPr="00BD1A51">
        <w:rPr>
          <w:rFonts w:eastAsia="楷体_GB2312"/>
          <w:bCs/>
          <w:position w:val="-6"/>
          <w:szCs w:val="21"/>
        </w:rPr>
        <w:object w:dxaOrig="1540" w:dyaOrig="260">
          <v:shape id="_x0000_i1061" type="#_x0000_t75" style="width:77.25pt;height:12.75pt" o:ole="">
            <v:imagedata r:id="rId59" o:title=""/>
          </v:shape>
          <o:OLEObject Type="Embed" ProgID="Equation.DSMT4" ShapeID="_x0000_i1061" DrawAspect="Content" ObjectID="_1489924896" r:id="rId60"/>
        </w:object>
      </w:r>
      <w:r w:rsidRPr="00BD1A51">
        <w:rPr>
          <w:rFonts w:eastAsia="楷体_GB2312"/>
          <w:bCs/>
          <w:szCs w:val="21"/>
        </w:rPr>
        <w:t>（千克）</w:t>
      </w:r>
      <w:r w:rsidRPr="00BD1A51">
        <w:rPr>
          <w:rFonts w:eastAsia="楷体_GB2312"/>
          <w:bCs/>
          <w:szCs w:val="21"/>
        </w:rPr>
        <w:t>,</w:t>
      </w:r>
      <w:r w:rsidRPr="00BD1A51">
        <w:rPr>
          <w:rFonts w:eastAsia="楷体_GB2312"/>
          <w:bCs/>
          <w:szCs w:val="21"/>
        </w:rPr>
        <w:t>梨的重量：</w:t>
      </w:r>
      <w:r w:rsidRPr="00BD1A51">
        <w:rPr>
          <w:rFonts w:eastAsia="楷体_GB2312"/>
          <w:bCs/>
          <w:position w:val="-6"/>
          <w:szCs w:val="21"/>
        </w:rPr>
        <w:object w:dxaOrig="1060" w:dyaOrig="260">
          <v:shape id="_x0000_i1062" type="#_x0000_t75" style="width:53.25pt;height:12.75pt" o:ole="">
            <v:imagedata r:id="rId61" o:title=""/>
          </v:shape>
          <o:OLEObject Type="Embed" ProgID="Equation.DSMT4" ShapeID="_x0000_i1062" DrawAspect="Content" ObjectID="_1489924897" r:id="rId62"/>
        </w:object>
      </w:r>
      <w:r w:rsidRPr="00BD1A51">
        <w:rPr>
          <w:rFonts w:eastAsia="楷体_GB2312"/>
          <w:bCs/>
          <w:szCs w:val="21"/>
        </w:rPr>
        <w:t>（千克）</w:t>
      </w:r>
      <w:r w:rsidRPr="00BD1A51">
        <w:rPr>
          <w:rFonts w:eastAsia="楷体_GB2312"/>
          <w:bCs/>
          <w:szCs w:val="21"/>
        </w:rPr>
        <w:t>,</w:t>
      </w:r>
      <w:r w:rsidRPr="00BD1A51">
        <w:rPr>
          <w:rFonts w:eastAsia="楷体_GB2312"/>
          <w:bCs/>
          <w:szCs w:val="21"/>
        </w:rPr>
        <w:t>苹果的袋数：</w:t>
      </w:r>
      <w:r w:rsidRPr="00BD1A51">
        <w:rPr>
          <w:rFonts w:eastAsia="楷体_GB2312"/>
          <w:bCs/>
          <w:position w:val="-6"/>
          <w:szCs w:val="21"/>
        </w:rPr>
        <w:object w:dxaOrig="880" w:dyaOrig="260">
          <v:shape id="_x0000_i1063" type="#_x0000_t75" style="width:44.25pt;height:12.75pt" o:ole="">
            <v:imagedata r:id="rId63" o:title=""/>
          </v:shape>
          <o:OLEObject Type="Embed" ProgID="Equation.DSMT4" ShapeID="_x0000_i1063" DrawAspect="Content" ObjectID="_1489924898" r:id="rId64"/>
        </w:object>
      </w:r>
      <w:r w:rsidRPr="00BD1A51">
        <w:rPr>
          <w:rFonts w:eastAsia="楷体_GB2312"/>
          <w:bCs/>
          <w:szCs w:val="21"/>
        </w:rPr>
        <w:t>（袋）</w:t>
      </w:r>
      <w:r w:rsidRPr="00BD1A51">
        <w:rPr>
          <w:rFonts w:eastAsia="楷体_GB2312"/>
          <w:bCs/>
          <w:szCs w:val="21"/>
        </w:rPr>
        <w:t>,</w:t>
      </w:r>
      <w:r w:rsidRPr="00BD1A51">
        <w:rPr>
          <w:rFonts w:eastAsia="楷体_GB2312"/>
          <w:bCs/>
          <w:szCs w:val="21"/>
        </w:rPr>
        <w:t>梨的袋数：</w:t>
      </w:r>
      <w:r w:rsidRPr="00BD1A51">
        <w:rPr>
          <w:rFonts w:eastAsia="楷体_GB2312"/>
          <w:bCs/>
          <w:position w:val="-6"/>
          <w:szCs w:val="21"/>
        </w:rPr>
        <w:object w:dxaOrig="859" w:dyaOrig="260">
          <v:shape id="_x0000_i1064" type="#_x0000_t75" style="width:42.75pt;height:12.75pt" o:ole="">
            <v:imagedata r:id="rId65" o:title=""/>
          </v:shape>
          <o:OLEObject Type="Embed" ProgID="Equation.DSMT4" ShapeID="_x0000_i1064" DrawAspect="Content" ObjectID="_1489924899" r:id="rId66"/>
        </w:object>
      </w:r>
      <w:r w:rsidRPr="00BD1A51">
        <w:rPr>
          <w:rFonts w:eastAsia="楷体_GB2312"/>
          <w:bCs/>
          <w:szCs w:val="21"/>
        </w:rPr>
        <w:t>（袋）</w:t>
      </w:r>
      <w:r w:rsidRPr="00BD1A51">
        <w:rPr>
          <w:rFonts w:eastAsia="楷体_GB2312"/>
          <w:bCs/>
          <w:szCs w:val="21"/>
        </w:rPr>
        <w:t>,</w:t>
      </w:r>
      <w:r w:rsidRPr="00BD1A51">
        <w:rPr>
          <w:rFonts w:eastAsia="楷体_GB2312"/>
          <w:bCs/>
          <w:szCs w:val="21"/>
        </w:rPr>
        <w:t>两种方法相比较，第一种方法更简便、直观．</w:t>
      </w:r>
    </w:p>
    <w:p w:rsidR="00D51CA8" w:rsidRDefault="00D51CA8" w:rsidP="00D51CA8">
      <w:pPr>
        <w:adjustRightInd w:val="0"/>
        <w:snapToGrid w:val="0"/>
        <w:rPr>
          <w:rFonts w:eastAsia="楷体_GB2312"/>
          <w:szCs w:val="21"/>
        </w:rPr>
      </w:pPr>
      <w:r w:rsidRPr="00BD1A51">
        <w:rPr>
          <w:rFonts w:eastAsia="楷体_GB2312"/>
          <w:szCs w:val="21"/>
        </w:rPr>
        <w:t>【答案】苹果</w:t>
      </w:r>
      <w:r w:rsidRPr="00BD1A51">
        <w:rPr>
          <w:rFonts w:eastAsia="楷体_GB2312"/>
          <w:position w:val="-6"/>
          <w:szCs w:val="21"/>
        </w:rPr>
        <w:object w:dxaOrig="180" w:dyaOrig="260">
          <v:shape id="_x0000_i1065" type="#_x0000_t75" style="width:9pt;height:12.75pt" o:ole="">
            <v:imagedata r:id="rId67" o:title=""/>
          </v:shape>
          <o:OLEObject Type="Embed" ProgID="Equation.DSMT4" ShapeID="_x0000_i1065" DrawAspect="Content" ObjectID="_1489924900" r:id="rId68"/>
        </w:object>
      </w:r>
      <w:r w:rsidRPr="00BD1A51">
        <w:rPr>
          <w:rFonts w:eastAsia="楷体_GB2312"/>
          <w:szCs w:val="21"/>
        </w:rPr>
        <w:t>袋，梨</w:t>
      </w:r>
      <w:r w:rsidRPr="00BD1A51">
        <w:rPr>
          <w:rFonts w:eastAsia="楷体_GB2312"/>
          <w:position w:val="-6"/>
          <w:szCs w:val="21"/>
        </w:rPr>
        <w:object w:dxaOrig="160" w:dyaOrig="260">
          <v:shape id="_x0000_i1066" type="#_x0000_t75" style="width:8.25pt;height:12.75pt" o:ole="">
            <v:imagedata r:id="rId69" o:title=""/>
          </v:shape>
          <o:OLEObject Type="Embed" ProgID="Equation.DSMT4" ShapeID="_x0000_i1066" DrawAspect="Content" ObjectID="_1489924901" r:id="rId70"/>
        </w:object>
      </w:r>
      <w:r w:rsidRPr="00BD1A51">
        <w:rPr>
          <w:rFonts w:eastAsia="楷体_GB2312"/>
          <w:szCs w:val="21"/>
        </w:rPr>
        <w:t>袋</w:t>
      </w:r>
    </w:p>
    <w:p w:rsidR="00D51CA8" w:rsidRPr="00BD1A51" w:rsidRDefault="00D51CA8" w:rsidP="00D51CA8">
      <w:pPr>
        <w:adjustRightInd w:val="0"/>
        <w:snapToGrid w:val="0"/>
        <w:rPr>
          <w:rFonts w:eastAsia="楷体_GB2312"/>
          <w:szCs w:val="21"/>
        </w:rPr>
      </w:pPr>
    </w:p>
    <w:p w:rsidR="00D51CA8" w:rsidRPr="00E52AA6" w:rsidRDefault="00D51CA8" w:rsidP="00D51CA8"/>
    <w:p w:rsidR="00D51CA8" w:rsidRPr="0042501C" w:rsidRDefault="00D51CA8" w:rsidP="00D51CA8"/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1505E0" w:rsidRPr="00791C78" w:rsidRDefault="001505E0" w:rsidP="004A7DD8">
      <w:pPr>
        <w:ind w:firstLineChars="740" w:firstLine="2080"/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lastRenderedPageBreak/>
        <w:t>三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年级奥数天天练试题及答案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4.8</w:t>
      </w:r>
    </w:p>
    <w:p w:rsidR="00D53957" w:rsidRPr="001505E0" w:rsidRDefault="00D53957" w:rsidP="00D53957">
      <w:pPr>
        <w:rPr>
          <w:rFonts w:eastAsia="楷体_GB2312"/>
          <w:szCs w:val="21"/>
        </w:rPr>
      </w:pPr>
    </w:p>
    <w:p w:rsidR="00D53957" w:rsidRDefault="001505E0" w:rsidP="00D53957">
      <w:r>
        <w:rPr>
          <w:rFonts w:hint="eastAsia"/>
        </w:rPr>
        <w:t>1</w:t>
      </w:r>
      <w:r w:rsidR="00D53957">
        <w:rPr>
          <w:rFonts w:hint="eastAsia"/>
        </w:rPr>
        <w:t>、将</w:t>
      </w:r>
      <w:r w:rsidR="00D53957">
        <w:rPr>
          <w:rFonts w:hint="eastAsia"/>
        </w:rPr>
        <w:t>1-9</w:t>
      </w:r>
      <w:r w:rsidR="00D53957">
        <w:rPr>
          <w:rFonts w:hint="eastAsia"/>
        </w:rPr>
        <w:t>九个数字分别填入下面四个算式的九个□中，数字不能重复，使得四个等式都成立。</w:t>
      </w:r>
    </w:p>
    <w:p w:rsidR="00D53957" w:rsidRDefault="00D53957" w:rsidP="00D53957">
      <w:r>
        <w:rPr>
          <w:rFonts w:hint="eastAsia"/>
        </w:rPr>
        <w:t>□</w:t>
      </w:r>
      <w:r>
        <w:rPr>
          <w:rFonts w:hint="eastAsia"/>
        </w:rPr>
        <w:t>+</w:t>
      </w:r>
      <w:r>
        <w:rPr>
          <w:rFonts w:hint="eastAsia"/>
        </w:rPr>
        <w:t>□</w:t>
      </w:r>
      <w:r>
        <w:rPr>
          <w:rFonts w:hint="eastAsia"/>
        </w:rPr>
        <w:t xml:space="preserve">=6                  </w:t>
      </w:r>
      <w:r>
        <w:rPr>
          <w:rFonts w:hint="eastAsia"/>
        </w:rPr>
        <w:t>□</w:t>
      </w:r>
      <w:r>
        <w:rPr>
          <w:rFonts w:hint="eastAsia"/>
        </w:rPr>
        <w:t>-</w:t>
      </w:r>
      <w:r>
        <w:rPr>
          <w:rFonts w:hint="eastAsia"/>
        </w:rPr>
        <w:t>□</w:t>
      </w:r>
      <w:r>
        <w:rPr>
          <w:rFonts w:hint="eastAsia"/>
        </w:rPr>
        <w:t>=6</w:t>
      </w:r>
    </w:p>
    <w:p w:rsidR="00D53957" w:rsidRDefault="00D53957" w:rsidP="00D53957">
      <w:r>
        <w:rPr>
          <w:rFonts w:hint="eastAsia"/>
        </w:rPr>
        <w:t>□×□</w:t>
      </w:r>
      <w:r>
        <w:rPr>
          <w:rFonts w:hint="eastAsia"/>
        </w:rPr>
        <w:t xml:space="preserve">=8               </w:t>
      </w:r>
      <w:r>
        <w:rPr>
          <w:rFonts w:hint="eastAsia"/>
        </w:rPr>
        <w:t>□□÷□</w:t>
      </w:r>
      <w:r>
        <w:rPr>
          <w:rFonts w:hint="eastAsia"/>
        </w:rPr>
        <w:t>=8</w:t>
      </w:r>
    </w:p>
    <w:p w:rsidR="00D53957" w:rsidRPr="008A0081" w:rsidRDefault="00D53957" w:rsidP="00D53957">
      <w:pPr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【分析】四个不同的算式，可以从答案少的算式入手，一般选乘法与除法下手，乘法：两个一位数相乘等于8，有1×8=8和2×4=8，逐一验证，如果乘法选择1×8=8，加法答案唯一，只有2+4=6，减法为9-3=6，最后除法为56÷7=8，无矛盾；同理，如果乘法选择2×4=8，加法为1+5=6，减法为9-3=6，最后除法无答案，所以答案唯一：</w:t>
      </w:r>
    </w:p>
    <w:p w:rsidR="00D53957" w:rsidRPr="008A0081" w:rsidRDefault="00D53957" w:rsidP="00D53957">
      <w:pPr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2+4=6     9-3=6</w:t>
      </w:r>
    </w:p>
    <w:p w:rsidR="00D53957" w:rsidRPr="008A0081" w:rsidRDefault="00D53957" w:rsidP="00D53957">
      <w:pPr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1×8=8    56÷7=8</w:t>
      </w:r>
    </w:p>
    <w:p w:rsidR="00D53957" w:rsidRDefault="00D53957" w:rsidP="00D53957"/>
    <w:p w:rsidR="00D53957" w:rsidRDefault="00D53957" w:rsidP="00D53957"/>
    <w:p w:rsidR="00D53957" w:rsidRDefault="001505E0" w:rsidP="00D53957">
      <w:r>
        <w:rPr>
          <w:rFonts w:hint="eastAsia"/>
        </w:rPr>
        <w:t>2</w:t>
      </w:r>
      <w:r w:rsidR="00D53957">
        <w:rPr>
          <w:rFonts w:hint="eastAsia"/>
        </w:rPr>
        <w:t>、请在空格处填入合适的数字，使得算式成立；</w:t>
      </w:r>
    </w:p>
    <w:p w:rsidR="00D53957" w:rsidRDefault="00D53957" w:rsidP="00D53957">
      <w:pPr>
        <w:ind w:leftChars="343" w:left="720" w:firstLineChars="50" w:firstLine="105"/>
      </w:pPr>
      <w:r>
        <w:rPr>
          <w:rFonts w:hint="eastAsia"/>
        </w:rPr>
        <w:t>9</w:t>
      </w:r>
    </w:p>
    <w:p w:rsidR="00D53957" w:rsidRDefault="00D53957" w:rsidP="00D53957">
      <w:r>
        <w:rPr>
          <w:rFonts w:hint="eastAsia"/>
        </w:rPr>
        <w:t xml:space="preserve">  +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</w:p>
    <w:p w:rsidR="00D53957" w:rsidRDefault="006D2172" w:rsidP="00D53957">
      <w:pPr>
        <w:ind w:firstLineChars="50" w:firstLine="105"/>
      </w:pPr>
      <w:r>
        <w:rPr>
          <w:noProof/>
        </w:rPr>
        <w:pict>
          <v:line id="_x0000_s1036" style="position:absolute;left:0;text-align:left;z-index:251661312" from="0,0" to="54pt,0"/>
        </w:pict>
      </w:r>
      <w:r w:rsidR="00D53957">
        <w:rPr>
          <w:rFonts w:hint="eastAsia"/>
        </w:rPr>
        <w:t>□</w:t>
      </w:r>
      <w:r w:rsidR="00D53957">
        <w:rPr>
          <w:rFonts w:hint="eastAsia"/>
        </w:rPr>
        <w:t xml:space="preserve"> </w:t>
      </w:r>
      <w:r w:rsidR="00D53957">
        <w:rPr>
          <w:rFonts w:hint="eastAsia"/>
        </w:rPr>
        <w:t>□</w:t>
      </w:r>
      <w:r w:rsidR="00D53957">
        <w:rPr>
          <w:rFonts w:hint="eastAsia"/>
        </w:rPr>
        <w:t xml:space="preserve">  2</w:t>
      </w:r>
    </w:p>
    <w:p w:rsidR="00D53957" w:rsidRPr="008A0081" w:rsidRDefault="00D53957" w:rsidP="00D53957">
      <w:pPr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【分析】</w:t>
      </w:r>
    </w:p>
    <w:p w:rsidR="00D53957" w:rsidRPr="008A0081" w:rsidRDefault="00D53957" w:rsidP="00D53957">
      <w:pPr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方法一、首位分析法，一位数加两位数等于三位数，三位数的百位进位得到，为1，两位数的十位要想向百位进位，只有9加上进位1，所以加数十位为9，结果为102，从而得到加数个位为3；</w:t>
      </w:r>
    </w:p>
    <w:p w:rsidR="00D53957" w:rsidRPr="008A0081" w:rsidRDefault="00D53957" w:rsidP="00D53957">
      <w:pPr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方法二、末位分析法，只有9+3=12，加数个位为3，且向十位进1，十位加进位1要继续向百位进位，只有9+1=10，所以加数为93，结果为102；</w:t>
      </w:r>
    </w:p>
    <w:p w:rsidR="00D53957" w:rsidRDefault="00D53957" w:rsidP="00D53957">
      <w:pPr>
        <w:rPr>
          <w:rFonts w:ascii="楷体_GB2312" w:eastAsia="楷体_GB2312"/>
        </w:rPr>
      </w:pPr>
      <w:r>
        <w:rPr>
          <w:rFonts w:ascii="楷体_GB2312" w:eastAsia="楷体_GB2312" w:hint="eastAsia"/>
          <w:noProof/>
        </w:rPr>
        <w:drawing>
          <wp:inline distT="0" distB="0" distL="0" distR="0">
            <wp:extent cx="733425" cy="552450"/>
            <wp:effectExtent l="19050" t="0" r="9525" b="0"/>
            <wp:docPr id="189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0081">
        <w:rPr>
          <w:rFonts w:ascii="楷体_GB2312" w:eastAsia="楷体_GB2312" w:hint="eastAsia"/>
        </w:rPr>
        <w:t xml:space="preserve">  （  </w:t>
      </w:r>
      <w:r>
        <w:rPr>
          <w:rFonts w:ascii="楷体_GB2312" w:eastAsia="楷体_GB2312" w:hint="eastAsia"/>
          <w:noProof/>
        </w:rPr>
        <w:drawing>
          <wp:inline distT="0" distB="0" distL="0" distR="0">
            <wp:extent cx="457200" cy="476250"/>
            <wp:effectExtent l="19050" t="0" r="0" b="0"/>
            <wp:docPr id="190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0081">
        <w:rPr>
          <w:rFonts w:ascii="楷体_GB2312" w:eastAsia="楷体_GB2312" w:hint="eastAsia"/>
        </w:rPr>
        <w:t>为</w:t>
      </w:r>
      <w:r>
        <w:rPr>
          <w:rFonts w:ascii="楷体_GB2312" w:eastAsia="楷体_GB2312" w:hint="eastAsia"/>
        </w:rPr>
        <w:t>加法</w:t>
      </w:r>
      <w:r w:rsidRPr="008A0081">
        <w:rPr>
          <w:rFonts w:ascii="楷体_GB2312" w:eastAsia="楷体_GB2312" w:hint="eastAsia"/>
        </w:rPr>
        <w:t>铁三角）</w:t>
      </w: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1505E0" w:rsidRPr="00791C78" w:rsidRDefault="001505E0" w:rsidP="004A7DD8">
      <w:pPr>
        <w:ind w:firstLineChars="690" w:firstLine="1940"/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lastRenderedPageBreak/>
        <w:t>三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年级奥数天天练试题及答案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4.9</w:t>
      </w:r>
    </w:p>
    <w:p w:rsidR="00D53957" w:rsidRPr="001505E0" w:rsidRDefault="00D53957" w:rsidP="00D53957">
      <w:pPr>
        <w:rPr>
          <w:rFonts w:ascii="楷体_GB2312" w:eastAsia="楷体_GB2312"/>
        </w:rPr>
      </w:pPr>
    </w:p>
    <w:p w:rsidR="00D53957" w:rsidRDefault="001505E0" w:rsidP="00D53957">
      <w:r>
        <w:rPr>
          <w:rFonts w:ascii="楷体_GB2312" w:eastAsia="楷体_GB2312" w:hint="eastAsia"/>
        </w:rPr>
        <w:t>1</w:t>
      </w:r>
      <w:r w:rsidR="00D53957">
        <w:rPr>
          <w:rFonts w:ascii="楷体_GB2312" w:eastAsia="楷体_GB2312" w:hint="eastAsia"/>
        </w:rPr>
        <w:t>、</w:t>
      </w:r>
      <w:r w:rsidR="00D53957">
        <w:rPr>
          <w:rFonts w:hint="eastAsia"/>
        </w:rPr>
        <w:t>请在空格处填入合适的数字，使得算式成立；</w:t>
      </w:r>
    </w:p>
    <w:p w:rsidR="00D53957" w:rsidRDefault="00D53957" w:rsidP="00D53957">
      <w:pPr>
        <w:ind w:firstLineChars="100" w:firstLine="210"/>
      </w:pP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1</w:t>
      </w:r>
    </w:p>
    <w:p w:rsidR="00D53957" w:rsidRDefault="00D53957" w:rsidP="00D53957">
      <w:pPr>
        <w:ind w:firstLineChars="50" w:firstLine="105"/>
      </w:pPr>
      <w:r>
        <w:rPr>
          <w:rFonts w:ascii="楷体_GB2312" w:eastAsia="楷体_GB2312" w:hint="eastAsia"/>
        </w:rPr>
        <w:t xml:space="preserve">-   </w:t>
      </w:r>
      <w:r>
        <w:rPr>
          <w:rFonts w:hint="eastAsia"/>
        </w:rPr>
        <w:t>□</w:t>
      </w:r>
      <w:r>
        <w:rPr>
          <w:rFonts w:hint="eastAsia"/>
        </w:rPr>
        <w:t xml:space="preserve"> </w:t>
      </w:r>
      <w:r>
        <w:rPr>
          <w:rFonts w:hint="eastAsia"/>
        </w:rPr>
        <w:t>□</w:t>
      </w:r>
      <w:r>
        <w:rPr>
          <w:rFonts w:hint="eastAsia"/>
        </w:rPr>
        <w:t xml:space="preserve">  </w:t>
      </w:r>
    </w:p>
    <w:p w:rsidR="00D53957" w:rsidRDefault="006D2172" w:rsidP="00D53957">
      <w:pPr>
        <w:rPr>
          <w:rFonts w:ascii="楷体_GB2312" w:eastAsia="楷体_GB2312"/>
        </w:rPr>
      </w:pPr>
      <w:r w:rsidRPr="006D2172">
        <w:rPr>
          <w:rFonts w:asciiTheme="minorHAnsi" w:eastAsiaTheme="minorEastAsia"/>
          <w:noProof/>
        </w:rPr>
        <w:pict>
          <v:line id="_x0000_s1037" style="position:absolute;left:0;text-align:left;z-index:251662336" from="0,0" to="54pt,0"/>
        </w:pict>
      </w:r>
      <w:r w:rsidR="00D53957">
        <w:rPr>
          <w:rFonts w:ascii="楷体_GB2312" w:eastAsia="楷体_GB2312" w:hint="eastAsia"/>
        </w:rPr>
        <w:t xml:space="preserve">        3</w:t>
      </w:r>
    </w:p>
    <w:p w:rsidR="00D53957" w:rsidRPr="008A0081" w:rsidRDefault="00D53957" w:rsidP="00D53957">
      <w:pPr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【分析】</w:t>
      </w:r>
      <w:r>
        <w:rPr>
          <w:rFonts w:ascii="楷体_GB2312" w:eastAsia="楷体_GB2312" w:hint="eastAsia"/>
        </w:rPr>
        <w:t>首位分析法，百位是作为借位要借给十位，所以百位为1，十位是十几减一个一位数等于0，并且个位要向十位借位，所以，被减数十位为0，减数十位为9，减数个位为8；</w:t>
      </w:r>
    </w:p>
    <w:p w:rsidR="00D53957" w:rsidRPr="007F3834" w:rsidRDefault="00D53957" w:rsidP="00D53957">
      <w:pPr>
        <w:rPr>
          <w:rFonts w:ascii="楷体_GB2312" w:eastAsia="楷体_GB2312"/>
        </w:rPr>
      </w:pPr>
      <w:r>
        <w:rPr>
          <w:rFonts w:ascii="楷体_GB2312" w:eastAsia="楷体_GB2312" w:hint="eastAsia"/>
          <w:noProof/>
        </w:rPr>
        <w:drawing>
          <wp:inline distT="0" distB="0" distL="0" distR="0">
            <wp:extent cx="866775" cy="609600"/>
            <wp:effectExtent l="19050" t="0" r="9525" b="0"/>
            <wp:docPr id="191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楷体_GB2312" w:eastAsia="楷体_GB2312" w:hint="eastAsia"/>
        </w:rPr>
        <w:t xml:space="preserve"> （</w:t>
      </w:r>
      <w:r>
        <w:rPr>
          <w:rFonts w:ascii="楷体_GB2312" w:eastAsia="楷体_GB2312" w:hint="eastAsia"/>
          <w:noProof/>
        </w:rPr>
        <w:drawing>
          <wp:inline distT="0" distB="0" distL="0" distR="0">
            <wp:extent cx="390525" cy="342900"/>
            <wp:effectExtent l="19050" t="0" r="9525" b="0"/>
            <wp:docPr id="192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楷体_GB2312" w:eastAsia="楷体_GB2312" w:hint="eastAsia"/>
        </w:rPr>
        <w:t xml:space="preserve">为减法铁三角）    </w:t>
      </w:r>
    </w:p>
    <w:p w:rsidR="00D53957" w:rsidRDefault="001505E0" w:rsidP="00D53957">
      <w:r>
        <w:rPr>
          <w:rFonts w:hint="eastAsia"/>
        </w:rPr>
        <w:t>2</w:t>
      </w:r>
      <w:r w:rsidR="00D53957">
        <w:rPr>
          <w:rFonts w:hint="eastAsia"/>
        </w:rPr>
        <w:t>、请在空格处填入适当的数字，使得图中的加法竖式成立</w:t>
      </w:r>
    </w:p>
    <w:p w:rsidR="00D53957" w:rsidRDefault="00D53957" w:rsidP="00D53957"/>
    <w:p w:rsidR="00D53957" w:rsidRDefault="00D53957" w:rsidP="00D53957">
      <w:r>
        <w:rPr>
          <w:rFonts w:hint="eastAsia"/>
          <w:noProof/>
        </w:rPr>
        <w:drawing>
          <wp:inline distT="0" distB="0" distL="0" distR="0">
            <wp:extent cx="1133475" cy="895350"/>
            <wp:effectExtent l="19050" t="0" r="9525" b="0"/>
            <wp:docPr id="19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957" w:rsidRPr="008A0081" w:rsidRDefault="00D53957" w:rsidP="00D53957">
      <w:pPr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【分析】末位分析法，个位5+3=8；十位8+4=12并向百位进1，百位4+6+进位1=11，千位9加进位1=10，所以答案为：</w:t>
      </w:r>
    </w:p>
    <w:p w:rsidR="00D53957" w:rsidRPr="008A0081" w:rsidRDefault="00D53957" w:rsidP="00D53957">
      <w:pPr>
        <w:rPr>
          <w:rFonts w:ascii="楷体_GB2312" w:eastAsia="楷体_GB2312"/>
        </w:rPr>
      </w:pPr>
      <w:r>
        <w:rPr>
          <w:rFonts w:ascii="楷体_GB2312" w:eastAsia="楷体_GB2312" w:hint="eastAsia"/>
          <w:noProof/>
        </w:rPr>
        <w:drawing>
          <wp:inline distT="0" distB="0" distL="0" distR="0">
            <wp:extent cx="1114425" cy="638175"/>
            <wp:effectExtent l="19050" t="0" r="9525" b="0"/>
            <wp:docPr id="194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0081">
        <w:rPr>
          <w:rFonts w:ascii="楷体_GB2312" w:eastAsia="楷体_GB2312" w:hint="eastAsia"/>
        </w:rPr>
        <w:t xml:space="preserve">     （  </w:t>
      </w:r>
      <w:r>
        <w:rPr>
          <w:rFonts w:ascii="楷体_GB2312" w:eastAsia="楷体_GB2312" w:hint="eastAsia"/>
          <w:noProof/>
        </w:rPr>
        <w:drawing>
          <wp:inline distT="0" distB="0" distL="0" distR="0">
            <wp:extent cx="457200" cy="476250"/>
            <wp:effectExtent l="19050" t="0" r="0" b="0"/>
            <wp:docPr id="195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0081">
        <w:rPr>
          <w:rFonts w:ascii="楷体_GB2312" w:eastAsia="楷体_GB2312" w:hint="eastAsia"/>
        </w:rPr>
        <w:t>为铁三角）</w:t>
      </w: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4A7DD8" w:rsidRDefault="004A7DD8" w:rsidP="001505E0">
      <w:pPr>
        <w:rPr>
          <w:rFonts w:ascii="宋体" w:hAnsi="宋体" w:cs="宋体"/>
          <w:b/>
          <w:bCs/>
          <w:kern w:val="36"/>
          <w:sz w:val="28"/>
          <w:szCs w:val="28"/>
        </w:rPr>
      </w:pPr>
    </w:p>
    <w:p w:rsidR="001505E0" w:rsidRPr="00791C78" w:rsidRDefault="001505E0" w:rsidP="004A7DD8">
      <w:pPr>
        <w:ind w:firstLineChars="541" w:firstLine="1521"/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lastRenderedPageBreak/>
        <w:t>三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年级奥数天天练试题及答案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4.10</w:t>
      </w:r>
    </w:p>
    <w:p w:rsidR="00D53957" w:rsidRPr="001505E0" w:rsidRDefault="00D53957" w:rsidP="00D53957"/>
    <w:p w:rsidR="00D53957" w:rsidRPr="00BD1A51" w:rsidRDefault="001505E0" w:rsidP="00D53957">
      <w:pPr>
        <w:adjustRightInd w:val="0"/>
        <w:snapToGrid w:val="0"/>
        <w:rPr>
          <w:b/>
          <w:szCs w:val="21"/>
        </w:rPr>
      </w:pPr>
      <w:r>
        <w:rPr>
          <w:rFonts w:hint="eastAsia"/>
          <w:b/>
          <w:szCs w:val="21"/>
        </w:rPr>
        <w:t>1</w:t>
      </w:r>
      <w:r w:rsidR="00D53957">
        <w:rPr>
          <w:rFonts w:hint="eastAsia"/>
          <w:b/>
          <w:szCs w:val="21"/>
        </w:rPr>
        <w:t>、</w:t>
      </w:r>
      <w:r w:rsidR="00D53957" w:rsidRPr="00BD1A51">
        <w:rPr>
          <w:b/>
          <w:szCs w:val="21"/>
        </w:rPr>
        <w:t>两筐水果共重</w:t>
      </w:r>
      <w:smartTag w:uri="urn:schemas-microsoft-com:office:smarttags" w:element="chmetcnv">
        <w:smartTagPr>
          <w:attr w:name="UnitName" w:val="千克"/>
          <w:attr w:name="SourceValue" w:val="150"/>
          <w:attr w:name="HasSpace" w:val="False"/>
          <w:attr w:name="Negative" w:val="False"/>
          <w:attr w:name="NumberType" w:val="1"/>
          <w:attr w:name="TCSC" w:val="0"/>
        </w:smartTagPr>
        <w:r w:rsidR="00D53957" w:rsidRPr="00BD1A51">
          <w:rPr>
            <w:b/>
            <w:szCs w:val="21"/>
          </w:rPr>
          <w:t>150</w:t>
        </w:r>
        <w:r w:rsidR="00D53957" w:rsidRPr="00BD1A51">
          <w:rPr>
            <w:b/>
            <w:szCs w:val="21"/>
          </w:rPr>
          <w:t>千克</w:t>
        </w:r>
      </w:smartTag>
      <w:r w:rsidR="00D53957" w:rsidRPr="00BD1A51">
        <w:rPr>
          <w:b/>
          <w:szCs w:val="21"/>
        </w:rPr>
        <w:t>，第一筐比第二筐少</w:t>
      </w:r>
      <w:smartTag w:uri="urn:schemas-microsoft-com:office:smarttags" w:element="chmetcnv">
        <w:smartTagPr>
          <w:attr w:name="UnitName" w:val="千克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="00D53957" w:rsidRPr="00BD1A51">
          <w:rPr>
            <w:b/>
            <w:szCs w:val="21"/>
          </w:rPr>
          <w:t>10</w:t>
        </w:r>
        <w:r w:rsidR="00D53957" w:rsidRPr="00BD1A51">
          <w:rPr>
            <w:b/>
            <w:szCs w:val="21"/>
          </w:rPr>
          <w:t>千克</w:t>
        </w:r>
      </w:smartTag>
      <w:r w:rsidR="00D53957" w:rsidRPr="00BD1A51">
        <w:rPr>
          <w:b/>
          <w:szCs w:val="21"/>
        </w:rPr>
        <w:t>，两筐水果各多少千克？</w:t>
      </w:r>
      <w:r w:rsidR="00D53957" w:rsidRPr="00BD1A51">
        <w:rPr>
          <w:b/>
          <w:szCs w:val="21"/>
        </w:rPr>
        <w:t xml:space="preserve">  </w:t>
      </w:r>
    </w:p>
    <w:p w:rsidR="00D53957" w:rsidRPr="00BD1A51" w:rsidRDefault="00D53957" w:rsidP="00D53957">
      <w:pPr>
        <w:adjustRightInd w:val="0"/>
        <w:snapToGrid w:val="0"/>
        <w:rPr>
          <w:rFonts w:eastAsia="楷体_GB2312"/>
        </w:rPr>
      </w:pPr>
      <w:r w:rsidRPr="00BD1A51">
        <w:rPr>
          <w:rFonts w:eastAsia="楷体_GB2312"/>
        </w:rPr>
        <w:t>【考点】基本的和差问题</w:t>
      </w:r>
      <w:r w:rsidRPr="00BD1A51">
        <w:rPr>
          <w:rFonts w:eastAsia="楷体_GB2312"/>
        </w:rPr>
        <w:t xml:space="preserve">   </w:t>
      </w:r>
    </w:p>
    <w:p w:rsidR="00D53957" w:rsidRPr="00BD1A51" w:rsidRDefault="00D53957" w:rsidP="00D53957">
      <w:pPr>
        <w:adjustRightInd w:val="0"/>
        <w:snapToGrid w:val="0"/>
        <w:jc w:val="center"/>
        <w:rPr>
          <w:b/>
          <w:szCs w:val="21"/>
        </w:rPr>
      </w:pPr>
      <w:r>
        <w:rPr>
          <w:b/>
          <w:noProof/>
          <w:szCs w:val="21"/>
        </w:rPr>
        <w:drawing>
          <wp:inline distT="0" distB="0" distL="0" distR="0">
            <wp:extent cx="5476875" cy="971550"/>
            <wp:effectExtent l="19050" t="0" r="9525" b="0"/>
            <wp:docPr id="374" name="图片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3957" w:rsidRPr="00BD1A51" w:rsidRDefault="00D53957" w:rsidP="00D53957">
      <w:pPr>
        <w:numPr>
          <w:ilvl w:val="1"/>
          <w:numId w:val="36"/>
        </w:numPr>
        <w:adjustRightInd w:val="0"/>
        <w:snapToGrid w:val="0"/>
        <w:rPr>
          <w:rFonts w:eastAsia="楷体_GB2312"/>
          <w:bCs/>
          <w:szCs w:val="21"/>
        </w:rPr>
      </w:pPr>
      <w:r w:rsidRPr="00BD1A51">
        <w:rPr>
          <w:rFonts w:eastAsia="楷体_GB2312"/>
          <w:szCs w:val="21"/>
        </w:rPr>
        <w:t>本题也是和差问题的基本题型，借助线段图来分析如下：</w:t>
      </w:r>
    </w:p>
    <w:p w:rsidR="00D53957" w:rsidRPr="00BD1A51" w:rsidRDefault="00D53957" w:rsidP="00D53957">
      <w:pPr>
        <w:adjustRightInd w:val="0"/>
        <w:snapToGrid w:val="0"/>
        <w:rPr>
          <w:rFonts w:eastAsia="楷体_GB2312"/>
          <w:szCs w:val="21"/>
        </w:rPr>
      </w:pPr>
      <w:r w:rsidRPr="00BD1A51">
        <w:rPr>
          <w:rFonts w:eastAsia="楷体_GB2312"/>
          <w:szCs w:val="21"/>
        </w:rPr>
        <w:t xml:space="preserve">        </w:t>
      </w:r>
      <w:r w:rsidRPr="00BD1A51">
        <w:rPr>
          <w:rFonts w:eastAsia="楷体_GB2312"/>
          <w:szCs w:val="21"/>
        </w:rPr>
        <w:t>方法一：把第二筐多的</w:t>
      </w:r>
      <w:r w:rsidRPr="00BD1A51">
        <w:rPr>
          <w:rFonts w:eastAsia="楷体_GB2312"/>
          <w:szCs w:val="21"/>
        </w:rPr>
        <w:t>10</w:t>
      </w:r>
      <w:r w:rsidRPr="00BD1A51">
        <w:rPr>
          <w:rFonts w:eastAsia="楷体_GB2312"/>
          <w:szCs w:val="21"/>
        </w:rPr>
        <w:t>千克减掉，看成两个第一筐的重量来计算．</w:t>
      </w:r>
    </w:p>
    <w:p w:rsidR="00D53957" w:rsidRPr="00BD1A51" w:rsidRDefault="00D53957" w:rsidP="00D53957">
      <w:pPr>
        <w:adjustRightInd w:val="0"/>
        <w:snapToGrid w:val="0"/>
        <w:ind w:firstLineChars="784" w:firstLine="1646"/>
        <w:rPr>
          <w:rFonts w:eastAsia="楷体_GB2312"/>
          <w:szCs w:val="21"/>
        </w:rPr>
      </w:pPr>
      <w:r w:rsidRPr="00BD1A51">
        <w:rPr>
          <w:rFonts w:eastAsia="楷体_GB2312"/>
          <w:szCs w:val="21"/>
        </w:rPr>
        <w:t>列式：第一筐：</w:t>
      </w:r>
      <w:r w:rsidRPr="00BD1A51">
        <w:rPr>
          <w:rFonts w:eastAsia="楷体_GB2312"/>
          <w:position w:val="-6"/>
          <w:szCs w:val="21"/>
        </w:rPr>
        <w:object w:dxaOrig="1620" w:dyaOrig="260">
          <v:shape id="_x0000_i1044" type="#_x0000_t75" style="width:81pt;height:12.75pt" o:ole="">
            <v:imagedata r:id="rId78" o:title=""/>
          </v:shape>
          <o:OLEObject Type="Embed" ProgID="Equation.DSMT4" ShapeID="_x0000_i1044" DrawAspect="Content" ObjectID="_1489924902" r:id="rId79"/>
        </w:object>
      </w:r>
      <w:r w:rsidRPr="00BD1A51">
        <w:rPr>
          <w:rFonts w:eastAsia="楷体_GB2312"/>
          <w:szCs w:val="21"/>
        </w:rPr>
        <w:t>（千克），第二筐：</w:t>
      </w:r>
      <w:r w:rsidRPr="00BD1A51">
        <w:rPr>
          <w:rFonts w:eastAsia="楷体_GB2312"/>
          <w:position w:val="-6"/>
          <w:szCs w:val="21"/>
        </w:rPr>
        <w:object w:dxaOrig="1080" w:dyaOrig="260">
          <v:shape id="_x0000_i1045" type="#_x0000_t75" style="width:54pt;height:12.75pt" o:ole="">
            <v:imagedata r:id="rId80" o:title=""/>
          </v:shape>
          <o:OLEObject Type="Embed" ProgID="Equation.DSMT4" ShapeID="_x0000_i1045" DrawAspect="Content" ObjectID="_1489924903" r:id="rId81"/>
        </w:object>
      </w:r>
      <w:r w:rsidRPr="00BD1A51">
        <w:rPr>
          <w:rFonts w:eastAsia="楷体_GB2312"/>
          <w:szCs w:val="21"/>
        </w:rPr>
        <w:t>（千克）．</w:t>
      </w:r>
    </w:p>
    <w:p w:rsidR="00D53957" w:rsidRPr="00BD1A51" w:rsidRDefault="00D53957" w:rsidP="00D53957">
      <w:pPr>
        <w:adjustRightInd w:val="0"/>
        <w:snapToGrid w:val="0"/>
        <w:ind w:firstLineChars="392" w:firstLine="823"/>
        <w:rPr>
          <w:rFonts w:eastAsia="楷体_GB2312"/>
          <w:szCs w:val="21"/>
        </w:rPr>
      </w:pPr>
      <w:r w:rsidRPr="00BD1A51">
        <w:rPr>
          <w:rFonts w:eastAsia="楷体_GB2312"/>
          <w:szCs w:val="21"/>
        </w:rPr>
        <w:t>方法二：把第一筐少的</w:t>
      </w:r>
      <w:smartTag w:uri="urn:schemas-microsoft-com:office:smarttags" w:element="chmetcnv">
        <w:smartTagPr>
          <w:attr w:name="UnitName" w:val="千克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BD1A51">
          <w:rPr>
            <w:rFonts w:eastAsia="楷体_GB2312"/>
            <w:szCs w:val="21"/>
          </w:rPr>
          <w:t>10</w:t>
        </w:r>
        <w:r w:rsidRPr="00BD1A51">
          <w:rPr>
            <w:rFonts w:eastAsia="楷体_GB2312"/>
            <w:szCs w:val="21"/>
          </w:rPr>
          <w:t>千克</w:t>
        </w:r>
      </w:smartTag>
      <w:r w:rsidRPr="00BD1A51">
        <w:rPr>
          <w:rFonts w:eastAsia="楷体_GB2312"/>
          <w:szCs w:val="21"/>
        </w:rPr>
        <w:t>补上，看成两个第二筐的重量来计算．</w:t>
      </w:r>
    </w:p>
    <w:p w:rsidR="00D53957" w:rsidRPr="00BD1A51" w:rsidRDefault="00D53957" w:rsidP="00D53957">
      <w:pPr>
        <w:adjustRightInd w:val="0"/>
        <w:snapToGrid w:val="0"/>
        <w:ind w:firstLineChars="784" w:firstLine="1646"/>
        <w:rPr>
          <w:rFonts w:eastAsia="楷体_GB2312"/>
          <w:szCs w:val="21"/>
        </w:rPr>
      </w:pPr>
      <w:r w:rsidRPr="00BD1A51">
        <w:rPr>
          <w:rFonts w:eastAsia="楷体_GB2312"/>
          <w:szCs w:val="21"/>
        </w:rPr>
        <w:t>列式：第二筐：</w:t>
      </w:r>
      <w:r w:rsidRPr="00BD1A51">
        <w:rPr>
          <w:rFonts w:eastAsia="楷体_GB2312"/>
          <w:position w:val="-6"/>
          <w:szCs w:val="21"/>
        </w:rPr>
        <w:object w:dxaOrig="1620" w:dyaOrig="260">
          <v:shape id="_x0000_i1046" type="#_x0000_t75" style="width:81pt;height:12.75pt" o:ole="">
            <v:imagedata r:id="rId82" o:title=""/>
          </v:shape>
          <o:OLEObject Type="Embed" ProgID="Equation.DSMT4" ShapeID="_x0000_i1046" DrawAspect="Content" ObjectID="_1489924904" r:id="rId83"/>
        </w:object>
      </w:r>
      <w:r w:rsidRPr="00BD1A51">
        <w:rPr>
          <w:rFonts w:eastAsia="楷体_GB2312"/>
          <w:szCs w:val="21"/>
        </w:rPr>
        <w:t>（千克），第一筐：</w:t>
      </w:r>
      <w:r w:rsidRPr="00BD1A51">
        <w:rPr>
          <w:rFonts w:eastAsia="楷体_GB2312"/>
          <w:position w:val="-6"/>
          <w:szCs w:val="21"/>
        </w:rPr>
        <w:object w:dxaOrig="1080" w:dyaOrig="260">
          <v:shape id="_x0000_i1047" type="#_x0000_t75" style="width:54pt;height:12.75pt" o:ole="">
            <v:imagedata r:id="rId84" o:title=""/>
          </v:shape>
          <o:OLEObject Type="Embed" ProgID="Equation.DSMT4" ShapeID="_x0000_i1047" DrawAspect="Content" ObjectID="_1489924905" r:id="rId85"/>
        </w:object>
      </w:r>
      <w:r w:rsidRPr="00BD1A51">
        <w:rPr>
          <w:rFonts w:eastAsia="楷体_GB2312"/>
          <w:szCs w:val="21"/>
        </w:rPr>
        <w:t>（千克）</w:t>
      </w:r>
    </w:p>
    <w:p w:rsidR="00D53957" w:rsidRPr="00BD1A51" w:rsidRDefault="00D53957" w:rsidP="00D53957">
      <w:pPr>
        <w:adjustRightInd w:val="0"/>
        <w:snapToGrid w:val="0"/>
        <w:rPr>
          <w:rFonts w:eastAsia="楷体_GB2312"/>
          <w:szCs w:val="21"/>
        </w:rPr>
      </w:pPr>
      <w:r w:rsidRPr="00BD1A51">
        <w:rPr>
          <w:rFonts w:eastAsia="楷体_GB2312"/>
          <w:szCs w:val="21"/>
        </w:rPr>
        <w:t>【答案】第一筐</w:t>
      </w:r>
      <w:r w:rsidRPr="00BD1A51">
        <w:rPr>
          <w:rFonts w:eastAsia="楷体_GB2312"/>
          <w:position w:val="-6"/>
          <w:szCs w:val="21"/>
        </w:rPr>
        <w:object w:dxaOrig="279" w:dyaOrig="260">
          <v:shape id="_x0000_i1048" type="#_x0000_t75" style="width:14.25pt;height:12.75pt" o:ole="">
            <v:imagedata r:id="rId86" o:title=""/>
          </v:shape>
          <o:OLEObject Type="Embed" ProgID="Equation.DSMT4" ShapeID="_x0000_i1048" DrawAspect="Content" ObjectID="_1489924906" r:id="rId87"/>
        </w:object>
      </w:r>
      <w:r w:rsidRPr="00BD1A51">
        <w:rPr>
          <w:rFonts w:eastAsia="楷体_GB2312"/>
          <w:szCs w:val="21"/>
        </w:rPr>
        <w:t>千克，第二筐</w:t>
      </w:r>
      <w:r w:rsidRPr="00BD1A51">
        <w:rPr>
          <w:rFonts w:eastAsia="楷体_GB2312"/>
          <w:position w:val="-6"/>
          <w:szCs w:val="21"/>
        </w:rPr>
        <w:object w:dxaOrig="279" w:dyaOrig="260">
          <v:shape id="_x0000_i1049" type="#_x0000_t75" style="width:14.25pt;height:12.75pt" o:ole="">
            <v:imagedata r:id="rId88" o:title=""/>
          </v:shape>
          <o:OLEObject Type="Embed" ProgID="Equation.DSMT4" ShapeID="_x0000_i1049" DrawAspect="Content" ObjectID="_1489924907" r:id="rId89"/>
        </w:object>
      </w:r>
      <w:r w:rsidRPr="00BD1A51">
        <w:rPr>
          <w:rFonts w:eastAsia="楷体_GB2312"/>
          <w:szCs w:val="21"/>
        </w:rPr>
        <w:t>千克</w:t>
      </w:r>
    </w:p>
    <w:p w:rsidR="00D53957" w:rsidRPr="00BD1A51" w:rsidRDefault="00D53957" w:rsidP="00D53957">
      <w:pPr>
        <w:adjustRightInd w:val="0"/>
        <w:snapToGrid w:val="0"/>
        <w:rPr>
          <w:rFonts w:eastAsia="楷体_GB2312"/>
          <w:szCs w:val="21"/>
        </w:rPr>
      </w:pPr>
    </w:p>
    <w:p w:rsidR="00D53957" w:rsidRPr="00BD1A51" w:rsidRDefault="001505E0" w:rsidP="00D53957">
      <w:pPr>
        <w:adjustRightInd w:val="0"/>
        <w:snapToGrid w:val="0"/>
        <w:rPr>
          <w:b/>
          <w:bCs/>
          <w:szCs w:val="21"/>
        </w:rPr>
      </w:pPr>
      <w:r>
        <w:rPr>
          <w:rFonts w:eastAsia="楷体_GB2312" w:hint="eastAsia"/>
          <w:szCs w:val="21"/>
        </w:rPr>
        <w:t>2</w:t>
      </w:r>
      <w:r w:rsidR="00D53957">
        <w:rPr>
          <w:rFonts w:eastAsia="楷体_GB2312" w:hint="eastAsia"/>
          <w:szCs w:val="21"/>
        </w:rPr>
        <w:t>、</w:t>
      </w:r>
      <w:r w:rsidR="00D53957" w:rsidRPr="00BD1A51">
        <w:rPr>
          <w:b/>
          <w:szCs w:val="21"/>
        </w:rPr>
        <w:t>果园共</w:t>
      </w:r>
      <w:r w:rsidR="00D53957" w:rsidRPr="00BD1A51">
        <w:rPr>
          <w:b/>
          <w:szCs w:val="21"/>
        </w:rPr>
        <w:t>260</w:t>
      </w:r>
      <w:r w:rsidR="00D53957" w:rsidRPr="00BD1A51">
        <w:rPr>
          <w:b/>
          <w:szCs w:val="21"/>
        </w:rPr>
        <w:t>棵桃树和梨树，其中桃树的棵数比梨树多</w:t>
      </w:r>
      <w:r w:rsidR="00D53957" w:rsidRPr="00BD1A51">
        <w:rPr>
          <w:b/>
          <w:szCs w:val="21"/>
        </w:rPr>
        <w:t>20</w:t>
      </w:r>
      <w:r w:rsidR="00D53957" w:rsidRPr="00BD1A51">
        <w:rPr>
          <w:b/>
          <w:szCs w:val="21"/>
        </w:rPr>
        <w:t>棵．桃树和梨树各有多少棵？</w:t>
      </w:r>
    </w:p>
    <w:p w:rsidR="00D53957" w:rsidRPr="00BD1A51" w:rsidRDefault="00D53957" w:rsidP="00D53957">
      <w:pPr>
        <w:adjustRightInd w:val="0"/>
        <w:snapToGrid w:val="0"/>
        <w:rPr>
          <w:rFonts w:eastAsia="楷体_GB2312"/>
        </w:rPr>
      </w:pPr>
      <w:r w:rsidRPr="00BD1A51">
        <w:rPr>
          <w:rFonts w:eastAsia="楷体_GB2312"/>
        </w:rPr>
        <w:t>【考点】基本的和差问题</w:t>
      </w:r>
      <w:r w:rsidRPr="00BD1A51">
        <w:rPr>
          <w:rFonts w:eastAsia="楷体_GB2312"/>
        </w:rPr>
        <w:t xml:space="preserve">   </w:t>
      </w:r>
    </w:p>
    <w:p w:rsidR="00D53957" w:rsidRPr="00BD1A51" w:rsidRDefault="00D53957" w:rsidP="00D53957">
      <w:pPr>
        <w:numPr>
          <w:ilvl w:val="0"/>
          <w:numId w:val="43"/>
        </w:numPr>
        <w:adjustRightInd w:val="0"/>
        <w:snapToGrid w:val="0"/>
        <w:rPr>
          <w:rFonts w:eastAsia="楷体_GB2312"/>
          <w:bCs/>
          <w:szCs w:val="21"/>
        </w:rPr>
      </w:pPr>
      <w:r w:rsidRPr="00BD1A51">
        <w:rPr>
          <w:rFonts w:eastAsia="楷体_GB2312"/>
          <w:szCs w:val="21"/>
        </w:rPr>
        <w:t>方法一：桃树：</w:t>
      </w:r>
      <w:r w:rsidRPr="00BD1A51">
        <w:rPr>
          <w:rFonts w:eastAsia="楷体_GB2312"/>
          <w:position w:val="-6"/>
          <w:szCs w:val="21"/>
        </w:rPr>
        <w:object w:dxaOrig="1760" w:dyaOrig="260">
          <v:shape id="_x0000_i1050" type="#_x0000_t75" style="width:87.75pt;height:12.75pt" o:ole="">
            <v:imagedata r:id="rId90" o:title=""/>
          </v:shape>
          <o:OLEObject Type="Embed" ProgID="Equation.DSMT4" ShapeID="_x0000_i1050" DrawAspect="Content" ObjectID="_1489924908" r:id="rId91"/>
        </w:object>
      </w:r>
      <w:r w:rsidRPr="00BD1A51">
        <w:rPr>
          <w:rFonts w:eastAsia="楷体_GB2312"/>
          <w:szCs w:val="21"/>
        </w:rPr>
        <w:t>（棵）</w:t>
      </w:r>
      <w:r w:rsidRPr="00BD1A51">
        <w:rPr>
          <w:rFonts w:eastAsia="楷体_GB2312"/>
          <w:szCs w:val="21"/>
        </w:rPr>
        <w:t xml:space="preserve"> </w:t>
      </w:r>
      <w:r w:rsidRPr="00BD1A51">
        <w:rPr>
          <w:rFonts w:eastAsia="楷体_GB2312"/>
          <w:szCs w:val="21"/>
        </w:rPr>
        <w:t>梨树：</w:t>
      </w:r>
      <w:r w:rsidRPr="00BD1A51">
        <w:rPr>
          <w:rFonts w:eastAsia="楷体_GB2312"/>
          <w:position w:val="-6"/>
          <w:szCs w:val="21"/>
        </w:rPr>
        <w:object w:dxaOrig="1280" w:dyaOrig="260">
          <v:shape id="_x0000_i1051" type="#_x0000_t75" style="width:63.75pt;height:12.75pt" o:ole="">
            <v:imagedata r:id="rId92" o:title=""/>
          </v:shape>
          <o:OLEObject Type="Embed" ProgID="Equation.DSMT4" ShapeID="_x0000_i1051" DrawAspect="Content" ObjectID="_1489924909" r:id="rId93"/>
        </w:object>
      </w:r>
      <w:r w:rsidRPr="00BD1A51">
        <w:rPr>
          <w:rFonts w:eastAsia="楷体_GB2312"/>
          <w:szCs w:val="21"/>
        </w:rPr>
        <w:t>（棵）</w:t>
      </w:r>
    </w:p>
    <w:p w:rsidR="00D53957" w:rsidRPr="00BD1A51" w:rsidRDefault="00D53957" w:rsidP="00D53957">
      <w:pPr>
        <w:adjustRightInd w:val="0"/>
        <w:snapToGrid w:val="0"/>
        <w:rPr>
          <w:rFonts w:eastAsia="楷体_GB2312"/>
          <w:szCs w:val="21"/>
        </w:rPr>
      </w:pPr>
      <w:r w:rsidRPr="00BD1A51">
        <w:rPr>
          <w:rFonts w:eastAsia="楷体_GB2312"/>
          <w:szCs w:val="21"/>
        </w:rPr>
        <w:t xml:space="preserve">        </w:t>
      </w:r>
      <w:r w:rsidRPr="00BD1A51">
        <w:rPr>
          <w:rFonts w:eastAsia="楷体_GB2312"/>
          <w:szCs w:val="21"/>
        </w:rPr>
        <w:t>方法二：梨树：</w:t>
      </w:r>
      <w:r w:rsidRPr="00BD1A51">
        <w:rPr>
          <w:rFonts w:eastAsia="楷体_GB2312"/>
          <w:position w:val="-6"/>
          <w:szCs w:val="21"/>
        </w:rPr>
        <w:object w:dxaOrig="1740" w:dyaOrig="260">
          <v:shape id="_x0000_i1052" type="#_x0000_t75" style="width:87pt;height:12.75pt" o:ole="">
            <v:imagedata r:id="rId94" o:title=""/>
          </v:shape>
          <o:OLEObject Type="Embed" ProgID="Equation.DSMT4" ShapeID="_x0000_i1052" DrawAspect="Content" ObjectID="_1489924910" r:id="rId95"/>
        </w:object>
      </w:r>
      <w:r w:rsidRPr="00BD1A51">
        <w:rPr>
          <w:rFonts w:eastAsia="楷体_GB2312"/>
          <w:szCs w:val="21"/>
        </w:rPr>
        <w:t>（棵）</w:t>
      </w:r>
      <w:r w:rsidRPr="00BD1A51">
        <w:rPr>
          <w:rFonts w:eastAsia="楷体_GB2312"/>
          <w:szCs w:val="21"/>
        </w:rPr>
        <w:t xml:space="preserve"> </w:t>
      </w:r>
      <w:r w:rsidRPr="00BD1A51">
        <w:rPr>
          <w:rFonts w:eastAsia="楷体_GB2312"/>
          <w:szCs w:val="21"/>
        </w:rPr>
        <w:t>桃树：</w:t>
      </w:r>
      <w:r w:rsidRPr="00BD1A51">
        <w:rPr>
          <w:rFonts w:eastAsia="楷体_GB2312"/>
          <w:position w:val="-6"/>
          <w:szCs w:val="21"/>
        </w:rPr>
        <w:object w:dxaOrig="1280" w:dyaOrig="260">
          <v:shape id="_x0000_i1053" type="#_x0000_t75" style="width:63.75pt;height:12.75pt" o:ole="">
            <v:imagedata r:id="rId96" o:title=""/>
          </v:shape>
          <o:OLEObject Type="Embed" ProgID="Equation.DSMT4" ShapeID="_x0000_i1053" DrawAspect="Content" ObjectID="_1489924911" r:id="rId97"/>
        </w:object>
      </w:r>
      <w:r w:rsidRPr="00BD1A51">
        <w:rPr>
          <w:rFonts w:eastAsia="楷体_GB2312"/>
          <w:szCs w:val="21"/>
        </w:rPr>
        <w:t>（棵）</w:t>
      </w:r>
    </w:p>
    <w:p w:rsidR="00D53957" w:rsidRPr="00BD1A51" w:rsidRDefault="00D53957" w:rsidP="00D53957">
      <w:pPr>
        <w:adjustRightInd w:val="0"/>
        <w:snapToGrid w:val="0"/>
        <w:ind w:firstLineChars="399" w:firstLine="838"/>
        <w:rPr>
          <w:rFonts w:eastAsia="楷体_GB2312"/>
          <w:szCs w:val="21"/>
        </w:rPr>
      </w:pPr>
      <w:r w:rsidRPr="00BD1A51">
        <w:rPr>
          <w:rFonts w:eastAsia="楷体_GB2312"/>
          <w:szCs w:val="21"/>
        </w:rPr>
        <w:t>答：桃树有</w:t>
      </w:r>
      <w:r w:rsidRPr="00BD1A51">
        <w:rPr>
          <w:rFonts w:eastAsia="楷体_GB2312"/>
          <w:szCs w:val="21"/>
        </w:rPr>
        <w:t>140</w:t>
      </w:r>
      <w:r w:rsidRPr="00BD1A51">
        <w:rPr>
          <w:rFonts w:eastAsia="楷体_GB2312"/>
          <w:szCs w:val="21"/>
        </w:rPr>
        <w:t>棵，梨树有</w:t>
      </w:r>
      <w:r w:rsidRPr="00BD1A51">
        <w:rPr>
          <w:rFonts w:eastAsia="楷体_GB2312"/>
          <w:szCs w:val="21"/>
        </w:rPr>
        <w:t>120</w:t>
      </w:r>
      <w:r w:rsidRPr="00BD1A51">
        <w:rPr>
          <w:rFonts w:eastAsia="楷体_GB2312"/>
          <w:szCs w:val="21"/>
        </w:rPr>
        <w:t>棵．</w:t>
      </w:r>
    </w:p>
    <w:p w:rsidR="00D53957" w:rsidRPr="00BD1A51" w:rsidRDefault="00D53957" w:rsidP="00D53957">
      <w:pPr>
        <w:adjustRightInd w:val="0"/>
        <w:snapToGrid w:val="0"/>
        <w:rPr>
          <w:rFonts w:eastAsia="楷体_GB2312"/>
          <w:szCs w:val="21"/>
        </w:rPr>
      </w:pPr>
      <w:r w:rsidRPr="00BD1A51">
        <w:rPr>
          <w:rFonts w:eastAsia="楷体_GB2312"/>
          <w:szCs w:val="21"/>
        </w:rPr>
        <w:t>【答案】桃树有</w:t>
      </w:r>
      <w:r w:rsidRPr="00BD1A51">
        <w:rPr>
          <w:rFonts w:eastAsia="楷体_GB2312"/>
          <w:szCs w:val="21"/>
        </w:rPr>
        <w:t>140</w:t>
      </w:r>
      <w:r w:rsidRPr="00BD1A51">
        <w:rPr>
          <w:rFonts w:eastAsia="楷体_GB2312"/>
          <w:szCs w:val="21"/>
        </w:rPr>
        <w:t>棵，梨树有</w:t>
      </w:r>
      <w:r w:rsidRPr="00BD1A51">
        <w:rPr>
          <w:rFonts w:eastAsia="楷体_GB2312"/>
          <w:szCs w:val="21"/>
        </w:rPr>
        <w:t>120</w:t>
      </w:r>
      <w:r w:rsidRPr="00BD1A51">
        <w:rPr>
          <w:rFonts w:eastAsia="楷体_GB2312"/>
          <w:szCs w:val="21"/>
        </w:rPr>
        <w:t>棵</w:t>
      </w:r>
    </w:p>
    <w:p w:rsidR="00D53957" w:rsidRPr="00BD1A51" w:rsidRDefault="00D53957" w:rsidP="00D53957">
      <w:pPr>
        <w:adjustRightInd w:val="0"/>
        <w:snapToGrid w:val="0"/>
        <w:rPr>
          <w:b/>
          <w:szCs w:val="21"/>
        </w:rPr>
      </w:pPr>
    </w:p>
    <w:p w:rsidR="00D53957" w:rsidRPr="00BD1A51" w:rsidRDefault="00D51CA8" w:rsidP="00D53957">
      <w:pPr>
        <w:adjustRightInd w:val="0"/>
        <w:snapToGrid w:val="0"/>
        <w:rPr>
          <w:b/>
          <w:bCs/>
          <w:szCs w:val="21"/>
        </w:rPr>
      </w:pPr>
      <w:r>
        <w:rPr>
          <w:rFonts w:eastAsia="楷体_GB2312" w:hint="eastAsia"/>
          <w:szCs w:val="21"/>
        </w:rPr>
        <w:t>3</w:t>
      </w:r>
      <w:r w:rsidR="00D53957">
        <w:rPr>
          <w:rFonts w:eastAsia="楷体_GB2312" w:hint="eastAsia"/>
          <w:szCs w:val="21"/>
        </w:rPr>
        <w:t>、</w:t>
      </w:r>
      <w:r w:rsidR="00D53957" w:rsidRPr="00BD1A51">
        <w:rPr>
          <w:b/>
          <w:szCs w:val="21"/>
        </w:rPr>
        <w:t>有一根钢管长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米"/>
        </w:smartTagPr>
        <w:r w:rsidR="00D53957" w:rsidRPr="00BD1A51">
          <w:rPr>
            <w:b/>
            <w:szCs w:val="21"/>
          </w:rPr>
          <w:t>12</w:t>
        </w:r>
        <w:r w:rsidR="00D53957" w:rsidRPr="00BD1A51">
          <w:rPr>
            <w:b/>
            <w:szCs w:val="21"/>
          </w:rPr>
          <w:t>米</w:t>
        </w:r>
      </w:smartTag>
      <w:r w:rsidR="00D53957" w:rsidRPr="00BD1A51">
        <w:rPr>
          <w:b/>
          <w:szCs w:val="21"/>
        </w:rPr>
        <w:t>，要锯成两段，使第一段比第二段短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米"/>
        </w:smartTagPr>
        <w:r w:rsidR="00D53957" w:rsidRPr="00BD1A51">
          <w:rPr>
            <w:b/>
            <w:szCs w:val="21"/>
          </w:rPr>
          <w:t>2</w:t>
        </w:r>
        <w:r w:rsidR="00D53957" w:rsidRPr="00BD1A51">
          <w:rPr>
            <w:b/>
            <w:szCs w:val="21"/>
          </w:rPr>
          <w:t>米</w:t>
        </w:r>
      </w:smartTag>
      <w:r w:rsidR="00D53957" w:rsidRPr="00BD1A51">
        <w:rPr>
          <w:b/>
          <w:szCs w:val="21"/>
        </w:rPr>
        <w:t>．每段各长多少米？</w:t>
      </w:r>
    </w:p>
    <w:p w:rsidR="00D53957" w:rsidRPr="00BD1A51" w:rsidRDefault="00D53957" w:rsidP="00D53957">
      <w:pPr>
        <w:adjustRightInd w:val="0"/>
        <w:snapToGrid w:val="0"/>
        <w:rPr>
          <w:rFonts w:eastAsia="楷体_GB2312"/>
        </w:rPr>
      </w:pPr>
      <w:r w:rsidRPr="00BD1A51">
        <w:rPr>
          <w:rFonts w:eastAsia="楷体_GB2312"/>
        </w:rPr>
        <w:t>【考点】基本的和差问题</w:t>
      </w:r>
      <w:r w:rsidRPr="00BD1A51">
        <w:rPr>
          <w:rFonts w:eastAsia="楷体_GB2312"/>
        </w:rPr>
        <w:t xml:space="preserve">   </w:t>
      </w:r>
    </w:p>
    <w:p w:rsidR="00D53957" w:rsidRPr="00BD1A51" w:rsidRDefault="00D53957" w:rsidP="00D53957">
      <w:pPr>
        <w:numPr>
          <w:ilvl w:val="1"/>
          <w:numId w:val="43"/>
        </w:numPr>
        <w:adjustRightInd w:val="0"/>
        <w:snapToGrid w:val="0"/>
        <w:rPr>
          <w:rFonts w:eastAsia="楷体_GB2312"/>
          <w:bCs/>
          <w:szCs w:val="21"/>
        </w:rPr>
      </w:pPr>
      <w:r w:rsidRPr="00BD1A51">
        <w:rPr>
          <w:rFonts w:eastAsia="楷体_GB2312"/>
          <w:szCs w:val="21"/>
        </w:rPr>
        <w:t>第一段：</w:t>
      </w:r>
      <w:r w:rsidRPr="00BD1A51">
        <w:rPr>
          <w:rFonts w:eastAsia="楷体_GB2312"/>
          <w:position w:val="-6"/>
          <w:szCs w:val="21"/>
        </w:rPr>
        <w:object w:dxaOrig="1320" w:dyaOrig="260">
          <v:shape id="_x0000_i1054" type="#_x0000_t75" style="width:66pt;height:12.75pt" o:ole="">
            <v:imagedata r:id="rId98" o:title=""/>
          </v:shape>
          <o:OLEObject Type="Embed" ProgID="Equation.DSMT4" ShapeID="_x0000_i1054" DrawAspect="Content" ObjectID="_1489924912" r:id="rId99"/>
        </w:object>
      </w:r>
      <w:r w:rsidRPr="00BD1A51">
        <w:rPr>
          <w:rFonts w:eastAsia="楷体_GB2312"/>
          <w:szCs w:val="21"/>
        </w:rPr>
        <w:t xml:space="preserve"> (</w:t>
      </w:r>
      <w:r w:rsidRPr="00BD1A51">
        <w:rPr>
          <w:rFonts w:eastAsia="楷体_GB2312"/>
          <w:szCs w:val="21"/>
        </w:rPr>
        <w:t>米</w:t>
      </w:r>
      <w:r w:rsidRPr="00BD1A51">
        <w:rPr>
          <w:rFonts w:eastAsia="楷体_GB2312"/>
          <w:szCs w:val="21"/>
        </w:rPr>
        <w:t xml:space="preserve">)    </w:t>
      </w:r>
      <w:r w:rsidRPr="00BD1A51">
        <w:rPr>
          <w:rFonts w:eastAsia="楷体_GB2312"/>
          <w:szCs w:val="21"/>
        </w:rPr>
        <w:t>第二段：</w:t>
      </w:r>
      <w:r w:rsidRPr="00BD1A51">
        <w:rPr>
          <w:rFonts w:eastAsia="楷体_GB2312"/>
          <w:position w:val="-6"/>
          <w:szCs w:val="21"/>
        </w:rPr>
        <w:object w:dxaOrig="880" w:dyaOrig="260">
          <v:shape id="_x0000_i1055" type="#_x0000_t75" style="width:44.25pt;height:12.75pt" o:ole="">
            <v:imagedata r:id="rId100" o:title=""/>
          </v:shape>
          <o:OLEObject Type="Embed" ProgID="Equation.DSMT4" ShapeID="_x0000_i1055" DrawAspect="Content" ObjectID="_1489924913" r:id="rId101"/>
        </w:object>
      </w:r>
      <w:r w:rsidRPr="00BD1A51">
        <w:rPr>
          <w:rFonts w:eastAsia="楷体_GB2312"/>
          <w:szCs w:val="21"/>
        </w:rPr>
        <w:t xml:space="preserve"> (</w:t>
      </w:r>
      <w:r w:rsidRPr="00BD1A51">
        <w:rPr>
          <w:rFonts w:eastAsia="楷体_GB2312"/>
          <w:szCs w:val="21"/>
        </w:rPr>
        <w:t>米</w:t>
      </w:r>
      <w:r w:rsidRPr="00BD1A51">
        <w:rPr>
          <w:rFonts w:eastAsia="楷体_GB2312"/>
          <w:szCs w:val="21"/>
        </w:rPr>
        <w:t>)</w:t>
      </w:r>
    </w:p>
    <w:p w:rsidR="00D53957" w:rsidRPr="00BD1A51" w:rsidRDefault="00D53957" w:rsidP="00D53957">
      <w:pPr>
        <w:adjustRightInd w:val="0"/>
        <w:snapToGrid w:val="0"/>
        <w:ind w:firstLineChars="399" w:firstLine="838"/>
        <w:rPr>
          <w:rFonts w:eastAsia="楷体_GB2312"/>
          <w:szCs w:val="21"/>
        </w:rPr>
      </w:pPr>
      <w:r w:rsidRPr="00BD1A51">
        <w:rPr>
          <w:rFonts w:eastAsia="楷体_GB2312"/>
          <w:szCs w:val="21"/>
        </w:rPr>
        <w:t>答：第一段长</w:t>
      </w:r>
      <w:smartTag w:uri="urn:schemas-microsoft-com:office:smarttags" w:element="chmetcnv">
        <w:smartTagPr>
          <w:attr w:name="UnitName" w:val="米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BD1A51">
          <w:rPr>
            <w:rFonts w:eastAsia="楷体_GB2312"/>
            <w:szCs w:val="21"/>
          </w:rPr>
          <w:t>5</w:t>
        </w:r>
        <w:r w:rsidRPr="00BD1A51">
          <w:rPr>
            <w:rFonts w:eastAsia="楷体_GB2312"/>
            <w:szCs w:val="21"/>
          </w:rPr>
          <w:t>米</w:t>
        </w:r>
      </w:smartTag>
      <w:r w:rsidRPr="00BD1A51">
        <w:rPr>
          <w:rFonts w:eastAsia="楷体_GB2312"/>
          <w:szCs w:val="21"/>
        </w:rPr>
        <w:t>，第二段长</w:t>
      </w:r>
      <w:smartTag w:uri="urn:schemas-microsoft-com:office:smarttags" w:element="chmetcnv">
        <w:smartTagPr>
          <w:attr w:name="UnitName" w:val="米"/>
          <w:attr w:name="SourceValue" w:val="7"/>
          <w:attr w:name="HasSpace" w:val="False"/>
          <w:attr w:name="Negative" w:val="False"/>
          <w:attr w:name="NumberType" w:val="1"/>
          <w:attr w:name="TCSC" w:val="0"/>
        </w:smartTagPr>
        <w:r w:rsidRPr="00BD1A51">
          <w:rPr>
            <w:rFonts w:eastAsia="楷体_GB2312"/>
            <w:szCs w:val="21"/>
          </w:rPr>
          <w:t>7</w:t>
        </w:r>
        <w:r w:rsidRPr="00BD1A51">
          <w:rPr>
            <w:rFonts w:eastAsia="楷体_GB2312"/>
            <w:szCs w:val="21"/>
          </w:rPr>
          <w:t>米</w:t>
        </w:r>
      </w:smartTag>
      <w:r w:rsidRPr="00BD1A51">
        <w:rPr>
          <w:rFonts w:eastAsia="楷体_GB2312"/>
          <w:szCs w:val="21"/>
        </w:rPr>
        <w:t>．</w:t>
      </w:r>
    </w:p>
    <w:p w:rsidR="00D53957" w:rsidRDefault="00D53957" w:rsidP="00D53957">
      <w:pPr>
        <w:adjustRightInd w:val="0"/>
        <w:snapToGrid w:val="0"/>
        <w:rPr>
          <w:rFonts w:eastAsia="楷体_GB2312"/>
          <w:szCs w:val="21"/>
        </w:rPr>
      </w:pPr>
      <w:r w:rsidRPr="00BD1A51">
        <w:rPr>
          <w:rFonts w:eastAsia="楷体_GB2312"/>
          <w:szCs w:val="21"/>
        </w:rPr>
        <w:t>【答案】第一段长</w:t>
      </w:r>
      <w:smartTag w:uri="urn:schemas-microsoft-com:office:smarttags" w:element="chmetcnv">
        <w:smartTagPr>
          <w:attr w:name="UnitName" w:val="米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BD1A51">
          <w:rPr>
            <w:rFonts w:eastAsia="楷体_GB2312"/>
            <w:szCs w:val="21"/>
          </w:rPr>
          <w:t>5</w:t>
        </w:r>
        <w:r w:rsidRPr="00BD1A51">
          <w:rPr>
            <w:rFonts w:eastAsia="楷体_GB2312"/>
            <w:szCs w:val="21"/>
          </w:rPr>
          <w:t>米</w:t>
        </w:r>
      </w:smartTag>
      <w:r w:rsidRPr="00BD1A51">
        <w:rPr>
          <w:rFonts w:eastAsia="楷体_GB2312"/>
          <w:szCs w:val="21"/>
        </w:rPr>
        <w:t>，第二段长</w:t>
      </w:r>
      <w:r w:rsidRPr="00BD1A51">
        <w:rPr>
          <w:rFonts w:eastAsia="楷体_GB2312"/>
          <w:szCs w:val="21"/>
        </w:rPr>
        <w:t>7</w:t>
      </w:r>
      <w:r w:rsidRPr="00BD1A51">
        <w:rPr>
          <w:rFonts w:eastAsia="楷体_GB2312"/>
          <w:szCs w:val="21"/>
        </w:rPr>
        <w:t>米</w:t>
      </w:r>
    </w:p>
    <w:p w:rsidR="00D53957" w:rsidRDefault="00D53957" w:rsidP="00D53957">
      <w:pPr>
        <w:adjustRightInd w:val="0"/>
        <w:snapToGrid w:val="0"/>
        <w:rPr>
          <w:rFonts w:eastAsia="楷体_GB2312"/>
          <w:szCs w:val="21"/>
        </w:rPr>
      </w:pPr>
    </w:p>
    <w:sectPr w:rsidR="00D53957" w:rsidSect="00A83E3D">
      <w:headerReference w:type="even" r:id="rId102"/>
      <w:headerReference w:type="default" r:id="rId103"/>
      <w:footerReference w:type="default" r:id="rId104"/>
      <w:headerReference w:type="first" r:id="rId10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2CB" w:rsidRDefault="003442CB" w:rsidP="00324F57">
      <w:r>
        <w:separator/>
      </w:r>
    </w:p>
  </w:endnote>
  <w:endnote w:type="continuationSeparator" w:id="1">
    <w:p w:rsidR="003442CB" w:rsidRDefault="003442CB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9B" w:rsidRDefault="0028549B" w:rsidP="00D10EAC">
    <w:pPr>
      <w:pStyle w:val="a5"/>
      <w:jc w:val="center"/>
    </w:pPr>
  </w:p>
  <w:p w:rsidR="0028549B" w:rsidRDefault="0028549B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28549B" w:rsidRPr="00D10EAC" w:rsidRDefault="0028549B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2CB" w:rsidRDefault="003442CB" w:rsidP="00324F57">
      <w:r>
        <w:separator/>
      </w:r>
    </w:p>
  </w:footnote>
  <w:footnote w:type="continuationSeparator" w:id="1">
    <w:p w:rsidR="003442CB" w:rsidRDefault="003442CB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9B" w:rsidRDefault="006D217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9B" w:rsidRDefault="006D2172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28549B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8549B">
      <w:t xml:space="preserve">                   </w:t>
    </w:r>
    <w:r w:rsidR="0028549B">
      <w:rPr>
        <w:rFonts w:ascii="宋体" w:hAnsi="宋体" w:cs="Courier New" w:hint="eastAsia"/>
      </w:rPr>
      <w:t>全国奥数信息资源</w:t>
    </w:r>
    <w:r w:rsidR="0028549B" w:rsidRPr="002A4EF5">
      <w:rPr>
        <w:rFonts w:ascii="宋体" w:hAnsi="宋体" w:cs="Courier New" w:hint="eastAsia"/>
      </w:rPr>
      <w:t>门户</w:t>
    </w:r>
    <w:r w:rsidR="0028549B">
      <w:rPr>
        <w:rFonts w:ascii="宋体" w:hAnsi="宋体" w:cs="Courier New" w:hint="eastAsia"/>
      </w:rPr>
      <w:t>网站</w:t>
    </w:r>
    <w:r w:rsidR="0028549B" w:rsidRPr="002A4EF5">
      <w:rPr>
        <w:rFonts w:ascii="宋体" w:hAnsi="宋体" w:cs="Courier New"/>
      </w:rPr>
      <w:t xml:space="preserve">  </w:t>
    </w:r>
    <w:r w:rsidR="0028549B" w:rsidRPr="002A4EF5">
      <w:rPr>
        <w:rFonts w:ascii="宋体" w:hAnsi="宋体"/>
      </w:rPr>
      <w:t>www.</w:t>
    </w:r>
    <w:r w:rsidR="0028549B">
      <w:rPr>
        <w:rFonts w:ascii="宋体" w:hAnsi="宋体"/>
      </w:rPr>
      <w:t>aoshu</w:t>
    </w:r>
    <w:r w:rsidR="0028549B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49B" w:rsidRDefault="006D217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;visibility:visible;mso-wrap-style:square" o:bullet="t">
        <v:imagedata r:id="rId1" o:title=""/>
      </v:shape>
    </w:pict>
  </w:numPicBullet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2540E70"/>
    <w:multiLevelType w:val="hybridMultilevel"/>
    <w:tmpl w:val="F5881710"/>
    <w:lvl w:ilvl="0" w:tplc="1040D81C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3BC763E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2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3043FE3"/>
    <w:multiLevelType w:val="hybridMultilevel"/>
    <w:tmpl w:val="4AA4F882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5">
    <w:nsid w:val="1A154636"/>
    <w:multiLevelType w:val="multilevel"/>
    <w:tmpl w:val="9020BA5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16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BB47D71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8">
    <w:nsid w:val="1BF06C21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19">
    <w:nsid w:val="202B3953"/>
    <w:multiLevelType w:val="hybridMultilevel"/>
    <w:tmpl w:val="2CC0181A"/>
    <w:lvl w:ilvl="0" w:tplc="C4941C04">
      <w:start w:val="1"/>
      <w:numFmt w:val="decimal"/>
      <w:lvlText w:val="巩固%1."/>
      <w:lvlJc w:val="left"/>
      <w:pPr>
        <w:tabs>
          <w:tab w:val="num" w:pos="284"/>
        </w:tabs>
        <w:ind w:left="907" w:hanging="90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 w:tplc="9D7C2AF6">
      <w:start w:val="1"/>
      <w:numFmt w:val="none"/>
      <w:lvlText w:val="%2【解析】"/>
      <w:lvlJc w:val="left"/>
      <w:pPr>
        <w:tabs>
          <w:tab w:val="num" w:pos="1271"/>
        </w:tabs>
        <w:ind w:left="127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29D2063B"/>
    <w:multiLevelType w:val="hybridMultilevel"/>
    <w:tmpl w:val="568CCD5E"/>
    <w:lvl w:ilvl="0" w:tplc="72A49FD6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23">
    <w:nsid w:val="3DF5273B"/>
    <w:multiLevelType w:val="multilevel"/>
    <w:tmpl w:val="783CF84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75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9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385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306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375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405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365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5040" w:hanging="2520"/>
      </w:pPr>
      <w:rPr>
        <w:rFonts w:hint="default"/>
      </w:rPr>
    </w:lvl>
  </w:abstractNum>
  <w:abstractNum w:abstractNumId="24">
    <w:nsid w:val="3E770977"/>
    <w:multiLevelType w:val="hybridMultilevel"/>
    <w:tmpl w:val="3F3C2E7C"/>
    <w:lvl w:ilvl="0" w:tplc="AD528FB0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C16499CE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3E80732B"/>
    <w:multiLevelType w:val="hybridMultilevel"/>
    <w:tmpl w:val="F69ED76A"/>
    <w:lvl w:ilvl="0" w:tplc="7BCA9338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3DC40FD4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404F360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5546C5C0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DC7061D8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8C68E54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B492FA14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7F880C0A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37B6C592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26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3584CC1"/>
    <w:multiLevelType w:val="hybridMultilevel"/>
    <w:tmpl w:val="7F066C84"/>
    <w:lvl w:ilvl="0" w:tplc="CC184A5C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</w:rPr>
    </w:lvl>
    <w:lvl w:ilvl="1" w:tplc="7F1E1EAE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  <w:lang w:val="en-US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>
    <w:nsid w:val="449A0CAA"/>
    <w:multiLevelType w:val="hybridMultilevel"/>
    <w:tmpl w:val="149ACD9E"/>
    <w:lvl w:ilvl="0" w:tplc="AEE64A18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792ED1C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4C0B7C10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31">
    <w:nsid w:val="514C08AA"/>
    <w:multiLevelType w:val="hybridMultilevel"/>
    <w:tmpl w:val="FF68D054"/>
    <w:lvl w:ilvl="0" w:tplc="28E4FCE8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32">
    <w:nsid w:val="533C5938"/>
    <w:multiLevelType w:val="hybridMultilevel"/>
    <w:tmpl w:val="272E8392"/>
    <w:lvl w:ilvl="0" w:tplc="19CE50A4">
      <w:start w:val="1"/>
      <w:numFmt w:val="none"/>
      <w:lvlText w:val="［点评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3">
    <w:nsid w:val="537393F8"/>
    <w:multiLevelType w:val="singleLevel"/>
    <w:tmpl w:val="537393F8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34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CDC38E2"/>
    <w:multiLevelType w:val="hybridMultilevel"/>
    <w:tmpl w:val="6336A610"/>
    <w:lvl w:ilvl="0" w:tplc="C46A9E38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36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0FC611D"/>
    <w:multiLevelType w:val="hybridMultilevel"/>
    <w:tmpl w:val="678A7786"/>
    <w:lvl w:ilvl="0" w:tplc="E8E41AF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38">
    <w:nsid w:val="67FB636B"/>
    <w:multiLevelType w:val="hybridMultilevel"/>
    <w:tmpl w:val="E836F974"/>
    <w:lvl w:ilvl="0" w:tplc="41D879F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92D21C46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D80E53F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6D4830D6"/>
    <w:multiLevelType w:val="multilevel"/>
    <w:tmpl w:val="A2C2657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40">
    <w:nsid w:val="717D0F3C"/>
    <w:multiLevelType w:val="hybridMultilevel"/>
    <w:tmpl w:val="3F12E370"/>
    <w:lvl w:ilvl="0" w:tplc="142C3B88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41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8010672"/>
    <w:multiLevelType w:val="hybridMultilevel"/>
    <w:tmpl w:val="1064460C"/>
    <w:lvl w:ilvl="0" w:tplc="DD9652D0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hint="eastAsia"/>
        <w:b/>
        <w:i w:val="0"/>
        <w:color w:val="auto"/>
        <w:sz w:val="21"/>
        <w:szCs w:val="21"/>
      </w:rPr>
    </w:lvl>
    <w:lvl w:ilvl="1" w:tplc="CA8AB728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>
    <w:nsid w:val="7D736B35"/>
    <w:multiLevelType w:val="hybridMultilevel"/>
    <w:tmpl w:val="DFA697CA"/>
    <w:lvl w:ilvl="0" w:tplc="CF5C7CC2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cs="Times New Roman" w:hint="eastAsia"/>
        <w:b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1"/>
  </w:num>
  <w:num w:numId="13">
    <w:abstractNumId w:val="36"/>
  </w:num>
  <w:num w:numId="14">
    <w:abstractNumId w:val="26"/>
  </w:num>
  <w:num w:numId="15">
    <w:abstractNumId w:val="41"/>
  </w:num>
  <w:num w:numId="16">
    <w:abstractNumId w:val="12"/>
  </w:num>
  <w:num w:numId="17">
    <w:abstractNumId w:val="34"/>
  </w:num>
  <w:num w:numId="18">
    <w:abstractNumId w:val="16"/>
  </w:num>
  <w:num w:numId="19">
    <w:abstractNumId w:val="11"/>
  </w:num>
  <w:num w:numId="20">
    <w:abstractNumId w:val="17"/>
  </w:num>
  <w:num w:numId="21">
    <w:abstractNumId w:val="15"/>
  </w:num>
  <w:num w:numId="22">
    <w:abstractNumId w:val="39"/>
  </w:num>
  <w:num w:numId="23">
    <w:abstractNumId w:val="23"/>
  </w:num>
  <w:num w:numId="24">
    <w:abstractNumId w:val="22"/>
  </w:num>
  <w:num w:numId="25">
    <w:abstractNumId w:val="35"/>
  </w:num>
  <w:num w:numId="26">
    <w:abstractNumId w:val="40"/>
  </w:num>
  <w:num w:numId="27">
    <w:abstractNumId w:val="18"/>
  </w:num>
  <w:num w:numId="28">
    <w:abstractNumId w:val="30"/>
  </w:num>
  <w:num w:numId="29">
    <w:abstractNumId w:val="31"/>
  </w:num>
  <w:num w:numId="30">
    <w:abstractNumId w:val="37"/>
  </w:num>
  <w:num w:numId="31">
    <w:abstractNumId w:val="13"/>
  </w:num>
  <w:num w:numId="32">
    <w:abstractNumId w:val="33"/>
  </w:num>
  <w:num w:numId="33">
    <w:abstractNumId w:val="33"/>
    <w:lvlOverride w:ilvl="0">
      <w:startOverride w:val="1"/>
    </w:lvlOverride>
  </w:num>
  <w:num w:numId="34">
    <w:abstractNumId w:val="29"/>
  </w:num>
  <w:num w:numId="35">
    <w:abstractNumId w:val="20"/>
  </w:num>
  <w:num w:numId="36">
    <w:abstractNumId w:val="27"/>
  </w:num>
  <w:num w:numId="37">
    <w:abstractNumId w:val="32"/>
  </w:num>
  <w:num w:numId="38">
    <w:abstractNumId w:val="43"/>
  </w:num>
  <w:num w:numId="39">
    <w:abstractNumId w:val="38"/>
  </w:num>
  <w:num w:numId="40">
    <w:abstractNumId w:val="10"/>
  </w:num>
  <w:num w:numId="41">
    <w:abstractNumId w:val="19"/>
  </w:num>
  <w:num w:numId="42">
    <w:abstractNumId w:val="28"/>
  </w:num>
  <w:num w:numId="43">
    <w:abstractNumId w:val="24"/>
  </w:num>
  <w:num w:numId="44">
    <w:abstractNumId w:val="42"/>
  </w:num>
  <w:num w:numId="4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42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107D8"/>
    <w:rsid w:val="00012DBE"/>
    <w:rsid w:val="00044CBD"/>
    <w:rsid w:val="00057717"/>
    <w:rsid w:val="00064952"/>
    <w:rsid w:val="000834F8"/>
    <w:rsid w:val="000B11A2"/>
    <w:rsid w:val="000B6CBF"/>
    <w:rsid w:val="000C17F3"/>
    <w:rsid w:val="000D0A3E"/>
    <w:rsid w:val="000D2484"/>
    <w:rsid w:val="000D679E"/>
    <w:rsid w:val="000E5AC2"/>
    <w:rsid w:val="000E6765"/>
    <w:rsid w:val="000F5A38"/>
    <w:rsid w:val="001130CE"/>
    <w:rsid w:val="00116341"/>
    <w:rsid w:val="00120B15"/>
    <w:rsid w:val="0012308D"/>
    <w:rsid w:val="001505E0"/>
    <w:rsid w:val="0017550B"/>
    <w:rsid w:val="00176E32"/>
    <w:rsid w:val="0019635B"/>
    <w:rsid w:val="001A6361"/>
    <w:rsid w:val="001C0B80"/>
    <w:rsid w:val="001C3D07"/>
    <w:rsid w:val="001D197E"/>
    <w:rsid w:val="001E5C9E"/>
    <w:rsid w:val="001F3163"/>
    <w:rsid w:val="001F6711"/>
    <w:rsid w:val="001F6B60"/>
    <w:rsid w:val="00225030"/>
    <w:rsid w:val="00225109"/>
    <w:rsid w:val="0025048A"/>
    <w:rsid w:val="00275D87"/>
    <w:rsid w:val="00277DCD"/>
    <w:rsid w:val="002829D1"/>
    <w:rsid w:val="0028549B"/>
    <w:rsid w:val="002911DD"/>
    <w:rsid w:val="00296727"/>
    <w:rsid w:val="002A4EF5"/>
    <w:rsid w:val="002A64D3"/>
    <w:rsid w:val="002B3ED4"/>
    <w:rsid w:val="002C02CB"/>
    <w:rsid w:val="002C1EA8"/>
    <w:rsid w:val="002D7B7B"/>
    <w:rsid w:val="003068C6"/>
    <w:rsid w:val="003101C0"/>
    <w:rsid w:val="00324F57"/>
    <w:rsid w:val="003442CB"/>
    <w:rsid w:val="0034707A"/>
    <w:rsid w:val="00372116"/>
    <w:rsid w:val="0038214E"/>
    <w:rsid w:val="003866A5"/>
    <w:rsid w:val="00396682"/>
    <w:rsid w:val="00397EDF"/>
    <w:rsid w:val="003A21F0"/>
    <w:rsid w:val="003B329D"/>
    <w:rsid w:val="003B5766"/>
    <w:rsid w:val="003C563B"/>
    <w:rsid w:val="003D1C7E"/>
    <w:rsid w:val="003F07F8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3978"/>
    <w:rsid w:val="0049589D"/>
    <w:rsid w:val="004A0FA8"/>
    <w:rsid w:val="004A7DD8"/>
    <w:rsid w:val="004C1DC6"/>
    <w:rsid w:val="004D2E2C"/>
    <w:rsid w:val="004D4743"/>
    <w:rsid w:val="004D5E28"/>
    <w:rsid w:val="004D759B"/>
    <w:rsid w:val="00504545"/>
    <w:rsid w:val="005055DA"/>
    <w:rsid w:val="00520E11"/>
    <w:rsid w:val="005372CE"/>
    <w:rsid w:val="00581AA4"/>
    <w:rsid w:val="00582876"/>
    <w:rsid w:val="00586BA8"/>
    <w:rsid w:val="005A0BB8"/>
    <w:rsid w:val="005A6C9F"/>
    <w:rsid w:val="005D2E1A"/>
    <w:rsid w:val="005E1E7E"/>
    <w:rsid w:val="00600BFF"/>
    <w:rsid w:val="00603F64"/>
    <w:rsid w:val="0060547F"/>
    <w:rsid w:val="006213CF"/>
    <w:rsid w:val="00637388"/>
    <w:rsid w:val="00640374"/>
    <w:rsid w:val="00660592"/>
    <w:rsid w:val="0066376C"/>
    <w:rsid w:val="00677F20"/>
    <w:rsid w:val="0068415B"/>
    <w:rsid w:val="00685244"/>
    <w:rsid w:val="00687273"/>
    <w:rsid w:val="00690CCE"/>
    <w:rsid w:val="00692D3F"/>
    <w:rsid w:val="006C1EF3"/>
    <w:rsid w:val="006D2172"/>
    <w:rsid w:val="006D347A"/>
    <w:rsid w:val="006D5CFB"/>
    <w:rsid w:val="006E0F77"/>
    <w:rsid w:val="006E4DD2"/>
    <w:rsid w:val="006E5E10"/>
    <w:rsid w:val="0070038F"/>
    <w:rsid w:val="00734C0B"/>
    <w:rsid w:val="007402A2"/>
    <w:rsid w:val="00757BDB"/>
    <w:rsid w:val="007609A2"/>
    <w:rsid w:val="00760F7D"/>
    <w:rsid w:val="00785BAF"/>
    <w:rsid w:val="00791C89"/>
    <w:rsid w:val="007C677F"/>
    <w:rsid w:val="007E3C10"/>
    <w:rsid w:val="007F157A"/>
    <w:rsid w:val="00806DB3"/>
    <w:rsid w:val="008333C2"/>
    <w:rsid w:val="00837C54"/>
    <w:rsid w:val="00837FCB"/>
    <w:rsid w:val="00871424"/>
    <w:rsid w:val="0089337A"/>
    <w:rsid w:val="008A1E79"/>
    <w:rsid w:val="008B77C5"/>
    <w:rsid w:val="008C2E18"/>
    <w:rsid w:val="008D3B74"/>
    <w:rsid w:val="008E38C7"/>
    <w:rsid w:val="008E5DA0"/>
    <w:rsid w:val="008F6161"/>
    <w:rsid w:val="00900A43"/>
    <w:rsid w:val="00926567"/>
    <w:rsid w:val="00934B30"/>
    <w:rsid w:val="00934C85"/>
    <w:rsid w:val="00946E52"/>
    <w:rsid w:val="0096088B"/>
    <w:rsid w:val="00964334"/>
    <w:rsid w:val="00976A1A"/>
    <w:rsid w:val="00983D17"/>
    <w:rsid w:val="00985365"/>
    <w:rsid w:val="009905F5"/>
    <w:rsid w:val="00993A07"/>
    <w:rsid w:val="009A01E3"/>
    <w:rsid w:val="009C1B69"/>
    <w:rsid w:val="009E36A8"/>
    <w:rsid w:val="009E639D"/>
    <w:rsid w:val="009F17CF"/>
    <w:rsid w:val="009F72E4"/>
    <w:rsid w:val="00A03AB4"/>
    <w:rsid w:val="00A0404B"/>
    <w:rsid w:val="00A14947"/>
    <w:rsid w:val="00A21874"/>
    <w:rsid w:val="00A247BF"/>
    <w:rsid w:val="00A30229"/>
    <w:rsid w:val="00A44108"/>
    <w:rsid w:val="00A56B05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87F5E"/>
    <w:rsid w:val="00BD6D5B"/>
    <w:rsid w:val="00C26027"/>
    <w:rsid w:val="00C439D1"/>
    <w:rsid w:val="00C63973"/>
    <w:rsid w:val="00C75F93"/>
    <w:rsid w:val="00C934E0"/>
    <w:rsid w:val="00CB2695"/>
    <w:rsid w:val="00CB78B5"/>
    <w:rsid w:val="00CC0DE9"/>
    <w:rsid w:val="00CD081F"/>
    <w:rsid w:val="00D1098E"/>
    <w:rsid w:val="00D10EAC"/>
    <w:rsid w:val="00D31F4B"/>
    <w:rsid w:val="00D37A2C"/>
    <w:rsid w:val="00D51CA8"/>
    <w:rsid w:val="00D51DBE"/>
    <w:rsid w:val="00D52346"/>
    <w:rsid w:val="00D525AD"/>
    <w:rsid w:val="00D53957"/>
    <w:rsid w:val="00D57F09"/>
    <w:rsid w:val="00D903BE"/>
    <w:rsid w:val="00DA5825"/>
    <w:rsid w:val="00DB7CB1"/>
    <w:rsid w:val="00DC4221"/>
    <w:rsid w:val="00DC6D73"/>
    <w:rsid w:val="00DD1757"/>
    <w:rsid w:val="00DE1D5F"/>
    <w:rsid w:val="00DF729C"/>
    <w:rsid w:val="00E00F0D"/>
    <w:rsid w:val="00E20E00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9C7"/>
    <w:rsid w:val="00EA692D"/>
    <w:rsid w:val="00EC69A4"/>
    <w:rsid w:val="00ED1323"/>
    <w:rsid w:val="00EE41B3"/>
    <w:rsid w:val="00EE5EE7"/>
    <w:rsid w:val="00EE5F5B"/>
    <w:rsid w:val="00F02C64"/>
    <w:rsid w:val="00F0316D"/>
    <w:rsid w:val="00F3037C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link w:val="Char5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6"/>
    <w:uiPriority w:val="99"/>
    <w:rsid w:val="00DA5825"/>
    <w:pPr>
      <w:jc w:val="left"/>
    </w:pPr>
  </w:style>
  <w:style w:type="character" w:customStyle="1" w:styleId="Char6">
    <w:name w:val="批注文字 Char"/>
    <w:basedOn w:val="a0"/>
    <w:link w:val="af"/>
    <w:uiPriority w:val="99"/>
    <w:rsid w:val="00DA5825"/>
    <w:rPr>
      <w:rFonts w:ascii="Times New Roman" w:hAnsi="Times New Roman"/>
      <w:kern w:val="2"/>
      <w:sz w:val="21"/>
      <w:szCs w:val="24"/>
    </w:rPr>
  </w:style>
  <w:style w:type="character" w:customStyle="1" w:styleId="1Char">
    <w:name w:val="标题 1 Char"/>
    <w:basedOn w:val="a0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  <w:style w:type="character" w:customStyle="1" w:styleId="Char5">
    <w:name w:val="列出段落 Char"/>
    <w:basedOn w:val="a0"/>
    <w:link w:val="ae"/>
    <w:rsid w:val="00D53957"/>
    <w:rPr>
      <w:rFonts w:ascii="Times New Roman" w:hAnsi="Times New Roman"/>
      <w:kern w:val="2"/>
      <w:sz w:val="21"/>
      <w:szCs w:val="24"/>
    </w:rPr>
  </w:style>
  <w:style w:type="paragraph" w:customStyle="1" w:styleId="Char7">
    <w:name w:val="Char"/>
    <w:basedOn w:val="a"/>
    <w:autoRedefine/>
    <w:rsid w:val="00D5395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11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4.wmf"/><Relationship Id="rId63" Type="http://schemas.openxmlformats.org/officeDocument/2006/relationships/image" Target="media/image32.wmf"/><Relationship Id="rId68" Type="http://schemas.openxmlformats.org/officeDocument/2006/relationships/oleObject" Target="embeddings/oleObject29.bin"/><Relationship Id="rId84" Type="http://schemas.openxmlformats.org/officeDocument/2006/relationships/image" Target="media/image46.wmf"/><Relationship Id="rId89" Type="http://schemas.openxmlformats.org/officeDocument/2006/relationships/oleObject" Target="embeddings/oleObject36.bin"/><Relationship Id="rId7" Type="http://schemas.openxmlformats.org/officeDocument/2006/relationships/image" Target="media/image2.wmf"/><Relationship Id="rId71" Type="http://schemas.openxmlformats.org/officeDocument/2006/relationships/image" Target="media/image36.png"/><Relationship Id="rId92" Type="http://schemas.openxmlformats.org/officeDocument/2006/relationships/image" Target="media/image50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5.wmf"/><Relationship Id="rId107" Type="http://schemas.openxmlformats.org/officeDocument/2006/relationships/theme" Target="theme/theme1.xml"/><Relationship Id="rId11" Type="http://schemas.openxmlformats.org/officeDocument/2006/relationships/image" Target="media/image6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3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image" Target="media/image39.png"/><Relationship Id="rId79" Type="http://schemas.openxmlformats.org/officeDocument/2006/relationships/oleObject" Target="embeddings/oleObject31.bin"/><Relationship Id="rId87" Type="http://schemas.openxmlformats.org/officeDocument/2006/relationships/oleObject" Target="embeddings/oleObject35.bin"/><Relationship Id="rId102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image" Target="media/image31.wmf"/><Relationship Id="rId82" Type="http://schemas.openxmlformats.org/officeDocument/2006/relationships/image" Target="media/image45.wmf"/><Relationship Id="rId90" Type="http://schemas.openxmlformats.org/officeDocument/2006/relationships/image" Target="media/image49.wmf"/><Relationship Id="rId95" Type="http://schemas.openxmlformats.org/officeDocument/2006/relationships/oleObject" Target="embeddings/oleObject39.bin"/><Relationship Id="rId19" Type="http://schemas.openxmlformats.org/officeDocument/2006/relationships/image" Target="media/image10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5.wmf"/><Relationship Id="rId77" Type="http://schemas.openxmlformats.org/officeDocument/2006/relationships/image" Target="media/image42.png"/><Relationship Id="rId100" Type="http://schemas.openxmlformats.org/officeDocument/2006/relationships/image" Target="media/image54.wmf"/><Relationship Id="rId105" Type="http://schemas.openxmlformats.org/officeDocument/2006/relationships/header" Target="header3.xml"/><Relationship Id="rId8" Type="http://schemas.openxmlformats.org/officeDocument/2006/relationships/image" Target="media/image3.wmf"/><Relationship Id="rId51" Type="http://schemas.openxmlformats.org/officeDocument/2006/relationships/image" Target="media/image26.wmf"/><Relationship Id="rId72" Type="http://schemas.openxmlformats.org/officeDocument/2006/relationships/image" Target="media/image37.png"/><Relationship Id="rId80" Type="http://schemas.openxmlformats.org/officeDocument/2006/relationships/image" Target="media/image44.wmf"/><Relationship Id="rId85" Type="http://schemas.openxmlformats.org/officeDocument/2006/relationships/oleObject" Target="embeddings/oleObject34.bin"/><Relationship Id="rId93" Type="http://schemas.openxmlformats.org/officeDocument/2006/relationships/oleObject" Target="embeddings/oleObject38.bin"/><Relationship Id="rId98" Type="http://schemas.openxmlformats.org/officeDocument/2006/relationships/image" Target="media/image53.wmf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103" Type="http://schemas.openxmlformats.org/officeDocument/2006/relationships/header" Target="header2.xml"/><Relationship Id="rId20" Type="http://schemas.openxmlformats.org/officeDocument/2006/relationships/oleObject" Target="embeddings/oleObject5.bin"/><Relationship Id="rId41" Type="http://schemas.openxmlformats.org/officeDocument/2006/relationships/image" Target="media/image21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40.png"/><Relationship Id="rId83" Type="http://schemas.openxmlformats.org/officeDocument/2006/relationships/oleObject" Target="embeddings/oleObject33.bin"/><Relationship Id="rId88" Type="http://schemas.openxmlformats.org/officeDocument/2006/relationships/image" Target="media/image48.wmf"/><Relationship Id="rId91" Type="http://schemas.openxmlformats.org/officeDocument/2006/relationships/oleObject" Target="embeddings/oleObject37.bin"/><Relationship Id="rId96" Type="http://schemas.openxmlformats.org/officeDocument/2006/relationships/image" Target="media/image5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106" Type="http://schemas.openxmlformats.org/officeDocument/2006/relationships/fontTable" Target="fontTable.xml"/><Relationship Id="rId10" Type="http://schemas.openxmlformats.org/officeDocument/2006/relationships/image" Target="media/image5.wmf"/><Relationship Id="rId31" Type="http://schemas.openxmlformats.org/officeDocument/2006/relationships/image" Target="media/image16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3.wmf"/><Relationship Id="rId73" Type="http://schemas.openxmlformats.org/officeDocument/2006/relationships/image" Target="media/image38.png"/><Relationship Id="rId78" Type="http://schemas.openxmlformats.org/officeDocument/2006/relationships/image" Target="media/image43.wmf"/><Relationship Id="rId81" Type="http://schemas.openxmlformats.org/officeDocument/2006/relationships/oleObject" Target="embeddings/oleObject32.bin"/><Relationship Id="rId86" Type="http://schemas.openxmlformats.org/officeDocument/2006/relationships/image" Target="media/image47.wmf"/><Relationship Id="rId94" Type="http://schemas.openxmlformats.org/officeDocument/2006/relationships/image" Target="media/image51.wmf"/><Relationship Id="rId99" Type="http://schemas.openxmlformats.org/officeDocument/2006/relationships/oleObject" Target="embeddings/oleObject41.bin"/><Relationship Id="rId101" Type="http://schemas.openxmlformats.org/officeDocument/2006/relationships/oleObject" Target="embeddings/oleObject42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3" Type="http://schemas.openxmlformats.org/officeDocument/2006/relationships/image" Target="media/image7.wmf"/><Relationship Id="rId18" Type="http://schemas.openxmlformats.org/officeDocument/2006/relationships/oleObject" Target="embeddings/oleObject4.bin"/><Relationship Id="rId39" Type="http://schemas.openxmlformats.org/officeDocument/2006/relationships/image" Target="media/image20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8.wmf"/><Relationship Id="rId76" Type="http://schemas.openxmlformats.org/officeDocument/2006/relationships/image" Target="media/image41.png"/><Relationship Id="rId97" Type="http://schemas.openxmlformats.org/officeDocument/2006/relationships/oleObject" Target="embeddings/oleObject40.bin"/><Relationship Id="rId10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6.jpeg"/><Relationship Id="rId1" Type="http://schemas.openxmlformats.org/officeDocument/2006/relationships/image" Target="media/image5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4</Pages>
  <Words>472</Words>
  <Characters>2696</Characters>
  <Application>Microsoft Office Word</Application>
  <DocSecurity>0</DocSecurity>
  <Lines>22</Lines>
  <Paragraphs>6</Paragraphs>
  <ScaleCrop>false</ScaleCrop>
  <Company>Lenovo (Beijing) Limited</Company>
  <LinksUpToDate>false</LinksUpToDate>
  <CharactersWithSpaces>3162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40</cp:revision>
  <dcterms:created xsi:type="dcterms:W3CDTF">2015-01-16T07:21:00Z</dcterms:created>
  <dcterms:modified xsi:type="dcterms:W3CDTF">2015-04-07T07:14:00Z</dcterms:modified>
</cp:coreProperties>
</file>