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8D9" w:rsidRPr="00DF4828" w:rsidRDefault="001178D9" w:rsidP="001178D9">
      <w:pPr>
        <w:pStyle w:val="DefaultParagraph"/>
        <w:jc w:val="center"/>
        <w:rPr>
          <w:sz w:val="24"/>
          <w:szCs w:val="24"/>
        </w:rPr>
      </w:pPr>
      <w:r w:rsidRPr="00DF4828">
        <w:rPr>
          <w:b/>
          <w:sz w:val="24"/>
          <w:szCs w:val="24"/>
        </w:rPr>
        <w:t>2014</w:t>
      </w:r>
      <w:r w:rsidRPr="00DF4828">
        <w:rPr>
          <w:b/>
          <w:sz w:val="24"/>
          <w:szCs w:val="24"/>
        </w:rPr>
        <w:t>年重庆市云阳县小学毕业数学试卷</w:t>
      </w:r>
    </w:p>
    <w:p w:rsidR="001178D9" w:rsidRDefault="001178D9" w:rsidP="001178D9">
      <w:pPr>
        <w:pStyle w:val="DefaultParagraph"/>
      </w:pPr>
      <w:r>
        <w:t xml:space="preserve">　</w:t>
      </w:r>
    </w:p>
    <w:p w:rsidR="001178D9" w:rsidRDefault="001178D9" w:rsidP="001178D9">
      <w:pPr>
        <w:pStyle w:val="DefaultParagraph"/>
      </w:pPr>
      <w:r>
        <w:rPr>
          <w:b/>
        </w:rPr>
        <w:t>一、活学知识，认真填空。（共</w:t>
      </w:r>
      <w:r>
        <w:rPr>
          <w:b/>
        </w:rPr>
        <w:t>22</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1</w:t>
            </w:r>
            <w:r>
              <w:t>．（</w:t>
            </w:r>
            <w:r>
              <w:t>2</w:t>
            </w:r>
            <w:r>
              <w:t>分）（</w:t>
            </w:r>
            <w:r>
              <w:t>2014</w:t>
            </w:r>
            <w:r>
              <w:t>•</w:t>
            </w:r>
            <w:r>
              <w:t>云阳县）国家统计局发布第六次全国人口普查主要数据公报（第</w:t>
            </w:r>
            <w:r>
              <w:t>1</w:t>
            </w:r>
            <w:r>
              <w:t>号），我国以</w:t>
            </w:r>
            <w:r>
              <w:t>2010</w:t>
            </w:r>
            <w:r>
              <w:t>年</w:t>
            </w:r>
            <w:r>
              <w:t>11</w:t>
            </w:r>
            <w:r>
              <w:t>月</w:t>
            </w:r>
            <w:r>
              <w:t>1</w:t>
            </w:r>
            <w:r>
              <w:t>日零时为标准点进行了第六次全国人口普查，普查登记的大陆</w:t>
            </w:r>
            <w:r>
              <w:t>31</w:t>
            </w:r>
            <w:r>
              <w:t>个省、自治区、直辖市和现役军人的人口共</w:t>
            </w:r>
            <w:r>
              <w:rPr>
                <w:u w:val="single"/>
              </w:rPr>
              <w:t>1339724852</w:t>
            </w:r>
            <w:r>
              <w:t>人．横线上的数读作</w:t>
            </w:r>
            <w:r>
              <w:rPr>
                <w:u w:val="single"/>
              </w:rPr>
              <w:t xml:space="preserve">　</w:t>
            </w:r>
            <w:r>
              <w:rPr>
                <w:u w:val="single"/>
              </w:rPr>
              <w:t>_________</w:t>
            </w:r>
            <w:r>
              <w:rPr>
                <w:u w:val="single"/>
              </w:rPr>
              <w:t xml:space="preserve">　</w:t>
            </w:r>
            <w:r>
              <w:t>，改写成以</w:t>
            </w:r>
            <w:r>
              <w:t>“</w:t>
            </w:r>
            <w:r>
              <w:t>亿</w:t>
            </w:r>
            <w:r>
              <w:t>”</w:t>
            </w:r>
            <w:r>
              <w:t>作单位的数再保留一位小数约是</w:t>
            </w:r>
            <w:r>
              <w:rPr>
                <w:u w:val="single"/>
              </w:rPr>
              <w:t xml:space="preserve">　</w:t>
            </w:r>
            <w:r>
              <w:rPr>
                <w:u w:val="single"/>
              </w:rPr>
              <w:t>_________</w:t>
            </w:r>
            <w:r>
              <w:rPr>
                <w:u w:val="single"/>
              </w:rPr>
              <w:t xml:space="preserve">　</w:t>
            </w:r>
            <w:r>
              <w:t>．</w:t>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2</w:t>
            </w:r>
            <w:r>
              <w:t>．（</w:t>
            </w:r>
            <w:r>
              <w:t>2</w:t>
            </w:r>
            <w:r>
              <w:t>分）（</w:t>
            </w:r>
            <w:r>
              <w:t>2014</w:t>
            </w:r>
            <w:r>
              <w:t>•</w:t>
            </w:r>
            <w:r>
              <w:t>云阳县）把</w:t>
            </w:r>
            <w:r>
              <w:t>7.5</w:t>
            </w:r>
            <w:r>
              <w:t>：</w:t>
            </w:r>
            <w:r>
              <w:rPr>
                <w:noProof/>
                <w:position w:val="-22"/>
              </w:rPr>
              <w:drawing>
                <wp:inline distT="0" distB="0" distL="0" distR="0">
                  <wp:extent cx="95250" cy="333375"/>
                  <wp:effectExtent l="19050" t="0" r="0" b="0"/>
                  <wp:docPr id="368"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化成最简整数比是</w:t>
            </w:r>
            <w:r>
              <w:rPr>
                <w:u w:val="single"/>
              </w:rPr>
              <w:t xml:space="preserve">　</w:t>
            </w:r>
            <w:r>
              <w:rPr>
                <w:u w:val="single"/>
              </w:rPr>
              <w:t>_________</w:t>
            </w:r>
            <w:r>
              <w:rPr>
                <w:u w:val="single"/>
              </w:rPr>
              <w:t xml:space="preserve">　</w:t>
            </w:r>
            <w:r>
              <w:t>，比值是</w:t>
            </w:r>
            <w:r>
              <w:rPr>
                <w:u w:val="single"/>
              </w:rPr>
              <w:t xml:space="preserve">　</w:t>
            </w:r>
            <w:r>
              <w:rPr>
                <w:u w:val="single"/>
              </w:rPr>
              <w:t>_________</w:t>
            </w:r>
            <w:r>
              <w:rPr>
                <w:u w:val="single"/>
              </w:rPr>
              <w:t xml:space="preserve">　</w:t>
            </w:r>
            <w:r>
              <w:t>．</w:t>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3</w:t>
            </w:r>
            <w:r>
              <w:t>．（</w:t>
            </w:r>
            <w:r>
              <w:t>4</w:t>
            </w:r>
            <w:r>
              <w:t>分）（</w:t>
            </w:r>
            <w:r>
              <w:t>2014</w:t>
            </w:r>
            <w:r>
              <w:t>•</w:t>
            </w:r>
            <w:r>
              <w:t>云阳县）</w:t>
            </w:r>
            <w:r>
              <w:rPr>
                <w:noProof/>
                <w:position w:val="-23"/>
              </w:rPr>
              <w:drawing>
                <wp:inline distT="0" distB="0" distL="0" distR="0">
                  <wp:extent cx="323850" cy="361950"/>
                  <wp:effectExtent l="19050" t="0" r="0" b="0"/>
                  <wp:docPr id="366"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jyeoo"/>
                          <pic:cNvPicPr>
                            <a:picLocks noChangeAspect="1" noChangeArrowheads="1"/>
                          </pic:cNvPicPr>
                        </pic:nvPicPr>
                        <pic:blipFill>
                          <a:blip r:embed="rId8"/>
                          <a:srcRect/>
                          <a:stretch>
                            <a:fillRect/>
                          </a:stretch>
                        </pic:blipFill>
                        <pic:spPr bwMode="auto">
                          <a:xfrm>
                            <a:off x="0" y="0"/>
                            <a:ext cx="323850" cy="361950"/>
                          </a:xfrm>
                          <a:prstGeom prst="rect">
                            <a:avLst/>
                          </a:prstGeom>
                          <a:noFill/>
                          <a:ln w="9525">
                            <a:noFill/>
                            <a:miter lim="800000"/>
                            <a:headEnd/>
                            <a:tailEnd/>
                          </a:ln>
                        </pic:spPr>
                      </pic:pic>
                    </a:graphicData>
                  </a:graphic>
                </wp:inline>
              </w:drawing>
            </w:r>
            <w:r>
              <w:t>=16</w:t>
            </w:r>
            <w:r>
              <w:t>：</w:t>
            </w:r>
            <w:r>
              <w:rPr>
                <w:u w:val="single"/>
              </w:rPr>
              <w:t xml:space="preserve">　</w:t>
            </w:r>
            <w:r>
              <w:rPr>
                <w:u w:val="single"/>
              </w:rPr>
              <w:t>_________</w:t>
            </w:r>
            <w:r>
              <w:rPr>
                <w:u w:val="single"/>
              </w:rPr>
              <w:t xml:space="preserve">　</w:t>
            </w:r>
            <w:r>
              <w:t>=0.4=</w:t>
            </w:r>
            <w:r>
              <w:rPr>
                <w:u w:val="single"/>
              </w:rPr>
              <w:t xml:space="preserve">　</w:t>
            </w:r>
            <w:r>
              <w:rPr>
                <w:u w:val="single"/>
              </w:rPr>
              <w:t>_________</w:t>
            </w:r>
            <w:r>
              <w:rPr>
                <w:u w:val="single"/>
              </w:rPr>
              <w:t xml:space="preserve">　</w:t>
            </w:r>
            <w:r>
              <w:t>÷</w:t>
            </w:r>
            <w:r>
              <w:t>10=</w:t>
            </w:r>
            <w:r>
              <w:rPr>
                <w:u w:val="single"/>
              </w:rPr>
              <w:t xml:space="preserve">　</w:t>
            </w:r>
            <w:r>
              <w:rPr>
                <w:u w:val="single"/>
              </w:rPr>
              <w:t>_________</w:t>
            </w:r>
            <w:r>
              <w:rPr>
                <w:u w:val="single"/>
              </w:rPr>
              <w:t xml:space="preserve">　</w:t>
            </w:r>
            <w:r>
              <w:t>%</w:t>
            </w:r>
            <w:r>
              <w:t>．</w:t>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4</w:t>
            </w:r>
            <w:r>
              <w:t>．（</w:t>
            </w:r>
            <w:r>
              <w:t>2</w:t>
            </w:r>
            <w:r>
              <w:t>分）（</w:t>
            </w:r>
            <w:r>
              <w:t>2014</w:t>
            </w:r>
            <w:r>
              <w:t>•</w:t>
            </w:r>
            <w:r>
              <w:t>云阳县）甲</w:t>
            </w:r>
            <w:r>
              <w:t>=2</w:t>
            </w:r>
            <w:r>
              <w:rPr>
                <w:sz w:val="24"/>
                <w:szCs w:val="24"/>
                <w:vertAlign w:val="superscript"/>
              </w:rPr>
              <w:t>2</w:t>
            </w:r>
            <w:r>
              <w:t>×</w:t>
            </w:r>
            <w:r>
              <w:t>3</w:t>
            </w:r>
            <w:r>
              <w:t>×</w:t>
            </w:r>
            <w:r>
              <w:t>5</w:t>
            </w:r>
            <w:r>
              <w:t>，乙</w:t>
            </w:r>
            <w:r>
              <w:t>=2</w:t>
            </w:r>
            <w:r>
              <w:t>×</w:t>
            </w:r>
            <w:r>
              <w:t>3</w:t>
            </w:r>
            <w:r>
              <w:rPr>
                <w:sz w:val="24"/>
                <w:szCs w:val="24"/>
                <w:vertAlign w:val="superscript"/>
              </w:rPr>
              <w:t>2</w:t>
            </w:r>
            <w:r>
              <w:t>，甲、乙两数的最大公因数是</w:t>
            </w:r>
            <w:r>
              <w:rPr>
                <w:u w:val="single"/>
              </w:rPr>
              <w:t xml:space="preserve">　</w:t>
            </w:r>
            <w:r>
              <w:rPr>
                <w:u w:val="single"/>
              </w:rPr>
              <w:t>_________</w:t>
            </w:r>
            <w:r>
              <w:rPr>
                <w:u w:val="single"/>
              </w:rPr>
              <w:t xml:space="preserve">　</w:t>
            </w:r>
            <w:r>
              <w:t>，最小公倍数是</w:t>
            </w:r>
            <w:r>
              <w:rPr>
                <w:u w:val="single"/>
              </w:rPr>
              <w:t xml:space="preserve">　</w:t>
            </w:r>
            <w:r>
              <w:rPr>
                <w:u w:val="single"/>
              </w:rPr>
              <w:t>_________</w:t>
            </w:r>
            <w:r>
              <w:rPr>
                <w:u w:val="single"/>
              </w:rPr>
              <w:t xml:space="preserve">　</w:t>
            </w:r>
            <w:r>
              <w:t>．</w:t>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5</w:t>
            </w:r>
            <w:r>
              <w:t>．（</w:t>
            </w:r>
            <w:r>
              <w:t>2</w:t>
            </w:r>
            <w:r>
              <w:t>分）（</w:t>
            </w:r>
            <w:r>
              <w:t>2014</w:t>
            </w:r>
            <w:r>
              <w:t>•</w:t>
            </w:r>
            <w:r>
              <w:t>云阳县）一个直角三角形，两个锐角的度数的比是</w:t>
            </w:r>
            <w:r>
              <w:t>2</w:t>
            </w:r>
            <w:r>
              <w:t>：</w:t>
            </w:r>
            <w:r>
              <w:t>3</w:t>
            </w:r>
            <w:r>
              <w:t>，这两个锐角分别是</w:t>
            </w:r>
            <w:r>
              <w:rPr>
                <w:u w:val="single"/>
              </w:rPr>
              <w:t xml:space="preserve">　</w:t>
            </w:r>
            <w:r>
              <w:rPr>
                <w:u w:val="single"/>
              </w:rPr>
              <w:t>_________</w:t>
            </w:r>
            <w:r>
              <w:rPr>
                <w:u w:val="single"/>
              </w:rPr>
              <w:t xml:space="preserve">　</w:t>
            </w:r>
            <w:r>
              <w:t>度和</w:t>
            </w:r>
            <w:r>
              <w:rPr>
                <w:u w:val="single"/>
              </w:rPr>
              <w:t xml:space="preserve">　</w:t>
            </w:r>
            <w:r>
              <w:rPr>
                <w:u w:val="single"/>
              </w:rPr>
              <w:t>_________</w:t>
            </w:r>
            <w:r>
              <w:rPr>
                <w:u w:val="single"/>
              </w:rPr>
              <w:t xml:space="preserve">　</w:t>
            </w:r>
            <w:r>
              <w:t>度．</w:t>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6</w:t>
            </w:r>
            <w:r>
              <w:t>．（</w:t>
            </w:r>
            <w:r>
              <w:t>1</w:t>
            </w:r>
            <w:r>
              <w:t>分）（</w:t>
            </w:r>
            <w:r>
              <w:t>2014</w:t>
            </w:r>
            <w:r>
              <w:t>•</w:t>
            </w:r>
            <w:r>
              <w:t>云阳县）我们所穿的尺码通常用</w:t>
            </w:r>
            <w:r>
              <w:t>”</w:t>
            </w:r>
            <w:r>
              <w:t>码</w:t>
            </w:r>
            <w:r>
              <w:t>“</w:t>
            </w:r>
            <w:r>
              <w:t>或</w:t>
            </w:r>
            <w:r>
              <w:t>”</w:t>
            </w:r>
            <w:r>
              <w:t>厘米</w:t>
            </w:r>
            <w:r>
              <w:t>“</w:t>
            </w:r>
            <w:r>
              <w:t>作单位，它们之间的换算关系是</w:t>
            </w:r>
            <w:r>
              <w:t>b=2a</w:t>
            </w:r>
            <w:r>
              <w:t>﹣</w:t>
            </w:r>
            <w:r>
              <w:t>10</w:t>
            </w:r>
            <w:r>
              <w:t>（</w:t>
            </w:r>
            <w:r>
              <w:t>b</w:t>
            </w:r>
            <w:r>
              <w:t>表示尺码数，</w:t>
            </w:r>
            <w:r>
              <w:t>a</w:t>
            </w:r>
            <w:r>
              <w:t>表示厘米数）．那么</w:t>
            </w:r>
            <w:r>
              <w:t>25</w:t>
            </w:r>
            <w:r>
              <w:t>厘米的鞋子用</w:t>
            </w:r>
            <w:r>
              <w:t>”</w:t>
            </w:r>
            <w:r>
              <w:t>码</w:t>
            </w:r>
            <w:r>
              <w:t>“</w:t>
            </w:r>
            <w:r>
              <w:t>作单位就是</w:t>
            </w:r>
            <w:r>
              <w:rPr>
                <w:u w:val="single"/>
              </w:rPr>
              <w:t xml:space="preserve">　</w:t>
            </w:r>
            <w:r>
              <w:rPr>
                <w:u w:val="single"/>
              </w:rPr>
              <w:t>_________</w:t>
            </w:r>
            <w:r>
              <w:rPr>
                <w:u w:val="single"/>
              </w:rPr>
              <w:t xml:space="preserve">　</w:t>
            </w:r>
            <w:r>
              <w:t>码．</w:t>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7</w:t>
            </w:r>
            <w:r>
              <w:t>．（</w:t>
            </w:r>
            <w:r>
              <w:t>2</w:t>
            </w:r>
            <w:r>
              <w:t>分）（</w:t>
            </w:r>
            <w:r>
              <w:t>2014</w:t>
            </w:r>
            <w:r>
              <w:t>•</w:t>
            </w:r>
            <w:r>
              <w:t>云阳县）体育锻炼标准规定：</w:t>
            </w:r>
            <w:r>
              <w:t>13</w:t>
            </w:r>
            <w:r>
              <w:t>岁男生每分钟做</w:t>
            </w:r>
            <w:r>
              <w:t>22</w:t>
            </w:r>
            <w:r>
              <w:t>个仰卧起坐为达标，如果超过标准的个数用正数表示，某位男同学的成绩记作</w:t>
            </w:r>
            <w:r>
              <w:t>+3</w:t>
            </w:r>
            <w:r>
              <w:t>，表示他每分钟做了</w:t>
            </w:r>
            <w:r>
              <w:rPr>
                <w:u w:val="single"/>
              </w:rPr>
              <w:t xml:space="preserve">　</w:t>
            </w:r>
            <w:r>
              <w:rPr>
                <w:u w:val="single"/>
              </w:rPr>
              <w:t>_________</w:t>
            </w:r>
            <w:r>
              <w:rPr>
                <w:u w:val="single"/>
              </w:rPr>
              <w:t xml:space="preserve">　</w:t>
            </w:r>
            <w:r>
              <w:t>个仰卧起坐，其余</w:t>
            </w:r>
            <w:r>
              <w:t>5</w:t>
            </w:r>
            <w:r>
              <w:t>位男同学的成绩分别记录为：</w:t>
            </w:r>
            <w:r>
              <w:t>+4</w:t>
            </w:r>
            <w:r>
              <w:t>，﹣</w:t>
            </w:r>
            <w:r>
              <w:t>2</w:t>
            </w:r>
            <w:r>
              <w:t>，</w:t>
            </w:r>
            <w:r>
              <w:t>0</w:t>
            </w:r>
            <w:r>
              <w:t>，</w:t>
            </w:r>
            <w:r>
              <w:t>+1</w:t>
            </w:r>
            <w:r>
              <w:t>，﹣</w:t>
            </w:r>
            <w:r>
              <w:t>1</w:t>
            </w:r>
            <w:r>
              <w:t>，这</w:t>
            </w:r>
            <w:r>
              <w:t>5</w:t>
            </w:r>
            <w:r>
              <w:t>位同学的达标率为</w:t>
            </w:r>
            <w:r>
              <w:rPr>
                <w:u w:val="single"/>
              </w:rPr>
              <w:t xml:space="preserve">　</w:t>
            </w:r>
            <w:r>
              <w:rPr>
                <w:u w:val="single"/>
              </w:rPr>
              <w:t>_________</w:t>
            </w:r>
            <w:r>
              <w:rPr>
                <w:u w:val="single"/>
              </w:rPr>
              <w:t xml:space="preserve">　</w:t>
            </w:r>
            <w:r>
              <w:t>%</w:t>
            </w:r>
            <w:r>
              <w:t>．</w:t>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8</w:t>
            </w:r>
            <w:r>
              <w:t>．（</w:t>
            </w:r>
            <w:r>
              <w:t>2</w:t>
            </w:r>
            <w:r>
              <w:t>分）（</w:t>
            </w:r>
            <w:r>
              <w:t>2014</w:t>
            </w:r>
            <w:r>
              <w:t>•</w:t>
            </w:r>
            <w:r>
              <w:t>云阳县）小红从家去</w:t>
            </w:r>
            <w:r>
              <w:t>4km</w:t>
            </w:r>
            <w:r>
              <w:t>的图书馆看书，从统计图可以看出，她在图书馆看书用去</w:t>
            </w:r>
            <w:r>
              <w:rPr>
                <w:u w:val="single"/>
              </w:rPr>
              <w:t xml:space="preserve">　</w:t>
            </w:r>
            <w:r>
              <w:rPr>
                <w:u w:val="single"/>
              </w:rPr>
              <w:t>_________</w:t>
            </w:r>
            <w:r>
              <w:rPr>
                <w:u w:val="single"/>
              </w:rPr>
              <w:t xml:space="preserve">　</w:t>
            </w:r>
            <w:r>
              <w:t>分，去时的速度是每时</w:t>
            </w:r>
            <w:r>
              <w:rPr>
                <w:u w:val="single"/>
              </w:rPr>
              <w:t xml:space="preserve">　</w:t>
            </w:r>
            <w:r>
              <w:rPr>
                <w:u w:val="single"/>
              </w:rPr>
              <w:t>_________</w:t>
            </w:r>
            <w:r>
              <w:rPr>
                <w:u w:val="single"/>
              </w:rPr>
              <w:t xml:space="preserve">　</w:t>
            </w:r>
            <w:r>
              <w:t>km</w:t>
            </w:r>
            <w:r>
              <w:t>．</w:t>
            </w:r>
          </w:p>
          <w:p w:rsidR="001178D9" w:rsidRDefault="001178D9" w:rsidP="000C7B0F">
            <w:pPr>
              <w:pStyle w:val="DefaultParagraph"/>
            </w:pPr>
            <w:r>
              <w:rPr>
                <w:noProof/>
              </w:rPr>
              <w:drawing>
                <wp:inline distT="0" distB="0" distL="0" distR="0">
                  <wp:extent cx="3133725" cy="1562100"/>
                  <wp:effectExtent l="19050" t="0" r="9525" b="0"/>
                  <wp:docPr id="36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9"/>
                          <a:srcRect/>
                          <a:stretch>
                            <a:fillRect/>
                          </a:stretch>
                        </pic:blipFill>
                        <pic:spPr bwMode="auto">
                          <a:xfrm>
                            <a:off x="0" y="0"/>
                            <a:ext cx="3133725" cy="1562100"/>
                          </a:xfrm>
                          <a:prstGeom prst="rect">
                            <a:avLst/>
                          </a:prstGeom>
                          <a:noFill/>
                          <a:ln w="9525">
                            <a:noFill/>
                            <a:miter lim="800000"/>
                            <a:headEnd/>
                            <a:tailEnd/>
                          </a:ln>
                        </pic:spPr>
                      </pic:pic>
                    </a:graphicData>
                  </a:graphic>
                </wp:inline>
              </w:drawing>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9</w:t>
            </w:r>
            <w:r>
              <w:t>．（</w:t>
            </w:r>
            <w:r>
              <w:t>1</w:t>
            </w:r>
            <w:r>
              <w:t>分）（</w:t>
            </w:r>
            <w:r>
              <w:t>2014</w:t>
            </w:r>
            <w:r>
              <w:t>•</w:t>
            </w:r>
            <w:r>
              <w:t>云阳县）在比例尺</w:t>
            </w:r>
            <w:r>
              <w:t>1</w:t>
            </w:r>
            <w:r>
              <w:t>：</w:t>
            </w:r>
            <w:r>
              <w:t>3000000</w:t>
            </w:r>
            <w:r>
              <w:t>的地图上，甲、乙两地的距离是</w:t>
            </w:r>
            <w:r>
              <w:t>8cm</w:t>
            </w:r>
            <w:r>
              <w:t>，一辆客车和一辆货车同时从两地相对开出，经过</w:t>
            </w:r>
            <w:r>
              <w:t>3</w:t>
            </w:r>
            <w:r>
              <w:t>小时相遇，客车每小时行</w:t>
            </w:r>
            <w:r>
              <w:t>44km</w:t>
            </w:r>
            <w:r>
              <w:t>，货车每小时行</w:t>
            </w:r>
            <w:r>
              <w:rPr>
                <w:u w:val="single"/>
              </w:rPr>
              <w:t xml:space="preserve">　</w:t>
            </w:r>
            <w:r>
              <w:rPr>
                <w:u w:val="single"/>
              </w:rPr>
              <w:t>_________</w:t>
            </w:r>
            <w:r>
              <w:rPr>
                <w:u w:val="single"/>
              </w:rPr>
              <w:t xml:space="preserve">　</w:t>
            </w:r>
            <w:r>
              <w:t>km</w:t>
            </w:r>
            <w:r>
              <w:t>．</w:t>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10</w:t>
            </w:r>
            <w:r>
              <w:t>．（</w:t>
            </w:r>
            <w:r>
              <w:t>2</w:t>
            </w:r>
            <w:r>
              <w:t>分）（</w:t>
            </w:r>
            <w:r>
              <w:t>2014</w:t>
            </w:r>
            <w:r>
              <w:t>•</w:t>
            </w:r>
            <w:r>
              <w:t>云阳县）一个圆柱形队鼓，底面直径是</w:t>
            </w:r>
            <w:r>
              <w:t>6dm</w:t>
            </w:r>
            <w:r>
              <w:t>，高</w:t>
            </w:r>
            <w:r>
              <w:t>2dm</w:t>
            </w:r>
            <w:r>
              <w:t>，它的侧面由铁皮围成，上、下底面蒙的是羊皮，做一个这样的队鼓，至少需要铁皮</w:t>
            </w:r>
            <w:r>
              <w:rPr>
                <w:u w:val="single"/>
              </w:rPr>
              <w:t xml:space="preserve">　</w:t>
            </w:r>
            <w:r>
              <w:rPr>
                <w:u w:val="single"/>
              </w:rPr>
              <w:t>_________</w:t>
            </w:r>
            <w:r>
              <w:rPr>
                <w:u w:val="single"/>
              </w:rPr>
              <w:t xml:space="preserve">　</w:t>
            </w:r>
            <w:r>
              <w:t>dm</w:t>
            </w:r>
            <w:r>
              <w:rPr>
                <w:sz w:val="24"/>
                <w:szCs w:val="24"/>
                <w:vertAlign w:val="superscript"/>
              </w:rPr>
              <w:t>2</w:t>
            </w:r>
            <w:r>
              <w:t>，羊皮</w:t>
            </w:r>
            <w:r>
              <w:rPr>
                <w:u w:val="single"/>
              </w:rPr>
              <w:t xml:space="preserve">　</w:t>
            </w:r>
            <w:r>
              <w:rPr>
                <w:u w:val="single"/>
              </w:rPr>
              <w:t>_________</w:t>
            </w:r>
            <w:r>
              <w:rPr>
                <w:u w:val="single"/>
              </w:rPr>
              <w:t xml:space="preserve">　</w:t>
            </w:r>
            <w:r>
              <w:t>dm</w:t>
            </w:r>
            <w:r>
              <w:rPr>
                <w:sz w:val="24"/>
                <w:szCs w:val="24"/>
                <w:vertAlign w:val="superscript"/>
              </w:rPr>
              <w:t>2</w:t>
            </w:r>
            <w:r>
              <w:t>．</w:t>
            </w:r>
          </w:p>
          <w:p w:rsidR="001178D9" w:rsidRDefault="001178D9" w:rsidP="000C7B0F">
            <w:pPr>
              <w:pStyle w:val="DefaultParagraph"/>
            </w:pPr>
            <w:r>
              <w:rPr>
                <w:noProof/>
              </w:rPr>
              <w:lastRenderedPageBreak/>
              <w:drawing>
                <wp:inline distT="0" distB="0" distL="0" distR="0">
                  <wp:extent cx="1295400" cy="923925"/>
                  <wp:effectExtent l="19050" t="0" r="0" b="0"/>
                  <wp:docPr id="357"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0"/>
                          <a:srcRect/>
                          <a:stretch>
                            <a:fillRect/>
                          </a:stretch>
                        </pic:blipFill>
                        <pic:spPr bwMode="auto">
                          <a:xfrm>
                            <a:off x="0" y="0"/>
                            <a:ext cx="1295400" cy="923925"/>
                          </a:xfrm>
                          <a:prstGeom prst="rect">
                            <a:avLst/>
                          </a:prstGeom>
                          <a:noFill/>
                          <a:ln w="9525">
                            <a:noFill/>
                            <a:miter lim="800000"/>
                            <a:headEnd/>
                            <a:tailEnd/>
                          </a:ln>
                        </pic:spPr>
                      </pic:pic>
                    </a:graphicData>
                  </a:graphic>
                </wp:inline>
              </w:drawing>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11</w:t>
            </w:r>
            <w:r>
              <w:t>．（</w:t>
            </w:r>
            <w:r>
              <w:t>1</w:t>
            </w:r>
            <w:r>
              <w:t>分）（</w:t>
            </w:r>
            <w:r>
              <w:t>2014</w:t>
            </w:r>
            <w:r>
              <w:t>•</w:t>
            </w:r>
            <w:r>
              <w:t>云阳县）观察如图三幅图，在装水的杯子中放入大球和小球，大球的体积是</w:t>
            </w:r>
            <w:r>
              <w:rPr>
                <w:u w:val="single"/>
              </w:rPr>
              <w:t xml:space="preserve">　</w:t>
            </w:r>
            <w:r>
              <w:rPr>
                <w:u w:val="single"/>
              </w:rPr>
              <w:t>_________</w:t>
            </w:r>
            <w:r>
              <w:rPr>
                <w:u w:val="single"/>
              </w:rPr>
              <w:t xml:space="preserve">　</w:t>
            </w:r>
            <w:r>
              <w:t>cm</w:t>
            </w:r>
            <w:r>
              <w:rPr>
                <w:sz w:val="24"/>
                <w:szCs w:val="24"/>
                <w:vertAlign w:val="superscript"/>
              </w:rPr>
              <w:t>3</w:t>
            </w:r>
            <w:r>
              <w:t>．</w:t>
            </w:r>
            <w:r>
              <w:rPr>
                <w:noProof/>
              </w:rPr>
              <w:drawing>
                <wp:inline distT="0" distB="0" distL="0" distR="0">
                  <wp:extent cx="3295650" cy="800100"/>
                  <wp:effectExtent l="19050" t="0" r="0" b="0"/>
                  <wp:docPr id="35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1"/>
                          <a:srcRect/>
                          <a:stretch>
                            <a:fillRect/>
                          </a:stretch>
                        </pic:blipFill>
                        <pic:spPr bwMode="auto">
                          <a:xfrm>
                            <a:off x="0" y="0"/>
                            <a:ext cx="3295650" cy="800100"/>
                          </a:xfrm>
                          <a:prstGeom prst="rect">
                            <a:avLst/>
                          </a:prstGeom>
                          <a:noFill/>
                          <a:ln w="9525">
                            <a:noFill/>
                            <a:miter lim="800000"/>
                            <a:headEnd/>
                            <a:tailEnd/>
                          </a:ln>
                        </pic:spPr>
                      </pic:pic>
                    </a:graphicData>
                  </a:graphic>
                </wp:inline>
              </w:drawing>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12</w:t>
            </w:r>
            <w:r>
              <w:t>．（</w:t>
            </w:r>
            <w:r>
              <w:t>1</w:t>
            </w:r>
            <w:r>
              <w:t>分）（</w:t>
            </w:r>
            <w:r>
              <w:t>2014</w:t>
            </w:r>
            <w:r>
              <w:t>•</w:t>
            </w:r>
            <w:r>
              <w:t>云阳县）一个三角形沿虚线折叠后得到一个多边形（如图），这个多边形的面积是三角形面积的</w:t>
            </w:r>
            <w:r>
              <w:rPr>
                <w:noProof/>
                <w:position w:val="-22"/>
              </w:rPr>
              <w:drawing>
                <wp:inline distT="0" distB="0" distL="0" distR="0">
                  <wp:extent cx="95250" cy="333375"/>
                  <wp:effectExtent l="19050" t="0" r="0" b="0"/>
                  <wp:docPr id="353"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菁优网-jyeoo"/>
                          <pic:cNvPicPr>
                            <a:picLocks noChangeAspect="1" noChangeArrowheads="1"/>
                          </pic:cNvPicPr>
                        </pic:nvPicPr>
                        <pic:blipFill>
                          <a:blip r:embed="rId12"/>
                          <a:srcRect/>
                          <a:stretch>
                            <a:fillRect/>
                          </a:stretch>
                        </pic:blipFill>
                        <pic:spPr bwMode="auto">
                          <a:xfrm>
                            <a:off x="0" y="0"/>
                            <a:ext cx="95250" cy="333375"/>
                          </a:xfrm>
                          <a:prstGeom prst="rect">
                            <a:avLst/>
                          </a:prstGeom>
                          <a:noFill/>
                          <a:ln w="9525">
                            <a:noFill/>
                            <a:miter lim="800000"/>
                            <a:headEnd/>
                            <a:tailEnd/>
                          </a:ln>
                        </pic:spPr>
                      </pic:pic>
                    </a:graphicData>
                  </a:graphic>
                </wp:inline>
              </w:drawing>
            </w:r>
            <w:r>
              <w:t>，已知多边形中阴影部分面积的和为</w:t>
            </w:r>
            <w:r>
              <w:t>6cm</w:t>
            </w:r>
            <w:r>
              <w:rPr>
                <w:sz w:val="24"/>
                <w:szCs w:val="24"/>
                <w:vertAlign w:val="superscript"/>
              </w:rPr>
              <w:t>2</w:t>
            </w:r>
            <w:r>
              <w:t>，原三角形的面积是</w:t>
            </w:r>
            <w:r>
              <w:rPr>
                <w:u w:val="single"/>
              </w:rPr>
              <w:t xml:space="preserve">　</w:t>
            </w:r>
            <w:r>
              <w:rPr>
                <w:u w:val="single"/>
              </w:rPr>
              <w:t>_________</w:t>
            </w:r>
            <w:r>
              <w:rPr>
                <w:u w:val="single"/>
              </w:rPr>
              <w:t xml:space="preserve">　</w:t>
            </w:r>
            <w:r>
              <w:t>cm</w:t>
            </w:r>
            <w:r>
              <w:rPr>
                <w:sz w:val="24"/>
                <w:szCs w:val="24"/>
                <w:vertAlign w:val="superscript"/>
              </w:rPr>
              <w:t>2</w:t>
            </w:r>
            <w:r>
              <w:t>．</w:t>
            </w:r>
          </w:p>
          <w:p w:rsidR="001178D9" w:rsidRDefault="001178D9" w:rsidP="000C7B0F">
            <w:pPr>
              <w:pStyle w:val="DefaultParagraph"/>
            </w:pPr>
            <w:r>
              <w:rPr>
                <w:noProof/>
              </w:rPr>
              <w:drawing>
                <wp:inline distT="0" distB="0" distL="0" distR="0">
                  <wp:extent cx="1457325" cy="495300"/>
                  <wp:effectExtent l="19050" t="0" r="9525" b="0"/>
                  <wp:docPr id="35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3"/>
                          <a:srcRect/>
                          <a:stretch>
                            <a:fillRect/>
                          </a:stretch>
                        </pic:blipFill>
                        <pic:spPr bwMode="auto">
                          <a:xfrm>
                            <a:off x="0" y="0"/>
                            <a:ext cx="1457325" cy="495300"/>
                          </a:xfrm>
                          <a:prstGeom prst="rect">
                            <a:avLst/>
                          </a:prstGeom>
                          <a:noFill/>
                          <a:ln w="9525">
                            <a:noFill/>
                            <a:miter lim="800000"/>
                            <a:headEnd/>
                            <a:tailEnd/>
                          </a:ln>
                        </pic:spPr>
                      </pic:pic>
                    </a:graphicData>
                  </a:graphic>
                </wp:inline>
              </w:drawing>
            </w:r>
          </w:p>
        </w:tc>
      </w:tr>
    </w:tbl>
    <w:p w:rsidR="001178D9" w:rsidRDefault="001178D9" w:rsidP="001178D9">
      <w:pPr>
        <w:pStyle w:val="DefaultParagraph"/>
      </w:pPr>
      <w:r>
        <w:rPr>
          <w:b/>
        </w:rPr>
        <w:t>二、反复推敲，仔细判断（正确的打</w:t>
      </w:r>
      <w:r>
        <w:rPr>
          <w:b/>
        </w:rPr>
        <w:t>“√”</w:t>
      </w:r>
      <w:r>
        <w:rPr>
          <w:b/>
        </w:rPr>
        <w:t>，错误的打</w:t>
      </w:r>
      <w:r>
        <w:rPr>
          <w:b/>
        </w:rPr>
        <w:t>“</w:t>
      </w:r>
      <w:r>
        <w:rPr>
          <w:b/>
        </w:rPr>
        <w:t>&amp;#215;</w:t>
      </w:r>
      <w:r>
        <w:rPr>
          <w:b/>
        </w:rPr>
        <w:t>”</w:t>
      </w:r>
      <w:r>
        <w:rPr>
          <w:b/>
        </w:rPr>
        <w:t>，共</w:t>
      </w:r>
      <w:r>
        <w:rPr>
          <w:b/>
        </w:rPr>
        <w:t>5</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13</w:t>
            </w:r>
            <w:r>
              <w:t>．（</w:t>
            </w:r>
            <w:r>
              <w:t>1</w:t>
            </w:r>
            <w:r>
              <w:t>分）（</w:t>
            </w:r>
            <w:r>
              <w:t>2014</w:t>
            </w:r>
            <w:r>
              <w:t>•</w:t>
            </w:r>
            <w:r>
              <w:t>云阳县）把</w:t>
            </w:r>
            <w:r>
              <w:t>5.</w:t>
            </w:r>
            <w:r>
              <w:rPr>
                <w:noProof/>
                <w:position w:val="-10"/>
              </w:rPr>
              <w:drawing>
                <wp:inline distT="0" distB="0" distL="0" distR="0">
                  <wp:extent cx="171450" cy="276225"/>
                  <wp:effectExtent l="19050" t="0" r="0" b="0"/>
                  <wp:docPr id="350"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菁优网-jyeoo"/>
                          <pic:cNvPicPr>
                            <a:picLocks noChangeAspect="1" noChangeArrowheads="1"/>
                          </pic:cNvPicPr>
                        </pic:nvPicPr>
                        <pic:blipFill>
                          <a:blip r:embed="rId14"/>
                          <a:srcRect/>
                          <a:stretch>
                            <a:fillRect/>
                          </a:stretch>
                        </pic:blipFill>
                        <pic:spPr bwMode="auto">
                          <a:xfrm>
                            <a:off x="0" y="0"/>
                            <a:ext cx="171450" cy="276225"/>
                          </a:xfrm>
                          <a:prstGeom prst="rect">
                            <a:avLst/>
                          </a:prstGeom>
                          <a:noFill/>
                          <a:ln w="9525">
                            <a:noFill/>
                            <a:miter lim="800000"/>
                            <a:headEnd/>
                            <a:tailEnd/>
                          </a:ln>
                        </pic:spPr>
                      </pic:pic>
                    </a:graphicData>
                  </a:graphic>
                </wp:inline>
              </w:drawing>
            </w:r>
            <w:r>
              <w:t>保留两位小数是</w:t>
            </w:r>
            <w:r>
              <w:t>5.95</w:t>
            </w:r>
            <w:r>
              <w:t>．</w:t>
            </w:r>
            <w:r>
              <w:rPr>
                <w:u w:val="single"/>
              </w:rPr>
              <w:t xml:space="preserve">　</w:t>
            </w:r>
            <w:r>
              <w:rPr>
                <w:u w:val="single"/>
              </w:rPr>
              <w:t>_________</w:t>
            </w:r>
            <w:r>
              <w:rPr>
                <w:u w:val="single"/>
              </w:rPr>
              <w:t xml:space="preserve">　</w:t>
            </w:r>
            <w:r>
              <w:t>（判断对错）</w:t>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14</w:t>
            </w:r>
            <w:r>
              <w:t>．（</w:t>
            </w:r>
            <w:r>
              <w:t>1</w:t>
            </w:r>
            <w:r>
              <w:t>分）（</w:t>
            </w:r>
            <w:r>
              <w:t>2014</w:t>
            </w:r>
            <w:r>
              <w:t>•</w:t>
            </w:r>
            <w:r>
              <w:t>云阳县）把</w:t>
            </w:r>
            <w:r>
              <w:t>12</w:t>
            </w:r>
            <w:r>
              <w:t>分解质因数是：</w:t>
            </w:r>
            <w:r>
              <w:t>12=1</w:t>
            </w:r>
            <w:r>
              <w:t>×</w:t>
            </w:r>
            <w:r>
              <w:t>2</w:t>
            </w:r>
            <w:r>
              <w:t>×</w:t>
            </w:r>
            <w:r>
              <w:t>2</w:t>
            </w:r>
            <w:r>
              <w:t>×</w:t>
            </w:r>
            <w:r>
              <w:t>3</w:t>
            </w:r>
            <w:r>
              <w:rPr>
                <w:u w:val="single"/>
              </w:rPr>
              <w:t xml:space="preserve">　</w:t>
            </w:r>
            <w:r>
              <w:rPr>
                <w:u w:val="single"/>
              </w:rPr>
              <w:t>_________</w:t>
            </w:r>
            <w:r>
              <w:rPr>
                <w:u w:val="single"/>
              </w:rPr>
              <w:t xml:space="preserve">　</w:t>
            </w:r>
            <w:r>
              <w:t>．（判断对错）</w:t>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15</w:t>
            </w:r>
            <w:r>
              <w:t>．（</w:t>
            </w:r>
            <w:r>
              <w:t>1</w:t>
            </w:r>
            <w:r>
              <w:t>分）（</w:t>
            </w:r>
            <w:r>
              <w:t>2014</w:t>
            </w:r>
            <w:r>
              <w:t>•</w:t>
            </w:r>
            <w:r>
              <w:t>云阳县）</w:t>
            </w:r>
            <w:r>
              <w:t>x</w:t>
            </w:r>
            <w:r>
              <w:t>和</w:t>
            </w:r>
            <w:r>
              <w:t>y</w:t>
            </w:r>
            <w:r>
              <w:t>是非零自然数，如果</w:t>
            </w:r>
            <w:r>
              <w:rPr>
                <w:noProof/>
                <w:position w:val="-22"/>
              </w:rPr>
              <w:drawing>
                <wp:inline distT="0" distB="0" distL="0" distR="0">
                  <wp:extent cx="95250" cy="333375"/>
                  <wp:effectExtent l="19050" t="0" r="0" b="0"/>
                  <wp:docPr id="347"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x=y</w:t>
            </w:r>
            <w:r>
              <w:t>÷</w:t>
            </w:r>
            <w:r>
              <w:rPr>
                <w:noProof/>
                <w:position w:val="-22"/>
              </w:rPr>
              <w:drawing>
                <wp:inline distT="0" distB="0" distL="0" distR="0">
                  <wp:extent cx="95250" cy="333375"/>
                  <wp:effectExtent l="19050" t="0" r="0" b="0"/>
                  <wp:docPr id="346"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r>
              <w:t>，那么</w:t>
            </w:r>
            <w:r>
              <w:t>x</w:t>
            </w:r>
            <w:r>
              <w:t>＞</w:t>
            </w:r>
            <w:r>
              <w:t>y</w:t>
            </w:r>
            <w:r>
              <w:t>．</w:t>
            </w:r>
            <w:r>
              <w:rPr>
                <w:u w:val="single"/>
              </w:rPr>
              <w:t xml:space="preserve">　</w:t>
            </w:r>
            <w:r>
              <w:rPr>
                <w:u w:val="single"/>
              </w:rPr>
              <w:t>_________</w:t>
            </w:r>
            <w:r>
              <w:rPr>
                <w:u w:val="single"/>
              </w:rPr>
              <w:t xml:space="preserve">　</w:t>
            </w:r>
            <w:r>
              <w:t>（判断对错）</w:t>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16</w:t>
            </w:r>
            <w:r>
              <w:t>．（</w:t>
            </w:r>
            <w:r>
              <w:t>1</w:t>
            </w:r>
            <w:r>
              <w:t>分）（</w:t>
            </w:r>
            <w:r>
              <w:t>2014</w:t>
            </w:r>
            <w:r>
              <w:t>•</w:t>
            </w:r>
            <w:r>
              <w:t>云阳县）等腰三角形的一个角是</w:t>
            </w:r>
            <w:r>
              <w:t>45</w:t>
            </w:r>
            <w:r>
              <w:t>°</w:t>
            </w:r>
            <w:r>
              <w:t>，这个三角形一定是直角三角形．</w:t>
            </w:r>
            <w:r>
              <w:rPr>
                <w:u w:val="single"/>
              </w:rPr>
              <w:t xml:space="preserve">　</w:t>
            </w:r>
            <w:r>
              <w:rPr>
                <w:u w:val="single"/>
              </w:rPr>
              <w:t>_________</w:t>
            </w:r>
            <w:r>
              <w:rPr>
                <w:u w:val="single"/>
              </w:rPr>
              <w:t xml:space="preserve">　</w:t>
            </w:r>
            <w:r>
              <w:t>（判断对错）</w:t>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17</w:t>
            </w:r>
            <w:r>
              <w:t>．（</w:t>
            </w:r>
            <w:r>
              <w:t>1</w:t>
            </w:r>
            <w:r>
              <w:t>分）（</w:t>
            </w:r>
            <w:r>
              <w:t>2014</w:t>
            </w:r>
            <w:r>
              <w:t>•</w:t>
            </w:r>
            <w:r>
              <w:t>云阳县）</w:t>
            </w:r>
            <w:r>
              <w:t>“</w:t>
            </w:r>
            <w:r>
              <w:t>他说话很体面</w:t>
            </w:r>
            <w:r>
              <w:t>”</w:t>
            </w:r>
            <w:r>
              <w:t>、</w:t>
            </w:r>
            <w:r>
              <w:t>“</w:t>
            </w:r>
            <w:r>
              <w:t>湖面很大</w:t>
            </w:r>
            <w:r>
              <w:t>”</w:t>
            </w:r>
            <w:r>
              <w:t>、</w:t>
            </w:r>
            <w:r>
              <w:t>“</w:t>
            </w:r>
            <w:r>
              <w:t>到上面去玩</w:t>
            </w:r>
            <w:r>
              <w:t>”</w:t>
            </w:r>
            <w:r>
              <w:t>，这些话中只有一句与面积有关．</w:t>
            </w:r>
            <w:r>
              <w:rPr>
                <w:u w:val="single"/>
              </w:rPr>
              <w:t xml:space="preserve">　</w:t>
            </w:r>
            <w:r>
              <w:rPr>
                <w:u w:val="single"/>
              </w:rPr>
              <w:t>_________</w:t>
            </w:r>
            <w:r>
              <w:rPr>
                <w:u w:val="single"/>
              </w:rPr>
              <w:t xml:space="preserve">　</w:t>
            </w:r>
            <w:r>
              <w:t>（判断对错）</w:t>
            </w:r>
          </w:p>
        </w:tc>
      </w:tr>
    </w:tbl>
    <w:p w:rsidR="001178D9" w:rsidRDefault="001178D9" w:rsidP="001178D9">
      <w:pPr>
        <w:pStyle w:val="DefaultParagraph"/>
      </w:pPr>
      <w:r>
        <w:rPr>
          <w:b/>
        </w:rPr>
        <w:t>三、巧作比较，慎重选择（每小题</w:t>
      </w:r>
      <w:r>
        <w:rPr>
          <w:b/>
        </w:rPr>
        <w:t>1</w:t>
      </w:r>
      <w:r>
        <w:rPr>
          <w:b/>
        </w:rPr>
        <w:t>分，满分</w:t>
      </w:r>
      <w:r>
        <w:rPr>
          <w:b/>
        </w:rPr>
        <w:t>5</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18</w:t>
            </w:r>
            <w:r>
              <w:t>．（</w:t>
            </w:r>
            <w:r>
              <w:t>1</w:t>
            </w:r>
            <w:r>
              <w:t>分）（</w:t>
            </w:r>
            <w:r>
              <w:t>2014</w:t>
            </w:r>
            <w:r>
              <w:t>•</w:t>
            </w:r>
            <w:r>
              <w:t>云阳县）数学书封面的面积最接近（　　）</w:t>
            </w:r>
          </w:p>
          <w:p w:rsidR="001178D9" w:rsidRDefault="001178D9" w:rsidP="000C7B0F">
            <w:pPr>
              <w:pStyle w:val="DefaultParagraph"/>
            </w:pPr>
            <w:r>
              <w:t>A</w:t>
            </w:r>
            <w:r>
              <w:t>．</w:t>
            </w:r>
            <w:r>
              <w:t>0.3m</w:t>
            </w:r>
            <w:r>
              <w:rPr>
                <w:sz w:val="24"/>
                <w:szCs w:val="24"/>
                <w:vertAlign w:val="superscript"/>
              </w:rPr>
              <w:t>2</w:t>
            </w:r>
            <w:r>
              <w:tab/>
              <w:t>B</w:t>
            </w:r>
            <w:r>
              <w:t>．</w:t>
            </w:r>
            <w:r>
              <w:t>3dm</w:t>
            </w:r>
            <w:r>
              <w:rPr>
                <w:sz w:val="24"/>
                <w:szCs w:val="24"/>
                <w:vertAlign w:val="superscript"/>
              </w:rPr>
              <w:t>2</w:t>
            </w:r>
            <w:r>
              <w:tab/>
              <w:t>C</w:t>
            </w:r>
            <w:r>
              <w:t>．</w:t>
            </w:r>
            <w:r>
              <w:t>30cm</w:t>
            </w:r>
            <w:r>
              <w:rPr>
                <w:sz w:val="24"/>
                <w:szCs w:val="24"/>
                <w:vertAlign w:val="superscript"/>
              </w:rPr>
              <w:t>2</w:t>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19</w:t>
            </w:r>
            <w:r>
              <w:t>．（</w:t>
            </w:r>
            <w:r>
              <w:t>1</w:t>
            </w:r>
            <w:r>
              <w:t>分）（</w:t>
            </w:r>
            <w:r>
              <w:t>2014</w:t>
            </w:r>
            <w:r>
              <w:t>•</w:t>
            </w:r>
            <w:r>
              <w:t>云阳县）笑笑非常喜爱《小英雄雨来》中</w:t>
            </w:r>
            <w:r>
              <w:t>“</w:t>
            </w:r>
            <w:r>
              <w:t>我们是中国人，我们爱自己的祖国</w:t>
            </w:r>
            <w:r>
              <w:t>”</w:t>
            </w:r>
            <w:r>
              <w:t>这句话，于是她自己刻了一枚如左图所示的印章．下面四个图案中用这枚印章印制的是（　　）</w:t>
            </w:r>
          </w:p>
          <w:p w:rsidR="001178D9" w:rsidRDefault="001178D9" w:rsidP="000C7B0F">
            <w:pPr>
              <w:pStyle w:val="DefaultParagraph"/>
            </w:pPr>
            <w:r>
              <w:rPr>
                <w:noProof/>
              </w:rPr>
              <w:drawing>
                <wp:inline distT="0" distB="0" distL="0" distR="0">
                  <wp:extent cx="895350" cy="885825"/>
                  <wp:effectExtent l="19050" t="0" r="0" b="0"/>
                  <wp:docPr id="34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7"/>
                          <a:srcRect/>
                          <a:stretch>
                            <a:fillRect/>
                          </a:stretch>
                        </pic:blipFill>
                        <pic:spPr bwMode="auto">
                          <a:xfrm>
                            <a:off x="0" y="0"/>
                            <a:ext cx="895350" cy="885825"/>
                          </a:xfrm>
                          <a:prstGeom prst="rect">
                            <a:avLst/>
                          </a:prstGeom>
                          <a:noFill/>
                          <a:ln w="9525">
                            <a:noFill/>
                            <a:miter lim="800000"/>
                            <a:headEnd/>
                            <a:tailEnd/>
                          </a:ln>
                        </pic:spPr>
                      </pic:pic>
                    </a:graphicData>
                  </a:graphic>
                </wp:inline>
              </w:drawing>
            </w:r>
          </w:p>
          <w:p w:rsidR="001178D9" w:rsidRDefault="001178D9" w:rsidP="000C7B0F">
            <w:pPr>
              <w:pStyle w:val="DefaultParagraph"/>
            </w:pPr>
            <w:r>
              <w:lastRenderedPageBreak/>
              <w:t>A</w:t>
            </w:r>
            <w:r>
              <w:t>．</w:t>
            </w:r>
            <w:r>
              <w:rPr>
                <w:noProof/>
              </w:rPr>
              <w:drawing>
                <wp:inline distT="0" distB="0" distL="0" distR="0">
                  <wp:extent cx="647700" cy="638175"/>
                  <wp:effectExtent l="19050" t="0" r="0" b="0"/>
                  <wp:docPr id="34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8"/>
                          <a:srcRect/>
                          <a:stretch>
                            <a:fillRect/>
                          </a:stretch>
                        </pic:blipFill>
                        <pic:spPr bwMode="auto">
                          <a:xfrm>
                            <a:off x="0" y="0"/>
                            <a:ext cx="647700" cy="638175"/>
                          </a:xfrm>
                          <a:prstGeom prst="rect">
                            <a:avLst/>
                          </a:prstGeom>
                          <a:noFill/>
                          <a:ln w="9525">
                            <a:noFill/>
                            <a:miter lim="800000"/>
                            <a:headEnd/>
                            <a:tailEnd/>
                          </a:ln>
                        </pic:spPr>
                      </pic:pic>
                    </a:graphicData>
                  </a:graphic>
                </wp:inline>
              </w:drawing>
            </w:r>
            <w:r>
              <w:tab/>
              <w:t>B</w:t>
            </w:r>
            <w:r>
              <w:t>．</w:t>
            </w:r>
            <w:r>
              <w:rPr>
                <w:noProof/>
              </w:rPr>
              <w:drawing>
                <wp:inline distT="0" distB="0" distL="0" distR="0">
                  <wp:extent cx="647700" cy="704850"/>
                  <wp:effectExtent l="19050" t="0" r="0" b="0"/>
                  <wp:docPr id="33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9"/>
                          <a:srcRect/>
                          <a:stretch>
                            <a:fillRect/>
                          </a:stretch>
                        </pic:blipFill>
                        <pic:spPr bwMode="auto">
                          <a:xfrm>
                            <a:off x="0" y="0"/>
                            <a:ext cx="647700" cy="704850"/>
                          </a:xfrm>
                          <a:prstGeom prst="rect">
                            <a:avLst/>
                          </a:prstGeom>
                          <a:noFill/>
                          <a:ln w="9525">
                            <a:noFill/>
                            <a:miter lim="800000"/>
                            <a:headEnd/>
                            <a:tailEnd/>
                          </a:ln>
                        </pic:spPr>
                      </pic:pic>
                    </a:graphicData>
                  </a:graphic>
                </wp:inline>
              </w:drawing>
            </w:r>
            <w:r>
              <w:tab/>
              <w:t>C</w:t>
            </w:r>
            <w:r>
              <w:t>．</w:t>
            </w:r>
            <w:r>
              <w:rPr>
                <w:noProof/>
              </w:rPr>
              <w:drawing>
                <wp:inline distT="0" distB="0" distL="0" distR="0">
                  <wp:extent cx="638175" cy="638175"/>
                  <wp:effectExtent l="19050" t="0" r="9525" b="0"/>
                  <wp:docPr id="33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0"/>
                          <a:srcRect/>
                          <a:stretch>
                            <a:fillRect/>
                          </a:stretch>
                        </pic:blipFill>
                        <pic:spPr bwMode="auto">
                          <a:xfrm>
                            <a:off x="0" y="0"/>
                            <a:ext cx="638175" cy="638175"/>
                          </a:xfrm>
                          <a:prstGeom prst="rect">
                            <a:avLst/>
                          </a:prstGeom>
                          <a:noFill/>
                          <a:ln w="9525">
                            <a:noFill/>
                            <a:miter lim="800000"/>
                            <a:headEnd/>
                            <a:tailEnd/>
                          </a:ln>
                        </pic:spPr>
                      </pic:pic>
                    </a:graphicData>
                  </a:graphic>
                </wp:inline>
              </w:drawing>
            </w:r>
            <w:r>
              <w:tab/>
              <w:t>D</w:t>
            </w:r>
            <w:r>
              <w:t>．</w:t>
            </w:r>
            <w:r>
              <w:rPr>
                <w:noProof/>
              </w:rPr>
              <w:drawing>
                <wp:inline distT="0" distB="0" distL="0" distR="0">
                  <wp:extent cx="647700" cy="638175"/>
                  <wp:effectExtent l="19050" t="0" r="0" b="0"/>
                  <wp:docPr id="337"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1"/>
                          <a:srcRect/>
                          <a:stretch>
                            <a:fillRect/>
                          </a:stretch>
                        </pic:blipFill>
                        <pic:spPr bwMode="auto">
                          <a:xfrm>
                            <a:off x="0" y="0"/>
                            <a:ext cx="647700" cy="638175"/>
                          </a:xfrm>
                          <a:prstGeom prst="rect">
                            <a:avLst/>
                          </a:prstGeom>
                          <a:noFill/>
                          <a:ln w="9525">
                            <a:noFill/>
                            <a:miter lim="800000"/>
                            <a:headEnd/>
                            <a:tailEnd/>
                          </a:ln>
                        </pic:spPr>
                      </pic:pic>
                    </a:graphicData>
                  </a:graphic>
                </wp:inline>
              </w:drawing>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20</w:t>
            </w:r>
            <w:r>
              <w:t>．（</w:t>
            </w:r>
            <w:r>
              <w:t>1</w:t>
            </w:r>
            <w:r>
              <w:t>分）（</w:t>
            </w:r>
            <w:r>
              <w:t>2014</w:t>
            </w:r>
            <w:r>
              <w:t>•</w:t>
            </w:r>
            <w:r>
              <w:t>云阳县）如图所示，根据各个杯中的糖与水的质量，（　　）号杯的糖水最甜．</w:t>
            </w:r>
          </w:p>
          <w:p w:rsidR="001178D9" w:rsidRDefault="001178D9" w:rsidP="000C7B0F">
            <w:pPr>
              <w:pStyle w:val="DefaultParagraph"/>
            </w:pPr>
            <w:r>
              <w:t>A</w:t>
            </w:r>
            <w:r>
              <w:t>．</w:t>
            </w:r>
            <w:r>
              <w:rPr>
                <w:noProof/>
              </w:rPr>
              <w:drawing>
                <wp:inline distT="0" distB="0" distL="0" distR="0">
                  <wp:extent cx="495300" cy="514350"/>
                  <wp:effectExtent l="19050" t="0" r="0" b="0"/>
                  <wp:docPr id="33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2"/>
                          <a:srcRect/>
                          <a:stretch>
                            <a:fillRect/>
                          </a:stretch>
                        </pic:blipFill>
                        <pic:spPr bwMode="auto">
                          <a:xfrm>
                            <a:off x="0" y="0"/>
                            <a:ext cx="495300" cy="514350"/>
                          </a:xfrm>
                          <a:prstGeom prst="rect">
                            <a:avLst/>
                          </a:prstGeom>
                          <a:noFill/>
                          <a:ln w="9525">
                            <a:noFill/>
                            <a:miter lim="800000"/>
                            <a:headEnd/>
                            <a:tailEnd/>
                          </a:ln>
                        </pic:spPr>
                      </pic:pic>
                    </a:graphicData>
                  </a:graphic>
                </wp:inline>
              </w:drawing>
            </w:r>
          </w:p>
          <w:p w:rsidR="001178D9" w:rsidRDefault="001178D9" w:rsidP="000C7B0F">
            <w:pPr>
              <w:pStyle w:val="DefaultParagraph"/>
            </w:pPr>
            <w:r>
              <w:t>糖：</w:t>
            </w:r>
            <w:r>
              <w:t xml:space="preserve">20 </w:t>
            </w:r>
            <w:r>
              <w:t>水：</w:t>
            </w:r>
            <w:r>
              <w:t>60</w:t>
            </w:r>
            <w:r>
              <w:tab/>
              <w:t>B</w:t>
            </w:r>
            <w:r>
              <w:t>．</w:t>
            </w:r>
            <w:r>
              <w:rPr>
                <w:noProof/>
              </w:rPr>
              <w:drawing>
                <wp:inline distT="0" distB="0" distL="0" distR="0">
                  <wp:extent cx="495300" cy="514350"/>
                  <wp:effectExtent l="19050" t="0" r="0" b="0"/>
                  <wp:docPr id="33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2"/>
                          <a:srcRect/>
                          <a:stretch>
                            <a:fillRect/>
                          </a:stretch>
                        </pic:blipFill>
                        <pic:spPr bwMode="auto">
                          <a:xfrm>
                            <a:off x="0" y="0"/>
                            <a:ext cx="495300" cy="514350"/>
                          </a:xfrm>
                          <a:prstGeom prst="rect">
                            <a:avLst/>
                          </a:prstGeom>
                          <a:noFill/>
                          <a:ln w="9525">
                            <a:noFill/>
                            <a:miter lim="800000"/>
                            <a:headEnd/>
                            <a:tailEnd/>
                          </a:ln>
                        </pic:spPr>
                      </pic:pic>
                    </a:graphicData>
                  </a:graphic>
                </wp:inline>
              </w:drawing>
            </w:r>
          </w:p>
          <w:p w:rsidR="001178D9" w:rsidRDefault="001178D9" w:rsidP="000C7B0F">
            <w:pPr>
              <w:pStyle w:val="DefaultParagraph"/>
            </w:pPr>
            <w:r>
              <w:t>糖：</w:t>
            </w:r>
            <w:r>
              <w:t xml:space="preserve">10 </w:t>
            </w:r>
            <w:r>
              <w:t>水：</w:t>
            </w:r>
            <w:r>
              <w:t>20</w:t>
            </w:r>
            <w:r>
              <w:tab/>
              <w:t>C</w:t>
            </w:r>
            <w:r>
              <w:t>．</w:t>
            </w:r>
            <w:r>
              <w:rPr>
                <w:noProof/>
              </w:rPr>
              <w:drawing>
                <wp:inline distT="0" distB="0" distL="0" distR="0">
                  <wp:extent cx="495300" cy="514350"/>
                  <wp:effectExtent l="19050" t="0" r="0" b="0"/>
                  <wp:docPr id="33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2"/>
                          <a:srcRect/>
                          <a:stretch>
                            <a:fillRect/>
                          </a:stretch>
                        </pic:blipFill>
                        <pic:spPr bwMode="auto">
                          <a:xfrm>
                            <a:off x="0" y="0"/>
                            <a:ext cx="495300" cy="514350"/>
                          </a:xfrm>
                          <a:prstGeom prst="rect">
                            <a:avLst/>
                          </a:prstGeom>
                          <a:noFill/>
                          <a:ln w="9525">
                            <a:noFill/>
                            <a:miter lim="800000"/>
                            <a:headEnd/>
                            <a:tailEnd/>
                          </a:ln>
                        </pic:spPr>
                      </pic:pic>
                    </a:graphicData>
                  </a:graphic>
                </wp:inline>
              </w:drawing>
            </w:r>
          </w:p>
          <w:p w:rsidR="001178D9" w:rsidRDefault="001178D9" w:rsidP="000C7B0F">
            <w:pPr>
              <w:pStyle w:val="DefaultParagraph"/>
            </w:pPr>
            <w:r>
              <w:t>糖：</w:t>
            </w:r>
            <w:r>
              <w:t xml:space="preserve">10 </w:t>
            </w:r>
            <w:r>
              <w:t>水：</w:t>
            </w:r>
            <w:r>
              <w:t>50</w:t>
            </w:r>
            <w:r>
              <w:tab/>
              <w:t>D</w:t>
            </w:r>
            <w:r>
              <w:t>．</w:t>
            </w:r>
            <w:r>
              <w:rPr>
                <w:noProof/>
              </w:rPr>
              <w:drawing>
                <wp:inline distT="0" distB="0" distL="0" distR="0">
                  <wp:extent cx="495300" cy="514350"/>
                  <wp:effectExtent l="19050" t="0" r="0" b="0"/>
                  <wp:docPr id="33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3"/>
                          <a:srcRect/>
                          <a:stretch>
                            <a:fillRect/>
                          </a:stretch>
                        </pic:blipFill>
                        <pic:spPr bwMode="auto">
                          <a:xfrm>
                            <a:off x="0" y="0"/>
                            <a:ext cx="495300" cy="514350"/>
                          </a:xfrm>
                          <a:prstGeom prst="rect">
                            <a:avLst/>
                          </a:prstGeom>
                          <a:noFill/>
                          <a:ln w="9525">
                            <a:noFill/>
                            <a:miter lim="800000"/>
                            <a:headEnd/>
                            <a:tailEnd/>
                          </a:ln>
                        </pic:spPr>
                      </pic:pic>
                    </a:graphicData>
                  </a:graphic>
                </wp:inline>
              </w:drawing>
            </w:r>
          </w:p>
          <w:p w:rsidR="001178D9" w:rsidRDefault="001178D9" w:rsidP="000C7B0F">
            <w:pPr>
              <w:pStyle w:val="DefaultParagraph"/>
            </w:pPr>
            <w:r>
              <w:t>糖：</w:t>
            </w:r>
            <w:r>
              <w:t xml:space="preserve">30 </w:t>
            </w:r>
            <w:r>
              <w:t>水：</w:t>
            </w:r>
            <w:r>
              <w:t>150</w:t>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21</w:t>
            </w:r>
            <w:r>
              <w:t>．（</w:t>
            </w:r>
            <w:r>
              <w:t>1</w:t>
            </w:r>
            <w:r>
              <w:t>分）（</w:t>
            </w:r>
            <w:r>
              <w:t>2014</w:t>
            </w:r>
            <w:r>
              <w:t>•</w:t>
            </w:r>
            <w:r>
              <w:t>云阳县）</w:t>
            </w:r>
            <w:r>
              <w:t>“</w:t>
            </w:r>
            <w:r>
              <w:t>龟兔赛跑</w:t>
            </w:r>
            <w:r>
              <w:t>”</w:t>
            </w:r>
            <w:r>
              <w:t>讲述了这样的故事：领先的兔子骄傲起来，睡了一觉．当它醒来时，发现乌龟快到终点了，于是急忙追赶，但是为时已晚，乌龟还是先到了终点</w:t>
            </w:r>
            <w:r>
              <w:t>…</w:t>
            </w:r>
            <w:r>
              <w:t>下列的折线图中与故事情节相吻合的是（　　）</w:t>
            </w:r>
          </w:p>
          <w:p w:rsidR="001178D9" w:rsidRDefault="001178D9" w:rsidP="000C7B0F">
            <w:pPr>
              <w:pStyle w:val="DefaultParagraph"/>
            </w:pPr>
            <w:r>
              <w:t>A</w:t>
            </w:r>
            <w:r>
              <w:t>．</w:t>
            </w:r>
            <w:r>
              <w:rPr>
                <w:noProof/>
              </w:rPr>
              <w:drawing>
                <wp:inline distT="0" distB="0" distL="0" distR="0">
                  <wp:extent cx="1219200" cy="1152525"/>
                  <wp:effectExtent l="19050" t="0" r="0" b="0"/>
                  <wp:docPr id="33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4"/>
                          <a:srcRect/>
                          <a:stretch>
                            <a:fillRect/>
                          </a:stretch>
                        </pic:blipFill>
                        <pic:spPr bwMode="auto">
                          <a:xfrm>
                            <a:off x="0" y="0"/>
                            <a:ext cx="1219200" cy="1152525"/>
                          </a:xfrm>
                          <a:prstGeom prst="rect">
                            <a:avLst/>
                          </a:prstGeom>
                          <a:noFill/>
                          <a:ln w="9525">
                            <a:noFill/>
                            <a:miter lim="800000"/>
                            <a:headEnd/>
                            <a:tailEnd/>
                          </a:ln>
                        </pic:spPr>
                      </pic:pic>
                    </a:graphicData>
                  </a:graphic>
                </wp:inline>
              </w:drawing>
            </w:r>
            <w:r>
              <w:tab/>
              <w:t>B</w:t>
            </w:r>
            <w:r>
              <w:t>．</w:t>
            </w:r>
            <w:r>
              <w:rPr>
                <w:noProof/>
              </w:rPr>
              <w:drawing>
                <wp:inline distT="0" distB="0" distL="0" distR="0">
                  <wp:extent cx="1123950" cy="1143000"/>
                  <wp:effectExtent l="19050" t="0" r="0" b="0"/>
                  <wp:docPr id="32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5"/>
                          <a:srcRect/>
                          <a:stretch>
                            <a:fillRect/>
                          </a:stretch>
                        </pic:blipFill>
                        <pic:spPr bwMode="auto">
                          <a:xfrm>
                            <a:off x="0" y="0"/>
                            <a:ext cx="1123950" cy="1143000"/>
                          </a:xfrm>
                          <a:prstGeom prst="rect">
                            <a:avLst/>
                          </a:prstGeom>
                          <a:noFill/>
                          <a:ln w="9525">
                            <a:noFill/>
                            <a:miter lim="800000"/>
                            <a:headEnd/>
                            <a:tailEnd/>
                          </a:ln>
                        </pic:spPr>
                      </pic:pic>
                    </a:graphicData>
                  </a:graphic>
                </wp:inline>
              </w:drawing>
            </w:r>
            <w:r>
              <w:tab/>
              <w:t>C</w:t>
            </w:r>
            <w:r>
              <w:t>．</w:t>
            </w:r>
            <w:r>
              <w:rPr>
                <w:noProof/>
              </w:rPr>
              <w:drawing>
                <wp:inline distT="0" distB="0" distL="0" distR="0">
                  <wp:extent cx="1143000" cy="1162050"/>
                  <wp:effectExtent l="19050" t="0" r="0" b="0"/>
                  <wp:docPr id="32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6"/>
                          <a:srcRect/>
                          <a:stretch>
                            <a:fillRect/>
                          </a:stretch>
                        </pic:blipFill>
                        <pic:spPr bwMode="auto">
                          <a:xfrm>
                            <a:off x="0" y="0"/>
                            <a:ext cx="1143000" cy="1162050"/>
                          </a:xfrm>
                          <a:prstGeom prst="rect">
                            <a:avLst/>
                          </a:prstGeom>
                          <a:noFill/>
                          <a:ln w="9525">
                            <a:noFill/>
                            <a:miter lim="800000"/>
                            <a:headEnd/>
                            <a:tailEnd/>
                          </a:ln>
                        </pic:spPr>
                      </pic:pic>
                    </a:graphicData>
                  </a:graphic>
                </wp:inline>
              </w:drawing>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22</w:t>
            </w:r>
            <w:r>
              <w:t>．（</w:t>
            </w:r>
            <w:r>
              <w:t>1</w:t>
            </w:r>
            <w:r>
              <w:t>分）（</w:t>
            </w:r>
            <w:r>
              <w:t>2014</w:t>
            </w:r>
            <w:r>
              <w:t>•</w:t>
            </w:r>
            <w:r>
              <w:t>云阳县）将如图沿折线围成一个正方体，这个正方体共顶点的三个面上的数字之积最大的是（　　）</w:t>
            </w:r>
          </w:p>
          <w:p w:rsidR="001178D9" w:rsidRDefault="001178D9" w:rsidP="000C7B0F">
            <w:pPr>
              <w:pStyle w:val="DefaultParagraph"/>
            </w:pPr>
            <w:r>
              <w:rPr>
                <w:noProof/>
              </w:rPr>
              <w:drawing>
                <wp:inline distT="0" distB="0" distL="0" distR="0">
                  <wp:extent cx="866775" cy="657225"/>
                  <wp:effectExtent l="19050" t="0" r="9525" b="0"/>
                  <wp:docPr id="32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7"/>
                          <a:srcRect/>
                          <a:stretch>
                            <a:fillRect/>
                          </a:stretch>
                        </pic:blipFill>
                        <pic:spPr bwMode="auto">
                          <a:xfrm>
                            <a:off x="0" y="0"/>
                            <a:ext cx="866775" cy="657225"/>
                          </a:xfrm>
                          <a:prstGeom prst="rect">
                            <a:avLst/>
                          </a:prstGeom>
                          <a:noFill/>
                          <a:ln w="9525">
                            <a:noFill/>
                            <a:miter lim="800000"/>
                            <a:headEnd/>
                            <a:tailEnd/>
                          </a:ln>
                        </pic:spPr>
                      </pic:pic>
                    </a:graphicData>
                  </a:graphic>
                </wp:inline>
              </w:drawing>
            </w:r>
          </w:p>
          <w:p w:rsidR="001178D9" w:rsidRDefault="001178D9" w:rsidP="000C7B0F">
            <w:pPr>
              <w:pStyle w:val="DefaultParagraph"/>
            </w:pPr>
            <w:r>
              <w:t>A</w:t>
            </w:r>
            <w:r>
              <w:t>．</w:t>
            </w:r>
            <w:r>
              <w:t>120</w:t>
            </w:r>
            <w:r>
              <w:tab/>
              <w:t>B</w:t>
            </w:r>
            <w:r>
              <w:t>．</w:t>
            </w:r>
            <w:r>
              <w:t>90</w:t>
            </w:r>
            <w:r>
              <w:tab/>
              <w:t>C</w:t>
            </w:r>
            <w:r>
              <w:t>．</w:t>
            </w:r>
            <w:r>
              <w:t>72</w:t>
            </w:r>
          </w:p>
        </w:tc>
      </w:tr>
    </w:tbl>
    <w:p w:rsidR="001178D9" w:rsidRDefault="001178D9" w:rsidP="001178D9">
      <w:pPr>
        <w:pStyle w:val="DefaultParagraph"/>
      </w:pPr>
      <w:r>
        <w:rPr>
          <w:b/>
        </w:rPr>
        <w:t>四、沉着冷静，细心计算（共</w:t>
      </w:r>
      <w:r>
        <w:rPr>
          <w:b/>
        </w:rPr>
        <w:t>37</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23</w:t>
            </w:r>
            <w:r>
              <w:t>．（</w:t>
            </w:r>
            <w:r>
              <w:t>10</w:t>
            </w:r>
            <w:r>
              <w:t>分）（</w:t>
            </w:r>
            <w:r>
              <w:t>2014</w:t>
            </w:r>
            <w:r>
              <w:t>•</w:t>
            </w:r>
            <w:r>
              <w:t>云阳县）</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472"/>
              <w:gridCol w:w="751"/>
              <w:gridCol w:w="878"/>
              <w:gridCol w:w="751"/>
              <w:gridCol w:w="1065"/>
            </w:tblGrid>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t>直接写出得数：</w:t>
                  </w:r>
                </w:p>
                <w:p w:rsidR="001178D9" w:rsidRDefault="001178D9" w:rsidP="000C7B0F">
                  <w:pPr>
                    <w:pStyle w:val="DefaultParagraph"/>
                  </w:pPr>
                  <w:r>
                    <w:t>8.3</w:t>
                  </w:r>
                  <w:r>
                    <w:t>﹣</w:t>
                  </w:r>
                  <w:r>
                    <w:t>3.4=</w:t>
                  </w:r>
                </w:p>
              </w:tc>
              <w:tc>
                <w:tcPr>
                  <w:tcW w:w="0" w:type="auto"/>
                </w:tcPr>
                <w:p w:rsidR="001178D9" w:rsidRDefault="001178D9" w:rsidP="000C7B0F">
                  <w:pPr>
                    <w:pStyle w:val="DefaultParagraph"/>
                  </w:pPr>
                  <w:r>
                    <w:t>3.5</w:t>
                  </w:r>
                  <w:r>
                    <w:t>×</w:t>
                  </w:r>
                  <w:r>
                    <w:t>0.2=</w:t>
                  </w:r>
                </w:p>
              </w:tc>
              <w:tc>
                <w:tcPr>
                  <w:tcW w:w="0" w:type="auto"/>
                </w:tcPr>
                <w:p w:rsidR="001178D9" w:rsidRDefault="001178D9" w:rsidP="000C7B0F">
                  <w:pPr>
                    <w:pStyle w:val="DefaultParagraph"/>
                  </w:pPr>
                  <w:r>
                    <w:t>225+475=</w:t>
                  </w:r>
                </w:p>
              </w:tc>
              <w:tc>
                <w:tcPr>
                  <w:tcW w:w="0" w:type="auto"/>
                </w:tcPr>
                <w:p w:rsidR="001178D9" w:rsidRDefault="001178D9" w:rsidP="000C7B0F">
                  <w:pPr>
                    <w:pStyle w:val="DefaultParagraph"/>
                  </w:pPr>
                  <w:r>
                    <w:t>8.6</w:t>
                  </w:r>
                  <w:r>
                    <w:t>÷</w:t>
                  </w:r>
                  <w:r>
                    <w:t>0.5=</w:t>
                  </w:r>
                </w:p>
              </w:tc>
              <w:tc>
                <w:tcPr>
                  <w:tcW w:w="0" w:type="auto"/>
                </w:tcPr>
                <w:p w:rsidR="001178D9" w:rsidRDefault="001178D9" w:rsidP="000C7B0F">
                  <w:pPr>
                    <w:pStyle w:val="DefaultParagraph"/>
                  </w:pPr>
                  <w:r>
                    <w:t>3.98</w:t>
                  </w:r>
                  <w:r>
                    <w:t>×</w:t>
                  </w:r>
                  <w:r>
                    <w:t>4</w:t>
                  </w:r>
                  <w:r>
                    <w:t>×</w:t>
                  </w:r>
                  <w:r>
                    <w:t>2.5=</w:t>
                  </w:r>
                </w:p>
              </w:tc>
            </w:tr>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rPr>
                      <w:noProof/>
                      <w:position w:val="-22"/>
                    </w:rPr>
                    <w:drawing>
                      <wp:inline distT="0" distB="0" distL="0" distR="0">
                        <wp:extent cx="95250" cy="333375"/>
                        <wp:effectExtent l="19050" t="0" r="0" b="0"/>
                        <wp:docPr id="324"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菁优网-jyeoo"/>
                                <pic:cNvPicPr>
                                  <a:picLocks noChangeAspect="1" noChangeArrowheads="1"/>
                                </pic:cNvPicPr>
                              </pic:nvPicPr>
                              <pic:blipFill>
                                <a:blip r:embed="rId2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23"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菁优网-jyeoo"/>
                                <pic:cNvPicPr>
                                  <a:picLocks noChangeAspect="1" noChangeArrowheads="1"/>
                                </pic:cNvPicPr>
                              </pic:nvPicPr>
                              <pic:blipFill>
                                <a:blip r:embed="rId2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1178D9" w:rsidRDefault="001178D9" w:rsidP="000C7B0F">
                  <w:pPr>
                    <w:pStyle w:val="DefaultParagraph"/>
                  </w:pPr>
                  <w:r>
                    <w:rPr>
                      <w:noProof/>
                      <w:position w:val="-22"/>
                    </w:rPr>
                    <w:drawing>
                      <wp:inline distT="0" distB="0" distL="0" distR="0">
                        <wp:extent cx="171450" cy="333375"/>
                        <wp:effectExtent l="19050" t="0" r="0" b="0"/>
                        <wp:docPr id="322"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菁优网-jyeoo"/>
                                <pic:cNvPicPr>
                                  <a:picLocks noChangeAspect="1" noChangeArrowheads="1"/>
                                </pic:cNvPicPr>
                              </pic:nvPicPr>
                              <pic:blipFill>
                                <a:blip r:embed="rId3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3=</w:t>
                  </w:r>
                </w:p>
              </w:tc>
              <w:tc>
                <w:tcPr>
                  <w:tcW w:w="0" w:type="auto"/>
                </w:tcPr>
                <w:p w:rsidR="001178D9" w:rsidRDefault="001178D9" w:rsidP="000C7B0F">
                  <w:pPr>
                    <w:pStyle w:val="DefaultParagraph"/>
                  </w:pPr>
                  <w:r>
                    <w:t>8.1</w:t>
                  </w:r>
                  <w:r>
                    <w:t>﹣</w:t>
                  </w:r>
                  <w:r>
                    <w:t>6</w:t>
                  </w:r>
                  <w:r>
                    <w:rPr>
                      <w:noProof/>
                      <w:position w:val="-22"/>
                    </w:rPr>
                    <w:drawing>
                      <wp:inline distT="0" distB="0" distL="0" distR="0">
                        <wp:extent cx="95250" cy="333375"/>
                        <wp:effectExtent l="19050" t="0" r="0" b="0"/>
                        <wp:docPr id="321"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菁优网-jyeoo"/>
                                <pic:cNvPicPr>
                                  <a:picLocks noChangeAspect="1" noChangeArrowheads="1"/>
                                </pic:cNvPicPr>
                              </pic:nvPicPr>
                              <pic:blipFill>
                                <a:blip r:embed="rId3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1178D9" w:rsidRDefault="001178D9" w:rsidP="000C7B0F">
                  <w:pPr>
                    <w:pStyle w:val="DefaultParagraph"/>
                  </w:pPr>
                  <w:r>
                    <w:rPr>
                      <w:noProof/>
                      <w:position w:val="-22"/>
                    </w:rPr>
                    <w:drawing>
                      <wp:inline distT="0" distB="0" distL="0" distR="0">
                        <wp:extent cx="95250" cy="333375"/>
                        <wp:effectExtent l="19050" t="0" r="0" b="0"/>
                        <wp:docPr id="320"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菁优网-jyeoo"/>
                                <pic:cNvPicPr>
                                  <a:picLocks noChangeAspect="1" noChangeArrowheads="1"/>
                                </pic:cNvPicPr>
                              </pic:nvPicPr>
                              <pic:blipFill>
                                <a:blip r:embed="rId3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19"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1178D9" w:rsidRDefault="001178D9" w:rsidP="000C7B0F">
                  <w:pPr>
                    <w:pStyle w:val="DefaultParagraph"/>
                  </w:pPr>
                  <w:r>
                    <w:t>1</w:t>
                  </w:r>
                  <w:r>
                    <w:t>÷</w:t>
                  </w:r>
                  <w:r>
                    <w:rPr>
                      <w:noProof/>
                      <w:position w:val="-22"/>
                    </w:rPr>
                    <w:drawing>
                      <wp:inline distT="0" distB="0" distL="0" distR="0">
                        <wp:extent cx="95250" cy="333375"/>
                        <wp:effectExtent l="19050" t="0" r="0" b="0"/>
                        <wp:docPr id="318"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菁优网-jyeoo"/>
                                <pic:cNvPicPr>
                                  <a:picLocks noChangeAspect="1" noChangeArrowheads="1"/>
                                </pic:cNvPicPr>
                              </pic:nvPicPr>
                              <pic:blipFill>
                                <a:blip r:embed="rId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17"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bl>
          <w:p w:rsidR="001178D9" w:rsidRDefault="001178D9" w:rsidP="000C7B0F"/>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lastRenderedPageBreak/>
              <w:t>24</w:t>
            </w:r>
            <w:r>
              <w:t>．（</w:t>
            </w:r>
            <w:r>
              <w:t>6</w:t>
            </w:r>
            <w:r>
              <w:t>分）（</w:t>
            </w:r>
            <w:r>
              <w:t>2014</w:t>
            </w:r>
            <w:r>
              <w:t>•</w:t>
            </w:r>
            <w:r>
              <w:t>云阳县）解方程或比例：</w:t>
            </w:r>
          </w:p>
          <w:p w:rsidR="001178D9" w:rsidRDefault="001178D9" w:rsidP="000C7B0F">
            <w:pPr>
              <w:pStyle w:val="DefaultParagraph"/>
            </w:pPr>
            <w:r>
              <w:lastRenderedPageBreak/>
              <w:t>x</w:t>
            </w:r>
            <w:r>
              <w:t>﹣</w:t>
            </w:r>
            <w:r>
              <w:rPr>
                <w:noProof/>
                <w:position w:val="-22"/>
              </w:rPr>
              <w:drawing>
                <wp:inline distT="0" distB="0" distL="0" distR="0">
                  <wp:extent cx="95250" cy="333375"/>
                  <wp:effectExtent l="19050" t="0" r="0" b="0"/>
                  <wp:docPr id="315"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菁优网-jyeoo"/>
                          <pic:cNvPicPr>
                            <a:picLocks noChangeAspect="1" noChangeArrowheads="1"/>
                          </pic:cNvPicPr>
                        </pic:nvPicPr>
                        <pic:blipFill>
                          <a:blip r:embed="rId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rPr>
                <w:noProof/>
                <w:position w:val="-22"/>
              </w:rPr>
              <w:drawing>
                <wp:inline distT="0" distB="0" distL="0" distR="0">
                  <wp:extent cx="95250" cy="333375"/>
                  <wp:effectExtent l="19050" t="0" r="0" b="0"/>
                  <wp:docPr id="314"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菁优网-jyeoo"/>
                          <pic:cNvPicPr>
                            <a:picLocks noChangeAspect="1" noChangeArrowheads="1"/>
                          </pic:cNvPicPr>
                        </pic:nvPicPr>
                        <pic:blipFill>
                          <a:blip r:embed="rId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=1</w:t>
            </w:r>
            <w:r>
              <w:t>；</w:t>
            </w:r>
            <w:r>
              <w:t xml:space="preserve">          </w:t>
            </w:r>
            <w:r>
              <w:rPr>
                <w:noProof/>
                <w:position w:val="-23"/>
              </w:rPr>
              <w:drawing>
                <wp:inline distT="0" distB="0" distL="0" distR="0">
                  <wp:extent cx="247650" cy="342900"/>
                  <wp:effectExtent l="19050" t="0" r="0" b="0"/>
                  <wp:docPr id="313"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菁优网-jyeoo"/>
                          <pic:cNvPicPr>
                            <a:picLocks noChangeAspect="1" noChangeArrowheads="1"/>
                          </pic:cNvPicPr>
                        </pic:nvPicPr>
                        <pic:blipFill>
                          <a:blip r:embed="rId37"/>
                          <a:srcRect/>
                          <a:stretch>
                            <a:fillRect/>
                          </a:stretch>
                        </pic:blipFill>
                        <pic:spPr bwMode="auto">
                          <a:xfrm>
                            <a:off x="0" y="0"/>
                            <a:ext cx="247650" cy="342900"/>
                          </a:xfrm>
                          <a:prstGeom prst="rect">
                            <a:avLst/>
                          </a:prstGeom>
                          <a:noFill/>
                          <a:ln w="9525">
                            <a:noFill/>
                            <a:miter lim="800000"/>
                            <a:headEnd/>
                            <a:tailEnd/>
                          </a:ln>
                        </pic:spPr>
                      </pic:pic>
                    </a:graphicData>
                  </a:graphic>
                </wp:inline>
              </w:drawing>
            </w:r>
            <w:r>
              <w:t>=0.12</w:t>
            </w:r>
            <w:r>
              <w:t>：</w:t>
            </w:r>
            <w:r>
              <w:t>1.5</w:t>
            </w:r>
            <w:r>
              <w:t>．</w:t>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25</w:t>
            </w:r>
            <w:r>
              <w:t>．（</w:t>
            </w:r>
            <w:r>
              <w:t>18</w:t>
            </w:r>
            <w:r>
              <w:t>分）（</w:t>
            </w:r>
            <w:r>
              <w:t>2014</w:t>
            </w:r>
            <w:r>
              <w:t>•</w:t>
            </w:r>
            <w:r>
              <w:t>云阳县）</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2312"/>
              <w:gridCol w:w="2207"/>
              <w:gridCol w:w="2051"/>
            </w:tblGrid>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t>能简算的用简便方法计算</w:t>
                  </w:r>
                </w:p>
                <w:p w:rsidR="001178D9" w:rsidRDefault="001178D9" w:rsidP="000C7B0F">
                  <w:pPr>
                    <w:pStyle w:val="DefaultParagraph"/>
                  </w:pPr>
                  <w:r>
                    <w:t>（</w:t>
                  </w:r>
                  <w:r>
                    <w:t>736</w:t>
                  </w:r>
                  <w:r>
                    <w:t>÷</w:t>
                  </w:r>
                  <w:r>
                    <w:t>16+37</w:t>
                  </w:r>
                  <w:r>
                    <w:t>）</w:t>
                  </w:r>
                  <w:r>
                    <w:t>×</w:t>
                  </w:r>
                  <w:r>
                    <w:t>18</w:t>
                  </w:r>
                </w:p>
              </w:tc>
              <w:tc>
                <w:tcPr>
                  <w:tcW w:w="0" w:type="auto"/>
                </w:tcPr>
                <w:p w:rsidR="001178D9" w:rsidRDefault="001178D9" w:rsidP="000C7B0F">
                  <w:pPr>
                    <w:pStyle w:val="DefaultParagraph"/>
                  </w:pPr>
                </w:p>
                <w:p w:rsidR="001178D9" w:rsidRDefault="001178D9" w:rsidP="000C7B0F">
                  <w:pPr>
                    <w:pStyle w:val="DefaultParagraph"/>
                  </w:pPr>
                  <w:r>
                    <w:t>（</w:t>
                  </w:r>
                  <w:r>
                    <w:rPr>
                      <w:noProof/>
                      <w:position w:val="-22"/>
                    </w:rPr>
                    <w:drawing>
                      <wp:inline distT="0" distB="0" distL="0" distR="0">
                        <wp:extent cx="95250" cy="333375"/>
                        <wp:effectExtent l="19050" t="0" r="0" b="0"/>
                        <wp:docPr id="311"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菁优网-jyeoo"/>
                                <pic:cNvPicPr>
                                  <a:picLocks noChangeAspect="1" noChangeArrowheads="1"/>
                                </pic:cNvPicPr>
                              </pic:nvPicPr>
                              <pic:blipFill>
                                <a:blip r:embed="rId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10"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菁优网-jyeoo"/>
                                <pic:cNvPicPr>
                                  <a:picLocks noChangeAspect="1" noChangeArrowheads="1"/>
                                </pic:cNvPicPr>
                              </pic:nvPicPr>
                              <pic:blipFill>
                                <a:blip r:embed="rId3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309"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菁优网-jyeoo"/>
                                <pic:cNvPicPr>
                                  <a:picLocks noChangeAspect="1" noChangeArrowheads="1"/>
                                </pic:cNvPicPr>
                              </pic:nvPicPr>
                              <pic:blipFill>
                                <a:blip r:embed="rId4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171450" cy="333375"/>
                        <wp:effectExtent l="19050" t="0" r="0" b="0"/>
                        <wp:docPr id="308"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菁优网-jyeoo"/>
                                <pic:cNvPicPr>
                                  <a:picLocks noChangeAspect="1" noChangeArrowheads="1"/>
                                </pic:cNvPicPr>
                              </pic:nvPicPr>
                              <pic:blipFill>
                                <a:blip r:embed="rId41"/>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c>
                <w:tcPr>
                  <w:tcW w:w="0" w:type="auto"/>
                </w:tcPr>
                <w:p w:rsidR="001178D9" w:rsidRDefault="001178D9" w:rsidP="000C7B0F">
                  <w:pPr>
                    <w:pStyle w:val="DefaultParagraph"/>
                  </w:pPr>
                </w:p>
                <w:p w:rsidR="001178D9" w:rsidRDefault="001178D9" w:rsidP="000C7B0F">
                  <w:pPr>
                    <w:pStyle w:val="DefaultParagraph"/>
                  </w:pPr>
                  <w:r>
                    <w:t>[</w:t>
                  </w:r>
                  <w:r>
                    <w:rPr>
                      <w:noProof/>
                      <w:position w:val="-22"/>
                    </w:rPr>
                    <w:drawing>
                      <wp:inline distT="0" distB="0" distL="0" distR="0">
                        <wp:extent cx="95250" cy="333375"/>
                        <wp:effectExtent l="19050" t="0" r="0" b="0"/>
                        <wp:docPr id="307"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菁优网-jyeoo"/>
                                <pic:cNvPicPr>
                                  <a:picLocks noChangeAspect="1" noChangeArrowheads="1"/>
                                </pic:cNvPicPr>
                              </pic:nvPicPr>
                              <pic:blipFill>
                                <a:blip r:embed="rId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306"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菁优网-jyeoo"/>
                                <pic:cNvPicPr>
                                  <a:picLocks noChangeAspect="1" noChangeArrowheads="1"/>
                                </pic:cNvPicPr>
                              </pic:nvPicPr>
                              <pic:blipFill>
                                <a:blip r:embed="rId4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05"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菁优网-jyeoo"/>
                                <pic:cNvPicPr>
                                  <a:picLocks noChangeAspect="1" noChangeArrowheads="1"/>
                                </pic:cNvPicPr>
                              </pic:nvPicPr>
                              <pic:blipFill>
                                <a:blip r:embed="rId4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rFonts w:ascii="Cambria Math" w:hAnsi="Cambria Math" w:cs="Cambria Math"/>
                    </w:rPr>
                    <w:t>]</w:t>
                  </w:r>
                  <w:r>
                    <w:t>×</w:t>
                  </w:r>
                  <w:r>
                    <w:rPr>
                      <w:noProof/>
                      <w:position w:val="-22"/>
                    </w:rPr>
                    <w:drawing>
                      <wp:inline distT="0" distB="0" distL="0" distR="0">
                        <wp:extent cx="171450" cy="333375"/>
                        <wp:effectExtent l="19050" t="0" r="0" b="0"/>
                        <wp:docPr id="304"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菁优网-jyeoo"/>
                                <pic:cNvPicPr>
                                  <a:picLocks noChangeAspect="1" noChangeArrowheads="1"/>
                                </pic:cNvPicPr>
                              </pic:nvPicPr>
                              <pic:blipFill>
                                <a:blip r:embed="rId44"/>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r>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t>（</w:t>
                  </w:r>
                  <w:r>
                    <w:rPr>
                      <w:noProof/>
                      <w:position w:val="-22"/>
                    </w:rPr>
                    <w:drawing>
                      <wp:inline distT="0" distB="0" distL="0" distR="0">
                        <wp:extent cx="95250" cy="333375"/>
                        <wp:effectExtent l="19050" t="0" r="0" b="0"/>
                        <wp:docPr id="303"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菁优网-jyeoo"/>
                                <pic:cNvPicPr>
                                  <a:picLocks noChangeAspect="1" noChangeArrowheads="1"/>
                                </pic:cNvPicPr>
                              </pic:nvPicPr>
                              <pic:blipFill>
                                <a:blip r:embed="rId3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302"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菁优网-jyeoo"/>
                                <pic:cNvPicPr>
                                  <a:picLocks noChangeAspect="1" noChangeArrowheads="1"/>
                                </pic:cNvPicPr>
                              </pic:nvPicPr>
                              <pic:blipFill>
                                <a:blip r:embed="rId4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t>（</w:t>
                  </w:r>
                  <w:r>
                    <w:rPr>
                      <w:noProof/>
                      <w:position w:val="-22"/>
                    </w:rPr>
                    <w:drawing>
                      <wp:inline distT="0" distB="0" distL="0" distR="0">
                        <wp:extent cx="95250" cy="333375"/>
                        <wp:effectExtent l="19050" t="0" r="0" b="0"/>
                        <wp:docPr id="301"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00"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1178D9" w:rsidRDefault="001178D9" w:rsidP="000C7B0F">
                  <w:pPr>
                    <w:pStyle w:val="DefaultParagraph"/>
                  </w:pPr>
                  <w:r>
                    <w:t>20.14</w:t>
                  </w:r>
                  <w:r>
                    <w:t>×</w:t>
                  </w:r>
                  <w:r>
                    <w:t>1994</w:t>
                  </w:r>
                  <w:r>
                    <w:t>﹣</w:t>
                  </w:r>
                  <w:r>
                    <w:t>19.93</w:t>
                  </w:r>
                  <w:r>
                    <w:t>×</w:t>
                  </w:r>
                  <w:r>
                    <w:t>2014</w:t>
                  </w:r>
                </w:p>
              </w:tc>
              <w:tc>
                <w:tcPr>
                  <w:tcW w:w="0" w:type="auto"/>
                </w:tcPr>
                <w:p w:rsidR="001178D9" w:rsidRDefault="001178D9" w:rsidP="000C7B0F">
                  <w:pPr>
                    <w:pStyle w:val="DefaultParagraph"/>
                  </w:pPr>
                  <w:r>
                    <w:rPr>
                      <w:noProof/>
                      <w:position w:val="-22"/>
                    </w:rPr>
                    <w:drawing>
                      <wp:inline distT="0" distB="0" distL="0" distR="0">
                        <wp:extent cx="95250" cy="333375"/>
                        <wp:effectExtent l="19050" t="0" r="0" b="0"/>
                        <wp:docPr id="298"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菁优网-jyeoo"/>
                                <pic:cNvPicPr>
                                  <a:picLocks noChangeAspect="1" noChangeArrowheads="1"/>
                                </pic:cNvPicPr>
                              </pic:nvPicPr>
                              <pic:blipFill>
                                <a:blip r:embed="rId4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w:t>
                  </w:r>
                  <w:r>
                    <w:rPr>
                      <w:noProof/>
                      <w:position w:val="-22"/>
                    </w:rPr>
                    <w:drawing>
                      <wp:inline distT="0" distB="0" distL="0" distR="0">
                        <wp:extent cx="95250" cy="333375"/>
                        <wp:effectExtent l="19050" t="0" r="0" b="0"/>
                        <wp:docPr id="297"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菁优网-jyeoo"/>
                                <pic:cNvPicPr>
                                  <a:picLocks noChangeAspect="1" noChangeArrowheads="1"/>
                                </pic:cNvPicPr>
                              </pic:nvPicPr>
                              <pic:blipFill>
                                <a:blip r:embed="rId4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95"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菁优网-jyeoo"/>
                                <pic:cNvPicPr>
                                  <a:picLocks noChangeAspect="1" noChangeArrowheads="1"/>
                                </pic:cNvPicPr>
                              </pic:nvPicPr>
                              <pic:blipFill>
                                <a:blip r:embed="rId5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294"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ascii="Cambria Math" w:hAnsi="Cambria Math" w:cs="Cambria Math"/>
                    </w:rPr>
                    <w:t>]</w:t>
                  </w:r>
                </w:p>
              </w:tc>
            </w:tr>
          </w:tbl>
          <w:p w:rsidR="001178D9" w:rsidRDefault="001178D9" w:rsidP="000C7B0F"/>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26</w:t>
            </w:r>
            <w:r>
              <w:t>．（</w:t>
            </w:r>
            <w:r>
              <w:t>3</w:t>
            </w:r>
            <w:r>
              <w:t>分）（</w:t>
            </w:r>
            <w:r>
              <w:t>2014</w:t>
            </w:r>
            <w:r>
              <w:t>•</w:t>
            </w:r>
            <w:r>
              <w:t>云阳县）如图中空白部分的面积是</w:t>
            </w:r>
            <w:r>
              <w:t>80cm</w:t>
            </w:r>
            <w:r>
              <w:rPr>
                <w:sz w:val="24"/>
                <w:szCs w:val="24"/>
                <w:vertAlign w:val="superscript"/>
              </w:rPr>
              <w:t>2</w:t>
            </w:r>
            <w:r>
              <w:t>，求阴影部分的面积．</w:t>
            </w:r>
          </w:p>
          <w:p w:rsidR="001178D9" w:rsidRDefault="001178D9" w:rsidP="000C7B0F">
            <w:pPr>
              <w:pStyle w:val="DefaultParagraph"/>
            </w:pPr>
            <w:r>
              <w:rPr>
                <w:noProof/>
              </w:rPr>
              <w:drawing>
                <wp:inline distT="0" distB="0" distL="0" distR="0">
                  <wp:extent cx="733425" cy="523875"/>
                  <wp:effectExtent l="19050" t="0" r="9525" b="0"/>
                  <wp:docPr id="29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51"/>
                          <a:srcRect/>
                          <a:stretch>
                            <a:fillRect/>
                          </a:stretch>
                        </pic:blipFill>
                        <pic:spPr bwMode="auto">
                          <a:xfrm>
                            <a:off x="0" y="0"/>
                            <a:ext cx="733425" cy="523875"/>
                          </a:xfrm>
                          <a:prstGeom prst="rect">
                            <a:avLst/>
                          </a:prstGeom>
                          <a:noFill/>
                          <a:ln w="9525">
                            <a:noFill/>
                            <a:miter lim="800000"/>
                            <a:headEnd/>
                            <a:tailEnd/>
                          </a:ln>
                        </pic:spPr>
                      </pic:pic>
                    </a:graphicData>
                  </a:graphic>
                </wp:inline>
              </w:drawing>
            </w:r>
          </w:p>
        </w:tc>
      </w:tr>
    </w:tbl>
    <w:p w:rsidR="001178D9" w:rsidRDefault="001178D9" w:rsidP="001178D9">
      <w:pPr>
        <w:pStyle w:val="DefaultParagraph"/>
      </w:pPr>
      <w:r>
        <w:rPr>
          <w:b/>
        </w:rPr>
        <w:t>五、合理分析，动手操作（共</w:t>
      </w:r>
      <w:r>
        <w:rPr>
          <w:b/>
        </w:rPr>
        <w:t>11</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86"/>
        <w:gridCol w:w="8222"/>
      </w:tblGrid>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27</w:t>
            </w:r>
            <w:r>
              <w:t>．（</w:t>
            </w:r>
            <w:r>
              <w:t>3</w:t>
            </w:r>
            <w:r>
              <w:t>分）（</w:t>
            </w:r>
            <w:r>
              <w:t>2014</w:t>
            </w:r>
            <w:r>
              <w:t>•</w:t>
            </w:r>
            <w:r>
              <w:t>云阳县）过</w:t>
            </w:r>
            <w:r>
              <w:t>O</w:t>
            </w:r>
            <w:r>
              <w:t>点分别作线段</w:t>
            </w:r>
            <w:r>
              <w:t>AB</w:t>
            </w:r>
            <w:r>
              <w:t>的垂线和平行线．</w:t>
            </w:r>
          </w:p>
          <w:p w:rsidR="001178D9" w:rsidRDefault="001178D9" w:rsidP="000C7B0F">
            <w:pPr>
              <w:pStyle w:val="DefaultParagraph"/>
            </w:pPr>
            <w:r>
              <w:rPr>
                <w:noProof/>
              </w:rPr>
              <w:drawing>
                <wp:inline distT="0" distB="0" distL="0" distR="0">
                  <wp:extent cx="762000" cy="666750"/>
                  <wp:effectExtent l="19050" t="0" r="0" b="0"/>
                  <wp:docPr id="28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52"/>
                          <a:srcRect/>
                          <a:stretch>
                            <a:fillRect/>
                          </a:stretch>
                        </pic:blipFill>
                        <pic:spPr bwMode="auto">
                          <a:xfrm>
                            <a:off x="0" y="0"/>
                            <a:ext cx="762000" cy="666750"/>
                          </a:xfrm>
                          <a:prstGeom prst="rect">
                            <a:avLst/>
                          </a:prstGeom>
                          <a:noFill/>
                          <a:ln w="9525">
                            <a:noFill/>
                            <a:miter lim="800000"/>
                            <a:headEnd/>
                            <a:tailEnd/>
                          </a:ln>
                        </pic:spPr>
                      </pic:pic>
                    </a:graphicData>
                  </a:graphic>
                </wp:inline>
              </w:drawing>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28</w:t>
            </w:r>
            <w:r>
              <w:t>．（</w:t>
            </w:r>
            <w:r>
              <w:t>3</w:t>
            </w:r>
            <w:r>
              <w:t>分）（</w:t>
            </w:r>
            <w:r>
              <w:t>2014</w:t>
            </w:r>
            <w:r>
              <w:t>•</w:t>
            </w:r>
            <w:r>
              <w:t>云阳县）连线</w:t>
            </w:r>
          </w:p>
          <w:p w:rsidR="001178D9" w:rsidRDefault="001178D9" w:rsidP="000C7B0F">
            <w:pPr>
              <w:pStyle w:val="DefaultParagraph"/>
            </w:pPr>
            <w:r>
              <w:rPr>
                <w:noProof/>
              </w:rPr>
              <w:drawing>
                <wp:inline distT="0" distB="0" distL="0" distR="0">
                  <wp:extent cx="5191125" cy="1876425"/>
                  <wp:effectExtent l="19050" t="0" r="9525" b="0"/>
                  <wp:docPr id="28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53"/>
                          <a:srcRect/>
                          <a:stretch>
                            <a:fillRect/>
                          </a:stretch>
                        </pic:blipFill>
                        <pic:spPr bwMode="auto">
                          <a:xfrm>
                            <a:off x="0" y="0"/>
                            <a:ext cx="5191125" cy="1876425"/>
                          </a:xfrm>
                          <a:prstGeom prst="rect">
                            <a:avLst/>
                          </a:prstGeom>
                          <a:noFill/>
                          <a:ln w="9525">
                            <a:noFill/>
                            <a:miter lim="800000"/>
                            <a:headEnd/>
                            <a:tailEnd/>
                          </a:ln>
                        </pic:spPr>
                      </pic:pic>
                    </a:graphicData>
                  </a:graphic>
                </wp:inline>
              </w:drawing>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29</w:t>
            </w:r>
            <w:r>
              <w:t>．（</w:t>
            </w:r>
            <w:r>
              <w:t>5</w:t>
            </w:r>
            <w:r>
              <w:t>分）（</w:t>
            </w:r>
            <w:r>
              <w:t>2014</w:t>
            </w:r>
            <w:r>
              <w:t>•</w:t>
            </w:r>
            <w:r>
              <w:t>云阳县）</w:t>
            </w:r>
            <w:r>
              <w:t>①</w:t>
            </w:r>
            <w:r>
              <w:t>把图中的长方形绕</w:t>
            </w:r>
            <w:r>
              <w:t>A</w:t>
            </w:r>
            <w:r>
              <w:t>点顺时针旋转</w:t>
            </w:r>
            <w:r>
              <w:t>90</w:t>
            </w:r>
            <w:r>
              <w:t>°</w:t>
            </w:r>
            <w:r>
              <w:t>，画出旋转后的图形；旋转后</w:t>
            </w:r>
            <w:r>
              <w:t>B</w:t>
            </w:r>
            <w:r>
              <w:t>点的位置用数对表示为</w:t>
            </w:r>
            <w:r>
              <w:rPr>
                <w:u w:val="single"/>
              </w:rPr>
              <w:t xml:space="preserve">　</w:t>
            </w:r>
            <w:r>
              <w:rPr>
                <w:u w:val="single"/>
              </w:rPr>
              <w:t>_________</w:t>
            </w:r>
            <w:r>
              <w:rPr>
                <w:u w:val="single"/>
              </w:rPr>
              <w:t xml:space="preserve">　</w:t>
            </w:r>
            <w:r>
              <w:t>；</w:t>
            </w:r>
          </w:p>
          <w:p w:rsidR="001178D9" w:rsidRDefault="001178D9" w:rsidP="000C7B0F">
            <w:pPr>
              <w:pStyle w:val="DefaultParagraph"/>
            </w:pPr>
            <w:r>
              <w:rPr>
                <w:noProof/>
              </w:rPr>
              <w:drawing>
                <wp:inline distT="0" distB="0" distL="0" distR="0">
                  <wp:extent cx="3971925" cy="1562100"/>
                  <wp:effectExtent l="19050" t="0" r="9525" b="0"/>
                  <wp:docPr id="28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54"/>
                          <a:srcRect/>
                          <a:stretch>
                            <a:fillRect/>
                          </a:stretch>
                        </pic:blipFill>
                        <pic:spPr bwMode="auto">
                          <a:xfrm>
                            <a:off x="0" y="0"/>
                            <a:ext cx="3971925" cy="1562100"/>
                          </a:xfrm>
                          <a:prstGeom prst="rect">
                            <a:avLst/>
                          </a:prstGeom>
                          <a:noFill/>
                          <a:ln w="9525">
                            <a:noFill/>
                            <a:miter lim="800000"/>
                            <a:headEnd/>
                            <a:tailEnd/>
                          </a:ln>
                        </pic:spPr>
                      </pic:pic>
                    </a:graphicData>
                  </a:graphic>
                </wp:inline>
              </w:drawing>
            </w:r>
          </w:p>
          <w:p w:rsidR="001178D9" w:rsidRDefault="001178D9" w:rsidP="000C7B0F">
            <w:pPr>
              <w:pStyle w:val="DefaultParagraph"/>
            </w:pPr>
            <w:r>
              <w:t>②</w:t>
            </w:r>
            <w:r>
              <w:t>A</w:t>
            </w:r>
            <w:r>
              <w:t>在</w:t>
            </w:r>
            <w:r>
              <w:t>B</w:t>
            </w:r>
            <w:r>
              <w:t>的东南方向，</w:t>
            </w:r>
            <w:r>
              <w:t>B</w:t>
            </w:r>
            <w:r>
              <w:t>在</w:t>
            </w:r>
            <w:r>
              <w:t>A</w:t>
            </w:r>
            <w:r>
              <w:t>的</w:t>
            </w:r>
            <w:r>
              <w:rPr>
                <w:u w:val="single"/>
              </w:rPr>
              <w:t xml:space="preserve">　</w:t>
            </w:r>
            <w:r>
              <w:rPr>
                <w:u w:val="single"/>
              </w:rPr>
              <w:t>_________</w:t>
            </w:r>
            <w:r>
              <w:rPr>
                <w:u w:val="single"/>
              </w:rPr>
              <w:t xml:space="preserve">　</w:t>
            </w:r>
            <w:r>
              <w:t>方向；</w:t>
            </w:r>
          </w:p>
          <w:p w:rsidR="001178D9" w:rsidRDefault="001178D9" w:rsidP="000C7B0F">
            <w:pPr>
              <w:pStyle w:val="DefaultParagraph"/>
            </w:pPr>
            <w:r>
              <w:t>③</w:t>
            </w:r>
            <w:r>
              <w:t>画出三角形</w:t>
            </w:r>
            <w:r>
              <w:t>CDE</w:t>
            </w:r>
            <w:r>
              <w:t>的对称轴．</w:t>
            </w:r>
          </w:p>
        </w:tc>
      </w:tr>
    </w:tbl>
    <w:p w:rsidR="001178D9" w:rsidRDefault="001178D9" w:rsidP="001178D9">
      <w:pPr>
        <w:pStyle w:val="DefaultParagraph"/>
      </w:pPr>
      <w:r>
        <w:rPr>
          <w:b/>
        </w:rPr>
        <w:t>六、联系生活，解决问题（共</w:t>
      </w:r>
      <w:r>
        <w:rPr>
          <w:b/>
        </w:rPr>
        <w:t>20</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lastRenderedPageBreak/>
              <w:t>30</w:t>
            </w:r>
            <w:r>
              <w:t>．（</w:t>
            </w:r>
            <w:r>
              <w:t>4</w:t>
            </w:r>
            <w:r>
              <w:t>分）（</w:t>
            </w:r>
            <w:r>
              <w:t>2014</w:t>
            </w:r>
            <w:r>
              <w:t>•</w:t>
            </w:r>
            <w:r>
              <w:t>云阳县）李爷爷参加了农村合作医疗保险，条款规定：参保者住</w:t>
            </w:r>
            <w:r>
              <w:lastRenderedPageBreak/>
              <w:t>院医疗费补偿设起付线，乡镇级医疗机构为</w:t>
            </w:r>
            <w:r>
              <w:t>100</w:t>
            </w:r>
            <w:r>
              <w:t>元，在起付线以上的部分按</w:t>
            </w:r>
            <w:r>
              <w:t>70%</w:t>
            </w:r>
            <w:r>
              <w:t>给予补偿．即补偿费</w:t>
            </w:r>
            <w:r>
              <w:t>=</w:t>
            </w:r>
            <w:r>
              <w:t>（医疗费﹣起付线）</w:t>
            </w:r>
            <w:r>
              <w:t>×</w:t>
            </w:r>
            <w:r>
              <w:t>补偿率．今年一月份李爷爷意外受伤骨折，在镇定点医院住院</w:t>
            </w:r>
            <w:r>
              <w:t>28</w:t>
            </w:r>
            <w:r>
              <w:t>天，医疗费用共计</w:t>
            </w:r>
            <w:r>
              <w:t>3100</w:t>
            </w:r>
            <w:r>
              <w:t>元，按条款规定，李爷爷只需自己付多少元？</w:t>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31</w:t>
            </w:r>
            <w:r>
              <w:t>．（</w:t>
            </w:r>
            <w:r>
              <w:t>4</w:t>
            </w:r>
            <w:r>
              <w:t>分）（</w:t>
            </w:r>
            <w:r>
              <w:t>2014</w:t>
            </w:r>
            <w:r>
              <w:t>•</w:t>
            </w:r>
            <w:r>
              <w:t>云阳县）银行的工作人员通常将</w:t>
            </w:r>
            <w:r>
              <w:t>50</w:t>
            </w:r>
            <w:r>
              <w:t>枚</w:t>
            </w:r>
            <w:r>
              <w:t>1</w:t>
            </w:r>
            <w:r>
              <w:t>元的硬币摞在一起，用纸卷成圆柱的形状（如图）．你能算出每枚</w:t>
            </w:r>
            <w:r>
              <w:t>1</w:t>
            </w:r>
            <w:r>
              <w:t>元硬币的体积大约是多少立方厘米吗？（得数保留一位小数）</w:t>
            </w:r>
          </w:p>
          <w:p w:rsidR="001178D9" w:rsidRDefault="001178D9" w:rsidP="000C7B0F">
            <w:pPr>
              <w:pStyle w:val="DefaultParagraph"/>
            </w:pPr>
            <w:r>
              <w:rPr>
                <w:noProof/>
              </w:rPr>
              <w:drawing>
                <wp:inline distT="0" distB="0" distL="0" distR="0">
                  <wp:extent cx="1828800" cy="895350"/>
                  <wp:effectExtent l="19050" t="0" r="0" b="0"/>
                  <wp:docPr id="27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55"/>
                          <a:srcRect/>
                          <a:stretch>
                            <a:fillRect/>
                          </a:stretch>
                        </pic:blipFill>
                        <pic:spPr bwMode="auto">
                          <a:xfrm>
                            <a:off x="0" y="0"/>
                            <a:ext cx="1828800" cy="895350"/>
                          </a:xfrm>
                          <a:prstGeom prst="rect">
                            <a:avLst/>
                          </a:prstGeom>
                          <a:noFill/>
                          <a:ln w="9525">
                            <a:noFill/>
                            <a:miter lim="800000"/>
                            <a:headEnd/>
                            <a:tailEnd/>
                          </a:ln>
                        </pic:spPr>
                      </pic:pic>
                    </a:graphicData>
                  </a:graphic>
                </wp:inline>
              </w:drawing>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32</w:t>
            </w:r>
            <w:r>
              <w:t>．（</w:t>
            </w:r>
            <w:r>
              <w:t>4</w:t>
            </w:r>
            <w:r>
              <w:t>分）（</w:t>
            </w:r>
            <w:r>
              <w:t>2014</w:t>
            </w:r>
            <w:r>
              <w:t>•</w:t>
            </w:r>
            <w:r>
              <w:t>云阳县）一辆客车和一辆货车分别从云阳及重庆的高速路口出发，相向而行，客车</w:t>
            </w:r>
            <w:r>
              <w:t>1.5</w:t>
            </w:r>
            <w:r>
              <w:t>时行了</w:t>
            </w:r>
            <w:r>
              <w:t>135km</w:t>
            </w:r>
            <w:r>
              <w:t>，货车平均每时行</w:t>
            </w:r>
            <w:r>
              <w:t>80km</w:t>
            </w:r>
            <w:r>
              <w:t>，多少时两车在途中相遇？</w:t>
            </w:r>
          </w:p>
          <w:p w:rsidR="001178D9" w:rsidRDefault="001178D9" w:rsidP="000C7B0F">
            <w:pPr>
              <w:pStyle w:val="DefaultParagraph"/>
            </w:pPr>
            <w:r>
              <w:rPr>
                <w:noProof/>
              </w:rPr>
              <w:drawing>
                <wp:inline distT="0" distB="0" distL="0" distR="0">
                  <wp:extent cx="2857500" cy="1838325"/>
                  <wp:effectExtent l="19050" t="0" r="0" b="0"/>
                  <wp:docPr id="27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56"/>
                          <a:srcRect/>
                          <a:stretch>
                            <a:fillRect/>
                          </a:stretch>
                        </pic:blipFill>
                        <pic:spPr bwMode="auto">
                          <a:xfrm>
                            <a:off x="0" y="0"/>
                            <a:ext cx="2857500" cy="1838325"/>
                          </a:xfrm>
                          <a:prstGeom prst="rect">
                            <a:avLst/>
                          </a:prstGeom>
                          <a:noFill/>
                          <a:ln w="9525">
                            <a:noFill/>
                            <a:miter lim="800000"/>
                            <a:headEnd/>
                            <a:tailEnd/>
                          </a:ln>
                        </pic:spPr>
                      </pic:pic>
                    </a:graphicData>
                  </a:graphic>
                </wp:inline>
              </w:drawing>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33</w:t>
            </w:r>
            <w:r>
              <w:t>．（</w:t>
            </w:r>
            <w:r>
              <w:t>4</w:t>
            </w:r>
            <w:r>
              <w:t>分）（</w:t>
            </w:r>
            <w:r>
              <w:t>2014</w:t>
            </w:r>
            <w:r>
              <w:t>•</w:t>
            </w:r>
            <w:r>
              <w:t>云阳县）低碳生活是指生活作息时所消耗的能量要减少，从而减少碳的排放，特别是二氧化碳的排放．如少看</w:t>
            </w:r>
            <w:r>
              <w:t>1</w:t>
            </w:r>
            <w:r>
              <w:t>小时电视，就可以减少</w:t>
            </w:r>
            <w:r>
              <w:t>0.096</w:t>
            </w:r>
            <w:r>
              <w:t>千克碳的排放．移民小学有</w:t>
            </w:r>
            <w:r>
              <w:t>1200</w:t>
            </w:r>
            <w:r>
              <w:t>名学生，如果每名小学生每天少看</w:t>
            </w:r>
            <w:r>
              <w:t>1</w:t>
            </w:r>
            <w:r>
              <w:t>小时电视．一个月（按</w:t>
            </w:r>
            <w:r>
              <w:t>30</w:t>
            </w:r>
            <w:r>
              <w:t>天计算）能减少多少千克碳的排放？</w:t>
            </w:r>
          </w:p>
        </w:tc>
      </w:tr>
      <w:tr w:rsidR="001178D9" w:rsidTr="000C7B0F">
        <w:tblPrEx>
          <w:tblCellMar>
            <w:top w:w="0" w:type="dxa"/>
            <w:left w:w="0" w:type="dxa"/>
            <w:bottom w:w="0" w:type="dxa"/>
            <w:right w:w="0" w:type="dxa"/>
          </w:tblCellMar>
        </w:tblPrEx>
        <w:tc>
          <w:tcPr>
            <w:tcW w:w="400" w:type="pct"/>
          </w:tcPr>
          <w:p w:rsidR="001178D9" w:rsidRDefault="001178D9" w:rsidP="000C7B0F">
            <w:pPr>
              <w:pStyle w:val="DefaultParagraph"/>
            </w:pPr>
          </w:p>
          <w:p w:rsidR="001178D9" w:rsidRDefault="001178D9" w:rsidP="000C7B0F">
            <w:pPr>
              <w:pStyle w:val="DefaultParagraph"/>
            </w:pPr>
          </w:p>
        </w:tc>
        <w:tc>
          <w:tcPr>
            <w:tcW w:w="4600" w:type="pct"/>
          </w:tcPr>
          <w:p w:rsidR="001178D9" w:rsidRDefault="001178D9" w:rsidP="000C7B0F">
            <w:pPr>
              <w:pStyle w:val="DefaultParagraph"/>
            </w:pPr>
            <w:r>
              <w:t>34</w:t>
            </w:r>
            <w:r>
              <w:t>．（</w:t>
            </w:r>
            <w:r>
              <w:t>4</w:t>
            </w:r>
            <w:r>
              <w:t>分）（</w:t>
            </w:r>
            <w:r>
              <w:t>2014</w:t>
            </w:r>
            <w:r>
              <w:t>•</w:t>
            </w:r>
            <w:r>
              <w:t>云阳县）我会推理：学校组织就足球、航模和电脑兴趣小组，淘气、笑笑和小明分别参加了其中一项．笑笑不喜欢踢足球，小明不是电脑兴趣小组的，淘气喜欢航模，画一个表来帮忙，把信息记录下来，并把推理的结果填在横线上．</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530"/>
              <w:gridCol w:w="1531"/>
              <w:gridCol w:w="1531"/>
              <w:gridCol w:w="1531"/>
              <w:gridCol w:w="1516"/>
            </w:tblGrid>
            <w:tr w:rsidR="001178D9" w:rsidTr="000C7B0F">
              <w:tblPrEx>
                <w:tblCellMar>
                  <w:top w:w="0" w:type="dxa"/>
                  <w:left w:w="0" w:type="dxa"/>
                  <w:bottom w:w="0" w:type="dxa"/>
                  <w:right w:w="0" w:type="dxa"/>
                </w:tblCellMar>
              </w:tblPrEx>
              <w:tc>
                <w:tcPr>
                  <w:tcW w:w="1635" w:type="dxa"/>
                </w:tcPr>
                <w:p w:rsidR="001178D9" w:rsidRDefault="001178D9" w:rsidP="000C7B0F">
                  <w:pPr>
                    <w:pStyle w:val="DefaultParagraph"/>
                  </w:pPr>
                </w:p>
              </w:tc>
              <w:tc>
                <w:tcPr>
                  <w:tcW w:w="1635" w:type="dxa"/>
                </w:tcPr>
                <w:p w:rsidR="001178D9" w:rsidRDefault="001178D9" w:rsidP="000C7B0F">
                  <w:pPr>
                    <w:pStyle w:val="DefaultParagraph"/>
                  </w:pPr>
                  <w:r>
                    <w:t>足球</w:t>
                  </w:r>
                </w:p>
              </w:tc>
              <w:tc>
                <w:tcPr>
                  <w:tcW w:w="1635" w:type="dxa"/>
                </w:tcPr>
                <w:p w:rsidR="001178D9" w:rsidRDefault="001178D9" w:rsidP="000C7B0F">
                  <w:pPr>
                    <w:pStyle w:val="DefaultParagraph"/>
                  </w:pPr>
                  <w:r>
                    <w:t>航模</w:t>
                  </w:r>
                </w:p>
              </w:tc>
              <w:tc>
                <w:tcPr>
                  <w:tcW w:w="1635" w:type="dxa"/>
                </w:tcPr>
                <w:p w:rsidR="001178D9" w:rsidRDefault="001178D9" w:rsidP="000C7B0F">
                  <w:pPr>
                    <w:pStyle w:val="DefaultParagraph"/>
                  </w:pPr>
                  <w:r>
                    <w:t>电脑</w:t>
                  </w:r>
                </w:p>
              </w:tc>
              <w:tc>
                <w:tcPr>
                  <w:tcW w:w="1635" w:type="dxa"/>
                </w:tcPr>
                <w:p w:rsidR="001178D9" w:rsidRDefault="001178D9" w:rsidP="000C7B0F">
                  <w:pPr>
                    <w:pStyle w:val="DefaultParagraph"/>
                  </w:pPr>
                </w:p>
              </w:tc>
            </w:tr>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t>淘气</w:t>
                  </w:r>
                </w:p>
              </w:tc>
              <w:tc>
                <w:tcPr>
                  <w:tcW w:w="0" w:type="auto"/>
                </w:tcPr>
                <w:p w:rsidR="001178D9" w:rsidRDefault="001178D9" w:rsidP="000C7B0F">
                  <w:pPr>
                    <w:pStyle w:val="DefaultParagraph"/>
                  </w:pPr>
                </w:p>
              </w:tc>
              <w:tc>
                <w:tcPr>
                  <w:tcW w:w="0" w:type="auto"/>
                </w:tcPr>
                <w:p w:rsidR="001178D9" w:rsidRDefault="001178D9" w:rsidP="000C7B0F">
                  <w:pPr>
                    <w:pStyle w:val="DefaultParagraph"/>
                  </w:pPr>
                </w:p>
              </w:tc>
              <w:tc>
                <w:tcPr>
                  <w:tcW w:w="0" w:type="auto"/>
                </w:tcPr>
                <w:p w:rsidR="001178D9" w:rsidRDefault="001178D9" w:rsidP="000C7B0F">
                  <w:pPr>
                    <w:pStyle w:val="DefaultParagraph"/>
                  </w:pPr>
                </w:p>
              </w:tc>
              <w:tc>
                <w:tcPr>
                  <w:tcW w:w="0" w:type="auto"/>
                </w:tcPr>
                <w:p w:rsidR="001178D9" w:rsidRDefault="001178D9" w:rsidP="000C7B0F">
                  <w:pPr>
                    <w:pStyle w:val="DefaultParagraph"/>
                  </w:pPr>
                </w:p>
              </w:tc>
            </w:tr>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t>笑笑</w:t>
                  </w:r>
                </w:p>
              </w:tc>
              <w:tc>
                <w:tcPr>
                  <w:tcW w:w="0" w:type="auto"/>
                </w:tcPr>
                <w:p w:rsidR="001178D9" w:rsidRDefault="001178D9" w:rsidP="000C7B0F">
                  <w:pPr>
                    <w:pStyle w:val="DefaultParagraph"/>
                  </w:pPr>
                  <w:r>
                    <w:t>×</w:t>
                  </w:r>
                </w:p>
              </w:tc>
              <w:tc>
                <w:tcPr>
                  <w:tcW w:w="0" w:type="auto"/>
                </w:tcPr>
                <w:p w:rsidR="001178D9" w:rsidRDefault="001178D9" w:rsidP="000C7B0F">
                  <w:pPr>
                    <w:pStyle w:val="DefaultParagraph"/>
                  </w:pPr>
                </w:p>
              </w:tc>
              <w:tc>
                <w:tcPr>
                  <w:tcW w:w="0" w:type="auto"/>
                </w:tcPr>
                <w:p w:rsidR="001178D9" w:rsidRDefault="001178D9" w:rsidP="000C7B0F">
                  <w:pPr>
                    <w:pStyle w:val="DefaultParagraph"/>
                  </w:pPr>
                </w:p>
              </w:tc>
              <w:tc>
                <w:tcPr>
                  <w:tcW w:w="0" w:type="auto"/>
                </w:tcPr>
                <w:p w:rsidR="001178D9" w:rsidRDefault="001178D9" w:rsidP="000C7B0F">
                  <w:pPr>
                    <w:pStyle w:val="DefaultParagraph"/>
                  </w:pPr>
                </w:p>
              </w:tc>
            </w:tr>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t>小明</w:t>
                  </w:r>
                </w:p>
              </w:tc>
              <w:tc>
                <w:tcPr>
                  <w:tcW w:w="0" w:type="auto"/>
                </w:tcPr>
                <w:p w:rsidR="001178D9" w:rsidRDefault="001178D9" w:rsidP="000C7B0F">
                  <w:pPr>
                    <w:pStyle w:val="DefaultParagraph"/>
                  </w:pPr>
                </w:p>
              </w:tc>
              <w:tc>
                <w:tcPr>
                  <w:tcW w:w="0" w:type="auto"/>
                </w:tcPr>
                <w:p w:rsidR="001178D9" w:rsidRDefault="001178D9" w:rsidP="000C7B0F">
                  <w:pPr>
                    <w:pStyle w:val="DefaultParagraph"/>
                  </w:pPr>
                </w:p>
              </w:tc>
              <w:tc>
                <w:tcPr>
                  <w:tcW w:w="0" w:type="auto"/>
                </w:tcPr>
                <w:p w:rsidR="001178D9" w:rsidRDefault="001178D9" w:rsidP="000C7B0F">
                  <w:pPr>
                    <w:pStyle w:val="DefaultParagraph"/>
                  </w:pPr>
                </w:p>
              </w:tc>
              <w:tc>
                <w:tcPr>
                  <w:tcW w:w="0" w:type="auto"/>
                </w:tcPr>
                <w:p w:rsidR="001178D9" w:rsidRDefault="001178D9" w:rsidP="000C7B0F">
                  <w:pPr>
                    <w:pStyle w:val="DefaultParagraph"/>
                  </w:pPr>
                </w:p>
              </w:tc>
            </w:tr>
          </w:tbl>
          <w:p w:rsidR="001178D9" w:rsidRDefault="001178D9" w:rsidP="000C7B0F">
            <w:pPr>
              <w:pStyle w:val="DefaultParagraph"/>
            </w:pPr>
            <w:r>
              <w:t>淘气参加了</w:t>
            </w:r>
            <w:r>
              <w:rPr>
                <w:u w:val="single"/>
              </w:rPr>
              <w:t xml:space="preserve">　</w:t>
            </w:r>
            <w:r>
              <w:rPr>
                <w:u w:val="single"/>
              </w:rPr>
              <w:t>_________</w:t>
            </w:r>
            <w:r>
              <w:rPr>
                <w:u w:val="single"/>
              </w:rPr>
              <w:t xml:space="preserve">　</w:t>
            </w:r>
            <w:r>
              <w:t>组；笑笑参加了</w:t>
            </w:r>
            <w:r>
              <w:rPr>
                <w:u w:val="single"/>
              </w:rPr>
              <w:t xml:space="preserve">　</w:t>
            </w:r>
            <w:r>
              <w:rPr>
                <w:u w:val="single"/>
              </w:rPr>
              <w:t>_________</w:t>
            </w:r>
            <w:r>
              <w:rPr>
                <w:u w:val="single"/>
              </w:rPr>
              <w:t xml:space="preserve">　</w:t>
            </w:r>
            <w:r>
              <w:t>组；小明参加了</w:t>
            </w:r>
            <w:r>
              <w:rPr>
                <w:u w:val="single"/>
              </w:rPr>
              <w:t xml:space="preserve">　</w:t>
            </w:r>
            <w:r>
              <w:rPr>
                <w:u w:val="single"/>
              </w:rPr>
              <w:t>_________</w:t>
            </w:r>
            <w:r>
              <w:rPr>
                <w:u w:val="single"/>
              </w:rPr>
              <w:t xml:space="preserve">　</w:t>
            </w:r>
            <w:r>
              <w:t>组．</w:t>
            </w:r>
          </w:p>
        </w:tc>
      </w:tr>
    </w:tbl>
    <w:p w:rsidR="001178D9" w:rsidRDefault="001178D9" w:rsidP="001178D9">
      <w:pPr>
        <w:pStyle w:val="DefaultParagraph"/>
      </w:pPr>
      <w:r>
        <w:br w:type="page"/>
      </w:r>
    </w:p>
    <w:p w:rsidR="001178D9" w:rsidRDefault="001178D9" w:rsidP="001178D9">
      <w:pPr>
        <w:pStyle w:val="DefaultParagraph"/>
        <w:jc w:val="center"/>
      </w:pPr>
      <w:r>
        <w:rPr>
          <w:b/>
          <w:sz w:val="48"/>
          <w:szCs w:val="48"/>
        </w:rPr>
        <w:lastRenderedPageBreak/>
        <w:t>2014</w:t>
      </w:r>
      <w:r>
        <w:rPr>
          <w:b/>
          <w:sz w:val="48"/>
          <w:szCs w:val="48"/>
        </w:rPr>
        <w:t>年重庆市云阳县小学毕业数学试卷</w:t>
      </w:r>
    </w:p>
    <w:p w:rsidR="001178D9" w:rsidRDefault="001178D9" w:rsidP="001178D9">
      <w:pPr>
        <w:pStyle w:val="DefaultParagraph"/>
        <w:jc w:val="center"/>
      </w:pPr>
      <w:r>
        <w:rPr>
          <w:b/>
          <w:sz w:val="28"/>
          <w:szCs w:val="28"/>
        </w:rPr>
        <w:t>参考答案与试题解析</w:t>
      </w:r>
    </w:p>
    <w:p w:rsidR="001178D9" w:rsidRDefault="001178D9" w:rsidP="001178D9">
      <w:pPr>
        <w:pStyle w:val="DefaultParagraph"/>
      </w:pPr>
      <w:r>
        <w:t xml:space="preserve">　</w:t>
      </w:r>
    </w:p>
    <w:p w:rsidR="001178D9" w:rsidRDefault="001178D9" w:rsidP="001178D9">
      <w:pPr>
        <w:pStyle w:val="DefaultParagraph"/>
      </w:pPr>
      <w:r>
        <w:rPr>
          <w:b/>
        </w:rPr>
        <w:t>一、活学知识，认真填空。（共</w:t>
      </w:r>
      <w:r>
        <w:rPr>
          <w:b/>
        </w:rPr>
        <w:t>22</w:t>
      </w:r>
      <w:r>
        <w:rPr>
          <w:b/>
        </w:rPr>
        <w:t>分）</w:t>
      </w:r>
    </w:p>
    <w:p w:rsidR="001178D9" w:rsidRDefault="001178D9" w:rsidP="001178D9">
      <w:pPr>
        <w:pStyle w:val="DefaultParagraph"/>
      </w:pPr>
      <w:r>
        <w:t>1</w:t>
      </w:r>
      <w:r>
        <w:t>．（</w:t>
      </w:r>
      <w:r>
        <w:t>2</w:t>
      </w:r>
      <w:r>
        <w:t>分）（</w:t>
      </w:r>
      <w:r>
        <w:t>2014</w:t>
      </w:r>
      <w:r>
        <w:t>•</w:t>
      </w:r>
      <w:r>
        <w:t>云阳县）国家统计局发布第六次全国人口普查主要数据公报（第</w:t>
      </w:r>
      <w:r>
        <w:t>1</w:t>
      </w:r>
      <w:r>
        <w:t>号），我国以</w:t>
      </w:r>
      <w:r>
        <w:t>2010</w:t>
      </w:r>
      <w:r>
        <w:t>年</w:t>
      </w:r>
      <w:r>
        <w:t>11</w:t>
      </w:r>
      <w:r>
        <w:t>月</w:t>
      </w:r>
      <w:r>
        <w:t>1</w:t>
      </w:r>
      <w:r>
        <w:t>日零时为标准点进行了第六次全国人口普查，普查登记的大陆</w:t>
      </w:r>
      <w:r>
        <w:t>31</w:t>
      </w:r>
      <w:r>
        <w:t>个省、自治区、直辖市和现役军人的人口共</w:t>
      </w:r>
      <w:r>
        <w:rPr>
          <w:u w:val="single"/>
        </w:rPr>
        <w:t>1339724852</w:t>
      </w:r>
      <w:r>
        <w:t>人．横线上的数读作</w:t>
      </w:r>
      <w:r>
        <w:rPr>
          <w:u w:val="single"/>
        </w:rPr>
        <w:t xml:space="preserve">　十三亿三千九百七十二万四千八百五十二　</w:t>
      </w:r>
      <w:r>
        <w:t>，改写成以</w:t>
      </w:r>
      <w:r>
        <w:t>“</w:t>
      </w:r>
      <w:r>
        <w:t>亿</w:t>
      </w:r>
      <w:r>
        <w:t>”</w:t>
      </w:r>
      <w:r>
        <w:t>作单位的数再保留一位小数约是</w:t>
      </w:r>
      <w:r>
        <w:rPr>
          <w:u w:val="single"/>
        </w:rPr>
        <w:t xml:space="preserve">　</w:t>
      </w:r>
      <w:r>
        <w:rPr>
          <w:u w:val="single"/>
        </w:rPr>
        <w:t>13.4</w:t>
      </w:r>
      <w:r>
        <w:rPr>
          <w:u w:val="single"/>
        </w:rPr>
        <w:t xml:space="preserve">亿　</w:t>
      </w:r>
      <w:r>
        <w:t>．</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整数的读法和写法；整数的改写和近似数．</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整数的认识．</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根据整数的读法，从高位到低位，一级一级地读，每一级末尾的</w:t>
            </w:r>
            <w:r>
              <w:t>0</w:t>
            </w:r>
            <w:r>
              <w:t>都不读出来，其余数位连续几个</w:t>
            </w:r>
            <w:r>
              <w:t>0</w:t>
            </w:r>
            <w:r>
              <w:t>都只读一个零，即可读出此数；再改写成用</w:t>
            </w:r>
            <w:r>
              <w:t>“</w:t>
            </w:r>
            <w:r>
              <w:t>亿</w:t>
            </w:r>
            <w:r>
              <w:t>”</w:t>
            </w:r>
            <w:r>
              <w:t>作单位的数，就是在亿位数的右下角点上小数点，然后把小数末尾的</w:t>
            </w:r>
            <w:r>
              <w:t>0</w:t>
            </w:r>
            <w:r>
              <w:t>去掉，在数的后面带上</w:t>
            </w:r>
            <w:r>
              <w:t>“</w:t>
            </w:r>
            <w:r>
              <w:t>亿</w:t>
            </w:r>
            <w:r>
              <w:t>”</w:t>
            </w:r>
            <w:r>
              <w:t>字；然后把改写成的用</w:t>
            </w:r>
            <w:r>
              <w:t>“</w:t>
            </w:r>
            <w:r>
              <w:t>亿</w:t>
            </w:r>
            <w:r>
              <w:t>”</w:t>
            </w:r>
            <w:r>
              <w:t>作单位的数的小数部分百分位上的数进行四舍五入．</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w:t>
            </w:r>
            <w:r>
              <w:t>13 3972 4852</w:t>
            </w:r>
            <w:r>
              <w:t>读作：十三亿三千九百七十二万四千八百五十二；</w:t>
            </w:r>
          </w:p>
          <w:p w:rsidR="001178D9" w:rsidRDefault="001178D9" w:rsidP="000C7B0F">
            <w:pPr>
              <w:pStyle w:val="DefaultParagraph"/>
            </w:pPr>
            <w:r>
              <w:t>13 3972 4852</w:t>
            </w:r>
            <w:r>
              <w:t>≈</w:t>
            </w:r>
            <w:r>
              <w:t>13.4</w:t>
            </w:r>
            <w:r>
              <w:t>亿．</w:t>
            </w:r>
          </w:p>
          <w:p w:rsidR="001178D9" w:rsidRDefault="001178D9" w:rsidP="000C7B0F">
            <w:pPr>
              <w:pStyle w:val="DefaultParagraph"/>
            </w:pPr>
            <w:r>
              <w:t>故答案为：十三亿三千九百七十二万四千八百五十二，</w:t>
            </w:r>
            <w:r>
              <w:t>13.4</w:t>
            </w:r>
            <w:r>
              <w:t>亿．</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本题主要考查整数的读法、改写和求近似数．分级读即可快速、正确地读出此数；改写和求近似数时要带计数单位．</w:t>
            </w:r>
          </w:p>
        </w:tc>
      </w:tr>
    </w:tbl>
    <w:p w:rsidR="001178D9" w:rsidRDefault="001178D9" w:rsidP="001178D9">
      <w:pPr>
        <w:pStyle w:val="DefaultParagraph"/>
      </w:pPr>
      <w:r>
        <w:t xml:space="preserve">　</w:t>
      </w:r>
    </w:p>
    <w:p w:rsidR="001178D9" w:rsidRDefault="001178D9" w:rsidP="001178D9">
      <w:pPr>
        <w:pStyle w:val="DefaultParagraph"/>
      </w:pPr>
      <w:r>
        <w:t>2</w:t>
      </w:r>
      <w:r>
        <w:t>．（</w:t>
      </w:r>
      <w:r>
        <w:t>2</w:t>
      </w:r>
      <w:r>
        <w:t>分）（</w:t>
      </w:r>
      <w:r>
        <w:t>2014</w:t>
      </w:r>
      <w:r>
        <w:t>•</w:t>
      </w:r>
      <w:r>
        <w:t>云阳县）把</w:t>
      </w:r>
      <w:r>
        <w:t>7.5</w:t>
      </w:r>
      <w:r>
        <w:t>：</w:t>
      </w:r>
      <w:r>
        <w:rPr>
          <w:noProof/>
          <w:position w:val="-22"/>
        </w:rPr>
        <w:drawing>
          <wp:inline distT="0" distB="0" distL="0" distR="0">
            <wp:extent cx="95250" cy="333375"/>
            <wp:effectExtent l="19050" t="0" r="0" b="0"/>
            <wp:docPr id="267"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r>
        <w:t>化成最简整数比是</w:t>
      </w:r>
      <w:r>
        <w:rPr>
          <w:u w:val="single"/>
        </w:rPr>
        <w:t xml:space="preserve">　</w:t>
      </w:r>
      <w:r>
        <w:rPr>
          <w:u w:val="single"/>
        </w:rPr>
        <w:t>10</w:t>
      </w:r>
      <w:r>
        <w:rPr>
          <w:u w:val="single"/>
        </w:rPr>
        <w:t>：</w:t>
      </w:r>
      <w:r>
        <w:rPr>
          <w:u w:val="single"/>
        </w:rPr>
        <w:t>1</w:t>
      </w:r>
      <w:r>
        <w:rPr>
          <w:u w:val="single"/>
        </w:rPr>
        <w:t xml:space="preserve">　</w:t>
      </w:r>
      <w:r>
        <w:t>，比值是</w:t>
      </w:r>
      <w:r>
        <w:rPr>
          <w:u w:val="single"/>
        </w:rPr>
        <w:t xml:space="preserve">　</w:t>
      </w:r>
      <w:r>
        <w:rPr>
          <w:u w:val="single"/>
        </w:rPr>
        <w:t>10</w:t>
      </w:r>
      <w:r>
        <w:rPr>
          <w:u w:val="single"/>
        </w:rPr>
        <w:t xml:space="preserve">　</w:t>
      </w:r>
      <w:r>
        <w:t>．</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求比值和化简比．</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比和比例．</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化简比是根据比的基本性质（比的前项和后项同时乘上或除以一个相同的数（</w:t>
            </w:r>
            <w:r>
              <w:t>0</w:t>
            </w:r>
            <w:r>
              <w:t>除外），比值不变），把比的前项和后项同时乘上或除以一个相同的不为</w:t>
            </w:r>
            <w:r>
              <w:t>0</w:t>
            </w:r>
            <w:r>
              <w:t>的数，使比的前项和后项变成互质数．求比值是求出比的值的大小，用比的前项除以后项，小数化成分数进行计算，结果最好用分数表示．</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解：化成最简单的整数比是：</w:t>
            </w:r>
          </w:p>
          <w:p w:rsidR="001178D9" w:rsidRDefault="001178D9" w:rsidP="000C7B0F">
            <w:pPr>
              <w:pStyle w:val="DefaultParagraph"/>
            </w:pPr>
            <w:r>
              <w:t>7.5</w:t>
            </w:r>
            <w:r>
              <w:t>：</w:t>
            </w:r>
            <w:r>
              <w:rPr>
                <w:noProof/>
                <w:position w:val="-22"/>
              </w:rPr>
              <w:drawing>
                <wp:inline distT="0" distB="0" distL="0" distR="0">
                  <wp:extent cx="95250" cy="333375"/>
                  <wp:effectExtent l="19050" t="0" r="0" b="0"/>
                  <wp:docPr id="265"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1178D9" w:rsidRDefault="001178D9" w:rsidP="000C7B0F">
            <w:pPr>
              <w:pStyle w:val="DefaultParagraph"/>
            </w:pPr>
            <w:r>
              <w:t>=</w:t>
            </w:r>
            <w:r>
              <w:rPr>
                <w:noProof/>
                <w:position w:val="-22"/>
              </w:rPr>
              <w:drawing>
                <wp:inline distT="0" distB="0" distL="0" distR="0">
                  <wp:extent cx="171450" cy="333375"/>
                  <wp:effectExtent l="19050" t="0" r="0" b="0"/>
                  <wp:docPr id="263"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菁优网-jyeoo"/>
                          <pic:cNvPicPr>
                            <a:picLocks noChangeAspect="1" noChangeArrowheads="1"/>
                          </pic:cNvPicPr>
                        </pic:nvPicPr>
                        <pic:blipFill>
                          <a:blip r:embed="rId5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62"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1178D9" w:rsidRDefault="001178D9" w:rsidP="000C7B0F">
            <w:pPr>
              <w:pStyle w:val="DefaultParagraph"/>
            </w:pPr>
            <w:r>
              <w:t>=</w:t>
            </w:r>
            <w:r>
              <w:t>（</w:t>
            </w:r>
            <w:r>
              <w:rPr>
                <w:noProof/>
                <w:position w:val="-22"/>
              </w:rPr>
              <w:drawing>
                <wp:inline distT="0" distB="0" distL="0" distR="0">
                  <wp:extent cx="419100" cy="333375"/>
                  <wp:effectExtent l="19050" t="0" r="0" b="0"/>
                  <wp:docPr id="261"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菁优网-jyeoo"/>
                          <pic:cNvPicPr>
                            <a:picLocks noChangeAspect="1" noChangeArrowheads="1"/>
                          </pic:cNvPicPr>
                        </pic:nvPicPr>
                        <pic:blipFill>
                          <a:blip r:embed="rId59"/>
                          <a:srcRect/>
                          <a:stretch>
                            <a:fillRect/>
                          </a:stretch>
                        </pic:blipFill>
                        <pic:spPr bwMode="auto">
                          <a:xfrm>
                            <a:off x="0" y="0"/>
                            <a:ext cx="41910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342900" cy="333375"/>
                  <wp:effectExtent l="19050" t="0" r="0" b="0"/>
                  <wp:docPr id="260"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菁优网-jyeoo"/>
                          <pic:cNvPicPr>
                            <a:picLocks noChangeAspect="1" noChangeArrowheads="1"/>
                          </pic:cNvPicPr>
                        </pic:nvPicPr>
                        <pic:blipFill>
                          <a:blip r:embed="rId60"/>
                          <a:srcRect/>
                          <a:stretch>
                            <a:fillRect/>
                          </a:stretch>
                        </pic:blipFill>
                        <pic:spPr bwMode="auto">
                          <a:xfrm>
                            <a:off x="0" y="0"/>
                            <a:ext cx="342900" cy="333375"/>
                          </a:xfrm>
                          <a:prstGeom prst="rect">
                            <a:avLst/>
                          </a:prstGeom>
                          <a:noFill/>
                          <a:ln w="9525">
                            <a:noFill/>
                            <a:miter lim="800000"/>
                            <a:headEnd/>
                            <a:tailEnd/>
                          </a:ln>
                        </pic:spPr>
                      </pic:pic>
                    </a:graphicData>
                  </a:graphic>
                </wp:inline>
              </w:drawing>
            </w:r>
            <w:r>
              <w:t>）</w:t>
            </w:r>
          </w:p>
          <w:p w:rsidR="001178D9" w:rsidRDefault="001178D9" w:rsidP="000C7B0F">
            <w:pPr>
              <w:pStyle w:val="DefaultParagraph"/>
            </w:pPr>
            <w:r>
              <w:t>=30</w:t>
            </w:r>
            <w:r>
              <w:t>：</w:t>
            </w:r>
            <w:r>
              <w:t>3</w:t>
            </w:r>
          </w:p>
          <w:p w:rsidR="001178D9" w:rsidRDefault="001178D9" w:rsidP="000C7B0F">
            <w:pPr>
              <w:pStyle w:val="DefaultParagraph"/>
            </w:pPr>
            <w:r>
              <w:t>=</w:t>
            </w:r>
            <w:r>
              <w:t>（</w:t>
            </w:r>
            <w:r>
              <w:t>30</w:t>
            </w:r>
            <w:r>
              <w:t>÷</w:t>
            </w:r>
            <w:r>
              <w:t>3</w:t>
            </w:r>
            <w:r>
              <w:t>）：（</w:t>
            </w:r>
            <w:r>
              <w:t>3</w:t>
            </w:r>
            <w:r>
              <w:t>÷</w:t>
            </w:r>
            <w:r>
              <w:t>3</w:t>
            </w:r>
            <w:r>
              <w:t>）</w:t>
            </w:r>
          </w:p>
          <w:p w:rsidR="001178D9" w:rsidRDefault="001178D9" w:rsidP="000C7B0F">
            <w:pPr>
              <w:pStyle w:val="DefaultParagraph"/>
            </w:pPr>
            <w:r>
              <w:t>=10</w:t>
            </w:r>
            <w:r>
              <w:t>：</w:t>
            </w:r>
            <w:r>
              <w:t>1</w:t>
            </w:r>
            <w:r>
              <w:t>；</w:t>
            </w:r>
          </w:p>
          <w:p w:rsidR="001178D9" w:rsidRDefault="001178D9" w:rsidP="000C7B0F">
            <w:pPr>
              <w:pStyle w:val="DefaultParagraph"/>
            </w:pPr>
            <w:r>
              <w:t>比值是：</w:t>
            </w:r>
          </w:p>
          <w:p w:rsidR="001178D9" w:rsidRDefault="001178D9" w:rsidP="000C7B0F">
            <w:pPr>
              <w:pStyle w:val="DefaultParagraph"/>
            </w:pPr>
            <w:r>
              <w:lastRenderedPageBreak/>
              <w:t>7.5</w:t>
            </w:r>
            <w:r>
              <w:t>：</w:t>
            </w:r>
            <w:r>
              <w:rPr>
                <w:noProof/>
                <w:position w:val="-22"/>
              </w:rPr>
              <w:drawing>
                <wp:inline distT="0" distB="0" distL="0" distR="0">
                  <wp:extent cx="95250" cy="333375"/>
                  <wp:effectExtent l="19050" t="0" r="0" b="0"/>
                  <wp:docPr id="258"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1178D9" w:rsidRDefault="001178D9" w:rsidP="000C7B0F">
            <w:pPr>
              <w:pStyle w:val="DefaultParagraph"/>
            </w:pPr>
            <w:r>
              <w:t>=</w:t>
            </w:r>
            <w:r>
              <w:rPr>
                <w:noProof/>
                <w:position w:val="-22"/>
              </w:rPr>
              <w:drawing>
                <wp:inline distT="0" distB="0" distL="0" distR="0">
                  <wp:extent cx="171450" cy="333375"/>
                  <wp:effectExtent l="19050" t="0" r="0" b="0"/>
                  <wp:docPr id="257"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菁优网-jyeoo"/>
                          <pic:cNvPicPr>
                            <a:picLocks noChangeAspect="1" noChangeArrowheads="1"/>
                          </pic:cNvPicPr>
                        </pic:nvPicPr>
                        <pic:blipFill>
                          <a:blip r:embed="rId5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79"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1178D9" w:rsidRDefault="001178D9" w:rsidP="000C7B0F">
            <w:pPr>
              <w:pStyle w:val="DefaultParagraph"/>
            </w:pPr>
            <w:r>
              <w:t>=</w:t>
            </w:r>
            <w:r>
              <w:rPr>
                <w:noProof/>
                <w:position w:val="-22"/>
              </w:rPr>
              <w:drawing>
                <wp:inline distT="0" distB="0" distL="0" distR="0">
                  <wp:extent cx="438150" cy="333375"/>
                  <wp:effectExtent l="19050" t="0" r="0" b="0"/>
                  <wp:docPr id="69"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菁优网-jyeoo"/>
                          <pic:cNvPicPr>
                            <a:picLocks noChangeAspect="1" noChangeArrowheads="1"/>
                          </pic:cNvPicPr>
                        </pic:nvPicPr>
                        <pic:blipFill>
                          <a:blip r:embed="rId61"/>
                          <a:srcRect/>
                          <a:stretch>
                            <a:fillRect/>
                          </a:stretch>
                        </pic:blipFill>
                        <pic:spPr bwMode="auto">
                          <a:xfrm>
                            <a:off x="0" y="0"/>
                            <a:ext cx="438150" cy="333375"/>
                          </a:xfrm>
                          <a:prstGeom prst="rect">
                            <a:avLst/>
                          </a:prstGeom>
                          <a:noFill/>
                          <a:ln w="9525">
                            <a:noFill/>
                            <a:miter lim="800000"/>
                            <a:headEnd/>
                            <a:tailEnd/>
                          </a:ln>
                        </pic:spPr>
                      </pic:pic>
                    </a:graphicData>
                  </a:graphic>
                </wp:inline>
              </w:drawing>
            </w:r>
          </w:p>
          <w:p w:rsidR="001178D9" w:rsidRDefault="001178D9" w:rsidP="000C7B0F">
            <w:pPr>
              <w:pStyle w:val="DefaultParagraph"/>
            </w:pPr>
            <w:r>
              <w:t>=10</w:t>
            </w:r>
            <w:r>
              <w:t>；</w:t>
            </w:r>
          </w:p>
          <w:p w:rsidR="001178D9" w:rsidRDefault="001178D9" w:rsidP="000C7B0F">
            <w:pPr>
              <w:pStyle w:val="DefaultParagraph"/>
            </w:pPr>
            <w:r>
              <w:t>故答案为：</w:t>
            </w:r>
            <w:r>
              <w:t>10</w:t>
            </w:r>
            <w:r>
              <w:t>：</w:t>
            </w:r>
            <w:r>
              <w:t>1</w:t>
            </w:r>
            <w:r>
              <w:t>，</w:t>
            </w:r>
            <w:r>
              <w:t>10</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lastRenderedPageBreak/>
              <w:t>点评：</w:t>
            </w:r>
          </w:p>
        </w:tc>
        <w:tc>
          <w:tcPr>
            <w:tcW w:w="4650" w:type="pct"/>
          </w:tcPr>
          <w:p w:rsidR="001178D9" w:rsidRDefault="001178D9" w:rsidP="000C7B0F">
            <w:pPr>
              <w:pStyle w:val="DefaultParagraph"/>
            </w:pPr>
            <w:r>
              <w:t>此题考查利用比的性质化简比和比的意义求比值．</w:t>
            </w:r>
          </w:p>
        </w:tc>
      </w:tr>
    </w:tbl>
    <w:p w:rsidR="001178D9" w:rsidRDefault="001178D9" w:rsidP="001178D9">
      <w:pPr>
        <w:pStyle w:val="DefaultParagraph"/>
      </w:pPr>
      <w:r>
        <w:t xml:space="preserve">　</w:t>
      </w:r>
    </w:p>
    <w:p w:rsidR="001178D9" w:rsidRDefault="001178D9" w:rsidP="001178D9">
      <w:pPr>
        <w:pStyle w:val="DefaultParagraph"/>
      </w:pPr>
      <w:r>
        <w:t>3</w:t>
      </w:r>
      <w:r>
        <w:t>．（</w:t>
      </w:r>
      <w:r>
        <w:t>4</w:t>
      </w:r>
      <w:r>
        <w:t>分）（</w:t>
      </w:r>
      <w:r>
        <w:t>2014</w:t>
      </w:r>
      <w:r>
        <w:t>•</w:t>
      </w:r>
      <w:r>
        <w:t>云阳县）</w:t>
      </w:r>
      <w:r>
        <w:rPr>
          <w:noProof/>
          <w:position w:val="-23"/>
        </w:rPr>
        <w:drawing>
          <wp:inline distT="0" distB="0" distL="0" distR="0">
            <wp:extent cx="323850" cy="361950"/>
            <wp:effectExtent l="19050" t="0" r="0" b="0"/>
            <wp:docPr id="55"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菁优网-jyeoo"/>
                    <pic:cNvPicPr>
                      <a:picLocks noChangeAspect="1" noChangeArrowheads="1"/>
                    </pic:cNvPicPr>
                  </pic:nvPicPr>
                  <pic:blipFill>
                    <a:blip r:embed="rId62"/>
                    <a:srcRect/>
                    <a:stretch>
                      <a:fillRect/>
                    </a:stretch>
                  </pic:blipFill>
                  <pic:spPr bwMode="auto">
                    <a:xfrm>
                      <a:off x="0" y="0"/>
                      <a:ext cx="323850" cy="361950"/>
                    </a:xfrm>
                    <a:prstGeom prst="rect">
                      <a:avLst/>
                    </a:prstGeom>
                    <a:noFill/>
                    <a:ln w="9525">
                      <a:noFill/>
                      <a:miter lim="800000"/>
                      <a:headEnd/>
                      <a:tailEnd/>
                    </a:ln>
                  </pic:spPr>
                </pic:pic>
              </a:graphicData>
            </a:graphic>
          </wp:inline>
        </w:drawing>
      </w:r>
      <w:r>
        <w:t>=16</w:t>
      </w:r>
      <w:r>
        <w:t>：</w:t>
      </w:r>
      <w:r>
        <w:rPr>
          <w:u w:val="single"/>
        </w:rPr>
        <w:t xml:space="preserve">　</w:t>
      </w:r>
      <w:r>
        <w:rPr>
          <w:u w:val="single"/>
        </w:rPr>
        <w:t>40</w:t>
      </w:r>
      <w:r>
        <w:rPr>
          <w:u w:val="single"/>
        </w:rPr>
        <w:t xml:space="preserve">　</w:t>
      </w:r>
      <w:r>
        <w:t>=0.4=</w:t>
      </w:r>
      <w:r>
        <w:rPr>
          <w:u w:val="single"/>
        </w:rPr>
        <w:t xml:space="preserve">　</w:t>
      </w:r>
      <w:r>
        <w:rPr>
          <w:u w:val="single"/>
        </w:rPr>
        <w:t>4</w:t>
      </w:r>
      <w:r>
        <w:rPr>
          <w:u w:val="single"/>
        </w:rPr>
        <w:t xml:space="preserve">　</w:t>
      </w:r>
      <w:r>
        <w:t>÷</w:t>
      </w:r>
      <w:r>
        <w:t>10=</w:t>
      </w:r>
      <w:r>
        <w:rPr>
          <w:u w:val="single"/>
        </w:rPr>
        <w:t xml:space="preserve">　</w:t>
      </w:r>
      <w:r>
        <w:rPr>
          <w:u w:val="single"/>
        </w:rPr>
        <w:t>40</w:t>
      </w:r>
      <w:r>
        <w:rPr>
          <w:u w:val="single"/>
        </w:rPr>
        <w:t xml:space="preserve">　</w:t>
      </w:r>
      <w:r>
        <w:t>%</w:t>
      </w:r>
      <w:r>
        <w:t>．</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比与分数、除法的关系．</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综合填空题．</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解答此题的关键是</w:t>
            </w:r>
            <w:r>
              <w:t>0.4</w:t>
            </w:r>
            <w:r>
              <w:t>，把</w:t>
            </w:r>
            <w:r>
              <w:t>0.4</w:t>
            </w:r>
            <w:r>
              <w:t>化成分数并化简是</w:t>
            </w:r>
            <w:r>
              <w:rPr>
                <w:noProof/>
                <w:position w:val="-22"/>
              </w:rPr>
              <w:drawing>
                <wp:inline distT="0" distB="0" distL="0" distR="0">
                  <wp:extent cx="95250" cy="333375"/>
                  <wp:effectExtent l="19050" t="0" r="0" b="0"/>
                  <wp:docPr id="50"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菁优网-jyeoo"/>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r>
              <w:t>；根据比与分数的关系</w:t>
            </w:r>
            <w:r>
              <w:rPr>
                <w:noProof/>
                <w:position w:val="-22"/>
              </w:rPr>
              <w:drawing>
                <wp:inline distT="0" distB="0" distL="0" distR="0">
                  <wp:extent cx="95250" cy="333375"/>
                  <wp:effectExtent l="19050" t="0" r="0" b="0"/>
                  <wp:docPr id="48"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菁优网-jyeoo"/>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r>
              <w:t>=2</w:t>
            </w:r>
            <w:r>
              <w:t>：</w:t>
            </w:r>
            <w:r>
              <w:t>5</w:t>
            </w:r>
            <w:r>
              <w:t>，再根据比的基本性质比的前、后项都乘</w:t>
            </w:r>
            <w:r>
              <w:t>8</w:t>
            </w:r>
            <w:r>
              <w:t>就是</w:t>
            </w:r>
            <w:r>
              <w:t>16</w:t>
            </w:r>
            <w:r>
              <w:t>：</w:t>
            </w:r>
            <w:r>
              <w:t>40</w:t>
            </w:r>
            <w:r>
              <w:t>；根据分数与除法的关系</w:t>
            </w:r>
            <w:r>
              <w:rPr>
                <w:noProof/>
                <w:position w:val="-22"/>
              </w:rPr>
              <w:drawing>
                <wp:inline distT="0" distB="0" distL="0" distR="0">
                  <wp:extent cx="95250" cy="333375"/>
                  <wp:effectExtent l="19050" t="0" r="0" b="0"/>
                  <wp:docPr id="46"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菁优网-jyeoo"/>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r>
              <w:t>=2</w:t>
            </w:r>
            <w:r>
              <w:t>÷</w:t>
            </w:r>
            <w:r>
              <w:t>5</w:t>
            </w:r>
            <w:r>
              <w:t>，再根据商不变的性质被除数、除数都乘</w:t>
            </w:r>
            <w:r>
              <w:t>2</w:t>
            </w:r>
            <w:r>
              <w:t>就是</w:t>
            </w:r>
            <w:r>
              <w:t>4</w:t>
            </w:r>
            <w:r>
              <w:t>÷</w:t>
            </w:r>
            <w:r>
              <w:t>10</w:t>
            </w:r>
            <w:r>
              <w:t>；把</w:t>
            </w:r>
            <w:r>
              <w:t>0.4</w:t>
            </w:r>
            <w:r>
              <w:t>的小数点向右移动两位添上百分号就是</w:t>
            </w:r>
            <w:r>
              <w:t>40%</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w:t>
            </w:r>
            <w:r>
              <w:rPr>
                <w:noProof/>
                <w:position w:val="-22"/>
              </w:rPr>
              <w:drawing>
                <wp:inline distT="0" distB="0" distL="0" distR="0">
                  <wp:extent cx="95250" cy="333375"/>
                  <wp:effectExtent l="19050" t="0" r="0" b="0"/>
                  <wp:docPr id="43"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菁优网-jyeoo"/>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r>
              <w:t>=16</w:t>
            </w:r>
            <w:r>
              <w:t>：</w:t>
            </w:r>
            <w:r>
              <w:t>40=0.4=4</w:t>
            </w:r>
            <w:r>
              <w:t>÷</w:t>
            </w:r>
            <w:r>
              <w:t>10=40%</w:t>
            </w:r>
            <w:r>
              <w:t>．</w:t>
            </w:r>
          </w:p>
          <w:p w:rsidR="001178D9" w:rsidRDefault="001178D9" w:rsidP="000C7B0F">
            <w:pPr>
              <w:pStyle w:val="DefaultParagraph"/>
            </w:pPr>
            <w:r>
              <w:t>故答案为：</w:t>
            </w:r>
            <w:r>
              <w:t>2</w:t>
            </w:r>
            <w:r>
              <w:t>，</w:t>
            </w:r>
            <w:r>
              <w:t>40</w:t>
            </w:r>
            <w:r>
              <w:t>，</w:t>
            </w:r>
            <w:r>
              <w:t>4</w:t>
            </w:r>
            <w:r>
              <w:t>，</w:t>
            </w:r>
            <w:r>
              <w:t>40</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此题主要是考查除法、小数、分数、百分数、比之间的关系及转化．利用它们之间的关系和性质进行转化即可．</w:t>
            </w:r>
          </w:p>
        </w:tc>
      </w:tr>
    </w:tbl>
    <w:p w:rsidR="001178D9" w:rsidRDefault="001178D9" w:rsidP="001178D9">
      <w:pPr>
        <w:pStyle w:val="DefaultParagraph"/>
      </w:pPr>
      <w:r>
        <w:t xml:space="preserve">　</w:t>
      </w:r>
    </w:p>
    <w:p w:rsidR="001178D9" w:rsidRDefault="001178D9" w:rsidP="001178D9">
      <w:pPr>
        <w:pStyle w:val="DefaultParagraph"/>
      </w:pPr>
      <w:r>
        <w:t>4</w:t>
      </w:r>
      <w:r>
        <w:t>．（</w:t>
      </w:r>
      <w:r>
        <w:t>2</w:t>
      </w:r>
      <w:r>
        <w:t>分）（</w:t>
      </w:r>
      <w:r>
        <w:t>2014</w:t>
      </w:r>
      <w:r>
        <w:t>•</w:t>
      </w:r>
      <w:r>
        <w:t>云阳县）甲</w:t>
      </w:r>
      <w:r>
        <w:t>=2</w:t>
      </w:r>
      <w:r>
        <w:rPr>
          <w:sz w:val="24"/>
          <w:szCs w:val="24"/>
          <w:vertAlign w:val="superscript"/>
        </w:rPr>
        <w:t>2</w:t>
      </w:r>
      <w:r>
        <w:t>×</w:t>
      </w:r>
      <w:r>
        <w:t>3</w:t>
      </w:r>
      <w:r>
        <w:t>×</w:t>
      </w:r>
      <w:r>
        <w:t>5</w:t>
      </w:r>
      <w:r>
        <w:t>，乙</w:t>
      </w:r>
      <w:r>
        <w:t>=2</w:t>
      </w:r>
      <w:r>
        <w:t>×</w:t>
      </w:r>
      <w:r>
        <w:t>3</w:t>
      </w:r>
      <w:r>
        <w:rPr>
          <w:sz w:val="24"/>
          <w:szCs w:val="24"/>
          <w:vertAlign w:val="superscript"/>
        </w:rPr>
        <w:t>2</w:t>
      </w:r>
      <w:r>
        <w:t>，甲、乙两数的最大公因数是</w:t>
      </w:r>
      <w:r>
        <w:rPr>
          <w:u w:val="single"/>
        </w:rPr>
        <w:t xml:space="preserve">　</w:t>
      </w:r>
      <w:r>
        <w:rPr>
          <w:u w:val="single"/>
        </w:rPr>
        <w:t>6</w:t>
      </w:r>
      <w:r>
        <w:rPr>
          <w:u w:val="single"/>
        </w:rPr>
        <w:t xml:space="preserve">　</w:t>
      </w:r>
      <w:r>
        <w:t>，最小公倍数是</w:t>
      </w:r>
      <w:r>
        <w:rPr>
          <w:u w:val="single"/>
        </w:rPr>
        <w:t xml:space="preserve">　</w:t>
      </w:r>
      <w:r>
        <w:rPr>
          <w:u w:val="single"/>
        </w:rPr>
        <w:t>180</w:t>
      </w:r>
      <w:r>
        <w:rPr>
          <w:u w:val="single"/>
        </w:rPr>
        <w:t xml:space="preserve">　</w:t>
      </w:r>
      <w:r>
        <w:t>．</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求几个数的最大公因数的方法；求几个数的最小公倍数的方法．</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数的整除．</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利用求几个数的最大公因数的和最小公倍数的方法是：这几个数的公有的质因数的乘积就是这几个数的最大公因数；这几个数的公有的因数和它们独有的质因数的连乘积就是它们的最小公倍数；由此可以解得．</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解：甲</w:t>
            </w:r>
            <w:r>
              <w:t>=2</w:t>
            </w:r>
            <w:r>
              <w:rPr>
                <w:sz w:val="24"/>
                <w:szCs w:val="24"/>
                <w:vertAlign w:val="superscript"/>
              </w:rPr>
              <w:t>2</w:t>
            </w:r>
            <w:r>
              <w:t>×</w:t>
            </w:r>
            <w:r>
              <w:t>3</w:t>
            </w:r>
            <w:r>
              <w:t>×</w:t>
            </w:r>
            <w:r>
              <w:t>5</w:t>
            </w:r>
          </w:p>
          <w:p w:rsidR="001178D9" w:rsidRDefault="001178D9" w:rsidP="000C7B0F">
            <w:pPr>
              <w:pStyle w:val="DefaultParagraph"/>
            </w:pPr>
            <w:r>
              <w:t>乙</w:t>
            </w:r>
            <w:r>
              <w:t>=2</w:t>
            </w:r>
            <w:r>
              <w:t>×</w:t>
            </w:r>
            <w:r>
              <w:t>3</w:t>
            </w:r>
            <w:r>
              <w:rPr>
                <w:sz w:val="24"/>
                <w:szCs w:val="24"/>
                <w:vertAlign w:val="superscript"/>
              </w:rPr>
              <w:t>2</w:t>
            </w:r>
          </w:p>
          <w:p w:rsidR="001178D9" w:rsidRDefault="001178D9" w:rsidP="000C7B0F">
            <w:pPr>
              <w:pStyle w:val="DefaultParagraph"/>
            </w:pPr>
            <w:r>
              <w:t>最大公因数是：</w:t>
            </w:r>
            <w:r>
              <w:t>2</w:t>
            </w:r>
            <w:r>
              <w:t>×</w:t>
            </w:r>
            <w:r>
              <w:t>3=6</w:t>
            </w:r>
          </w:p>
          <w:p w:rsidR="001178D9" w:rsidRDefault="001178D9" w:rsidP="000C7B0F">
            <w:pPr>
              <w:pStyle w:val="DefaultParagraph"/>
            </w:pPr>
            <w:r>
              <w:t>最小公倍数是：</w:t>
            </w:r>
            <w:r>
              <w:t>2</w:t>
            </w:r>
            <w:r>
              <w:t>×</w:t>
            </w:r>
            <w:r>
              <w:t>2</w:t>
            </w:r>
            <w:r>
              <w:t>×</w:t>
            </w:r>
            <w:r>
              <w:t>3</w:t>
            </w:r>
            <w:r>
              <w:t>×</w:t>
            </w:r>
            <w:r>
              <w:t>3</w:t>
            </w:r>
            <w:r>
              <w:t>×</w:t>
            </w:r>
            <w:r>
              <w:t>5=180</w:t>
            </w:r>
          </w:p>
          <w:p w:rsidR="001178D9" w:rsidRDefault="001178D9" w:rsidP="000C7B0F">
            <w:pPr>
              <w:pStyle w:val="DefaultParagraph"/>
            </w:pPr>
            <w:r>
              <w:t>故答案为：</w:t>
            </w:r>
            <w:r>
              <w:t>6</w:t>
            </w:r>
            <w:r>
              <w:t>，</w:t>
            </w:r>
            <w:r>
              <w:t>180</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此题主要考查了求最大公约数和最小公倍数的方法．</w:t>
            </w:r>
          </w:p>
        </w:tc>
      </w:tr>
    </w:tbl>
    <w:p w:rsidR="001178D9" w:rsidRDefault="001178D9" w:rsidP="001178D9">
      <w:pPr>
        <w:pStyle w:val="DefaultParagraph"/>
      </w:pPr>
      <w:r>
        <w:t xml:space="preserve">　</w:t>
      </w:r>
    </w:p>
    <w:p w:rsidR="001178D9" w:rsidRDefault="001178D9" w:rsidP="001178D9">
      <w:pPr>
        <w:pStyle w:val="DefaultParagraph"/>
      </w:pPr>
      <w:r>
        <w:lastRenderedPageBreak/>
        <w:t>5</w:t>
      </w:r>
      <w:r>
        <w:t>．（</w:t>
      </w:r>
      <w:r>
        <w:t>2</w:t>
      </w:r>
      <w:r>
        <w:t>分）（</w:t>
      </w:r>
      <w:r>
        <w:t>2014</w:t>
      </w:r>
      <w:r>
        <w:t>•</w:t>
      </w:r>
      <w:r>
        <w:t>云阳县）一个直角三角形，两个锐角的度数的比是</w:t>
      </w:r>
      <w:r>
        <w:t>2</w:t>
      </w:r>
      <w:r>
        <w:t>：</w:t>
      </w:r>
      <w:r>
        <w:t>3</w:t>
      </w:r>
      <w:r>
        <w:t>，这两个锐角分别是</w:t>
      </w:r>
      <w:r>
        <w:rPr>
          <w:u w:val="single"/>
        </w:rPr>
        <w:t xml:space="preserve">　</w:t>
      </w:r>
      <w:r>
        <w:rPr>
          <w:u w:val="single"/>
        </w:rPr>
        <w:t>36</w:t>
      </w:r>
      <w:r>
        <w:rPr>
          <w:u w:val="single"/>
        </w:rPr>
        <w:t xml:space="preserve">　</w:t>
      </w:r>
      <w:r>
        <w:t>度和</w:t>
      </w:r>
      <w:r>
        <w:rPr>
          <w:u w:val="single"/>
        </w:rPr>
        <w:t xml:space="preserve">　</w:t>
      </w:r>
      <w:r>
        <w:rPr>
          <w:u w:val="single"/>
        </w:rPr>
        <w:t>54</w:t>
      </w:r>
      <w:r>
        <w:rPr>
          <w:u w:val="single"/>
        </w:rPr>
        <w:t xml:space="preserve">　</w:t>
      </w:r>
      <w:r>
        <w:t>度．</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按比例分配应用题．</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压轴题．</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根据直角三角形的性质和三角形内角和是</w:t>
            </w:r>
            <w:r>
              <w:t>180</w:t>
            </w:r>
            <w:r>
              <w:t>°</w:t>
            </w:r>
            <w:r>
              <w:t>可以知道直角三角形的两个锐角度数的和是</w:t>
            </w:r>
            <w:r>
              <w:t>90</w:t>
            </w:r>
            <w:r>
              <w:t>°</w:t>
            </w:r>
            <w:r>
              <w:t>，它们的度数之比是</w:t>
            </w:r>
            <w:r>
              <w:t>2</w:t>
            </w:r>
            <w:r>
              <w:t>：</w:t>
            </w:r>
            <w:r>
              <w:t>3</w:t>
            </w:r>
            <w:r>
              <w:t>，由此可以求出它们的度数．</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解：因为三角形内角和是</w:t>
            </w:r>
            <w:r>
              <w:t>180</w:t>
            </w:r>
            <w:r>
              <w:t>°</w:t>
            </w:r>
            <w:r>
              <w:t>，直角三角形中有一个角是</w:t>
            </w:r>
            <w:r>
              <w:t>90</w:t>
            </w:r>
            <w:r>
              <w:t>°</w:t>
            </w:r>
          </w:p>
          <w:p w:rsidR="001178D9" w:rsidRDefault="001178D9" w:rsidP="000C7B0F">
            <w:pPr>
              <w:pStyle w:val="DefaultParagraph"/>
            </w:pPr>
            <w:r>
              <w:t>所以直角三角形的两个锐角度数的和是</w:t>
            </w:r>
            <w:r>
              <w:t>90</w:t>
            </w:r>
            <w:r>
              <w:t>°</w:t>
            </w:r>
            <w:r>
              <w:t>，</w:t>
            </w:r>
          </w:p>
          <w:p w:rsidR="001178D9" w:rsidRDefault="001178D9" w:rsidP="000C7B0F">
            <w:pPr>
              <w:pStyle w:val="DefaultParagraph"/>
            </w:pPr>
            <w:r>
              <w:t>又</w:t>
            </w:r>
            <w:r>
              <w:t>2+3=5</w:t>
            </w:r>
            <w:r>
              <w:t>，</w:t>
            </w:r>
          </w:p>
          <w:p w:rsidR="001178D9" w:rsidRDefault="001178D9" w:rsidP="000C7B0F">
            <w:pPr>
              <w:pStyle w:val="DefaultParagraph"/>
            </w:pPr>
            <w:r>
              <w:t>所以这两个锐角分别为：</w:t>
            </w:r>
            <w:r>
              <w:t>90</w:t>
            </w:r>
            <w:r>
              <w:t>°×</w:t>
            </w:r>
            <w:r>
              <w:rPr>
                <w:noProof/>
                <w:position w:val="-22"/>
              </w:rPr>
              <w:drawing>
                <wp:inline distT="0" distB="0" distL="0" distR="0">
                  <wp:extent cx="95250" cy="333375"/>
                  <wp:effectExtent l="19050" t="0" r="0" b="0"/>
                  <wp:docPr id="42"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菁优网-jyeoo"/>
                          <pic:cNvPicPr>
                            <a:picLocks noChangeAspect="1" noChangeArrowheads="1"/>
                          </pic:cNvPicPr>
                        </pic:nvPicPr>
                        <pic:blipFill>
                          <a:blip r:embed="rId64"/>
                          <a:srcRect/>
                          <a:stretch>
                            <a:fillRect/>
                          </a:stretch>
                        </pic:blipFill>
                        <pic:spPr bwMode="auto">
                          <a:xfrm>
                            <a:off x="0" y="0"/>
                            <a:ext cx="95250" cy="333375"/>
                          </a:xfrm>
                          <a:prstGeom prst="rect">
                            <a:avLst/>
                          </a:prstGeom>
                          <a:noFill/>
                          <a:ln w="9525">
                            <a:noFill/>
                            <a:miter lim="800000"/>
                            <a:headEnd/>
                            <a:tailEnd/>
                          </a:ln>
                        </pic:spPr>
                      </pic:pic>
                    </a:graphicData>
                  </a:graphic>
                </wp:inline>
              </w:drawing>
            </w:r>
            <w:r>
              <w:t>=36</w:t>
            </w:r>
            <w:r>
              <w:t>°</w:t>
            </w:r>
            <w:r>
              <w:t>；</w:t>
            </w:r>
            <w:r>
              <w:t>90</w:t>
            </w:r>
            <w:r>
              <w:t>°×</w:t>
            </w:r>
            <w:r>
              <w:rPr>
                <w:noProof/>
                <w:position w:val="-22"/>
              </w:rPr>
              <w:drawing>
                <wp:inline distT="0" distB="0" distL="0" distR="0">
                  <wp:extent cx="95250" cy="333375"/>
                  <wp:effectExtent l="19050" t="0" r="0" b="0"/>
                  <wp:docPr id="40"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菁优网-jyeoo"/>
                          <pic:cNvPicPr>
                            <a:picLocks noChangeAspect="1" noChangeArrowheads="1"/>
                          </pic:cNvPicPr>
                        </pic:nvPicPr>
                        <pic:blipFill>
                          <a:blip r:embed="rId65"/>
                          <a:srcRect/>
                          <a:stretch>
                            <a:fillRect/>
                          </a:stretch>
                        </pic:blipFill>
                        <pic:spPr bwMode="auto">
                          <a:xfrm>
                            <a:off x="0" y="0"/>
                            <a:ext cx="95250" cy="333375"/>
                          </a:xfrm>
                          <a:prstGeom prst="rect">
                            <a:avLst/>
                          </a:prstGeom>
                          <a:noFill/>
                          <a:ln w="9525">
                            <a:noFill/>
                            <a:miter lim="800000"/>
                            <a:headEnd/>
                            <a:tailEnd/>
                          </a:ln>
                        </pic:spPr>
                      </pic:pic>
                    </a:graphicData>
                  </a:graphic>
                </wp:inline>
              </w:drawing>
            </w:r>
            <w:r>
              <w:t>=54</w:t>
            </w:r>
            <w:r>
              <w:t>°</w:t>
            </w:r>
            <w:r>
              <w:t>，</w:t>
            </w:r>
          </w:p>
          <w:p w:rsidR="001178D9" w:rsidRDefault="001178D9" w:rsidP="000C7B0F">
            <w:pPr>
              <w:pStyle w:val="DefaultParagraph"/>
            </w:pPr>
            <w:r>
              <w:t>答：这个三角形两个锐角的度数分别是</w:t>
            </w:r>
            <w:r>
              <w:t xml:space="preserve"> 36</w:t>
            </w:r>
            <w:r>
              <w:t>°</w:t>
            </w:r>
            <w:r>
              <w:t>；</w:t>
            </w:r>
            <w:r>
              <w:t>54</w:t>
            </w:r>
            <w:r>
              <w:t>°</w:t>
            </w:r>
            <w:r>
              <w:t>．</w:t>
            </w:r>
          </w:p>
          <w:p w:rsidR="001178D9" w:rsidRDefault="001178D9" w:rsidP="000C7B0F">
            <w:pPr>
              <w:pStyle w:val="DefaultParagraph"/>
            </w:pPr>
            <w:r>
              <w:t>故答案为：</w:t>
            </w:r>
            <w:r>
              <w:t>36</w:t>
            </w:r>
            <w:r>
              <w:t>，</w:t>
            </w:r>
            <w:r>
              <w:t>54</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此题主要考查按比例分配应用题的特点：已知两个数的比（三个数的比），两个数的和（三个数的和），求这两个数（三个数），用按比例分配解答．</w:t>
            </w:r>
          </w:p>
        </w:tc>
      </w:tr>
    </w:tbl>
    <w:p w:rsidR="001178D9" w:rsidRDefault="001178D9" w:rsidP="001178D9">
      <w:pPr>
        <w:pStyle w:val="DefaultParagraph"/>
      </w:pPr>
      <w:r>
        <w:t xml:space="preserve">　</w:t>
      </w:r>
    </w:p>
    <w:p w:rsidR="001178D9" w:rsidRDefault="001178D9" w:rsidP="001178D9">
      <w:pPr>
        <w:pStyle w:val="DefaultParagraph"/>
      </w:pPr>
      <w:r>
        <w:t>6</w:t>
      </w:r>
      <w:r>
        <w:t>．（</w:t>
      </w:r>
      <w:r>
        <w:t>1</w:t>
      </w:r>
      <w:r>
        <w:t>分）（</w:t>
      </w:r>
      <w:r>
        <w:t>2014</w:t>
      </w:r>
      <w:r>
        <w:t>•</w:t>
      </w:r>
      <w:r>
        <w:t>云阳县）我们所穿的尺码通常用</w:t>
      </w:r>
      <w:r>
        <w:t>”</w:t>
      </w:r>
      <w:r>
        <w:t>码</w:t>
      </w:r>
      <w:r>
        <w:t>“</w:t>
      </w:r>
      <w:r>
        <w:t>或</w:t>
      </w:r>
      <w:r>
        <w:t>”</w:t>
      </w:r>
      <w:r>
        <w:t>厘米</w:t>
      </w:r>
      <w:r>
        <w:t>“</w:t>
      </w:r>
      <w:r>
        <w:t>作单位，它们之间的换算关系是</w:t>
      </w:r>
      <w:r>
        <w:t>b=2a</w:t>
      </w:r>
      <w:r>
        <w:t>﹣</w:t>
      </w:r>
      <w:r>
        <w:t>10</w:t>
      </w:r>
      <w:r>
        <w:t>（</w:t>
      </w:r>
      <w:r>
        <w:t>b</w:t>
      </w:r>
      <w:r>
        <w:t>表示尺码数，</w:t>
      </w:r>
      <w:r>
        <w:t>a</w:t>
      </w:r>
      <w:r>
        <w:t>表示厘米数）．那么</w:t>
      </w:r>
      <w:r>
        <w:t>25</w:t>
      </w:r>
      <w:r>
        <w:t>厘米的鞋子用</w:t>
      </w:r>
      <w:r>
        <w:t>”</w:t>
      </w:r>
      <w:r>
        <w:t>码</w:t>
      </w:r>
      <w:r>
        <w:t>“</w:t>
      </w:r>
      <w:r>
        <w:t>作单位就是</w:t>
      </w:r>
      <w:r>
        <w:rPr>
          <w:u w:val="single"/>
        </w:rPr>
        <w:t xml:space="preserve">　</w:t>
      </w:r>
      <w:r>
        <w:rPr>
          <w:u w:val="single"/>
        </w:rPr>
        <w:t>40</w:t>
      </w:r>
      <w:r>
        <w:rPr>
          <w:u w:val="single"/>
        </w:rPr>
        <w:t xml:space="preserve">　</w:t>
      </w:r>
      <w:r>
        <w:t>码．</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含字母式子的求值．</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计算题．</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根据</w:t>
            </w:r>
            <w:r>
              <w:t>“</w:t>
            </w:r>
            <w:r>
              <w:t>码</w:t>
            </w:r>
            <w:r>
              <w:t>”</w:t>
            </w:r>
            <w:r>
              <w:t>和</w:t>
            </w:r>
            <w:r>
              <w:t>“</w:t>
            </w:r>
            <w:r>
              <w:t>厘米</w:t>
            </w:r>
            <w:r>
              <w:t>”</w:t>
            </w:r>
            <w:r>
              <w:t>之间的换算关系</w:t>
            </w:r>
            <w:r>
              <w:t>b=2a</w:t>
            </w:r>
            <w:r>
              <w:t>﹣</w:t>
            </w:r>
            <w:r>
              <w:t>10</w:t>
            </w:r>
            <w:r>
              <w:t>，把</w:t>
            </w:r>
            <w:r>
              <w:t>a=25</w:t>
            </w:r>
            <w:r>
              <w:t>厘米代入式子，求得</w:t>
            </w:r>
            <w:r>
              <w:t>b</w:t>
            </w:r>
            <w:r>
              <w:t>的值也就是</w:t>
            </w:r>
            <w:r>
              <w:t>“</w:t>
            </w:r>
            <w:r>
              <w:t>码</w:t>
            </w:r>
            <w:r>
              <w:t>”</w:t>
            </w:r>
            <w:r>
              <w:t>数．</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解：当</w:t>
            </w:r>
            <w:r>
              <w:t>a=25</w:t>
            </w:r>
            <w:r>
              <w:t>厘米时，</w:t>
            </w:r>
          </w:p>
          <w:p w:rsidR="001178D9" w:rsidRDefault="001178D9" w:rsidP="000C7B0F">
            <w:pPr>
              <w:pStyle w:val="DefaultParagraph"/>
            </w:pPr>
            <w:r>
              <w:t>b=2a</w:t>
            </w:r>
            <w:r>
              <w:t>﹣</w:t>
            </w:r>
            <w:r>
              <w:t>10</w:t>
            </w:r>
            <w:r>
              <w:t>，</w:t>
            </w:r>
          </w:p>
          <w:p w:rsidR="001178D9" w:rsidRDefault="001178D9" w:rsidP="000C7B0F">
            <w:pPr>
              <w:pStyle w:val="DefaultParagraph"/>
            </w:pPr>
            <w:r>
              <w:t>=2</w:t>
            </w:r>
            <w:r>
              <w:t>×</w:t>
            </w:r>
            <w:r>
              <w:t>25</w:t>
            </w:r>
            <w:r>
              <w:t>﹣</w:t>
            </w:r>
            <w:r>
              <w:t>10</w:t>
            </w:r>
            <w:r>
              <w:t>，</w:t>
            </w:r>
          </w:p>
          <w:p w:rsidR="001178D9" w:rsidRDefault="001178D9" w:rsidP="000C7B0F">
            <w:pPr>
              <w:pStyle w:val="DefaultParagraph"/>
            </w:pPr>
            <w:r>
              <w:t>=40</w:t>
            </w:r>
            <w:r>
              <w:t>；</w:t>
            </w:r>
          </w:p>
          <w:p w:rsidR="001178D9" w:rsidRDefault="001178D9" w:rsidP="000C7B0F">
            <w:pPr>
              <w:pStyle w:val="DefaultParagraph"/>
            </w:pPr>
            <w:r>
              <w:t>答：</w:t>
            </w:r>
            <w:r>
              <w:t>25</w:t>
            </w:r>
            <w:r>
              <w:t>厘米的鞋子用</w:t>
            </w:r>
            <w:r>
              <w:t>”</w:t>
            </w:r>
            <w:r>
              <w:t>码</w:t>
            </w:r>
            <w:r>
              <w:t>“</w:t>
            </w:r>
            <w:r>
              <w:t>作单位就是</w:t>
            </w:r>
            <w:r>
              <w:t>40</w:t>
            </w:r>
            <w:r>
              <w:t>码．</w:t>
            </w:r>
          </w:p>
          <w:p w:rsidR="001178D9" w:rsidRDefault="001178D9" w:rsidP="000C7B0F">
            <w:pPr>
              <w:pStyle w:val="DefaultParagraph"/>
            </w:pPr>
            <w:r>
              <w:t>故答案为：</w:t>
            </w:r>
            <w:r>
              <w:t>40</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此题考查含字母的式子求值，把字母表示的数值代入式子，进而求得式子的数值即可．</w:t>
            </w:r>
          </w:p>
        </w:tc>
      </w:tr>
    </w:tbl>
    <w:p w:rsidR="001178D9" w:rsidRDefault="001178D9" w:rsidP="001178D9">
      <w:pPr>
        <w:pStyle w:val="DefaultParagraph"/>
      </w:pPr>
      <w:r>
        <w:t xml:space="preserve">　</w:t>
      </w:r>
    </w:p>
    <w:p w:rsidR="001178D9" w:rsidRDefault="001178D9" w:rsidP="001178D9">
      <w:pPr>
        <w:pStyle w:val="DefaultParagraph"/>
      </w:pPr>
      <w:r>
        <w:t>7</w:t>
      </w:r>
      <w:r>
        <w:t>．（</w:t>
      </w:r>
      <w:r>
        <w:t>2</w:t>
      </w:r>
      <w:r>
        <w:t>分）（</w:t>
      </w:r>
      <w:r>
        <w:t>2014</w:t>
      </w:r>
      <w:r>
        <w:t>•</w:t>
      </w:r>
      <w:r>
        <w:t>云阳县）体育锻炼标准规定：</w:t>
      </w:r>
      <w:r>
        <w:t>13</w:t>
      </w:r>
      <w:r>
        <w:t>岁男生每分钟做</w:t>
      </w:r>
      <w:r>
        <w:t>22</w:t>
      </w:r>
      <w:r>
        <w:t>个仰卧起坐为达标，如果超过标准的个数用正数表示，某位男同学的成绩记作</w:t>
      </w:r>
      <w:r>
        <w:t>+3</w:t>
      </w:r>
      <w:r>
        <w:t>，表示他每分钟做了</w:t>
      </w:r>
      <w:r>
        <w:rPr>
          <w:u w:val="single"/>
        </w:rPr>
        <w:t xml:space="preserve">　</w:t>
      </w:r>
      <w:r>
        <w:rPr>
          <w:u w:val="single"/>
        </w:rPr>
        <w:t>25</w:t>
      </w:r>
      <w:r>
        <w:rPr>
          <w:u w:val="single"/>
        </w:rPr>
        <w:t xml:space="preserve">　</w:t>
      </w:r>
      <w:r>
        <w:t>个仰卧起坐，其余</w:t>
      </w:r>
      <w:r>
        <w:t>5</w:t>
      </w:r>
      <w:r>
        <w:t>位男同学的成绩分别记录为：</w:t>
      </w:r>
      <w:r>
        <w:t>+4</w:t>
      </w:r>
      <w:r>
        <w:t>，﹣</w:t>
      </w:r>
      <w:r>
        <w:t>2</w:t>
      </w:r>
      <w:r>
        <w:t>，</w:t>
      </w:r>
      <w:r>
        <w:t>0</w:t>
      </w:r>
      <w:r>
        <w:t>，</w:t>
      </w:r>
      <w:r>
        <w:t>+1</w:t>
      </w:r>
      <w:r>
        <w:t>，﹣</w:t>
      </w:r>
      <w:r>
        <w:t>1</w:t>
      </w:r>
      <w:r>
        <w:t>，这</w:t>
      </w:r>
      <w:r>
        <w:t>5</w:t>
      </w:r>
      <w:r>
        <w:t>位同学的达标率为</w:t>
      </w:r>
      <w:r>
        <w:rPr>
          <w:u w:val="single"/>
        </w:rPr>
        <w:t xml:space="preserve">　</w:t>
      </w:r>
      <w:r>
        <w:rPr>
          <w:u w:val="single"/>
        </w:rPr>
        <w:t>60</w:t>
      </w:r>
      <w:r>
        <w:rPr>
          <w:u w:val="single"/>
        </w:rPr>
        <w:t xml:space="preserve">　</w:t>
      </w:r>
      <w:r>
        <w:t>%</w:t>
      </w:r>
      <w:r>
        <w:t>．</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百分率应用题；负数的意义及其应用．</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分数百分数应用题．</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由题意可知，</w:t>
            </w:r>
            <w:r>
              <w:t>13</w:t>
            </w:r>
            <w:r>
              <w:t>岁男生每分钟做</w:t>
            </w:r>
            <w:r>
              <w:t>22</w:t>
            </w:r>
            <w:r>
              <w:t>个仰卧起坐为达标，所以</w:t>
            </w:r>
            <w:r>
              <w:t>+3</w:t>
            </w:r>
            <w:r>
              <w:t>表示这个学生可以做</w:t>
            </w:r>
            <w:r>
              <w:t>25</w:t>
            </w:r>
            <w:r>
              <w:t>个，</w:t>
            </w:r>
            <w:r>
              <w:t>+4</w:t>
            </w:r>
            <w:r>
              <w:t>表示做了</w:t>
            </w:r>
            <w:r>
              <w:t>26</w:t>
            </w:r>
            <w:r>
              <w:t>个，﹣</w:t>
            </w:r>
            <w:r>
              <w:t>2</w:t>
            </w:r>
            <w:r>
              <w:t>表示是</w:t>
            </w:r>
            <w:r>
              <w:t>20</w:t>
            </w:r>
            <w:r>
              <w:t>个，</w:t>
            </w:r>
            <w:r>
              <w:t>0</w:t>
            </w:r>
            <w:r>
              <w:t>表示是</w:t>
            </w:r>
            <w:r>
              <w:t>22</w:t>
            </w:r>
            <w:r>
              <w:t>个，</w:t>
            </w:r>
            <w:r>
              <w:t>+1</w:t>
            </w:r>
            <w:r>
              <w:t>表示学生做了</w:t>
            </w:r>
            <w:r>
              <w:t>23</w:t>
            </w:r>
            <w:r>
              <w:t>个，﹣</w:t>
            </w:r>
            <w:r>
              <w:t>1</w:t>
            </w:r>
            <w:r>
              <w:t>表示做了</w:t>
            </w:r>
            <w:r>
              <w:t>21</w:t>
            </w:r>
            <w:r>
              <w:t>个．这</w:t>
            </w:r>
            <w:r>
              <w:t>5</w:t>
            </w:r>
            <w:r>
              <w:t>位同学有</w:t>
            </w:r>
            <w:r>
              <w:t>3</w:t>
            </w:r>
            <w:r>
              <w:t>位同学达标，然后运用达标的人数除以总人</w:t>
            </w:r>
            <w:r>
              <w:lastRenderedPageBreak/>
              <w:t>数即可求出达标率．</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lastRenderedPageBreak/>
              <w:t>解答：</w:t>
            </w:r>
          </w:p>
        </w:tc>
        <w:tc>
          <w:tcPr>
            <w:tcW w:w="4650" w:type="pct"/>
          </w:tcPr>
          <w:p w:rsidR="001178D9" w:rsidRDefault="001178D9" w:rsidP="000C7B0F">
            <w:pPr>
              <w:pStyle w:val="DefaultParagraph"/>
            </w:pPr>
            <w:r>
              <w:t>解：</w:t>
            </w:r>
            <w:r>
              <w:t>22+3=25</w:t>
            </w:r>
            <w:r>
              <w:t>（个）</w:t>
            </w:r>
          </w:p>
          <w:p w:rsidR="001178D9" w:rsidRDefault="001178D9" w:rsidP="000C7B0F">
            <w:pPr>
              <w:pStyle w:val="DefaultParagraph"/>
            </w:pPr>
            <w:r>
              <w:t>3</w:t>
            </w:r>
            <w:r>
              <w:t>÷</w:t>
            </w:r>
            <w:r>
              <w:t>5</w:t>
            </w:r>
            <w:r>
              <w:t>×</w:t>
            </w:r>
            <w:r>
              <w:t>100%=60%</w:t>
            </w:r>
          </w:p>
          <w:p w:rsidR="001178D9" w:rsidRDefault="001178D9" w:rsidP="000C7B0F">
            <w:pPr>
              <w:pStyle w:val="DefaultParagraph"/>
            </w:pPr>
            <w:r>
              <w:t>答：他每分钟做了</w:t>
            </w:r>
            <w:r>
              <w:t>25</w:t>
            </w:r>
            <w:r>
              <w:t>个仰卧起坐，达标率是</w:t>
            </w:r>
            <w:r>
              <w:t>60%</w:t>
            </w:r>
            <w:r>
              <w:t>．</w:t>
            </w:r>
          </w:p>
          <w:p w:rsidR="001178D9" w:rsidRDefault="001178D9" w:rsidP="000C7B0F">
            <w:pPr>
              <w:pStyle w:val="DefaultParagraph"/>
            </w:pPr>
            <w:r>
              <w:t>故答案为：</w:t>
            </w:r>
            <w:r>
              <w:t>25</w:t>
            </w:r>
            <w:r>
              <w:t>，</w:t>
            </w:r>
            <w:r>
              <w:t>60</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本题关键理解达标率及达标的人数，然后运用达标人数、总人数、达标率之间的故选进行解答即可．</w:t>
            </w:r>
          </w:p>
        </w:tc>
      </w:tr>
    </w:tbl>
    <w:p w:rsidR="001178D9" w:rsidRDefault="001178D9" w:rsidP="001178D9">
      <w:pPr>
        <w:pStyle w:val="DefaultParagraph"/>
      </w:pPr>
      <w:r>
        <w:t xml:space="preserve">　</w:t>
      </w:r>
    </w:p>
    <w:p w:rsidR="001178D9" w:rsidRDefault="001178D9" w:rsidP="001178D9">
      <w:pPr>
        <w:pStyle w:val="DefaultParagraph"/>
      </w:pPr>
      <w:r>
        <w:t>8</w:t>
      </w:r>
      <w:r>
        <w:t>．（</w:t>
      </w:r>
      <w:r>
        <w:t>2</w:t>
      </w:r>
      <w:r>
        <w:t>分）（</w:t>
      </w:r>
      <w:r>
        <w:t>2014</w:t>
      </w:r>
      <w:r>
        <w:t>•</w:t>
      </w:r>
      <w:r>
        <w:t>云阳县）小红从家去</w:t>
      </w:r>
      <w:r>
        <w:t>4km</w:t>
      </w:r>
      <w:r>
        <w:t>的图书馆看书，从统计图可以看出，她在图书馆看书用去</w:t>
      </w:r>
      <w:r>
        <w:rPr>
          <w:u w:val="single"/>
        </w:rPr>
        <w:t xml:space="preserve">　</w:t>
      </w:r>
      <w:r>
        <w:rPr>
          <w:u w:val="single"/>
        </w:rPr>
        <w:t>70</w:t>
      </w:r>
      <w:r>
        <w:rPr>
          <w:u w:val="single"/>
        </w:rPr>
        <w:t xml:space="preserve">　</w:t>
      </w:r>
      <w:r>
        <w:t>分，去时的速度是每时</w:t>
      </w:r>
      <w:r>
        <w:rPr>
          <w:u w:val="single"/>
        </w:rPr>
        <w:t xml:space="preserve">　</w:t>
      </w:r>
      <w:r>
        <w:rPr>
          <w:u w:val="single"/>
        </w:rPr>
        <w:t>8</w:t>
      </w:r>
      <w:r>
        <w:rPr>
          <w:u w:val="single"/>
        </w:rPr>
        <w:t xml:space="preserve">　</w:t>
      </w:r>
      <w:r>
        <w:t>km</w:t>
      </w:r>
      <w:r>
        <w:t>．</w:t>
      </w:r>
    </w:p>
    <w:p w:rsidR="001178D9" w:rsidRDefault="001178D9" w:rsidP="001178D9">
      <w:pPr>
        <w:pStyle w:val="DefaultParagraph"/>
      </w:pPr>
      <w:r>
        <w:rPr>
          <w:noProof/>
        </w:rPr>
        <w:drawing>
          <wp:inline distT="0" distB="0" distL="0" distR="0">
            <wp:extent cx="3133725" cy="1562100"/>
            <wp:effectExtent l="19050" t="0" r="9525" b="0"/>
            <wp:docPr id="3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66"/>
                    <a:srcRect/>
                    <a:stretch>
                      <a:fillRect/>
                    </a:stretch>
                  </pic:blipFill>
                  <pic:spPr bwMode="auto">
                    <a:xfrm>
                      <a:off x="0" y="0"/>
                      <a:ext cx="3133725" cy="1562100"/>
                    </a:xfrm>
                    <a:prstGeom prst="rect">
                      <a:avLst/>
                    </a:prstGeom>
                    <a:noFill/>
                    <a:ln w="9525">
                      <a:noFill/>
                      <a:miter lim="800000"/>
                      <a:headEnd/>
                      <a:tailEnd/>
                    </a:ln>
                  </pic:spPr>
                </pic:pic>
              </a:graphicData>
            </a:graphic>
          </wp:inline>
        </w:drawing>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单式折线统计图．</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统计数据的计算与应用．</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w:t>
            </w:r>
            <w:r>
              <w:t>1</w:t>
            </w:r>
            <w:r>
              <w:t>）由统计图的水平线的起止时间相减即可得到在图书馆看书的时间．</w:t>
            </w:r>
          </w:p>
          <w:p w:rsidR="001178D9" w:rsidRDefault="001178D9" w:rsidP="000C7B0F">
            <w:pPr>
              <w:pStyle w:val="DefaultParagraph"/>
            </w:pPr>
            <w:r>
              <w:t>（</w:t>
            </w:r>
            <w:r>
              <w:t>2</w:t>
            </w:r>
            <w:r>
              <w:t>）运用路程</w:t>
            </w:r>
            <w:r>
              <w:t>4</w:t>
            </w:r>
            <w:r>
              <w:t>千米除以时间（</w:t>
            </w:r>
            <w:r>
              <w:t>30</w:t>
            </w:r>
            <w:r>
              <w:t>分钟</w:t>
            </w:r>
            <w:r>
              <w:t>=0.5</w:t>
            </w:r>
            <w:r>
              <w:t>小时）等于速度即可进行计算．</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w:t>
            </w:r>
            <w:r>
              <w:t>1</w:t>
            </w:r>
            <w:r>
              <w:t>）在图书馆看书的时间：</w:t>
            </w:r>
          </w:p>
          <w:p w:rsidR="001178D9" w:rsidRDefault="001178D9" w:rsidP="000C7B0F">
            <w:pPr>
              <w:pStyle w:val="DefaultParagraph"/>
            </w:pPr>
            <w:r>
              <w:t>100</w:t>
            </w:r>
            <w:r>
              <w:t>﹣</w:t>
            </w:r>
            <w:r>
              <w:t>30=70</w:t>
            </w:r>
            <w:r>
              <w:t>（分钟）</w:t>
            </w:r>
          </w:p>
          <w:p w:rsidR="001178D9" w:rsidRDefault="001178D9" w:rsidP="000C7B0F">
            <w:pPr>
              <w:pStyle w:val="DefaultParagraph"/>
            </w:pPr>
            <w:r>
              <w:t>答：她在图书馆看书用去</w:t>
            </w:r>
            <w:r>
              <w:t>70</w:t>
            </w:r>
            <w:r>
              <w:t>分．</w:t>
            </w:r>
          </w:p>
          <w:p w:rsidR="001178D9" w:rsidRDefault="001178D9" w:rsidP="000C7B0F">
            <w:pPr>
              <w:pStyle w:val="DefaultParagraph"/>
            </w:pPr>
            <w:r>
              <w:t>（</w:t>
            </w:r>
            <w:r>
              <w:t>2</w:t>
            </w:r>
            <w:r>
              <w:t>）去时的速度是：</w:t>
            </w:r>
          </w:p>
          <w:p w:rsidR="001178D9" w:rsidRDefault="001178D9" w:rsidP="000C7B0F">
            <w:pPr>
              <w:pStyle w:val="DefaultParagraph"/>
            </w:pPr>
            <w:r>
              <w:t>4</w:t>
            </w:r>
            <w:r>
              <w:t>÷</w:t>
            </w:r>
            <w:r>
              <w:t>（</w:t>
            </w:r>
            <w:r>
              <w:t>30</w:t>
            </w:r>
            <w:r>
              <w:t>÷</w:t>
            </w:r>
            <w:r>
              <w:t>60</w:t>
            </w:r>
            <w:r>
              <w:t>）</w:t>
            </w:r>
          </w:p>
          <w:p w:rsidR="001178D9" w:rsidRDefault="001178D9" w:rsidP="000C7B0F">
            <w:pPr>
              <w:pStyle w:val="DefaultParagraph"/>
            </w:pPr>
            <w:r>
              <w:t>=8</w:t>
            </w:r>
            <w:r>
              <w:t>（千米）</w:t>
            </w:r>
          </w:p>
          <w:p w:rsidR="001178D9" w:rsidRDefault="001178D9" w:rsidP="000C7B0F">
            <w:pPr>
              <w:pStyle w:val="DefaultParagraph"/>
            </w:pPr>
            <w:r>
              <w:t>答：去时的速度是每时</w:t>
            </w:r>
            <w:r>
              <w:t>8km</w:t>
            </w:r>
            <w:r>
              <w:t>．</w:t>
            </w:r>
          </w:p>
          <w:p w:rsidR="001178D9" w:rsidRDefault="001178D9" w:rsidP="000C7B0F">
            <w:pPr>
              <w:pStyle w:val="DefaultParagraph"/>
            </w:pPr>
            <w:r>
              <w:t>故答案为：</w:t>
            </w:r>
            <w:r>
              <w:t>70</w:t>
            </w:r>
            <w:r>
              <w:t>，</w:t>
            </w:r>
            <w:r>
              <w:t>8</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此题首先根据问题从图中找出所需要的信息，然后根据数量关系式：路程</w:t>
            </w:r>
            <w:r>
              <w:t>÷</w:t>
            </w:r>
            <w:r>
              <w:t>时间</w:t>
            </w:r>
            <w:r>
              <w:t>=</w:t>
            </w:r>
            <w:r>
              <w:t>速度即可作出解答．</w:t>
            </w:r>
          </w:p>
        </w:tc>
      </w:tr>
    </w:tbl>
    <w:p w:rsidR="001178D9" w:rsidRDefault="001178D9" w:rsidP="001178D9">
      <w:pPr>
        <w:pStyle w:val="DefaultParagraph"/>
      </w:pPr>
      <w:r>
        <w:t xml:space="preserve">　</w:t>
      </w:r>
    </w:p>
    <w:p w:rsidR="001178D9" w:rsidRDefault="001178D9" w:rsidP="001178D9">
      <w:pPr>
        <w:pStyle w:val="DefaultParagraph"/>
      </w:pPr>
      <w:r>
        <w:t>9</w:t>
      </w:r>
      <w:r>
        <w:t>．（</w:t>
      </w:r>
      <w:r>
        <w:t>1</w:t>
      </w:r>
      <w:r>
        <w:t>分）（</w:t>
      </w:r>
      <w:r>
        <w:t>2014</w:t>
      </w:r>
      <w:r>
        <w:t>•</w:t>
      </w:r>
      <w:r>
        <w:t>云阳县）在比例尺</w:t>
      </w:r>
      <w:r>
        <w:t>1</w:t>
      </w:r>
      <w:r>
        <w:t>：</w:t>
      </w:r>
      <w:r>
        <w:t>3000000</w:t>
      </w:r>
      <w:r>
        <w:t>的地图上，甲、乙两地的距离是</w:t>
      </w:r>
      <w:r>
        <w:t>8cm</w:t>
      </w:r>
      <w:r>
        <w:t>，一辆客车和一辆货车同时从两地相对开出，经过</w:t>
      </w:r>
      <w:r>
        <w:t>3</w:t>
      </w:r>
      <w:r>
        <w:t>小时相遇，客车每小时行</w:t>
      </w:r>
      <w:r>
        <w:t>44km</w:t>
      </w:r>
      <w:r>
        <w:t>，货车每小时行</w:t>
      </w:r>
      <w:r>
        <w:rPr>
          <w:u w:val="single"/>
        </w:rPr>
        <w:t xml:space="preserve">　</w:t>
      </w:r>
      <w:r>
        <w:rPr>
          <w:u w:val="single"/>
        </w:rPr>
        <w:t>36</w:t>
      </w:r>
      <w:r>
        <w:rPr>
          <w:u w:val="single"/>
        </w:rPr>
        <w:t xml:space="preserve">　</w:t>
      </w:r>
      <w:r>
        <w:t>km</w:t>
      </w:r>
      <w:r>
        <w:t>．</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图上距离与实际距离的换算（比例尺的应用）；简单的行程问题．</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比和比例应用题；行程问题．</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首先根据比例尺和图上距离求出甲乙两地之间的实际距离，再根据路程</w:t>
            </w:r>
            <w:r>
              <w:t>÷</w:t>
            </w:r>
            <w:r>
              <w:t>相遇时间</w:t>
            </w:r>
            <w:r>
              <w:t>=</w:t>
            </w:r>
            <w:r>
              <w:t>速度和，求出客货车的速度，用速度和减去客车的速度即可．</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解：比例尺</w:t>
            </w:r>
            <w:r>
              <w:t>1</w:t>
            </w:r>
            <w:r>
              <w:t>：</w:t>
            </w:r>
            <w:r>
              <w:t>3000000</w:t>
            </w:r>
            <w:r>
              <w:t>表示图上</w:t>
            </w:r>
            <w:r>
              <w:t>1</w:t>
            </w:r>
            <w:r>
              <w:t>厘米代表实际距离</w:t>
            </w:r>
            <w:r>
              <w:t>30</w:t>
            </w:r>
            <w:r>
              <w:t>千米，</w:t>
            </w:r>
          </w:p>
          <w:p w:rsidR="001178D9" w:rsidRDefault="001178D9" w:rsidP="000C7B0F">
            <w:pPr>
              <w:pStyle w:val="DefaultParagraph"/>
            </w:pPr>
            <w:r>
              <w:lastRenderedPageBreak/>
              <w:t>30</w:t>
            </w:r>
            <w:r>
              <w:t>×</w:t>
            </w:r>
            <w:r>
              <w:t>8=240</w:t>
            </w:r>
            <w:r>
              <w:t>（千米）</w:t>
            </w:r>
          </w:p>
          <w:p w:rsidR="001178D9" w:rsidRDefault="001178D9" w:rsidP="000C7B0F">
            <w:pPr>
              <w:pStyle w:val="DefaultParagraph"/>
            </w:pPr>
            <w:r>
              <w:t>240</w:t>
            </w:r>
            <w:r>
              <w:t>÷</w:t>
            </w:r>
            <w:r>
              <w:t>3</w:t>
            </w:r>
            <w:r>
              <w:t>﹣</w:t>
            </w:r>
            <w:r>
              <w:t>44</w:t>
            </w:r>
          </w:p>
          <w:p w:rsidR="001178D9" w:rsidRDefault="001178D9" w:rsidP="000C7B0F">
            <w:pPr>
              <w:pStyle w:val="DefaultParagraph"/>
            </w:pPr>
            <w:r>
              <w:t>=800</w:t>
            </w:r>
            <w:r>
              <w:t>﹣</w:t>
            </w:r>
            <w:r>
              <w:t>44</w:t>
            </w:r>
          </w:p>
          <w:p w:rsidR="001178D9" w:rsidRDefault="001178D9" w:rsidP="000C7B0F">
            <w:pPr>
              <w:pStyle w:val="DefaultParagraph"/>
            </w:pPr>
            <w:r>
              <w:t>=36</w:t>
            </w:r>
            <w:r>
              <w:t>（千米）</w:t>
            </w:r>
          </w:p>
          <w:p w:rsidR="001178D9" w:rsidRDefault="001178D9" w:rsidP="000C7B0F">
            <w:pPr>
              <w:pStyle w:val="DefaultParagraph"/>
            </w:pPr>
            <w:r>
              <w:t>答：这辆货车每小时行</w:t>
            </w:r>
            <w:r>
              <w:t>36</w:t>
            </w:r>
            <w:r>
              <w:t>千米．</w:t>
            </w:r>
          </w:p>
          <w:p w:rsidR="001178D9" w:rsidRDefault="001178D9" w:rsidP="000C7B0F">
            <w:pPr>
              <w:pStyle w:val="DefaultParagraph"/>
            </w:pPr>
            <w:r>
              <w:t>故答案为：</w:t>
            </w:r>
            <w:r>
              <w:t>36</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lastRenderedPageBreak/>
              <w:t>点评：</w:t>
            </w:r>
          </w:p>
        </w:tc>
        <w:tc>
          <w:tcPr>
            <w:tcW w:w="4650" w:type="pct"/>
          </w:tcPr>
          <w:p w:rsidR="001178D9" w:rsidRDefault="001178D9" w:rsidP="000C7B0F">
            <w:pPr>
              <w:pStyle w:val="DefaultParagraph"/>
            </w:pPr>
            <w:r>
              <w:t>此题解答关键是根据比例尺和图上距离求出实际距离，然后根据路程、速度、时间三者之间的关系进行解答．</w:t>
            </w:r>
          </w:p>
        </w:tc>
      </w:tr>
    </w:tbl>
    <w:p w:rsidR="001178D9" w:rsidRDefault="001178D9" w:rsidP="001178D9">
      <w:pPr>
        <w:pStyle w:val="DefaultParagraph"/>
      </w:pPr>
      <w:r>
        <w:t xml:space="preserve">　</w:t>
      </w:r>
    </w:p>
    <w:p w:rsidR="001178D9" w:rsidRDefault="001178D9" w:rsidP="001178D9">
      <w:pPr>
        <w:pStyle w:val="DefaultParagraph"/>
      </w:pPr>
      <w:r>
        <w:t>10</w:t>
      </w:r>
      <w:r>
        <w:t>．（</w:t>
      </w:r>
      <w:r>
        <w:t>2</w:t>
      </w:r>
      <w:r>
        <w:t>分）（</w:t>
      </w:r>
      <w:r>
        <w:t>2014</w:t>
      </w:r>
      <w:r>
        <w:t>•</w:t>
      </w:r>
      <w:r>
        <w:t>云阳县）一个圆柱形队鼓，底面直径是</w:t>
      </w:r>
      <w:r>
        <w:t>6dm</w:t>
      </w:r>
      <w:r>
        <w:t>，高</w:t>
      </w:r>
      <w:r>
        <w:t>2dm</w:t>
      </w:r>
      <w:r>
        <w:t>，它的侧面由铁皮围成，上、下底面蒙的是羊皮，做一个这样的队鼓，至少需要铁皮</w:t>
      </w:r>
      <w:r>
        <w:rPr>
          <w:u w:val="single"/>
        </w:rPr>
        <w:t xml:space="preserve">　</w:t>
      </w:r>
      <w:r>
        <w:rPr>
          <w:u w:val="single"/>
        </w:rPr>
        <w:t>37.68</w:t>
      </w:r>
      <w:r>
        <w:rPr>
          <w:u w:val="single"/>
        </w:rPr>
        <w:t xml:space="preserve">　</w:t>
      </w:r>
      <w:r>
        <w:t>dm</w:t>
      </w:r>
      <w:r>
        <w:rPr>
          <w:sz w:val="24"/>
          <w:szCs w:val="24"/>
          <w:vertAlign w:val="superscript"/>
        </w:rPr>
        <w:t>2</w:t>
      </w:r>
      <w:r>
        <w:t>，羊皮</w:t>
      </w:r>
      <w:r>
        <w:rPr>
          <w:u w:val="single"/>
        </w:rPr>
        <w:t xml:space="preserve">　</w:t>
      </w:r>
      <w:r>
        <w:rPr>
          <w:u w:val="single"/>
        </w:rPr>
        <w:t>56.52</w:t>
      </w:r>
      <w:r>
        <w:rPr>
          <w:u w:val="single"/>
        </w:rPr>
        <w:t xml:space="preserve">　</w:t>
      </w:r>
      <w:r>
        <w:t>dm</w:t>
      </w:r>
      <w:r>
        <w:rPr>
          <w:sz w:val="24"/>
          <w:szCs w:val="24"/>
          <w:vertAlign w:val="superscript"/>
        </w:rPr>
        <w:t>2</w:t>
      </w:r>
      <w:r>
        <w:t>．</w:t>
      </w:r>
    </w:p>
    <w:p w:rsidR="001178D9" w:rsidRDefault="001178D9" w:rsidP="001178D9">
      <w:pPr>
        <w:pStyle w:val="DefaultParagraph"/>
      </w:pPr>
      <w:r>
        <w:rPr>
          <w:noProof/>
        </w:rPr>
        <w:drawing>
          <wp:inline distT="0" distB="0" distL="0" distR="0">
            <wp:extent cx="1295400" cy="923925"/>
            <wp:effectExtent l="19050" t="0" r="0" b="0"/>
            <wp:docPr id="2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67"/>
                    <a:srcRect/>
                    <a:stretch>
                      <a:fillRect/>
                    </a:stretch>
                  </pic:blipFill>
                  <pic:spPr bwMode="auto">
                    <a:xfrm>
                      <a:off x="0" y="0"/>
                      <a:ext cx="1295400" cy="923925"/>
                    </a:xfrm>
                    <a:prstGeom prst="rect">
                      <a:avLst/>
                    </a:prstGeom>
                    <a:noFill/>
                    <a:ln w="9525">
                      <a:noFill/>
                      <a:miter lim="800000"/>
                      <a:headEnd/>
                      <a:tailEnd/>
                    </a:ln>
                  </pic:spPr>
                </pic:pic>
              </a:graphicData>
            </a:graphic>
          </wp:inline>
        </w:drawing>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关于圆柱的应用题．</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立体图形的认识与计算．</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由题意可知：需要的铁皮的面积，实际上就是对鼓的侧面积，利用底面周长乘高即可求得；需要的羊皮的面积就是圆柱的上、下底的面积，利用圆的面积公式即可求解．</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w:t>
            </w:r>
            <w:r>
              <w:t>1</w:t>
            </w:r>
            <w:r>
              <w:t>）</w:t>
            </w:r>
            <w:r>
              <w:t>3.14</w:t>
            </w:r>
            <w:r>
              <w:t>×</w:t>
            </w:r>
            <w:r>
              <w:t>6</w:t>
            </w:r>
            <w:r>
              <w:t>×</w:t>
            </w:r>
            <w:r>
              <w:t>2</w:t>
            </w:r>
          </w:p>
          <w:p w:rsidR="001178D9" w:rsidRDefault="001178D9" w:rsidP="000C7B0F">
            <w:pPr>
              <w:pStyle w:val="DefaultParagraph"/>
            </w:pPr>
            <w:r>
              <w:t>=18.84</w:t>
            </w:r>
            <w:r>
              <w:t>×</w:t>
            </w:r>
            <w:r>
              <w:t>2</w:t>
            </w:r>
          </w:p>
          <w:p w:rsidR="001178D9" w:rsidRDefault="001178D9" w:rsidP="000C7B0F">
            <w:pPr>
              <w:pStyle w:val="DefaultParagraph"/>
            </w:pPr>
            <w:r>
              <w:t>=37.68</w:t>
            </w:r>
            <w:r>
              <w:t>（平方分米）</w:t>
            </w:r>
          </w:p>
          <w:p w:rsidR="001178D9" w:rsidRDefault="001178D9" w:rsidP="000C7B0F">
            <w:pPr>
              <w:pStyle w:val="DefaultParagraph"/>
            </w:pPr>
            <w:r>
              <w:t>答：做一个这样的队鼓至少需要铝皮</w:t>
            </w:r>
            <w:r>
              <w:t>37.68</w:t>
            </w:r>
            <w:r>
              <w:t>平方分米．</w:t>
            </w:r>
          </w:p>
          <w:p w:rsidR="001178D9" w:rsidRDefault="001178D9" w:rsidP="000C7B0F">
            <w:pPr>
              <w:pStyle w:val="DefaultParagraph"/>
            </w:pPr>
          </w:p>
          <w:p w:rsidR="001178D9" w:rsidRDefault="001178D9" w:rsidP="000C7B0F">
            <w:pPr>
              <w:pStyle w:val="DefaultParagraph"/>
            </w:pPr>
            <w:r>
              <w:t>（</w:t>
            </w:r>
            <w:r>
              <w:t>2</w:t>
            </w:r>
            <w:r>
              <w:t>）</w:t>
            </w:r>
            <w:r>
              <w:t>3.14</w:t>
            </w:r>
            <w:r>
              <w:t>×</w:t>
            </w:r>
            <w:r>
              <w:t>（</w:t>
            </w:r>
            <w:r>
              <w:t>6</w:t>
            </w:r>
            <w:r>
              <w:t>÷</w:t>
            </w:r>
            <w:r>
              <w:t>2</w:t>
            </w:r>
            <w:r>
              <w:t>）</w:t>
            </w:r>
            <w:r>
              <w:rPr>
                <w:sz w:val="24"/>
                <w:szCs w:val="24"/>
                <w:vertAlign w:val="superscript"/>
              </w:rPr>
              <w:t>2</w:t>
            </w:r>
            <w:r>
              <w:t>×</w:t>
            </w:r>
            <w:r>
              <w:t>2</w:t>
            </w:r>
          </w:p>
          <w:p w:rsidR="001178D9" w:rsidRDefault="001178D9" w:rsidP="000C7B0F">
            <w:pPr>
              <w:pStyle w:val="DefaultParagraph"/>
            </w:pPr>
            <w:r>
              <w:t>=3.14</w:t>
            </w:r>
            <w:r>
              <w:t>×</w:t>
            </w:r>
            <w:r>
              <w:t>9</w:t>
            </w:r>
            <w:r>
              <w:t>×</w:t>
            </w:r>
            <w:r>
              <w:t>2</w:t>
            </w:r>
          </w:p>
          <w:p w:rsidR="001178D9" w:rsidRDefault="001178D9" w:rsidP="000C7B0F">
            <w:pPr>
              <w:pStyle w:val="DefaultParagraph"/>
            </w:pPr>
            <w:r>
              <w:t>=56.52</w:t>
            </w:r>
            <w:r>
              <w:t>（平方分米）</w:t>
            </w:r>
          </w:p>
          <w:p w:rsidR="001178D9" w:rsidRDefault="001178D9" w:rsidP="000C7B0F">
            <w:pPr>
              <w:pStyle w:val="DefaultParagraph"/>
            </w:pPr>
            <w:r>
              <w:t>答：需要羊皮</w:t>
            </w:r>
            <w:r>
              <w:t>56.52</w:t>
            </w:r>
            <w:r>
              <w:t>平方分米．</w:t>
            </w:r>
          </w:p>
          <w:p w:rsidR="001178D9" w:rsidRDefault="001178D9" w:rsidP="000C7B0F">
            <w:pPr>
              <w:pStyle w:val="DefaultParagraph"/>
            </w:pPr>
            <w:r>
              <w:t>故答案为：</w:t>
            </w:r>
            <w:r>
              <w:t>37.68</w:t>
            </w:r>
            <w:r>
              <w:t>，</w:t>
            </w:r>
            <w:r>
              <w:t>56.52</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此题主要考查圆柱的侧面积和底面积的计算方法．</w:t>
            </w:r>
          </w:p>
        </w:tc>
      </w:tr>
    </w:tbl>
    <w:p w:rsidR="001178D9" w:rsidRDefault="001178D9" w:rsidP="001178D9">
      <w:pPr>
        <w:pStyle w:val="DefaultParagraph"/>
      </w:pPr>
      <w:r>
        <w:t xml:space="preserve">　</w:t>
      </w:r>
    </w:p>
    <w:p w:rsidR="001178D9" w:rsidRDefault="001178D9" w:rsidP="001178D9">
      <w:pPr>
        <w:pStyle w:val="DefaultParagraph"/>
      </w:pPr>
      <w:r>
        <w:t>11</w:t>
      </w:r>
      <w:r>
        <w:t>．（</w:t>
      </w:r>
      <w:r>
        <w:t>1</w:t>
      </w:r>
      <w:r>
        <w:t>分）（</w:t>
      </w:r>
      <w:r>
        <w:t>2014</w:t>
      </w:r>
      <w:r>
        <w:t>•</w:t>
      </w:r>
      <w:r>
        <w:t>云阳县）观察如图三幅图，在装水的杯子中放入大球和小球，大球的体积是</w:t>
      </w:r>
      <w:r>
        <w:rPr>
          <w:u w:val="single"/>
        </w:rPr>
        <w:t xml:space="preserve">　</w:t>
      </w:r>
      <w:r>
        <w:rPr>
          <w:u w:val="single"/>
        </w:rPr>
        <w:t>8</w:t>
      </w:r>
      <w:r>
        <w:rPr>
          <w:u w:val="single"/>
        </w:rPr>
        <w:t xml:space="preserve">　</w:t>
      </w:r>
      <w:r>
        <w:t>cm</w:t>
      </w:r>
      <w:r>
        <w:rPr>
          <w:sz w:val="24"/>
          <w:szCs w:val="24"/>
          <w:vertAlign w:val="superscript"/>
        </w:rPr>
        <w:t>3</w:t>
      </w:r>
      <w:r>
        <w:t>．</w:t>
      </w:r>
      <w:r>
        <w:rPr>
          <w:noProof/>
        </w:rPr>
        <w:drawing>
          <wp:inline distT="0" distB="0" distL="0" distR="0">
            <wp:extent cx="3295650" cy="800100"/>
            <wp:effectExtent l="19050" t="0" r="0" b="0"/>
            <wp:docPr id="2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68"/>
                    <a:srcRect/>
                    <a:stretch>
                      <a:fillRect/>
                    </a:stretch>
                  </pic:blipFill>
                  <pic:spPr bwMode="auto">
                    <a:xfrm>
                      <a:off x="0" y="0"/>
                      <a:ext cx="3295650" cy="800100"/>
                    </a:xfrm>
                    <a:prstGeom prst="rect">
                      <a:avLst/>
                    </a:prstGeom>
                    <a:noFill/>
                    <a:ln w="9525">
                      <a:noFill/>
                      <a:miter lim="800000"/>
                      <a:headEnd/>
                      <a:tailEnd/>
                    </a:ln>
                  </pic:spPr>
                </pic:pic>
              </a:graphicData>
            </a:graphic>
          </wp:inline>
        </w:drawing>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探索某些实物体积的测量方法．</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立体图形的认识与计算．</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lastRenderedPageBreak/>
              <w:t>分析：</w:t>
            </w:r>
          </w:p>
        </w:tc>
        <w:tc>
          <w:tcPr>
            <w:tcW w:w="4650" w:type="pct"/>
          </w:tcPr>
          <w:p w:rsidR="001178D9" w:rsidRDefault="001178D9" w:rsidP="000C7B0F">
            <w:pPr>
              <w:pStyle w:val="DefaultParagraph"/>
            </w:pPr>
            <w:r>
              <w:t>由前两个图可知一个大球与一个小球的体积是</w:t>
            </w:r>
            <w:r>
              <w:t>10</w:t>
            </w:r>
            <w:r>
              <w:t>立方厘米，再由第三个图可知一个大球与四个小球的体积是</w:t>
            </w:r>
            <w:r>
              <w:t>16</w:t>
            </w:r>
            <w:r>
              <w:t>立方厘米，就用一个大球与四个小球的体积减去一个大球与一个小球的体积，就是三个小球的体积：</w:t>
            </w:r>
            <w:r>
              <w:t>16</w:t>
            </w:r>
            <w:r>
              <w:t>﹣</w:t>
            </w:r>
            <w:r>
              <w:t>10=6</w:t>
            </w:r>
            <w:r>
              <w:t>立方厘米，再用三个小球的体积除以</w:t>
            </w:r>
            <w:r>
              <w:t>3</w:t>
            </w:r>
            <w:r>
              <w:t>就是一个小球的体积，最后用一个大球与一个小球的体积减去一个小球的体积就是一个大球的体积．</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w:t>
            </w:r>
            <w:r>
              <w:t>10</w:t>
            </w:r>
            <w:r>
              <w:t>﹣（</w:t>
            </w:r>
            <w:r>
              <w:t>16</w:t>
            </w:r>
            <w:r>
              <w:t>﹣</w:t>
            </w:r>
            <w:r>
              <w:t>10</w:t>
            </w:r>
            <w:r>
              <w:t>）</w:t>
            </w:r>
            <w:r>
              <w:t>÷</w:t>
            </w:r>
            <w:r>
              <w:t>（</w:t>
            </w:r>
            <w:r>
              <w:t>4</w:t>
            </w:r>
            <w:r>
              <w:t>﹣</w:t>
            </w:r>
            <w:r>
              <w:t>1</w:t>
            </w:r>
            <w:r>
              <w:t>）</w:t>
            </w:r>
          </w:p>
          <w:p w:rsidR="001178D9" w:rsidRDefault="001178D9" w:rsidP="000C7B0F">
            <w:pPr>
              <w:pStyle w:val="DefaultParagraph"/>
            </w:pPr>
            <w:r>
              <w:t>=10</w:t>
            </w:r>
            <w:r>
              <w:t>﹣</w:t>
            </w:r>
            <w:r>
              <w:t>6</w:t>
            </w:r>
            <w:r>
              <w:t>÷</w:t>
            </w:r>
            <w:r>
              <w:t>3</w:t>
            </w:r>
          </w:p>
          <w:p w:rsidR="001178D9" w:rsidRDefault="001178D9" w:rsidP="000C7B0F">
            <w:pPr>
              <w:pStyle w:val="DefaultParagraph"/>
            </w:pPr>
            <w:r>
              <w:t>=10</w:t>
            </w:r>
            <w:r>
              <w:t>﹣</w:t>
            </w:r>
            <w:r>
              <w:t>2</w:t>
            </w:r>
          </w:p>
          <w:p w:rsidR="001178D9" w:rsidRDefault="001178D9" w:rsidP="000C7B0F">
            <w:pPr>
              <w:pStyle w:val="DefaultParagraph"/>
            </w:pPr>
            <w:r>
              <w:t>=8</w:t>
            </w:r>
            <w:r>
              <w:t>（立方厘米）</w:t>
            </w:r>
          </w:p>
          <w:p w:rsidR="001178D9" w:rsidRDefault="001178D9" w:rsidP="000C7B0F">
            <w:pPr>
              <w:pStyle w:val="DefaultParagraph"/>
            </w:pPr>
            <w:r>
              <w:t>答：大球的体积是</w:t>
            </w:r>
            <w:r>
              <w:t>8</w:t>
            </w:r>
            <w:r>
              <w:t>立方厘米．</w:t>
            </w:r>
          </w:p>
          <w:p w:rsidR="001178D9" w:rsidRDefault="001178D9" w:rsidP="000C7B0F">
            <w:pPr>
              <w:pStyle w:val="DefaultParagraph"/>
            </w:pPr>
            <w:r>
              <w:t>故答案为：</w:t>
            </w:r>
            <w:r>
              <w:t>8</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解答此题关键是明白从装水的杯子中放入物体后，溢出水的体积就是放入物体的体积，再由题意解答即可．</w:t>
            </w:r>
          </w:p>
        </w:tc>
      </w:tr>
    </w:tbl>
    <w:p w:rsidR="001178D9" w:rsidRDefault="001178D9" w:rsidP="001178D9">
      <w:pPr>
        <w:pStyle w:val="DefaultParagraph"/>
      </w:pPr>
      <w:r>
        <w:t xml:space="preserve">　</w:t>
      </w:r>
    </w:p>
    <w:p w:rsidR="001178D9" w:rsidRDefault="001178D9" w:rsidP="001178D9">
      <w:pPr>
        <w:pStyle w:val="DefaultParagraph"/>
      </w:pPr>
      <w:r>
        <w:t>12</w:t>
      </w:r>
      <w:r>
        <w:t>．（</w:t>
      </w:r>
      <w:r>
        <w:t>1</w:t>
      </w:r>
      <w:r>
        <w:t>分）（</w:t>
      </w:r>
      <w:r>
        <w:t>2014</w:t>
      </w:r>
      <w:r>
        <w:t>•</w:t>
      </w:r>
      <w:r>
        <w:t>云阳县）一个三角形沿虚线折叠后得到一个多边形（如图），这个多边形的面积是三角形面积的</w:t>
      </w:r>
      <w:r>
        <w:rPr>
          <w:noProof/>
          <w:position w:val="-22"/>
        </w:rPr>
        <w:drawing>
          <wp:inline distT="0" distB="0" distL="0" distR="0">
            <wp:extent cx="95250" cy="333375"/>
            <wp:effectExtent l="19050" t="0" r="0" b="0"/>
            <wp:docPr id="22"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菁优网-jyeoo"/>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r>
        <w:t>，已知多边形中阴影部分面积的和为</w:t>
      </w:r>
      <w:r>
        <w:t>6cm</w:t>
      </w:r>
      <w:r>
        <w:rPr>
          <w:sz w:val="24"/>
          <w:szCs w:val="24"/>
          <w:vertAlign w:val="superscript"/>
        </w:rPr>
        <w:t>2</w:t>
      </w:r>
      <w:r>
        <w:t>，原三角形的面积是</w:t>
      </w:r>
      <w:r>
        <w:rPr>
          <w:u w:val="single"/>
        </w:rPr>
        <w:t xml:space="preserve">　</w:t>
      </w:r>
      <w:r>
        <w:rPr>
          <w:u w:val="single"/>
        </w:rPr>
        <w:t>24</w:t>
      </w:r>
      <w:r>
        <w:rPr>
          <w:u w:val="single"/>
        </w:rPr>
        <w:t xml:space="preserve">　</w:t>
      </w:r>
      <w:r>
        <w:t>cm</w:t>
      </w:r>
      <w:r>
        <w:rPr>
          <w:sz w:val="24"/>
          <w:szCs w:val="24"/>
          <w:vertAlign w:val="superscript"/>
        </w:rPr>
        <w:t>2</w:t>
      </w:r>
      <w:r>
        <w:t>．</w:t>
      </w:r>
    </w:p>
    <w:p w:rsidR="001178D9" w:rsidRDefault="001178D9" w:rsidP="001178D9">
      <w:pPr>
        <w:pStyle w:val="DefaultParagraph"/>
      </w:pPr>
      <w:r>
        <w:rPr>
          <w:noProof/>
        </w:rPr>
        <w:drawing>
          <wp:inline distT="0" distB="0" distL="0" distR="0">
            <wp:extent cx="1457325" cy="495300"/>
            <wp:effectExtent l="19050" t="0" r="9525" b="0"/>
            <wp:docPr id="2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70"/>
                    <a:srcRect/>
                    <a:stretch>
                      <a:fillRect/>
                    </a:stretch>
                  </pic:blipFill>
                  <pic:spPr bwMode="auto">
                    <a:xfrm>
                      <a:off x="0" y="0"/>
                      <a:ext cx="1457325" cy="495300"/>
                    </a:xfrm>
                    <a:prstGeom prst="rect">
                      <a:avLst/>
                    </a:prstGeom>
                    <a:noFill/>
                    <a:ln w="9525">
                      <a:noFill/>
                      <a:miter lim="800000"/>
                      <a:headEnd/>
                      <a:tailEnd/>
                    </a:ln>
                  </pic:spPr>
                </pic:pic>
              </a:graphicData>
            </a:graphic>
          </wp:inline>
        </w:drawing>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简单图形的折叠问题．</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平面图形的认识与计算．</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多边形的面积是三角形面积的</w:t>
            </w:r>
            <w:r>
              <w:rPr>
                <w:noProof/>
                <w:position w:val="-22"/>
              </w:rPr>
              <w:drawing>
                <wp:inline distT="0" distB="0" distL="0" distR="0">
                  <wp:extent cx="95250" cy="333375"/>
                  <wp:effectExtent l="19050" t="0" r="0" b="0"/>
                  <wp:docPr id="20"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菁优网-jyeoo"/>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，则多边形比三角形面积少</w:t>
            </w:r>
            <w:r>
              <w:t>1</w:t>
            </w:r>
            <w:r>
              <w:t>﹣</w:t>
            </w:r>
            <w:r>
              <w:rPr>
                <w:noProof/>
                <w:position w:val="-22"/>
              </w:rPr>
              <w:drawing>
                <wp:inline distT="0" distB="0" distL="0" distR="0">
                  <wp:extent cx="95250" cy="333375"/>
                  <wp:effectExtent l="19050" t="0" r="0" b="0"/>
                  <wp:docPr id="19"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菁优网-jyeoo"/>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7"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菁优网-jyeoo"/>
                          <pic:cNvPicPr>
                            <a:picLocks noChangeAspect="1" noChangeArrowheads="1"/>
                          </pic:cNvPicPr>
                        </pic:nvPicPr>
                        <pic:blipFill>
                          <a:blip r:embed="rId72"/>
                          <a:srcRect/>
                          <a:stretch>
                            <a:fillRect/>
                          </a:stretch>
                        </pic:blipFill>
                        <pic:spPr bwMode="auto">
                          <a:xfrm>
                            <a:off x="0" y="0"/>
                            <a:ext cx="95250" cy="333375"/>
                          </a:xfrm>
                          <a:prstGeom prst="rect">
                            <a:avLst/>
                          </a:prstGeom>
                          <a:noFill/>
                          <a:ln w="9525">
                            <a:noFill/>
                            <a:miter lim="800000"/>
                            <a:headEnd/>
                            <a:tailEnd/>
                          </a:ln>
                        </pic:spPr>
                      </pic:pic>
                    </a:graphicData>
                  </a:graphic>
                </wp:inline>
              </w:drawing>
            </w:r>
            <w:r>
              <w:t>，即空白四边形面积是三角形面积的</w:t>
            </w:r>
            <w:r>
              <w:rPr>
                <w:noProof/>
                <w:position w:val="-22"/>
              </w:rPr>
              <w:drawing>
                <wp:inline distT="0" distB="0" distL="0" distR="0">
                  <wp:extent cx="95250" cy="333375"/>
                  <wp:effectExtent l="19050" t="0" r="0" b="0"/>
                  <wp:docPr id="15"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菁优网-jyeoo"/>
                          <pic:cNvPicPr>
                            <a:picLocks noChangeAspect="1" noChangeArrowheads="1"/>
                          </pic:cNvPicPr>
                        </pic:nvPicPr>
                        <pic:blipFill>
                          <a:blip r:embed="rId72"/>
                          <a:srcRect/>
                          <a:stretch>
                            <a:fillRect/>
                          </a:stretch>
                        </pic:blipFill>
                        <pic:spPr bwMode="auto">
                          <a:xfrm>
                            <a:off x="0" y="0"/>
                            <a:ext cx="95250" cy="333375"/>
                          </a:xfrm>
                          <a:prstGeom prst="rect">
                            <a:avLst/>
                          </a:prstGeom>
                          <a:noFill/>
                          <a:ln w="9525">
                            <a:noFill/>
                            <a:miter lim="800000"/>
                            <a:headEnd/>
                            <a:tailEnd/>
                          </a:ln>
                        </pic:spPr>
                      </pic:pic>
                    </a:graphicData>
                  </a:graphic>
                </wp:inline>
              </w:drawing>
            </w:r>
            <w:r>
              <w:t>，则阴影面积为三角形面积的</w:t>
            </w:r>
            <w:r>
              <w:rPr>
                <w:noProof/>
                <w:position w:val="-22"/>
              </w:rPr>
              <w:drawing>
                <wp:inline distT="0" distB="0" distL="0" distR="0">
                  <wp:extent cx="95250" cy="333375"/>
                  <wp:effectExtent l="19050" t="0" r="0" b="0"/>
                  <wp:docPr id="117"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菁优网-jyeoo"/>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菁优网-jyeoo"/>
                          <pic:cNvPicPr>
                            <a:picLocks noChangeAspect="1" noChangeArrowheads="1"/>
                          </pic:cNvPicPr>
                        </pic:nvPicPr>
                        <pic:blipFill>
                          <a:blip r:embed="rId7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19"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菁优网-jyeoo"/>
                          <pic:cNvPicPr>
                            <a:picLocks noChangeAspect="1" noChangeArrowheads="1"/>
                          </pic:cNvPicPr>
                        </pic:nvPicPr>
                        <pic:blipFill>
                          <a:blip r:embed="rId73"/>
                          <a:srcRect/>
                          <a:stretch>
                            <a:fillRect/>
                          </a:stretch>
                        </pic:blipFill>
                        <pic:spPr bwMode="auto">
                          <a:xfrm>
                            <a:off x="0" y="0"/>
                            <a:ext cx="95250" cy="333375"/>
                          </a:xfrm>
                          <a:prstGeom prst="rect">
                            <a:avLst/>
                          </a:prstGeom>
                          <a:noFill/>
                          <a:ln w="9525">
                            <a:noFill/>
                            <a:miter lim="800000"/>
                            <a:headEnd/>
                            <a:tailEnd/>
                          </a:ln>
                        </pic:spPr>
                      </pic:pic>
                    </a:graphicData>
                  </a:graphic>
                </wp:inline>
              </w:drawing>
            </w:r>
            <w:r>
              <w:t>，也就是已知三角形面积的</w:t>
            </w:r>
            <w:r>
              <w:rPr>
                <w:noProof/>
                <w:position w:val="-22"/>
              </w:rPr>
              <w:drawing>
                <wp:inline distT="0" distB="0" distL="0" distR="0">
                  <wp:extent cx="95250" cy="333375"/>
                  <wp:effectExtent l="19050" t="0" r="0" b="0"/>
                  <wp:docPr id="120"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菁优网-jyeoo"/>
                          <pic:cNvPicPr>
                            <a:picLocks noChangeAspect="1" noChangeArrowheads="1"/>
                          </pic:cNvPicPr>
                        </pic:nvPicPr>
                        <pic:blipFill>
                          <a:blip r:embed="rId73"/>
                          <a:srcRect/>
                          <a:stretch>
                            <a:fillRect/>
                          </a:stretch>
                        </pic:blipFill>
                        <pic:spPr bwMode="auto">
                          <a:xfrm>
                            <a:off x="0" y="0"/>
                            <a:ext cx="95250" cy="333375"/>
                          </a:xfrm>
                          <a:prstGeom prst="rect">
                            <a:avLst/>
                          </a:prstGeom>
                          <a:noFill/>
                          <a:ln w="9525">
                            <a:noFill/>
                            <a:miter lim="800000"/>
                            <a:headEnd/>
                            <a:tailEnd/>
                          </a:ln>
                        </pic:spPr>
                      </pic:pic>
                    </a:graphicData>
                  </a:graphic>
                </wp:inline>
              </w:drawing>
            </w:r>
            <w:r>
              <w:t>是</w:t>
            </w:r>
            <w:r>
              <w:t>6cm</w:t>
            </w:r>
            <w:r>
              <w:rPr>
                <w:sz w:val="24"/>
                <w:szCs w:val="24"/>
                <w:vertAlign w:val="superscript"/>
              </w:rPr>
              <w:t>2</w:t>
            </w:r>
            <w:r>
              <w:t>，根据分数除法的意义即可解答．</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解：由题意，多边形比三角形面积少</w:t>
            </w:r>
            <w:r>
              <w:t>1</w:t>
            </w:r>
            <w:r>
              <w:t>﹣</w:t>
            </w:r>
            <w:r>
              <w:rPr>
                <w:noProof/>
                <w:position w:val="-22"/>
              </w:rPr>
              <w:drawing>
                <wp:inline distT="0" distB="0" distL="0" distR="0">
                  <wp:extent cx="95250" cy="333375"/>
                  <wp:effectExtent l="19050" t="0" r="0" b="0"/>
                  <wp:docPr id="12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菁优网-jyeoo"/>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菁优网-jyeoo"/>
                          <pic:cNvPicPr>
                            <a:picLocks noChangeAspect="1" noChangeArrowheads="1"/>
                          </pic:cNvPicPr>
                        </pic:nvPicPr>
                        <pic:blipFill>
                          <a:blip r:embed="rId7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1178D9" w:rsidRDefault="001178D9" w:rsidP="000C7B0F">
            <w:pPr>
              <w:pStyle w:val="DefaultParagraph"/>
            </w:pPr>
            <w:r>
              <w:t>阴影分是三角形的</w:t>
            </w:r>
            <w:r>
              <w:rPr>
                <w:noProof/>
                <w:position w:val="-22"/>
              </w:rPr>
              <w:drawing>
                <wp:inline distT="0" distB="0" distL="0" distR="0">
                  <wp:extent cx="95250" cy="333375"/>
                  <wp:effectExtent l="19050" t="0" r="0" b="0"/>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菁优网-jyeoo"/>
                          <pic:cNvPicPr>
                            <a:picLocks noChangeAspect="1" noChangeArrowheads="1"/>
                          </pic:cNvPicPr>
                        </pic:nvPicPr>
                        <pic:blipFill>
                          <a:blip r:embed="rId7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24"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菁优网-jyeoo"/>
                          <pic:cNvPicPr>
                            <a:picLocks noChangeAspect="1" noChangeArrowheads="1"/>
                          </pic:cNvPicPr>
                        </pic:nvPicPr>
                        <pic:blipFill>
                          <a:blip r:embed="rId7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菁优网-jyeoo"/>
                          <pic:cNvPicPr>
                            <a:picLocks noChangeAspect="1" noChangeArrowheads="1"/>
                          </pic:cNvPicPr>
                        </pic:nvPicPr>
                        <pic:blipFill>
                          <a:blip r:embed="rId7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1178D9" w:rsidRDefault="001178D9" w:rsidP="000C7B0F">
            <w:pPr>
              <w:pStyle w:val="DefaultParagraph"/>
            </w:pPr>
            <w:r>
              <w:t>因此原三角形的面积是：</w:t>
            </w:r>
            <w:r>
              <w:t>6</w:t>
            </w:r>
            <w:r>
              <w:t>÷</w:t>
            </w:r>
            <w:r>
              <w:rPr>
                <w:noProof/>
                <w:position w:val="-22"/>
              </w:rPr>
              <w:drawing>
                <wp:inline distT="0" distB="0" distL="0" distR="0">
                  <wp:extent cx="95250" cy="333375"/>
                  <wp:effectExtent l="19050" t="0" r="0" b="0"/>
                  <wp:docPr id="126"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菁优网-jyeoo"/>
                          <pic:cNvPicPr>
                            <a:picLocks noChangeAspect="1" noChangeArrowheads="1"/>
                          </pic:cNvPicPr>
                        </pic:nvPicPr>
                        <pic:blipFill>
                          <a:blip r:embed="rId76"/>
                          <a:srcRect/>
                          <a:stretch>
                            <a:fillRect/>
                          </a:stretch>
                        </pic:blipFill>
                        <pic:spPr bwMode="auto">
                          <a:xfrm>
                            <a:off x="0" y="0"/>
                            <a:ext cx="95250" cy="333375"/>
                          </a:xfrm>
                          <a:prstGeom prst="rect">
                            <a:avLst/>
                          </a:prstGeom>
                          <a:noFill/>
                          <a:ln w="9525">
                            <a:noFill/>
                            <a:miter lim="800000"/>
                            <a:headEnd/>
                            <a:tailEnd/>
                          </a:ln>
                        </pic:spPr>
                      </pic:pic>
                    </a:graphicData>
                  </a:graphic>
                </wp:inline>
              </w:drawing>
            </w:r>
            <w:r>
              <w:t>=24</w:t>
            </w:r>
            <w:r>
              <w:t>（</w:t>
            </w:r>
            <w:r>
              <w:t>cm</w:t>
            </w:r>
            <w:r>
              <w:rPr>
                <w:sz w:val="24"/>
                <w:szCs w:val="24"/>
                <w:vertAlign w:val="superscript"/>
              </w:rPr>
              <w:t>2</w:t>
            </w:r>
            <w:r>
              <w:t>）．</w:t>
            </w:r>
          </w:p>
          <w:p w:rsidR="001178D9" w:rsidRDefault="001178D9" w:rsidP="000C7B0F">
            <w:pPr>
              <w:pStyle w:val="DefaultParagraph"/>
            </w:pPr>
            <w:r>
              <w:t>故答案为：</w:t>
            </w:r>
            <w:r>
              <w:t>24</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本题考查的是简单图形的折叠问题．关键弄清阴影部分占三角形面积的几分之几．</w:t>
            </w:r>
          </w:p>
        </w:tc>
      </w:tr>
    </w:tbl>
    <w:p w:rsidR="001178D9" w:rsidRDefault="001178D9" w:rsidP="001178D9">
      <w:pPr>
        <w:pStyle w:val="DefaultParagraph"/>
      </w:pPr>
      <w:r>
        <w:t xml:space="preserve">　</w:t>
      </w:r>
    </w:p>
    <w:p w:rsidR="001178D9" w:rsidRDefault="001178D9" w:rsidP="001178D9">
      <w:pPr>
        <w:pStyle w:val="DefaultParagraph"/>
      </w:pPr>
      <w:r>
        <w:rPr>
          <w:b/>
        </w:rPr>
        <w:t>二、反复推敲，仔细判断（正确的打</w:t>
      </w:r>
      <w:r>
        <w:rPr>
          <w:b/>
        </w:rPr>
        <w:t>“√”</w:t>
      </w:r>
      <w:r>
        <w:rPr>
          <w:b/>
        </w:rPr>
        <w:t>，错误的打</w:t>
      </w:r>
      <w:r>
        <w:rPr>
          <w:b/>
        </w:rPr>
        <w:t>“</w:t>
      </w:r>
      <w:r>
        <w:rPr>
          <w:b/>
        </w:rPr>
        <w:t>&amp;#215;</w:t>
      </w:r>
      <w:r>
        <w:rPr>
          <w:b/>
        </w:rPr>
        <w:t>”</w:t>
      </w:r>
      <w:r>
        <w:rPr>
          <w:b/>
        </w:rPr>
        <w:t>，共</w:t>
      </w:r>
      <w:r>
        <w:rPr>
          <w:b/>
        </w:rPr>
        <w:t>5</w:t>
      </w:r>
      <w:r>
        <w:rPr>
          <w:b/>
        </w:rPr>
        <w:t>分）</w:t>
      </w:r>
    </w:p>
    <w:p w:rsidR="001178D9" w:rsidRDefault="001178D9" w:rsidP="001178D9">
      <w:pPr>
        <w:pStyle w:val="DefaultParagraph"/>
      </w:pPr>
      <w:r>
        <w:t>13</w:t>
      </w:r>
      <w:r>
        <w:t>．（</w:t>
      </w:r>
      <w:r>
        <w:t>1</w:t>
      </w:r>
      <w:r>
        <w:t>分）（</w:t>
      </w:r>
      <w:r>
        <w:t>2014</w:t>
      </w:r>
      <w:r>
        <w:t>•</w:t>
      </w:r>
      <w:r>
        <w:t>云阳县）把</w:t>
      </w:r>
      <w:r>
        <w:t>5.</w:t>
      </w:r>
      <w:r>
        <w:rPr>
          <w:noProof/>
          <w:position w:val="-10"/>
        </w:rPr>
        <w:drawing>
          <wp:inline distT="0" distB="0" distL="0" distR="0">
            <wp:extent cx="171450" cy="276225"/>
            <wp:effectExtent l="19050" t="0" r="0" b="0"/>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菁优网-jyeoo"/>
                    <pic:cNvPicPr>
                      <a:picLocks noChangeAspect="1" noChangeArrowheads="1"/>
                    </pic:cNvPicPr>
                  </pic:nvPicPr>
                  <pic:blipFill>
                    <a:blip r:embed="rId77"/>
                    <a:srcRect/>
                    <a:stretch>
                      <a:fillRect/>
                    </a:stretch>
                  </pic:blipFill>
                  <pic:spPr bwMode="auto">
                    <a:xfrm>
                      <a:off x="0" y="0"/>
                      <a:ext cx="171450" cy="276225"/>
                    </a:xfrm>
                    <a:prstGeom prst="rect">
                      <a:avLst/>
                    </a:prstGeom>
                    <a:noFill/>
                    <a:ln w="9525">
                      <a:noFill/>
                      <a:miter lim="800000"/>
                      <a:headEnd/>
                      <a:tailEnd/>
                    </a:ln>
                  </pic:spPr>
                </pic:pic>
              </a:graphicData>
            </a:graphic>
          </wp:inline>
        </w:drawing>
      </w:r>
      <w:r>
        <w:t>保留两位小数是</w:t>
      </w:r>
      <w:r>
        <w:t>5.95</w:t>
      </w:r>
      <w:r>
        <w:t>．</w:t>
      </w:r>
      <w:r>
        <w:rPr>
          <w:u w:val="single"/>
        </w:rPr>
        <w:t xml:space="preserve">　</w:t>
      </w:r>
      <w:r>
        <w:rPr>
          <w:u w:val="single"/>
        </w:rPr>
        <w:t>√</w:t>
      </w:r>
      <w:r>
        <w:rPr>
          <w:u w:val="single"/>
        </w:rPr>
        <w:t xml:space="preserve">　</w:t>
      </w:r>
      <w:r>
        <w:t>（判断对错）</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lastRenderedPageBreak/>
              <w:t>考点</w:t>
            </w:r>
            <w:r>
              <w:t>：</w:t>
            </w:r>
          </w:p>
        </w:tc>
        <w:tc>
          <w:tcPr>
            <w:tcW w:w="4650" w:type="pct"/>
          </w:tcPr>
          <w:p w:rsidR="001178D9" w:rsidRDefault="001178D9" w:rsidP="000C7B0F">
            <w:pPr>
              <w:pStyle w:val="DefaultParagraph"/>
            </w:pPr>
            <w:r>
              <w:t>近似数及其求法．</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运算顺序及法则．</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保留两位小数，即精确到百分位，看小数点后面第三位，利用</w:t>
            </w:r>
            <w:r>
              <w:t>“</w:t>
            </w:r>
            <w:r>
              <w:t>四舍五入</w:t>
            </w:r>
            <w:r>
              <w:t>”</w:t>
            </w:r>
            <w:r>
              <w:t>法解答即可．</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解：把</w:t>
            </w:r>
            <w:r>
              <w:t>5.</w:t>
            </w:r>
            <w:r>
              <w:rPr>
                <w:noProof/>
                <w:position w:val="-10"/>
              </w:rPr>
              <w:drawing>
                <wp:inline distT="0" distB="0" distL="0" distR="0">
                  <wp:extent cx="171450" cy="276225"/>
                  <wp:effectExtent l="19050" t="0" r="0" b="0"/>
                  <wp:docPr id="128" name="图片 1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菁优网-jyeoo"/>
                          <pic:cNvPicPr>
                            <a:picLocks noChangeAspect="1" noChangeArrowheads="1"/>
                          </pic:cNvPicPr>
                        </pic:nvPicPr>
                        <pic:blipFill>
                          <a:blip r:embed="rId77"/>
                          <a:srcRect/>
                          <a:stretch>
                            <a:fillRect/>
                          </a:stretch>
                        </pic:blipFill>
                        <pic:spPr bwMode="auto">
                          <a:xfrm>
                            <a:off x="0" y="0"/>
                            <a:ext cx="171450" cy="276225"/>
                          </a:xfrm>
                          <a:prstGeom prst="rect">
                            <a:avLst/>
                          </a:prstGeom>
                          <a:noFill/>
                          <a:ln w="9525">
                            <a:noFill/>
                            <a:miter lim="800000"/>
                            <a:headEnd/>
                            <a:tailEnd/>
                          </a:ln>
                        </pic:spPr>
                      </pic:pic>
                    </a:graphicData>
                  </a:graphic>
                </wp:inline>
              </w:drawing>
            </w:r>
            <w:r>
              <w:t>保留两位小数是</w:t>
            </w:r>
            <w:r>
              <w:t>5.95</w:t>
            </w:r>
            <w:r>
              <w:t>．</w:t>
            </w:r>
          </w:p>
          <w:p w:rsidR="001178D9" w:rsidRDefault="001178D9" w:rsidP="000C7B0F">
            <w:pPr>
              <w:pStyle w:val="DefaultParagraph"/>
            </w:pPr>
            <w:r>
              <w:t>故答案为：</w:t>
            </w:r>
            <w:r>
              <w:t>√</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此题主要考查小数的近似数取值，关键要看清精确到的位数．</w:t>
            </w:r>
          </w:p>
        </w:tc>
      </w:tr>
    </w:tbl>
    <w:p w:rsidR="001178D9" w:rsidRDefault="001178D9" w:rsidP="001178D9">
      <w:pPr>
        <w:pStyle w:val="DefaultParagraph"/>
      </w:pPr>
      <w:r>
        <w:t xml:space="preserve">　</w:t>
      </w:r>
    </w:p>
    <w:p w:rsidR="001178D9" w:rsidRDefault="001178D9" w:rsidP="001178D9">
      <w:pPr>
        <w:pStyle w:val="DefaultParagraph"/>
      </w:pPr>
      <w:r>
        <w:t>14</w:t>
      </w:r>
      <w:r>
        <w:t>．（</w:t>
      </w:r>
      <w:r>
        <w:t>1</w:t>
      </w:r>
      <w:r>
        <w:t>分）（</w:t>
      </w:r>
      <w:r>
        <w:t>2014</w:t>
      </w:r>
      <w:r>
        <w:t>•</w:t>
      </w:r>
      <w:r>
        <w:t>云阳县）把</w:t>
      </w:r>
      <w:r>
        <w:t>12</w:t>
      </w:r>
      <w:r>
        <w:t>分解质因数是：</w:t>
      </w:r>
      <w:r>
        <w:t>12=1</w:t>
      </w:r>
      <w:r>
        <w:t>×</w:t>
      </w:r>
      <w:r>
        <w:t>2</w:t>
      </w:r>
      <w:r>
        <w:t>×</w:t>
      </w:r>
      <w:r>
        <w:t>2</w:t>
      </w:r>
      <w:r>
        <w:t>×</w:t>
      </w:r>
      <w:r>
        <w:t>3</w:t>
      </w:r>
      <w:r>
        <w:rPr>
          <w:u w:val="single"/>
        </w:rPr>
        <w:t xml:space="preserve">　错误　</w:t>
      </w:r>
      <w:r>
        <w:t>．（判断对错）</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合数分解质因数．</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分解质因数就是把一个合数写成几个质数的连乘形式，由此定义即可进行判断．</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解：把</w:t>
            </w:r>
            <w:r>
              <w:t>12</w:t>
            </w:r>
            <w:r>
              <w:t>分解质因数应该是：</w:t>
            </w:r>
            <w:r>
              <w:t>12=2</w:t>
            </w:r>
            <w:r>
              <w:t>×</w:t>
            </w:r>
            <w:r>
              <w:t>2</w:t>
            </w:r>
            <w:r>
              <w:t>×</w:t>
            </w:r>
            <w:r>
              <w:t>3</w:t>
            </w:r>
            <w:r>
              <w:t>，因为</w:t>
            </w:r>
            <w:r>
              <w:t>1</w:t>
            </w:r>
            <w:r>
              <w:t>既不是质数也不是合数，</w:t>
            </w:r>
          </w:p>
          <w:p w:rsidR="001178D9" w:rsidRDefault="001178D9" w:rsidP="000C7B0F">
            <w:pPr>
              <w:pStyle w:val="DefaultParagraph"/>
            </w:pPr>
            <w:r>
              <w:t>所以原题说法错误．</w:t>
            </w:r>
          </w:p>
          <w:p w:rsidR="001178D9" w:rsidRDefault="001178D9" w:rsidP="000C7B0F">
            <w:pPr>
              <w:pStyle w:val="DefaultParagraph"/>
            </w:pPr>
            <w:r>
              <w:t>故答案为：错误．</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此题主要考查分解质因数的意义．</w:t>
            </w:r>
          </w:p>
        </w:tc>
      </w:tr>
    </w:tbl>
    <w:p w:rsidR="001178D9" w:rsidRDefault="001178D9" w:rsidP="001178D9">
      <w:pPr>
        <w:pStyle w:val="DefaultParagraph"/>
      </w:pPr>
      <w:r>
        <w:t xml:space="preserve">　</w:t>
      </w:r>
    </w:p>
    <w:p w:rsidR="001178D9" w:rsidRDefault="001178D9" w:rsidP="001178D9">
      <w:pPr>
        <w:pStyle w:val="DefaultParagraph"/>
      </w:pPr>
      <w:r>
        <w:t>15</w:t>
      </w:r>
      <w:r>
        <w:t>．（</w:t>
      </w:r>
      <w:r>
        <w:t>1</w:t>
      </w:r>
      <w:r>
        <w:t>分）（</w:t>
      </w:r>
      <w:r>
        <w:t>2014</w:t>
      </w:r>
      <w:r>
        <w:t>•</w:t>
      </w:r>
      <w:r>
        <w:t>云阳县）</w:t>
      </w:r>
      <w:r>
        <w:t>x</w:t>
      </w:r>
      <w:r>
        <w:t>和</w:t>
      </w:r>
      <w:r>
        <w:t>y</w:t>
      </w:r>
      <w:r>
        <w:t>是非零自然数，如果</w:t>
      </w:r>
      <w:r>
        <w:rPr>
          <w:noProof/>
          <w:position w:val="-22"/>
        </w:rPr>
        <w:drawing>
          <wp:inline distT="0" distB="0" distL="0" distR="0">
            <wp:extent cx="95250" cy="333375"/>
            <wp:effectExtent l="19050" t="0" r="0" b="0"/>
            <wp:docPr id="129" name="图片 1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菁优网-jyeoo"/>
                    <pic:cNvPicPr>
                      <a:picLocks noChangeAspect="1" noChangeArrowheads="1"/>
                    </pic:cNvPicPr>
                  </pic:nvPicPr>
                  <pic:blipFill>
                    <a:blip r:embed="rId78"/>
                    <a:srcRect/>
                    <a:stretch>
                      <a:fillRect/>
                    </a:stretch>
                  </pic:blipFill>
                  <pic:spPr bwMode="auto">
                    <a:xfrm>
                      <a:off x="0" y="0"/>
                      <a:ext cx="95250" cy="333375"/>
                    </a:xfrm>
                    <a:prstGeom prst="rect">
                      <a:avLst/>
                    </a:prstGeom>
                    <a:noFill/>
                    <a:ln w="9525">
                      <a:noFill/>
                      <a:miter lim="800000"/>
                      <a:headEnd/>
                      <a:tailEnd/>
                    </a:ln>
                  </pic:spPr>
                </pic:pic>
              </a:graphicData>
            </a:graphic>
          </wp:inline>
        </w:drawing>
      </w:r>
      <w:r>
        <w:t>x=y</w:t>
      </w:r>
      <w:r>
        <w:t>÷</w:t>
      </w:r>
      <w:r>
        <w:rPr>
          <w:noProof/>
          <w:position w:val="-22"/>
        </w:rPr>
        <w:drawing>
          <wp:inline distT="0" distB="0" distL="0" distR="0">
            <wp:extent cx="95250" cy="333375"/>
            <wp:effectExtent l="19050" t="0" r="0" b="0"/>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菁优网-jyeoo"/>
                    <pic:cNvPicPr>
                      <a:picLocks noChangeAspect="1" noChangeArrowheads="1"/>
                    </pic:cNvPicPr>
                  </pic:nvPicPr>
                  <pic:blipFill>
                    <a:blip r:embed="rId79"/>
                    <a:srcRect/>
                    <a:stretch>
                      <a:fillRect/>
                    </a:stretch>
                  </pic:blipFill>
                  <pic:spPr bwMode="auto">
                    <a:xfrm>
                      <a:off x="0" y="0"/>
                      <a:ext cx="95250" cy="333375"/>
                    </a:xfrm>
                    <a:prstGeom prst="rect">
                      <a:avLst/>
                    </a:prstGeom>
                    <a:noFill/>
                    <a:ln w="9525">
                      <a:noFill/>
                      <a:miter lim="800000"/>
                      <a:headEnd/>
                      <a:tailEnd/>
                    </a:ln>
                  </pic:spPr>
                </pic:pic>
              </a:graphicData>
            </a:graphic>
          </wp:inline>
        </w:drawing>
      </w:r>
      <w:r>
        <w:t>，那么</w:t>
      </w:r>
      <w:r>
        <w:t>x</w:t>
      </w:r>
      <w:r>
        <w:t>＞</w:t>
      </w:r>
      <w:r>
        <w:t>y</w:t>
      </w:r>
      <w:r>
        <w:t>．</w:t>
      </w:r>
      <w:r>
        <w:rPr>
          <w:u w:val="single"/>
        </w:rPr>
        <w:t xml:space="preserve">　</w:t>
      </w:r>
      <w:r>
        <w:rPr>
          <w:u w:val="single"/>
        </w:rPr>
        <w:t>√</w:t>
      </w:r>
      <w:r>
        <w:rPr>
          <w:u w:val="single"/>
        </w:rPr>
        <w:t xml:space="preserve">　</w:t>
      </w:r>
      <w:r>
        <w:t>（判断对错）</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用字母表示数；分数大小的比较．</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用字母表示数．</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因为</w:t>
            </w:r>
            <w:r>
              <w:t>y</w:t>
            </w:r>
            <w:r>
              <w:t>÷</w:t>
            </w:r>
            <w:r>
              <w:rPr>
                <w:noProof/>
                <w:position w:val="-22"/>
              </w:rPr>
              <w:drawing>
                <wp:inline distT="0" distB="0" distL="0" distR="0">
                  <wp:extent cx="95250" cy="333375"/>
                  <wp:effectExtent l="19050" t="0" r="0" b="0"/>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菁优网-jyeoo"/>
                          <pic:cNvPicPr>
                            <a:picLocks noChangeAspect="1" noChangeArrowheads="1"/>
                          </pic:cNvPicPr>
                        </pic:nvPicPr>
                        <pic:blipFill>
                          <a:blip r:embed="rId79"/>
                          <a:srcRect/>
                          <a:stretch>
                            <a:fillRect/>
                          </a:stretch>
                        </pic:blipFill>
                        <pic:spPr bwMode="auto">
                          <a:xfrm>
                            <a:off x="0" y="0"/>
                            <a:ext cx="95250" cy="333375"/>
                          </a:xfrm>
                          <a:prstGeom prst="rect">
                            <a:avLst/>
                          </a:prstGeom>
                          <a:noFill/>
                          <a:ln w="9525">
                            <a:noFill/>
                            <a:miter lim="800000"/>
                            <a:headEnd/>
                            <a:tailEnd/>
                          </a:ln>
                        </pic:spPr>
                      </pic:pic>
                    </a:graphicData>
                  </a:graphic>
                </wp:inline>
              </w:drawing>
            </w:r>
            <w:r>
              <w:t>=y</w:t>
            </w:r>
            <w:r>
              <w:t>×</w:t>
            </w:r>
            <w:r>
              <w:t>5=5y</w:t>
            </w:r>
            <w:r>
              <w:t>，所以</w:t>
            </w:r>
            <w:r>
              <w:rPr>
                <w:noProof/>
                <w:position w:val="-22"/>
              </w:rPr>
              <w:drawing>
                <wp:inline distT="0" distB="0" distL="0" distR="0">
                  <wp:extent cx="95250" cy="333375"/>
                  <wp:effectExtent l="19050" t="0" r="0" b="0"/>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菁优网-jyeoo"/>
                          <pic:cNvPicPr>
                            <a:picLocks noChangeAspect="1" noChangeArrowheads="1"/>
                          </pic:cNvPicPr>
                        </pic:nvPicPr>
                        <pic:blipFill>
                          <a:blip r:embed="rId78"/>
                          <a:srcRect/>
                          <a:stretch>
                            <a:fillRect/>
                          </a:stretch>
                        </pic:blipFill>
                        <pic:spPr bwMode="auto">
                          <a:xfrm>
                            <a:off x="0" y="0"/>
                            <a:ext cx="95250" cy="333375"/>
                          </a:xfrm>
                          <a:prstGeom prst="rect">
                            <a:avLst/>
                          </a:prstGeom>
                          <a:noFill/>
                          <a:ln w="9525">
                            <a:noFill/>
                            <a:miter lim="800000"/>
                            <a:headEnd/>
                            <a:tailEnd/>
                          </a:ln>
                        </pic:spPr>
                      </pic:pic>
                    </a:graphicData>
                  </a:graphic>
                </wp:inline>
              </w:drawing>
            </w:r>
            <w:r>
              <w:t>x=y</w:t>
            </w:r>
            <w:r>
              <w:t>÷</w:t>
            </w:r>
            <w:r>
              <w:rPr>
                <w:noProof/>
                <w:position w:val="-22"/>
              </w:rPr>
              <w:drawing>
                <wp:inline distT="0" distB="0" distL="0" distR="0">
                  <wp:extent cx="95250" cy="333375"/>
                  <wp:effectExtent l="19050" t="0" r="0" b="0"/>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菁优网-jyeoo"/>
                          <pic:cNvPicPr>
                            <a:picLocks noChangeAspect="1" noChangeArrowheads="1"/>
                          </pic:cNvPicPr>
                        </pic:nvPicPr>
                        <pic:blipFill>
                          <a:blip r:embed="rId79"/>
                          <a:srcRect/>
                          <a:stretch>
                            <a:fillRect/>
                          </a:stretch>
                        </pic:blipFill>
                        <pic:spPr bwMode="auto">
                          <a:xfrm>
                            <a:off x="0" y="0"/>
                            <a:ext cx="95250" cy="333375"/>
                          </a:xfrm>
                          <a:prstGeom prst="rect">
                            <a:avLst/>
                          </a:prstGeom>
                          <a:noFill/>
                          <a:ln w="9525">
                            <a:noFill/>
                            <a:miter lim="800000"/>
                            <a:headEnd/>
                            <a:tailEnd/>
                          </a:ln>
                        </pic:spPr>
                      </pic:pic>
                    </a:graphicData>
                  </a:graphic>
                </wp:inline>
              </w:drawing>
            </w:r>
            <w:r>
              <w:t>=5y</w:t>
            </w:r>
            <w:r>
              <w:t>，因为乘积相等，而</w:t>
            </w:r>
            <w:r>
              <w:rPr>
                <w:noProof/>
                <w:position w:val="-22"/>
              </w:rPr>
              <w:drawing>
                <wp:inline distT="0" distB="0" distL="0" distR="0">
                  <wp:extent cx="95250" cy="333375"/>
                  <wp:effectExtent l="19050" t="0" r="0" b="0"/>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菁优网-jyeoo"/>
                          <pic:cNvPicPr>
                            <a:picLocks noChangeAspect="1" noChangeArrowheads="1"/>
                          </pic:cNvPicPr>
                        </pic:nvPicPr>
                        <pic:blipFill>
                          <a:blip r:embed="rId7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5</w:t>
            </w:r>
            <w:r>
              <w:t>，则</w:t>
            </w:r>
            <w:r>
              <w:t>x</w:t>
            </w:r>
            <w:r>
              <w:t>＞</w:t>
            </w:r>
            <w:r>
              <w:t>y</w:t>
            </w:r>
            <w:r>
              <w:t>．据此解答即可．</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w:t>
            </w:r>
            <w:r>
              <w:rPr>
                <w:noProof/>
                <w:position w:val="-22"/>
              </w:rPr>
              <w:drawing>
                <wp:inline distT="0" distB="0" distL="0" distR="0">
                  <wp:extent cx="95250" cy="333375"/>
                  <wp:effectExtent l="19050" t="0" r="0" b="0"/>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菁优网-jyeoo"/>
                          <pic:cNvPicPr>
                            <a:picLocks noChangeAspect="1" noChangeArrowheads="1"/>
                          </pic:cNvPicPr>
                        </pic:nvPicPr>
                        <pic:blipFill>
                          <a:blip r:embed="rId78"/>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p>
          <w:p w:rsidR="001178D9" w:rsidRDefault="001178D9" w:rsidP="000C7B0F">
            <w:pPr>
              <w:pStyle w:val="DefaultParagraph"/>
            </w:pPr>
            <w:r>
              <w:t>=y</w:t>
            </w:r>
            <w:r>
              <w:t>÷</w:t>
            </w:r>
            <w:r>
              <w:rPr>
                <w:noProof/>
                <w:position w:val="-22"/>
              </w:rPr>
              <w:drawing>
                <wp:inline distT="0" distB="0" distL="0" distR="0">
                  <wp:extent cx="95250" cy="333375"/>
                  <wp:effectExtent l="19050" t="0" r="0" b="0"/>
                  <wp:docPr id="136"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菁优网-jyeoo"/>
                          <pic:cNvPicPr>
                            <a:picLocks noChangeAspect="1" noChangeArrowheads="1"/>
                          </pic:cNvPicPr>
                        </pic:nvPicPr>
                        <pic:blipFill>
                          <a:blip r:embed="rId80"/>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1178D9" w:rsidRDefault="001178D9" w:rsidP="000C7B0F">
            <w:pPr>
              <w:pStyle w:val="DefaultParagraph"/>
            </w:pPr>
            <w:r>
              <w:t>=y</w:t>
            </w:r>
            <w:r>
              <w:t>×</w:t>
            </w:r>
            <w:r>
              <w:t>5</w:t>
            </w:r>
          </w:p>
          <w:p w:rsidR="001178D9" w:rsidRDefault="001178D9" w:rsidP="000C7B0F">
            <w:pPr>
              <w:pStyle w:val="DefaultParagraph"/>
            </w:pPr>
            <w:r>
              <w:t>=5y</w:t>
            </w:r>
          </w:p>
          <w:p w:rsidR="001178D9" w:rsidRDefault="001178D9" w:rsidP="000C7B0F">
            <w:pPr>
              <w:pStyle w:val="DefaultParagraph"/>
            </w:pPr>
            <w:r>
              <w:rPr>
                <w:noProof/>
                <w:position w:val="-22"/>
              </w:rPr>
              <w:drawing>
                <wp:inline distT="0" distB="0" distL="0" distR="0">
                  <wp:extent cx="95250" cy="333375"/>
                  <wp:effectExtent l="19050" t="0" r="0" b="0"/>
                  <wp:docPr id="137" name="图片 1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5</w:t>
            </w:r>
            <w:r>
              <w:t>，所以</w:t>
            </w:r>
            <w:r>
              <w:t>x</w:t>
            </w:r>
            <w:r>
              <w:t>＞</w:t>
            </w:r>
            <w:r>
              <w:t>y</w:t>
            </w:r>
            <w:r>
              <w:t>．</w:t>
            </w:r>
          </w:p>
          <w:p w:rsidR="001178D9" w:rsidRDefault="001178D9" w:rsidP="000C7B0F">
            <w:pPr>
              <w:pStyle w:val="DefaultParagraph"/>
            </w:pPr>
            <w:r>
              <w:t>题干说法正确．</w:t>
            </w:r>
          </w:p>
          <w:p w:rsidR="001178D9" w:rsidRDefault="001178D9" w:rsidP="000C7B0F">
            <w:pPr>
              <w:pStyle w:val="DefaultParagraph"/>
            </w:pPr>
            <w:r>
              <w:t>故答案为：</w:t>
            </w:r>
            <w:r>
              <w:t>√</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解题关键是灵活运用乘法计算的计算规律．</w:t>
            </w:r>
          </w:p>
        </w:tc>
      </w:tr>
    </w:tbl>
    <w:p w:rsidR="001178D9" w:rsidRDefault="001178D9" w:rsidP="001178D9">
      <w:pPr>
        <w:pStyle w:val="DefaultParagraph"/>
      </w:pPr>
      <w:r>
        <w:t xml:space="preserve">　</w:t>
      </w:r>
    </w:p>
    <w:p w:rsidR="001178D9" w:rsidRDefault="001178D9" w:rsidP="001178D9">
      <w:pPr>
        <w:pStyle w:val="DefaultParagraph"/>
      </w:pPr>
      <w:r>
        <w:t>16</w:t>
      </w:r>
      <w:r>
        <w:t>．（</w:t>
      </w:r>
      <w:r>
        <w:t>1</w:t>
      </w:r>
      <w:r>
        <w:t>分）（</w:t>
      </w:r>
      <w:r>
        <w:t>2014</w:t>
      </w:r>
      <w:r>
        <w:t>•</w:t>
      </w:r>
      <w:r>
        <w:t>云阳县）等腰三角形的一个角是</w:t>
      </w:r>
      <w:r>
        <w:t>45</w:t>
      </w:r>
      <w:r>
        <w:t>°</w:t>
      </w:r>
      <w:r>
        <w:t>，这个三角形一定是直角三角形．</w:t>
      </w:r>
      <w:r>
        <w:rPr>
          <w:u w:val="single"/>
        </w:rPr>
        <w:t xml:space="preserve">　</w:t>
      </w:r>
      <w:r>
        <w:rPr>
          <w:u w:val="single"/>
        </w:rPr>
        <w:t>×</w:t>
      </w:r>
      <w:r>
        <w:rPr>
          <w:u w:val="single"/>
        </w:rPr>
        <w:t xml:space="preserve">　</w:t>
      </w:r>
      <w:r>
        <w:t>（判断对错）</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三角形的分类．</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平面图形的认识与计算．</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lastRenderedPageBreak/>
              <w:t>分析：</w:t>
            </w:r>
          </w:p>
        </w:tc>
        <w:tc>
          <w:tcPr>
            <w:tcW w:w="4650" w:type="pct"/>
          </w:tcPr>
          <w:p w:rsidR="001178D9" w:rsidRDefault="001178D9" w:rsidP="000C7B0F">
            <w:pPr>
              <w:pStyle w:val="DefaultParagraph"/>
            </w:pPr>
            <w:r>
              <w:t>根据等腰三角形的特征，两个底角相等，假如</w:t>
            </w:r>
            <w:r>
              <w:t>45</w:t>
            </w:r>
            <w:r>
              <w:t>°</w:t>
            </w:r>
            <w:r>
              <w:t>的角是底角，再根据三角形的内角和是</w:t>
            </w:r>
            <w:r>
              <w:t>180</w:t>
            </w:r>
            <w:r>
              <w:t>°</w:t>
            </w:r>
            <w:r>
              <w:t>，求出顶角的度数，然后与直角进行比较即可；假如</w:t>
            </w:r>
            <w:r>
              <w:t>45</w:t>
            </w:r>
            <w:r>
              <w:t>°</w:t>
            </w:r>
            <w:r>
              <w:t>的角是顶角，求出底角，进而作出判断．</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解：假如</w:t>
            </w:r>
            <w:r>
              <w:t>45</w:t>
            </w:r>
            <w:r>
              <w:t>°</w:t>
            </w:r>
            <w:r>
              <w:t>的角是底角，</w:t>
            </w:r>
          </w:p>
          <w:p w:rsidR="001178D9" w:rsidRDefault="001178D9" w:rsidP="000C7B0F">
            <w:pPr>
              <w:pStyle w:val="DefaultParagraph"/>
            </w:pPr>
            <w:r>
              <w:t>180</w:t>
            </w:r>
            <w:r>
              <w:t>°</w:t>
            </w:r>
            <w:r>
              <w:t>﹣</w:t>
            </w:r>
            <w:r>
              <w:t>45</w:t>
            </w:r>
            <w:r>
              <w:t>°</w:t>
            </w:r>
            <w:r>
              <w:t>﹣</w:t>
            </w:r>
            <w:r>
              <w:t>45</w:t>
            </w:r>
            <w:r>
              <w:t>°</w:t>
            </w:r>
            <w:r>
              <w:t>=90</w:t>
            </w:r>
            <w:r>
              <w:t>°</w:t>
            </w:r>
            <w:r>
              <w:t>；</w:t>
            </w:r>
          </w:p>
          <w:p w:rsidR="001178D9" w:rsidRDefault="001178D9" w:rsidP="000C7B0F">
            <w:pPr>
              <w:pStyle w:val="DefaultParagraph"/>
            </w:pPr>
            <w:r>
              <w:t>顶角是</w:t>
            </w:r>
            <w:r>
              <w:t>90</w:t>
            </w:r>
            <w:r>
              <w:t>°</w:t>
            </w:r>
            <w:r>
              <w:t>那么这个三角形是直角三角形．</w:t>
            </w:r>
          </w:p>
          <w:p w:rsidR="001178D9" w:rsidRDefault="001178D9" w:rsidP="000C7B0F">
            <w:pPr>
              <w:pStyle w:val="DefaultParagraph"/>
            </w:pPr>
            <w:r>
              <w:t>假如</w:t>
            </w:r>
            <w:r>
              <w:t>45</w:t>
            </w:r>
            <w:r>
              <w:t>°</w:t>
            </w:r>
            <w:r>
              <w:t>的角是顶角，</w:t>
            </w:r>
          </w:p>
          <w:p w:rsidR="001178D9" w:rsidRDefault="001178D9" w:rsidP="000C7B0F">
            <w:pPr>
              <w:pStyle w:val="DefaultParagraph"/>
            </w:pPr>
            <w:r>
              <w:t>（</w:t>
            </w:r>
            <w:r>
              <w:t>180</w:t>
            </w:r>
            <w:r>
              <w:t>°</w:t>
            </w:r>
            <w:r>
              <w:t>﹣</w:t>
            </w:r>
            <w:r>
              <w:t>45</w:t>
            </w:r>
            <w:r>
              <w:t>°</w:t>
            </w:r>
            <w:r>
              <w:t>）</w:t>
            </w:r>
            <w:r>
              <w:t>÷</w:t>
            </w:r>
            <w:r>
              <w:t>2</w:t>
            </w:r>
          </w:p>
          <w:p w:rsidR="001178D9" w:rsidRDefault="001178D9" w:rsidP="000C7B0F">
            <w:pPr>
              <w:pStyle w:val="DefaultParagraph"/>
            </w:pPr>
            <w:r>
              <w:t>=135</w:t>
            </w:r>
            <w:r>
              <w:t>°÷</w:t>
            </w:r>
            <w:r>
              <w:t>2</w:t>
            </w:r>
          </w:p>
          <w:p w:rsidR="001178D9" w:rsidRDefault="001178D9" w:rsidP="000C7B0F">
            <w:pPr>
              <w:pStyle w:val="DefaultParagraph"/>
            </w:pPr>
            <w:r>
              <w:t>=67.5</w:t>
            </w:r>
            <w:r>
              <w:t>°</w:t>
            </w:r>
            <w:r>
              <w:t>；</w:t>
            </w:r>
          </w:p>
          <w:p w:rsidR="001178D9" w:rsidRDefault="001178D9" w:rsidP="000C7B0F">
            <w:pPr>
              <w:pStyle w:val="DefaultParagraph"/>
            </w:pPr>
            <w:r>
              <w:t>底角是</w:t>
            </w:r>
            <w:r>
              <w:t>67.5</w:t>
            </w:r>
            <w:r>
              <w:t>°</w:t>
            </w:r>
            <w:r>
              <w:t>，那么这个三角形是锐角三角形．</w:t>
            </w:r>
          </w:p>
          <w:p w:rsidR="001178D9" w:rsidRDefault="001178D9" w:rsidP="000C7B0F">
            <w:pPr>
              <w:pStyle w:val="DefaultParagraph"/>
            </w:pPr>
            <w:r>
              <w:t>因此，等腰三角形的一个角是</w:t>
            </w:r>
            <w:r>
              <w:t>45</w:t>
            </w:r>
            <w:r>
              <w:t>°</w:t>
            </w:r>
            <w:r>
              <w:t>，这个三角形一定是直角三角形．这种说法是错误的．</w:t>
            </w:r>
          </w:p>
          <w:p w:rsidR="001178D9" w:rsidRDefault="001178D9" w:rsidP="000C7B0F">
            <w:pPr>
              <w:pStyle w:val="DefaultParagraph"/>
            </w:pPr>
            <w:r>
              <w:t>故答案为：</w:t>
            </w:r>
            <w:r>
              <w:t>×</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此题解答关键是明确：</w:t>
            </w:r>
            <w:r>
              <w:t>45</w:t>
            </w:r>
            <w:r>
              <w:t>°</w:t>
            </w:r>
            <w:r>
              <w:t>的角是底角还是顶角，掌握三角形按照边的长短和按照角的大小分类的标准，</w:t>
            </w:r>
          </w:p>
        </w:tc>
      </w:tr>
    </w:tbl>
    <w:p w:rsidR="001178D9" w:rsidRDefault="001178D9" w:rsidP="001178D9">
      <w:pPr>
        <w:pStyle w:val="DefaultParagraph"/>
      </w:pPr>
      <w:r>
        <w:t xml:space="preserve">　</w:t>
      </w:r>
    </w:p>
    <w:p w:rsidR="001178D9" w:rsidRDefault="001178D9" w:rsidP="001178D9">
      <w:pPr>
        <w:pStyle w:val="DefaultParagraph"/>
      </w:pPr>
      <w:r>
        <w:t>17</w:t>
      </w:r>
      <w:r>
        <w:t>．（</w:t>
      </w:r>
      <w:r>
        <w:t>1</w:t>
      </w:r>
      <w:r>
        <w:t>分）（</w:t>
      </w:r>
      <w:r>
        <w:t>2014</w:t>
      </w:r>
      <w:r>
        <w:t>•</w:t>
      </w:r>
      <w:r>
        <w:t>云阳县）</w:t>
      </w:r>
      <w:r>
        <w:t>“</w:t>
      </w:r>
      <w:r>
        <w:t>他说话很体面</w:t>
      </w:r>
      <w:r>
        <w:t>”</w:t>
      </w:r>
      <w:r>
        <w:t>、</w:t>
      </w:r>
      <w:r>
        <w:t>“</w:t>
      </w:r>
      <w:r>
        <w:t>湖面很大</w:t>
      </w:r>
      <w:r>
        <w:t>”</w:t>
      </w:r>
      <w:r>
        <w:t>、</w:t>
      </w:r>
      <w:r>
        <w:t>“</w:t>
      </w:r>
      <w:r>
        <w:t>到上面去玩</w:t>
      </w:r>
      <w:r>
        <w:t>”</w:t>
      </w:r>
      <w:r>
        <w:t>，这些话中只有一句与面积有关．</w:t>
      </w:r>
      <w:r>
        <w:rPr>
          <w:u w:val="single"/>
        </w:rPr>
        <w:t xml:space="preserve">　</w:t>
      </w:r>
      <w:r>
        <w:rPr>
          <w:u w:val="single"/>
        </w:rPr>
        <w:t>√</w:t>
      </w:r>
      <w:r>
        <w:rPr>
          <w:u w:val="single"/>
        </w:rPr>
        <w:t xml:space="preserve">　</w:t>
      </w:r>
      <w:r>
        <w:t>（判断对错）</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面积和面积单位．</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平面图形的认识与计算．</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w:t>
            </w:r>
            <w:r>
              <w:t>他说话很体面</w:t>
            </w:r>
            <w:r>
              <w:t>”</w:t>
            </w:r>
            <w:r>
              <w:t>中的</w:t>
            </w:r>
            <w:r>
              <w:t>“</w:t>
            </w:r>
            <w:r>
              <w:t>面</w:t>
            </w:r>
            <w:r>
              <w:t>”</w:t>
            </w:r>
            <w:r>
              <w:t>是指（说话时的样子）好看，美丽；</w:t>
            </w:r>
            <w:r>
              <w:t>“</w:t>
            </w:r>
            <w:r>
              <w:t>湖面很大</w:t>
            </w:r>
            <w:r>
              <w:t>”</w:t>
            </w:r>
            <w:r>
              <w:t>中的</w:t>
            </w:r>
            <w:r>
              <w:t>“</w:t>
            </w:r>
            <w:r>
              <w:t>面</w:t>
            </w:r>
            <w:r>
              <w:t>”</w:t>
            </w:r>
            <w:r>
              <w:t>是指物体的表面，在这里特指湖水的上部的一层；</w:t>
            </w:r>
            <w:r>
              <w:t>“</w:t>
            </w:r>
            <w:r>
              <w:t>到上面去玩</w:t>
            </w:r>
            <w:r>
              <w:t>”</w:t>
            </w:r>
            <w:r>
              <w:t>中的</w:t>
            </w:r>
            <w:r>
              <w:t>“</w:t>
            </w:r>
            <w:r>
              <w:t>面</w:t>
            </w:r>
            <w:r>
              <w:t>”</w:t>
            </w:r>
            <w:r>
              <w:t>是方位词后缀；由此进行选择．</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w:t>
            </w:r>
            <w:r>
              <w:t>“</w:t>
            </w:r>
            <w:r>
              <w:t>他说话很体面</w:t>
            </w:r>
            <w:r>
              <w:t>”</w:t>
            </w:r>
            <w:r>
              <w:t>、</w:t>
            </w:r>
            <w:r>
              <w:t>“</w:t>
            </w:r>
            <w:r>
              <w:t>湖面很大</w:t>
            </w:r>
            <w:r>
              <w:t>”</w:t>
            </w:r>
            <w:r>
              <w:t>、</w:t>
            </w:r>
            <w:r>
              <w:t>“</w:t>
            </w:r>
            <w:r>
              <w:t>到上面去玩</w:t>
            </w:r>
            <w:r>
              <w:t>”</w:t>
            </w:r>
            <w:r>
              <w:t>，在这些话中</w:t>
            </w:r>
            <w:r>
              <w:t>“</w:t>
            </w:r>
            <w:r>
              <w:t>湖面很大</w:t>
            </w:r>
            <w:r>
              <w:t>”</w:t>
            </w:r>
            <w:r>
              <w:t>与面积有关．</w:t>
            </w:r>
          </w:p>
          <w:p w:rsidR="001178D9" w:rsidRDefault="001178D9" w:rsidP="000C7B0F">
            <w:pPr>
              <w:pStyle w:val="DefaultParagraph"/>
            </w:pPr>
            <w:r>
              <w:t>故答案为：</w:t>
            </w:r>
            <w:r>
              <w:t>√</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此题考查面积的意义：物体的表面或平面图形的大小叫做面积．</w:t>
            </w:r>
          </w:p>
        </w:tc>
      </w:tr>
    </w:tbl>
    <w:p w:rsidR="001178D9" w:rsidRDefault="001178D9" w:rsidP="001178D9">
      <w:pPr>
        <w:pStyle w:val="DefaultParagraph"/>
      </w:pPr>
      <w:r>
        <w:t xml:space="preserve">　</w:t>
      </w:r>
    </w:p>
    <w:p w:rsidR="001178D9" w:rsidRDefault="001178D9" w:rsidP="001178D9">
      <w:pPr>
        <w:pStyle w:val="DefaultParagraph"/>
      </w:pPr>
      <w:r>
        <w:rPr>
          <w:b/>
        </w:rPr>
        <w:t>三、巧作比较，慎重选择（每小题</w:t>
      </w:r>
      <w:r>
        <w:rPr>
          <w:b/>
        </w:rPr>
        <w:t>1</w:t>
      </w:r>
      <w:r>
        <w:rPr>
          <w:b/>
        </w:rPr>
        <w:t>分，满分</w:t>
      </w:r>
      <w:r>
        <w:rPr>
          <w:b/>
        </w:rPr>
        <w:t>5</w:t>
      </w:r>
      <w:r>
        <w:rPr>
          <w:b/>
        </w:rPr>
        <w:t>分）</w:t>
      </w:r>
    </w:p>
    <w:p w:rsidR="001178D9" w:rsidRDefault="001178D9" w:rsidP="001178D9">
      <w:pPr>
        <w:pStyle w:val="DefaultParagraph"/>
      </w:pPr>
      <w:r>
        <w:t>18</w:t>
      </w:r>
      <w:r>
        <w:t>．（</w:t>
      </w:r>
      <w:r>
        <w:t>1</w:t>
      </w:r>
      <w:r>
        <w:t>分）（</w:t>
      </w:r>
      <w:r>
        <w:t>2014</w:t>
      </w:r>
      <w:r>
        <w:t>•</w:t>
      </w:r>
      <w:r>
        <w:t>云阳县）数学书封面的面积最接近（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1178D9" w:rsidTr="000C7B0F">
        <w:tblPrEx>
          <w:tblCellMar>
            <w:top w:w="0" w:type="dxa"/>
            <w:left w:w="0" w:type="dxa"/>
            <w:bottom w:w="0" w:type="dxa"/>
            <w:right w:w="0" w:type="dxa"/>
          </w:tblCellMar>
        </w:tblPrEx>
        <w:tc>
          <w:tcPr>
            <w:tcW w:w="225" w:type="dxa"/>
          </w:tcPr>
          <w:p w:rsidR="001178D9" w:rsidRDefault="001178D9" w:rsidP="000C7B0F">
            <w:pPr>
              <w:pStyle w:val="DefaultParagraph"/>
            </w:pPr>
            <w:r>
              <w:t xml:space="preserve">　</w:t>
            </w:r>
          </w:p>
        </w:tc>
        <w:tc>
          <w:tcPr>
            <w:tcW w:w="330" w:type="dxa"/>
          </w:tcPr>
          <w:p w:rsidR="001178D9" w:rsidRDefault="001178D9" w:rsidP="000C7B0F">
            <w:pPr>
              <w:pStyle w:val="DefaultParagraph"/>
            </w:pPr>
            <w:r>
              <w:t>A</w:t>
            </w:r>
            <w:r>
              <w:t>．</w:t>
            </w:r>
          </w:p>
        </w:tc>
        <w:tc>
          <w:tcPr>
            <w:tcW w:w="1500" w:type="pct"/>
          </w:tcPr>
          <w:p w:rsidR="001178D9" w:rsidRDefault="001178D9" w:rsidP="000C7B0F">
            <w:pPr>
              <w:pStyle w:val="DefaultParagraph"/>
            </w:pPr>
            <w:r>
              <w:t>0.3m</w:t>
            </w:r>
            <w:r>
              <w:rPr>
                <w:sz w:val="24"/>
                <w:szCs w:val="24"/>
                <w:vertAlign w:val="superscript"/>
              </w:rPr>
              <w:t>2</w:t>
            </w:r>
          </w:p>
        </w:tc>
        <w:tc>
          <w:tcPr>
            <w:tcW w:w="330" w:type="dxa"/>
          </w:tcPr>
          <w:p w:rsidR="001178D9" w:rsidRDefault="001178D9" w:rsidP="000C7B0F">
            <w:pPr>
              <w:pStyle w:val="DefaultParagraph"/>
            </w:pPr>
            <w:r>
              <w:t>B</w:t>
            </w:r>
            <w:r>
              <w:t>．</w:t>
            </w:r>
          </w:p>
        </w:tc>
        <w:tc>
          <w:tcPr>
            <w:tcW w:w="1500" w:type="pct"/>
          </w:tcPr>
          <w:p w:rsidR="001178D9" w:rsidRDefault="001178D9" w:rsidP="000C7B0F">
            <w:pPr>
              <w:pStyle w:val="DefaultParagraph"/>
            </w:pPr>
            <w:r>
              <w:t>3dm</w:t>
            </w:r>
            <w:r>
              <w:rPr>
                <w:sz w:val="24"/>
                <w:szCs w:val="24"/>
                <w:vertAlign w:val="superscript"/>
              </w:rPr>
              <w:t>2</w:t>
            </w:r>
          </w:p>
        </w:tc>
        <w:tc>
          <w:tcPr>
            <w:tcW w:w="330" w:type="dxa"/>
          </w:tcPr>
          <w:p w:rsidR="001178D9" w:rsidRDefault="001178D9" w:rsidP="000C7B0F">
            <w:pPr>
              <w:pStyle w:val="DefaultParagraph"/>
            </w:pPr>
            <w:r>
              <w:t>C</w:t>
            </w:r>
            <w:r>
              <w:t>．</w:t>
            </w:r>
          </w:p>
        </w:tc>
        <w:tc>
          <w:tcPr>
            <w:tcW w:w="1500" w:type="pct"/>
          </w:tcPr>
          <w:p w:rsidR="001178D9" w:rsidRDefault="001178D9" w:rsidP="000C7B0F">
            <w:pPr>
              <w:pStyle w:val="DefaultParagraph"/>
            </w:pPr>
            <w:r>
              <w:t>30cm</w:t>
            </w:r>
            <w:r>
              <w:rPr>
                <w:sz w:val="24"/>
                <w:szCs w:val="24"/>
                <w:vertAlign w:val="superscript"/>
              </w:rPr>
              <w:t>2</w:t>
            </w:r>
          </w:p>
        </w:tc>
      </w:tr>
    </w:tbl>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根据情景选择合适的计量单位．</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长度、面积、体积单位．</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根据生活经验、对面积单位和数据大小的认识，可知计量数学书封面的面积最接近</w:t>
            </w:r>
            <w:r>
              <w:t>3</w:t>
            </w:r>
            <w:r>
              <w:t>平方分米；据此得解．</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解：数学书封面的面积最接近</w:t>
            </w:r>
            <w:r>
              <w:t>3</w:t>
            </w:r>
            <w:r>
              <w:t>平方分米；</w:t>
            </w:r>
          </w:p>
          <w:p w:rsidR="001178D9" w:rsidRDefault="001178D9" w:rsidP="000C7B0F">
            <w:pPr>
              <w:pStyle w:val="DefaultParagraph"/>
            </w:pPr>
            <w:r>
              <w:t>故选：</w:t>
            </w:r>
            <w:r>
              <w:t>B</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此题考查根据情景选择合适的计量单位，要注意联系生活实际、计量单位和数据的大小，灵活的选择．</w:t>
            </w:r>
          </w:p>
        </w:tc>
      </w:tr>
    </w:tbl>
    <w:p w:rsidR="001178D9" w:rsidRDefault="001178D9" w:rsidP="001178D9">
      <w:pPr>
        <w:pStyle w:val="DefaultParagraph"/>
      </w:pPr>
      <w:r>
        <w:t xml:space="preserve">　</w:t>
      </w:r>
    </w:p>
    <w:p w:rsidR="001178D9" w:rsidRDefault="001178D9" w:rsidP="001178D9">
      <w:pPr>
        <w:pStyle w:val="DefaultParagraph"/>
      </w:pPr>
      <w:r>
        <w:lastRenderedPageBreak/>
        <w:t>19</w:t>
      </w:r>
      <w:r>
        <w:t>．（</w:t>
      </w:r>
      <w:r>
        <w:t>1</w:t>
      </w:r>
      <w:r>
        <w:t>分）（</w:t>
      </w:r>
      <w:r>
        <w:t>2014</w:t>
      </w:r>
      <w:r>
        <w:t>•</w:t>
      </w:r>
      <w:r>
        <w:t>云阳县）笑笑非常喜爱《小英雄雨来》中</w:t>
      </w:r>
      <w:r>
        <w:t>“</w:t>
      </w:r>
      <w:r>
        <w:t>我们是中国人，我们爱自己的祖国</w:t>
      </w:r>
      <w:r>
        <w:t>”</w:t>
      </w:r>
      <w:r>
        <w:t>这句话，于是她自己刻了一枚如左图所示的印章．下面四个图案中用这枚印章印制的是（　　）</w:t>
      </w:r>
    </w:p>
    <w:p w:rsidR="001178D9" w:rsidRDefault="001178D9" w:rsidP="001178D9">
      <w:pPr>
        <w:pStyle w:val="DefaultParagraph"/>
      </w:pPr>
      <w:r>
        <w:rPr>
          <w:noProof/>
        </w:rPr>
        <w:drawing>
          <wp:inline distT="0" distB="0" distL="0" distR="0">
            <wp:extent cx="895350" cy="885825"/>
            <wp:effectExtent l="19050" t="0" r="0" b="0"/>
            <wp:docPr id="13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2"/>
                    <a:srcRect/>
                    <a:stretch>
                      <a:fillRect/>
                    </a:stretch>
                  </pic:blipFill>
                  <pic:spPr bwMode="auto">
                    <a:xfrm>
                      <a:off x="0" y="0"/>
                      <a:ext cx="895350" cy="885825"/>
                    </a:xfrm>
                    <a:prstGeom prst="rect">
                      <a:avLst/>
                    </a:prstGeom>
                    <a:noFill/>
                    <a:ln w="9525">
                      <a:noFill/>
                      <a:miter lim="800000"/>
                      <a:headEnd/>
                      <a:tailEnd/>
                    </a:ln>
                  </pic:spPr>
                </pic:pic>
              </a:graphicData>
            </a:graphic>
          </wp:inline>
        </w:drawing>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1178D9" w:rsidTr="000C7B0F">
        <w:tblPrEx>
          <w:tblCellMar>
            <w:top w:w="0" w:type="dxa"/>
            <w:left w:w="0" w:type="dxa"/>
            <w:bottom w:w="0" w:type="dxa"/>
            <w:right w:w="0" w:type="dxa"/>
          </w:tblCellMar>
        </w:tblPrEx>
        <w:tc>
          <w:tcPr>
            <w:tcW w:w="225" w:type="dxa"/>
          </w:tcPr>
          <w:p w:rsidR="001178D9" w:rsidRDefault="001178D9" w:rsidP="000C7B0F">
            <w:pPr>
              <w:pStyle w:val="DefaultParagraph"/>
            </w:pPr>
            <w:r>
              <w:t xml:space="preserve">　</w:t>
            </w:r>
          </w:p>
        </w:tc>
        <w:tc>
          <w:tcPr>
            <w:tcW w:w="330" w:type="dxa"/>
          </w:tcPr>
          <w:p w:rsidR="001178D9" w:rsidRDefault="001178D9" w:rsidP="000C7B0F">
            <w:pPr>
              <w:pStyle w:val="DefaultParagraph"/>
            </w:pPr>
            <w:r>
              <w:t>A</w:t>
            </w:r>
            <w:r>
              <w:t>．</w:t>
            </w:r>
          </w:p>
        </w:tc>
        <w:tc>
          <w:tcPr>
            <w:tcW w:w="1150" w:type="pct"/>
          </w:tcPr>
          <w:p w:rsidR="001178D9" w:rsidRDefault="001178D9" w:rsidP="000C7B0F">
            <w:pPr>
              <w:pStyle w:val="DefaultParagraph"/>
            </w:pPr>
            <w:r>
              <w:rPr>
                <w:noProof/>
              </w:rPr>
              <w:drawing>
                <wp:inline distT="0" distB="0" distL="0" distR="0">
                  <wp:extent cx="647700" cy="638175"/>
                  <wp:effectExtent l="19050" t="0" r="0" b="0"/>
                  <wp:docPr id="13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3"/>
                          <a:srcRect/>
                          <a:stretch>
                            <a:fillRect/>
                          </a:stretch>
                        </pic:blipFill>
                        <pic:spPr bwMode="auto">
                          <a:xfrm>
                            <a:off x="0" y="0"/>
                            <a:ext cx="647700" cy="638175"/>
                          </a:xfrm>
                          <a:prstGeom prst="rect">
                            <a:avLst/>
                          </a:prstGeom>
                          <a:noFill/>
                          <a:ln w="9525">
                            <a:noFill/>
                            <a:miter lim="800000"/>
                            <a:headEnd/>
                            <a:tailEnd/>
                          </a:ln>
                        </pic:spPr>
                      </pic:pic>
                    </a:graphicData>
                  </a:graphic>
                </wp:inline>
              </w:drawing>
            </w:r>
          </w:p>
        </w:tc>
        <w:tc>
          <w:tcPr>
            <w:tcW w:w="330" w:type="dxa"/>
          </w:tcPr>
          <w:p w:rsidR="001178D9" w:rsidRDefault="001178D9" w:rsidP="000C7B0F">
            <w:pPr>
              <w:pStyle w:val="DefaultParagraph"/>
            </w:pPr>
            <w:r>
              <w:t>B</w:t>
            </w:r>
            <w:r>
              <w:t>．</w:t>
            </w:r>
          </w:p>
        </w:tc>
        <w:tc>
          <w:tcPr>
            <w:tcW w:w="1150" w:type="pct"/>
          </w:tcPr>
          <w:p w:rsidR="001178D9" w:rsidRDefault="001178D9" w:rsidP="000C7B0F">
            <w:pPr>
              <w:pStyle w:val="DefaultParagraph"/>
            </w:pPr>
            <w:r>
              <w:rPr>
                <w:noProof/>
              </w:rPr>
              <w:drawing>
                <wp:inline distT="0" distB="0" distL="0" distR="0">
                  <wp:extent cx="647700" cy="704850"/>
                  <wp:effectExtent l="19050" t="0" r="0" b="0"/>
                  <wp:docPr id="14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4"/>
                          <a:srcRect/>
                          <a:stretch>
                            <a:fillRect/>
                          </a:stretch>
                        </pic:blipFill>
                        <pic:spPr bwMode="auto">
                          <a:xfrm>
                            <a:off x="0" y="0"/>
                            <a:ext cx="647700" cy="704850"/>
                          </a:xfrm>
                          <a:prstGeom prst="rect">
                            <a:avLst/>
                          </a:prstGeom>
                          <a:noFill/>
                          <a:ln w="9525">
                            <a:noFill/>
                            <a:miter lim="800000"/>
                            <a:headEnd/>
                            <a:tailEnd/>
                          </a:ln>
                        </pic:spPr>
                      </pic:pic>
                    </a:graphicData>
                  </a:graphic>
                </wp:inline>
              </w:drawing>
            </w:r>
          </w:p>
        </w:tc>
        <w:tc>
          <w:tcPr>
            <w:tcW w:w="330" w:type="dxa"/>
          </w:tcPr>
          <w:p w:rsidR="001178D9" w:rsidRDefault="001178D9" w:rsidP="000C7B0F">
            <w:pPr>
              <w:pStyle w:val="DefaultParagraph"/>
            </w:pPr>
            <w:r>
              <w:t>C</w:t>
            </w:r>
            <w:r>
              <w:t>．</w:t>
            </w:r>
          </w:p>
        </w:tc>
        <w:tc>
          <w:tcPr>
            <w:tcW w:w="1150" w:type="pct"/>
          </w:tcPr>
          <w:p w:rsidR="001178D9" w:rsidRDefault="001178D9" w:rsidP="000C7B0F">
            <w:pPr>
              <w:pStyle w:val="DefaultParagraph"/>
            </w:pPr>
            <w:r>
              <w:rPr>
                <w:noProof/>
              </w:rPr>
              <w:drawing>
                <wp:inline distT="0" distB="0" distL="0" distR="0">
                  <wp:extent cx="638175" cy="638175"/>
                  <wp:effectExtent l="19050" t="0" r="9525" b="0"/>
                  <wp:docPr id="14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5"/>
                          <a:srcRect/>
                          <a:stretch>
                            <a:fillRect/>
                          </a:stretch>
                        </pic:blipFill>
                        <pic:spPr bwMode="auto">
                          <a:xfrm>
                            <a:off x="0" y="0"/>
                            <a:ext cx="638175" cy="638175"/>
                          </a:xfrm>
                          <a:prstGeom prst="rect">
                            <a:avLst/>
                          </a:prstGeom>
                          <a:noFill/>
                          <a:ln w="9525">
                            <a:noFill/>
                            <a:miter lim="800000"/>
                            <a:headEnd/>
                            <a:tailEnd/>
                          </a:ln>
                        </pic:spPr>
                      </pic:pic>
                    </a:graphicData>
                  </a:graphic>
                </wp:inline>
              </w:drawing>
            </w:r>
          </w:p>
        </w:tc>
        <w:tc>
          <w:tcPr>
            <w:tcW w:w="330" w:type="dxa"/>
          </w:tcPr>
          <w:p w:rsidR="001178D9" w:rsidRDefault="001178D9" w:rsidP="000C7B0F">
            <w:pPr>
              <w:pStyle w:val="DefaultParagraph"/>
            </w:pPr>
            <w:r>
              <w:t>D</w:t>
            </w:r>
            <w:r>
              <w:t>．</w:t>
            </w:r>
          </w:p>
        </w:tc>
        <w:tc>
          <w:tcPr>
            <w:tcW w:w="1150" w:type="pct"/>
          </w:tcPr>
          <w:p w:rsidR="001178D9" w:rsidRDefault="001178D9" w:rsidP="000C7B0F">
            <w:pPr>
              <w:pStyle w:val="DefaultParagraph"/>
            </w:pPr>
            <w:r>
              <w:rPr>
                <w:noProof/>
              </w:rPr>
              <w:drawing>
                <wp:inline distT="0" distB="0" distL="0" distR="0">
                  <wp:extent cx="647700" cy="638175"/>
                  <wp:effectExtent l="19050" t="0" r="0" b="0"/>
                  <wp:docPr id="14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6"/>
                          <a:srcRect/>
                          <a:stretch>
                            <a:fillRect/>
                          </a:stretch>
                        </pic:blipFill>
                        <pic:spPr bwMode="auto">
                          <a:xfrm>
                            <a:off x="0" y="0"/>
                            <a:ext cx="647700" cy="638175"/>
                          </a:xfrm>
                          <a:prstGeom prst="rect">
                            <a:avLst/>
                          </a:prstGeom>
                          <a:noFill/>
                          <a:ln w="9525">
                            <a:noFill/>
                            <a:miter lim="800000"/>
                            <a:headEnd/>
                            <a:tailEnd/>
                          </a:ln>
                        </pic:spPr>
                      </pic:pic>
                    </a:graphicData>
                  </a:graphic>
                </wp:inline>
              </w:drawing>
            </w:r>
          </w:p>
        </w:tc>
      </w:tr>
    </w:tbl>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镜面对称．</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图形与变换．</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印章与印出的图案如同镜面对称，根据镜面对称的特征，镜中的景物与实际景物上下前后方向一致，左右方向相反，大小不变，且关于镜面对称，也就是印章与印出的图案上、下一致，左右方向相反，大小不变．</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解：如图，</w:t>
            </w:r>
          </w:p>
          <w:p w:rsidR="001178D9" w:rsidRDefault="001178D9" w:rsidP="000C7B0F">
            <w:pPr>
              <w:pStyle w:val="DefaultParagraph"/>
            </w:pPr>
            <w:r>
              <w:rPr>
                <w:noProof/>
              </w:rPr>
              <w:drawing>
                <wp:inline distT="0" distB="0" distL="0" distR="0">
                  <wp:extent cx="2228850" cy="1114425"/>
                  <wp:effectExtent l="19050" t="0" r="0" b="0"/>
                  <wp:docPr id="14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7"/>
                          <a:srcRect/>
                          <a:stretch>
                            <a:fillRect/>
                          </a:stretch>
                        </pic:blipFill>
                        <pic:spPr bwMode="auto">
                          <a:xfrm>
                            <a:off x="0" y="0"/>
                            <a:ext cx="2228850" cy="1114425"/>
                          </a:xfrm>
                          <a:prstGeom prst="rect">
                            <a:avLst/>
                          </a:prstGeom>
                          <a:noFill/>
                          <a:ln w="9525">
                            <a:noFill/>
                            <a:miter lim="800000"/>
                            <a:headEnd/>
                            <a:tailEnd/>
                          </a:ln>
                        </pic:spPr>
                      </pic:pic>
                    </a:graphicData>
                  </a:graphic>
                </wp:inline>
              </w:drawing>
            </w:r>
          </w:p>
          <w:p w:rsidR="001178D9" w:rsidRDefault="001178D9" w:rsidP="000C7B0F">
            <w:pPr>
              <w:pStyle w:val="DefaultParagraph"/>
            </w:pPr>
            <w:r>
              <w:t>故选：</w:t>
            </w:r>
            <w:r>
              <w:t>B</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关键明白印章与印出的图案如同镜面对称，根据镜面对称原理进行选择．</w:t>
            </w:r>
          </w:p>
        </w:tc>
      </w:tr>
    </w:tbl>
    <w:p w:rsidR="001178D9" w:rsidRDefault="001178D9" w:rsidP="001178D9">
      <w:pPr>
        <w:pStyle w:val="DefaultParagraph"/>
      </w:pPr>
      <w:r>
        <w:t xml:space="preserve">　</w:t>
      </w:r>
    </w:p>
    <w:p w:rsidR="001178D9" w:rsidRDefault="001178D9" w:rsidP="001178D9">
      <w:pPr>
        <w:pStyle w:val="DefaultParagraph"/>
      </w:pPr>
      <w:r>
        <w:t>20</w:t>
      </w:r>
      <w:r>
        <w:t>．（</w:t>
      </w:r>
      <w:r>
        <w:t>1</w:t>
      </w:r>
      <w:r>
        <w:t>分）（</w:t>
      </w:r>
      <w:r>
        <w:t>2014</w:t>
      </w:r>
      <w:r>
        <w:t>•</w:t>
      </w:r>
      <w:r>
        <w:t>云阳县）如图所示，根据各个杯中的糖与水的质量，（　　）号杯的糖水最甜．</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1178D9" w:rsidTr="000C7B0F">
        <w:tblPrEx>
          <w:tblCellMar>
            <w:top w:w="0" w:type="dxa"/>
            <w:left w:w="0" w:type="dxa"/>
            <w:bottom w:w="0" w:type="dxa"/>
            <w:right w:w="0" w:type="dxa"/>
          </w:tblCellMar>
        </w:tblPrEx>
        <w:tc>
          <w:tcPr>
            <w:tcW w:w="225" w:type="dxa"/>
          </w:tcPr>
          <w:p w:rsidR="001178D9" w:rsidRDefault="001178D9" w:rsidP="000C7B0F">
            <w:pPr>
              <w:pStyle w:val="DefaultParagraph"/>
            </w:pPr>
            <w:r>
              <w:t xml:space="preserve">　</w:t>
            </w:r>
          </w:p>
        </w:tc>
        <w:tc>
          <w:tcPr>
            <w:tcW w:w="330" w:type="dxa"/>
          </w:tcPr>
          <w:p w:rsidR="001178D9" w:rsidRDefault="001178D9" w:rsidP="000C7B0F">
            <w:pPr>
              <w:pStyle w:val="DefaultParagraph"/>
            </w:pPr>
            <w:r>
              <w:t>A</w:t>
            </w:r>
            <w:r>
              <w:t>．</w:t>
            </w:r>
          </w:p>
        </w:tc>
        <w:tc>
          <w:tcPr>
            <w:tcW w:w="1150" w:type="pct"/>
          </w:tcPr>
          <w:p w:rsidR="001178D9" w:rsidRDefault="001178D9" w:rsidP="000C7B0F">
            <w:pPr>
              <w:pStyle w:val="DefaultParagraph"/>
            </w:pPr>
            <w:r>
              <w:rPr>
                <w:noProof/>
              </w:rPr>
              <w:drawing>
                <wp:inline distT="0" distB="0" distL="0" distR="0">
                  <wp:extent cx="495300" cy="514350"/>
                  <wp:effectExtent l="19050" t="0" r="0" b="0"/>
                  <wp:docPr id="14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8"/>
                          <a:srcRect/>
                          <a:stretch>
                            <a:fillRect/>
                          </a:stretch>
                        </pic:blipFill>
                        <pic:spPr bwMode="auto">
                          <a:xfrm>
                            <a:off x="0" y="0"/>
                            <a:ext cx="495300" cy="514350"/>
                          </a:xfrm>
                          <a:prstGeom prst="rect">
                            <a:avLst/>
                          </a:prstGeom>
                          <a:noFill/>
                          <a:ln w="9525">
                            <a:noFill/>
                            <a:miter lim="800000"/>
                            <a:headEnd/>
                            <a:tailEnd/>
                          </a:ln>
                        </pic:spPr>
                      </pic:pic>
                    </a:graphicData>
                  </a:graphic>
                </wp:inline>
              </w:drawing>
            </w:r>
          </w:p>
          <w:p w:rsidR="001178D9" w:rsidRDefault="001178D9" w:rsidP="000C7B0F">
            <w:pPr>
              <w:pStyle w:val="DefaultParagraph"/>
            </w:pPr>
            <w:r>
              <w:t>糖：</w:t>
            </w:r>
            <w:r>
              <w:t xml:space="preserve">20 </w:t>
            </w:r>
            <w:r>
              <w:t>水：</w:t>
            </w:r>
            <w:r>
              <w:t>60</w:t>
            </w:r>
          </w:p>
        </w:tc>
        <w:tc>
          <w:tcPr>
            <w:tcW w:w="330" w:type="dxa"/>
          </w:tcPr>
          <w:p w:rsidR="001178D9" w:rsidRDefault="001178D9" w:rsidP="000C7B0F">
            <w:pPr>
              <w:pStyle w:val="DefaultParagraph"/>
            </w:pPr>
            <w:r>
              <w:t>B</w:t>
            </w:r>
            <w:r>
              <w:t>．</w:t>
            </w:r>
          </w:p>
        </w:tc>
        <w:tc>
          <w:tcPr>
            <w:tcW w:w="1150" w:type="pct"/>
          </w:tcPr>
          <w:p w:rsidR="001178D9" w:rsidRDefault="001178D9" w:rsidP="000C7B0F">
            <w:pPr>
              <w:pStyle w:val="DefaultParagraph"/>
            </w:pPr>
            <w:r>
              <w:rPr>
                <w:noProof/>
              </w:rPr>
              <w:drawing>
                <wp:inline distT="0" distB="0" distL="0" distR="0">
                  <wp:extent cx="495300" cy="514350"/>
                  <wp:effectExtent l="19050" t="0" r="0" b="0"/>
                  <wp:docPr id="14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8"/>
                          <a:srcRect/>
                          <a:stretch>
                            <a:fillRect/>
                          </a:stretch>
                        </pic:blipFill>
                        <pic:spPr bwMode="auto">
                          <a:xfrm>
                            <a:off x="0" y="0"/>
                            <a:ext cx="495300" cy="514350"/>
                          </a:xfrm>
                          <a:prstGeom prst="rect">
                            <a:avLst/>
                          </a:prstGeom>
                          <a:noFill/>
                          <a:ln w="9525">
                            <a:noFill/>
                            <a:miter lim="800000"/>
                            <a:headEnd/>
                            <a:tailEnd/>
                          </a:ln>
                        </pic:spPr>
                      </pic:pic>
                    </a:graphicData>
                  </a:graphic>
                </wp:inline>
              </w:drawing>
            </w:r>
          </w:p>
          <w:p w:rsidR="001178D9" w:rsidRDefault="001178D9" w:rsidP="000C7B0F">
            <w:pPr>
              <w:pStyle w:val="DefaultParagraph"/>
            </w:pPr>
            <w:r>
              <w:t>糖：</w:t>
            </w:r>
            <w:r>
              <w:t xml:space="preserve">10 </w:t>
            </w:r>
            <w:r>
              <w:t>水：</w:t>
            </w:r>
            <w:r>
              <w:t>20</w:t>
            </w:r>
          </w:p>
        </w:tc>
        <w:tc>
          <w:tcPr>
            <w:tcW w:w="330" w:type="dxa"/>
          </w:tcPr>
          <w:p w:rsidR="001178D9" w:rsidRDefault="001178D9" w:rsidP="000C7B0F">
            <w:pPr>
              <w:pStyle w:val="DefaultParagraph"/>
            </w:pPr>
            <w:r>
              <w:t>C</w:t>
            </w:r>
            <w:r>
              <w:t>．</w:t>
            </w:r>
          </w:p>
        </w:tc>
        <w:tc>
          <w:tcPr>
            <w:tcW w:w="1150" w:type="pct"/>
          </w:tcPr>
          <w:p w:rsidR="001178D9" w:rsidRDefault="001178D9" w:rsidP="000C7B0F">
            <w:pPr>
              <w:pStyle w:val="DefaultParagraph"/>
            </w:pPr>
            <w:r>
              <w:rPr>
                <w:noProof/>
              </w:rPr>
              <w:drawing>
                <wp:inline distT="0" distB="0" distL="0" distR="0">
                  <wp:extent cx="495300" cy="514350"/>
                  <wp:effectExtent l="19050" t="0" r="0" b="0"/>
                  <wp:docPr id="14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8"/>
                          <a:srcRect/>
                          <a:stretch>
                            <a:fillRect/>
                          </a:stretch>
                        </pic:blipFill>
                        <pic:spPr bwMode="auto">
                          <a:xfrm>
                            <a:off x="0" y="0"/>
                            <a:ext cx="495300" cy="514350"/>
                          </a:xfrm>
                          <a:prstGeom prst="rect">
                            <a:avLst/>
                          </a:prstGeom>
                          <a:noFill/>
                          <a:ln w="9525">
                            <a:noFill/>
                            <a:miter lim="800000"/>
                            <a:headEnd/>
                            <a:tailEnd/>
                          </a:ln>
                        </pic:spPr>
                      </pic:pic>
                    </a:graphicData>
                  </a:graphic>
                </wp:inline>
              </w:drawing>
            </w:r>
          </w:p>
          <w:p w:rsidR="001178D9" w:rsidRDefault="001178D9" w:rsidP="000C7B0F">
            <w:pPr>
              <w:pStyle w:val="DefaultParagraph"/>
            </w:pPr>
            <w:r>
              <w:t>糖：</w:t>
            </w:r>
            <w:r>
              <w:t xml:space="preserve">10 </w:t>
            </w:r>
            <w:r>
              <w:t>水：</w:t>
            </w:r>
            <w:r>
              <w:t>50</w:t>
            </w:r>
          </w:p>
        </w:tc>
        <w:tc>
          <w:tcPr>
            <w:tcW w:w="330" w:type="dxa"/>
          </w:tcPr>
          <w:p w:rsidR="001178D9" w:rsidRDefault="001178D9" w:rsidP="000C7B0F">
            <w:pPr>
              <w:pStyle w:val="DefaultParagraph"/>
            </w:pPr>
            <w:r>
              <w:t>D</w:t>
            </w:r>
            <w:r>
              <w:t>．</w:t>
            </w:r>
          </w:p>
        </w:tc>
        <w:tc>
          <w:tcPr>
            <w:tcW w:w="1150" w:type="pct"/>
          </w:tcPr>
          <w:p w:rsidR="001178D9" w:rsidRDefault="001178D9" w:rsidP="000C7B0F">
            <w:pPr>
              <w:pStyle w:val="DefaultParagraph"/>
            </w:pPr>
            <w:r>
              <w:rPr>
                <w:noProof/>
              </w:rPr>
              <w:drawing>
                <wp:inline distT="0" distB="0" distL="0" distR="0">
                  <wp:extent cx="495300" cy="514350"/>
                  <wp:effectExtent l="19050" t="0" r="0" b="0"/>
                  <wp:docPr id="147"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9"/>
                          <a:srcRect/>
                          <a:stretch>
                            <a:fillRect/>
                          </a:stretch>
                        </pic:blipFill>
                        <pic:spPr bwMode="auto">
                          <a:xfrm>
                            <a:off x="0" y="0"/>
                            <a:ext cx="495300" cy="514350"/>
                          </a:xfrm>
                          <a:prstGeom prst="rect">
                            <a:avLst/>
                          </a:prstGeom>
                          <a:noFill/>
                          <a:ln w="9525">
                            <a:noFill/>
                            <a:miter lim="800000"/>
                            <a:headEnd/>
                            <a:tailEnd/>
                          </a:ln>
                        </pic:spPr>
                      </pic:pic>
                    </a:graphicData>
                  </a:graphic>
                </wp:inline>
              </w:drawing>
            </w:r>
          </w:p>
          <w:p w:rsidR="001178D9" w:rsidRDefault="001178D9" w:rsidP="000C7B0F">
            <w:pPr>
              <w:pStyle w:val="DefaultParagraph"/>
            </w:pPr>
            <w:r>
              <w:t>糖：</w:t>
            </w:r>
            <w:r>
              <w:t xml:space="preserve">30 </w:t>
            </w:r>
            <w:r>
              <w:t>水：</w:t>
            </w:r>
            <w:r>
              <w:t>150</w:t>
            </w:r>
          </w:p>
        </w:tc>
      </w:tr>
    </w:tbl>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百分率应用题．</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分数百分数应用题．</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根据含糖率</w:t>
            </w:r>
            <w:r>
              <w:t>=</w:t>
            </w:r>
            <w:r>
              <w:t>糖的质量</w:t>
            </w:r>
            <w:r>
              <w:t>÷</w:t>
            </w:r>
            <w:r>
              <w:t>糖水的质量</w:t>
            </w:r>
            <w:r>
              <w:t>×</w:t>
            </w:r>
            <w:r>
              <w:t>100%</w:t>
            </w:r>
            <w:r>
              <w:t>，即可求出各个选项中糖水的含糖率（浓度），比较即可得出答案．</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w:t>
            </w:r>
            <w:r>
              <w:t>A</w:t>
            </w:r>
            <w:r>
              <w:t>中糖水的浓度为</w:t>
            </w:r>
            <w:r>
              <w:t>20</w:t>
            </w:r>
            <w:r>
              <w:t>÷</w:t>
            </w:r>
            <w:r>
              <w:t>（</w:t>
            </w:r>
            <w:r>
              <w:t>20+60</w:t>
            </w:r>
            <w:r>
              <w:t>）</w:t>
            </w:r>
            <w:r>
              <w:t>×</w:t>
            </w:r>
            <w:r>
              <w:t>100%=20</w:t>
            </w:r>
            <w:r>
              <w:t>÷</w:t>
            </w:r>
            <w:r>
              <w:t>80</w:t>
            </w:r>
            <w:r>
              <w:t>×</w:t>
            </w:r>
            <w:r>
              <w:t>100%=25%</w:t>
            </w:r>
            <w:r>
              <w:t>；</w:t>
            </w:r>
          </w:p>
          <w:p w:rsidR="001178D9" w:rsidRDefault="001178D9" w:rsidP="000C7B0F">
            <w:pPr>
              <w:pStyle w:val="DefaultParagraph"/>
            </w:pPr>
            <w:r>
              <w:t>B</w:t>
            </w:r>
            <w:r>
              <w:t>中糖水的浓度为</w:t>
            </w:r>
            <w:r>
              <w:t>10</w:t>
            </w:r>
            <w:r>
              <w:t>÷</w:t>
            </w:r>
            <w:r>
              <w:t>（</w:t>
            </w:r>
            <w:r>
              <w:t>10+20</w:t>
            </w:r>
            <w:r>
              <w:t>）</w:t>
            </w:r>
            <w:r>
              <w:t>×</w:t>
            </w:r>
            <w:r>
              <w:t>100%=10</w:t>
            </w:r>
            <w:r>
              <w:t>÷</w:t>
            </w:r>
            <w:r>
              <w:t>30</w:t>
            </w:r>
            <w:r>
              <w:t>×</w:t>
            </w:r>
            <w:r>
              <w:t>100%</w:t>
            </w:r>
            <w:r>
              <w:t>≈</w:t>
            </w:r>
            <w:r>
              <w:t>33%</w:t>
            </w:r>
            <w:r>
              <w:t>；</w:t>
            </w:r>
          </w:p>
          <w:p w:rsidR="001178D9" w:rsidRDefault="001178D9" w:rsidP="000C7B0F">
            <w:pPr>
              <w:pStyle w:val="DefaultParagraph"/>
            </w:pPr>
            <w:r>
              <w:t>C</w:t>
            </w:r>
            <w:r>
              <w:t>中糖水的浓度为</w:t>
            </w:r>
            <w:r>
              <w:t>10</w:t>
            </w:r>
            <w:r>
              <w:t>÷</w:t>
            </w:r>
            <w:r>
              <w:t>（</w:t>
            </w:r>
            <w:r>
              <w:t>10+50</w:t>
            </w:r>
            <w:r>
              <w:t>）</w:t>
            </w:r>
            <w:r>
              <w:t>×</w:t>
            </w:r>
            <w:r>
              <w:t>100%=10</w:t>
            </w:r>
            <w:r>
              <w:t>÷</w:t>
            </w:r>
            <w:r>
              <w:t>60</w:t>
            </w:r>
            <w:r>
              <w:t>×</w:t>
            </w:r>
            <w:r>
              <w:t>100%</w:t>
            </w:r>
            <w:r>
              <w:t>≈</w:t>
            </w:r>
            <w:r>
              <w:t>16.7%</w:t>
            </w:r>
            <w:r>
              <w:t>；</w:t>
            </w:r>
          </w:p>
          <w:p w:rsidR="001178D9" w:rsidRDefault="001178D9" w:rsidP="000C7B0F">
            <w:pPr>
              <w:pStyle w:val="DefaultParagraph"/>
            </w:pPr>
            <w:r>
              <w:t>D</w:t>
            </w:r>
            <w:r>
              <w:t>中糖水的浓度为</w:t>
            </w:r>
            <w:r>
              <w:t>30</w:t>
            </w:r>
            <w:r>
              <w:t>÷</w:t>
            </w:r>
            <w:r>
              <w:t>（</w:t>
            </w:r>
            <w:r>
              <w:t>30+150</w:t>
            </w:r>
            <w:r>
              <w:t>）</w:t>
            </w:r>
            <w:r>
              <w:t>×</w:t>
            </w:r>
            <w:r>
              <w:t>100%=30</w:t>
            </w:r>
            <w:r>
              <w:t>÷</w:t>
            </w:r>
            <w:r>
              <w:t>180</w:t>
            </w:r>
            <w:r>
              <w:t>×</w:t>
            </w:r>
            <w:r>
              <w:t>100%</w:t>
            </w:r>
            <w:r>
              <w:t>≈</w:t>
            </w:r>
            <w:r>
              <w:t>16.7%</w:t>
            </w:r>
            <w:r>
              <w:t>；</w:t>
            </w:r>
          </w:p>
          <w:p w:rsidR="001178D9" w:rsidRDefault="001178D9" w:rsidP="000C7B0F">
            <w:pPr>
              <w:pStyle w:val="DefaultParagraph"/>
            </w:pPr>
            <w:r>
              <w:lastRenderedPageBreak/>
              <w:t>因为</w:t>
            </w:r>
            <w:r>
              <w:t>33%</w:t>
            </w:r>
            <w:r>
              <w:t>＞</w:t>
            </w:r>
            <w:r>
              <w:t>25%</w:t>
            </w:r>
            <w:r>
              <w:t>＞</w:t>
            </w:r>
            <w:r>
              <w:t>16.7%</w:t>
            </w:r>
            <w:r>
              <w:t>，</w:t>
            </w:r>
          </w:p>
          <w:p w:rsidR="001178D9" w:rsidRDefault="001178D9" w:rsidP="000C7B0F">
            <w:pPr>
              <w:pStyle w:val="DefaultParagraph"/>
            </w:pPr>
            <w:r>
              <w:t>所以</w:t>
            </w:r>
            <w:r>
              <w:t>B</w:t>
            </w:r>
            <w:r>
              <w:t>号杯的糖水最甜．</w:t>
            </w:r>
          </w:p>
          <w:p w:rsidR="001178D9" w:rsidRDefault="001178D9" w:rsidP="000C7B0F">
            <w:pPr>
              <w:pStyle w:val="DefaultParagraph"/>
            </w:pPr>
            <w:r>
              <w:t>故选：</w:t>
            </w:r>
            <w:r>
              <w:t>B</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lastRenderedPageBreak/>
              <w:t>点评：</w:t>
            </w:r>
          </w:p>
        </w:tc>
        <w:tc>
          <w:tcPr>
            <w:tcW w:w="4650" w:type="pct"/>
          </w:tcPr>
          <w:p w:rsidR="001178D9" w:rsidRDefault="001178D9" w:rsidP="000C7B0F">
            <w:pPr>
              <w:pStyle w:val="DefaultParagraph"/>
            </w:pPr>
            <w:r>
              <w:t>关键是分别求出</w:t>
            </w:r>
            <w:r>
              <w:t>4</w:t>
            </w:r>
            <w:r>
              <w:t>杯糖水的浓度，再比较浓度的大小，进一步选出哪杯中的糖水甜些．</w:t>
            </w:r>
          </w:p>
        </w:tc>
      </w:tr>
    </w:tbl>
    <w:p w:rsidR="001178D9" w:rsidRDefault="001178D9" w:rsidP="001178D9">
      <w:pPr>
        <w:pStyle w:val="DefaultParagraph"/>
      </w:pPr>
      <w:r>
        <w:t xml:space="preserve">　</w:t>
      </w:r>
    </w:p>
    <w:p w:rsidR="001178D9" w:rsidRDefault="001178D9" w:rsidP="001178D9">
      <w:pPr>
        <w:pStyle w:val="DefaultParagraph"/>
      </w:pPr>
      <w:r>
        <w:t>21</w:t>
      </w:r>
      <w:r>
        <w:t>．（</w:t>
      </w:r>
      <w:r>
        <w:t>1</w:t>
      </w:r>
      <w:r>
        <w:t>分）（</w:t>
      </w:r>
      <w:r>
        <w:t>2014</w:t>
      </w:r>
      <w:r>
        <w:t>•</w:t>
      </w:r>
      <w:r>
        <w:t>云阳县）</w:t>
      </w:r>
      <w:r>
        <w:t>“</w:t>
      </w:r>
      <w:r>
        <w:t>龟兔赛跑</w:t>
      </w:r>
      <w:r>
        <w:t>”</w:t>
      </w:r>
      <w:r>
        <w:t>讲述了这样的故事：领先的兔子骄傲起来，睡了一觉．当它醒来时，发现乌龟快到终点了，于是急忙追赶，但是为时已晚，乌龟还是先到了终点</w:t>
      </w:r>
      <w:r>
        <w:t>…</w:t>
      </w:r>
      <w:r>
        <w:t>下列的折线图中与故事情节相吻合的是（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1178D9" w:rsidTr="000C7B0F">
        <w:tblPrEx>
          <w:tblCellMar>
            <w:top w:w="0" w:type="dxa"/>
            <w:left w:w="0" w:type="dxa"/>
            <w:bottom w:w="0" w:type="dxa"/>
            <w:right w:w="0" w:type="dxa"/>
          </w:tblCellMar>
        </w:tblPrEx>
        <w:tc>
          <w:tcPr>
            <w:tcW w:w="225" w:type="dxa"/>
          </w:tcPr>
          <w:p w:rsidR="001178D9" w:rsidRDefault="001178D9" w:rsidP="000C7B0F">
            <w:pPr>
              <w:pStyle w:val="DefaultParagraph"/>
            </w:pPr>
            <w:r>
              <w:t xml:space="preserve">　</w:t>
            </w:r>
          </w:p>
        </w:tc>
        <w:tc>
          <w:tcPr>
            <w:tcW w:w="330" w:type="dxa"/>
          </w:tcPr>
          <w:p w:rsidR="001178D9" w:rsidRDefault="001178D9" w:rsidP="000C7B0F">
            <w:pPr>
              <w:pStyle w:val="DefaultParagraph"/>
            </w:pPr>
            <w:r>
              <w:t>A</w:t>
            </w:r>
            <w:r>
              <w:t>．</w:t>
            </w:r>
          </w:p>
        </w:tc>
        <w:tc>
          <w:tcPr>
            <w:tcW w:w="1500" w:type="pct"/>
          </w:tcPr>
          <w:p w:rsidR="001178D9" w:rsidRDefault="001178D9" w:rsidP="000C7B0F">
            <w:pPr>
              <w:pStyle w:val="DefaultParagraph"/>
            </w:pPr>
            <w:r>
              <w:rPr>
                <w:noProof/>
              </w:rPr>
              <w:drawing>
                <wp:inline distT="0" distB="0" distL="0" distR="0">
                  <wp:extent cx="1219200" cy="1152525"/>
                  <wp:effectExtent l="19050" t="0" r="0" b="0"/>
                  <wp:docPr id="14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90"/>
                          <a:srcRect/>
                          <a:stretch>
                            <a:fillRect/>
                          </a:stretch>
                        </pic:blipFill>
                        <pic:spPr bwMode="auto">
                          <a:xfrm>
                            <a:off x="0" y="0"/>
                            <a:ext cx="1219200" cy="1152525"/>
                          </a:xfrm>
                          <a:prstGeom prst="rect">
                            <a:avLst/>
                          </a:prstGeom>
                          <a:noFill/>
                          <a:ln w="9525">
                            <a:noFill/>
                            <a:miter lim="800000"/>
                            <a:headEnd/>
                            <a:tailEnd/>
                          </a:ln>
                        </pic:spPr>
                      </pic:pic>
                    </a:graphicData>
                  </a:graphic>
                </wp:inline>
              </w:drawing>
            </w:r>
          </w:p>
        </w:tc>
        <w:tc>
          <w:tcPr>
            <w:tcW w:w="330" w:type="dxa"/>
          </w:tcPr>
          <w:p w:rsidR="001178D9" w:rsidRDefault="001178D9" w:rsidP="000C7B0F">
            <w:pPr>
              <w:pStyle w:val="DefaultParagraph"/>
            </w:pPr>
            <w:r>
              <w:t>B</w:t>
            </w:r>
            <w:r>
              <w:t>．</w:t>
            </w:r>
          </w:p>
        </w:tc>
        <w:tc>
          <w:tcPr>
            <w:tcW w:w="1500" w:type="pct"/>
          </w:tcPr>
          <w:p w:rsidR="001178D9" w:rsidRDefault="001178D9" w:rsidP="000C7B0F">
            <w:pPr>
              <w:pStyle w:val="DefaultParagraph"/>
            </w:pPr>
            <w:r>
              <w:rPr>
                <w:noProof/>
              </w:rPr>
              <w:drawing>
                <wp:inline distT="0" distB="0" distL="0" distR="0">
                  <wp:extent cx="1123950" cy="1143000"/>
                  <wp:effectExtent l="19050" t="0" r="0" b="0"/>
                  <wp:docPr id="14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91"/>
                          <a:srcRect/>
                          <a:stretch>
                            <a:fillRect/>
                          </a:stretch>
                        </pic:blipFill>
                        <pic:spPr bwMode="auto">
                          <a:xfrm>
                            <a:off x="0" y="0"/>
                            <a:ext cx="1123950" cy="1143000"/>
                          </a:xfrm>
                          <a:prstGeom prst="rect">
                            <a:avLst/>
                          </a:prstGeom>
                          <a:noFill/>
                          <a:ln w="9525">
                            <a:noFill/>
                            <a:miter lim="800000"/>
                            <a:headEnd/>
                            <a:tailEnd/>
                          </a:ln>
                        </pic:spPr>
                      </pic:pic>
                    </a:graphicData>
                  </a:graphic>
                </wp:inline>
              </w:drawing>
            </w:r>
          </w:p>
        </w:tc>
        <w:tc>
          <w:tcPr>
            <w:tcW w:w="330" w:type="dxa"/>
          </w:tcPr>
          <w:p w:rsidR="001178D9" w:rsidRDefault="001178D9" w:rsidP="000C7B0F">
            <w:pPr>
              <w:pStyle w:val="DefaultParagraph"/>
            </w:pPr>
            <w:r>
              <w:t>C</w:t>
            </w:r>
            <w:r>
              <w:t>．</w:t>
            </w:r>
          </w:p>
        </w:tc>
        <w:tc>
          <w:tcPr>
            <w:tcW w:w="1500" w:type="pct"/>
          </w:tcPr>
          <w:p w:rsidR="001178D9" w:rsidRDefault="001178D9" w:rsidP="000C7B0F">
            <w:pPr>
              <w:pStyle w:val="DefaultParagraph"/>
            </w:pPr>
            <w:r>
              <w:rPr>
                <w:noProof/>
              </w:rPr>
              <w:drawing>
                <wp:inline distT="0" distB="0" distL="0" distR="0">
                  <wp:extent cx="1143000" cy="1162050"/>
                  <wp:effectExtent l="19050" t="0" r="0" b="0"/>
                  <wp:docPr id="15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92"/>
                          <a:srcRect/>
                          <a:stretch>
                            <a:fillRect/>
                          </a:stretch>
                        </pic:blipFill>
                        <pic:spPr bwMode="auto">
                          <a:xfrm>
                            <a:off x="0" y="0"/>
                            <a:ext cx="1143000" cy="1162050"/>
                          </a:xfrm>
                          <a:prstGeom prst="rect">
                            <a:avLst/>
                          </a:prstGeom>
                          <a:noFill/>
                          <a:ln w="9525">
                            <a:noFill/>
                            <a:miter lim="800000"/>
                            <a:headEnd/>
                            <a:tailEnd/>
                          </a:ln>
                        </pic:spPr>
                      </pic:pic>
                    </a:graphicData>
                  </a:graphic>
                </wp:inline>
              </w:drawing>
            </w:r>
          </w:p>
        </w:tc>
      </w:tr>
    </w:tbl>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统计图的选择．</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压轴题；统计图表的制作与应用．</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乌龟是匀速行走的，图象为线段．兔子是：跑﹣停﹣急跑，图象由三条折线组成；最后比乌龟晚到，即到终点花的时间多．</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解：匀速行走的是乌龟，兔子在比赛中间睡觉；</w:t>
            </w:r>
          </w:p>
          <w:p w:rsidR="001178D9" w:rsidRDefault="001178D9" w:rsidP="000C7B0F">
            <w:pPr>
              <w:pStyle w:val="DefaultParagraph"/>
            </w:pPr>
            <w:r>
              <w:t>后来兔子急追，路程又开始变化，排除</w:t>
            </w:r>
            <w:r>
              <w:t>A</w:t>
            </w:r>
            <w:r>
              <w:t>；</w:t>
            </w:r>
          </w:p>
          <w:p w:rsidR="001178D9" w:rsidRDefault="001178D9" w:rsidP="000C7B0F">
            <w:pPr>
              <w:pStyle w:val="DefaultParagraph"/>
            </w:pPr>
            <w:r>
              <w:t>兔子输了，兔子用的时间应多于乌龟所用的时间，排除</w:t>
            </w:r>
            <w:r>
              <w:t>B</w:t>
            </w:r>
            <w:r>
              <w:t>．</w:t>
            </w:r>
          </w:p>
          <w:p w:rsidR="001178D9" w:rsidRDefault="001178D9" w:rsidP="000C7B0F">
            <w:pPr>
              <w:pStyle w:val="DefaultParagraph"/>
            </w:pPr>
            <w:r>
              <w:t>故选：</w:t>
            </w:r>
            <w:r>
              <w:t>C</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首先应理解函数图象的横轴和纵轴表示的量，再根据实际情况来判断函数图象．</w:t>
            </w:r>
          </w:p>
        </w:tc>
      </w:tr>
    </w:tbl>
    <w:p w:rsidR="001178D9" w:rsidRDefault="001178D9" w:rsidP="001178D9">
      <w:pPr>
        <w:pStyle w:val="DefaultParagraph"/>
      </w:pPr>
      <w:r>
        <w:t xml:space="preserve">　</w:t>
      </w:r>
    </w:p>
    <w:p w:rsidR="001178D9" w:rsidRDefault="001178D9" w:rsidP="001178D9">
      <w:pPr>
        <w:pStyle w:val="DefaultParagraph"/>
      </w:pPr>
      <w:r>
        <w:t>22</w:t>
      </w:r>
      <w:r>
        <w:t>．（</w:t>
      </w:r>
      <w:r>
        <w:t>1</w:t>
      </w:r>
      <w:r>
        <w:t>分）（</w:t>
      </w:r>
      <w:r>
        <w:t>2014</w:t>
      </w:r>
      <w:r>
        <w:t>•</w:t>
      </w:r>
      <w:r>
        <w:t>云阳县）将如图沿折线围成一个正方体，这个正方体共顶点的三个面上的数字之积最大的是（　　）</w:t>
      </w:r>
    </w:p>
    <w:p w:rsidR="001178D9" w:rsidRDefault="001178D9" w:rsidP="001178D9">
      <w:pPr>
        <w:pStyle w:val="DefaultParagraph"/>
      </w:pPr>
      <w:r>
        <w:rPr>
          <w:noProof/>
        </w:rPr>
        <w:drawing>
          <wp:inline distT="0" distB="0" distL="0" distR="0">
            <wp:extent cx="866775" cy="657225"/>
            <wp:effectExtent l="19050" t="0" r="9525" b="0"/>
            <wp:docPr id="15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93"/>
                    <a:srcRect/>
                    <a:stretch>
                      <a:fillRect/>
                    </a:stretch>
                  </pic:blipFill>
                  <pic:spPr bwMode="auto">
                    <a:xfrm>
                      <a:off x="0" y="0"/>
                      <a:ext cx="866775" cy="657225"/>
                    </a:xfrm>
                    <a:prstGeom prst="rect">
                      <a:avLst/>
                    </a:prstGeom>
                    <a:noFill/>
                    <a:ln w="9525">
                      <a:noFill/>
                      <a:miter lim="800000"/>
                      <a:headEnd/>
                      <a:tailEnd/>
                    </a:ln>
                  </pic:spPr>
                </pic:pic>
              </a:graphicData>
            </a:graphic>
          </wp:inline>
        </w:drawing>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1178D9" w:rsidTr="000C7B0F">
        <w:tblPrEx>
          <w:tblCellMar>
            <w:top w:w="0" w:type="dxa"/>
            <w:left w:w="0" w:type="dxa"/>
            <w:bottom w:w="0" w:type="dxa"/>
            <w:right w:w="0" w:type="dxa"/>
          </w:tblCellMar>
        </w:tblPrEx>
        <w:tc>
          <w:tcPr>
            <w:tcW w:w="225" w:type="dxa"/>
          </w:tcPr>
          <w:p w:rsidR="001178D9" w:rsidRDefault="001178D9" w:rsidP="000C7B0F">
            <w:pPr>
              <w:pStyle w:val="DefaultParagraph"/>
            </w:pPr>
            <w:r>
              <w:t xml:space="preserve">　</w:t>
            </w:r>
          </w:p>
        </w:tc>
        <w:tc>
          <w:tcPr>
            <w:tcW w:w="330" w:type="dxa"/>
          </w:tcPr>
          <w:p w:rsidR="001178D9" w:rsidRDefault="001178D9" w:rsidP="000C7B0F">
            <w:pPr>
              <w:pStyle w:val="DefaultParagraph"/>
            </w:pPr>
            <w:r>
              <w:t>A</w:t>
            </w:r>
            <w:r>
              <w:t>．</w:t>
            </w:r>
          </w:p>
        </w:tc>
        <w:tc>
          <w:tcPr>
            <w:tcW w:w="1500" w:type="pct"/>
          </w:tcPr>
          <w:p w:rsidR="001178D9" w:rsidRDefault="001178D9" w:rsidP="000C7B0F">
            <w:pPr>
              <w:pStyle w:val="DefaultParagraph"/>
            </w:pPr>
            <w:r>
              <w:t>120</w:t>
            </w:r>
          </w:p>
        </w:tc>
        <w:tc>
          <w:tcPr>
            <w:tcW w:w="330" w:type="dxa"/>
          </w:tcPr>
          <w:p w:rsidR="001178D9" w:rsidRDefault="001178D9" w:rsidP="000C7B0F">
            <w:pPr>
              <w:pStyle w:val="DefaultParagraph"/>
            </w:pPr>
            <w:r>
              <w:t>B</w:t>
            </w:r>
            <w:r>
              <w:t>．</w:t>
            </w:r>
          </w:p>
        </w:tc>
        <w:tc>
          <w:tcPr>
            <w:tcW w:w="1500" w:type="pct"/>
          </w:tcPr>
          <w:p w:rsidR="001178D9" w:rsidRDefault="001178D9" w:rsidP="000C7B0F">
            <w:pPr>
              <w:pStyle w:val="DefaultParagraph"/>
            </w:pPr>
            <w:r>
              <w:t>90</w:t>
            </w:r>
          </w:p>
        </w:tc>
        <w:tc>
          <w:tcPr>
            <w:tcW w:w="330" w:type="dxa"/>
          </w:tcPr>
          <w:p w:rsidR="001178D9" w:rsidRDefault="001178D9" w:rsidP="000C7B0F">
            <w:pPr>
              <w:pStyle w:val="DefaultParagraph"/>
            </w:pPr>
            <w:r>
              <w:t>C</w:t>
            </w:r>
            <w:r>
              <w:t>．</w:t>
            </w:r>
          </w:p>
        </w:tc>
        <w:tc>
          <w:tcPr>
            <w:tcW w:w="1500" w:type="pct"/>
          </w:tcPr>
          <w:p w:rsidR="001178D9" w:rsidRDefault="001178D9" w:rsidP="000C7B0F">
            <w:pPr>
              <w:pStyle w:val="DefaultParagraph"/>
            </w:pPr>
            <w:r>
              <w:t>72</w:t>
            </w:r>
          </w:p>
        </w:tc>
      </w:tr>
    </w:tbl>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正方体的展开图．</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立体图形的认识与计算．</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如图，根据正方体展开图的</w:t>
            </w:r>
            <w:r>
              <w:t>11</w:t>
            </w:r>
            <w:r>
              <w:t>种特征，属于</w:t>
            </w:r>
            <w:r>
              <w:t>“</w:t>
            </w:r>
            <w:r>
              <w:t>1</w:t>
            </w:r>
            <w:r>
              <w:t>﹣</w:t>
            </w:r>
            <w:r>
              <w:t>3</w:t>
            </w:r>
            <w:r>
              <w:t>﹣</w:t>
            </w:r>
            <w:r>
              <w:t>2</w:t>
            </w:r>
            <w:r>
              <w:t>”</w:t>
            </w:r>
            <w:r>
              <w:t>型，折叠成正方体后，</w:t>
            </w:r>
            <w:r>
              <w:t>1</w:t>
            </w:r>
            <w:r>
              <w:t>与</w:t>
            </w:r>
            <w:r>
              <w:t>3</w:t>
            </w:r>
            <w:r>
              <w:t>相对，</w:t>
            </w:r>
            <w:r>
              <w:t>2</w:t>
            </w:r>
            <w:r>
              <w:t>与</w:t>
            </w:r>
            <w:r>
              <w:t>5</w:t>
            </w:r>
            <w:r>
              <w:t>相对，</w:t>
            </w:r>
            <w:r>
              <w:t>4</w:t>
            </w:r>
            <w:r>
              <w:t>与</w:t>
            </w:r>
            <w:r>
              <w:t>6</w:t>
            </w:r>
            <w:r>
              <w:t>相对，与</w:t>
            </w:r>
            <w:r>
              <w:t>1</w:t>
            </w:r>
            <w:r>
              <w:t>和</w:t>
            </w:r>
            <w:r>
              <w:t>3</w:t>
            </w:r>
            <w:r>
              <w:t>相邻的是</w:t>
            </w:r>
            <w:r>
              <w:t>2</w:t>
            </w:r>
            <w:r>
              <w:t>、</w:t>
            </w:r>
            <w:r>
              <w:t>4</w:t>
            </w:r>
            <w:r>
              <w:t>、</w:t>
            </w:r>
            <w:r>
              <w:t>5</w:t>
            </w:r>
            <w:r>
              <w:t>、</w:t>
            </w:r>
            <w:r>
              <w:t>6</w:t>
            </w:r>
            <w:r>
              <w:t>，相交于同一顶点的有：</w:t>
            </w:r>
            <w:r>
              <w:t>1</w:t>
            </w:r>
            <w:r>
              <w:t>、</w:t>
            </w:r>
            <w:r>
              <w:t>2</w:t>
            </w:r>
            <w:r>
              <w:t>、</w:t>
            </w:r>
            <w:r>
              <w:t>4</w:t>
            </w:r>
            <w:r>
              <w:t>；</w:t>
            </w:r>
            <w:r>
              <w:t xml:space="preserve"> 1</w:t>
            </w:r>
            <w:r>
              <w:t>、</w:t>
            </w:r>
            <w:r>
              <w:t>4</w:t>
            </w:r>
            <w:r>
              <w:t>、</w:t>
            </w:r>
            <w:r>
              <w:t>5</w:t>
            </w:r>
            <w:r>
              <w:t>；</w:t>
            </w:r>
            <w:r>
              <w:t xml:space="preserve"> 1</w:t>
            </w:r>
            <w:r>
              <w:t>、</w:t>
            </w:r>
            <w:r>
              <w:t>5</w:t>
            </w:r>
            <w:r>
              <w:t>、</w:t>
            </w:r>
            <w:r>
              <w:t>6</w:t>
            </w:r>
            <w:r>
              <w:t>；</w:t>
            </w:r>
            <w:r>
              <w:t>1</w:t>
            </w:r>
            <w:r>
              <w:t>、</w:t>
            </w:r>
            <w:r>
              <w:t>2</w:t>
            </w:r>
            <w:r>
              <w:t>、</w:t>
            </w:r>
            <w:r>
              <w:t>6</w:t>
            </w:r>
            <w:r>
              <w:t>；</w:t>
            </w:r>
            <w:r>
              <w:t xml:space="preserve"> 3</w:t>
            </w:r>
            <w:r>
              <w:t>、</w:t>
            </w:r>
            <w:r>
              <w:t>2</w:t>
            </w:r>
            <w:r>
              <w:t>、</w:t>
            </w:r>
            <w:r>
              <w:t>4</w:t>
            </w:r>
            <w:r>
              <w:t>；</w:t>
            </w:r>
            <w:r>
              <w:t xml:space="preserve"> 3</w:t>
            </w:r>
            <w:r>
              <w:t>、</w:t>
            </w:r>
            <w:r>
              <w:t>4</w:t>
            </w:r>
            <w:r>
              <w:t>、</w:t>
            </w:r>
            <w:r>
              <w:t>5</w:t>
            </w:r>
            <w:r>
              <w:t>；</w:t>
            </w:r>
            <w:r>
              <w:t xml:space="preserve"> 3</w:t>
            </w:r>
            <w:r>
              <w:t>、</w:t>
            </w:r>
            <w:r>
              <w:t>5</w:t>
            </w:r>
            <w:r>
              <w:t>、</w:t>
            </w:r>
            <w:r>
              <w:t>6</w:t>
            </w:r>
            <w:r>
              <w:t>；</w:t>
            </w:r>
            <w:r>
              <w:t>3</w:t>
            </w:r>
            <w:r>
              <w:t>、</w:t>
            </w:r>
            <w:r>
              <w:t>2</w:t>
            </w:r>
            <w:r>
              <w:t>、</w:t>
            </w:r>
            <w:r>
              <w:t>6</w:t>
            </w:r>
            <w:r>
              <w:t>．其中</w:t>
            </w:r>
            <w:r>
              <w:t>3</w:t>
            </w:r>
            <w:r>
              <w:t>×</w:t>
            </w:r>
            <w:r>
              <w:t>5</w:t>
            </w:r>
            <w:r>
              <w:t>×</w:t>
            </w:r>
            <w:r>
              <w:t>6</w:t>
            </w:r>
            <w:r>
              <w:t>最大．</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解：如图，</w:t>
            </w:r>
          </w:p>
          <w:p w:rsidR="001178D9" w:rsidRDefault="001178D9" w:rsidP="000C7B0F">
            <w:pPr>
              <w:pStyle w:val="DefaultParagraph"/>
            </w:pPr>
            <w:r>
              <w:rPr>
                <w:noProof/>
              </w:rPr>
              <w:lastRenderedPageBreak/>
              <w:drawing>
                <wp:inline distT="0" distB="0" distL="0" distR="0">
                  <wp:extent cx="866775" cy="657225"/>
                  <wp:effectExtent l="19050" t="0" r="9525" b="0"/>
                  <wp:docPr id="15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93"/>
                          <a:srcRect/>
                          <a:stretch>
                            <a:fillRect/>
                          </a:stretch>
                        </pic:blipFill>
                        <pic:spPr bwMode="auto">
                          <a:xfrm>
                            <a:off x="0" y="0"/>
                            <a:ext cx="866775" cy="657225"/>
                          </a:xfrm>
                          <a:prstGeom prst="rect">
                            <a:avLst/>
                          </a:prstGeom>
                          <a:noFill/>
                          <a:ln w="9525">
                            <a:noFill/>
                            <a:miter lim="800000"/>
                            <a:headEnd/>
                            <a:tailEnd/>
                          </a:ln>
                        </pic:spPr>
                      </pic:pic>
                    </a:graphicData>
                  </a:graphic>
                </wp:inline>
              </w:drawing>
            </w:r>
          </w:p>
          <w:p w:rsidR="001178D9" w:rsidRDefault="001178D9" w:rsidP="000C7B0F">
            <w:pPr>
              <w:pStyle w:val="DefaultParagraph"/>
            </w:pPr>
            <w:r>
              <w:t>折叠成正方体后，相交同一顶点的三个面数字最大是</w:t>
            </w:r>
            <w:r>
              <w:t>3</w:t>
            </w:r>
            <w:r>
              <w:t>、</w:t>
            </w:r>
            <w:r>
              <w:t>5</w:t>
            </w:r>
            <w:r>
              <w:t>、</w:t>
            </w:r>
            <w:r>
              <w:t>6</w:t>
            </w:r>
            <w:r>
              <w:t>，</w:t>
            </w:r>
            <w:r>
              <w:t>3</w:t>
            </w:r>
            <w:r>
              <w:t>×</w:t>
            </w:r>
            <w:r>
              <w:t>5</w:t>
            </w:r>
            <w:r>
              <w:t>×</w:t>
            </w:r>
            <w:r>
              <w:t>6=90</w:t>
            </w:r>
            <w:r>
              <w:t>．</w:t>
            </w:r>
          </w:p>
          <w:p w:rsidR="001178D9" w:rsidRDefault="001178D9" w:rsidP="000C7B0F">
            <w:pPr>
              <w:pStyle w:val="DefaultParagraph"/>
            </w:pPr>
            <w:r>
              <w:t>故选：</w:t>
            </w:r>
            <w:r>
              <w:t>B</w:t>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lastRenderedPageBreak/>
              <w:t>点评：</w:t>
            </w:r>
          </w:p>
        </w:tc>
        <w:tc>
          <w:tcPr>
            <w:tcW w:w="4650" w:type="pct"/>
          </w:tcPr>
          <w:p w:rsidR="001178D9" w:rsidRDefault="001178D9" w:rsidP="000C7B0F">
            <w:pPr>
              <w:pStyle w:val="DefaultParagraph"/>
            </w:pPr>
            <w:r>
              <w:t>如果看不出哪些面相交于同一顶点，动手操作一下即可，相交于同一顶点面的数字最大，其积也最大．</w:t>
            </w:r>
          </w:p>
        </w:tc>
      </w:tr>
    </w:tbl>
    <w:p w:rsidR="001178D9" w:rsidRDefault="001178D9" w:rsidP="001178D9">
      <w:pPr>
        <w:pStyle w:val="DefaultParagraph"/>
      </w:pPr>
      <w:r>
        <w:t xml:space="preserve">　</w:t>
      </w:r>
    </w:p>
    <w:p w:rsidR="001178D9" w:rsidRDefault="001178D9" w:rsidP="001178D9">
      <w:pPr>
        <w:pStyle w:val="DefaultParagraph"/>
      </w:pPr>
      <w:r>
        <w:rPr>
          <w:b/>
        </w:rPr>
        <w:t>四、沉着冷静，细心计算（共</w:t>
      </w:r>
      <w:r>
        <w:rPr>
          <w:b/>
        </w:rPr>
        <w:t>37</w:t>
      </w:r>
      <w:r>
        <w:rPr>
          <w:b/>
        </w:rPr>
        <w:t>分）</w:t>
      </w:r>
    </w:p>
    <w:p w:rsidR="001178D9" w:rsidRDefault="001178D9" w:rsidP="001178D9">
      <w:pPr>
        <w:pStyle w:val="DefaultParagraph"/>
      </w:pPr>
      <w:r>
        <w:t>23</w:t>
      </w:r>
      <w:r>
        <w:t>．（</w:t>
      </w:r>
      <w:r>
        <w:t>10</w:t>
      </w:r>
      <w:r>
        <w:t>分）（</w:t>
      </w:r>
      <w:r>
        <w:t>2014</w:t>
      </w:r>
      <w:r>
        <w:t>•</w:t>
      </w:r>
      <w:r>
        <w:t>云阳县）</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472"/>
        <w:gridCol w:w="751"/>
        <w:gridCol w:w="878"/>
        <w:gridCol w:w="751"/>
        <w:gridCol w:w="1065"/>
      </w:tblGrid>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t>直接写出得数：</w:t>
            </w:r>
          </w:p>
          <w:p w:rsidR="001178D9" w:rsidRDefault="001178D9" w:rsidP="000C7B0F">
            <w:pPr>
              <w:pStyle w:val="DefaultParagraph"/>
            </w:pPr>
            <w:r>
              <w:t>8.3</w:t>
            </w:r>
            <w:r>
              <w:t>﹣</w:t>
            </w:r>
            <w:r>
              <w:t>3.4=</w:t>
            </w:r>
          </w:p>
        </w:tc>
        <w:tc>
          <w:tcPr>
            <w:tcW w:w="0" w:type="auto"/>
          </w:tcPr>
          <w:p w:rsidR="001178D9" w:rsidRDefault="001178D9" w:rsidP="000C7B0F">
            <w:pPr>
              <w:pStyle w:val="DefaultParagraph"/>
            </w:pPr>
            <w:r>
              <w:t>3.5</w:t>
            </w:r>
            <w:r>
              <w:t>×</w:t>
            </w:r>
            <w:r>
              <w:t>0.2=</w:t>
            </w:r>
          </w:p>
        </w:tc>
        <w:tc>
          <w:tcPr>
            <w:tcW w:w="0" w:type="auto"/>
          </w:tcPr>
          <w:p w:rsidR="001178D9" w:rsidRDefault="001178D9" w:rsidP="000C7B0F">
            <w:pPr>
              <w:pStyle w:val="DefaultParagraph"/>
            </w:pPr>
            <w:r>
              <w:t>225+475=</w:t>
            </w:r>
          </w:p>
        </w:tc>
        <w:tc>
          <w:tcPr>
            <w:tcW w:w="0" w:type="auto"/>
          </w:tcPr>
          <w:p w:rsidR="001178D9" w:rsidRDefault="001178D9" w:rsidP="000C7B0F">
            <w:pPr>
              <w:pStyle w:val="DefaultParagraph"/>
            </w:pPr>
            <w:r>
              <w:t>8.6</w:t>
            </w:r>
            <w:r>
              <w:t>÷</w:t>
            </w:r>
            <w:r>
              <w:t>0.5=</w:t>
            </w:r>
          </w:p>
        </w:tc>
        <w:tc>
          <w:tcPr>
            <w:tcW w:w="0" w:type="auto"/>
          </w:tcPr>
          <w:p w:rsidR="001178D9" w:rsidRDefault="001178D9" w:rsidP="000C7B0F">
            <w:pPr>
              <w:pStyle w:val="DefaultParagraph"/>
            </w:pPr>
            <w:r>
              <w:t>3.98</w:t>
            </w:r>
            <w:r>
              <w:t>×</w:t>
            </w:r>
            <w:r>
              <w:t>4</w:t>
            </w:r>
            <w:r>
              <w:t>×</w:t>
            </w:r>
            <w:r>
              <w:t>2.5=</w:t>
            </w:r>
          </w:p>
        </w:tc>
      </w:tr>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rPr>
                <w:noProof/>
                <w:position w:val="-22"/>
              </w:rPr>
              <w:drawing>
                <wp:inline distT="0" distB="0" distL="0" distR="0">
                  <wp:extent cx="95250" cy="333375"/>
                  <wp:effectExtent l="19050" t="0" r="0" b="0"/>
                  <wp:docPr id="153" name="图片 1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菁优网-jyeoo"/>
                          <pic:cNvPicPr>
                            <a:picLocks noChangeAspect="1" noChangeArrowheads="1"/>
                          </pic:cNvPicPr>
                        </pic:nvPicPr>
                        <pic:blipFill>
                          <a:blip r:embed="rId9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54" name="图片 1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菁优网-jyeoo"/>
                          <pic:cNvPicPr>
                            <a:picLocks noChangeAspect="1" noChangeArrowheads="1"/>
                          </pic:cNvPicPr>
                        </pic:nvPicPr>
                        <pic:blipFill>
                          <a:blip r:embed="rId9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1178D9" w:rsidRDefault="001178D9" w:rsidP="000C7B0F">
            <w:pPr>
              <w:pStyle w:val="DefaultParagraph"/>
            </w:pPr>
            <w:r>
              <w:rPr>
                <w:noProof/>
                <w:position w:val="-22"/>
              </w:rPr>
              <w:drawing>
                <wp:inline distT="0" distB="0" distL="0" distR="0">
                  <wp:extent cx="171450" cy="333375"/>
                  <wp:effectExtent l="19050" t="0" r="0" b="0"/>
                  <wp:docPr id="155" name="图片 1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菁优网-jyeoo"/>
                          <pic:cNvPicPr>
                            <a:picLocks noChangeAspect="1" noChangeArrowheads="1"/>
                          </pic:cNvPicPr>
                        </pic:nvPicPr>
                        <pic:blipFill>
                          <a:blip r:embed="rId9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3=</w:t>
            </w:r>
          </w:p>
        </w:tc>
        <w:tc>
          <w:tcPr>
            <w:tcW w:w="0" w:type="auto"/>
          </w:tcPr>
          <w:p w:rsidR="001178D9" w:rsidRDefault="001178D9" w:rsidP="000C7B0F">
            <w:pPr>
              <w:pStyle w:val="DefaultParagraph"/>
            </w:pPr>
            <w:r>
              <w:t>8.1</w:t>
            </w:r>
            <w:r>
              <w:t>﹣</w:t>
            </w:r>
            <w:r>
              <w:t>6</w:t>
            </w:r>
            <w:r>
              <w:rPr>
                <w:noProof/>
                <w:position w:val="-22"/>
              </w:rPr>
              <w:drawing>
                <wp:inline distT="0" distB="0" distL="0" distR="0">
                  <wp:extent cx="95250" cy="333375"/>
                  <wp:effectExtent l="19050" t="0" r="0" b="0"/>
                  <wp:docPr id="156" name="图片 1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菁优网-jyeoo"/>
                          <pic:cNvPicPr>
                            <a:picLocks noChangeAspect="1" noChangeArrowheads="1"/>
                          </pic:cNvPicPr>
                        </pic:nvPicPr>
                        <pic:blipFill>
                          <a:blip r:embed="rId9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1178D9" w:rsidRDefault="001178D9" w:rsidP="000C7B0F">
            <w:pPr>
              <w:pStyle w:val="DefaultParagraph"/>
            </w:pPr>
            <w:r>
              <w:rPr>
                <w:noProof/>
                <w:position w:val="-22"/>
              </w:rPr>
              <w:drawing>
                <wp:inline distT="0" distB="0" distL="0" distR="0">
                  <wp:extent cx="95250" cy="333375"/>
                  <wp:effectExtent l="19050" t="0" r="0" b="0"/>
                  <wp:docPr id="157" name="图片 1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菁优网-jyeoo"/>
                          <pic:cNvPicPr>
                            <a:picLocks noChangeAspect="1" noChangeArrowheads="1"/>
                          </pic:cNvPicPr>
                        </pic:nvPicPr>
                        <pic:blipFill>
                          <a:blip r:embed="rId9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58" name="图片 1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菁优网-jyeoo"/>
                          <pic:cNvPicPr>
                            <a:picLocks noChangeAspect="1" noChangeArrowheads="1"/>
                          </pic:cNvPicPr>
                        </pic:nvPicPr>
                        <pic:blipFill>
                          <a:blip r:embed="rId9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1178D9" w:rsidRDefault="001178D9" w:rsidP="000C7B0F">
            <w:pPr>
              <w:pStyle w:val="DefaultParagraph"/>
            </w:pPr>
            <w:r>
              <w:t>1</w:t>
            </w:r>
            <w:r>
              <w:t>÷</w:t>
            </w:r>
            <w:r>
              <w:rPr>
                <w:noProof/>
                <w:position w:val="-22"/>
              </w:rPr>
              <w:drawing>
                <wp:inline distT="0" distB="0" distL="0" distR="0">
                  <wp:extent cx="95250" cy="333375"/>
                  <wp:effectExtent l="19050" t="0" r="0" b="0"/>
                  <wp:docPr id="159" name="图片 1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菁优网-jyeoo"/>
                          <pic:cNvPicPr>
                            <a:picLocks noChangeAspect="1" noChangeArrowheads="1"/>
                          </pic:cNvPicPr>
                        </pic:nvPicPr>
                        <pic:blipFill>
                          <a:blip r:embed="rId10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60" name="图片 1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菁优网-jyeoo"/>
                          <pic:cNvPicPr>
                            <a:picLocks noChangeAspect="1" noChangeArrowheads="1"/>
                          </pic:cNvPicPr>
                        </pic:nvPicPr>
                        <pic:blipFill>
                          <a:blip r:embed="rId9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bl>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小数的加法和减法；分数乘法；分数除法；小数乘法；小数除法．</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计算题．</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根据小数、分数四则运算的计算法则，直接进行口算即可．</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w:t>
            </w:r>
            <w:r>
              <w:t xml:space="preserve"> </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118"/>
              <w:gridCol w:w="1013"/>
              <w:gridCol w:w="1184"/>
              <w:gridCol w:w="1118"/>
              <w:gridCol w:w="1433"/>
            </w:tblGrid>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t>8.3</w:t>
                  </w:r>
                  <w:r>
                    <w:t>﹣</w:t>
                  </w:r>
                  <w:r>
                    <w:t>3.4=4.9</w:t>
                  </w:r>
                </w:p>
              </w:tc>
              <w:tc>
                <w:tcPr>
                  <w:tcW w:w="0" w:type="auto"/>
                </w:tcPr>
                <w:p w:rsidR="001178D9" w:rsidRDefault="001178D9" w:rsidP="000C7B0F">
                  <w:pPr>
                    <w:pStyle w:val="DefaultParagraph"/>
                  </w:pPr>
                  <w:r>
                    <w:t>3.5</w:t>
                  </w:r>
                  <w:r>
                    <w:t>×</w:t>
                  </w:r>
                  <w:r>
                    <w:t>0.2=0.7</w:t>
                  </w:r>
                </w:p>
              </w:tc>
              <w:tc>
                <w:tcPr>
                  <w:tcW w:w="0" w:type="auto"/>
                </w:tcPr>
                <w:p w:rsidR="001178D9" w:rsidRDefault="001178D9" w:rsidP="000C7B0F">
                  <w:pPr>
                    <w:pStyle w:val="DefaultParagraph"/>
                  </w:pPr>
                  <w:r>
                    <w:t>225+475=700</w:t>
                  </w:r>
                </w:p>
              </w:tc>
              <w:tc>
                <w:tcPr>
                  <w:tcW w:w="0" w:type="auto"/>
                </w:tcPr>
                <w:p w:rsidR="001178D9" w:rsidRDefault="001178D9" w:rsidP="000C7B0F">
                  <w:pPr>
                    <w:pStyle w:val="DefaultParagraph"/>
                  </w:pPr>
                  <w:r>
                    <w:t>8.6</w:t>
                  </w:r>
                  <w:r>
                    <w:t>÷</w:t>
                  </w:r>
                  <w:r>
                    <w:t>0.5=17.2</w:t>
                  </w:r>
                </w:p>
              </w:tc>
              <w:tc>
                <w:tcPr>
                  <w:tcW w:w="0" w:type="auto"/>
                </w:tcPr>
                <w:p w:rsidR="001178D9" w:rsidRDefault="001178D9" w:rsidP="000C7B0F">
                  <w:pPr>
                    <w:pStyle w:val="DefaultParagraph"/>
                  </w:pPr>
                  <w:r>
                    <w:t>3.98</w:t>
                  </w:r>
                  <w:r>
                    <w:t>×</w:t>
                  </w:r>
                  <w:r>
                    <w:t>4</w:t>
                  </w:r>
                  <w:r>
                    <w:t>×</w:t>
                  </w:r>
                  <w:r>
                    <w:t>2.5=39.8</w:t>
                  </w:r>
                </w:p>
              </w:tc>
            </w:tr>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rPr>
                      <w:noProof/>
                      <w:position w:val="-22"/>
                    </w:rPr>
                    <w:drawing>
                      <wp:inline distT="0" distB="0" distL="0" distR="0">
                        <wp:extent cx="95250" cy="333375"/>
                        <wp:effectExtent l="19050" t="0" r="0" b="0"/>
                        <wp:docPr id="161" name="图片 1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菁优网-jyeoo"/>
                                <pic:cNvPicPr>
                                  <a:picLocks noChangeAspect="1" noChangeArrowheads="1"/>
                                </pic:cNvPicPr>
                              </pic:nvPicPr>
                              <pic:blipFill>
                                <a:blip r:embed="rId10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62" name="图片 1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菁优网-jyeoo"/>
                                <pic:cNvPicPr>
                                  <a:picLocks noChangeAspect="1" noChangeArrowheads="1"/>
                                </pic:cNvPicPr>
                              </pic:nvPicPr>
                              <pic:blipFill>
                                <a:blip r:embed="rId10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63" name="图片 1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菁优网-jyeoo"/>
                                <pic:cNvPicPr>
                                  <a:picLocks noChangeAspect="1" noChangeArrowheads="1"/>
                                </pic:cNvPicPr>
                              </pic:nvPicPr>
                              <pic:blipFill>
                                <a:blip r:embed="rId103"/>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c>
                <w:tcPr>
                  <w:tcW w:w="0" w:type="auto"/>
                </w:tcPr>
                <w:p w:rsidR="001178D9" w:rsidRDefault="001178D9" w:rsidP="000C7B0F">
                  <w:pPr>
                    <w:pStyle w:val="DefaultParagraph"/>
                  </w:pPr>
                  <w:r>
                    <w:rPr>
                      <w:noProof/>
                      <w:position w:val="-22"/>
                    </w:rPr>
                    <w:drawing>
                      <wp:inline distT="0" distB="0" distL="0" distR="0">
                        <wp:extent cx="171450" cy="333375"/>
                        <wp:effectExtent l="19050" t="0" r="0" b="0"/>
                        <wp:docPr id="164" name="图片 1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菁优网-jyeoo"/>
                                <pic:cNvPicPr>
                                  <a:picLocks noChangeAspect="1" noChangeArrowheads="1"/>
                                </pic:cNvPicPr>
                              </pic:nvPicPr>
                              <pic:blipFill>
                                <a:blip r:embed="rId10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3=</w:t>
                  </w:r>
                  <w:r>
                    <w:rPr>
                      <w:noProof/>
                      <w:position w:val="-22"/>
                    </w:rPr>
                    <w:drawing>
                      <wp:inline distT="0" distB="0" distL="0" distR="0">
                        <wp:extent cx="171450" cy="333375"/>
                        <wp:effectExtent l="19050" t="0" r="0" b="0"/>
                        <wp:docPr id="165" name="图片 1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菁优网-jyeoo"/>
                                <pic:cNvPicPr>
                                  <a:picLocks noChangeAspect="1" noChangeArrowheads="1"/>
                                </pic:cNvPicPr>
                              </pic:nvPicPr>
                              <pic:blipFill>
                                <a:blip r:embed="rId105"/>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c>
                <w:tcPr>
                  <w:tcW w:w="0" w:type="auto"/>
                </w:tcPr>
                <w:p w:rsidR="001178D9" w:rsidRDefault="001178D9" w:rsidP="000C7B0F">
                  <w:pPr>
                    <w:pStyle w:val="DefaultParagraph"/>
                  </w:pPr>
                  <w:r>
                    <w:t>8.1</w:t>
                  </w:r>
                  <w:r>
                    <w:t>﹣</w:t>
                  </w:r>
                  <w:r>
                    <w:t>6</w:t>
                  </w:r>
                  <w:r>
                    <w:rPr>
                      <w:noProof/>
                      <w:position w:val="-22"/>
                    </w:rPr>
                    <w:drawing>
                      <wp:inline distT="0" distB="0" distL="0" distR="0">
                        <wp:extent cx="95250" cy="333375"/>
                        <wp:effectExtent l="19050" t="0" r="0" b="0"/>
                        <wp:docPr id="166" name="图片 1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菁优网-jyeoo"/>
                                <pic:cNvPicPr>
                                  <a:picLocks noChangeAspect="1" noChangeArrowheads="1"/>
                                </pic:cNvPicPr>
                              </pic:nvPicPr>
                              <pic:blipFill>
                                <a:blip r:embed="rId106"/>
                                <a:srcRect/>
                                <a:stretch>
                                  <a:fillRect/>
                                </a:stretch>
                              </pic:blipFill>
                              <pic:spPr bwMode="auto">
                                <a:xfrm>
                                  <a:off x="0" y="0"/>
                                  <a:ext cx="95250" cy="333375"/>
                                </a:xfrm>
                                <a:prstGeom prst="rect">
                                  <a:avLst/>
                                </a:prstGeom>
                                <a:noFill/>
                                <a:ln w="9525">
                                  <a:noFill/>
                                  <a:miter lim="800000"/>
                                  <a:headEnd/>
                                  <a:tailEnd/>
                                </a:ln>
                              </pic:spPr>
                            </pic:pic>
                          </a:graphicData>
                        </a:graphic>
                      </wp:inline>
                    </w:drawing>
                  </w:r>
                  <w:r>
                    <w:t>=1.6</w:t>
                  </w:r>
                </w:p>
              </w:tc>
              <w:tc>
                <w:tcPr>
                  <w:tcW w:w="0" w:type="auto"/>
                </w:tcPr>
                <w:p w:rsidR="001178D9" w:rsidRDefault="001178D9" w:rsidP="000C7B0F">
                  <w:pPr>
                    <w:pStyle w:val="DefaultParagraph"/>
                  </w:pPr>
                  <w:r>
                    <w:rPr>
                      <w:noProof/>
                      <w:position w:val="-22"/>
                    </w:rPr>
                    <w:drawing>
                      <wp:inline distT="0" distB="0" distL="0" distR="0">
                        <wp:extent cx="95250" cy="333375"/>
                        <wp:effectExtent l="19050" t="0" r="0" b="0"/>
                        <wp:docPr id="167" name="图片 1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菁优网-jyeoo"/>
                                <pic:cNvPicPr>
                                  <a:picLocks noChangeAspect="1" noChangeArrowheads="1"/>
                                </pic:cNvPicPr>
                              </pic:nvPicPr>
                              <pic:blipFill>
                                <a:blip r:embed="rId10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68" name="图片 1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菁优网-jyeoo"/>
                                <pic:cNvPicPr>
                                  <a:picLocks noChangeAspect="1" noChangeArrowheads="1"/>
                                </pic:cNvPicPr>
                              </pic:nvPicPr>
                              <pic:blipFill>
                                <a:blip r:embed="rId10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69" name="图片 1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菁优网-jyeoo"/>
                                <pic:cNvPicPr>
                                  <a:picLocks noChangeAspect="1" noChangeArrowheads="1"/>
                                </pic:cNvPicPr>
                              </pic:nvPicPr>
                              <pic:blipFill>
                                <a:blip r:embed="rId106"/>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0" w:type="auto"/>
                </w:tcPr>
                <w:p w:rsidR="001178D9" w:rsidRDefault="001178D9" w:rsidP="000C7B0F">
                  <w:pPr>
                    <w:pStyle w:val="DefaultParagraph"/>
                  </w:pPr>
                  <w:r>
                    <w:t>1</w:t>
                  </w:r>
                  <w:r>
                    <w:t>÷</w:t>
                  </w:r>
                  <w:r>
                    <w:rPr>
                      <w:noProof/>
                      <w:position w:val="-22"/>
                    </w:rPr>
                    <w:drawing>
                      <wp:inline distT="0" distB="0" distL="0" distR="0">
                        <wp:extent cx="95250" cy="333375"/>
                        <wp:effectExtent l="19050" t="0" r="0" b="0"/>
                        <wp:docPr id="170" name="图片 1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菁优网-jyeoo"/>
                                <pic:cNvPicPr>
                                  <a:picLocks noChangeAspect="1" noChangeArrowheads="1"/>
                                </pic:cNvPicPr>
                              </pic:nvPicPr>
                              <pic:blipFill>
                                <a:blip r:embed="rId10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71" name="图片 1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菁优网-jyeoo"/>
                                <pic:cNvPicPr>
                                  <a:picLocks noChangeAspect="1" noChangeArrowheads="1"/>
                                </pic:cNvPicPr>
                              </pic:nvPicPr>
                              <pic:blipFill>
                                <a:blip r:embed="rId1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=1</w:t>
                  </w:r>
                  <w:r>
                    <w:rPr>
                      <w:noProof/>
                      <w:position w:val="-22"/>
                    </w:rPr>
                    <w:drawing>
                      <wp:inline distT="0" distB="0" distL="0" distR="0">
                        <wp:extent cx="95250" cy="333375"/>
                        <wp:effectExtent l="19050" t="0" r="0" b="0"/>
                        <wp:docPr id="172" name="图片 1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菁优网-jyeoo"/>
                                <pic:cNvPicPr>
                                  <a:picLocks noChangeAspect="1" noChangeArrowheads="1"/>
                                </pic:cNvPicPr>
                              </pic:nvPicPr>
                              <pic:blipFill>
                                <a:blip r:embed="rId11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bl>
          <w:p w:rsidR="001178D9" w:rsidRDefault="001178D9" w:rsidP="000C7B0F"/>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此题考查的目的是理解掌握小数、分数四则运算的计算法则，并且能够正确熟练地进行口算，提高口算能力．</w:t>
            </w:r>
          </w:p>
        </w:tc>
      </w:tr>
    </w:tbl>
    <w:p w:rsidR="001178D9" w:rsidRDefault="001178D9" w:rsidP="001178D9">
      <w:pPr>
        <w:pStyle w:val="DefaultParagraph"/>
      </w:pPr>
      <w:r>
        <w:t xml:space="preserve">　</w:t>
      </w:r>
    </w:p>
    <w:p w:rsidR="001178D9" w:rsidRDefault="001178D9" w:rsidP="001178D9">
      <w:pPr>
        <w:pStyle w:val="DefaultParagraph"/>
      </w:pPr>
      <w:r>
        <w:t>24</w:t>
      </w:r>
      <w:r>
        <w:t>．（</w:t>
      </w:r>
      <w:r>
        <w:t>6</w:t>
      </w:r>
      <w:r>
        <w:t>分）（</w:t>
      </w:r>
      <w:r>
        <w:t>2014</w:t>
      </w:r>
      <w:r>
        <w:t>•</w:t>
      </w:r>
      <w:r>
        <w:t>云阳县）解方程或比例：</w:t>
      </w:r>
    </w:p>
    <w:p w:rsidR="001178D9" w:rsidRDefault="001178D9" w:rsidP="001178D9">
      <w:pPr>
        <w:pStyle w:val="DefaultParagraph"/>
      </w:pPr>
      <w:r>
        <w:t>x</w:t>
      </w:r>
      <w:r>
        <w:t>﹣</w:t>
      </w:r>
      <w:r>
        <w:rPr>
          <w:noProof/>
          <w:position w:val="-22"/>
        </w:rPr>
        <w:drawing>
          <wp:inline distT="0" distB="0" distL="0" distR="0">
            <wp:extent cx="95250" cy="333375"/>
            <wp:effectExtent l="19050" t="0" r="0" b="0"/>
            <wp:docPr id="173" name="图片 1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菁优网-jyeoo"/>
                    <pic:cNvPicPr>
                      <a:picLocks noChangeAspect="1" noChangeArrowheads="1"/>
                    </pic:cNvPicPr>
                  </pic:nvPicPr>
                  <pic:blipFill>
                    <a:blip r:embed="rId112"/>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rPr>
          <w:noProof/>
          <w:position w:val="-22"/>
        </w:rPr>
        <w:drawing>
          <wp:inline distT="0" distB="0" distL="0" distR="0">
            <wp:extent cx="95250" cy="333375"/>
            <wp:effectExtent l="19050" t="0" r="0" b="0"/>
            <wp:docPr id="174" name="图片 1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菁优网-jyeoo"/>
                    <pic:cNvPicPr>
                      <a:picLocks noChangeAspect="1" noChangeArrowheads="1"/>
                    </pic:cNvPicPr>
                  </pic:nvPicPr>
                  <pic:blipFill>
                    <a:blip r:embed="rId113"/>
                    <a:srcRect/>
                    <a:stretch>
                      <a:fillRect/>
                    </a:stretch>
                  </pic:blipFill>
                  <pic:spPr bwMode="auto">
                    <a:xfrm>
                      <a:off x="0" y="0"/>
                      <a:ext cx="95250" cy="333375"/>
                    </a:xfrm>
                    <a:prstGeom prst="rect">
                      <a:avLst/>
                    </a:prstGeom>
                    <a:noFill/>
                    <a:ln w="9525">
                      <a:noFill/>
                      <a:miter lim="800000"/>
                      <a:headEnd/>
                      <a:tailEnd/>
                    </a:ln>
                  </pic:spPr>
                </pic:pic>
              </a:graphicData>
            </a:graphic>
          </wp:inline>
        </w:drawing>
      </w:r>
      <w:r>
        <w:t>=1</w:t>
      </w:r>
      <w:r>
        <w:t>；</w:t>
      </w:r>
      <w:r>
        <w:t xml:space="preserve">          </w:t>
      </w:r>
      <w:r>
        <w:rPr>
          <w:noProof/>
          <w:position w:val="-23"/>
        </w:rPr>
        <w:drawing>
          <wp:inline distT="0" distB="0" distL="0" distR="0">
            <wp:extent cx="247650" cy="342900"/>
            <wp:effectExtent l="19050" t="0" r="0" b="0"/>
            <wp:docPr id="175" name="图片 1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菁优网-jyeoo"/>
                    <pic:cNvPicPr>
                      <a:picLocks noChangeAspect="1" noChangeArrowheads="1"/>
                    </pic:cNvPicPr>
                  </pic:nvPicPr>
                  <pic:blipFill>
                    <a:blip r:embed="rId114"/>
                    <a:srcRect/>
                    <a:stretch>
                      <a:fillRect/>
                    </a:stretch>
                  </pic:blipFill>
                  <pic:spPr bwMode="auto">
                    <a:xfrm>
                      <a:off x="0" y="0"/>
                      <a:ext cx="247650" cy="342900"/>
                    </a:xfrm>
                    <a:prstGeom prst="rect">
                      <a:avLst/>
                    </a:prstGeom>
                    <a:noFill/>
                    <a:ln w="9525">
                      <a:noFill/>
                      <a:miter lim="800000"/>
                      <a:headEnd/>
                      <a:tailEnd/>
                    </a:ln>
                  </pic:spPr>
                </pic:pic>
              </a:graphicData>
            </a:graphic>
          </wp:inline>
        </w:drawing>
      </w:r>
      <w:r>
        <w:t>=0.12</w:t>
      </w:r>
      <w:r>
        <w:t>：</w:t>
      </w:r>
      <w:r>
        <w:t>1.5</w:t>
      </w:r>
      <w:r>
        <w:t>．</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方程的解和解方程；解比例．</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简易方程．</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①</w:t>
            </w:r>
            <w:r>
              <w:t>先计算方程左边，然后根据等式的性质，方程两边再同时加上</w:t>
            </w:r>
            <w:r>
              <w:rPr>
                <w:noProof/>
                <w:position w:val="-22"/>
              </w:rPr>
              <w:drawing>
                <wp:inline distT="0" distB="0" distL="0" distR="0">
                  <wp:extent cx="95250" cy="333375"/>
                  <wp:effectExtent l="19050" t="0" r="0" b="0"/>
                  <wp:docPr id="176" name="图片 1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菁优网-jyeoo"/>
                          <pic:cNvPicPr>
                            <a:picLocks noChangeAspect="1" noChangeArrowheads="1"/>
                          </pic:cNvPicPr>
                        </pic:nvPicPr>
                        <pic:blipFill>
                          <a:blip r:embed="rId113"/>
                          <a:srcRect/>
                          <a:stretch>
                            <a:fillRect/>
                          </a:stretch>
                        </pic:blipFill>
                        <pic:spPr bwMode="auto">
                          <a:xfrm>
                            <a:off x="0" y="0"/>
                            <a:ext cx="95250" cy="333375"/>
                          </a:xfrm>
                          <a:prstGeom prst="rect">
                            <a:avLst/>
                          </a:prstGeom>
                          <a:noFill/>
                          <a:ln w="9525">
                            <a:noFill/>
                            <a:miter lim="800000"/>
                            <a:headEnd/>
                            <a:tailEnd/>
                          </a:ln>
                        </pic:spPr>
                      </pic:pic>
                    </a:graphicData>
                  </a:graphic>
                </wp:inline>
              </w:drawing>
            </w:r>
            <w:r>
              <w:t>，然后再再乘以</w:t>
            </w:r>
            <w:r>
              <w:t>5</w:t>
            </w:r>
            <w:r>
              <w:t>即可；</w:t>
            </w:r>
          </w:p>
          <w:p w:rsidR="001178D9" w:rsidRDefault="001178D9" w:rsidP="000C7B0F">
            <w:pPr>
              <w:pStyle w:val="DefaultParagraph"/>
            </w:pPr>
            <w:r>
              <w:t>②</w:t>
            </w:r>
            <w:r>
              <w:t>根据比例的基本性质，然后等式的两边同时除以</w:t>
            </w:r>
            <w:r>
              <w:t>0.12</w:t>
            </w:r>
            <w:r>
              <w:t>即可．</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w:t>
            </w:r>
            <w:r>
              <w:t>①</w:t>
            </w:r>
            <w:r>
              <w:t>x</w:t>
            </w:r>
            <w:r>
              <w:t>﹣</w:t>
            </w:r>
            <w:r>
              <w:rPr>
                <w:noProof/>
                <w:position w:val="-22"/>
              </w:rPr>
              <w:drawing>
                <wp:inline distT="0" distB="0" distL="0" distR="0">
                  <wp:extent cx="95250" cy="333375"/>
                  <wp:effectExtent l="19050" t="0" r="0" b="0"/>
                  <wp:docPr id="177" name="图片 1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菁优网-jyeoo"/>
                          <pic:cNvPicPr>
                            <a:picLocks noChangeAspect="1" noChangeArrowheads="1"/>
                          </pic:cNvPicPr>
                        </pic:nvPicPr>
                        <pic:blipFill>
                          <a:blip r:embed="rId112"/>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rPr>
                <w:noProof/>
                <w:position w:val="-22"/>
              </w:rPr>
              <w:drawing>
                <wp:inline distT="0" distB="0" distL="0" distR="0">
                  <wp:extent cx="95250" cy="333375"/>
                  <wp:effectExtent l="19050" t="0" r="0" b="0"/>
                  <wp:docPr id="178" name="图片 1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=1</w:t>
            </w:r>
          </w:p>
          <w:p w:rsidR="001178D9" w:rsidRDefault="001178D9" w:rsidP="000C7B0F">
            <w:pPr>
              <w:pStyle w:val="DefaultParagraph"/>
            </w:pPr>
            <w:r>
              <w:rPr>
                <w:noProof/>
                <w:position w:val="-22"/>
              </w:rPr>
              <w:drawing>
                <wp:inline distT="0" distB="0" distL="0" distR="0">
                  <wp:extent cx="95250" cy="333375"/>
                  <wp:effectExtent l="19050" t="0" r="0" b="0"/>
                  <wp:docPr id="179" name="图片 1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180" name="图片 1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81" name="图片 1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=1+</w:t>
            </w:r>
            <w:r>
              <w:rPr>
                <w:noProof/>
                <w:position w:val="-22"/>
              </w:rPr>
              <w:drawing>
                <wp:inline distT="0" distB="0" distL="0" distR="0">
                  <wp:extent cx="95250" cy="333375"/>
                  <wp:effectExtent l="19050" t="0" r="0" b="0"/>
                  <wp:docPr id="182" name="图片 1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1178D9" w:rsidRDefault="001178D9" w:rsidP="000C7B0F">
            <w:pPr>
              <w:pStyle w:val="DefaultParagraph"/>
            </w:pPr>
            <w:r>
              <w:rPr>
                <w:noProof/>
                <w:position w:val="-22"/>
              </w:rPr>
              <w:drawing>
                <wp:inline distT="0" distB="0" distL="0" distR="0">
                  <wp:extent cx="95250" cy="333375"/>
                  <wp:effectExtent l="19050" t="0" r="0" b="0"/>
                  <wp:docPr id="183" name="图片 1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184" name="图片 1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菁优网-jyeoo"/>
                          <pic:cNvPicPr>
                            <a:picLocks noChangeAspect="1" noChangeArrowheads="1"/>
                          </pic:cNvPicPr>
                        </pic:nvPicPr>
                        <pic:blipFill>
                          <a:blip r:embed="rId116"/>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1178D9" w:rsidRDefault="001178D9" w:rsidP="000C7B0F">
            <w:pPr>
              <w:pStyle w:val="DefaultParagraph"/>
            </w:pPr>
            <w:r>
              <w:rPr>
                <w:noProof/>
                <w:position w:val="-22"/>
              </w:rPr>
              <w:lastRenderedPageBreak/>
              <w:drawing>
                <wp:inline distT="0" distB="0" distL="0" distR="0">
                  <wp:extent cx="95250" cy="333375"/>
                  <wp:effectExtent l="19050" t="0" r="0" b="0"/>
                  <wp:docPr id="185" name="图片 1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t>5=</w:t>
            </w:r>
            <w:r>
              <w:rPr>
                <w:noProof/>
                <w:position w:val="-22"/>
              </w:rPr>
              <w:drawing>
                <wp:inline distT="0" distB="0" distL="0" distR="0">
                  <wp:extent cx="95250" cy="333375"/>
                  <wp:effectExtent l="19050" t="0" r="0" b="0"/>
                  <wp:docPr id="186" name="图片 1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菁优网-jyeoo"/>
                          <pic:cNvPicPr>
                            <a:picLocks noChangeAspect="1" noChangeArrowheads="1"/>
                          </pic:cNvPicPr>
                        </pic:nvPicPr>
                        <pic:blipFill>
                          <a:blip r:embed="rId11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5</w:t>
            </w:r>
          </w:p>
          <w:p w:rsidR="001178D9" w:rsidRDefault="001178D9" w:rsidP="000C7B0F">
            <w:pPr>
              <w:pStyle w:val="DefaultParagraph"/>
            </w:pPr>
            <w:r>
              <w:t xml:space="preserve">           x=6</w:t>
            </w:r>
          </w:p>
          <w:p w:rsidR="001178D9" w:rsidRDefault="001178D9" w:rsidP="000C7B0F">
            <w:pPr>
              <w:pStyle w:val="DefaultParagraph"/>
            </w:pPr>
          </w:p>
          <w:p w:rsidR="001178D9" w:rsidRDefault="001178D9" w:rsidP="000C7B0F">
            <w:pPr>
              <w:pStyle w:val="DefaultParagraph"/>
            </w:pPr>
            <w:r>
              <w:t xml:space="preserve">    </w:t>
            </w:r>
            <w:r>
              <w:t>②</w:t>
            </w:r>
            <w:r>
              <w:rPr>
                <w:noProof/>
                <w:position w:val="-23"/>
              </w:rPr>
              <w:drawing>
                <wp:inline distT="0" distB="0" distL="0" distR="0">
                  <wp:extent cx="247650" cy="342900"/>
                  <wp:effectExtent l="19050" t="0" r="0" b="0"/>
                  <wp:docPr id="187" name="图片 1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菁优网-jyeoo"/>
                          <pic:cNvPicPr>
                            <a:picLocks noChangeAspect="1" noChangeArrowheads="1"/>
                          </pic:cNvPicPr>
                        </pic:nvPicPr>
                        <pic:blipFill>
                          <a:blip r:embed="rId118"/>
                          <a:srcRect/>
                          <a:stretch>
                            <a:fillRect/>
                          </a:stretch>
                        </pic:blipFill>
                        <pic:spPr bwMode="auto">
                          <a:xfrm>
                            <a:off x="0" y="0"/>
                            <a:ext cx="247650" cy="342900"/>
                          </a:xfrm>
                          <a:prstGeom prst="rect">
                            <a:avLst/>
                          </a:prstGeom>
                          <a:noFill/>
                          <a:ln w="9525">
                            <a:noFill/>
                            <a:miter lim="800000"/>
                            <a:headEnd/>
                            <a:tailEnd/>
                          </a:ln>
                        </pic:spPr>
                      </pic:pic>
                    </a:graphicData>
                  </a:graphic>
                </wp:inline>
              </w:drawing>
            </w:r>
            <w:r>
              <w:t>=0.12</w:t>
            </w:r>
            <w:r>
              <w:t>：</w:t>
            </w:r>
            <w:r>
              <w:t>1.5</w:t>
            </w:r>
          </w:p>
          <w:p w:rsidR="001178D9" w:rsidRDefault="001178D9" w:rsidP="000C7B0F">
            <w:pPr>
              <w:pStyle w:val="DefaultParagraph"/>
            </w:pPr>
            <w:r>
              <w:t xml:space="preserve">     0.12y=6.4</w:t>
            </w:r>
            <w:r>
              <w:t>×</w:t>
            </w:r>
            <w:r>
              <w:t>1.5</w:t>
            </w:r>
          </w:p>
          <w:p w:rsidR="001178D9" w:rsidRDefault="001178D9" w:rsidP="000C7B0F">
            <w:pPr>
              <w:pStyle w:val="DefaultParagraph"/>
            </w:pPr>
            <w:r>
              <w:t xml:space="preserve">     0.12y=9.6</w:t>
            </w:r>
          </w:p>
          <w:p w:rsidR="001178D9" w:rsidRDefault="001178D9" w:rsidP="000C7B0F">
            <w:pPr>
              <w:pStyle w:val="DefaultParagraph"/>
            </w:pPr>
            <w:r>
              <w:t>0.12y</w:t>
            </w:r>
            <w:r>
              <w:t>÷</w:t>
            </w:r>
            <w:r>
              <w:t>0.12=9.6</w:t>
            </w:r>
            <w:r>
              <w:t>÷</w:t>
            </w:r>
            <w:r>
              <w:t>0.12</w:t>
            </w:r>
          </w:p>
          <w:p w:rsidR="001178D9" w:rsidRDefault="001178D9" w:rsidP="000C7B0F">
            <w:pPr>
              <w:pStyle w:val="DefaultParagraph"/>
            </w:pPr>
            <w:r>
              <w:t xml:space="preserve">          y=80</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lastRenderedPageBreak/>
              <w:t>点评：</w:t>
            </w:r>
          </w:p>
        </w:tc>
        <w:tc>
          <w:tcPr>
            <w:tcW w:w="4650" w:type="pct"/>
          </w:tcPr>
          <w:p w:rsidR="001178D9" w:rsidRDefault="001178D9" w:rsidP="000C7B0F">
            <w:pPr>
              <w:pStyle w:val="DefaultParagraph"/>
            </w:pPr>
            <w:r>
              <w:t>本题主要考查学生依据等式的性质以及比例的基本性质解方程的能力，解方程时注意对齐等号．</w:t>
            </w:r>
          </w:p>
        </w:tc>
      </w:tr>
    </w:tbl>
    <w:p w:rsidR="001178D9" w:rsidRDefault="001178D9" w:rsidP="001178D9">
      <w:pPr>
        <w:pStyle w:val="DefaultParagraph"/>
      </w:pPr>
      <w:r>
        <w:t xml:space="preserve">　</w:t>
      </w:r>
    </w:p>
    <w:p w:rsidR="001178D9" w:rsidRDefault="001178D9" w:rsidP="001178D9">
      <w:pPr>
        <w:pStyle w:val="DefaultParagraph"/>
      </w:pPr>
      <w:r>
        <w:t>25</w:t>
      </w:r>
      <w:r>
        <w:t>．（</w:t>
      </w:r>
      <w:r>
        <w:t>18</w:t>
      </w:r>
      <w:r>
        <w:t>分）（</w:t>
      </w:r>
      <w:r>
        <w:t>2014</w:t>
      </w:r>
      <w:r>
        <w:t>•</w:t>
      </w:r>
      <w:r>
        <w:t>云阳县）</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2312"/>
        <w:gridCol w:w="2207"/>
        <w:gridCol w:w="2051"/>
      </w:tblGrid>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t>能简算的用简便方法计算</w:t>
            </w:r>
          </w:p>
          <w:p w:rsidR="001178D9" w:rsidRDefault="001178D9" w:rsidP="000C7B0F">
            <w:pPr>
              <w:pStyle w:val="DefaultParagraph"/>
            </w:pPr>
            <w:r>
              <w:t>（</w:t>
            </w:r>
            <w:r>
              <w:t>736</w:t>
            </w:r>
            <w:r>
              <w:t>÷</w:t>
            </w:r>
            <w:r>
              <w:t>16+37</w:t>
            </w:r>
            <w:r>
              <w:t>）</w:t>
            </w:r>
            <w:r>
              <w:t>×</w:t>
            </w:r>
            <w:r>
              <w:t>18</w:t>
            </w:r>
          </w:p>
        </w:tc>
        <w:tc>
          <w:tcPr>
            <w:tcW w:w="0" w:type="auto"/>
          </w:tcPr>
          <w:p w:rsidR="001178D9" w:rsidRDefault="001178D9" w:rsidP="000C7B0F">
            <w:pPr>
              <w:pStyle w:val="DefaultParagraph"/>
            </w:pPr>
          </w:p>
          <w:p w:rsidR="001178D9" w:rsidRDefault="001178D9" w:rsidP="000C7B0F">
            <w:pPr>
              <w:pStyle w:val="DefaultParagraph"/>
            </w:pPr>
            <w:r>
              <w:t>（</w:t>
            </w:r>
            <w:r>
              <w:rPr>
                <w:noProof/>
                <w:position w:val="-22"/>
              </w:rPr>
              <w:drawing>
                <wp:inline distT="0" distB="0" distL="0" distR="0">
                  <wp:extent cx="95250" cy="333375"/>
                  <wp:effectExtent l="19050" t="0" r="0" b="0"/>
                  <wp:docPr id="188" name="图片 1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菁优网-jyeoo"/>
                          <pic:cNvPicPr>
                            <a:picLocks noChangeAspect="1" noChangeArrowheads="1"/>
                          </pic:cNvPicPr>
                        </pic:nvPicPr>
                        <pic:blipFill>
                          <a:blip r:embed="rId11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89" name="图片 1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菁优网-jyeoo"/>
                          <pic:cNvPicPr>
                            <a:picLocks noChangeAspect="1" noChangeArrowheads="1"/>
                          </pic:cNvPicPr>
                        </pic:nvPicPr>
                        <pic:blipFill>
                          <a:blip r:embed="rId12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90" name="图片 1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菁优网-jyeoo"/>
                          <pic:cNvPicPr>
                            <a:picLocks noChangeAspect="1" noChangeArrowheads="1"/>
                          </pic:cNvPicPr>
                        </pic:nvPicPr>
                        <pic:blipFill>
                          <a:blip r:embed="rId12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171450" cy="333375"/>
                  <wp:effectExtent l="19050" t="0" r="0" b="0"/>
                  <wp:docPr id="191" name="图片 1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菁优网-jyeoo"/>
                          <pic:cNvPicPr>
                            <a:picLocks noChangeAspect="1" noChangeArrowheads="1"/>
                          </pic:cNvPicPr>
                        </pic:nvPicPr>
                        <pic:blipFill>
                          <a:blip r:embed="rId122"/>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c>
          <w:tcPr>
            <w:tcW w:w="0" w:type="auto"/>
          </w:tcPr>
          <w:p w:rsidR="001178D9" w:rsidRDefault="001178D9" w:rsidP="000C7B0F">
            <w:pPr>
              <w:pStyle w:val="DefaultParagraph"/>
            </w:pPr>
          </w:p>
          <w:p w:rsidR="001178D9" w:rsidRDefault="001178D9" w:rsidP="000C7B0F">
            <w:pPr>
              <w:pStyle w:val="DefaultParagraph"/>
            </w:pPr>
            <w:r>
              <w:t>[</w:t>
            </w:r>
            <w:r>
              <w:rPr>
                <w:noProof/>
                <w:position w:val="-22"/>
              </w:rPr>
              <w:drawing>
                <wp:inline distT="0" distB="0" distL="0" distR="0">
                  <wp:extent cx="95250" cy="333375"/>
                  <wp:effectExtent l="19050" t="0" r="0" b="0"/>
                  <wp:docPr id="192" name="图片 1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菁优网-jyeoo"/>
                          <pic:cNvPicPr>
                            <a:picLocks noChangeAspect="1" noChangeArrowheads="1"/>
                          </pic:cNvPicPr>
                        </pic:nvPicPr>
                        <pic:blipFill>
                          <a:blip r:embed="rId1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93" name="图片 1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菁优网-jyeoo"/>
                          <pic:cNvPicPr>
                            <a:picLocks noChangeAspect="1" noChangeArrowheads="1"/>
                          </pic:cNvPicPr>
                        </pic:nvPicPr>
                        <pic:blipFill>
                          <a:blip r:embed="rId12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94" name="图片 1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菁优网-jyeoo"/>
                          <pic:cNvPicPr>
                            <a:picLocks noChangeAspect="1" noChangeArrowheads="1"/>
                          </pic:cNvPicPr>
                        </pic:nvPicPr>
                        <pic:blipFill>
                          <a:blip r:embed="rId12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rFonts w:ascii="Cambria Math" w:hAnsi="Cambria Math" w:cs="Cambria Math"/>
              </w:rPr>
              <w:t>]</w:t>
            </w:r>
            <w:r>
              <w:t>×</w:t>
            </w:r>
            <w:r>
              <w:rPr>
                <w:noProof/>
                <w:position w:val="-22"/>
              </w:rPr>
              <w:drawing>
                <wp:inline distT="0" distB="0" distL="0" distR="0">
                  <wp:extent cx="171450" cy="333375"/>
                  <wp:effectExtent l="19050" t="0" r="0" b="0"/>
                  <wp:docPr id="195" name="图片 1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菁优网-jyeoo"/>
                          <pic:cNvPicPr>
                            <a:picLocks noChangeAspect="1" noChangeArrowheads="1"/>
                          </pic:cNvPicPr>
                        </pic:nvPicPr>
                        <pic:blipFill>
                          <a:blip r:embed="rId126"/>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r>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t>（</w:t>
            </w:r>
            <w:r>
              <w:rPr>
                <w:noProof/>
                <w:position w:val="-22"/>
              </w:rPr>
              <w:drawing>
                <wp:inline distT="0" distB="0" distL="0" distR="0">
                  <wp:extent cx="95250" cy="333375"/>
                  <wp:effectExtent l="19050" t="0" r="0" b="0"/>
                  <wp:docPr id="196" name="图片 1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菁优网-jyeoo"/>
                          <pic:cNvPicPr>
                            <a:picLocks noChangeAspect="1" noChangeArrowheads="1"/>
                          </pic:cNvPicPr>
                        </pic:nvPicPr>
                        <pic:blipFill>
                          <a:blip r:embed="rId1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97" name="图片 1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菁优网-jyeoo"/>
                          <pic:cNvPicPr>
                            <a:picLocks noChangeAspect="1" noChangeArrowheads="1"/>
                          </pic:cNvPicPr>
                        </pic:nvPicPr>
                        <pic:blipFill>
                          <a:blip r:embed="rId12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t>（</w:t>
            </w:r>
            <w:r>
              <w:rPr>
                <w:noProof/>
                <w:position w:val="-22"/>
              </w:rPr>
              <w:drawing>
                <wp:inline distT="0" distB="0" distL="0" distR="0">
                  <wp:extent cx="95250" cy="333375"/>
                  <wp:effectExtent l="19050" t="0" r="0" b="0"/>
                  <wp:docPr id="198" name="图片 1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菁优网-jyeoo"/>
                          <pic:cNvPicPr>
                            <a:picLocks noChangeAspect="1" noChangeArrowheads="1"/>
                          </pic:cNvPicPr>
                        </pic:nvPicPr>
                        <pic:blipFill>
                          <a:blip r:embed="rId12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99" name="图片 1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菁优网-jyeoo"/>
                          <pic:cNvPicPr>
                            <a:picLocks noChangeAspect="1" noChangeArrowheads="1"/>
                          </pic:cNvPicPr>
                        </pic:nvPicPr>
                        <pic:blipFill>
                          <a:blip r:embed="rId13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1178D9" w:rsidRDefault="001178D9" w:rsidP="000C7B0F">
            <w:pPr>
              <w:pStyle w:val="DefaultParagraph"/>
            </w:pPr>
            <w:r>
              <w:t>20.14</w:t>
            </w:r>
            <w:r>
              <w:t>×</w:t>
            </w:r>
            <w:r>
              <w:t>1994</w:t>
            </w:r>
            <w:r>
              <w:t>﹣</w:t>
            </w:r>
            <w:r>
              <w:t>19.93</w:t>
            </w:r>
            <w:r>
              <w:t>×</w:t>
            </w:r>
            <w:r>
              <w:t>2014</w:t>
            </w:r>
          </w:p>
        </w:tc>
        <w:tc>
          <w:tcPr>
            <w:tcW w:w="0" w:type="auto"/>
          </w:tcPr>
          <w:p w:rsidR="001178D9" w:rsidRDefault="001178D9" w:rsidP="000C7B0F">
            <w:pPr>
              <w:pStyle w:val="DefaultParagraph"/>
            </w:pPr>
            <w:r>
              <w:rPr>
                <w:noProof/>
                <w:position w:val="-22"/>
              </w:rPr>
              <w:drawing>
                <wp:inline distT="0" distB="0" distL="0" distR="0">
                  <wp:extent cx="95250" cy="333375"/>
                  <wp:effectExtent l="19050" t="0" r="0" b="0"/>
                  <wp:docPr id="200" name="图片 2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菁优网-jyeoo"/>
                          <pic:cNvPicPr>
                            <a:picLocks noChangeAspect="1" noChangeArrowheads="1"/>
                          </pic:cNvPicPr>
                        </pic:nvPicPr>
                        <pic:blipFill>
                          <a:blip r:embed="rId13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w:t>
            </w:r>
            <w:r>
              <w:rPr>
                <w:noProof/>
                <w:position w:val="-22"/>
              </w:rPr>
              <w:drawing>
                <wp:inline distT="0" distB="0" distL="0" distR="0">
                  <wp:extent cx="95250" cy="333375"/>
                  <wp:effectExtent l="19050" t="0" r="0" b="0"/>
                  <wp:docPr id="201" name="图片 2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菁优网-jyeoo"/>
                          <pic:cNvPicPr>
                            <a:picLocks noChangeAspect="1" noChangeArrowheads="1"/>
                          </pic:cNvPicPr>
                        </pic:nvPicPr>
                        <pic:blipFill>
                          <a:blip r:embed="rId8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02" name="图片 2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菁优网-jyeoo"/>
                          <pic:cNvPicPr>
                            <a:picLocks noChangeAspect="1" noChangeArrowheads="1"/>
                          </pic:cNvPicPr>
                        </pic:nvPicPr>
                        <pic:blipFill>
                          <a:blip r:embed="rId13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203" name="图片 2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菁优网-jyeoo"/>
                          <pic:cNvPicPr>
                            <a:picLocks noChangeAspect="1" noChangeArrowheads="1"/>
                          </pic:cNvPicPr>
                        </pic:nvPicPr>
                        <pic:blipFill>
                          <a:blip r:embed="rId133"/>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ascii="Cambria Math" w:hAnsi="Cambria Math" w:cs="Cambria Math"/>
              </w:rPr>
              <w:t>]</w:t>
            </w:r>
          </w:p>
        </w:tc>
      </w:tr>
    </w:tbl>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整数四则混合运算；运算定律与简便运算；分数的四则混合运算；小数四则混合运算．</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运算顺序及法则；运算定律及简算．</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w:t>
            </w:r>
            <w:r>
              <w:t>1</w:t>
            </w:r>
            <w:r>
              <w:t>）先算除法，再算加法，最后算乘法；</w:t>
            </w:r>
          </w:p>
          <w:p w:rsidR="001178D9" w:rsidRDefault="001178D9" w:rsidP="000C7B0F">
            <w:pPr>
              <w:pStyle w:val="DefaultParagraph"/>
            </w:pPr>
            <w:r>
              <w:t>（</w:t>
            </w:r>
            <w:r>
              <w:t>2</w:t>
            </w:r>
            <w:r>
              <w:t>）（</w:t>
            </w:r>
            <w:r>
              <w:t>5</w:t>
            </w:r>
            <w:r>
              <w:t>）利用乘法分配律简算；</w:t>
            </w:r>
          </w:p>
          <w:p w:rsidR="001178D9" w:rsidRDefault="001178D9" w:rsidP="000C7B0F">
            <w:pPr>
              <w:pStyle w:val="DefaultParagraph"/>
            </w:pPr>
            <w:r>
              <w:t>（</w:t>
            </w:r>
            <w:r>
              <w:t>3</w:t>
            </w:r>
            <w:r>
              <w:t>）先算小括号里面的减法，再算中括号里面的减法，最后算乘法；</w:t>
            </w:r>
          </w:p>
          <w:p w:rsidR="001178D9" w:rsidRDefault="001178D9" w:rsidP="000C7B0F">
            <w:pPr>
              <w:pStyle w:val="DefaultParagraph"/>
            </w:pPr>
            <w:r>
              <w:t>（</w:t>
            </w:r>
            <w:r>
              <w:t>4</w:t>
            </w:r>
            <w:r>
              <w:t>）先算加法和减法，再算乘法；</w:t>
            </w:r>
          </w:p>
          <w:p w:rsidR="001178D9" w:rsidRDefault="001178D9" w:rsidP="000C7B0F">
            <w:pPr>
              <w:pStyle w:val="DefaultParagraph"/>
            </w:pPr>
            <w:r>
              <w:t>（</w:t>
            </w:r>
            <w:r>
              <w:t>6</w:t>
            </w:r>
            <w:r>
              <w:t>）先算加法，再算括号里面的除法，最后算括号外面的除法．</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w:t>
            </w:r>
            <w:r>
              <w:t>1</w:t>
            </w:r>
            <w:r>
              <w:t>）（</w:t>
            </w:r>
            <w:r>
              <w:t>736</w:t>
            </w:r>
            <w:r>
              <w:t>÷</w:t>
            </w:r>
            <w:r>
              <w:t>16+37</w:t>
            </w:r>
            <w:r>
              <w:t>）</w:t>
            </w:r>
            <w:r>
              <w:t>×</w:t>
            </w:r>
            <w:r>
              <w:t>18</w:t>
            </w:r>
          </w:p>
          <w:p w:rsidR="001178D9" w:rsidRDefault="001178D9" w:rsidP="000C7B0F">
            <w:pPr>
              <w:pStyle w:val="DefaultParagraph"/>
            </w:pPr>
            <w:r>
              <w:t>=</w:t>
            </w:r>
            <w:r>
              <w:t>（</w:t>
            </w:r>
            <w:r>
              <w:t>46+37</w:t>
            </w:r>
            <w:r>
              <w:t>）</w:t>
            </w:r>
            <w:r>
              <w:t>×</w:t>
            </w:r>
            <w:r>
              <w:t>18</w:t>
            </w:r>
          </w:p>
          <w:p w:rsidR="001178D9" w:rsidRDefault="001178D9" w:rsidP="000C7B0F">
            <w:pPr>
              <w:pStyle w:val="DefaultParagraph"/>
            </w:pPr>
            <w:r>
              <w:t>=83</w:t>
            </w:r>
            <w:r>
              <w:t>×</w:t>
            </w:r>
            <w:r>
              <w:t>18</w:t>
            </w:r>
          </w:p>
          <w:p w:rsidR="001178D9" w:rsidRDefault="001178D9" w:rsidP="000C7B0F">
            <w:pPr>
              <w:pStyle w:val="DefaultParagraph"/>
            </w:pPr>
            <w:r>
              <w:t>=1494</w:t>
            </w:r>
            <w:r>
              <w:t>；</w:t>
            </w:r>
          </w:p>
          <w:p w:rsidR="001178D9" w:rsidRDefault="001178D9" w:rsidP="000C7B0F">
            <w:pPr>
              <w:pStyle w:val="DefaultParagraph"/>
            </w:pPr>
          </w:p>
          <w:p w:rsidR="001178D9" w:rsidRDefault="001178D9" w:rsidP="000C7B0F">
            <w:pPr>
              <w:pStyle w:val="DefaultParagraph"/>
            </w:pPr>
            <w:r>
              <w:t>（</w:t>
            </w:r>
            <w:r>
              <w:t>2</w:t>
            </w:r>
            <w:r>
              <w:t>）（</w:t>
            </w:r>
            <w:r>
              <w:rPr>
                <w:noProof/>
                <w:position w:val="-22"/>
              </w:rPr>
              <w:drawing>
                <wp:inline distT="0" distB="0" distL="0" distR="0">
                  <wp:extent cx="95250" cy="333375"/>
                  <wp:effectExtent l="19050" t="0" r="0" b="0"/>
                  <wp:docPr id="204" name="图片 2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菁优网-jyeoo"/>
                          <pic:cNvPicPr>
                            <a:picLocks noChangeAspect="1" noChangeArrowheads="1"/>
                          </pic:cNvPicPr>
                        </pic:nvPicPr>
                        <pic:blipFill>
                          <a:blip r:embed="rId1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05" name="图片 2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菁优网-jyeoo"/>
                          <pic:cNvPicPr>
                            <a:picLocks noChangeAspect="1" noChangeArrowheads="1"/>
                          </pic:cNvPicPr>
                        </pic:nvPicPr>
                        <pic:blipFill>
                          <a:blip r:embed="rId1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06" name="图片 2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菁优网-jyeoo"/>
                          <pic:cNvPicPr>
                            <a:picLocks noChangeAspect="1" noChangeArrowheads="1"/>
                          </pic:cNvPicPr>
                        </pic:nvPicPr>
                        <pic:blipFill>
                          <a:blip r:embed="rId13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171450" cy="333375"/>
                  <wp:effectExtent l="19050" t="0" r="0" b="0"/>
                  <wp:docPr id="207" name="图片 2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菁优网-jyeoo"/>
                          <pic:cNvPicPr>
                            <a:picLocks noChangeAspect="1" noChangeArrowheads="1"/>
                          </pic:cNvPicPr>
                        </pic:nvPicPr>
                        <pic:blipFill>
                          <a:blip r:embed="rId137"/>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1178D9" w:rsidRDefault="001178D9" w:rsidP="000C7B0F">
            <w:pPr>
              <w:pStyle w:val="DefaultParagraph"/>
            </w:pPr>
            <w:r>
              <w:t>=</w:t>
            </w:r>
            <w:r>
              <w:t>（</w:t>
            </w:r>
            <w:r>
              <w:rPr>
                <w:noProof/>
                <w:position w:val="-22"/>
              </w:rPr>
              <w:drawing>
                <wp:inline distT="0" distB="0" distL="0" distR="0">
                  <wp:extent cx="95250" cy="333375"/>
                  <wp:effectExtent l="19050" t="0" r="0" b="0"/>
                  <wp:docPr id="208" name="图片 2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菁优网-jyeoo"/>
                          <pic:cNvPicPr>
                            <a:picLocks noChangeAspect="1" noChangeArrowheads="1"/>
                          </pic:cNvPicPr>
                        </pic:nvPicPr>
                        <pic:blipFill>
                          <a:blip r:embed="rId1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09" name="图片 2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菁优网-jyeoo"/>
                          <pic:cNvPicPr>
                            <a:picLocks noChangeAspect="1" noChangeArrowheads="1"/>
                          </pic:cNvPicPr>
                        </pic:nvPicPr>
                        <pic:blipFill>
                          <a:blip r:embed="rId13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10" name="图片 2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菁优网-jyeoo"/>
                          <pic:cNvPicPr>
                            <a:picLocks noChangeAspect="1" noChangeArrowheads="1"/>
                          </pic:cNvPicPr>
                        </pic:nvPicPr>
                        <pic:blipFill>
                          <a:blip r:embed="rId14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t>24</w:t>
            </w:r>
          </w:p>
          <w:p w:rsidR="001178D9" w:rsidRDefault="001178D9" w:rsidP="000C7B0F">
            <w:pPr>
              <w:pStyle w:val="DefaultParagraph"/>
            </w:pPr>
            <w:r>
              <w:t>=</w:t>
            </w:r>
            <w:r>
              <w:rPr>
                <w:noProof/>
                <w:position w:val="-22"/>
              </w:rPr>
              <w:drawing>
                <wp:inline distT="0" distB="0" distL="0" distR="0">
                  <wp:extent cx="95250" cy="333375"/>
                  <wp:effectExtent l="19050" t="0" r="0" b="0"/>
                  <wp:docPr id="211" name="图片 2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菁优网-jyeoo"/>
                          <pic:cNvPicPr>
                            <a:picLocks noChangeAspect="1" noChangeArrowheads="1"/>
                          </pic:cNvPicPr>
                        </pic:nvPicPr>
                        <pic:blipFill>
                          <a:blip r:embed="rId1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24+</w:t>
            </w:r>
            <w:r>
              <w:rPr>
                <w:noProof/>
                <w:position w:val="-22"/>
              </w:rPr>
              <w:drawing>
                <wp:inline distT="0" distB="0" distL="0" distR="0">
                  <wp:extent cx="95250" cy="333375"/>
                  <wp:effectExtent l="19050" t="0" r="0" b="0"/>
                  <wp:docPr id="212" name="图片 2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菁优网-jyeoo"/>
                          <pic:cNvPicPr>
                            <a:picLocks noChangeAspect="1" noChangeArrowheads="1"/>
                          </pic:cNvPicPr>
                        </pic:nvPicPr>
                        <pic:blipFill>
                          <a:blip r:embed="rId13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24</w:t>
            </w:r>
            <w:r>
              <w:t>﹣</w:t>
            </w:r>
            <w:r>
              <w:rPr>
                <w:noProof/>
                <w:position w:val="-22"/>
              </w:rPr>
              <w:drawing>
                <wp:inline distT="0" distB="0" distL="0" distR="0">
                  <wp:extent cx="171450" cy="333375"/>
                  <wp:effectExtent l="19050" t="0" r="0" b="0"/>
                  <wp:docPr id="213" name="图片 2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菁优网-jyeoo"/>
                          <pic:cNvPicPr>
                            <a:picLocks noChangeAspect="1" noChangeArrowheads="1"/>
                          </pic:cNvPicPr>
                        </pic:nvPicPr>
                        <pic:blipFill>
                          <a:blip r:embed="rId14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24</w:t>
            </w:r>
          </w:p>
          <w:p w:rsidR="001178D9" w:rsidRDefault="001178D9" w:rsidP="000C7B0F">
            <w:pPr>
              <w:pStyle w:val="DefaultParagraph"/>
            </w:pPr>
            <w:r>
              <w:t>=20+21</w:t>
            </w:r>
            <w:r>
              <w:t>﹣</w:t>
            </w:r>
            <w:r>
              <w:t>10</w:t>
            </w:r>
          </w:p>
          <w:p w:rsidR="001178D9" w:rsidRDefault="001178D9" w:rsidP="000C7B0F">
            <w:pPr>
              <w:pStyle w:val="DefaultParagraph"/>
            </w:pPr>
            <w:r>
              <w:t>=31</w:t>
            </w:r>
            <w:r>
              <w:t>；</w:t>
            </w:r>
          </w:p>
          <w:p w:rsidR="001178D9" w:rsidRDefault="001178D9" w:rsidP="000C7B0F">
            <w:pPr>
              <w:pStyle w:val="DefaultParagraph"/>
            </w:pPr>
          </w:p>
          <w:p w:rsidR="001178D9" w:rsidRDefault="001178D9" w:rsidP="000C7B0F">
            <w:pPr>
              <w:pStyle w:val="DefaultParagraph"/>
            </w:pPr>
            <w:r>
              <w:lastRenderedPageBreak/>
              <w:t>（</w:t>
            </w:r>
            <w:r>
              <w:t>3</w:t>
            </w:r>
            <w:r>
              <w:t>）</w:t>
            </w:r>
            <w:r>
              <w:t>[</w:t>
            </w:r>
            <w:r>
              <w:rPr>
                <w:noProof/>
                <w:position w:val="-22"/>
              </w:rPr>
              <w:drawing>
                <wp:inline distT="0" distB="0" distL="0" distR="0">
                  <wp:extent cx="95250" cy="333375"/>
                  <wp:effectExtent l="19050" t="0" r="0" b="0"/>
                  <wp:docPr id="214" name="图片 2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菁优网-jyeoo"/>
                          <pic:cNvPicPr>
                            <a:picLocks noChangeAspect="1" noChangeArrowheads="1"/>
                          </pic:cNvPicPr>
                        </pic:nvPicPr>
                        <pic:blipFill>
                          <a:blip r:embed="rId1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15" name="图片 2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菁优网-jyeoo"/>
                          <pic:cNvPicPr>
                            <a:picLocks noChangeAspect="1" noChangeArrowheads="1"/>
                          </pic:cNvPicPr>
                        </pic:nvPicPr>
                        <pic:blipFill>
                          <a:blip r:embed="rId14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16" name="图片 2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菁优网-jyeoo"/>
                          <pic:cNvPicPr>
                            <a:picLocks noChangeAspect="1" noChangeArrowheads="1"/>
                          </pic:cNvPicPr>
                        </pic:nvPicPr>
                        <pic:blipFill>
                          <a:blip r:embed="rId1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rFonts w:ascii="Cambria Math" w:hAnsi="Cambria Math" w:cs="Cambria Math"/>
              </w:rPr>
              <w:t>]</w:t>
            </w:r>
            <w:r>
              <w:t>×</w:t>
            </w:r>
            <w:r>
              <w:rPr>
                <w:noProof/>
                <w:position w:val="-22"/>
              </w:rPr>
              <w:drawing>
                <wp:inline distT="0" distB="0" distL="0" distR="0">
                  <wp:extent cx="171450" cy="333375"/>
                  <wp:effectExtent l="19050" t="0" r="0" b="0"/>
                  <wp:docPr id="217" name="图片 2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菁优网-jyeoo"/>
                          <pic:cNvPicPr>
                            <a:picLocks noChangeAspect="1" noChangeArrowheads="1"/>
                          </pic:cNvPicPr>
                        </pic:nvPicPr>
                        <pic:blipFill>
                          <a:blip r:embed="rId143"/>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1178D9" w:rsidRDefault="001178D9" w:rsidP="000C7B0F">
            <w:pPr>
              <w:pStyle w:val="DefaultParagraph"/>
            </w:pPr>
            <w:r>
              <w:t>=[</w:t>
            </w:r>
            <w:r>
              <w:rPr>
                <w:noProof/>
                <w:position w:val="-22"/>
              </w:rPr>
              <w:drawing>
                <wp:inline distT="0" distB="0" distL="0" distR="0">
                  <wp:extent cx="95250" cy="333375"/>
                  <wp:effectExtent l="19050" t="0" r="0" b="0"/>
                  <wp:docPr id="218" name="图片 2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菁优网-jyeoo"/>
                          <pic:cNvPicPr>
                            <a:picLocks noChangeAspect="1" noChangeArrowheads="1"/>
                          </pic:cNvPicPr>
                        </pic:nvPicPr>
                        <pic:blipFill>
                          <a:blip r:embed="rId14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19" name="图片 2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菁优网-jyeoo"/>
                          <pic:cNvPicPr>
                            <a:picLocks noChangeAspect="1" noChangeArrowheads="1"/>
                          </pic:cNvPicPr>
                        </pic:nvPicPr>
                        <pic:blipFill>
                          <a:blip r:embed="rId145"/>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rFonts w:ascii="Cambria Math" w:hAnsi="Cambria Math" w:cs="Cambria Math"/>
              </w:rPr>
              <w:t>]</w:t>
            </w:r>
            <w:r>
              <w:t>×</w:t>
            </w:r>
            <w:r>
              <w:rPr>
                <w:noProof/>
                <w:position w:val="-22"/>
              </w:rPr>
              <w:drawing>
                <wp:inline distT="0" distB="0" distL="0" distR="0">
                  <wp:extent cx="171450" cy="333375"/>
                  <wp:effectExtent l="19050" t="0" r="0" b="0"/>
                  <wp:docPr id="220" name="图片 2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菁优网-jyeoo"/>
                          <pic:cNvPicPr>
                            <a:picLocks noChangeAspect="1" noChangeArrowheads="1"/>
                          </pic:cNvPicPr>
                        </pic:nvPicPr>
                        <pic:blipFill>
                          <a:blip r:embed="rId143"/>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1178D9" w:rsidRDefault="001178D9" w:rsidP="000C7B0F">
            <w:pPr>
              <w:pStyle w:val="DefaultParagraph"/>
            </w:pPr>
            <w:r>
              <w:t>=</w:t>
            </w:r>
            <w:r>
              <w:rPr>
                <w:noProof/>
                <w:position w:val="-22"/>
              </w:rPr>
              <w:drawing>
                <wp:inline distT="0" distB="0" distL="0" distR="0">
                  <wp:extent cx="171450" cy="333375"/>
                  <wp:effectExtent l="19050" t="0" r="0" b="0"/>
                  <wp:docPr id="221" name="图片 2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菁优网-jyeoo"/>
                          <pic:cNvPicPr>
                            <a:picLocks noChangeAspect="1" noChangeArrowheads="1"/>
                          </pic:cNvPicPr>
                        </pic:nvPicPr>
                        <pic:blipFill>
                          <a:blip r:embed="rId14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22" name="图片 2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菁优网-jyeoo"/>
                          <pic:cNvPicPr>
                            <a:picLocks noChangeAspect="1" noChangeArrowheads="1"/>
                          </pic:cNvPicPr>
                        </pic:nvPicPr>
                        <pic:blipFill>
                          <a:blip r:embed="rId143"/>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1178D9" w:rsidRDefault="001178D9" w:rsidP="000C7B0F">
            <w:pPr>
              <w:pStyle w:val="DefaultParagraph"/>
            </w:pPr>
            <w:r>
              <w:t>=</w:t>
            </w:r>
            <w:r>
              <w:rPr>
                <w:noProof/>
                <w:position w:val="-22"/>
              </w:rPr>
              <w:drawing>
                <wp:inline distT="0" distB="0" distL="0" distR="0">
                  <wp:extent cx="171450" cy="333375"/>
                  <wp:effectExtent l="19050" t="0" r="0" b="0"/>
                  <wp:docPr id="223" name="图片 2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菁优网-jyeoo"/>
                          <pic:cNvPicPr>
                            <a:picLocks noChangeAspect="1" noChangeArrowheads="1"/>
                          </pic:cNvPicPr>
                        </pic:nvPicPr>
                        <pic:blipFill>
                          <a:blip r:embed="rId14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1178D9" w:rsidRDefault="001178D9" w:rsidP="000C7B0F">
            <w:pPr>
              <w:pStyle w:val="DefaultParagraph"/>
            </w:pPr>
          </w:p>
          <w:p w:rsidR="001178D9" w:rsidRDefault="001178D9" w:rsidP="000C7B0F">
            <w:pPr>
              <w:pStyle w:val="DefaultParagraph"/>
            </w:pPr>
            <w:r>
              <w:t>（</w:t>
            </w:r>
            <w:r>
              <w:t>4</w:t>
            </w:r>
            <w:r>
              <w:t>）（</w:t>
            </w:r>
            <w:r>
              <w:rPr>
                <w:noProof/>
                <w:position w:val="-22"/>
              </w:rPr>
              <w:drawing>
                <wp:inline distT="0" distB="0" distL="0" distR="0">
                  <wp:extent cx="95250" cy="333375"/>
                  <wp:effectExtent l="19050" t="0" r="0" b="0"/>
                  <wp:docPr id="224" name="图片 2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菁优网-jyeoo"/>
                          <pic:cNvPicPr>
                            <a:picLocks noChangeAspect="1" noChangeArrowheads="1"/>
                          </pic:cNvPicPr>
                        </pic:nvPicPr>
                        <pic:blipFill>
                          <a:blip r:embed="rId14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25" name="图片 2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菁优网-jyeoo"/>
                          <pic:cNvPicPr>
                            <a:picLocks noChangeAspect="1" noChangeArrowheads="1"/>
                          </pic:cNvPicPr>
                        </pic:nvPicPr>
                        <pic:blipFill>
                          <a:blip r:embed="rId14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t>（</w:t>
            </w:r>
            <w:r>
              <w:rPr>
                <w:noProof/>
                <w:position w:val="-22"/>
              </w:rPr>
              <w:drawing>
                <wp:inline distT="0" distB="0" distL="0" distR="0">
                  <wp:extent cx="95250" cy="333375"/>
                  <wp:effectExtent l="19050" t="0" r="0" b="0"/>
                  <wp:docPr id="226" name="图片 2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菁优网-jyeoo"/>
                          <pic:cNvPicPr>
                            <a:picLocks noChangeAspect="1" noChangeArrowheads="1"/>
                          </pic:cNvPicPr>
                        </pic:nvPicPr>
                        <pic:blipFill>
                          <a:blip r:embed="rId15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27" name="图片 2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菁优网-jyeoo"/>
                          <pic:cNvPicPr>
                            <a:picLocks noChangeAspect="1" noChangeArrowheads="1"/>
                          </pic:cNvPicPr>
                        </pic:nvPicPr>
                        <pic:blipFill>
                          <a:blip r:embed="rId15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1178D9" w:rsidRDefault="001178D9" w:rsidP="000C7B0F">
            <w:pPr>
              <w:pStyle w:val="DefaultParagraph"/>
            </w:pPr>
            <w:r>
              <w:t>=</w:t>
            </w:r>
            <w:r>
              <w:rPr>
                <w:noProof/>
                <w:position w:val="-22"/>
              </w:rPr>
              <w:drawing>
                <wp:inline distT="0" distB="0" distL="0" distR="0">
                  <wp:extent cx="171450" cy="333375"/>
                  <wp:effectExtent l="19050" t="0" r="0" b="0"/>
                  <wp:docPr id="228" name="图片 2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菁优网-jyeoo"/>
                          <pic:cNvPicPr>
                            <a:picLocks noChangeAspect="1" noChangeArrowheads="1"/>
                          </pic:cNvPicPr>
                        </pic:nvPicPr>
                        <pic:blipFill>
                          <a:blip r:embed="rId15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29" name="图片 2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菁优网-jyeoo"/>
                          <pic:cNvPicPr>
                            <a:picLocks noChangeAspect="1" noChangeArrowheads="1"/>
                          </pic:cNvPicPr>
                        </pic:nvPicPr>
                        <pic:blipFill>
                          <a:blip r:embed="rId153"/>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1178D9" w:rsidRDefault="001178D9" w:rsidP="000C7B0F">
            <w:pPr>
              <w:pStyle w:val="DefaultParagraph"/>
            </w:pPr>
            <w:r>
              <w:t>=</w:t>
            </w:r>
            <w:r>
              <w:rPr>
                <w:noProof/>
                <w:position w:val="-22"/>
              </w:rPr>
              <w:drawing>
                <wp:inline distT="0" distB="0" distL="0" distR="0">
                  <wp:extent cx="95250" cy="333375"/>
                  <wp:effectExtent l="19050" t="0" r="0" b="0"/>
                  <wp:docPr id="230" name="图片 2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菁优网-jyeoo"/>
                          <pic:cNvPicPr>
                            <a:picLocks noChangeAspect="1" noChangeArrowheads="1"/>
                          </pic:cNvPicPr>
                        </pic:nvPicPr>
                        <pic:blipFill>
                          <a:blip r:embed="rId15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1178D9" w:rsidRDefault="001178D9" w:rsidP="000C7B0F">
            <w:pPr>
              <w:pStyle w:val="DefaultParagraph"/>
            </w:pPr>
          </w:p>
          <w:p w:rsidR="001178D9" w:rsidRDefault="001178D9" w:rsidP="000C7B0F">
            <w:pPr>
              <w:pStyle w:val="DefaultParagraph"/>
            </w:pPr>
            <w:r>
              <w:t>（</w:t>
            </w:r>
            <w:r>
              <w:t>5</w:t>
            </w:r>
            <w:r>
              <w:t>）</w:t>
            </w:r>
            <w:r>
              <w:t>20.14</w:t>
            </w:r>
            <w:r>
              <w:t>×</w:t>
            </w:r>
            <w:r>
              <w:t>1994</w:t>
            </w:r>
            <w:r>
              <w:t>﹣</w:t>
            </w:r>
            <w:r>
              <w:t>19.93</w:t>
            </w:r>
            <w:r>
              <w:t>×</w:t>
            </w:r>
            <w:r>
              <w:t>2014</w:t>
            </w:r>
          </w:p>
          <w:p w:rsidR="001178D9" w:rsidRDefault="001178D9" w:rsidP="000C7B0F">
            <w:pPr>
              <w:pStyle w:val="DefaultParagraph"/>
            </w:pPr>
            <w:r>
              <w:t>=2014</w:t>
            </w:r>
            <w:r>
              <w:t>×</w:t>
            </w:r>
            <w:r>
              <w:t>19.94</w:t>
            </w:r>
            <w:r>
              <w:t>﹣</w:t>
            </w:r>
            <w:r>
              <w:t>19.93</w:t>
            </w:r>
            <w:r>
              <w:t>×</w:t>
            </w:r>
            <w:r>
              <w:t>2014</w:t>
            </w:r>
          </w:p>
          <w:p w:rsidR="001178D9" w:rsidRDefault="001178D9" w:rsidP="000C7B0F">
            <w:pPr>
              <w:pStyle w:val="DefaultParagraph"/>
            </w:pPr>
            <w:r>
              <w:t>=</w:t>
            </w:r>
            <w:r>
              <w:t>（</w:t>
            </w:r>
            <w:r>
              <w:t>19.94</w:t>
            </w:r>
            <w:r>
              <w:t>﹣</w:t>
            </w:r>
            <w:r>
              <w:t>19.93</w:t>
            </w:r>
            <w:r>
              <w:t>）</w:t>
            </w:r>
            <w:r>
              <w:t>×</w:t>
            </w:r>
            <w:r>
              <w:t>2014</w:t>
            </w:r>
          </w:p>
          <w:p w:rsidR="001178D9" w:rsidRDefault="001178D9" w:rsidP="000C7B0F">
            <w:pPr>
              <w:pStyle w:val="DefaultParagraph"/>
            </w:pPr>
            <w:r>
              <w:t>=0.01</w:t>
            </w:r>
            <w:r>
              <w:t>×</w:t>
            </w:r>
            <w:r>
              <w:t>2014</w:t>
            </w:r>
          </w:p>
          <w:p w:rsidR="001178D9" w:rsidRDefault="001178D9" w:rsidP="000C7B0F">
            <w:pPr>
              <w:pStyle w:val="DefaultParagraph"/>
            </w:pPr>
            <w:r>
              <w:t>=20.14</w:t>
            </w:r>
            <w:r>
              <w:t>；</w:t>
            </w:r>
          </w:p>
          <w:p w:rsidR="001178D9" w:rsidRDefault="001178D9" w:rsidP="000C7B0F">
            <w:pPr>
              <w:pStyle w:val="DefaultParagraph"/>
            </w:pPr>
          </w:p>
          <w:p w:rsidR="001178D9" w:rsidRDefault="001178D9" w:rsidP="000C7B0F">
            <w:pPr>
              <w:pStyle w:val="DefaultParagraph"/>
            </w:pPr>
            <w:r>
              <w:t>（</w:t>
            </w:r>
            <w:r>
              <w:t>6</w:t>
            </w:r>
            <w:r>
              <w:t>）</w:t>
            </w:r>
            <w:r>
              <w:rPr>
                <w:noProof/>
                <w:position w:val="-22"/>
              </w:rPr>
              <w:drawing>
                <wp:inline distT="0" distB="0" distL="0" distR="0">
                  <wp:extent cx="95250" cy="333375"/>
                  <wp:effectExtent l="19050" t="0" r="0" b="0"/>
                  <wp:docPr id="231" name="图片 2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菁优网-jyeoo"/>
                          <pic:cNvPicPr>
                            <a:picLocks noChangeAspect="1" noChangeArrowheads="1"/>
                          </pic:cNvPicPr>
                        </pic:nvPicPr>
                        <pic:blipFill>
                          <a:blip r:embed="rId15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w:t>
            </w:r>
            <w:r>
              <w:rPr>
                <w:noProof/>
                <w:position w:val="-22"/>
              </w:rPr>
              <w:drawing>
                <wp:inline distT="0" distB="0" distL="0" distR="0">
                  <wp:extent cx="95250" cy="333375"/>
                  <wp:effectExtent l="19050" t="0" r="0" b="0"/>
                  <wp:docPr id="232" name="图片 2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菁优网-jyeoo"/>
                          <pic:cNvPicPr>
                            <a:picLocks noChangeAspect="1" noChangeArrowheads="1"/>
                          </pic:cNvPicPr>
                        </pic:nvPicPr>
                        <pic:blipFill>
                          <a:blip r:embed="rId15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33" name="图片 2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菁优网-jyeoo"/>
                          <pic:cNvPicPr>
                            <a:picLocks noChangeAspect="1" noChangeArrowheads="1"/>
                          </pic:cNvPicPr>
                        </pic:nvPicPr>
                        <pic:blipFill>
                          <a:blip r:embed="rId15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234" name="图片 2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菁优网-jyeoo"/>
                          <pic:cNvPicPr>
                            <a:picLocks noChangeAspect="1" noChangeArrowheads="1"/>
                          </pic:cNvPicPr>
                        </pic:nvPicPr>
                        <pic:blipFill>
                          <a:blip r:embed="rId158"/>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ascii="Cambria Math" w:hAnsi="Cambria Math" w:cs="Cambria Math"/>
              </w:rPr>
              <w:t>]</w:t>
            </w:r>
          </w:p>
          <w:p w:rsidR="001178D9" w:rsidRDefault="001178D9" w:rsidP="000C7B0F">
            <w:pPr>
              <w:pStyle w:val="DefaultParagraph"/>
            </w:pPr>
            <w:r>
              <w:t>=</w:t>
            </w:r>
            <w:r>
              <w:rPr>
                <w:noProof/>
                <w:position w:val="-22"/>
              </w:rPr>
              <w:drawing>
                <wp:inline distT="0" distB="0" distL="0" distR="0">
                  <wp:extent cx="95250" cy="333375"/>
                  <wp:effectExtent l="19050" t="0" r="0" b="0"/>
                  <wp:docPr id="235" name="图片 2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菁优网-jyeoo"/>
                          <pic:cNvPicPr>
                            <a:picLocks noChangeAspect="1" noChangeArrowheads="1"/>
                          </pic:cNvPicPr>
                        </pic:nvPicPr>
                        <pic:blipFill>
                          <a:blip r:embed="rId15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171450" cy="333375"/>
                  <wp:effectExtent l="19050" t="0" r="0" b="0"/>
                  <wp:docPr id="236" name="图片 2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菁优网-jyeoo"/>
                          <pic:cNvPicPr>
                            <a:picLocks noChangeAspect="1" noChangeArrowheads="1"/>
                          </pic:cNvPicPr>
                        </pic:nvPicPr>
                        <pic:blipFill>
                          <a:blip r:embed="rId16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37" name="图片 2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菁优网-jyeoo"/>
                          <pic:cNvPicPr>
                            <a:picLocks noChangeAspect="1" noChangeArrowheads="1"/>
                          </pic:cNvPicPr>
                        </pic:nvPicPr>
                        <pic:blipFill>
                          <a:blip r:embed="rId161"/>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ascii="Cambria Math" w:hAnsi="Cambria Math" w:cs="Cambria Math"/>
              </w:rPr>
              <w:t>]</w:t>
            </w:r>
          </w:p>
          <w:p w:rsidR="001178D9" w:rsidRDefault="001178D9" w:rsidP="000C7B0F">
            <w:pPr>
              <w:pStyle w:val="DefaultParagraph"/>
            </w:pPr>
            <w:r>
              <w:t>=</w:t>
            </w:r>
            <w:r>
              <w:rPr>
                <w:noProof/>
                <w:position w:val="-22"/>
              </w:rPr>
              <w:drawing>
                <wp:inline distT="0" distB="0" distL="0" distR="0">
                  <wp:extent cx="95250" cy="333375"/>
                  <wp:effectExtent l="19050" t="0" r="0" b="0"/>
                  <wp:docPr id="238" name="图片 2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菁优网-jyeoo"/>
                          <pic:cNvPicPr>
                            <a:picLocks noChangeAspect="1" noChangeArrowheads="1"/>
                          </pic:cNvPicPr>
                        </pic:nvPicPr>
                        <pic:blipFill>
                          <a:blip r:embed="rId15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39" name="图片 2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菁优网-jyeoo"/>
                          <pic:cNvPicPr>
                            <a:picLocks noChangeAspect="1" noChangeArrowheads="1"/>
                          </pic:cNvPicPr>
                        </pic:nvPicPr>
                        <pic:blipFill>
                          <a:blip r:embed="rId162"/>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1178D9" w:rsidRDefault="001178D9" w:rsidP="000C7B0F">
            <w:pPr>
              <w:pStyle w:val="DefaultParagraph"/>
            </w:pPr>
            <w:r>
              <w:t>=</w:t>
            </w:r>
            <w:r>
              <w:rPr>
                <w:noProof/>
                <w:position w:val="-22"/>
              </w:rPr>
              <w:drawing>
                <wp:inline distT="0" distB="0" distL="0" distR="0">
                  <wp:extent cx="95250" cy="333375"/>
                  <wp:effectExtent l="19050" t="0" r="0" b="0"/>
                  <wp:docPr id="240" name="图片 2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菁优网-jyeoo"/>
                          <pic:cNvPicPr>
                            <a:picLocks noChangeAspect="1" noChangeArrowheads="1"/>
                          </pic:cNvPicPr>
                        </pic:nvPicPr>
                        <pic:blipFill>
                          <a:blip r:embed="rId16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lastRenderedPageBreak/>
              <w:t>点评：</w:t>
            </w:r>
          </w:p>
        </w:tc>
        <w:tc>
          <w:tcPr>
            <w:tcW w:w="4650" w:type="pct"/>
          </w:tcPr>
          <w:p w:rsidR="001178D9" w:rsidRDefault="001178D9" w:rsidP="000C7B0F">
            <w:pPr>
              <w:pStyle w:val="DefaultParagraph"/>
            </w:pPr>
            <w:r>
              <w:t>整数混合运算的关键是抓住运算顺序，正确按顺序计算，适当利用运算定律简算．</w:t>
            </w:r>
          </w:p>
        </w:tc>
      </w:tr>
    </w:tbl>
    <w:p w:rsidR="001178D9" w:rsidRDefault="001178D9" w:rsidP="001178D9">
      <w:pPr>
        <w:pStyle w:val="DefaultParagraph"/>
      </w:pPr>
      <w:r>
        <w:t xml:space="preserve">　</w:t>
      </w:r>
    </w:p>
    <w:p w:rsidR="001178D9" w:rsidRDefault="001178D9" w:rsidP="001178D9">
      <w:pPr>
        <w:pStyle w:val="DefaultParagraph"/>
      </w:pPr>
      <w:r>
        <w:t>26</w:t>
      </w:r>
      <w:r>
        <w:t>．（</w:t>
      </w:r>
      <w:r>
        <w:t>3</w:t>
      </w:r>
      <w:r>
        <w:t>分）（</w:t>
      </w:r>
      <w:r>
        <w:t>2014</w:t>
      </w:r>
      <w:r>
        <w:t>•</w:t>
      </w:r>
      <w:r>
        <w:t>云阳县）如图中空白部分的面积是</w:t>
      </w:r>
      <w:r>
        <w:t>80cm</w:t>
      </w:r>
      <w:r>
        <w:rPr>
          <w:sz w:val="24"/>
          <w:szCs w:val="24"/>
          <w:vertAlign w:val="superscript"/>
        </w:rPr>
        <w:t>2</w:t>
      </w:r>
      <w:r>
        <w:t>，求阴影部分的面积．</w:t>
      </w:r>
    </w:p>
    <w:p w:rsidR="001178D9" w:rsidRDefault="001178D9" w:rsidP="001178D9">
      <w:pPr>
        <w:pStyle w:val="DefaultParagraph"/>
      </w:pPr>
      <w:r>
        <w:rPr>
          <w:noProof/>
        </w:rPr>
        <w:drawing>
          <wp:inline distT="0" distB="0" distL="0" distR="0">
            <wp:extent cx="733425" cy="523875"/>
            <wp:effectExtent l="19050" t="0" r="9525" b="0"/>
            <wp:docPr id="24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64"/>
                    <a:srcRect/>
                    <a:stretch>
                      <a:fillRect/>
                    </a:stretch>
                  </pic:blipFill>
                  <pic:spPr bwMode="auto">
                    <a:xfrm>
                      <a:off x="0" y="0"/>
                      <a:ext cx="733425" cy="523875"/>
                    </a:xfrm>
                    <a:prstGeom prst="rect">
                      <a:avLst/>
                    </a:prstGeom>
                    <a:noFill/>
                    <a:ln w="9525">
                      <a:noFill/>
                      <a:miter lim="800000"/>
                      <a:headEnd/>
                      <a:tailEnd/>
                    </a:ln>
                  </pic:spPr>
                </pic:pic>
              </a:graphicData>
            </a:graphic>
          </wp:inline>
        </w:drawing>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组合图形的面积．</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平面图形的认识与计算．</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由三角形的面积</w:t>
            </w:r>
            <w:r>
              <w:t>S=</w:t>
            </w:r>
            <w:r>
              <w:rPr>
                <w:noProof/>
                <w:position w:val="-22"/>
              </w:rPr>
              <w:drawing>
                <wp:inline distT="0" distB="0" distL="0" distR="0">
                  <wp:extent cx="95250" cy="333375"/>
                  <wp:effectExtent l="19050" t="0" r="0" b="0"/>
                  <wp:docPr id="242" name="图片 2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菁优网-jyeoo"/>
                          <pic:cNvPicPr>
                            <a:picLocks noChangeAspect="1" noChangeArrowheads="1"/>
                          </pic:cNvPicPr>
                        </pic:nvPicPr>
                        <pic:blipFill>
                          <a:blip r:embed="rId165"/>
                          <a:srcRect/>
                          <a:stretch>
                            <a:fillRect/>
                          </a:stretch>
                        </pic:blipFill>
                        <pic:spPr bwMode="auto">
                          <a:xfrm>
                            <a:off x="0" y="0"/>
                            <a:ext cx="95250" cy="333375"/>
                          </a:xfrm>
                          <a:prstGeom prst="rect">
                            <a:avLst/>
                          </a:prstGeom>
                          <a:noFill/>
                          <a:ln w="9525">
                            <a:noFill/>
                            <a:miter lim="800000"/>
                            <a:headEnd/>
                            <a:tailEnd/>
                          </a:ln>
                        </pic:spPr>
                      </pic:pic>
                    </a:graphicData>
                  </a:graphic>
                </wp:inline>
              </w:drawing>
            </w:r>
            <w:r>
              <w:t>ah</w:t>
            </w:r>
            <w:r>
              <w:t>可得：</w:t>
            </w:r>
            <w:r>
              <w:t>a=2S</w:t>
            </w:r>
            <w:r>
              <w:t>÷</w:t>
            </w:r>
            <w:r>
              <w:t>h</w:t>
            </w:r>
            <w:r>
              <w:t>，据此代入数据即可求出半圆的直径，再据阴影部分的面积</w:t>
            </w:r>
            <w:r>
              <w:t>=</w:t>
            </w:r>
            <w:r>
              <w:t>半圆的面积﹣空白部分的面积，即可得解．</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w:t>
            </w:r>
            <w:r>
              <w:t>80</w:t>
            </w:r>
            <w:r>
              <w:t>×</w:t>
            </w:r>
            <w:r>
              <w:t>2</w:t>
            </w:r>
            <w:r>
              <w:t>÷</w:t>
            </w:r>
            <w:r>
              <w:t>8=20</w:t>
            </w:r>
            <w:r>
              <w:t>（厘米）</w:t>
            </w:r>
          </w:p>
          <w:p w:rsidR="001178D9" w:rsidRDefault="001178D9" w:rsidP="000C7B0F">
            <w:pPr>
              <w:pStyle w:val="DefaultParagraph"/>
            </w:pPr>
            <w:r>
              <w:lastRenderedPageBreak/>
              <w:t>3.14</w:t>
            </w:r>
            <w:r>
              <w:t>×</w:t>
            </w:r>
            <w:r>
              <w:t>（</w:t>
            </w:r>
            <w:r>
              <w:t>20</w:t>
            </w:r>
            <w:r>
              <w:t>÷</w:t>
            </w:r>
            <w:r>
              <w:t>2</w:t>
            </w:r>
            <w:r>
              <w:t>）</w:t>
            </w:r>
            <w:r>
              <w:rPr>
                <w:sz w:val="24"/>
                <w:szCs w:val="24"/>
                <w:vertAlign w:val="superscript"/>
              </w:rPr>
              <w:t>2</w:t>
            </w:r>
            <w:r>
              <w:t>÷</w:t>
            </w:r>
            <w:r>
              <w:t>2</w:t>
            </w:r>
            <w:r>
              <w:t>﹣</w:t>
            </w:r>
            <w:r>
              <w:t>80</w:t>
            </w:r>
          </w:p>
          <w:p w:rsidR="001178D9" w:rsidRDefault="001178D9" w:rsidP="000C7B0F">
            <w:pPr>
              <w:pStyle w:val="DefaultParagraph"/>
            </w:pPr>
            <w:r>
              <w:t>=157</w:t>
            </w:r>
            <w:r>
              <w:t>﹣</w:t>
            </w:r>
            <w:r>
              <w:t>80</w:t>
            </w:r>
          </w:p>
          <w:p w:rsidR="001178D9" w:rsidRDefault="001178D9" w:rsidP="000C7B0F">
            <w:pPr>
              <w:pStyle w:val="DefaultParagraph"/>
            </w:pPr>
            <w:r>
              <w:t>=77</w:t>
            </w:r>
            <w:r>
              <w:t>（平方厘米）；</w:t>
            </w:r>
          </w:p>
          <w:p w:rsidR="001178D9" w:rsidRDefault="001178D9" w:rsidP="000C7B0F">
            <w:pPr>
              <w:pStyle w:val="DefaultParagraph"/>
            </w:pPr>
            <w:r>
              <w:t>答：阴影部分的面积是</w:t>
            </w:r>
            <w:r>
              <w:t>77</w:t>
            </w:r>
            <w:r>
              <w:t>平方厘米．</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lastRenderedPageBreak/>
              <w:t>点评：</w:t>
            </w:r>
          </w:p>
        </w:tc>
        <w:tc>
          <w:tcPr>
            <w:tcW w:w="4650" w:type="pct"/>
          </w:tcPr>
          <w:p w:rsidR="001178D9" w:rsidRDefault="001178D9" w:rsidP="000C7B0F">
            <w:pPr>
              <w:pStyle w:val="DefaultParagraph"/>
            </w:pPr>
            <w:r>
              <w:t>求出半圆的直径，是解答本题的关键．</w:t>
            </w:r>
          </w:p>
        </w:tc>
      </w:tr>
    </w:tbl>
    <w:p w:rsidR="001178D9" w:rsidRDefault="001178D9" w:rsidP="001178D9">
      <w:pPr>
        <w:pStyle w:val="DefaultParagraph"/>
      </w:pPr>
      <w:r>
        <w:t xml:space="preserve">　</w:t>
      </w:r>
    </w:p>
    <w:p w:rsidR="001178D9" w:rsidRDefault="001178D9" w:rsidP="001178D9">
      <w:pPr>
        <w:pStyle w:val="DefaultParagraph"/>
      </w:pPr>
      <w:r>
        <w:rPr>
          <w:b/>
        </w:rPr>
        <w:t>五、合理分析，动手操作（共</w:t>
      </w:r>
      <w:r>
        <w:rPr>
          <w:b/>
        </w:rPr>
        <w:t>11</w:t>
      </w:r>
      <w:r>
        <w:rPr>
          <w:b/>
        </w:rPr>
        <w:t>分）</w:t>
      </w:r>
    </w:p>
    <w:p w:rsidR="001178D9" w:rsidRDefault="001178D9" w:rsidP="001178D9">
      <w:pPr>
        <w:pStyle w:val="DefaultParagraph"/>
      </w:pPr>
      <w:r>
        <w:t>27</w:t>
      </w:r>
      <w:r>
        <w:t>．（</w:t>
      </w:r>
      <w:r>
        <w:t>3</w:t>
      </w:r>
      <w:r>
        <w:t>分）（</w:t>
      </w:r>
      <w:r>
        <w:t>2014</w:t>
      </w:r>
      <w:r>
        <w:t>•</w:t>
      </w:r>
      <w:r>
        <w:t>云阳县）过</w:t>
      </w:r>
      <w:r>
        <w:t>O</w:t>
      </w:r>
      <w:r>
        <w:t>点分别作线段</w:t>
      </w:r>
      <w:r>
        <w:t>AB</w:t>
      </w:r>
      <w:r>
        <w:t>的垂线和平行线．</w:t>
      </w:r>
    </w:p>
    <w:p w:rsidR="001178D9" w:rsidRDefault="001178D9" w:rsidP="001178D9">
      <w:pPr>
        <w:pStyle w:val="DefaultParagraph"/>
      </w:pPr>
      <w:r>
        <w:rPr>
          <w:noProof/>
        </w:rPr>
        <w:drawing>
          <wp:inline distT="0" distB="0" distL="0" distR="0">
            <wp:extent cx="762000" cy="666750"/>
            <wp:effectExtent l="19050" t="0" r="0" b="0"/>
            <wp:docPr id="24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66"/>
                    <a:srcRect/>
                    <a:stretch>
                      <a:fillRect/>
                    </a:stretch>
                  </pic:blipFill>
                  <pic:spPr bwMode="auto">
                    <a:xfrm>
                      <a:off x="0" y="0"/>
                      <a:ext cx="762000" cy="666750"/>
                    </a:xfrm>
                    <a:prstGeom prst="rect">
                      <a:avLst/>
                    </a:prstGeom>
                    <a:noFill/>
                    <a:ln w="9525">
                      <a:noFill/>
                      <a:miter lim="800000"/>
                      <a:headEnd/>
                      <a:tailEnd/>
                    </a:ln>
                  </pic:spPr>
                </pic:pic>
              </a:graphicData>
            </a:graphic>
          </wp:inline>
        </w:drawing>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过直线上或直线外一点作直线的垂线；过直线外一点作已知直线的平行线．</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作图题．</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w:t>
            </w:r>
            <w:r>
              <w:t>1</w:t>
            </w:r>
            <w:r>
              <w:t>）把三角板的一条直角边与已知直线重合，沿直线移动三角板，使三角板的另一条直角边和</w:t>
            </w:r>
            <w:r>
              <w:t>O</w:t>
            </w:r>
            <w:r>
              <w:t>点重合，过</w:t>
            </w:r>
            <w:r>
              <w:t>O</w:t>
            </w:r>
            <w:r>
              <w:t>点沿三角板的直角边，向已知直线画直线即可．</w:t>
            </w:r>
          </w:p>
          <w:p w:rsidR="001178D9" w:rsidRDefault="001178D9" w:rsidP="000C7B0F">
            <w:pPr>
              <w:pStyle w:val="DefaultParagraph"/>
            </w:pPr>
            <w:r>
              <w:t>（</w:t>
            </w:r>
            <w:r>
              <w:t>2</w:t>
            </w:r>
            <w:r>
              <w:t>）把三角板的一条直角边与已知直线重合，用直尺靠紧三角板的另一条直角边，沿直尺移动三角板，使三角板的原来和已知直线重合的直角边和</w:t>
            </w:r>
            <w:r>
              <w:t>O</w:t>
            </w:r>
            <w:r>
              <w:t>点重合，过</w:t>
            </w:r>
            <w:r>
              <w:t>O</w:t>
            </w:r>
            <w:r>
              <w:t>点沿三角板的直角边画直线即可．</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解：画图如下：</w:t>
            </w:r>
          </w:p>
          <w:p w:rsidR="001178D9" w:rsidRDefault="001178D9" w:rsidP="000C7B0F">
            <w:pPr>
              <w:pStyle w:val="DefaultParagraph"/>
            </w:pPr>
            <w:r>
              <w:rPr>
                <w:noProof/>
              </w:rPr>
              <w:drawing>
                <wp:inline distT="0" distB="0" distL="0" distR="0">
                  <wp:extent cx="1009650" cy="857250"/>
                  <wp:effectExtent l="19050" t="0" r="0" b="0"/>
                  <wp:docPr id="24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67"/>
                          <a:srcRect/>
                          <a:stretch>
                            <a:fillRect/>
                          </a:stretch>
                        </pic:blipFill>
                        <pic:spPr bwMode="auto">
                          <a:xfrm>
                            <a:off x="0" y="0"/>
                            <a:ext cx="1009650" cy="857250"/>
                          </a:xfrm>
                          <a:prstGeom prst="rect">
                            <a:avLst/>
                          </a:prstGeom>
                          <a:noFill/>
                          <a:ln w="9525">
                            <a:noFill/>
                            <a:miter lim="800000"/>
                            <a:headEnd/>
                            <a:tailEnd/>
                          </a:ln>
                        </pic:spPr>
                      </pic:pic>
                    </a:graphicData>
                  </a:graphic>
                </wp:inline>
              </w:drawing>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本题考查了学生平行线和垂线的作法，培养学生的作图能力．</w:t>
            </w:r>
          </w:p>
        </w:tc>
      </w:tr>
    </w:tbl>
    <w:p w:rsidR="001178D9" w:rsidRDefault="001178D9" w:rsidP="001178D9">
      <w:pPr>
        <w:pStyle w:val="DefaultParagraph"/>
      </w:pPr>
      <w:r>
        <w:t xml:space="preserve">　</w:t>
      </w:r>
    </w:p>
    <w:p w:rsidR="001178D9" w:rsidRDefault="001178D9" w:rsidP="001178D9">
      <w:pPr>
        <w:pStyle w:val="DefaultParagraph"/>
      </w:pPr>
      <w:r>
        <w:t>28</w:t>
      </w:r>
      <w:r>
        <w:t>．（</w:t>
      </w:r>
      <w:r>
        <w:t>3</w:t>
      </w:r>
      <w:r>
        <w:t>分）（</w:t>
      </w:r>
      <w:r>
        <w:t>2014</w:t>
      </w:r>
      <w:r>
        <w:t>•</w:t>
      </w:r>
      <w:r>
        <w:t>云阳县）连线</w:t>
      </w:r>
    </w:p>
    <w:p w:rsidR="001178D9" w:rsidRDefault="001178D9" w:rsidP="001178D9">
      <w:pPr>
        <w:pStyle w:val="DefaultParagraph"/>
      </w:pPr>
      <w:r>
        <w:rPr>
          <w:noProof/>
        </w:rPr>
        <w:drawing>
          <wp:inline distT="0" distB="0" distL="0" distR="0">
            <wp:extent cx="5191125" cy="1876425"/>
            <wp:effectExtent l="19050" t="0" r="9525" b="0"/>
            <wp:docPr id="24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68"/>
                    <a:srcRect/>
                    <a:stretch>
                      <a:fillRect/>
                    </a:stretch>
                  </pic:blipFill>
                  <pic:spPr bwMode="auto">
                    <a:xfrm>
                      <a:off x="0" y="0"/>
                      <a:ext cx="5191125" cy="1876425"/>
                    </a:xfrm>
                    <a:prstGeom prst="rect">
                      <a:avLst/>
                    </a:prstGeom>
                    <a:noFill/>
                    <a:ln w="9525">
                      <a:noFill/>
                      <a:miter lim="800000"/>
                      <a:headEnd/>
                      <a:tailEnd/>
                    </a:ln>
                  </pic:spPr>
                </pic:pic>
              </a:graphicData>
            </a:graphic>
          </wp:inline>
        </w:drawing>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406"/>
        <w:gridCol w:w="7902"/>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简单事件发生的可能性求解；事件的确定性与不确定性；可能性的大小．</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w:t>
            </w:r>
            <w:r>
              <w:rPr>
                <w:color w:val="0000FF"/>
              </w:rPr>
              <w:lastRenderedPageBreak/>
              <w:t>题</w:t>
            </w:r>
            <w:r>
              <w:t>：</w:t>
            </w:r>
          </w:p>
        </w:tc>
        <w:tc>
          <w:tcPr>
            <w:tcW w:w="4650" w:type="pct"/>
          </w:tcPr>
          <w:p w:rsidR="001178D9" w:rsidRDefault="001178D9" w:rsidP="000C7B0F">
            <w:pPr>
              <w:pStyle w:val="DefaultParagraph"/>
            </w:pPr>
            <w:r>
              <w:lastRenderedPageBreak/>
              <w:t>可能性．</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lastRenderedPageBreak/>
              <w:t>分析：</w:t>
            </w:r>
          </w:p>
        </w:tc>
        <w:tc>
          <w:tcPr>
            <w:tcW w:w="4650" w:type="pct"/>
          </w:tcPr>
          <w:p w:rsidR="001178D9" w:rsidRDefault="001178D9" w:rsidP="000C7B0F">
            <w:pPr>
              <w:pStyle w:val="DefaultParagraph"/>
            </w:pPr>
            <w:r>
              <w:t>（</w:t>
            </w:r>
            <w:r>
              <w:t>1</w:t>
            </w:r>
            <w:r>
              <w:t>）因为盒子中只有</w:t>
            </w:r>
            <w:r>
              <w:t>5</w:t>
            </w:r>
            <w:r>
              <w:t>个红球，摸出一个，只能摸出红球，不可能摸到黄球；</w:t>
            </w:r>
          </w:p>
          <w:p w:rsidR="001178D9" w:rsidRDefault="001178D9" w:rsidP="000C7B0F">
            <w:pPr>
              <w:pStyle w:val="DefaultParagraph"/>
            </w:pPr>
            <w:r>
              <w:t>（</w:t>
            </w:r>
            <w:r>
              <w:t>2</w:t>
            </w:r>
            <w:r>
              <w:t>）从</w:t>
            </w:r>
            <w:r>
              <w:t>4</w:t>
            </w:r>
            <w:r>
              <w:t>个红球和</w:t>
            </w:r>
            <w:r>
              <w:t>1</w:t>
            </w:r>
            <w:r>
              <w:t>个黄球里面，可能摸出红球也可能摸出黄球，摸到红球的可能性是：</w:t>
            </w:r>
            <w:r>
              <w:t>4</w:t>
            </w:r>
            <w:r>
              <w:t>÷</w:t>
            </w:r>
            <w:r>
              <w:t>（</w:t>
            </w:r>
            <w:r>
              <w:t>4+1</w:t>
            </w:r>
            <w:r>
              <w:t>）</w:t>
            </w:r>
            <w:r>
              <w:t>=</w:t>
            </w:r>
            <w:r>
              <w:rPr>
                <w:noProof/>
                <w:position w:val="-22"/>
              </w:rPr>
              <w:drawing>
                <wp:inline distT="0" distB="0" distL="0" distR="0">
                  <wp:extent cx="95250" cy="333375"/>
                  <wp:effectExtent l="19050" t="0" r="0" b="0"/>
                  <wp:docPr id="246" name="图片 2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菁优网-jyeoo"/>
                          <pic:cNvPicPr>
                            <a:picLocks noChangeAspect="1" noChangeArrowheads="1"/>
                          </pic:cNvPicPr>
                        </pic:nvPicPr>
                        <pic:blipFill>
                          <a:blip r:embed="rId16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1178D9" w:rsidRDefault="001178D9" w:rsidP="000C7B0F">
            <w:pPr>
              <w:pStyle w:val="DefaultParagraph"/>
            </w:pPr>
            <w:r>
              <w:t>（</w:t>
            </w:r>
            <w:r>
              <w:t>3</w:t>
            </w:r>
            <w:r>
              <w:t>）从</w:t>
            </w:r>
            <w:r>
              <w:t>3</w:t>
            </w:r>
            <w:r>
              <w:t>个红球和</w:t>
            </w:r>
            <w:r>
              <w:t>2</w:t>
            </w:r>
            <w:r>
              <w:t>个黄球里面，可能摸出红球也可能摸出黄球，摸到黄球的可能性是：</w:t>
            </w:r>
            <w:r>
              <w:t>2</w:t>
            </w:r>
            <w:r>
              <w:t>÷</w:t>
            </w:r>
            <w:r>
              <w:t>（</w:t>
            </w:r>
            <w:r>
              <w:t>3+2</w:t>
            </w:r>
            <w:r>
              <w:t>）</w:t>
            </w:r>
            <w:r>
              <w:t>=</w:t>
            </w:r>
            <w:r>
              <w:rPr>
                <w:noProof/>
                <w:position w:val="-22"/>
              </w:rPr>
              <w:drawing>
                <wp:inline distT="0" distB="0" distL="0" distR="0">
                  <wp:extent cx="95250" cy="333375"/>
                  <wp:effectExtent l="19050" t="0" r="0" b="0"/>
                  <wp:docPr id="11" name="图片 2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菁优网-jyeoo"/>
                          <pic:cNvPicPr>
                            <a:picLocks noChangeAspect="1" noChangeArrowheads="1"/>
                          </pic:cNvPicPr>
                        </pic:nvPicPr>
                        <pic:blipFill>
                          <a:blip r:embed="rId1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；摸到红球可能性是：</w:t>
            </w:r>
            <w:r>
              <w:t>3</w:t>
            </w:r>
            <w:r>
              <w:t>÷</w:t>
            </w:r>
            <w:r>
              <w:t>（</w:t>
            </w:r>
            <w:r>
              <w:t>3+2</w:t>
            </w:r>
            <w:r>
              <w:t>）</w:t>
            </w:r>
            <w:r>
              <w:t>=</w:t>
            </w:r>
            <w:r>
              <w:rPr>
                <w:noProof/>
                <w:position w:val="-22"/>
              </w:rPr>
              <w:drawing>
                <wp:inline distT="0" distB="0" distL="0" distR="0">
                  <wp:extent cx="95250" cy="333375"/>
                  <wp:effectExtent l="19050" t="0" r="0" b="0"/>
                  <wp:docPr id="248" name="图片 2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菁优网-jyeoo"/>
                          <pic:cNvPicPr>
                            <a:picLocks noChangeAspect="1" noChangeArrowheads="1"/>
                          </pic:cNvPicPr>
                        </pic:nvPicPr>
                        <pic:blipFill>
                          <a:blip r:embed="rId1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1178D9" w:rsidRDefault="001178D9" w:rsidP="000C7B0F">
            <w:pPr>
              <w:pStyle w:val="DefaultParagraph"/>
            </w:pPr>
            <w:r>
              <w:t>（</w:t>
            </w:r>
            <w:r>
              <w:t>4</w:t>
            </w:r>
            <w:r>
              <w:t>）从</w:t>
            </w:r>
            <w:r>
              <w:t>2</w:t>
            </w:r>
            <w:r>
              <w:t>个红球和</w:t>
            </w:r>
            <w:r>
              <w:t>3</w:t>
            </w:r>
            <w:r>
              <w:t>个黄球里面，可能摸出红球也可能摸出黄球，摸到黄球的可能性为：</w:t>
            </w:r>
            <w:r>
              <w:t>3</w:t>
            </w:r>
            <w:r>
              <w:t>÷</w:t>
            </w:r>
            <w:r>
              <w:t>（</w:t>
            </w:r>
            <w:r>
              <w:t>3+2</w:t>
            </w:r>
            <w:r>
              <w:t>）</w:t>
            </w:r>
            <w:r>
              <w:t>=</w:t>
            </w:r>
            <w:r>
              <w:rPr>
                <w:noProof/>
                <w:position w:val="-22"/>
              </w:rPr>
              <w:drawing>
                <wp:inline distT="0" distB="0" distL="0" distR="0">
                  <wp:extent cx="95250" cy="333375"/>
                  <wp:effectExtent l="19050" t="0" r="0" b="0"/>
                  <wp:docPr id="9" name="图片 2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菁优网-jyeoo"/>
                          <pic:cNvPicPr>
                            <a:picLocks noChangeAspect="1" noChangeArrowheads="1"/>
                          </pic:cNvPicPr>
                        </pic:nvPicPr>
                        <pic:blipFill>
                          <a:blip r:embed="rId1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1178D9" w:rsidRDefault="001178D9" w:rsidP="000C7B0F">
            <w:pPr>
              <w:pStyle w:val="DefaultParagraph"/>
            </w:pPr>
            <w:r>
              <w:t>（</w:t>
            </w:r>
            <w:r>
              <w:t>5</w:t>
            </w:r>
            <w:r>
              <w:t>）从</w:t>
            </w:r>
            <w:r>
              <w:t>1</w:t>
            </w:r>
            <w:r>
              <w:t>个红球和</w:t>
            </w:r>
            <w:r>
              <w:t>4</w:t>
            </w:r>
            <w:r>
              <w:t>个黄球里面，可能摸出红球也可能摸出黄球，摸到红球的可能性是：</w:t>
            </w:r>
            <w:r>
              <w:t>1</w:t>
            </w:r>
            <w:r>
              <w:t>÷</w:t>
            </w:r>
            <w:r>
              <w:t>（</w:t>
            </w:r>
            <w:r>
              <w:t>4+1</w:t>
            </w:r>
            <w:r>
              <w:t>）</w:t>
            </w:r>
            <w:r>
              <w:t>=</w:t>
            </w:r>
            <w:r>
              <w:rPr>
                <w:noProof/>
                <w:position w:val="-22"/>
              </w:rPr>
              <w:drawing>
                <wp:inline distT="0" distB="0" distL="0" distR="0">
                  <wp:extent cx="95250" cy="333375"/>
                  <wp:effectExtent l="19050" t="0" r="0" b="0"/>
                  <wp:docPr id="8" name="图片 2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菁优网-jyeoo"/>
                          <pic:cNvPicPr>
                            <a:picLocks noChangeAspect="1" noChangeArrowheads="1"/>
                          </pic:cNvPicPr>
                        </pic:nvPicPr>
                        <pic:blipFill>
                          <a:blip r:embed="rId172"/>
                          <a:srcRect/>
                          <a:stretch>
                            <a:fillRect/>
                          </a:stretch>
                        </pic:blipFill>
                        <pic:spPr bwMode="auto">
                          <a:xfrm>
                            <a:off x="0" y="0"/>
                            <a:ext cx="95250" cy="333375"/>
                          </a:xfrm>
                          <a:prstGeom prst="rect">
                            <a:avLst/>
                          </a:prstGeom>
                          <a:noFill/>
                          <a:ln w="9525">
                            <a:noFill/>
                            <a:miter lim="800000"/>
                            <a:headEnd/>
                            <a:tailEnd/>
                          </a:ln>
                        </pic:spPr>
                      </pic:pic>
                    </a:graphicData>
                  </a:graphic>
                </wp:inline>
              </w:drawing>
            </w:r>
            <w:r>
              <w:t>，摸到黄球的可能性是：</w:t>
            </w:r>
            <w:r>
              <w:t>4</w:t>
            </w:r>
            <w:r>
              <w:t>÷</w:t>
            </w:r>
            <w:r>
              <w:t>（</w:t>
            </w:r>
            <w:r>
              <w:t>4+1</w:t>
            </w:r>
            <w:r>
              <w:t>）</w:t>
            </w:r>
            <w:r>
              <w:t>=</w:t>
            </w:r>
            <w:r>
              <w:rPr>
                <w:noProof/>
                <w:position w:val="-22"/>
              </w:rPr>
              <w:drawing>
                <wp:inline distT="0" distB="0" distL="0" distR="0">
                  <wp:extent cx="95250" cy="333375"/>
                  <wp:effectExtent l="19050" t="0" r="0" b="0"/>
                  <wp:docPr id="7" name="图片 2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菁优网-jyeoo"/>
                          <pic:cNvPicPr>
                            <a:picLocks noChangeAspect="1" noChangeArrowheads="1"/>
                          </pic:cNvPicPr>
                        </pic:nvPicPr>
                        <pic:blipFill>
                          <a:blip r:embed="rId17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1178D9" w:rsidRDefault="001178D9" w:rsidP="000C7B0F">
            <w:pPr>
              <w:pStyle w:val="DefaultParagraph"/>
            </w:pPr>
            <w:r>
              <w:t>由（</w:t>
            </w:r>
            <w:r>
              <w:t>2</w:t>
            </w:r>
            <w:r>
              <w:t>）、（</w:t>
            </w:r>
            <w:r>
              <w:t>3</w:t>
            </w:r>
            <w:r>
              <w:t>）、（</w:t>
            </w:r>
            <w:r>
              <w:t>4</w:t>
            </w:r>
            <w:r>
              <w:t>）、（</w:t>
            </w:r>
            <w:r>
              <w:t>5</w:t>
            </w:r>
            <w:r>
              <w:t>）可知：在这五个盒子里，第五个盒子摸到黄球的可能性最大；由此解答即可．</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解：连线如下：</w:t>
            </w:r>
          </w:p>
          <w:p w:rsidR="001178D9" w:rsidRDefault="001178D9" w:rsidP="000C7B0F">
            <w:pPr>
              <w:pStyle w:val="DefaultParagraph"/>
            </w:pPr>
            <w:r>
              <w:rPr>
                <w:noProof/>
              </w:rPr>
              <w:drawing>
                <wp:inline distT="0" distB="0" distL="0" distR="0">
                  <wp:extent cx="5191125" cy="1876425"/>
                  <wp:effectExtent l="19050" t="0" r="9525" b="0"/>
                  <wp:docPr id="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74"/>
                          <a:srcRect/>
                          <a:stretch>
                            <a:fillRect/>
                          </a:stretch>
                        </pic:blipFill>
                        <pic:spPr bwMode="auto">
                          <a:xfrm>
                            <a:off x="0" y="0"/>
                            <a:ext cx="5191125" cy="1876425"/>
                          </a:xfrm>
                          <a:prstGeom prst="rect">
                            <a:avLst/>
                          </a:prstGeom>
                          <a:noFill/>
                          <a:ln w="9525">
                            <a:noFill/>
                            <a:miter lim="800000"/>
                            <a:headEnd/>
                            <a:tailEnd/>
                          </a:ln>
                        </pic:spPr>
                      </pic:pic>
                    </a:graphicData>
                  </a:graphic>
                </wp:inline>
              </w:drawing>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本题考查了确定事件和不确定事件，用到的知识点为：必然事件指在一定条件下，一定发生的事件；不可能事件是指在一定条件下，一定不发生的事件；不确定事件即随机事件是指在一定条件下，可能发生也可能不发生的事件．</w:t>
            </w:r>
          </w:p>
        </w:tc>
      </w:tr>
    </w:tbl>
    <w:p w:rsidR="001178D9" w:rsidRDefault="001178D9" w:rsidP="001178D9">
      <w:pPr>
        <w:pStyle w:val="DefaultParagraph"/>
      </w:pPr>
      <w:r>
        <w:t xml:space="preserve">　</w:t>
      </w:r>
    </w:p>
    <w:p w:rsidR="001178D9" w:rsidRDefault="001178D9" w:rsidP="001178D9">
      <w:pPr>
        <w:pStyle w:val="DefaultParagraph"/>
      </w:pPr>
      <w:r>
        <w:t>29</w:t>
      </w:r>
      <w:r>
        <w:t>．（</w:t>
      </w:r>
      <w:r>
        <w:t>5</w:t>
      </w:r>
      <w:r>
        <w:t>分）（</w:t>
      </w:r>
      <w:r>
        <w:t>2014</w:t>
      </w:r>
      <w:r>
        <w:t>•</w:t>
      </w:r>
      <w:r>
        <w:t>云阳县）</w:t>
      </w:r>
      <w:r>
        <w:t>①</w:t>
      </w:r>
      <w:r>
        <w:t>把图中的长方形绕</w:t>
      </w:r>
      <w:r>
        <w:t>A</w:t>
      </w:r>
      <w:r>
        <w:t>点顺时针旋转</w:t>
      </w:r>
      <w:r>
        <w:t>90</w:t>
      </w:r>
      <w:r>
        <w:t>°</w:t>
      </w:r>
      <w:r>
        <w:t>，画出旋转后的图形；旋转后</w:t>
      </w:r>
      <w:r>
        <w:t>B</w:t>
      </w:r>
      <w:r>
        <w:t>点的位置用数对表示为</w:t>
      </w:r>
      <w:r>
        <w:rPr>
          <w:u w:val="single"/>
        </w:rPr>
        <w:t xml:space="preserve">　（</w:t>
      </w:r>
      <w:r>
        <w:rPr>
          <w:u w:val="single"/>
        </w:rPr>
        <w:t>7</w:t>
      </w:r>
      <w:r>
        <w:rPr>
          <w:u w:val="single"/>
        </w:rPr>
        <w:t>，</w:t>
      </w:r>
      <w:r>
        <w:rPr>
          <w:u w:val="single"/>
        </w:rPr>
        <w:t>4</w:t>
      </w:r>
      <w:r>
        <w:rPr>
          <w:u w:val="single"/>
        </w:rPr>
        <w:t xml:space="preserve">）　</w:t>
      </w:r>
      <w:r>
        <w:t>；</w:t>
      </w:r>
    </w:p>
    <w:p w:rsidR="001178D9" w:rsidRDefault="001178D9" w:rsidP="001178D9">
      <w:pPr>
        <w:pStyle w:val="DefaultParagraph"/>
      </w:pPr>
      <w:r>
        <w:rPr>
          <w:noProof/>
        </w:rPr>
        <w:drawing>
          <wp:inline distT="0" distB="0" distL="0" distR="0">
            <wp:extent cx="3971925" cy="1562100"/>
            <wp:effectExtent l="19050" t="0" r="9525" b="0"/>
            <wp:docPr id="25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75"/>
                    <a:srcRect/>
                    <a:stretch>
                      <a:fillRect/>
                    </a:stretch>
                  </pic:blipFill>
                  <pic:spPr bwMode="auto">
                    <a:xfrm>
                      <a:off x="0" y="0"/>
                      <a:ext cx="3971925" cy="1562100"/>
                    </a:xfrm>
                    <a:prstGeom prst="rect">
                      <a:avLst/>
                    </a:prstGeom>
                    <a:noFill/>
                    <a:ln w="9525">
                      <a:noFill/>
                      <a:miter lim="800000"/>
                      <a:headEnd/>
                      <a:tailEnd/>
                    </a:ln>
                  </pic:spPr>
                </pic:pic>
              </a:graphicData>
            </a:graphic>
          </wp:inline>
        </w:drawing>
      </w:r>
    </w:p>
    <w:p w:rsidR="001178D9" w:rsidRDefault="001178D9" w:rsidP="001178D9">
      <w:pPr>
        <w:pStyle w:val="DefaultParagraph"/>
      </w:pPr>
      <w:r>
        <w:t>②</w:t>
      </w:r>
      <w:r>
        <w:t>A</w:t>
      </w:r>
      <w:r>
        <w:t>在</w:t>
      </w:r>
      <w:r>
        <w:t>B</w:t>
      </w:r>
      <w:r>
        <w:t>的东南方向，</w:t>
      </w:r>
      <w:r>
        <w:t>B</w:t>
      </w:r>
      <w:r>
        <w:t>在</w:t>
      </w:r>
      <w:r>
        <w:t>A</w:t>
      </w:r>
      <w:r>
        <w:t>的</w:t>
      </w:r>
      <w:r>
        <w:rPr>
          <w:u w:val="single"/>
        </w:rPr>
        <w:t xml:space="preserve">　西北　</w:t>
      </w:r>
      <w:r>
        <w:t>方向；</w:t>
      </w:r>
    </w:p>
    <w:p w:rsidR="001178D9" w:rsidRDefault="001178D9" w:rsidP="001178D9">
      <w:pPr>
        <w:pStyle w:val="DefaultParagraph"/>
      </w:pPr>
      <w:r>
        <w:t>③</w:t>
      </w:r>
      <w:r>
        <w:t>画出三角形</w:t>
      </w:r>
      <w:r>
        <w:t>CDE</w:t>
      </w:r>
      <w:r>
        <w:t>的对称轴．</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作旋转一定角度后的图形；画轴对称图形的对称轴；数对与位置．</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图形与变换；图形与位置．</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①</w:t>
            </w:r>
            <w:r>
              <w:t>根据旋转的特征，长方形绕点</w:t>
            </w:r>
            <w:r>
              <w:t>A</w:t>
            </w:r>
            <w:r>
              <w:t>顺时针旋转</w:t>
            </w:r>
            <w:r>
              <w:t>90</w:t>
            </w:r>
            <w:r>
              <w:t>°</w:t>
            </w:r>
            <w:r>
              <w:t>，点</w:t>
            </w:r>
            <w:r>
              <w:t>A</w:t>
            </w:r>
            <w:r>
              <w:t>的位置不动，其余各部分均绕此点按相同方向旋转相同的度数，即可画出旋转后的长方形；根据用数对表示点的位置的方法，第一个数字表示列数，第二个数字表示行数，即可用数对表示出旋转后</w:t>
            </w:r>
            <w:r>
              <w:t>B</w:t>
            </w:r>
            <w:r>
              <w:t>点的位置．</w:t>
            </w:r>
          </w:p>
          <w:p w:rsidR="001178D9" w:rsidRDefault="001178D9" w:rsidP="000C7B0F">
            <w:pPr>
              <w:pStyle w:val="DefaultParagraph"/>
            </w:pPr>
            <w:r>
              <w:t>②</w:t>
            </w:r>
            <w:r>
              <w:t>根据方向的相对性，</w:t>
            </w:r>
            <w:r>
              <w:t>A</w:t>
            </w:r>
            <w:r>
              <w:t>在</w:t>
            </w:r>
            <w:r>
              <w:t>B</w:t>
            </w:r>
            <w:r>
              <w:t>的东南方向，是以</w:t>
            </w:r>
            <w:r>
              <w:t>B</w:t>
            </w:r>
            <w:r>
              <w:t>为观察点，求</w:t>
            </w:r>
            <w:r>
              <w:t>B</w:t>
            </w:r>
            <w:r>
              <w:t>在</w:t>
            </w:r>
            <w:r>
              <w:t>A</w:t>
            </w:r>
            <w:r>
              <w:t>的什么方向是以</w:t>
            </w:r>
            <w:r>
              <w:t>A</w:t>
            </w:r>
            <w:r>
              <w:t>为观察点，二者方向完全相反．</w:t>
            </w:r>
          </w:p>
          <w:p w:rsidR="001178D9" w:rsidRDefault="001178D9" w:rsidP="000C7B0F">
            <w:pPr>
              <w:pStyle w:val="DefaultParagraph"/>
            </w:pPr>
            <w:r>
              <w:t>②</w:t>
            </w:r>
            <w:r>
              <w:t>三角形</w:t>
            </w:r>
            <w:r>
              <w:t>CDE</w:t>
            </w:r>
            <w:r>
              <w:t>是一个以</w:t>
            </w:r>
            <w:r>
              <w:t>DE</w:t>
            </w:r>
            <w:r>
              <w:t>为底的等腰三角形，其对称轴是底边上的高所在的直线．</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w:t>
            </w:r>
            <w:r>
              <w:t>①</w:t>
            </w:r>
            <w:r>
              <w:t>把图中的长方形绕</w:t>
            </w:r>
            <w:r>
              <w:t>A</w:t>
            </w:r>
            <w:r>
              <w:t>点顺时针旋转</w:t>
            </w:r>
            <w:r>
              <w:t>90</w:t>
            </w:r>
            <w:r>
              <w:t>°</w:t>
            </w:r>
            <w:r>
              <w:t>，画出旋转后的图形（下图红色部分）；旋转后</w:t>
            </w:r>
            <w:r>
              <w:t>B</w:t>
            </w:r>
            <w:r>
              <w:t>点的位置用数对表示为（</w:t>
            </w:r>
            <w:r>
              <w:t>7</w:t>
            </w:r>
            <w:r>
              <w:t>，</w:t>
            </w:r>
            <w:r>
              <w:t>4</w:t>
            </w:r>
            <w:r>
              <w:t>）；</w:t>
            </w:r>
          </w:p>
          <w:p w:rsidR="001178D9" w:rsidRDefault="001178D9" w:rsidP="000C7B0F">
            <w:pPr>
              <w:pStyle w:val="DefaultParagraph"/>
            </w:pPr>
            <w:r>
              <w:t>②</w:t>
            </w:r>
            <w:r>
              <w:t>A</w:t>
            </w:r>
            <w:r>
              <w:t>在</w:t>
            </w:r>
            <w:r>
              <w:t>B</w:t>
            </w:r>
            <w:r>
              <w:t>的东南方向，</w:t>
            </w:r>
            <w:r>
              <w:t>B</w:t>
            </w:r>
            <w:r>
              <w:t>在</w:t>
            </w:r>
            <w:r>
              <w:t>A</w:t>
            </w:r>
            <w:r>
              <w:t>的西北方向；</w:t>
            </w:r>
          </w:p>
          <w:p w:rsidR="001178D9" w:rsidRDefault="001178D9" w:rsidP="000C7B0F">
            <w:pPr>
              <w:pStyle w:val="DefaultParagraph"/>
            </w:pPr>
            <w:r>
              <w:t>③</w:t>
            </w:r>
            <w:r>
              <w:t>画出三角形</w:t>
            </w:r>
            <w:r>
              <w:t>CDE</w:t>
            </w:r>
            <w:r>
              <w:t>的对称轴（下图）．</w:t>
            </w:r>
          </w:p>
          <w:p w:rsidR="001178D9" w:rsidRDefault="001178D9" w:rsidP="000C7B0F">
            <w:pPr>
              <w:pStyle w:val="DefaultParagraph"/>
            </w:pPr>
            <w:r>
              <w:rPr>
                <w:noProof/>
              </w:rPr>
              <w:drawing>
                <wp:inline distT="0" distB="0" distL="0" distR="0">
                  <wp:extent cx="3971925" cy="1524000"/>
                  <wp:effectExtent l="19050" t="0" r="9525" b="0"/>
                  <wp:docPr id="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76"/>
                          <a:srcRect/>
                          <a:stretch>
                            <a:fillRect/>
                          </a:stretch>
                        </pic:blipFill>
                        <pic:spPr bwMode="auto">
                          <a:xfrm>
                            <a:off x="0" y="0"/>
                            <a:ext cx="3971925" cy="1524000"/>
                          </a:xfrm>
                          <a:prstGeom prst="rect">
                            <a:avLst/>
                          </a:prstGeom>
                          <a:noFill/>
                          <a:ln w="9525">
                            <a:noFill/>
                            <a:miter lim="800000"/>
                            <a:headEnd/>
                            <a:tailEnd/>
                          </a:ln>
                        </pic:spPr>
                      </pic:pic>
                    </a:graphicData>
                  </a:graphic>
                </wp:inline>
              </w:drawing>
            </w:r>
          </w:p>
          <w:p w:rsidR="001178D9" w:rsidRDefault="001178D9" w:rsidP="000C7B0F">
            <w:pPr>
              <w:pStyle w:val="DefaultParagraph"/>
            </w:pPr>
            <w:r>
              <w:t>故答案为：（</w:t>
            </w:r>
            <w:r>
              <w:t>7</w:t>
            </w:r>
            <w:r>
              <w:t>，</w:t>
            </w:r>
            <w:r>
              <w:t>4</w:t>
            </w:r>
            <w:r>
              <w:t>），西北．</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此题考查的知识有作旋转一定度数后的图形、点与数对，方向与位置、作轴对称图形的对称轴等．图形旋转要注意四要素：即原位置、旋转中心、旋转方向、旋转角；点与数对记住：第一个数字表示列数，第二个数字表示行数；方向与位置关键是观察点的确定；画对称轴依据对称对称轴的意义及图形的特征即可画出．</w:t>
            </w:r>
          </w:p>
        </w:tc>
      </w:tr>
    </w:tbl>
    <w:p w:rsidR="001178D9" w:rsidRDefault="001178D9" w:rsidP="001178D9">
      <w:pPr>
        <w:pStyle w:val="DefaultParagraph"/>
      </w:pPr>
      <w:r>
        <w:t xml:space="preserve">　</w:t>
      </w:r>
    </w:p>
    <w:p w:rsidR="001178D9" w:rsidRDefault="001178D9" w:rsidP="001178D9">
      <w:pPr>
        <w:pStyle w:val="DefaultParagraph"/>
      </w:pPr>
      <w:r>
        <w:rPr>
          <w:b/>
        </w:rPr>
        <w:t>六、联系生活，解决问题（共</w:t>
      </w:r>
      <w:r>
        <w:rPr>
          <w:b/>
        </w:rPr>
        <w:t>20</w:t>
      </w:r>
      <w:r>
        <w:rPr>
          <w:b/>
        </w:rPr>
        <w:t>分）</w:t>
      </w:r>
    </w:p>
    <w:p w:rsidR="001178D9" w:rsidRDefault="001178D9" w:rsidP="001178D9">
      <w:pPr>
        <w:pStyle w:val="DefaultParagraph"/>
      </w:pPr>
      <w:r>
        <w:t>30</w:t>
      </w:r>
      <w:r>
        <w:t>．（</w:t>
      </w:r>
      <w:r>
        <w:t>4</w:t>
      </w:r>
      <w:r>
        <w:t>分）（</w:t>
      </w:r>
      <w:r>
        <w:t>2014</w:t>
      </w:r>
      <w:r>
        <w:t>•</w:t>
      </w:r>
      <w:r>
        <w:t>云阳县）李爷爷参加了农村合作医疗保险，条款规定：参保者住院医疗费补偿设起付线，乡镇级医疗机构为</w:t>
      </w:r>
      <w:r>
        <w:t>100</w:t>
      </w:r>
      <w:r>
        <w:t>元，在起付线以上的部分按</w:t>
      </w:r>
      <w:r>
        <w:t>70%</w:t>
      </w:r>
      <w:r>
        <w:t>给予补偿．即补偿费</w:t>
      </w:r>
      <w:r>
        <w:t>=</w:t>
      </w:r>
      <w:r>
        <w:t>（医疗费﹣起付线）</w:t>
      </w:r>
      <w:r>
        <w:t>×</w:t>
      </w:r>
      <w:r>
        <w:t>补偿率．今年一月份李爷爷意外受伤骨折，在镇定点医院住院</w:t>
      </w:r>
      <w:r>
        <w:t>28</w:t>
      </w:r>
      <w:r>
        <w:t>天，医疗费用共计</w:t>
      </w:r>
      <w:r>
        <w:t>3100</w:t>
      </w:r>
      <w:r>
        <w:t>元，按条款规定，李爷爷只需自己付多少元？</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存款利息与纳税相关问题．</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分数百分数应用题．</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把</w:t>
            </w:r>
            <w:r>
              <w:t>3100</w:t>
            </w:r>
            <w:r>
              <w:t>元分成两部分，</w:t>
            </w:r>
            <w:r>
              <w:t>100</w:t>
            </w:r>
            <w:r>
              <w:t>元是一部分：这部分需要全部自付；</w:t>
            </w:r>
            <w:r>
              <w:t>3100</w:t>
            </w:r>
            <w:r>
              <w:t>元﹣</w:t>
            </w:r>
            <w:r>
              <w:t>100</w:t>
            </w:r>
            <w:r>
              <w:t>元是一部分，把这部分钱数看成单位</w:t>
            </w:r>
            <w:r>
              <w:t>“</w:t>
            </w:r>
            <w:r>
              <w:t>1</w:t>
            </w:r>
            <w:r>
              <w:t>”</w:t>
            </w:r>
            <w:r>
              <w:t>，自付的钱数是这部分的（</w:t>
            </w:r>
            <w:r>
              <w:t>1</w:t>
            </w:r>
            <w:r>
              <w:t>﹣</w:t>
            </w:r>
            <w:r>
              <w:t>70%</w:t>
            </w:r>
            <w:r>
              <w:t>），由此用乘法求出需要自付的钱数；然后把这两部分自付的钱数加在一起即可．</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w:t>
            </w:r>
            <w:r>
              <w:t>3100</w:t>
            </w:r>
            <w:r>
              <w:t>﹣</w:t>
            </w:r>
            <w:r>
              <w:t>100</w:t>
            </w:r>
            <w:r>
              <w:t>）</w:t>
            </w:r>
            <w:r>
              <w:t>×</w:t>
            </w:r>
            <w:r>
              <w:t>（</w:t>
            </w:r>
            <w:r>
              <w:t>1</w:t>
            </w:r>
            <w:r>
              <w:t>﹣</w:t>
            </w:r>
            <w:r>
              <w:t>70%</w:t>
            </w:r>
            <w:r>
              <w:t>）</w:t>
            </w:r>
          </w:p>
          <w:p w:rsidR="001178D9" w:rsidRDefault="001178D9" w:rsidP="000C7B0F">
            <w:pPr>
              <w:pStyle w:val="DefaultParagraph"/>
            </w:pPr>
            <w:r>
              <w:t>=3000</w:t>
            </w:r>
            <w:r>
              <w:t>×</w:t>
            </w:r>
            <w:r>
              <w:t>30%</w:t>
            </w:r>
          </w:p>
          <w:p w:rsidR="001178D9" w:rsidRDefault="001178D9" w:rsidP="000C7B0F">
            <w:pPr>
              <w:pStyle w:val="DefaultParagraph"/>
            </w:pPr>
            <w:r>
              <w:t>=900</w:t>
            </w:r>
            <w:r>
              <w:t>（元）；</w:t>
            </w:r>
          </w:p>
          <w:p w:rsidR="001178D9" w:rsidRDefault="001178D9" w:rsidP="000C7B0F">
            <w:pPr>
              <w:pStyle w:val="DefaultParagraph"/>
            </w:pPr>
            <w:r>
              <w:t>900+100=1000</w:t>
            </w:r>
            <w:r>
              <w:t>（元）；</w:t>
            </w:r>
          </w:p>
          <w:p w:rsidR="001178D9" w:rsidRDefault="001178D9" w:rsidP="000C7B0F">
            <w:pPr>
              <w:pStyle w:val="DefaultParagraph"/>
            </w:pPr>
            <w:r>
              <w:lastRenderedPageBreak/>
              <w:t>答：李爷爷只需自付</w:t>
            </w:r>
            <w:r>
              <w:t>1000</w:t>
            </w:r>
            <w:r>
              <w:t>元．</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lastRenderedPageBreak/>
              <w:t>点评：</w:t>
            </w:r>
          </w:p>
        </w:tc>
        <w:tc>
          <w:tcPr>
            <w:tcW w:w="4650" w:type="pct"/>
          </w:tcPr>
          <w:p w:rsidR="001178D9" w:rsidRDefault="001178D9" w:rsidP="000C7B0F">
            <w:pPr>
              <w:pStyle w:val="DefaultParagraph"/>
            </w:pPr>
            <w:r>
              <w:t>本题先理解付费的办法，找出</w:t>
            </w:r>
            <w:r>
              <w:t>70%</w:t>
            </w:r>
            <w:r>
              <w:t>的单位</w:t>
            </w:r>
            <w:r>
              <w:t>“</w:t>
            </w:r>
            <w:r>
              <w:t>1</w:t>
            </w:r>
            <w:r>
              <w:t>”</w:t>
            </w:r>
            <w:r>
              <w:t>，再根据求一个数的百分之几是多少用乘法求解．</w:t>
            </w:r>
          </w:p>
        </w:tc>
      </w:tr>
    </w:tbl>
    <w:p w:rsidR="001178D9" w:rsidRDefault="001178D9" w:rsidP="001178D9">
      <w:pPr>
        <w:pStyle w:val="DefaultParagraph"/>
      </w:pPr>
      <w:r>
        <w:t xml:space="preserve">　</w:t>
      </w:r>
    </w:p>
    <w:p w:rsidR="001178D9" w:rsidRDefault="001178D9" w:rsidP="001178D9">
      <w:pPr>
        <w:pStyle w:val="DefaultParagraph"/>
      </w:pPr>
      <w:r>
        <w:t>31</w:t>
      </w:r>
      <w:r>
        <w:t>．（</w:t>
      </w:r>
      <w:r>
        <w:t>4</w:t>
      </w:r>
      <w:r>
        <w:t>分）（</w:t>
      </w:r>
      <w:r>
        <w:t>2014</w:t>
      </w:r>
      <w:r>
        <w:t>•</w:t>
      </w:r>
      <w:r>
        <w:t>云阳县）银行的工作人员通常将</w:t>
      </w:r>
      <w:r>
        <w:t>50</w:t>
      </w:r>
      <w:r>
        <w:t>枚</w:t>
      </w:r>
      <w:r>
        <w:t>1</w:t>
      </w:r>
      <w:r>
        <w:t>元的硬币摞在一起，用纸卷成圆柱的形状（如图）．你能算出每枚</w:t>
      </w:r>
      <w:r>
        <w:t>1</w:t>
      </w:r>
      <w:r>
        <w:t>元硬币的体积大约是多少立方厘米吗？（得数保留一位小数）</w:t>
      </w:r>
    </w:p>
    <w:p w:rsidR="001178D9" w:rsidRDefault="001178D9" w:rsidP="001178D9">
      <w:pPr>
        <w:pStyle w:val="DefaultParagraph"/>
      </w:pPr>
      <w:r>
        <w:rPr>
          <w:noProof/>
        </w:rPr>
        <w:drawing>
          <wp:inline distT="0" distB="0" distL="0" distR="0">
            <wp:extent cx="1828800" cy="895350"/>
            <wp:effectExtent l="19050" t="0" r="0" b="0"/>
            <wp:docPr id="25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77"/>
                    <a:srcRect/>
                    <a:stretch>
                      <a:fillRect/>
                    </a:stretch>
                  </pic:blipFill>
                  <pic:spPr bwMode="auto">
                    <a:xfrm>
                      <a:off x="0" y="0"/>
                      <a:ext cx="1828800" cy="895350"/>
                    </a:xfrm>
                    <a:prstGeom prst="rect">
                      <a:avLst/>
                    </a:prstGeom>
                    <a:noFill/>
                    <a:ln w="9525">
                      <a:noFill/>
                      <a:miter lim="800000"/>
                      <a:headEnd/>
                      <a:tailEnd/>
                    </a:ln>
                  </pic:spPr>
                </pic:pic>
              </a:graphicData>
            </a:graphic>
          </wp:inline>
        </w:drawing>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关于圆柱的应用题．</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立体图形的认识与计算．</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根据题干可知，</w:t>
            </w:r>
            <w:r>
              <w:t>1</w:t>
            </w:r>
            <w:r>
              <w:t>个硬币的高是</w:t>
            </w:r>
            <w:r>
              <w:t>9.25</w:t>
            </w:r>
            <w:r>
              <w:t>÷</w:t>
            </w:r>
            <w:r>
              <w:t>50=0.185</w:t>
            </w:r>
            <w:r>
              <w:t>厘米，由此利用圆柱的体积</w:t>
            </w:r>
            <w:r>
              <w:t>=</w:t>
            </w:r>
            <w:r>
              <w:t>底面积</w:t>
            </w:r>
            <w:r>
              <w:t>×</w:t>
            </w:r>
            <w:r>
              <w:t>高即可解答．</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w:t>
            </w:r>
            <w:r>
              <w:t>9.25</w:t>
            </w:r>
            <w:r>
              <w:t>÷</w:t>
            </w:r>
            <w:r>
              <w:t>50=0.185</w:t>
            </w:r>
            <w:r>
              <w:t>厘米，</w:t>
            </w:r>
          </w:p>
          <w:p w:rsidR="001178D9" w:rsidRDefault="001178D9" w:rsidP="000C7B0F">
            <w:pPr>
              <w:pStyle w:val="DefaultParagraph"/>
            </w:pPr>
            <w:r>
              <w:t>3.14</w:t>
            </w:r>
            <w:r>
              <w:t>×</w:t>
            </w:r>
            <w:r>
              <w:t>（</w:t>
            </w:r>
            <w:r>
              <w:t>2.5</w:t>
            </w:r>
            <w:r>
              <w:t>÷</w:t>
            </w:r>
            <w:r>
              <w:t>2</w:t>
            </w:r>
            <w:r>
              <w:t>）</w:t>
            </w:r>
            <w:r>
              <w:rPr>
                <w:sz w:val="24"/>
                <w:szCs w:val="24"/>
                <w:vertAlign w:val="superscript"/>
              </w:rPr>
              <w:t>2</w:t>
            </w:r>
            <w:r>
              <w:t>×</w:t>
            </w:r>
            <w:r>
              <w:t>0.185</w:t>
            </w:r>
            <w:r>
              <w:t>，</w:t>
            </w:r>
          </w:p>
          <w:p w:rsidR="001178D9" w:rsidRDefault="001178D9" w:rsidP="000C7B0F">
            <w:pPr>
              <w:pStyle w:val="DefaultParagraph"/>
            </w:pPr>
            <w:r>
              <w:t>=3.14</w:t>
            </w:r>
            <w:r>
              <w:t>×</w:t>
            </w:r>
            <w:r>
              <w:t>1.5625</w:t>
            </w:r>
            <w:r>
              <w:t>×</w:t>
            </w:r>
            <w:r>
              <w:t>0.185</w:t>
            </w:r>
            <w:r>
              <w:t>，</w:t>
            </w:r>
          </w:p>
          <w:p w:rsidR="001178D9" w:rsidRDefault="001178D9" w:rsidP="000C7B0F">
            <w:pPr>
              <w:pStyle w:val="DefaultParagraph"/>
            </w:pPr>
            <w:r>
              <w:t>=4.90625</w:t>
            </w:r>
            <w:r>
              <w:t>×</w:t>
            </w:r>
            <w:r>
              <w:t>0.185</w:t>
            </w:r>
            <w:r>
              <w:t>，</w:t>
            </w:r>
          </w:p>
          <w:p w:rsidR="001178D9" w:rsidRDefault="001178D9" w:rsidP="000C7B0F">
            <w:pPr>
              <w:pStyle w:val="DefaultParagraph"/>
            </w:pPr>
            <w:r>
              <w:t>≈</w:t>
            </w:r>
            <w:r>
              <w:t>0.9</w:t>
            </w:r>
            <w:r>
              <w:t>（立方厘米）；</w:t>
            </w:r>
          </w:p>
          <w:p w:rsidR="001178D9" w:rsidRDefault="001178D9" w:rsidP="000C7B0F">
            <w:pPr>
              <w:pStyle w:val="DefaultParagraph"/>
            </w:pPr>
            <w:r>
              <w:t>答：每一枚</w:t>
            </w:r>
            <w:r>
              <w:t>1</w:t>
            </w:r>
            <w:r>
              <w:t>元的硬币的体积大约是</w:t>
            </w:r>
            <w:r>
              <w:t>0.9</w:t>
            </w:r>
            <w:r>
              <w:t>立方厘米．</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此题考查圆柱的体积公式的计算应用．</w:t>
            </w:r>
          </w:p>
        </w:tc>
      </w:tr>
    </w:tbl>
    <w:p w:rsidR="001178D9" w:rsidRDefault="001178D9" w:rsidP="001178D9">
      <w:pPr>
        <w:pStyle w:val="DefaultParagraph"/>
      </w:pPr>
      <w:r>
        <w:t xml:space="preserve">　</w:t>
      </w:r>
    </w:p>
    <w:p w:rsidR="001178D9" w:rsidRDefault="001178D9" w:rsidP="001178D9">
      <w:pPr>
        <w:pStyle w:val="DefaultParagraph"/>
      </w:pPr>
      <w:r>
        <w:t>32</w:t>
      </w:r>
      <w:r>
        <w:t>．（</w:t>
      </w:r>
      <w:r>
        <w:t>4</w:t>
      </w:r>
      <w:r>
        <w:t>分）（</w:t>
      </w:r>
      <w:r>
        <w:t>2014</w:t>
      </w:r>
      <w:r>
        <w:t>•</w:t>
      </w:r>
      <w:r>
        <w:t>云阳县）一辆客车和一辆货车分别从云阳及重庆的高速路口出发，相向而行，客车</w:t>
      </w:r>
      <w:r>
        <w:t>1.5</w:t>
      </w:r>
      <w:r>
        <w:t>时行了</w:t>
      </w:r>
      <w:r>
        <w:t>135km</w:t>
      </w:r>
      <w:r>
        <w:t>，货车平均每时行</w:t>
      </w:r>
      <w:r>
        <w:t>80km</w:t>
      </w:r>
      <w:r>
        <w:t>，多少时两车在途中相遇？</w:t>
      </w:r>
    </w:p>
    <w:p w:rsidR="001178D9" w:rsidRDefault="001178D9" w:rsidP="001178D9">
      <w:pPr>
        <w:pStyle w:val="DefaultParagraph"/>
      </w:pPr>
      <w:r>
        <w:rPr>
          <w:noProof/>
        </w:rPr>
        <w:drawing>
          <wp:inline distT="0" distB="0" distL="0" distR="0">
            <wp:extent cx="2857500" cy="1838325"/>
            <wp:effectExtent l="19050" t="0" r="0" b="0"/>
            <wp:docPr id="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78"/>
                    <a:srcRect/>
                    <a:stretch>
                      <a:fillRect/>
                    </a:stretch>
                  </pic:blipFill>
                  <pic:spPr bwMode="auto">
                    <a:xfrm>
                      <a:off x="0" y="0"/>
                      <a:ext cx="2857500" cy="1838325"/>
                    </a:xfrm>
                    <a:prstGeom prst="rect">
                      <a:avLst/>
                    </a:prstGeom>
                    <a:noFill/>
                    <a:ln w="9525">
                      <a:noFill/>
                      <a:miter lim="800000"/>
                      <a:headEnd/>
                      <a:tailEnd/>
                    </a:ln>
                  </pic:spPr>
                </pic:pic>
              </a:graphicData>
            </a:graphic>
          </wp:inline>
        </w:drawing>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相遇问题．</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综合行程问题．</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先根据速度</w:t>
            </w:r>
            <w:r>
              <w:t>=</w:t>
            </w:r>
            <w:r>
              <w:t>路程</w:t>
            </w:r>
            <w:r>
              <w:t>÷</w:t>
            </w:r>
            <w:r>
              <w:t>时间，求出客车的速度，再根据时间</w:t>
            </w:r>
            <w:r>
              <w:t>=</w:t>
            </w:r>
            <w:r>
              <w:t>路程</w:t>
            </w:r>
            <w:r>
              <w:t>÷</w:t>
            </w:r>
            <w:r>
              <w:t>两车速度和即可解答．</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w:t>
            </w:r>
            <w:r>
              <w:t>340</w:t>
            </w:r>
            <w:r>
              <w:t>÷</w:t>
            </w:r>
            <w:r>
              <w:t>（</w:t>
            </w:r>
            <w:r>
              <w:t>135</w:t>
            </w:r>
            <w:r>
              <w:t>÷</w:t>
            </w:r>
            <w:r>
              <w:t>1.5+80</w:t>
            </w:r>
            <w:r>
              <w:t>）</w:t>
            </w:r>
          </w:p>
          <w:p w:rsidR="001178D9" w:rsidRDefault="001178D9" w:rsidP="000C7B0F">
            <w:pPr>
              <w:pStyle w:val="DefaultParagraph"/>
            </w:pPr>
            <w:r>
              <w:t>=340</w:t>
            </w:r>
            <w:r>
              <w:t>÷</w:t>
            </w:r>
            <w:r>
              <w:t>（</w:t>
            </w:r>
            <w:r>
              <w:t>90+80</w:t>
            </w:r>
            <w:r>
              <w:t>）</w:t>
            </w:r>
          </w:p>
          <w:p w:rsidR="001178D9" w:rsidRDefault="001178D9" w:rsidP="000C7B0F">
            <w:pPr>
              <w:pStyle w:val="DefaultParagraph"/>
            </w:pPr>
            <w:r>
              <w:lastRenderedPageBreak/>
              <w:t>=340</w:t>
            </w:r>
            <w:r>
              <w:t>÷</w:t>
            </w:r>
            <w:r>
              <w:t>170</w:t>
            </w:r>
          </w:p>
          <w:p w:rsidR="001178D9" w:rsidRDefault="001178D9" w:rsidP="000C7B0F">
            <w:pPr>
              <w:pStyle w:val="DefaultParagraph"/>
            </w:pPr>
            <w:r>
              <w:t>=2</w:t>
            </w:r>
            <w:r>
              <w:t>（小时）</w:t>
            </w:r>
          </w:p>
          <w:p w:rsidR="001178D9" w:rsidRDefault="001178D9" w:rsidP="000C7B0F">
            <w:pPr>
              <w:pStyle w:val="DefaultParagraph"/>
            </w:pPr>
            <w:r>
              <w:t>答：</w:t>
            </w:r>
            <w:r>
              <w:t>2</w:t>
            </w:r>
            <w:r>
              <w:t>小时两车在途中相遇．</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lastRenderedPageBreak/>
              <w:t>点评：</w:t>
            </w:r>
          </w:p>
        </w:tc>
        <w:tc>
          <w:tcPr>
            <w:tcW w:w="4650" w:type="pct"/>
          </w:tcPr>
          <w:p w:rsidR="001178D9" w:rsidRDefault="001178D9" w:rsidP="000C7B0F">
            <w:pPr>
              <w:pStyle w:val="DefaultParagraph"/>
            </w:pPr>
            <w:r>
              <w:t>本题主要考查学生依据速度、时间、路程之间数量关系解决问题的能力，解答的关键是求出客车的速度．</w:t>
            </w:r>
          </w:p>
        </w:tc>
      </w:tr>
    </w:tbl>
    <w:p w:rsidR="001178D9" w:rsidRDefault="001178D9" w:rsidP="001178D9">
      <w:pPr>
        <w:pStyle w:val="DefaultParagraph"/>
      </w:pPr>
      <w:r>
        <w:t xml:space="preserve">　</w:t>
      </w:r>
    </w:p>
    <w:p w:rsidR="001178D9" w:rsidRDefault="001178D9" w:rsidP="001178D9">
      <w:pPr>
        <w:pStyle w:val="DefaultParagraph"/>
      </w:pPr>
      <w:r>
        <w:t>33</w:t>
      </w:r>
      <w:r>
        <w:t>．（</w:t>
      </w:r>
      <w:r>
        <w:t>4</w:t>
      </w:r>
      <w:r>
        <w:t>分）（</w:t>
      </w:r>
      <w:r>
        <w:t>2014</w:t>
      </w:r>
      <w:r>
        <w:t>•</w:t>
      </w:r>
      <w:r>
        <w:t>云阳县）低碳生活是指生活作息时所消耗的能量要减少，从而减少碳的排放，特别是二氧化碳的排放．如少看</w:t>
      </w:r>
      <w:r>
        <w:t>1</w:t>
      </w:r>
      <w:r>
        <w:t>小时电视，就可以减少</w:t>
      </w:r>
      <w:r>
        <w:t>0.096</w:t>
      </w:r>
      <w:r>
        <w:t>千克碳的排放．移民小学有</w:t>
      </w:r>
      <w:r>
        <w:t>1200</w:t>
      </w:r>
      <w:r>
        <w:t>名学生，如果每名小学生每天少看</w:t>
      </w:r>
      <w:r>
        <w:t>1</w:t>
      </w:r>
      <w:r>
        <w:t>小时电视．一个月（按</w:t>
      </w:r>
      <w:r>
        <w:t>30</w:t>
      </w:r>
      <w:r>
        <w:t>天计算）能减少多少千克碳的排放？</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整数、小数复合应用题．</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简单应用题和一般复合应用题．</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先求出</w:t>
            </w:r>
            <w:r>
              <w:t>1</w:t>
            </w:r>
            <w:r>
              <w:t>名学生</w:t>
            </w:r>
            <w:r>
              <w:t>30</w:t>
            </w:r>
            <w:r>
              <w:t>天减少多少千克二氧化碳的排放，然后再乘</w:t>
            </w:r>
            <w:r>
              <w:t>1200</w:t>
            </w:r>
            <w:r>
              <w:t>求出</w:t>
            </w:r>
            <w:r>
              <w:t>1200</w:t>
            </w:r>
            <w:r>
              <w:t>人能减少多少千克碳的排放．</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w:t>
            </w:r>
            <w:r>
              <w:t>0.096</w:t>
            </w:r>
            <w:r>
              <w:t>×</w:t>
            </w:r>
            <w:r>
              <w:t>30</w:t>
            </w:r>
            <w:r>
              <w:t>×</w:t>
            </w:r>
            <w:r>
              <w:t>1200</w:t>
            </w:r>
            <w:r>
              <w:t>，</w:t>
            </w:r>
          </w:p>
          <w:p w:rsidR="001178D9" w:rsidRDefault="001178D9" w:rsidP="000C7B0F">
            <w:pPr>
              <w:pStyle w:val="DefaultParagraph"/>
            </w:pPr>
            <w:r>
              <w:t>=2.88</w:t>
            </w:r>
            <w:r>
              <w:t>×</w:t>
            </w:r>
            <w:r>
              <w:t>1200</w:t>
            </w:r>
            <w:r>
              <w:t>，</w:t>
            </w:r>
          </w:p>
          <w:p w:rsidR="001178D9" w:rsidRDefault="001178D9" w:rsidP="000C7B0F">
            <w:pPr>
              <w:pStyle w:val="DefaultParagraph"/>
            </w:pPr>
            <w:r>
              <w:t>=3456</w:t>
            </w:r>
            <w:r>
              <w:t>（千克）；</w:t>
            </w:r>
          </w:p>
          <w:p w:rsidR="001178D9" w:rsidRDefault="001178D9" w:rsidP="000C7B0F">
            <w:pPr>
              <w:pStyle w:val="DefaultParagraph"/>
            </w:pPr>
            <w:r>
              <w:t>答：一个月能减少</w:t>
            </w:r>
            <w:r>
              <w:t>3456</w:t>
            </w:r>
            <w:r>
              <w:t>千克碳的排放．</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本题考查了乘法的意义：求几个几是多少，用乘法求解．</w:t>
            </w:r>
          </w:p>
        </w:tc>
      </w:tr>
    </w:tbl>
    <w:p w:rsidR="001178D9" w:rsidRDefault="001178D9" w:rsidP="001178D9">
      <w:pPr>
        <w:pStyle w:val="DefaultParagraph"/>
      </w:pPr>
      <w:r>
        <w:t xml:space="preserve">　</w:t>
      </w:r>
    </w:p>
    <w:p w:rsidR="001178D9" w:rsidRDefault="001178D9" w:rsidP="001178D9">
      <w:pPr>
        <w:pStyle w:val="DefaultParagraph"/>
      </w:pPr>
      <w:r>
        <w:t>34</w:t>
      </w:r>
      <w:r>
        <w:t>．（</w:t>
      </w:r>
      <w:r>
        <w:t>4</w:t>
      </w:r>
      <w:r>
        <w:t>分）（</w:t>
      </w:r>
      <w:r>
        <w:t>2014</w:t>
      </w:r>
      <w:r>
        <w:t>•</w:t>
      </w:r>
      <w:r>
        <w:t>云阳县）我会推理：学校组织就足球、航模和电脑兴趣小组，淘气、笑笑和小明分别参加了其中一项．笑笑不喜欢踢足球，小明不是电脑兴趣小组的，淘气喜欢航模，画一个表来帮忙，把信息记录下来，并把推理的结果填在横线上．</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635"/>
        <w:gridCol w:w="1635"/>
        <w:gridCol w:w="1635"/>
        <w:gridCol w:w="1635"/>
        <w:gridCol w:w="1635"/>
      </w:tblGrid>
      <w:tr w:rsidR="001178D9" w:rsidTr="000C7B0F">
        <w:tblPrEx>
          <w:tblCellMar>
            <w:top w:w="0" w:type="dxa"/>
            <w:left w:w="0" w:type="dxa"/>
            <w:bottom w:w="0" w:type="dxa"/>
            <w:right w:w="0" w:type="dxa"/>
          </w:tblCellMar>
        </w:tblPrEx>
        <w:tc>
          <w:tcPr>
            <w:tcW w:w="1635" w:type="dxa"/>
          </w:tcPr>
          <w:p w:rsidR="001178D9" w:rsidRDefault="001178D9" w:rsidP="000C7B0F">
            <w:pPr>
              <w:pStyle w:val="DefaultParagraph"/>
            </w:pPr>
          </w:p>
        </w:tc>
        <w:tc>
          <w:tcPr>
            <w:tcW w:w="1635" w:type="dxa"/>
          </w:tcPr>
          <w:p w:rsidR="001178D9" w:rsidRDefault="001178D9" w:rsidP="000C7B0F">
            <w:pPr>
              <w:pStyle w:val="DefaultParagraph"/>
            </w:pPr>
            <w:r>
              <w:t>足球</w:t>
            </w:r>
          </w:p>
        </w:tc>
        <w:tc>
          <w:tcPr>
            <w:tcW w:w="1635" w:type="dxa"/>
          </w:tcPr>
          <w:p w:rsidR="001178D9" w:rsidRDefault="001178D9" w:rsidP="000C7B0F">
            <w:pPr>
              <w:pStyle w:val="DefaultParagraph"/>
            </w:pPr>
            <w:r>
              <w:t>航模</w:t>
            </w:r>
          </w:p>
        </w:tc>
        <w:tc>
          <w:tcPr>
            <w:tcW w:w="1635" w:type="dxa"/>
          </w:tcPr>
          <w:p w:rsidR="001178D9" w:rsidRDefault="001178D9" w:rsidP="000C7B0F">
            <w:pPr>
              <w:pStyle w:val="DefaultParagraph"/>
            </w:pPr>
            <w:r>
              <w:t>电脑</w:t>
            </w:r>
          </w:p>
        </w:tc>
        <w:tc>
          <w:tcPr>
            <w:tcW w:w="1635" w:type="dxa"/>
          </w:tcPr>
          <w:p w:rsidR="001178D9" w:rsidRDefault="001178D9" w:rsidP="000C7B0F">
            <w:pPr>
              <w:pStyle w:val="DefaultParagraph"/>
            </w:pPr>
          </w:p>
        </w:tc>
      </w:tr>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t>淘气</w:t>
            </w:r>
          </w:p>
        </w:tc>
        <w:tc>
          <w:tcPr>
            <w:tcW w:w="0" w:type="auto"/>
          </w:tcPr>
          <w:p w:rsidR="001178D9" w:rsidRDefault="001178D9" w:rsidP="000C7B0F">
            <w:pPr>
              <w:pStyle w:val="DefaultParagraph"/>
            </w:pPr>
          </w:p>
        </w:tc>
        <w:tc>
          <w:tcPr>
            <w:tcW w:w="0" w:type="auto"/>
          </w:tcPr>
          <w:p w:rsidR="001178D9" w:rsidRDefault="001178D9" w:rsidP="000C7B0F">
            <w:pPr>
              <w:pStyle w:val="DefaultParagraph"/>
            </w:pPr>
          </w:p>
        </w:tc>
        <w:tc>
          <w:tcPr>
            <w:tcW w:w="0" w:type="auto"/>
          </w:tcPr>
          <w:p w:rsidR="001178D9" w:rsidRDefault="001178D9" w:rsidP="000C7B0F">
            <w:pPr>
              <w:pStyle w:val="DefaultParagraph"/>
            </w:pPr>
          </w:p>
        </w:tc>
        <w:tc>
          <w:tcPr>
            <w:tcW w:w="0" w:type="auto"/>
          </w:tcPr>
          <w:p w:rsidR="001178D9" w:rsidRDefault="001178D9" w:rsidP="000C7B0F">
            <w:pPr>
              <w:pStyle w:val="DefaultParagraph"/>
            </w:pPr>
          </w:p>
        </w:tc>
      </w:tr>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t>笑笑</w:t>
            </w:r>
          </w:p>
        </w:tc>
        <w:tc>
          <w:tcPr>
            <w:tcW w:w="0" w:type="auto"/>
          </w:tcPr>
          <w:p w:rsidR="001178D9" w:rsidRDefault="001178D9" w:rsidP="000C7B0F">
            <w:pPr>
              <w:pStyle w:val="DefaultParagraph"/>
            </w:pPr>
            <w:r>
              <w:t>×</w:t>
            </w:r>
          </w:p>
        </w:tc>
        <w:tc>
          <w:tcPr>
            <w:tcW w:w="0" w:type="auto"/>
          </w:tcPr>
          <w:p w:rsidR="001178D9" w:rsidRDefault="001178D9" w:rsidP="000C7B0F">
            <w:pPr>
              <w:pStyle w:val="DefaultParagraph"/>
            </w:pPr>
          </w:p>
        </w:tc>
        <w:tc>
          <w:tcPr>
            <w:tcW w:w="0" w:type="auto"/>
          </w:tcPr>
          <w:p w:rsidR="001178D9" w:rsidRDefault="001178D9" w:rsidP="000C7B0F">
            <w:pPr>
              <w:pStyle w:val="DefaultParagraph"/>
            </w:pPr>
          </w:p>
        </w:tc>
        <w:tc>
          <w:tcPr>
            <w:tcW w:w="0" w:type="auto"/>
          </w:tcPr>
          <w:p w:rsidR="001178D9" w:rsidRDefault="001178D9" w:rsidP="000C7B0F">
            <w:pPr>
              <w:pStyle w:val="DefaultParagraph"/>
            </w:pPr>
          </w:p>
        </w:tc>
      </w:tr>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t>小明</w:t>
            </w:r>
          </w:p>
        </w:tc>
        <w:tc>
          <w:tcPr>
            <w:tcW w:w="0" w:type="auto"/>
          </w:tcPr>
          <w:p w:rsidR="001178D9" w:rsidRDefault="001178D9" w:rsidP="000C7B0F">
            <w:pPr>
              <w:pStyle w:val="DefaultParagraph"/>
            </w:pPr>
          </w:p>
        </w:tc>
        <w:tc>
          <w:tcPr>
            <w:tcW w:w="0" w:type="auto"/>
          </w:tcPr>
          <w:p w:rsidR="001178D9" w:rsidRDefault="001178D9" w:rsidP="000C7B0F">
            <w:pPr>
              <w:pStyle w:val="DefaultParagraph"/>
            </w:pPr>
          </w:p>
        </w:tc>
        <w:tc>
          <w:tcPr>
            <w:tcW w:w="0" w:type="auto"/>
          </w:tcPr>
          <w:p w:rsidR="001178D9" w:rsidRDefault="001178D9" w:rsidP="000C7B0F">
            <w:pPr>
              <w:pStyle w:val="DefaultParagraph"/>
            </w:pPr>
          </w:p>
        </w:tc>
        <w:tc>
          <w:tcPr>
            <w:tcW w:w="0" w:type="auto"/>
          </w:tcPr>
          <w:p w:rsidR="001178D9" w:rsidRDefault="001178D9" w:rsidP="000C7B0F">
            <w:pPr>
              <w:pStyle w:val="DefaultParagraph"/>
            </w:pPr>
          </w:p>
        </w:tc>
      </w:tr>
    </w:tbl>
    <w:p w:rsidR="001178D9" w:rsidRDefault="001178D9" w:rsidP="001178D9">
      <w:pPr>
        <w:pStyle w:val="DefaultParagraph"/>
      </w:pPr>
      <w:r>
        <w:t>淘气参加了</w:t>
      </w:r>
      <w:r>
        <w:rPr>
          <w:u w:val="single"/>
        </w:rPr>
        <w:t xml:space="preserve">　航模　</w:t>
      </w:r>
      <w:r>
        <w:t>组；笑笑参加了</w:t>
      </w:r>
      <w:r>
        <w:rPr>
          <w:u w:val="single"/>
        </w:rPr>
        <w:t xml:space="preserve">　电脑兴趣　</w:t>
      </w:r>
      <w:r>
        <w:t>组；小明参加了</w:t>
      </w:r>
      <w:r>
        <w:rPr>
          <w:u w:val="single"/>
        </w:rPr>
        <w:t xml:space="preserve">　足球　</w:t>
      </w:r>
      <w:r>
        <w:t>组．</w:t>
      </w:r>
    </w:p>
    <w:p w:rsidR="001178D9" w:rsidRDefault="001178D9" w:rsidP="001178D9">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考点</w:t>
            </w:r>
            <w:r>
              <w:t>：</w:t>
            </w:r>
          </w:p>
        </w:tc>
        <w:tc>
          <w:tcPr>
            <w:tcW w:w="4650" w:type="pct"/>
          </w:tcPr>
          <w:p w:rsidR="001178D9" w:rsidRDefault="001178D9" w:rsidP="000C7B0F">
            <w:pPr>
              <w:pStyle w:val="DefaultParagraph"/>
            </w:pPr>
            <w:r>
              <w:t>统计图表的填补．</w:t>
            </w:r>
            <w:r>
              <w:rPr>
                <w:color w:val="FFFFFF"/>
                <w:sz w:val="1"/>
                <w:szCs w:val="1"/>
              </w:rPr>
              <w:t>菁优网版权所有</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专题</w:t>
            </w:r>
            <w:r>
              <w:t>：</w:t>
            </w:r>
          </w:p>
        </w:tc>
        <w:tc>
          <w:tcPr>
            <w:tcW w:w="4650" w:type="pct"/>
          </w:tcPr>
          <w:p w:rsidR="001178D9" w:rsidRDefault="001178D9" w:rsidP="000C7B0F">
            <w:pPr>
              <w:pStyle w:val="DefaultParagraph"/>
            </w:pPr>
            <w:r>
              <w:t>统计数据的计算与应用．</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分析：</w:t>
            </w:r>
          </w:p>
        </w:tc>
        <w:tc>
          <w:tcPr>
            <w:tcW w:w="4650" w:type="pct"/>
          </w:tcPr>
          <w:p w:rsidR="001178D9" w:rsidRDefault="001178D9" w:rsidP="000C7B0F">
            <w:pPr>
              <w:pStyle w:val="DefaultParagraph"/>
            </w:pPr>
            <w:r>
              <w:t>根据题意，淘气、笑笑和小明分别参加了其中一项，淘气喜欢航模，所以淘气报了航模小组；然后根据笑笑不喜欢踢足球，可得笑笑报了电脑兴趣小组；最后根据小明不是电脑兴趣小组的，可得小明报了足球小组，据此解答即可．</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解答：</w:t>
            </w:r>
          </w:p>
        </w:tc>
        <w:tc>
          <w:tcPr>
            <w:tcW w:w="4650" w:type="pct"/>
          </w:tcPr>
          <w:p w:rsidR="001178D9" w:rsidRDefault="001178D9" w:rsidP="000C7B0F">
            <w:pPr>
              <w:pStyle w:val="DefaultParagraph"/>
            </w:pPr>
            <w:r>
              <w:t>解：根据分析，可得：</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547"/>
              <w:gridCol w:w="1547"/>
              <w:gridCol w:w="1547"/>
              <w:gridCol w:w="1547"/>
              <w:gridCol w:w="1534"/>
            </w:tblGrid>
            <w:tr w:rsidR="001178D9" w:rsidTr="000C7B0F">
              <w:tblPrEx>
                <w:tblCellMar>
                  <w:top w:w="0" w:type="dxa"/>
                  <w:left w:w="0" w:type="dxa"/>
                  <w:bottom w:w="0" w:type="dxa"/>
                  <w:right w:w="0" w:type="dxa"/>
                </w:tblCellMar>
              </w:tblPrEx>
              <w:tc>
                <w:tcPr>
                  <w:tcW w:w="1635" w:type="dxa"/>
                </w:tcPr>
                <w:p w:rsidR="001178D9" w:rsidRDefault="001178D9" w:rsidP="000C7B0F">
                  <w:pPr>
                    <w:pStyle w:val="DefaultParagraph"/>
                  </w:pPr>
                </w:p>
              </w:tc>
              <w:tc>
                <w:tcPr>
                  <w:tcW w:w="1635" w:type="dxa"/>
                </w:tcPr>
                <w:p w:rsidR="001178D9" w:rsidRDefault="001178D9" w:rsidP="000C7B0F">
                  <w:pPr>
                    <w:pStyle w:val="DefaultParagraph"/>
                  </w:pPr>
                  <w:r>
                    <w:t>足球</w:t>
                  </w:r>
                </w:p>
              </w:tc>
              <w:tc>
                <w:tcPr>
                  <w:tcW w:w="1635" w:type="dxa"/>
                </w:tcPr>
                <w:p w:rsidR="001178D9" w:rsidRDefault="001178D9" w:rsidP="000C7B0F">
                  <w:pPr>
                    <w:pStyle w:val="DefaultParagraph"/>
                  </w:pPr>
                  <w:r>
                    <w:t>航模</w:t>
                  </w:r>
                </w:p>
              </w:tc>
              <w:tc>
                <w:tcPr>
                  <w:tcW w:w="1635" w:type="dxa"/>
                </w:tcPr>
                <w:p w:rsidR="001178D9" w:rsidRDefault="001178D9" w:rsidP="000C7B0F">
                  <w:pPr>
                    <w:pStyle w:val="DefaultParagraph"/>
                  </w:pPr>
                  <w:r>
                    <w:t>电脑</w:t>
                  </w:r>
                </w:p>
              </w:tc>
              <w:tc>
                <w:tcPr>
                  <w:tcW w:w="1635" w:type="dxa"/>
                </w:tcPr>
                <w:p w:rsidR="001178D9" w:rsidRDefault="001178D9" w:rsidP="000C7B0F">
                  <w:pPr>
                    <w:pStyle w:val="DefaultParagraph"/>
                  </w:pPr>
                </w:p>
              </w:tc>
            </w:tr>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t>淘气</w:t>
                  </w:r>
                </w:p>
              </w:tc>
              <w:tc>
                <w:tcPr>
                  <w:tcW w:w="0" w:type="auto"/>
                </w:tcPr>
                <w:p w:rsidR="001178D9" w:rsidRDefault="001178D9" w:rsidP="000C7B0F">
                  <w:pPr>
                    <w:pStyle w:val="DefaultParagraph"/>
                  </w:pPr>
                </w:p>
              </w:tc>
              <w:tc>
                <w:tcPr>
                  <w:tcW w:w="0" w:type="auto"/>
                </w:tcPr>
                <w:p w:rsidR="001178D9" w:rsidRDefault="001178D9" w:rsidP="000C7B0F">
                  <w:pPr>
                    <w:pStyle w:val="DefaultParagraph"/>
                  </w:pPr>
                  <w:r>
                    <w:t>√</w:t>
                  </w:r>
                </w:p>
              </w:tc>
              <w:tc>
                <w:tcPr>
                  <w:tcW w:w="0" w:type="auto"/>
                </w:tcPr>
                <w:p w:rsidR="001178D9" w:rsidRDefault="001178D9" w:rsidP="000C7B0F">
                  <w:pPr>
                    <w:pStyle w:val="DefaultParagraph"/>
                  </w:pPr>
                </w:p>
              </w:tc>
              <w:tc>
                <w:tcPr>
                  <w:tcW w:w="0" w:type="auto"/>
                </w:tcPr>
                <w:p w:rsidR="001178D9" w:rsidRDefault="001178D9" w:rsidP="000C7B0F">
                  <w:pPr>
                    <w:pStyle w:val="DefaultParagraph"/>
                  </w:pPr>
                </w:p>
              </w:tc>
            </w:tr>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t>笑笑</w:t>
                  </w:r>
                </w:p>
              </w:tc>
              <w:tc>
                <w:tcPr>
                  <w:tcW w:w="0" w:type="auto"/>
                </w:tcPr>
                <w:p w:rsidR="001178D9" w:rsidRDefault="001178D9" w:rsidP="000C7B0F">
                  <w:pPr>
                    <w:pStyle w:val="DefaultParagraph"/>
                  </w:pPr>
                  <w:r>
                    <w:t>×</w:t>
                  </w:r>
                </w:p>
              </w:tc>
              <w:tc>
                <w:tcPr>
                  <w:tcW w:w="0" w:type="auto"/>
                </w:tcPr>
                <w:p w:rsidR="001178D9" w:rsidRDefault="001178D9" w:rsidP="000C7B0F">
                  <w:pPr>
                    <w:pStyle w:val="DefaultParagraph"/>
                  </w:pPr>
                  <w:r>
                    <w:t>×</w:t>
                  </w:r>
                </w:p>
              </w:tc>
              <w:tc>
                <w:tcPr>
                  <w:tcW w:w="0" w:type="auto"/>
                </w:tcPr>
                <w:p w:rsidR="001178D9" w:rsidRDefault="001178D9" w:rsidP="000C7B0F">
                  <w:pPr>
                    <w:pStyle w:val="DefaultParagraph"/>
                  </w:pPr>
                  <w:r>
                    <w:t>√</w:t>
                  </w:r>
                </w:p>
              </w:tc>
              <w:tc>
                <w:tcPr>
                  <w:tcW w:w="0" w:type="auto"/>
                </w:tcPr>
                <w:p w:rsidR="001178D9" w:rsidRDefault="001178D9" w:rsidP="000C7B0F">
                  <w:pPr>
                    <w:pStyle w:val="DefaultParagraph"/>
                  </w:pPr>
                </w:p>
              </w:tc>
            </w:tr>
            <w:tr w:rsidR="001178D9" w:rsidTr="000C7B0F">
              <w:tblPrEx>
                <w:tblCellMar>
                  <w:top w:w="0" w:type="dxa"/>
                  <w:left w:w="0" w:type="dxa"/>
                  <w:bottom w:w="0" w:type="dxa"/>
                  <w:right w:w="0" w:type="dxa"/>
                </w:tblCellMar>
              </w:tblPrEx>
              <w:tc>
                <w:tcPr>
                  <w:tcW w:w="0" w:type="auto"/>
                </w:tcPr>
                <w:p w:rsidR="001178D9" w:rsidRDefault="001178D9" w:rsidP="000C7B0F">
                  <w:pPr>
                    <w:pStyle w:val="DefaultParagraph"/>
                  </w:pPr>
                  <w:r>
                    <w:t>小明</w:t>
                  </w:r>
                </w:p>
              </w:tc>
              <w:tc>
                <w:tcPr>
                  <w:tcW w:w="0" w:type="auto"/>
                </w:tcPr>
                <w:p w:rsidR="001178D9" w:rsidRDefault="001178D9" w:rsidP="000C7B0F">
                  <w:pPr>
                    <w:pStyle w:val="DefaultParagraph"/>
                  </w:pPr>
                  <w:r>
                    <w:t>√</w:t>
                  </w:r>
                </w:p>
              </w:tc>
              <w:tc>
                <w:tcPr>
                  <w:tcW w:w="0" w:type="auto"/>
                </w:tcPr>
                <w:p w:rsidR="001178D9" w:rsidRDefault="001178D9" w:rsidP="000C7B0F">
                  <w:pPr>
                    <w:pStyle w:val="DefaultParagraph"/>
                  </w:pPr>
                </w:p>
              </w:tc>
              <w:tc>
                <w:tcPr>
                  <w:tcW w:w="0" w:type="auto"/>
                </w:tcPr>
                <w:p w:rsidR="001178D9" w:rsidRDefault="001178D9" w:rsidP="000C7B0F">
                  <w:pPr>
                    <w:pStyle w:val="DefaultParagraph"/>
                  </w:pPr>
                  <w:r>
                    <w:t>×</w:t>
                  </w:r>
                </w:p>
              </w:tc>
              <w:tc>
                <w:tcPr>
                  <w:tcW w:w="0" w:type="auto"/>
                </w:tcPr>
                <w:p w:rsidR="001178D9" w:rsidRDefault="001178D9" w:rsidP="000C7B0F">
                  <w:pPr>
                    <w:pStyle w:val="DefaultParagraph"/>
                  </w:pPr>
                </w:p>
              </w:tc>
            </w:tr>
          </w:tbl>
          <w:p w:rsidR="001178D9" w:rsidRDefault="001178D9" w:rsidP="000C7B0F">
            <w:pPr>
              <w:pStyle w:val="DefaultParagraph"/>
            </w:pPr>
            <w:r>
              <w:t>淘气参加了航模组；笑笑参加了电脑兴趣组；小明参加了足球组．</w:t>
            </w:r>
          </w:p>
          <w:p w:rsidR="001178D9" w:rsidRDefault="001178D9" w:rsidP="000C7B0F">
            <w:pPr>
              <w:pStyle w:val="DefaultParagraph"/>
            </w:pPr>
            <w:r>
              <w:t>故答案为：航模、电脑兴趣、足球．</w:t>
            </w:r>
          </w:p>
        </w:tc>
      </w:tr>
      <w:tr w:rsidR="001178D9" w:rsidTr="000C7B0F">
        <w:tblPrEx>
          <w:tblCellMar>
            <w:top w:w="0" w:type="dxa"/>
            <w:left w:w="0" w:type="dxa"/>
            <w:bottom w:w="0" w:type="dxa"/>
            <w:right w:w="0" w:type="dxa"/>
          </w:tblCellMar>
        </w:tblPrEx>
        <w:tc>
          <w:tcPr>
            <w:tcW w:w="350" w:type="pct"/>
          </w:tcPr>
          <w:p w:rsidR="001178D9" w:rsidRDefault="001178D9" w:rsidP="000C7B0F">
            <w:pPr>
              <w:pStyle w:val="DefaultParagraph"/>
            </w:pPr>
            <w:r>
              <w:rPr>
                <w:color w:val="0000FF"/>
              </w:rPr>
              <w:t>点评：</w:t>
            </w:r>
          </w:p>
        </w:tc>
        <w:tc>
          <w:tcPr>
            <w:tcW w:w="4650" w:type="pct"/>
          </w:tcPr>
          <w:p w:rsidR="001178D9" w:rsidRDefault="001178D9" w:rsidP="000C7B0F">
            <w:pPr>
              <w:pStyle w:val="DefaultParagraph"/>
            </w:pPr>
            <w:r>
              <w:t>此题主要考查了统计图表的填补，以及逻辑推理能力的应用．</w:t>
            </w:r>
          </w:p>
        </w:tc>
      </w:tr>
    </w:tbl>
    <w:p w:rsidR="001178D9" w:rsidRDefault="001178D9" w:rsidP="001178D9">
      <w:pPr>
        <w:pStyle w:val="DefaultParagraph"/>
      </w:pPr>
      <w:r>
        <w:lastRenderedPageBreak/>
        <w:t xml:space="preserve">　</w:t>
      </w:r>
    </w:p>
    <w:p w:rsidR="00D52346" w:rsidRPr="001178D9" w:rsidRDefault="00D52346" w:rsidP="001178D9"/>
    <w:sectPr w:rsidR="00D52346" w:rsidRPr="001178D9" w:rsidSect="00A83E3D">
      <w:headerReference w:type="even" r:id="rId179"/>
      <w:headerReference w:type="default" r:id="rId180"/>
      <w:footerReference w:type="default" r:id="rId181"/>
      <w:headerReference w:type="first" r:id="rId1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B3F" w:rsidRDefault="00DE0B3F" w:rsidP="00324F57">
      <w:r>
        <w:separator/>
      </w:r>
    </w:p>
  </w:endnote>
  <w:endnote w:type="continuationSeparator" w:id="1">
    <w:p w:rsidR="00DE0B3F" w:rsidRDefault="00DE0B3F"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EB1" w:rsidRDefault="00947EB1" w:rsidP="00D10EAC">
    <w:pPr>
      <w:pStyle w:val="a5"/>
      <w:jc w:val="center"/>
    </w:pPr>
  </w:p>
  <w:p w:rsidR="00947EB1" w:rsidRDefault="00947EB1" w:rsidP="00D10EAC">
    <w:pPr>
      <w:pStyle w:val="a5"/>
      <w:jc w:val="center"/>
    </w:pPr>
    <w:r>
      <w:rPr>
        <w:rFonts w:hint="eastAsia"/>
      </w:rPr>
      <w:t>全国奥数网</w:t>
    </w:r>
    <w:r>
      <w:t xml:space="preserve">  </w:t>
    </w:r>
    <w:hyperlink r:id="rId1" w:history="1">
      <w:r w:rsidRPr="00337DD4">
        <w:rPr>
          <w:rStyle w:val="a7"/>
        </w:rPr>
        <w:t>www.</w:t>
      </w:r>
      <w:r w:rsidRPr="00337DD4">
        <w:rPr>
          <w:rStyle w:val="a7"/>
          <w:rFonts w:hint="eastAsia"/>
        </w:rPr>
        <w:t>aoshu</w:t>
      </w:r>
      <w:r w:rsidRPr="00337DD4">
        <w:rPr>
          <w:rStyle w:val="a7"/>
        </w:rPr>
        <w:t>.com</w:t>
      </w:r>
    </w:hyperlink>
    <w:r>
      <w:t xml:space="preserve">   </w:t>
    </w:r>
    <w:r>
      <w:rPr>
        <w:rFonts w:hint="eastAsia"/>
      </w:rPr>
      <w:t>版权所有</w:t>
    </w:r>
    <w:r>
      <w:t xml:space="preserve">  </w:t>
    </w:r>
    <w:r>
      <w:rPr>
        <w:rFonts w:hint="eastAsia"/>
      </w:rPr>
      <w:t>谢绝转载</w:t>
    </w:r>
    <w:r>
      <w:t xml:space="preserve"> </w:t>
    </w:r>
  </w:p>
  <w:p w:rsidR="00947EB1" w:rsidRPr="00D10EAC" w:rsidRDefault="00947EB1" w:rsidP="00D10EA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B3F" w:rsidRDefault="00DE0B3F" w:rsidP="00324F57">
      <w:r>
        <w:separator/>
      </w:r>
    </w:p>
  </w:footnote>
  <w:footnote w:type="continuationSeparator" w:id="1">
    <w:p w:rsidR="00DE0B3F" w:rsidRDefault="00DE0B3F"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EB1" w:rsidRDefault="00C24BC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EB1" w:rsidRDefault="00C24BC9"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947EB1">
      <w:rPr>
        <w:noProof/>
      </w:rPr>
      <w:drawing>
        <wp:inline distT="0" distB="0" distL="0" distR="0">
          <wp:extent cx="1809750" cy="4572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809750" cy="457200"/>
                  </a:xfrm>
                  <a:prstGeom prst="rect">
                    <a:avLst/>
                  </a:prstGeom>
                  <a:noFill/>
                  <a:ln w="9525">
                    <a:noFill/>
                    <a:miter lim="800000"/>
                    <a:headEnd/>
                    <a:tailEnd/>
                  </a:ln>
                </pic:spPr>
              </pic:pic>
            </a:graphicData>
          </a:graphic>
        </wp:inline>
      </w:drawing>
    </w:r>
    <w:r w:rsidR="00947EB1">
      <w:t xml:space="preserve">                   </w:t>
    </w:r>
    <w:r w:rsidR="00947EB1">
      <w:rPr>
        <w:rFonts w:ascii="宋体" w:hAnsi="宋体" w:cs="Courier New" w:hint="eastAsia"/>
      </w:rPr>
      <w:t>全国奥数信息资源</w:t>
    </w:r>
    <w:r w:rsidR="00947EB1" w:rsidRPr="002A4EF5">
      <w:rPr>
        <w:rFonts w:ascii="宋体" w:hAnsi="宋体" w:cs="Courier New" w:hint="eastAsia"/>
      </w:rPr>
      <w:t>门户</w:t>
    </w:r>
    <w:r w:rsidR="00947EB1">
      <w:rPr>
        <w:rFonts w:ascii="宋体" w:hAnsi="宋体" w:cs="Courier New" w:hint="eastAsia"/>
      </w:rPr>
      <w:t>网站</w:t>
    </w:r>
    <w:r w:rsidR="00947EB1" w:rsidRPr="002A4EF5">
      <w:rPr>
        <w:rFonts w:ascii="宋体" w:hAnsi="宋体" w:cs="Courier New"/>
      </w:rPr>
      <w:t xml:space="preserve">  </w:t>
    </w:r>
    <w:r w:rsidR="00947EB1" w:rsidRPr="002A4EF5">
      <w:rPr>
        <w:rFonts w:ascii="宋体" w:hAnsi="宋体"/>
      </w:rPr>
      <w:t>www.</w:t>
    </w:r>
    <w:r w:rsidR="00947EB1">
      <w:rPr>
        <w:rFonts w:ascii="宋体" w:hAnsi="宋体"/>
      </w:rPr>
      <w:t>aoshu</w:t>
    </w:r>
    <w:r w:rsidR="00947EB1" w:rsidRPr="002A4EF5">
      <w:rPr>
        <w:rFonts w:ascii="宋体" w:hAnsi="宋体"/>
      </w:rPr>
      <w:t>.com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EB1" w:rsidRDefault="00C24BC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3BC763E"/>
    <w:multiLevelType w:val="hybridMultilevel"/>
    <w:tmpl w:val="B930E844"/>
    <w:lvl w:ilvl="0" w:tplc="2746208A">
      <w:start w:val="1"/>
      <w:numFmt w:val="decimal"/>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1">
    <w:nsid w:val="07672EDC"/>
    <w:multiLevelType w:val="hybridMultilevel"/>
    <w:tmpl w:val="C2F49566"/>
    <w:lvl w:ilvl="0" w:tplc="F1923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043FE3"/>
    <w:multiLevelType w:val="hybridMultilevel"/>
    <w:tmpl w:val="4AA4F882"/>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4">
    <w:nsid w:val="1A154636"/>
    <w:multiLevelType w:val="multilevel"/>
    <w:tmpl w:val="9020BA58"/>
    <w:lvl w:ilvl="0">
      <w:start w:val="2"/>
      <w:numFmt w:val="decimal"/>
      <w:lvlText w:val="%1、"/>
      <w:lvlJc w:val="left"/>
      <w:pPr>
        <w:ind w:left="1260" w:hanging="1260"/>
      </w:pPr>
      <w:rPr>
        <w:rFonts w:hint="default"/>
      </w:rPr>
    </w:lvl>
    <w:lvl w:ilvl="1">
      <w:start w:val="5"/>
      <w:numFmt w:val="decimal"/>
      <w:lvlText w:val="%1、%2、"/>
      <w:lvlJc w:val="left"/>
      <w:pPr>
        <w:ind w:left="1540" w:hanging="1260"/>
      </w:pPr>
      <w:rPr>
        <w:rFonts w:hint="default"/>
      </w:rPr>
    </w:lvl>
    <w:lvl w:ilvl="2">
      <w:start w:val="8"/>
      <w:numFmt w:val="decimal"/>
      <w:lvlText w:val="%1、%2、%3、"/>
      <w:lvlJc w:val="left"/>
      <w:pPr>
        <w:ind w:left="1820" w:hanging="1260"/>
      </w:pPr>
      <w:rPr>
        <w:rFonts w:hint="default"/>
      </w:rPr>
    </w:lvl>
    <w:lvl w:ilvl="3">
      <w:start w:val="11"/>
      <w:numFmt w:val="decimal"/>
      <w:lvlText w:val="%1、%2、%3、%4、"/>
      <w:lvlJc w:val="left"/>
      <w:pPr>
        <w:ind w:left="2280" w:hanging="1440"/>
      </w:pPr>
      <w:rPr>
        <w:rFonts w:hint="default"/>
      </w:rPr>
    </w:lvl>
    <w:lvl w:ilvl="4">
      <w:start w:val="1"/>
      <w:numFmt w:val="decimal"/>
      <w:lvlText w:val="%1、%2、%3、%4、%5."/>
      <w:lvlJc w:val="left"/>
      <w:pPr>
        <w:ind w:left="2920" w:hanging="180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840" w:hanging="216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15">
    <w:nsid w:val="1B9F5A20"/>
    <w:multiLevelType w:val="hybridMultilevel"/>
    <w:tmpl w:val="654A5232"/>
    <w:lvl w:ilvl="0" w:tplc="EE10787A">
      <w:start w:val="1"/>
      <w:numFmt w:val="decimal"/>
      <w:lvlText w:val="%1."/>
      <w:lvlJc w:val="left"/>
      <w:pPr>
        <w:ind w:left="360" w:hanging="360"/>
      </w:pPr>
      <w:rPr>
        <w:rFonts w:ascii="Times New Roman" w:eastAsia="仿宋_GB2312"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BB47D71"/>
    <w:multiLevelType w:val="hybridMultilevel"/>
    <w:tmpl w:val="B930E844"/>
    <w:lvl w:ilvl="0" w:tplc="2746208A">
      <w:start w:val="1"/>
      <w:numFmt w:val="decimal"/>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7">
    <w:nsid w:val="1BF06C21"/>
    <w:multiLevelType w:val="multilevel"/>
    <w:tmpl w:val="0E8C92BE"/>
    <w:lvl w:ilvl="0">
      <w:start w:val="10"/>
      <w:numFmt w:val="decimal"/>
      <w:lvlText w:val="%1、"/>
      <w:lvlJc w:val="left"/>
      <w:pPr>
        <w:ind w:left="2415" w:hanging="2415"/>
      </w:pPr>
      <w:rPr>
        <w:rFonts w:hint="default"/>
      </w:rPr>
    </w:lvl>
    <w:lvl w:ilvl="1">
      <w:start w:val="18"/>
      <w:numFmt w:val="decimal"/>
      <w:lvlText w:val="%1、%2、"/>
      <w:lvlJc w:val="left"/>
      <w:pPr>
        <w:ind w:left="2580" w:hanging="2415"/>
      </w:pPr>
      <w:rPr>
        <w:rFonts w:hint="default"/>
      </w:rPr>
    </w:lvl>
    <w:lvl w:ilvl="2">
      <w:start w:val="11"/>
      <w:numFmt w:val="decimal"/>
      <w:lvlText w:val="%1、%2、%3、"/>
      <w:lvlJc w:val="left"/>
      <w:pPr>
        <w:ind w:left="2745" w:hanging="2415"/>
      </w:pPr>
      <w:rPr>
        <w:rFonts w:hint="default"/>
      </w:rPr>
    </w:lvl>
    <w:lvl w:ilvl="3">
      <w:start w:val="17"/>
      <w:numFmt w:val="decimal"/>
      <w:lvlText w:val="%1、%2、%3、%4、"/>
      <w:lvlJc w:val="left"/>
      <w:pPr>
        <w:ind w:left="2910" w:hanging="2415"/>
      </w:pPr>
      <w:rPr>
        <w:rFonts w:hint="default"/>
      </w:rPr>
    </w:lvl>
    <w:lvl w:ilvl="4">
      <w:start w:val="12"/>
      <w:numFmt w:val="decimal"/>
      <w:lvlText w:val="%1、%2、%3、%4、%5、"/>
      <w:lvlJc w:val="left"/>
      <w:pPr>
        <w:ind w:left="3075" w:hanging="2415"/>
      </w:pPr>
      <w:rPr>
        <w:rFonts w:hint="default"/>
      </w:rPr>
    </w:lvl>
    <w:lvl w:ilvl="5">
      <w:start w:val="16"/>
      <w:numFmt w:val="decimal"/>
      <w:lvlText w:val="%1、%2、%3、%4、%5、%6、"/>
      <w:lvlJc w:val="left"/>
      <w:pPr>
        <w:ind w:left="3240" w:hanging="2415"/>
      </w:pPr>
      <w:rPr>
        <w:rFonts w:hint="default"/>
      </w:rPr>
    </w:lvl>
    <w:lvl w:ilvl="6">
      <w:start w:val="1"/>
      <w:numFmt w:val="decimal"/>
      <w:lvlText w:val="%1、%2、%3、%4、%5、%6、%7."/>
      <w:lvlJc w:val="left"/>
      <w:pPr>
        <w:ind w:left="3405" w:hanging="2415"/>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3840" w:hanging="2520"/>
      </w:pPr>
      <w:rPr>
        <w:rFonts w:hint="default"/>
      </w:rPr>
    </w:lvl>
  </w:abstractNum>
  <w:abstractNum w:abstractNumId="18">
    <w:nsid w:val="245C0550"/>
    <w:multiLevelType w:val="hybridMultilevel"/>
    <w:tmpl w:val="CB5AE89E"/>
    <w:lvl w:ilvl="0" w:tplc="AC9EC2E0">
      <w:start w:val="3"/>
      <w:numFmt w:val="decimal"/>
      <w:lvlText w:val="例%1"/>
      <w:lvlJc w:val="left"/>
      <w:pPr>
        <w:tabs>
          <w:tab w:val="num" w:pos="450"/>
        </w:tabs>
        <w:ind w:left="450" w:hanging="45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9D2063B"/>
    <w:multiLevelType w:val="hybridMultilevel"/>
    <w:tmpl w:val="568CCD5E"/>
    <w:lvl w:ilvl="0" w:tplc="72A49FD6">
      <w:start w:val="1"/>
      <w:numFmt w:val="decimal"/>
      <w:lvlText w:val="%1、"/>
      <w:lvlJc w:val="left"/>
      <w:pPr>
        <w:ind w:left="1290" w:hanging="360"/>
      </w:pPr>
      <w:rPr>
        <w:rFonts w:hint="default"/>
      </w:rPr>
    </w:lvl>
    <w:lvl w:ilvl="1" w:tplc="04090019" w:tentative="1">
      <w:start w:val="1"/>
      <w:numFmt w:val="lowerLetter"/>
      <w:lvlText w:val="%2)"/>
      <w:lvlJc w:val="left"/>
      <w:pPr>
        <w:ind w:left="1770" w:hanging="420"/>
      </w:pPr>
    </w:lvl>
    <w:lvl w:ilvl="2" w:tplc="0409001B" w:tentative="1">
      <w:start w:val="1"/>
      <w:numFmt w:val="lowerRoman"/>
      <w:lvlText w:val="%3."/>
      <w:lvlJc w:val="right"/>
      <w:pPr>
        <w:ind w:left="2190" w:hanging="420"/>
      </w:pPr>
    </w:lvl>
    <w:lvl w:ilvl="3" w:tplc="0409000F" w:tentative="1">
      <w:start w:val="1"/>
      <w:numFmt w:val="decimal"/>
      <w:lvlText w:val="%4."/>
      <w:lvlJc w:val="left"/>
      <w:pPr>
        <w:ind w:left="2610" w:hanging="420"/>
      </w:pPr>
    </w:lvl>
    <w:lvl w:ilvl="4" w:tplc="04090019" w:tentative="1">
      <w:start w:val="1"/>
      <w:numFmt w:val="lowerLetter"/>
      <w:lvlText w:val="%5)"/>
      <w:lvlJc w:val="left"/>
      <w:pPr>
        <w:ind w:left="3030" w:hanging="420"/>
      </w:pPr>
    </w:lvl>
    <w:lvl w:ilvl="5" w:tplc="0409001B" w:tentative="1">
      <w:start w:val="1"/>
      <w:numFmt w:val="lowerRoman"/>
      <w:lvlText w:val="%6."/>
      <w:lvlJc w:val="right"/>
      <w:pPr>
        <w:ind w:left="3450" w:hanging="420"/>
      </w:pPr>
    </w:lvl>
    <w:lvl w:ilvl="6" w:tplc="0409000F" w:tentative="1">
      <w:start w:val="1"/>
      <w:numFmt w:val="decimal"/>
      <w:lvlText w:val="%7."/>
      <w:lvlJc w:val="left"/>
      <w:pPr>
        <w:ind w:left="3870" w:hanging="420"/>
      </w:pPr>
    </w:lvl>
    <w:lvl w:ilvl="7" w:tplc="04090019" w:tentative="1">
      <w:start w:val="1"/>
      <w:numFmt w:val="lowerLetter"/>
      <w:lvlText w:val="%8)"/>
      <w:lvlJc w:val="left"/>
      <w:pPr>
        <w:ind w:left="4290" w:hanging="420"/>
      </w:pPr>
    </w:lvl>
    <w:lvl w:ilvl="8" w:tplc="0409001B" w:tentative="1">
      <w:start w:val="1"/>
      <w:numFmt w:val="lowerRoman"/>
      <w:lvlText w:val="%9."/>
      <w:lvlJc w:val="right"/>
      <w:pPr>
        <w:ind w:left="4710" w:hanging="420"/>
      </w:pPr>
    </w:lvl>
  </w:abstractNum>
  <w:abstractNum w:abstractNumId="20">
    <w:nsid w:val="3DF5273B"/>
    <w:multiLevelType w:val="multilevel"/>
    <w:tmpl w:val="783CF848"/>
    <w:lvl w:ilvl="0">
      <w:start w:val="2"/>
      <w:numFmt w:val="decimal"/>
      <w:lvlText w:val="%1、"/>
      <w:lvlJc w:val="left"/>
      <w:pPr>
        <w:ind w:left="1260" w:hanging="1260"/>
      </w:pPr>
      <w:rPr>
        <w:rFonts w:hint="default"/>
      </w:rPr>
    </w:lvl>
    <w:lvl w:ilvl="1">
      <w:start w:val="5"/>
      <w:numFmt w:val="decimal"/>
      <w:lvlText w:val="%1、%2、"/>
      <w:lvlJc w:val="left"/>
      <w:pPr>
        <w:ind w:left="1575" w:hanging="1260"/>
      </w:pPr>
      <w:rPr>
        <w:rFonts w:hint="default"/>
      </w:rPr>
    </w:lvl>
    <w:lvl w:ilvl="2">
      <w:start w:val="8"/>
      <w:numFmt w:val="decimal"/>
      <w:lvlText w:val="%1、%2、%3、"/>
      <w:lvlJc w:val="left"/>
      <w:pPr>
        <w:ind w:left="1890" w:hanging="1260"/>
      </w:pPr>
      <w:rPr>
        <w:rFonts w:hint="default"/>
      </w:rPr>
    </w:lvl>
    <w:lvl w:ilvl="3">
      <w:start w:val="11"/>
      <w:numFmt w:val="decimal"/>
      <w:lvlText w:val="%1、%2、%3、%4、"/>
      <w:lvlJc w:val="left"/>
      <w:pPr>
        <w:ind w:left="2385" w:hanging="1440"/>
      </w:pPr>
      <w:rPr>
        <w:rFonts w:hint="default"/>
      </w:rPr>
    </w:lvl>
    <w:lvl w:ilvl="4">
      <w:start w:val="1"/>
      <w:numFmt w:val="decimal"/>
      <w:lvlText w:val="%1、%2、%3、%4、%5."/>
      <w:lvlJc w:val="left"/>
      <w:pPr>
        <w:ind w:left="3060" w:hanging="1800"/>
      </w:pPr>
      <w:rPr>
        <w:rFonts w:hint="default"/>
      </w:rPr>
    </w:lvl>
    <w:lvl w:ilvl="5">
      <w:start w:val="1"/>
      <w:numFmt w:val="decimal"/>
      <w:lvlText w:val="%1、%2、%3、%4、%5.%6."/>
      <w:lvlJc w:val="left"/>
      <w:pPr>
        <w:ind w:left="3375" w:hanging="1800"/>
      </w:pPr>
      <w:rPr>
        <w:rFonts w:hint="default"/>
      </w:rPr>
    </w:lvl>
    <w:lvl w:ilvl="6">
      <w:start w:val="1"/>
      <w:numFmt w:val="decimal"/>
      <w:lvlText w:val="%1、%2、%3、%4、%5.%6.%7."/>
      <w:lvlJc w:val="left"/>
      <w:pPr>
        <w:ind w:left="4050" w:hanging="2160"/>
      </w:pPr>
      <w:rPr>
        <w:rFonts w:hint="default"/>
      </w:rPr>
    </w:lvl>
    <w:lvl w:ilvl="7">
      <w:start w:val="1"/>
      <w:numFmt w:val="decimal"/>
      <w:lvlText w:val="%1、%2、%3、%4、%5.%6.%7.%8."/>
      <w:lvlJc w:val="left"/>
      <w:pPr>
        <w:ind w:left="4365" w:hanging="2160"/>
      </w:pPr>
      <w:rPr>
        <w:rFonts w:hint="default"/>
      </w:rPr>
    </w:lvl>
    <w:lvl w:ilvl="8">
      <w:start w:val="1"/>
      <w:numFmt w:val="decimal"/>
      <w:lvlText w:val="%1、%2、%3、%4、%5.%6.%7.%8.%9."/>
      <w:lvlJc w:val="left"/>
      <w:pPr>
        <w:ind w:left="5040" w:hanging="2520"/>
      </w:pPr>
      <w:rPr>
        <w:rFonts w:hint="default"/>
      </w:rPr>
    </w:lvl>
  </w:abstractNum>
  <w:abstractNum w:abstractNumId="21">
    <w:nsid w:val="431D6BB7"/>
    <w:multiLevelType w:val="hybridMultilevel"/>
    <w:tmpl w:val="1818DA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0B7C10"/>
    <w:multiLevelType w:val="multilevel"/>
    <w:tmpl w:val="0E8C92BE"/>
    <w:lvl w:ilvl="0">
      <w:start w:val="10"/>
      <w:numFmt w:val="decimal"/>
      <w:lvlText w:val="%1、"/>
      <w:lvlJc w:val="left"/>
      <w:pPr>
        <w:ind w:left="2415" w:hanging="2415"/>
      </w:pPr>
      <w:rPr>
        <w:rFonts w:hint="default"/>
      </w:rPr>
    </w:lvl>
    <w:lvl w:ilvl="1">
      <w:start w:val="18"/>
      <w:numFmt w:val="decimal"/>
      <w:lvlText w:val="%1、%2、"/>
      <w:lvlJc w:val="left"/>
      <w:pPr>
        <w:ind w:left="2580" w:hanging="2415"/>
      </w:pPr>
      <w:rPr>
        <w:rFonts w:hint="default"/>
      </w:rPr>
    </w:lvl>
    <w:lvl w:ilvl="2">
      <w:start w:val="11"/>
      <w:numFmt w:val="decimal"/>
      <w:lvlText w:val="%1、%2、%3、"/>
      <w:lvlJc w:val="left"/>
      <w:pPr>
        <w:ind w:left="2745" w:hanging="2415"/>
      </w:pPr>
      <w:rPr>
        <w:rFonts w:hint="default"/>
      </w:rPr>
    </w:lvl>
    <w:lvl w:ilvl="3">
      <w:start w:val="17"/>
      <w:numFmt w:val="decimal"/>
      <w:lvlText w:val="%1、%2、%3、%4、"/>
      <w:lvlJc w:val="left"/>
      <w:pPr>
        <w:ind w:left="2910" w:hanging="2415"/>
      </w:pPr>
      <w:rPr>
        <w:rFonts w:hint="default"/>
      </w:rPr>
    </w:lvl>
    <w:lvl w:ilvl="4">
      <w:start w:val="12"/>
      <w:numFmt w:val="decimal"/>
      <w:lvlText w:val="%1、%2、%3、%4、%5、"/>
      <w:lvlJc w:val="left"/>
      <w:pPr>
        <w:ind w:left="3075" w:hanging="2415"/>
      </w:pPr>
      <w:rPr>
        <w:rFonts w:hint="default"/>
      </w:rPr>
    </w:lvl>
    <w:lvl w:ilvl="5">
      <w:start w:val="16"/>
      <w:numFmt w:val="decimal"/>
      <w:lvlText w:val="%1、%2、%3、%4、%5、%6、"/>
      <w:lvlJc w:val="left"/>
      <w:pPr>
        <w:ind w:left="3240" w:hanging="2415"/>
      </w:pPr>
      <w:rPr>
        <w:rFonts w:hint="default"/>
      </w:rPr>
    </w:lvl>
    <w:lvl w:ilvl="6">
      <w:start w:val="1"/>
      <w:numFmt w:val="decimal"/>
      <w:lvlText w:val="%1、%2、%3、%4、%5、%6、%7."/>
      <w:lvlJc w:val="left"/>
      <w:pPr>
        <w:ind w:left="3405" w:hanging="2415"/>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3840" w:hanging="2520"/>
      </w:pPr>
      <w:rPr>
        <w:rFonts w:hint="default"/>
      </w:rPr>
    </w:lvl>
  </w:abstractNum>
  <w:abstractNum w:abstractNumId="23">
    <w:nsid w:val="514C08AA"/>
    <w:multiLevelType w:val="hybridMultilevel"/>
    <w:tmpl w:val="FF68D054"/>
    <w:lvl w:ilvl="0" w:tplc="28E4FCE8">
      <w:start w:val="1"/>
      <w:numFmt w:val="decimal"/>
      <w:lvlText w:val="%1、"/>
      <w:lvlJc w:val="left"/>
      <w:pPr>
        <w:ind w:left="1185" w:hanging="360"/>
      </w:pPr>
      <w:rPr>
        <w:rFonts w:hint="default"/>
      </w:rPr>
    </w:lvl>
    <w:lvl w:ilvl="1" w:tplc="04090019" w:tentative="1">
      <w:start w:val="1"/>
      <w:numFmt w:val="lowerLetter"/>
      <w:lvlText w:val="%2)"/>
      <w:lvlJc w:val="left"/>
      <w:pPr>
        <w:ind w:left="1665" w:hanging="420"/>
      </w:pPr>
    </w:lvl>
    <w:lvl w:ilvl="2" w:tplc="0409001B" w:tentative="1">
      <w:start w:val="1"/>
      <w:numFmt w:val="lowerRoman"/>
      <w:lvlText w:val="%3."/>
      <w:lvlJc w:val="right"/>
      <w:pPr>
        <w:ind w:left="2085" w:hanging="420"/>
      </w:pPr>
    </w:lvl>
    <w:lvl w:ilvl="3" w:tplc="0409000F" w:tentative="1">
      <w:start w:val="1"/>
      <w:numFmt w:val="decimal"/>
      <w:lvlText w:val="%4."/>
      <w:lvlJc w:val="left"/>
      <w:pPr>
        <w:ind w:left="2505" w:hanging="420"/>
      </w:pPr>
    </w:lvl>
    <w:lvl w:ilvl="4" w:tplc="04090019" w:tentative="1">
      <w:start w:val="1"/>
      <w:numFmt w:val="lowerLetter"/>
      <w:lvlText w:val="%5)"/>
      <w:lvlJc w:val="left"/>
      <w:pPr>
        <w:ind w:left="2925" w:hanging="420"/>
      </w:pPr>
    </w:lvl>
    <w:lvl w:ilvl="5" w:tplc="0409001B" w:tentative="1">
      <w:start w:val="1"/>
      <w:numFmt w:val="lowerRoman"/>
      <w:lvlText w:val="%6."/>
      <w:lvlJc w:val="right"/>
      <w:pPr>
        <w:ind w:left="3345" w:hanging="420"/>
      </w:pPr>
    </w:lvl>
    <w:lvl w:ilvl="6" w:tplc="0409000F" w:tentative="1">
      <w:start w:val="1"/>
      <w:numFmt w:val="decimal"/>
      <w:lvlText w:val="%7."/>
      <w:lvlJc w:val="left"/>
      <w:pPr>
        <w:ind w:left="3765" w:hanging="420"/>
      </w:pPr>
    </w:lvl>
    <w:lvl w:ilvl="7" w:tplc="04090019" w:tentative="1">
      <w:start w:val="1"/>
      <w:numFmt w:val="lowerLetter"/>
      <w:lvlText w:val="%8)"/>
      <w:lvlJc w:val="left"/>
      <w:pPr>
        <w:ind w:left="4185" w:hanging="420"/>
      </w:pPr>
    </w:lvl>
    <w:lvl w:ilvl="8" w:tplc="0409001B" w:tentative="1">
      <w:start w:val="1"/>
      <w:numFmt w:val="lowerRoman"/>
      <w:lvlText w:val="%9."/>
      <w:lvlJc w:val="right"/>
      <w:pPr>
        <w:ind w:left="4605" w:hanging="420"/>
      </w:pPr>
    </w:lvl>
  </w:abstractNum>
  <w:abstractNum w:abstractNumId="24">
    <w:nsid w:val="549352FC"/>
    <w:multiLevelType w:val="hybridMultilevel"/>
    <w:tmpl w:val="FDC40A78"/>
    <w:lvl w:ilvl="0" w:tplc="6ADA9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DC38E2"/>
    <w:multiLevelType w:val="hybridMultilevel"/>
    <w:tmpl w:val="6336A610"/>
    <w:lvl w:ilvl="0" w:tplc="C46A9E38">
      <w:start w:val="1"/>
      <w:numFmt w:val="decimal"/>
      <w:lvlText w:val="%1、"/>
      <w:lvlJc w:val="left"/>
      <w:pPr>
        <w:ind w:left="1290" w:hanging="360"/>
      </w:pPr>
      <w:rPr>
        <w:rFonts w:hint="default"/>
      </w:rPr>
    </w:lvl>
    <w:lvl w:ilvl="1" w:tplc="04090019" w:tentative="1">
      <w:start w:val="1"/>
      <w:numFmt w:val="lowerLetter"/>
      <w:lvlText w:val="%2)"/>
      <w:lvlJc w:val="left"/>
      <w:pPr>
        <w:ind w:left="1770" w:hanging="420"/>
      </w:pPr>
    </w:lvl>
    <w:lvl w:ilvl="2" w:tplc="0409001B" w:tentative="1">
      <w:start w:val="1"/>
      <w:numFmt w:val="lowerRoman"/>
      <w:lvlText w:val="%3."/>
      <w:lvlJc w:val="right"/>
      <w:pPr>
        <w:ind w:left="2190" w:hanging="420"/>
      </w:pPr>
    </w:lvl>
    <w:lvl w:ilvl="3" w:tplc="0409000F" w:tentative="1">
      <w:start w:val="1"/>
      <w:numFmt w:val="decimal"/>
      <w:lvlText w:val="%4."/>
      <w:lvlJc w:val="left"/>
      <w:pPr>
        <w:ind w:left="2610" w:hanging="420"/>
      </w:pPr>
    </w:lvl>
    <w:lvl w:ilvl="4" w:tplc="04090019" w:tentative="1">
      <w:start w:val="1"/>
      <w:numFmt w:val="lowerLetter"/>
      <w:lvlText w:val="%5)"/>
      <w:lvlJc w:val="left"/>
      <w:pPr>
        <w:ind w:left="3030" w:hanging="420"/>
      </w:pPr>
    </w:lvl>
    <w:lvl w:ilvl="5" w:tplc="0409001B" w:tentative="1">
      <w:start w:val="1"/>
      <w:numFmt w:val="lowerRoman"/>
      <w:lvlText w:val="%6."/>
      <w:lvlJc w:val="right"/>
      <w:pPr>
        <w:ind w:left="3450" w:hanging="420"/>
      </w:pPr>
    </w:lvl>
    <w:lvl w:ilvl="6" w:tplc="0409000F" w:tentative="1">
      <w:start w:val="1"/>
      <w:numFmt w:val="decimal"/>
      <w:lvlText w:val="%7."/>
      <w:lvlJc w:val="left"/>
      <w:pPr>
        <w:ind w:left="3870" w:hanging="420"/>
      </w:pPr>
    </w:lvl>
    <w:lvl w:ilvl="7" w:tplc="04090019" w:tentative="1">
      <w:start w:val="1"/>
      <w:numFmt w:val="lowerLetter"/>
      <w:lvlText w:val="%8)"/>
      <w:lvlJc w:val="left"/>
      <w:pPr>
        <w:ind w:left="4290" w:hanging="420"/>
      </w:pPr>
    </w:lvl>
    <w:lvl w:ilvl="8" w:tplc="0409001B" w:tentative="1">
      <w:start w:val="1"/>
      <w:numFmt w:val="lowerRoman"/>
      <w:lvlText w:val="%9."/>
      <w:lvlJc w:val="right"/>
      <w:pPr>
        <w:ind w:left="4710" w:hanging="420"/>
      </w:pPr>
    </w:lvl>
  </w:abstractNum>
  <w:abstractNum w:abstractNumId="26">
    <w:nsid w:val="5D1715AC"/>
    <w:multiLevelType w:val="hybridMultilevel"/>
    <w:tmpl w:val="2884BED0"/>
    <w:lvl w:ilvl="0" w:tplc="5044C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0FC611D"/>
    <w:multiLevelType w:val="hybridMultilevel"/>
    <w:tmpl w:val="678A7786"/>
    <w:lvl w:ilvl="0" w:tplc="E8E41AFA">
      <w:start w:val="1"/>
      <w:numFmt w:val="decimal"/>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28">
    <w:nsid w:val="6D4830D6"/>
    <w:multiLevelType w:val="multilevel"/>
    <w:tmpl w:val="A2C26578"/>
    <w:lvl w:ilvl="0">
      <w:start w:val="2"/>
      <w:numFmt w:val="decimal"/>
      <w:lvlText w:val="%1、"/>
      <w:lvlJc w:val="left"/>
      <w:pPr>
        <w:ind w:left="1260" w:hanging="1260"/>
      </w:pPr>
      <w:rPr>
        <w:rFonts w:hint="default"/>
      </w:rPr>
    </w:lvl>
    <w:lvl w:ilvl="1">
      <w:start w:val="5"/>
      <w:numFmt w:val="decimal"/>
      <w:lvlText w:val="%1、%2、"/>
      <w:lvlJc w:val="left"/>
      <w:pPr>
        <w:ind w:left="1540" w:hanging="1260"/>
      </w:pPr>
      <w:rPr>
        <w:rFonts w:hint="default"/>
      </w:rPr>
    </w:lvl>
    <w:lvl w:ilvl="2">
      <w:start w:val="8"/>
      <w:numFmt w:val="decimal"/>
      <w:lvlText w:val="%1、%2、%3、"/>
      <w:lvlJc w:val="left"/>
      <w:pPr>
        <w:ind w:left="1820" w:hanging="1260"/>
      </w:pPr>
      <w:rPr>
        <w:rFonts w:hint="default"/>
      </w:rPr>
    </w:lvl>
    <w:lvl w:ilvl="3">
      <w:start w:val="11"/>
      <w:numFmt w:val="decimal"/>
      <w:lvlText w:val="%1、%2、%3、%4、"/>
      <w:lvlJc w:val="left"/>
      <w:pPr>
        <w:ind w:left="2280" w:hanging="1440"/>
      </w:pPr>
      <w:rPr>
        <w:rFonts w:hint="default"/>
      </w:rPr>
    </w:lvl>
    <w:lvl w:ilvl="4">
      <w:start w:val="1"/>
      <w:numFmt w:val="decimal"/>
      <w:lvlText w:val="%1、%2、%3、%4、%5."/>
      <w:lvlJc w:val="left"/>
      <w:pPr>
        <w:ind w:left="2920" w:hanging="180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840" w:hanging="216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29">
    <w:nsid w:val="717D0F3C"/>
    <w:multiLevelType w:val="hybridMultilevel"/>
    <w:tmpl w:val="3F12E370"/>
    <w:lvl w:ilvl="0" w:tplc="142C3B88">
      <w:start w:val="1"/>
      <w:numFmt w:val="decimal"/>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30">
    <w:nsid w:val="748D09B9"/>
    <w:multiLevelType w:val="hybridMultilevel"/>
    <w:tmpl w:val="FD8EC044"/>
    <w:lvl w:ilvl="0" w:tplc="A93E4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8"/>
  </w:num>
  <w:num w:numId="13">
    <w:abstractNumId w:val="26"/>
  </w:num>
  <w:num w:numId="14">
    <w:abstractNumId w:val="21"/>
  </w:num>
  <w:num w:numId="15">
    <w:abstractNumId w:val="30"/>
  </w:num>
  <w:num w:numId="16">
    <w:abstractNumId w:val="11"/>
  </w:num>
  <w:num w:numId="17">
    <w:abstractNumId w:val="24"/>
  </w:num>
  <w:num w:numId="18">
    <w:abstractNumId w:val="15"/>
  </w:num>
  <w:num w:numId="19">
    <w:abstractNumId w:val="10"/>
  </w:num>
  <w:num w:numId="20">
    <w:abstractNumId w:val="16"/>
  </w:num>
  <w:num w:numId="21">
    <w:abstractNumId w:val="14"/>
  </w:num>
  <w:num w:numId="22">
    <w:abstractNumId w:val="28"/>
  </w:num>
  <w:num w:numId="23">
    <w:abstractNumId w:val="20"/>
  </w:num>
  <w:num w:numId="24">
    <w:abstractNumId w:val="19"/>
  </w:num>
  <w:num w:numId="25">
    <w:abstractNumId w:val="25"/>
  </w:num>
  <w:num w:numId="26">
    <w:abstractNumId w:val="29"/>
  </w:num>
  <w:num w:numId="27">
    <w:abstractNumId w:val="17"/>
  </w:num>
  <w:num w:numId="28">
    <w:abstractNumId w:val="22"/>
  </w:num>
  <w:num w:numId="29">
    <w:abstractNumId w:val="23"/>
  </w:num>
  <w:num w:numId="30">
    <w:abstractNumId w:val="27"/>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451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0278C"/>
    <w:rsid w:val="00004840"/>
    <w:rsid w:val="000107D8"/>
    <w:rsid w:val="00012DBE"/>
    <w:rsid w:val="00044CBD"/>
    <w:rsid w:val="00057717"/>
    <w:rsid w:val="00064952"/>
    <w:rsid w:val="000834F8"/>
    <w:rsid w:val="000B11A2"/>
    <w:rsid w:val="000B6CBF"/>
    <w:rsid w:val="000C17F3"/>
    <w:rsid w:val="000D0A3E"/>
    <w:rsid w:val="000D2484"/>
    <w:rsid w:val="000D679E"/>
    <w:rsid w:val="000E5AC2"/>
    <w:rsid w:val="000E6765"/>
    <w:rsid w:val="000F5A38"/>
    <w:rsid w:val="001130CE"/>
    <w:rsid w:val="00116341"/>
    <w:rsid w:val="001178D9"/>
    <w:rsid w:val="00120B15"/>
    <w:rsid w:val="0012308D"/>
    <w:rsid w:val="001430C8"/>
    <w:rsid w:val="0017550B"/>
    <w:rsid w:val="00176E32"/>
    <w:rsid w:val="001A6361"/>
    <w:rsid w:val="001C0B80"/>
    <w:rsid w:val="001C3D07"/>
    <w:rsid w:val="001D197E"/>
    <w:rsid w:val="001F3163"/>
    <w:rsid w:val="001F6711"/>
    <w:rsid w:val="001F6B60"/>
    <w:rsid w:val="00207118"/>
    <w:rsid w:val="00225030"/>
    <w:rsid w:val="00225109"/>
    <w:rsid w:val="0023161D"/>
    <w:rsid w:val="00243080"/>
    <w:rsid w:val="0025048A"/>
    <w:rsid w:val="00275D87"/>
    <w:rsid w:val="00277DCD"/>
    <w:rsid w:val="002829D1"/>
    <w:rsid w:val="002911DD"/>
    <w:rsid w:val="002A4EF5"/>
    <w:rsid w:val="002A64D3"/>
    <w:rsid w:val="002B3ED4"/>
    <w:rsid w:val="002C02CB"/>
    <w:rsid w:val="002E7838"/>
    <w:rsid w:val="002F5953"/>
    <w:rsid w:val="00304393"/>
    <w:rsid w:val="003068C6"/>
    <w:rsid w:val="003101C0"/>
    <w:rsid w:val="00324F57"/>
    <w:rsid w:val="0032792D"/>
    <w:rsid w:val="0034707A"/>
    <w:rsid w:val="00372116"/>
    <w:rsid w:val="0038214E"/>
    <w:rsid w:val="00396682"/>
    <w:rsid w:val="00397EDF"/>
    <w:rsid w:val="003B329D"/>
    <w:rsid w:val="003B5766"/>
    <w:rsid w:val="003F07F8"/>
    <w:rsid w:val="003F5A39"/>
    <w:rsid w:val="0040378B"/>
    <w:rsid w:val="00415B0F"/>
    <w:rsid w:val="00416069"/>
    <w:rsid w:val="00421FCC"/>
    <w:rsid w:val="0042582E"/>
    <w:rsid w:val="00437DEA"/>
    <w:rsid w:val="00493978"/>
    <w:rsid w:val="0049507F"/>
    <w:rsid w:val="0049589D"/>
    <w:rsid w:val="004A0FA8"/>
    <w:rsid w:val="004C1DC6"/>
    <w:rsid w:val="004D2E2C"/>
    <w:rsid w:val="004D5E28"/>
    <w:rsid w:val="004D759B"/>
    <w:rsid w:val="00504545"/>
    <w:rsid w:val="005055DA"/>
    <w:rsid w:val="0051417E"/>
    <w:rsid w:val="005372CE"/>
    <w:rsid w:val="00581AA4"/>
    <w:rsid w:val="00582876"/>
    <w:rsid w:val="00586BA8"/>
    <w:rsid w:val="005A0BB8"/>
    <w:rsid w:val="005A6C9F"/>
    <w:rsid w:val="005D2E1A"/>
    <w:rsid w:val="005E1E7E"/>
    <w:rsid w:val="005E35FA"/>
    <w:rsid w:val="00600BFF"/>
    <w:rsid w:val="00603F64"/>
    <w:rsid w:val="0060547F"/>
    <w:rsid w:val="006213CF"/>
    <w:rsid w:val="00637388"/>
    <w:rsid w:val="00640374"/>
    <w:rsid w:val="00660592"/>
    <w:rsid w:val="0066376C"/>
    <w:rsid w:val="00677F20"/>
    <w:rsid w:val="0068415B"/>
    <w:rsid w:val="00685244"/>
    <w:rsid w:val="00687273"/>
    <w:rsid w:val="00690CCE"/>
    <w:rsid w:val="00692D3F"/>
    <w:rsid w:val="006C1EF3"/>
    <w:rsid w:val="006D347A"/>
    <w:rsid w:val="006D5CFB"/>
    <w:rsid w:val="006E0F77"/>
    <w:rsid w:val="006E4DD2"/>
    <w:rsid w:val="006E5E10"/>
    <w:rsid w:val="0070038F"/>
    <w:rsid w:val="00734C0B"/>
    <w:rsid w:val="007402A2"/>
    <w:rsid w:val="0074043B"/>
    <w:rsid w:val="00752DE5"/>
    <w:rsid w:val="00757BDB"/>
    <w:rsid w:val="007609A2"/>
    <w:rsid w:val="00770C9D"/>
    <w:rsid w:val="00785BAF"/>
    <w:rsid w:val="00791C89"/>
    <w:rsid w:val="007C677F"/>
    <w:rsid w:val="007E3C10"/>
    <w:rsid w:val="007E4B4E"/>
    <w:rsid w:val="007F157A"/>
    <w:rsid w:val="00806DB3"/>
    <w:rsid w:val="008241D4"/>
    <w:rsid w:val="008333C2"/>
    <w:rsid w:val="00837C54"/>
    <w:rsid w:val="00837FCB"/>
    <w:rsid w:val="00871424"/>
    <w:rsid w:val="0087533A"/>
    <w:rsid w:val="0089337A"/>
    <w:rsid w:val="008A1E79"/>
    <w:rsid w:val="008C2E18"/>
    <w:rsid w:val="008D3878"/>
    <w:rsid w:val="008D3B74"/>
    <w:rsid w:val="008E5DA0"/>
    <w:rsid w:val="008F6161"/>
    <w:rsid w:val="00900A43"/>
    <w:rsid w:val="00902481"/>
    <w:rsid w:val="00923F90"/>
    <w:rsid w:val="00934B30"/>
    <w:rsid w:val="00934C85"/>
    <w:rsid w:val="00946E52"/>
    <w:rsid w:val="00947EB1"/>
    <w:rsid w:val="0095083B"/>
    <w:rsid w:val="0096088B"/>
    <w:rsid w:val="00960E6F"/>
    <w:rsid w:val="00964334"/>
    <w:rsid w:val="00976A1A"/>
    <w:rsid w:val="00983D17"/>
    <w:rsid w:val="00985365"/>
    <w:rsid w:val="009905F5"/>
    <w:rsid w:val="00993A07"/>
    <w:rsid w:val="009A01E3"/>
    <w:rsid w:val="009D608E"/>
    <w:rsid w:val="009E36A8"/>
    <w:rsid w:val="009E639D"/>
    <w:rsid w:val="009F17CF"/>
    <w:rsid w:val="009F72E4"/>
    <w:rsid w:val="00A03AB4"/>
    <w:rsid w:val="00A14947"/>
    <w:rsid w:val="00A17474"/>
    <w:rsid w:val="00A21874"/>
    <w:rsid w:val="00A247BF"/>
    <w:rsid w:val="00A30229"/>
    <w:rsid w:val="00A44108"/>
    <w:rsid w:val="00A510E4"/>
    <w:rsid w:val="00A56B05"/>
    <w:rsid w:val="00A61FF8"/>
    <w:rsid w:val="00A636A5"/>
    <w:rsid w:val="00A828E5"/>
    <w:rsid w:val="00A83E3D"/>
    <w:rsid w:val="00A932DF"/>
    <w:rsid w:val="00A94441"/>
    <w:rsid w:val="00AA0814"/>
    <w:rsid w:val="00AA1F15"/>
    <w:rsid w:val="00AB4592"/>
    <w:rsid w:val="00AC2A47"/>
    <w:rsid w:val="00AD1436"/>
    <w:rsid w:val="00AE344A"/>
    <w:rsid w:val="00B04B82"/>
    <w:rsid w:val="00B10644"/>
    <w:rsid w:val="00B1199E"/>
    <w:rsid w:val="00B54035"/>
    <w:rsid w:val="00B87F5E"/>
    <w:rsid w:val="00BC0F0F"/>
    <w:rsid w:val="00BD6D5B"/>
    <w:rsid w:val="00C24BC9"/>
    <w:rsid w:val="00C26027"/>
    <w:rsid w:val="00C439D1"/>
    <w:rsid w:val="00C63973"/>
    <w:rsid w:val="00C75F93"/>
    <w:rsid w:val="00C934E0"/>
    <w:rsid w:val="00C94E79"/>
    <w:rsid w:val="00CB2695"/>
    <w:rsid w:val="00CB2922"/>
    <w:rsid w:val="00CB78B5"/>
    <w:rsid w:val="00CC0DE9"/>
    <w:rsid w:val="00CC0FB2"/>
    <w:rsid w:val="00CD081F"/>
    <w:rsid w:val="00D1098E"/>
    <w:rsid w:val="00D10EAC"/>
    <w:rsid w:val="00D31F4B"/>
    <w:rsid w:val="00D34B3C"/>
    <w:rsid w:val="00D37A2C"/>
    <w:rsid w:val="00D51DBE"/>
    <w:rsid w:val="00D52346"/>
    <w:rsid w:val="00D57F09"/>
    <w:rsid w:val="00D652C5"/>
    <w:rsid w:val="00D903BE"/>
    <w:rsid w:val="00DA5825"/>
    <w:rsid w:val="00DB7CB1"/>
    <w:rsid w:val="00DC4221"/>
    <w:rsid w:val="00DC6D73"/>
    <w:rsid w:val="00DD1757"/>
    <w:rsid w:val="00DE0B3F"/>
    <w:rsid w:val="00DE1D5F"/>
    <w:rsid w:val="00DF4828"/>
    <w:rsid w:val="00DF729C"/>
    <w:rsid w:val="00E00F0D"/>
    <w:rsid w:val="00E20E00"/>
    <w:rsid w:val="00E34862"/>
    <w:rsid w:val="00E4028B"/>
    <w:rsid w:val="00E45730"/>
    <w:rsid w:val="00E5549F"/>
    <w:rsid w:val="00E6391B"/>
    <w:rsid w:val="00E669FD"/>
    <w:rsid w:val="00E76178"/>
    <w:rsid w:val="00E83591"/>
    <w:rsid w:val="00E93801"/>
    <w:rsid w:val="00E97A33"/>
    <w:rsid w:val="00EA29C7"/>
    <w:rsid w:val="00EA5481"/>
    <w:rsid w:val="00EA692D"/>
    <w:rsid w:val="00EC69A4"/>
    <w:rsid w:val="00ED1323"/>
    <w:rsid w:val="00EE41B3"/>
    <w:rsid w:val="00EE5EE7"/>
    <w:rsid w:val="00EE5F5B"/>
    <w:rsid w:val="00F02C64"/>
    <w:rsid w:val="00F0316D"/>
    <w:rsid w:val="00F3037C"/>
    <w:rsid w:val="00F42156"/>
    <w:rsid w:val="00F43AEF"/>
    <w:rsid w:val="00F5212F"/>
    <w:rsid w:val="00F55A90"/>
    <w:rsid w:val="00F640B8"/>
    <w:rsid w:val="00F6450B"/>
    <w:rsid w:val="00F6585E"/>
    <w:rsid w:val="00F66D32"/>
    <w:rsid w:val="00F72131"/>
    <w:rsid w:val="00F76C08"/>
    <w:rsid w:val="00F82A2A"/>
    <w:rsid w:val="00F85E2F"/>
    <w:rsid w:val="00F91DFA"/>
    <w:rsid w:val="00F93AE2"/>
    <w:rsid w:val="00FA277C"/>
    <w:rsid w:val="00FA4AA3"/>
    <w:rsid w:val="00FB103D"/>
    <w:rsid w:val="00FC05CB"/>
    <w:rsid w:val="00FE0A85"/>
    <w:rsid w:val="00FE7B63"/>
    <w:rsid w:val="00FF2122"/>
    <w:rsid w:val="00FF2D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link w:val="a3"/>
    <w:uiPriority w:val="99"/>
    <w:locked/>
    <w:rsid w:val="00F640B8"/>
    <w:rPr>
      <w:rFonts w:ascii="宋体" w:eastAsia="宋体" w:hAnsi="Courier New" w:cs="Courier New"/>
      <w:sz w:val="21"/>
      <w:szCs w:val="21"/>
    </w:rPr>
  </w:style>
  <w:style w:type="paragraph" w:styleId="a4">
    <w:name w:val="header"/>
    <w:basedOn w:val="a"/>
    <w:link w:val="Char0"/>
    <w:uiPriority w:val="99"/>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link w:val="a6"/>
    <w:uiPriority w:val="99"/>
    <w:semiHidden/>
    <w:locked/>
    <w:rsid w:val="00324F57"/>
    <w:rPr>
      <w:rFonts w:ascii="Times New Roman" w:eastAsia="宋体" w:hAnsi="Times New Roman" w:cs="Times New Roman"/>
      <w:sz w:val="18"/>
      <w:szCs w:val="18"/>
    </w:rPr>
  </w:style>
  <w:style w:type="character" w:styleId="a7">
    <w:name w:val="Hyperlink"/>
    <w:uiPriority w:val="99"/>
    <w:unhideWhenUsed/>
    <w:rsid w:val="00D10EAC"/>
    <w:rPr>
      <w:color w:val="0000FF"/>
      <w:u w:val="single"/>
    </w:rPr>
  </w:style>
  <w:style w:type="paragraph" w:styleId="a8">
    <w:name w:val="Normal (Web)"/>
    <w:basedOn w:val="a"/>
    <w:unhideWhenUsed/>
    <w:rsid w:val="00FF2DCF"/>
    <w:rPr>
      <w:sz w:val="24"/>
    </w:rPr>
  </w:style>
  <w:style w:type="paragraph" w:styleId="a9">
    <w:name w:val="No Spacing"/>
    <w:link w:val="Char3"/>
    <w:uiPriority w:val="1"/>
    <w:qFormat/>
    <w:rsid w:val="00D51DBE"/>
    <w:rPr>
      <w:sz w:val="22"/>
      <w:szCs w:val="22"/>
    </w:rPr>
  </w:style>
  <w:style w:type="character" w:customStyle="1" w:styleId="Char3">
    <w:name w:val="无间隔 Char"/>
    <w:link w:val="a9"/>
    <w:uiPriority w:val="1"/>
    <w:rsid w:val="00D51DBE"/>
    <w:rPr>
      <w:sz w:val="22"/>
      <w:szCs w:val="22"/>
    </w:rPr>
  </w:style>
  <w:style w:type="character" w:styleId="aa">
    <w:name w:val="Placeholder Text"/>
    <w:uiPriority w:val="99"/>
    <w:semiHidden/>
    <w:rsid w:val="00D51DBE"/>
    <w:rPr>
      <w:color w:val="808080"/>
    </w:rPr>
  </w:style>
  <w:style w:type="paragraph" w:styleId="ab">
    <w:name w:val="Date"/>
    <w:basedOn w:val="a"/>
    <w:next w:val="a"/>
    <w:link w:val="Char4"/>
    <w:uiPriority w:val="99"/>
    <w:semiHidden/>
    <w:unhideWhenUsed/>
    <w:rsid w:val="00D51DBE"/>
    <w:pPr>
      <w:ind w:left="100"/>
    </w:pPr>
    <w:rPr>
      <w:rFonts w:ascii="Calibri" w:hAnsi="Calibri"/>
      <w:szCs w:val="22"/>
    </w:rPr>
  </w:style>
  <w:style w:type="character" w:customStyle="1" w:styleId="Char4">
    <w:name w:val="日期 Char"/>
    <w:link w:val="ab"/>
    <w:uiPriority w:val="99"/>
    <w:semiHidden/>
    <w:rsid w:val="00D51DBE"/>
    <w:rPr>
      <w:kern w:val="2"/>
      <w:sz w:val="21"/>
      <w:szCs w:val="22"/>
    </w:rPr>
  </w:style>
  <w:style w:type="table" w:styleId="ac">
    <w:name w:val="Table Grid"/>
    <w:basedOn w:val="a1"/>
    <w:uiPriority w:val="99"/>
    <w:locked/>
    <w:rsid w:val="00D51D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 Grid_0"/>
    <w:basedOn w:val="a1"/>
    <w:uiPriority w:val="99"/>
    <w:rsid w:val="00D51DBE"/>
    <w:tblPr>
      <w:tblInd w:w="0" w:type="dxa"/>
      <w:tblCellMar>
        <w:top w:w="0" w:type="dxa"/>
        <w:left w:w="0" w:type="dxa"/>
        <w:bottom w:w="0" w:type="dxa"/>
        <w:right w:w="0" w:type="dxa"/>
      </w:tblCellMar>
    </w:tblPr>
  </w:style>
  <w:style w:type="paragraph" w:customStyle="1" w:styleId="DefaultParagraph">
    <w:name w:val="DefaultParagraph"/>
    <w:rsid w:val="00D51DBE"/>
    <w:rPr>
      <w:rFonts w:ascii="Times New Roman"/>
      <w:kern w:val="2"/>
      <w:sz w:val="21"/>
      <w:szCs w:val="22"/>
    </w:rPr>
  </w:style>
  <w:style w:type="character" w:styleId="ad">
    <w:name w:val="Strong"/>
    <w:uiPriority w:val="22"/>
    <w:qFormat/>
    <w:locked/>
    <w:rsid w:val="00581AA4"/>
    <w:rPr>
      <w:b/>
      <w:bCs/>
    </w:rPr>
  </w:style>
  <w:style w:type="paragraph" w:styleId="ae">
    <w:name w:val="List Paragraph"/>
    <w:basedOn w:val="a"/>
    <w:uiPriority w:val="34"/>
    <w:qFormat/>
    <w:rsid w:val="005A6C9F"/>
    <w:pPr>
      <w:ind w:firstLineChars="200" w:firstLine="420"/>
    </w:pPr>
  </w:style>
  <w:style w:type="paragraph" w:styleId="af">
    <w:name w:val="annotation text"/>
    <w:basedOn w:val="a"/>
    <w:link w:val="Char5"/>
    <w:rsid w:val="00DA5825"/>
    <w:pPr>
      <w:jc w:val="left"/>
    </w:pPr>
  </w:style>
  <w:style w:type="character" w:customStyle="1" w:styleId="Char5">
    <w:name w:val="批注文字 Char"/>
    <w:basedOn w:val="a0"/>
    <w:link w:val="af"/>
    <w:rsid w:val="00DA5825"/>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3361789">
      <w:bodyDiv w:val="1"/>
      <w:marLeft w:val="0"/>
      <w:marRight w:val="0"/>
      <w:marTop w:val="0"/>
      <w:marBottom w:val="0"/>
      <w:divBdr>
        <w:top w:val="none" w:sz="0" w:space="0" w:color="auto"/>
        <w:left w:val="none" w:sz="0" w:space="0" w:color="auto"/>
        <w:bottom w:val="none" w:sz="0" w:space="0" w:color="auto"/>
        <w:right w:val="none" w:sz="0" w:space="0" w:color="auto"/>
      </w:divBdr>
    </w:div>
    <w:div w:id="5060505">
      <w:bodyDiv w:val="1"/>
      <w:marLeft w:val="0"/>
      <w:marRight w:val="0"/>
      <w:marTop w:val="0"/>
      <w:marBottom w:val="0"/>
      <w:divBdr>
        <w:top w:val="none" w:sz="0" w:space="0" w:color="auto"/>
        <w:left w:val="none" w:sz="0" w:space="0" w:color="auto"/>
        <w:bottom w:val="none" w:sz="0" w:space="0" w:color="auto"/>
        <w:right w:val="none" w:sz="0" w:space="0" w:color="auto"/>
      </w:divBdr>
    </w:div>
    <w:div w:id="14039349">
      <w:bodyDiv w:val="1"/>
      <w:marLeft w:val="0"/>
      <w:marRight w:val="0"/>
      <w:marTop w:val="0"/>
      <w:marBottom w:val="0"/>
      <w:divBdr>
        <w:top w:val="none" w:sz="0" w:space="0" w:color="auto"/>
        <w:left w:val="none" w:sz="0" w:space="0" w:color="auto"/>
        <w:bottom w:val="none" w:sz="0" w:space="0" w:color="auto"/>
        <w:right w:val="none" w:sz="0" w:space="0" w:color="auto"/>
      </w:divBdr>
    </w:div>
    <w:div w:id="26108377">
      <w:bodyDiv w:val="1"/>
      <w:marLeft w:val="0"/>
      <w:marRight w:val="0"/>
      <w:marTop w:val="0"/>
      <w:marBottom w:val="0"/>
      <w:divBdr>
        <w:top w:val="none" w:sz="0" w:space="0" w:color="auto"/>
        <w:left w:val="none" w:sz="0" w:space="0" w:color="auto"/>
        <w:bottom w:val="none" w:sz="0" w:space="0" w:color="auto"/>
        <w:right w:val="none" w:sz="0" w:space="0" w:color="auto"/>
      </w:divBdr>
    </w:div>
    <w:div w:id="28380296">
      <w:bodyDiv w:val="1"/>
      <w:marLeft w:val="0"/>
      <w:marRight w:val="0"/>
      <w:marTop w:val="0"/>
      <w:marBottom w:val="0"/>
      <w:divBdr>
        <w:top w:val="none" w:sz="0" w:space="0" w:color="auto"/>
        <w:left w:val="none" w:sz="0" w:space="0" w:color="auto"/>
        <w:bottom w:val="none" w:sz="0" w:space="0" w:color="auto"/>
        <w:right w:val="none" w:sz="0" w:space="0" w:color="auto"/>
      </w:divBdr>
    </w:div>
    <w:div w:id="47799432">
      <w:bodyDiv w:val="1"/>
      <w:marLeft w:val="0"/>
      <w:marRight w:val="0"/>
      <w:marTop w:val="0"/>
      <w:marBottom w:val="0"/>
      <w:divBdr>
        <w:top w:val="none" w:sz="0" w:space="0" w:color="auto"/>
        <w:left w:val="none" w:sz="0" w:space="0" w:color="auto"/>
        <w:bottom w:val="none" w:sz="0" w:space="0" w:color="auto"/>
        <w:right w:val="none" w:sz="0" w:space="0" w:color="auto"/>
      </w:divBdr>
    </w:div>
    <w:div w:id="76563554">
      <w:bodyDiv w:val="1"/>
      <w:marLeft w:val="0"/>
      <w:marRight w:val="0"/>
      <w:marTop w:val="0"/>
      <w:marBottom w:val="0"/>
      <w:divBdr>
        <w:top w:val="none" w:sz="0" w:space="0" w:color="auto"/>
        <w:left w:val="none" w:sz="0" w:space="0" w:color="auto"/>
        <w:bottom w:val="none" w:sz="0" w:space="0" w:color="auto"/>
        <w:right w:val="none" w:sz="0" w:space="0" w:color="auto"/>
      </w:divBdr>
    </w:div>
    <w:div w:id="115873572">
      <w:bodyDiv w:val="1"/>
      <w:marLeft w:val="0"/>
      <w:marRight w:val="0"/>
      <w:marTop w:val="0"/>
      <w:marBottom w:val="0"/>
      <w:divBdr>
        <w:top w:val="none" w:sz="0" w:space="0" w:color="auto"/>
        <w:left w:val="none" w:sz="0" w:space="0" w:color="auto"/>
        <w:bottom w:val="none" w:sz="0" w:space="0" w:color="auto"/>
        <w:right w:val="none" w:sz="0" w:space="0" w:color="auto"/>
      </w:divBdr>
    </w:div>
    <w:div w:id="148058340">
      <w:bodyDiv w:val="1"/>
      <w:marLeft w:val="0"/>
      <w:marRight w:val="0"/>
      <w:marTop w:val="0"/>
      <w:marBottom w:val="0"/>
      <w:divBdr>
        <w:top w:val="none" w:sz="0" w:space="0" w:color="auto"/>
        <w:left w:val="none" w:sz="0" w:space="0" w:color="auto"/>
        <w:bottom w:val="none" w:sz="0" w:space="0" w:color="auto"/>
        <w:right w:val="none" w:sz="0" w:space="0" w:color="auto"/>
      </w:divBdr>
    </w:div>
    <w:div w:id="151071958">
      <w:bodyDiv w:val="1"/>
      <w:marLeft w:val="0"/>
      <w:marRight w:val="0"/>
      <w:marTop w:val="0"/>
      <w:marBottom w:val="0"/>
      <w:divBdr>
        <w:top w:val="none" w:sz="0" w:space="0" w:color="auto"/>
        <w:left w:val="none" w:sz="0" w:space="0" w:color="auto"/>
        <w:bottom w:val="none" w:sz="0" w:space="0" w:color="auto"/>
        <w:right w:val="none" w:sz="0" w:space="0" w:color="auto"/>
      </w:divBdr>
    </w:div>
    <w:div w:id="180820156">
      <w:bodyDiv w:val="1"/>
      <w:marLeft w:val="0"/>
      <w:marRight w:val="0"/>
      <w:marTop w:val="0"/>
      <w:marBottom w:val="0"/>
      <w:divBdr>
        <w:top w:val="none" w:sz="0" w:space="0" w:color="auto"/>
        <w:left w:val="none" w:sz="0" w:space="0" w:color="auto"/>
        <w:bottom w:val="none" w:sz="0" w:space="0" w:color="auto"/>
        <w:right w:val="none" w:sz="0" w:space="0" w:color="auto"/>
      </w:divBdr>
    </w:div>
    <w:div w:id="189490542">
      <w:bodyDiv w:val="1"/>
      <w:marLeft w:val="0"/>
      <w:marRight w:val="0"/>
      <w:marTop w:val="0"/>
      <w:marBottom w:val="0"/>
      <w:divBdr>
        <w:top w:val="none" w:sz="0" w:space="0" w:color="auto"/>
        <w:left w:val="none" w:sz="0" w:space="0" w:color="auto"/>
        <w:bottom w:val="none" w:sz="0" w:space="0" w:color="auto"/>
        <w:right w:val="none" w:sz="0" w:space="0" w:color="auto"/>
      </w:divBdr>
    </w:div>
    <w:div w:id="199248093">
      <w:bodyDiv w:val="1"/>
      <w:marLeft w:val="0"/>
      <w:marRight w:val="0"/>
      <w:marTop w:val="0"/>
      <w:marBottom w:val="0"/>
      <w:divBdr>
        <w:top w:val="none" w:sz="0" w:space="0" w:color="auto"/>
        <w:left w:val="none" w:sz="0" w:space="0" w:color="auto"/>
        <w:bottom w:val="none" w:sz="0" w:space="0" w:color="auto"/>
        <w:right w:val="none" w:sz="0" w:space="0" w:color="auto"/>
      </w:divBdr>
    </w:div>
    <w:div w:id="205410419">
      <w:bodyDiv w:val="1"/>
      <w:marLeft w:val="0"/>
      <w:marRight w:val="0"/>
      <w:marTop w:val="0"/>
      <w:marBottom w:val="0"/>
      <w:divBdr>
        <w:top w:val="none" w:sz="0" w:space="0" w:color="auto"/>
        <w:left w:val="none" w:sz="0" w:space="0" w:color="auto"/>
        <w:bottom w:val="none" w:sz="0" w:space="0" w:color="auto"/>
        <w:right w:val="none" w:sz="0" w:space="0" w:color="auto"/>
      </w:divBdr>
    </w:div>
    <w:div w:id="237787595">
      <w:bodyDiv w:val="1"/>
      <w:marLeft w:val="0"/>
      <w:marRight w:val="0"/>
      <w:marTop w:val="0"/>
      <w:marBottom w:val="0"/>
      <w:divBdr>
        <w:top w:val="none" w:sz="0" w:space="0" w:color="auto"/>
        <w:left w:val="none" w:sz="0" w:space="0" w:color="auto"/>
        <w:bottom w:val="none" w:sz="0" w:space="0" w:color="auto"/>
        <w:right w:val="none" w:sz="0" w:space="0" w:color="auto"/>
      </w:divBdr>
    </w:div>
    <w:div w:id="243880037">
      <w:bodyDiv w:val="1"/>
      <w:marLeft w:val="0"/>
      <w:marRight w:val="0"/>
      <w:marTop w:val="0"/>
      <w:marBottom w:val="0"/>
      <w:divBdr>
        <w:top w:val="none" w:sz="0" w:space="0" w:color="auto"/>
        <w:left w:val="none" w:sz="0" w:space="0" w:color="auto"/>
        <w:bottom w:val="none" w:sz="0" w:space="0" w:color="auto"/>
        <w:right w:val="none" w:sz="0" w:space="0" w:color="auto"/>
      </w:divBdr>
    </w:div>
    <w:div w:id="249848552">
      <w:bodyDiv w:val="1"/>
      <w:marLeft w:val="0"/>
      <w:marRight w:val="0"/>
      <w:marTop w:val="0"/>
      <w:marBottom w:val="0"/>
      <w:divBdr>
        <w:top w:val="none" w:sz="0" w:space="0" w:color="auto"/>
        <w:left w:val="none" w:sz="0" w:space="0" w:color="auto"/>
        <w:bottom w:val="none" w:sz="0" w:space="0" w:color="auto"/>
        <w:right w:val="none" w:sz="0" w:space="0" w:color="auto"/>
      </w:divBdr>
    </w:div>
    <w:div w:id="255092839">
      <w:bodyDiv w:val="1"/>
      <w:marLeft w:val="0"/>
      <w:marRight w:val="0"/>
      <w:marTop w:val="0"/>
      <w:marBottom w:val="0"/>
      <w:divBdr>
        <w:top w:val="none" w:sz="0" w:space="0" w:color="auto"/>
        <w:left w:val="none" w:sz="0" w:space="0" w:color="auto"/>
        <w:bottom w:val="none" w:sz="0" w:space="0" w:color="auto"/>
        <w:right w:val="none" w:sz="0" w:space="0" w:color="auto"/>
      </w:divBdr>
    </w:div>
    <w:div w:id="297731804">
      <w:bodyDiv w:val="1"/>
      <w:marLeft w:val="0"/>
      <w:marRight w:val="0"/>
      <w:marTop w:val="0"/>
      <w:marBottom w:val="0"/>
      <w:divBdr>
        <w:top w:val="none" w:sz="0" w:space="0" w:color="auto"/>
        <w:left w:val="none" w:sz="0" w:space="0" w:color="auto"/>
        <w:bottom w:val="none" w:sz="0" w:space="0" w:color="auto"/>
        <w:right w:val="none" w:sz="0" w:space="0" w:color="auto"/>
      </w:divBdr>
    </w:div>
    <w:div w:id="312685149">
      <w:bodyDiv w:val="1"/>
      <w:marLeft w:val="0"/>
      <w:marRight w:val="0"/>
      <w:marTop w:val="0"/>
      <w:marBottom w:val="0"/>
      <w:divBdr>
        <w:top w:val="none" w:sz="0" w:space="0" w:color="auto"/>
        <w:left w:val="none" w:sz="0" w:space="0" w:color="auto"/>
        <w:bottom w:val="none" w:sz="0" w:space="0" w:color="auto"/>
        <w:right w:val="none" w:sz="0" w:space="0" w:color="auto"/>
      </w:divBdr>
    </w:div>
    <w:div w:id="323897787">
      <w:bodyDiv w:val="1"/>
      <w:marLeft w:val="0"/>
      <w:marRight w:val="0"/>
      <w:marTop w:val="0"/>
      <w:marBottom w:val="0"/>
      <w:divBdr>
        <w:top w:val="none" w:sz="0" w:space="0" w:color="auto"/>
        <w:left w:val="none" w:sz="0" w:space="0" w:color="auto"/>
        <w:bottom w:val="none" w:sz="0" w:space="0" w:color="auto"/>
        <w:right w:val="none" w:sz="0" w:space="0" w:color="auto"/>
      </w:divBdr>
    </w:div>
    <w:div w:id="331106760">
      <w:bodyDiv w:val="1"/>
      <w:marLeft w:val="0"/>
      <w:marRight w:val="0"/>
      <w:marTop w:val="0"/>
      <w:marBottom w:val="0"/>
      <w:divBdr>
        <w:top w:val="none" w:sz="0" w:space="0" w:color="auto"/>
        <w:left w:val="none" w:sz="0" w:space="0" w:color="auto"/>
        <w:bottom w:val="none" w:sz="0" w:space="0" w:color="auto"/>
        <w:right w:val="none" w:sz="0" w:space="0" w:color="auto"/>
      </w:divBdr>
    </w:div>
    <w:div w:id="332756146">
      <w:bodyDiv w:val="1"/>
      <w:marLeft w:val="0"/>
      <w:marRight w:val="0"/>
      <w:marTop w:val="0"/>
      <w:marBottom w:val="0"/>
      <w:divBdr>
        <w:top w:val="none" w:sz="0" w:space="0" w:color="auto"/>
        <w:left w:val="none" w:sz="0" w:space="0" w:color="auto"/>
        <w:bottom w:val="none" w:sz="0" w:space="0" w:color="auto"/>
        <w:right w:val="none" w:sz="0" w:space="0" w:color="auto"/>
      </w:divBdr>
    </w:div>
    <w:div w:id="380904374">
      <w:bodyDiv w:val="1"/>
      <w:marLeft w:val="0"/>
      <w:marRight w:val="0"/>
      <w:marTop w:val="0"/>
      <w:marBottom w:val="0"/>
      <w:divBdr>
        <w:top w:val="none" w:sz="0" w:space="0" w:color="auto"/>
        <w:left w:val="none" w:sz="0" w:space="0" w:color="auto"/>
        <w:bottom w:val="none" w:sz="0" w:space="0" w:color="auto"/>
        <w:right w:val="none" w:sz="0" w:space="0" w:color="auto"/>
      </w:divBdr>
    </w:div>
    <w:div w:id="403143694">
      <w:bodyDiv w:val="1"/>
      <w:marLeft w:val="0"/>
      <w:marRight w:val="0"/>
      <w:marTop w:val="0"/>
      <w:marBottom w:val="0"/>
      <w:divBdr>
        <w:top w:val="none" w:sz="0" w:space="0" w:color="auto"/>
        <w:left w:val="none" w:sz="0" w:space="0" w:color="auto"/>
        <w:bottom w:val="none" w:sz="0" w:space="0" w:color="auto"/>
        <w:right w:val="none" w:sz="0" w:space="0" w:color="auto"/>
      </w:divBdr>
    </w:div>
    <w:div w:id="405107099">
      <w:bodyDiv w:val="1"/>
      <w:marLeft w:val="0"/>
      <w:marRight w:val="0"/>
      <w:marTop w:val="0"/>
      <w:marBottom w:val="0"/>
      <w:divBdr>
        <w:top w:val="none" w:sz="0" w:space="0" w:color="auto"/>
        <w:left w:val="none" w:sz="0" w:space="0" w:color="auto"/>
        <w:bottom w:val="none" w:sz="0" w:space="0" w:color="auto"/>
        <w:right w:val="none" w:sz="0" w:space="0" w:color="auto"/>
      </w:divBdr>
    </w:div>
    <w:div w:id="509099550">
      <w:bodyDiv w:val="1"/>
      <w:marLeft w:val="0"/>
      <w:marRight w:val="0"/>
      <w:marTop w:val="0"/>
      <w:marBottom w:val="0"/>
      <w:divBdr>
        <w:top w:val="none" w:sz="0" w:space="0" w:color="auto"/>
        <w:left w:val="none" w:sz="0" w:space="0" w:color="auto"/>
        <w:bottom w:val="none" w:sz="0" w:space="0" w:color="auto"/>
        <w:right w:val="none" w:sz="0" w:space="0" w:color="auto"/>
      </w:divBdr>
    </w:div>
    <w:div w:id="535704222">
      <w:bodyDiv w:val="1"/>
      <w:marLeft w:val="0"/>
      <w:marRight w:val="0"/>
      <w:marTop w:val="0"/>
      <w:marBottom w:val="0"/>
      <w:divBdr>
        <w:top w:val="none" w:sz="0" w:space="0" w:color="auto"/>
        <w:left w:val="none" w:sz="0" w:space="0" w:color="auto"/>
        <w:bottom w:val="none" w:sz="0" w:space="0" w:color="auto"/>
        <w:right w:val="none" w:sz="0" w:space="0" w:color="auto"/>
      </w:divBdr>
    </w:div>
    <w:div w:id="537936773">
      <w:bodyDiv w:val="1"/>
      <w:marLeft w:val="0"/>
      <w:marRight w:val="0"/>
      <w:marTop w:val="0"/>
      <w:marBottom w:val="0"/>
      <w:divBdr>
        <w:top w:val="none" w:sz="0" w:space="0" w:color="auto"/>
        <w:left w:val="none" w:sz="0" w:space="0" w:color="auto"/>
        <w:bottom w:val="none" w:sz="0" w:space="0" w:color="auto"/>
        <w:right w:val="none" w:sz="0" w:space="0" w:color="auto"/>
      </w:divBdr>
    </w:div>
    <w:div w:id="618995407">
      <w:bodyDiv w:val="1"/>
      <w:marLeft w:val="0"/>
      <w:marRight w:val="0"/>
      <w:marTop w:val="0"/>
      <w:marBottom w:val="0"/>
      <w:divBdr>
        <w:top w:val="none" w:sz="0" w:space="0" w:color="auto"/>
        <w:left w:val="none" w:sz="0" w:space="0" w:color="auto"/>
        <w:bottom w:val="none" w:sz="0" w:space="0" w:color="auto"/>
        <w:right w:val="none" w:sz="0" w:space="0" w:color="auto"/>
      </w:divBdr>
    </w:div>
    <w:div w:id="631011558">
      <w:bodyDiv w:val="1"/>
      <w:marLeft w:val="0"/>
      <w:marRight w:val="0"/>
      <w:marTop w:val="0"/>
      <w:marBottom w:val="0"/>
      <w:divBdr>
        <w:top w:val="none" w:sz="0" w:space="0" w:color="auto"/>
        <w:left w:val="none" w:sz="0" w:space="0" w:color="auto"/>
        <w:bottom w:val="none" w:sz="0" w:space="0" w:color="auto"/>
        <w:right w:val="none" w:sz="0" w:space="0" w:color="auto"/>
      </w:divBdr>
    </w:div>
    <w:div w:id="634986525">
      <w:bodyDiv w:val="1"/>
      <w:marLeft w:val="0"/>
      <w:marRight w:val="0"/>
      <w:marTop w:val="0"/>
      <w:marBottom w:val="0"/>
      <w:divBdr>
        <w:top w:val="none" w:sz="0" w:space="0" w:color="auto"/>
        <w:left w:val="none" w:sz="0" w:space="0" w:color="auto"/>
        <w:bottom w:val="none" w:sz="0" w:space="0" w:color="auto"/>
        <w:right w:val="none" w:sz="0" w:space="0" w:color="auto"/>
      </w:divBdr>
    </w:div>
    <w:div w:id="665861340">
      <w:bodyDiv w:val="1"/>
      <w:marLeft w:val="0"/>
      <w:marRight w:val="0"/>
      <w:marTop w:val="0"/>
      <w:marBottom w:val="0"/>
      <w:divBdr>
        <w:top w:val="none" w:sz="0" w:space="0" w:color="auto"/>
        <w:left w:val="none" w:sz="0" w:space="0" w:color="auto"/>
        <w:bottom w:val="none" w:sz="0" w:space="0" w:color="auto"/>
        <w:right w:val="none" w:sz="0" w:space="0" w:color="auto"/>
      </w:divBdr>
    </w:div>
    <w:div w:id="703939886">
      <w:bodyDiv w:val="1"/>
      <w:marLeft w:val="0"/>
      <w:marRight w:val="0"/>
      <w:marTop w:val="0"/>
      <w:marBottom w:val="0"/>
      <w:divBdr>
        <w:top w:val="none" w:sz="0" w:space="0" w:color="auto"/>
        <w:left w:val="none" w:sz="0" w:space="0" w:color="auto"/>
        <w:bottom w:val="none" w:sz="0" w:space="0" w:color="auto"/>
        <w:right w:val="none" w:sz="0" w:space="0" w:color="auto"/>
      </w:divBdr>
    </w:div>
    <w:div w:id="711806415">
      <w:bodyDiv w:val="1"/>
      <w:marLeft w:val="0"/>
      <w:marRight w:val="0"/>
      <w:marTop w:val="0"/>
      <w:marBottom w:val="0"/>
      <w:divBdr>
        <w:top w:val="none" w:sz="0" w:space="0" w:color="auto"/>
        <w:left w:val="none" w:sz="0" w:space="0" w:color="auto"/>
        <w:bottom w:val="none" w:sz="0" w:space="0" w:color="auto"/>
        <w:right w:val="none" w:sz="0" w:space="0" w:color="auto"/>
      </w:divBdr>
    </w:div>
    <w:div w:id="717360364">
      <w:bodyDiv w:val="1"/>
      <w:marLeft w:val="0"/>
      <w:marRight w:val="0"/>
      <w:marTop w:val="0"/>
      <w:marBottom w:val="0"/>
      <w:divBdr>
        <w:top w:val="none" w:sz="0" w:space="0" w:color="auto"/>
        <w:left w:val="none" w:sz="0" w:space="0" w:color="auto"/>
        <w:bottom w:val="none" w:sz="0" w:space="0" w:color="auto"/>
        <w:right w:val="none" w:sz="0" w:space="0" w:color="auto"/>
      </w:divBdr>
    </w:div>
    <w:div w:id="717899521">
      <w:bodyDiv w:val="1"/>
      <w:marLeft w:val="0"/>
      <w:marRight w:val="0"/>
      <w:marTop w:val="0"/>
      <w:marBottom w:val="0"/>
      <w:divBdr>
        <w:top w:val="none" w:sz="0" w:space="0" w:color="auto"/>
        <w:left w:val="none" w:sz="0" w:space="0" w:color="auto"/>
        <w:bottom w:val="none" w:sz="0" w:space="0" w:color="auto"/>
        <w:right w:val="none" w:sz="0" w:space="0" w:color="auto"/>
      </w:divBdr>
    </w:div>
    <w:div w:id="727189340">
      <w:bodyDiv w:val="1"/>
      <w:marLeft w:val="0"/>
      <w:marRight w:val="0"/>
      <w:marTop w:val="0"/>
      <w:marBottom w:val="0"/>
      <w:divBdr>
        <w:top w:val="none" w:sz="0" w:space="0" w:color="auto"/>
        <w:left w:val="none" w:sz="0" w:space="0" w:color="auto"/>
        <w:bottom w:val="none" w:sz="0" w:space="0" w:color="auto"/>
        <w:right w:val="none" w:sz="0" w:space="0" w:color="auto"/>
      </w:divBdr>
    </w:div>
    <w:div w:id="727388026">
      <w:bodyDiv w:val="1"/>
      <w:marLeft w:val="0"/>
      <w:marRight w:val="0"/>
      <w:marTop w:val="0"/>
      <w:marBottom w:val="0"/>
      <w:divBdr>
        <w:top w:val="none" w:sz="0" w:space="0" w:color="auto"/>
        <w:left w:val="none" w:sz="0" w:space="0" w:color="auto"/>
        <w:bottom w:val="none" w:sz="0" w:space="0" w:color="auto"/>
        <w:right w:val="none" w:sz="0" w:space="0" w:color="auto"/>
      </w:divBdr>
    </w:div>
    <w:div w:id="734087143">
      <w:bodyDiv w:val="1"/>
      <w:marLeft w:val="0"/>
      <w:marRight w:val="0"/>
      <w:marTop w:val="0"/>
      <w:marBottom w:val="0"/>
      <w:divBdr>
        <w:top w:val="none" w:sz="0" w:space="0" w:color="auto"/>
        <w:left w:val="none" w:sz="0" w:space="0" w:color="auto"/>
        <w:bottom w:val="none" w:sz="0" w:space="0" w:color="auto"/>
        <w:right w:val="none" w:sz="0" w:space="0" w:color="auto"/>
      </w:divBdr>
    </w:div>
    <w:div w:id="736561955">
      <w:bodyDiv w:val="1"/>
      <w:marLeft w:val="0"/>
      <w:marRight w:val="0"/>
      <w:marTop w:val="0"/>
      <w:marBottom w:val="0"/>
      <w:divBdr>
        <w:top w:val="none" w:sz="0" w:space="0" w:color="auto"/>
        <w:left w:val="none" w:sz="0" w:space="0" w:color="auto"/>
        <w:bottom w:val="none" w:sz="0" w:space="0" w:color="auto"/>
        <w:right w:val="none" w:sz="0" w:space="0" w:color="auto"/>
      </w:divBdr>
    </w:div>
    <w:div w:id="744690878">
      <w:bodyDiv w:val="1"/>
      <w:marLeft w:val="0"/>
      <w:marRight w:val="0"/>
      <w:marTop w:val="0"/>
      <w:marBottom w:val="0"/>
      <w:divBdr>
        <w:top w:val="none" w:sz="0" w:space="0" w:color="auto"/>
        <w:left w:val="none" w:sz="0" w:space="0" w:color="auto"/>
        <w:bottom w:val="none" w:sz="0" w:space="0" w:color="auto"/>
        <w:right w:val="none" w:sz="0" w:space="0" w:color="auto"/>
      </w:divBdr>
    </w:div>
    <w:div w:id="783383804">
      <w:bodyDiv w:val="1"/>
      <w:marLeft w:val="0"/>
      <w:marRight w:val="0"/>
      <w:marTop w:val="0"/>
      <w:marBottom w:val="0"/>
      <w:divBdr>
        <w:top w:val="none" w:sz="0" w:space="0" w:color="auto"/>
        <w:left w:val="none" w:sz="0" w:space="0" w:color="auto"/>
        <w:bottom w:val="none" w:sz="0" w:space="0" w:color="auto"/>
        <w:right w:val="none" w:sz="0" w:space="0" w:color="auto"/>
      </w:divBdr>
    </w:div>
    <w:div w:id="785654937">
      <w:bodyDiv w:val="1"/>
      <w:marLeft w:val="0"/>
      <w:marRight w:val="0"/>
      <w:marTop w:val="0"/>
      <w:marBottom w:val="0"/>
      <w:divBdr>
        <w:top w:val="none" w:sz="0" w:space="0" w:color="auto"/>
        <w:left w:val="none" w:sz="0" w:space="0" w:color="auto"/>
        <w:bottom w:val="none" w:sz="0" w:space="0" w:color="auto"/>
        <w:right w:val="none" w:sz="0" w:space="0" w:color="auto"/>
      </w:divBdr>
    </w:div>
    <w:div w:id="810513531">
      <w:bodyDiv w:val="1"/>
      <w:marLeft w:val="0"/>
      <w:marRight w:val="0"/>
      <w:marTop w:val="0"/>
      <w:marBottom w:val="0"/>
      <w:divBdr>
        <w:top w:val="none" w:sz="0" w:space="0" w:color="auto"/>
        <w:left w:val="none" w:sz="0" w:space="0" w:color="auto"/>
        <w:bottom w:val="none" w:sz="0" w:space="0" w:color="auto"/>
        <w:right w:val="none" w:sz="0" w:space="0" w:color="auto"/>
      </w:divBdr>
    </w:div>
    <w:div w:id="852572806">
      <w:bodyDiv w:val="1"/>
      <w:marLeft w:val="0"/>
      <w:marRight w:val="0"/>
      <w:marTop w:val="0"/>
      <w:marBottom w:val="0"/>
      <w:divBdr>
        <w:top w:val="none" w:sz="0" w:space="0" w:color="auto"/>
        <w:left w:val="none" w:sz="0" w:space="0" w:color="auto"/>
        <w:bottom w:val="none" w:sz="0" w:space="0" w:color="auto"/>
        <w:right w:val="none" w:sz="0" w:space="0" w:color="auto"/>
      </w:divBdr>
    </w:div>
    <w:div w:id="861748987">
      <w:bodyDiv w:val="1"/>
      <w:marLeft w:val="0"/>
      <w:marRight w:val="0"/>
      <w:marTop w:val="0"/>
      <w:marBottom w:val="0"/>
      <w:divBdr>
        <w:top w:val="none" w:sz="0" w:space="0" w:color="auto"/>
        <w:left w:val="none" w:sz="0" w:space="0" w:color="auto"/>
        <w:bottom w:val="none" w:sz="0" w:space="0" w:color="auto"/>
        <w:right w:val="none" w:sz="0" w:space="0" w:color="auto"/>
      </w:divBdr>
    </w:div>
    <w:div w:id="875312042">
      <w:bodyDiv w:val="1"/>
      <w:marLeft w:val="0"/>
      <w:marRight w:val="0"/>
      <w:marTop w:val="0"/>
      <w:marBottom w:val="0"/>
      <w:divBdr>
        <w:top w:val="none" w:sz="0" w:space="0" w:color="auto"/>
        <w:left w:val="none" w:sz="0" w:space="0" w:color="auto"/>
        <w:bottom w:val="none" w:sz="0" w:space="0" w:color="auto"/>
        <w:right w:val="none" w:sz="0" w:space="0" w:color="auto"/>
      </w:divBdr>
    </w:div>
    <w:div w:id="884372148">
      <w:bodyDiv w:val="1"/>
      <w:marLeft w:val="0"/>
      <w:marRight w:val="0"/>
      <w:marTop w:val="0"/>
      <w:marBottom w:val="0"/>
      <w:divBdr>
        <w:top w:val="none" w:sz="0" w:space="0" w:color="auto"/>
        <w:left w:val="none" w:sz="0" w:space="0" w:color="auto"/>
        <w:bottom w:val="none" w:sz="0" w:space="0" w:color="auto"/>
        <w:right w:val="none" w:sz="0" w:space="0" w:color="auto"/>
      </w:divBdr>
    </w:div>
    <w:div w:id="894003471">
      <w:bodyDiv w:val="1"/>
      <w:marLeft w:val="0"/>
      <w:marRight w:val="0"/>
      <w:marTop w:val="0"/>
      <w:marBottom w:val="0"/>
      <w:divBdr>
        <w:top w:val="none" w:sz="0" w:space="0" w:color="auto"/>
        <w:left w:val="none" w:sz="0" w:space="0" w:color="auto"/>
        <w:bottom w:val="none" w:sz="0" w:space="0" w:color="auto"/>
        <w:right w:val="none" w:sz="0" w:space="0" w:color="auto"/>
      </w:divBdr>
    </w:div>
    <w:div w:id="895356486">
      <w:bodyDiv w:val="1"/>
      <w:marLeft w:val="0"/>
      <w:marRight w:val="0"/>
      <w:marTop w:val="0"/>
      <w:marBottom w:val="0"/>
      <w:divBdr>
        <w:top w:val="none" w:sz="0" w:space="0" w:color="auto"/>
        <w:left w:val="none" w:sz="0" w:space="0" w:color="auto"/>
        <w:bottom w:val="none" w:sz="0" w:space="0" w:color="auto"/>
        <w:right w:val="none" w:sz="0" w:space="0" w:color="auto"/>
      </w:divBdr>
    </w:div>
    <w:div w:id="911891931">
      <w:bodyDiv w:val="1"/>
      <w:marLeft w:val="0"/>
      <w:marRight w:val="0"/>
      <w:marTop w:val="0"/>
      <w:marBottom w:val="0"/>
      <w:divBdr>
        <w:top w:val="none" w:sz="0" w:space="0" w:color="auto"/>
        <w:left w:val="none" w:sz="0" w:space="0" w:color="auto"/>
        <w:bottom w:val="none" w:sz="0" w:space="0" w:color="auto"/>
        <w:right w:val="none" w:sz="0" w:space="0" w:color="auto"/>
      </w:divBdr>
    </w:div>
    <w:div w:id="923337890">
      <w:bodyDiv w:val="1"/>
      <w:marLeft w:val="0"/>
      <w:marRight w:val="0"/>
      <w:marTop w:val="0"/>
      <w:marBottom w:val="0"/>
      <w:divBdr>
        <w:top w:val="none" w:sz="0" w:space="0" w:color="auto"/>
        <w:left w:val="none" w:sz="0" w:space="0" w:color="auto"/>
        <w:bottom w:val="none" w:sz="0" w:space="0" w:color="auto"/>
        <w:right w:val="none" w:sz="0" w:space="0" w:color="auto"/>
      </w:divBdr>
    </w:div>
    <w:div w:id="932133310">
      <w:bodyDiv w:val="1"/>
      <w:marLeft w:val="0"/>
      <w:marRight w:val="0"/>
      <w:marTop w:val="0"/>
      <w:marBottom w:val="0"/>
      <w:divBdr>
        <w:top w:val="none" w:sz="0" w:space="0" w:color="auto"/>
        <w:left w:val="none" w:sz="0" w:space="0" w:color="auto"/>
        <w:bottom w:val="none" w:sz="0" w:space="0" w:color="auto"/>
        <w:right w:val="none" w:sz="0" w:space="0" w:color="auto"/>
      </w:divBdr>
    </w:div>
    <w:div w:id="941111546">
      <w:bodyDiv w:val="1"/>
      <w:marLeft w:val="0"/>
      <w:marRight w:val="0"/>
      <w:marTop w:val="0"/>
      <w:marBottom w:val="0"/>
      <w:divBdr>
        <w:top w:val="none" w:sz="0" w:space="0" w:color="auto"/>
        <w:left w:val="none" w:sz="0" w:space="0" w:color="auto"/>
        <w:bottom w:val="none" w:sz="0" w:space="0" w:color="auto"/>
        <w:right w:val="none" w:sz="0" w:space="0" w:color="auto"/>
      </w:divBdr>
    </w:div>
    <w:div w:id="944656247">
      <w:bodyDiv w:val="1"/>
      <w:marLeft w:val="0"/>
      <w:marRight w:val="0"/>
      <w:marTop w:val="0"/>
      <w:marBottom w:val="0"/>
      <w:divBdr>
        <w:top w:val="none" w:sz="0" w:space="0" w:color="auto"/>
        <w:left w:val="none" w:sz="0" w:space="0" w:color="auto"/>
        <w:bottom w:val="none" w:sz="0" w:space="0" w:color="auto"/>
        <w:right w:val="none" w:sz="0" w:space="0" w:color="auto"/>
      </w:divBdr>
    </w:div>
    <w:div w:id="952370311">
      <w:bodyDiv w:val="1"/>
      <w:marLeft w:val="0"/>
      <w:marRight w:val="0"/>
      <w:marTop w:val="0"/>
      <w:marBottom w:val="0"/>
      <w:divBdr>
        <w:top w:val="none" w:sz="0" w:space="0" w:color="auto"/>
        <w:left w:val="none" w:sz="0" w:space="0" w:color="auto"/>
        <w:bottom w:val="none" w:sz="0" w:space="0" w:color="auto"/>
        <w:right w:val="none" w:sz="0" w:space="0" w:color="auto"/>
      </w:divBdr>
    </w:div>
    <w:div w:id="1030648080">
      <w:bodyDiv w:val="1"/>
      <w:marLeft w:val="0"/>
      <w:marRight w:val="0"/>
      <w:marTop w:val="0"/>
      <w:marBottom w:val="0"/>
      <w:divBdr>
        <w:top w:val="none" w:sz="0" w:space="0" w:color="auto"/>
        <w:left w:val="none" w:sz="0" w:space="0" w:color="auto"/>
        <w:bottom w:val="none" w:sz="0" w:space="0" w:color="auto"/>
        <w:right w:val="none" w:sz="0" w:space="0" w:color="auto"/>
      </w:divBdr>
    </w:div>
    <w:div w:id="1043559371">
      <w:bodyDiv w:val="1"/>
      <w:marLeft w:val="0"/>
      <w:marRight w:val="0"/>
      <w:marTop w:val="0"/>
      <w:marBottom w:val="0"/>
      <w:divBdr>
        <w:top w:val="none" w:sz="0" w:space="0" w:color="auto"/>
        <w:left w:val="none" w:sz="0" w:space="0" w:color="auto"/>
        <w:bottom w:val="none" w:sz="0" w:space="0" w:color="auto"/>
        <w:right w:val="none" w:sz="0" w:space="0" w:color="auto"/>
      </w:divBdr>
    </w:div>
    <w:div w:id="1052920886">
      <w:bodyDiv w:val="1"/>
      <w:marLeft w:val="0"/>
      <w:marRight w:val="0"/>
      <w:marTop w:val="0"/>
      <w:marBottom w:val="0"/>
      <w:divBdr>
        <w:top w:val="none" w:sz="0" w:space="0" w:color="auto"/>
        <w:left w:val="none" w:sz="0" w:space="0" w:color="auto"/>
        <w:bottom w:val="none" w:sz="0" w:space="0" w:color="auto"/>
        <w:right w:val="none" w:sz="0" w:space="0" w:color="auto"/>
      </w:divBdr>
    </w:div>
    <w:div w:id="1053770837">
      <w:bodyDiv w:val="1"/>
      <w:marLeft w:val="0"/>
      <w:marRight w:val="0"/>
      <w:marTop w:val="0"/>
      <w:marBottom w:val="0"/>
      <w:divBdr>
        <w:top w:val="none" w:sz="0" w:space="0" w:color="auto"/>
        <w:left w:val="none" w:sz="0" w:space="0" w:color="auto"/>
        <w:bottom w:val="none" w:sz="0" w:space="0" w:color="auto"/>
        <w:right w:val="none" w:sz="0" w:space="0" w:color="auto"/>
      </w:divBdr>
    </w:div>
    <w:div w:id="1061833997">
      <w:bodyDiv w:val="1"/>
      <w:marLeft w:val="0"/>
      <w:marRight w:val="0"/>
      <w:marTop w:val="0"/>
      <w:marBottom w:val="0"/>
      <w:divBdr>
        <w:top w:val="none" w:sz="0" w:space="0" w:color="auto"/>
        <w:left w:val="none" w:sz="0" w:space="0" w:color="auto"/>
        <w:bottom w:val="none" w:sz="0" w:space="0" w:color="auto"/>
        <w:right w:val="none" w:sz="0" w:space="0" w:color="auto"/>
      </w:divBdr>
    </w:div>
    <w:div w:id="1064795782">
      <w:bodyDiv w:val="1"/>
      <w:marLeft w:val="0"/>
      <w:marRight w:val="0"/>
      <w:marTop w:val="0"/>
      <w:marBottom w:val="0"/>
      <w:divBdr>
        <w:top w:val="none" w:sz="0" w:space="0" w:color="auto"/>
        <w:left w:val="none" w:sz="0" w:space="0" w:color="auto"/>
        <w:bottom w:val="none" w:sz="0" w:space="0" w:color="auto"/>
        <w:right w:val="none" w:sz="0" w:space="0" w:color="auto"/>
      </w:divBdr>
    </w:div>
    <w:div w:id="1068309771">
      <w:bodyDiv w:val="1"/>
      <w:marLeft w:val="0"/>
      <w:marRight w:val="0"/>
      <w:marTop w:val="0"/>
      <w:marBottom w:val="0"/>
      <w:divBdr>
        <w:top w:val="none" w:sz="0" w:space="0" w:color="auto"/>
        <w:left w:val="none" w:sz="0" w:space="0" w:color="auto"/>
        <w:bottom w:val="none" w:sz="0" w:space="0" w:color="auto"/>
        <w:right w:val="none" w:sz="0" w:space="0" w:color="auto"/>
      </w:divBdr>
    </w:div>
    <w:div w:id="1074358543">
      <w:bodyDiv w:val="1"/>
      <w:marLeft w:val="0"/>
      <w:marRight w:val="0"/>
      <w:marTop w:val="0"/>
      <w:marBottom w:val="0"/>
      <w:divBdr>
        <w:top w:val="none" w:sz="0" w:space="0" w:color="auto"/>
        <w:left w:val="none" w:sz="0" w:space="0" w:color="auto"/>
        <w:bottom w:val="none" w:sz="0" w:space="0" w:color="auto"/>
        <w:right w:val="none" w:sz="0" w:space="0" w:color="auto"/>
      </w:divBdr>
    </w:div>
    <w:div w:id="1086536974">
      <w:bodyDiv w:val="1"/>
      <w:marLeft w:val="0"/>
      <w:marRight w:val="0"/>
      <w:marTop w:val="0"/>
      <w:marBottom w:val="0"/>
      <w:divBdr>
        <w:top w:val="none" w:sz="0" w:space="0" w:color="auto"/>
        <w:left w:val="none" w:sz="0" w:space="0" w:color="auto"/>
        <w:bottom w:val="none" w:sz="0" w:space="0" w:color="auto"/>
        <w:right w:val="none" w:sz="0" w:space="0" w:color="auto"/>
      </w:divBdr>
    </w:div>
    <w:div w:id="1112626458">
      <w:bodyDiv w:val="1"/>
      <w:marLeft w:val="0"/>
      <w:marRight w:val="0"/>
      <w:marTop w:val="0"/>
      <w:marBottom w:val="0"/>
      <w:divBdr>
        <w:top w:val="none" w:sz="0" w:space="0" w:color="auto"/>
        <w:left w:val="none" w:sz="0" w:space="0" w:color="auto"/>
        <w:bottom w:val="none" w:sz="0" w:space="0" w:color="auto"/>
        <w:right w:val="none" w:sz="0" w:space="0" w:color="auto"/>
      </w:divBdr>
    </w:div>
    <w:div w:id="1144815581">
      <w:bodyDiv w:val="1"/>
      <w:marLeft w:val="0"/>
      <w:marRight w:val="0"/>
      <w:marTop w:val="0"/>
      <w:marBottom w:val="0"/>
      <w:divBdr>
        <w:top w:val="none" w:sz="0" w:space="0" w:color="auto"/>
        <w:left w:val="none" w:sz="0" w:space="0" w:color="auto"/>
        <w:bottom w:val="none" w:sz="0" w:space="0" w:color="auto"/>
        <w:right w:val="none" w:sz="0" w:space="0" w:color="auto"/>
      </w:divBdr>
    </w:div>
    <w:div w:id="1186099059">
      <w:bodyDiv w:val="1"/>
      <w:marLeft w:val="0"/>
      <w:marRight w:val="0"/>
      <w:marTop w:val="0"/>
      <w:marBottom w:val="0"/>
      <w:divBdr>
        <w:top w:val="none" w:sz="0" w:space="0" w:color="auto"/>
        <w:left w:val="none" w:sz="0" w:space="0" w:color="auto"/>
        <w:bottom w:val="none" w:sz="0" w:space="0" w:color="auto"/>
        <w:right w:val="none" w:sz="0" w:space="0" w:color="auto"/>
      </w:divBdr>
    </w:div>
    <w:div w:id="1195313704">
      <w:bodyDiv w:val="1"/>
      <w:marLeft w:val="0"/>
      <w:marRight w:val="0"/>
      <w:marTop w:val="0"/>
      <w:marBottom w:val="0"/>
      <w:divBdr>
        <w:top w:val="none" w:sz="0" w:space="0" w:color="auto"/>
        <w:left w:val="none" w:sz="0" w:space="0" w:color="auto"/>
        <w:bottom w:val="none" w:sz="0" w:space="0" w:color="auto"/>
        <w:right w:val="none" w:sz="0" w:space="0" w:color="auto"/>
      </w:divBdr>
    </w:div>
    <w:div w:id="1195389047">
      <w:bodyDiv w:val="1"/>
      <w:marLeft w:val="0"/>
      <w:marRight w:val="0"/>
      <w:marTop w:val="0"/>
      <w:marBottom w:val="0"/>
      <w:divBdr>
        <w:top w:val="none" w:sz="0" w:space="0" w:color="auto"/>
        <w:left w:val="none" w:sz="0" w:space="0" w:color="auto"/>
        <w:bottom w:val="none" w:sz="0" w:space="0" w:color="auto"/>
        <w:right w:val="none" w:sz="0" w:space="0" w:color="auto"/>
      </w:divBdr>
    </w:div>
    <w:div w:id="1202521138">
      <w:bodyDiv w:val="1"/>
      <w:marLeft w:val="0"/>
      <w:marRight w:val="0"/>
      <w:marTop w:val="0"/>
      <w:marBottom w:val="0"/>
      <w:divBdr>
        <w:top w:val="none" w:sz="0" w:space="0" w:color="auto"/>
        <w:left w:val="none" w:sz="0" w:space="0" w:color="auto"/>
        <w:bottom w:val="none" w:sz="0" w:space="0" w:color="auto"/>
        <w:right w:val="none" w:sz="0" w:space="0" w:color="auto"/>
      </w:divBdr>
    </w:div>
    <w:div w:id="1217276440">
      <w:bodyDiv w:val="1"/>
      <w:marLeft w:val="0"/>
      <w:marRight w:val="0"/>
      <w:marTop w:val="0"/>
      <w:marBottom w:val="0"/>
      <w:divBdr>
        <w:top w:val="none" w:sz="0" w:space="0" w:color="auto"/>
        <w:left w:val="none" w:sz="0" w:space="0" w:color="auto"/>
        <w:bottom w:val="none" w:sz="0" w:space="0" w:color="auto"/>
        <w:right w:val="none" w:sz="0" w:space="0" w:color="auto"/>
      </w:divBdr>
    </w:div>
    <w:div w:id="1254818265">
      <w:bodyDiv w:val="1"/>
      <w:marLeft w:val="0"/>
      <w:marRight w:val="0"/>
      <w:marTop w:val="0"/>
      <w:marBottom w:val="0"/>
      <w:divBdr>
        <w:top w:val="none" w:sz="0" w:space="0" w:color="auto"/>
        <w:left w:val="none" w:sz="0" w:space="0" w:color="auto"/>
        <w:bottom w:val="none" w:sz="0" w:space="0" w:color="auto"/>
        <w:right w:val="none" w:sz="0" w:space="0" w:color="auto"/>
      </w:divBdr>
    </w:div>
    <w:div w:id="1296134555">
      <w:bodyDiv w:val="1"/>
      <w:marLeft w:val="0"/>
      <w:marRight w:val="0"/>
      <w:marTop w:val="0"/>
      <w:marBottom w:val="0"/>
      <w:divBdr>
        <w:top w:val="none" w:sz="0" w:space="0" w:color="auto"/>
        <w:left w:val="none" w:sz="0" w:space="0" w:color="auto"/>
        <w:bottom w:val="none" w:sz="0" w:space="0" w:color="auto"/>
        <w:right w:val="none" w:sz="0" w:space="0" w:color="auto"/>
      </w:divBdr>
    </w:div>
    <w:div w:id="1306813157">
      <w:bodyDiv w:val="1"/>
      <w:marLeft w:val="0"/>
      <w:marRight w:val="0"/>
      <w:marTop w:val="0"/>
      <w:marBottom w:val="0"/>
      <w:divBdr>
        <w:top w:val="none" w:sz="0" w:space="0" w:color="auto"/>
        <w:left w:val="none" w:sz="0" w:space="0" w:color="auto"/>
        <w:bottom w:val="none" w:sz="0" w:space="0" w:color="auto"/>
        <w:right w:val="none" w:sz="0" w:space="0" w:color="auto"/>
      </w:divBdr>
    </w:div>
    <w:div w:id="1311907153">
      <w:bodyDiv w:val="1"/>
      <w:marLeft w:val="0"/>
      <w:marRight w:val="0"/>
      <w:marTop w:val="0"/>
      <w:marBottom w:val="0"/>
      <w:divBdr>
        <w:top w:val="none" w:sz="0" w:space="0" w:color="auto"/>
        <w:left w:val="none" w:sz="0" w:space="0" w:color="auto"/>
        <w:bottom w:val="none" w:sz="0" w:space="0" w:color="auto"/>
        <w:right w:val="none" w:sz="0" w:space="0" w:color="auto"/>
      </w:divBdr>
    </w:div>
    <w:div w:id="1360472642">
      <w:bodyDiv w:val="1"/>
      <w:marLeft w:val="0"/>
      <w:marRight w:val="0"/>
      <w:marTop w:val="0"/>
      <w:marBottom w:val="0"/>
      <w:divBdr>
        <w:top w:val="none" w:sz="0" w:space="0" w:color="auto"/>
        <w:left w:val="none" w:sz="0" w:space="0" w:color="auto"/>
        <w:bottom w:val="none" w:sz="0" w:space="0" w:color="auto"/>
        <w:right w:val="none" w:sz="0" w:space="0" w:color="auto"/>
      </w:divBdr>
    </w:div>
    <w:div w:id="1362439306">
      <w:bodyDiv w:val="1"/>
      <w:marLeft w:val="0"/>
      <w:marRight w:val="0"/>
      <w:marTop w:val="0"/>
      <w:marBottom w:val="0"/>
      <w:divBdr>
        <w:top w:val="none" w:sz="0" w:space="0" w:color="auto"/>
        <w:left w:val="none" w:sz="0" w:space="0" w:color="auto"/>
        <w:bottom w:val="none" w:sz="0" w:space="0" w:color="auto"/>
        <w:right w:val="none" w:sz="0" w:space="0" w:color="auto"/>
      </w:divBdr>
    </w:div>
    <w:div w:id="1373261051">
      <w:bodyDiv w:val="1"/>
      <w:marLeft w:val="0"/>
      <w:marRight w:val="0"/>
      <w:marTop w:val="0"/>
      <w:marBottom w:val="0"/>
      <w:divBdr>
        <w:top w:val="none" w:sz="0" w:space="0" w:color="auto"/>
        <w:left w:val="none" w:sz="0" w:space="0" w:color="auto"/>
        <w:bottom w:val="none" w:sz="0" w:space="0" w:color="auto"/>
        <w:right w:val="none" w:sz="0" w:space="0" w:color="auto"/>
      </w:divBdr>
    </w:div>
    <w:div w:id="1378815603">
      <w:bodyDiv w:val="1"/>
      <w:marLeft w:val="0"/>
      <w:marRight w:val="0"/>
      <w:marTop w:val="0"/>
      <w:marBottom w:val="0"/>
      <w:divBdr>
        <w:top w:val="none" w:sz="0" w:space="0" w:color="auto"/>
        <w:left w:val="none" w:sz="0" w:space="0" w:color="auto"/>
        <w:bottom w:val="none" w:sz="0" w:space="0" w:color="auto"/>
        <w:right w:val="none" w:sz="0" w:space="0" w:color="auto"/>
      </w:divBdr>
    </w:div>
    <w:div w:id="1408267027">
      <w:bodyDiv w:val="1"/>
      <w:marLeft w:val="0"/>
      <w:marRight w:val="0"/>
      <w:marTop w:val="0"/>
      <w:marBottom w:val="0"/>
      <w:divBdr>
        <w:top w:val="none" w:sz="0" w:space="0" w:color="auto"/>
        <w:left w:val="none" w:sz="0" w:space="0" w:color="auto"/>
        <w:bottom w:val="none" w:sz="0" w:space="0" w:color="auto"/>
        <w:right w:val="none" w:sz="0" w:space="0" w:color="auto"/>
      </w:divBdr>
    </w:div>
    <w:div w:id="1434744800">
      <w:bodyDiv w:val="1"/>
      <w:marLeft w:val="0"/>
      <w:marRight w:val="0"/>
      <w:marTop w:val="0"/>
      <w:marBottom w:val="0"/>
      <w:divBdr>
        <w:top w:val="none" w:sz="0" w:space="0" w:color="auto"/>
        <w:left w:val="none" w:sz="0" w:space="0" w:color="auto"/>
        <w:bottom w:val="none" w:sz="0" w:space="0" w:color="auto"/>
        <w:right w:val="none" w:sz="0" w:space="0" w:color="auto"/>
      </w:divBdr>
    </w:div>
    <w:div w:id="1442803789">
      <w:bodyDiv w:val="1"/>
      <w:marLeft w:val="0"/>
      <w:marRight w:val="0"/>
      <w:marTop w:val="0"/>
      <w:marBottom w:val="0"/>
      <w:divBdr>
        <w:top w:val="none" w:sz="0" w:space="0" w:color="auto"/>
        <w:left w:val="none" w:sz="0" w:space="0" w:color="auto"/>
        <w:bottom w:val="none" w:sz="0" w:space="0" w:color="auto"/>
        <w:right w:val="none" w:sz="0" w:space="0" w:color="auto"/>
      </w:divBdr>
    </w:div>
    <w:div w:id="1446388899">
      <w:bodyDiv w:val="1"/>
      <w:marLeft w:val="0"/>
      <w:marRight w:val="0"/>
      <w:marTop w:val="0"/>
      <w:marBottom w:val="0"/>
      <w:divBdr>
        <w:top w:val="none" w:sz="0" w:space="0" w:color="auto"/>
        <w:left w:val="none" w:sz="0" w:space="0" w:color="auto"/>
        <w:bottom w:val="none" w:sz="0" w:space="0" w:color="auto"/>
        <w:right w:val="none" w:sz="0" w:space="0" w:color="auto"/>
      </w:divBdr>
    </w:div>
    <w:div w:id="1456831610">
      <w:bodyDiv w:val="1"/>
      <w:marLeft w:val="0"/>
      <w:marRight w:val="0"/>
      <w:marTop w:val="0"/>
      <w:marBottom w:val="0"/>
      <w:divBdr>
        <w:top w:val="none" w:sz="0" w:space="0" w:color="auto"/>
        <w:left w:val="none" w:sz="0" w:space="0" w:color="auto"/>
        <w:bottom w:val="none" w:sz="0" w:space="0" w:color="auto"/>
        <w:right w:val="none" w:sz="0" w:space="0" w:color="auto"/>
      </w:divBdr>
    </w:div>
    <w:div w:id="1471434722">
      <w:bodyDiv w:val="1"/>
      <w:marLeft w:val="0"/>
      <w:marRight w:val="0"/>
      <w:marTop w:val="0"/>
      <w:marBottom w:val="0"/>
      <w:divBdr>
        <w:top w:val="none" w:sz="0" w:space="0" w:color="auto"/>
        <w:left w:val="none" w:sz="0" w:space="0" w:color="auto"/>
        <w:bottom w:val="none" w:sz="0" w:space="0" w:color="auto"/>
        <w:right w:val="none" w:sz="0" w:space="0" w:color="auto"/>
      </w:divBdr>
    </w:div>
    <w:div w:id="1490946381">
      <w:bodyDiv w:val="1"/>
      <w:marLeft w:val="0"/>
      <w:marRight w:val="0"/>
      <w:marTop w:val="0"/>
      <w:marBottom w:val="0"/>
      <w:divBdr>
        <w:top w:val="none" w:sz="0" w:space="0" w:color="auto"/>
        <w:left w:val="none" w:sz="0" w:space="0" w:color="auto"/>
        <w:bottom w:val="none" w:sz="0" w:space="0" w:color="auto"/>
        <w:right w:val="none" w:sz="0" w:space="0" w:color="auto"/>
      </w:divBdr>
    </w:div>
    <w:div w:id="1492792907">
      <w:bodyDiv w:val="1"/>
      <w:marLeft w:val="0"/>
      <w:marRight w:val="0"/>
      <w:marTop w:val="0"/>
      <w:marBottom w:val="0"/>
      <w:divBdr>
        <w:top w:val="none" w:sz="0" w:space="0" w:color="auto"/>
        <w:left w:val="none" w:sz="0" w:space="0" w:color="auto"/>
        <w:bottom w:val="none" w:sz="0" w:space="0" w:color="auto"/>
        <w:right w:val="none" w:sz="0" w:space="0" w:color="auto"/>
      </w:divBdr>
    </w:div>
    <w:div w:id="1520385099">
      <w:bodyDiv w:val="1"/>
      <w:marLeft w:val="0"/>
      <w:marRight w:val="0"/>
      <w:marTop w:val="0"/>
      <w:marBottom w:val="0"/>
      <w:divBdr>
        <w:top w:val="none" w:sz="0" w:space="0" w:color="auto"/>
        <w:left w:val="none" w:sz="0" w:space="0" w:color="auto"/>
        <w:bottom w:val="none" w:sz="0" w:space="0" w:color="auto"/>
        <w:right w:val="none" w:sz="0" w:space="0" w:color="auto"/>
      </w:divBdr>
    </w:div>
    <w:div w:id="1520461980">
      <w:bodyDiv w:val="1"/>
      <w:marLeft w:val="0"/>
      <w:marRight w:val="0"/>
      <w:marTop w:val="0"/>
      <w:marBottom w:val="0"/>
      <w:divBdr>
        <w:top w:val="none" w:sz="0" w:space="0" w:color="auto"/>
        <w:left w:val="none" w:sz="0" w:space="0" w:color="auto"/>
        <w:bottom w:val="none" w:sz="0" w:space="0" w:color="auto"/>
        <w:right w:val="none" w:sz="0" w:space="0" w:color="auto"/>
      </w:divBdr>
    </w:div>
    <w:div w:id="1539007117">
      <w:bodyDiv w:val="1"/>
      <w:marLeft w:val="0"/>
      <w:marRight w:val="0"/>
      <w:marTop w:val="0"/>
      <w:marBottom w:val="0"/>
      <w:divBdr>
        <w:top w:val="none" w:sz="0" w:space="0" w:color="auto"/>
        <w:left w:val="none" w:sz="0" w:space="0" w:color="auto"/>
        <w:bottom w:val="none" w:sz="0" w:space="0" w:color="auto"/>
        <w:right w:val="none" w:sz="0" w:space="0" w:color="auto"/>
      </w:divBdr>
    </w:div>
    <w:div w:id="1544903811">
      <w:bodyDiv w:val="1"/>
      <w:marLeft w:val="0"/>
      <w:marRight w:val="0"/>
      <w:marTop w:val="0"/>
      <w:marBottom w:val="0"/>
      <w:divBdr>
        <w:top w:val="none" w:sz="0" w:space="0" w:color="auto"/>
        <w:left w:val="none" w:sz="0" w:space="0" w:color="auto"/>
        <w:bottom w:val="none" w:sz="0" w:space="0" w:color="auto"/>
        <w:right w:val="none" w:sz="0" w:space="0" w:color="auto"/>
      </w:divBdr>
    </w:div>
    <w:div w:id="1567451652">
      <w:bodyDiv w:val="1"/>
      <w:marLeft w:val="0"/>
      <w:marRight w:val="0"/>
      <w:marTop w:val="0"/>
      <w:marBottom w:val="0"/>
      <w:divBdr>
        <w:top w:val="none" w:sz="0" w:space="0" w:color="auto"/>
        <w:left w:val="none" w:sz="0" w:space="0" w:color="auto"/>
        <w:bottom w:val="none" w:sz="0" w:space="0" w:color="auto"/>
        <w:right w:val="none" w:sz="0" w:space="0" w:color="auto"/>
      </w:divBdr>
    </w:div>
    <w:div w:id="1577351605">
      <w:bodyDiv w:val="1"/>
      <w:marLeft w:val="0"/>
      <w:marRight w:val="0"/>
      <w:marTop w:val="0"/>
      <w:marBottom w:val="0"/>
      <w:divBdr>
        <w:top w:val="none" w:sz="0" w:space="0" w:color="auto"/>
        <w:left w:val="none" w:sz="0" w:space="0" w:color="auto"/>
        <w:bottom w:val="none" w:sz="0" w:space="0" w:color="auto"/>
        <w:right w:val="none" w:sz="0" w:space="0" w:color="auto"/>
      </w:divBdr>
    </w:div>
    <w:div w:id="1589074010">
      <w:bodyDiv w:val="1"/>
      <w:marLeft w:val="0"/>
      <w:marRight w:val="0"/>
      <w:marTop w:val="0"/>
      <w:marBottom w:val="0"/>
      <w:divBdr>
        <w:top w:val="none" w:sz="0" w:space="0" w:color="auto"/>
        <w:left w:val="none" w:sz="0" w:space="0" w:color="auto"/>
        <w:bottom w:val="none" w:sz="0" w:space="0" w:color="auto"/>
        <w:right w:val="none" w:sz="0" w:space="0" w:color="auto"/>
      </w:divBdr>
    </w:div>
    <w:div w:id="1608193044">
      <w:bodyDiv w:val="1"/>
      <w:marLeft w:val="0"/>
      <w:marRight w:val="0"/>
      <w:marTop w:val="0"/>
      <w:marBottom w:val="0"/>
      <w:divBdr>
        <w:top w:val="none" w:sz="0" w:space="0" w:color="auto"/>
        <w:left w:val="none" w:sz="0" w:space="0" w:color="auto"/>
        <w:bottom w:val="none" w:sz="0" w:space="0" w:color="auto"/>
        <w:right w:val="none" w:sz="0" w:space="0" w:color="auto"/>
      </w:divBdr>
    </w:div>
    <w:div w:id="1622611076">
      <w:bodyDiv w:val="1"/>
      <w:marLeft w:val="0"/>
      <w:marRight w:val="0"/>
      <w:marTop w:val="0"/>
      <w:marBottom w:val="0"/>
      <w:divBdr>
        <w:top w:val="none" w:sz="0" w:space="0" w:color="auto"/>
        <w:left w:val="none" w:sz="0" w:space="0" w:color="auto"/>
        <w:bottom w:val="none" w:sz="0" w:space="0" w:color="auto"/>
        <w:right w:val="none" w:sz="0" w:space="0" w:color="auto"/>
      </w:divBdr>
    </w:div>
    <w:div w:id="1631857073">
      <w:bodyDiv w:val="1"/>
      <w:marLeft w:val="0"/>
      <w:marRight w:val="0"/>
      <w:marTop w:val="0"/>
      <w:marBottom w:val="0"/>
      <w:divBdr>
        <w:top w:val="none" w:sz="0" w:space="0" w:color="auto"/>
        <w:left w:val="none" w:sz="0" w:space="0" w:color="auto"/>
        <w:bottom w:val="none" w:sz="0" w:space="0" w:color="auto"/>
        <w:right w:val="none" w:sz="0" w:space="0" w:color="auto"/>
      </w:divBdr>
    </w:div>
    <w:div w:id="1638146521">
      <w:bodyDiv w:val="1"/>
      <w:marLeft w:val="0"/>
      <w:marRight w:val="0"/>
      <w:marTop w:val="0"/>
      <w:marBottom w:val="0"/>
      <w:divBdr>
        <w:top w:val="none" w:sz="0" w:space="0" w:color="auto"/>
        <w:left w:val="none" w:sz="0" w:space="0" w:color="auto"/>
        <w:bottom w:val="none" w:sz="0" w:space="0" w:color="auto"/>
        <w:right w:val="none" w:sz="0" w:space="0" w:color="auto"/>
      </w:divBdr>
    </w:div>
    <w:div w:id="1653482456">
      <w:bodyDiv w:val="1"/>
      <w:marLeft w:val="0"/>
      <w:marRight w:val="0"/>
      <w:marTop w:val="0"/>
      <w:marBottom w:val="0"/>
      <w:divBdr>
        <w:top w:val="none" w:sz="0" w:space="0" w:color="auto"/>
        <w:left w:val="none" w:sz="0" w:space="0" w:color="auto"/>
        <w:bottom w:val="none" w:sz="0" w:space="0" w:color="auto"/>
        <w:right w:val="none" w:sz="0" w:space="0" w:color="auto"/>
      </w:divBdr>
    </w:div>
    <w:div w:id="1696804751">
      <w:bodyDiv w:val="1"/>
      <w:marLeft w:val="0"/>
      <w:marRight w:val="0"/>
      <w:marTop w:val="0"/>
      <w:marBottom w:val="0"/>
      <w:divBdr>
        <w:top w:val="none" w:sz="0" w:space="0" w:color="auto"/>
        <w:left w:val="none" w:sz="0" w:space="0" w:color="auto"/>
        <w:bottom w:val="none" w:sz="0" w:space="0" w:color="auto"/>
        <w:right w:val="none" w:sz="0" w:space="0" w:color="auto"/>
      </w:divBdr>
    </w:div>
    <w:div w:id="1698578718">
      <w:bodyDiv w:val="1"/>
      <w:marLeft w:val="0"/>
      <w:marRight w:val="0"/>
      <w:marTop w:val="0"/>
      <w:marBottom w:val="0"/>
      <w:divBdr>
        <w:top w:val="none" w:sz="0" w:space="0" w:color="auto"/>
        <w:left w:val="none" w:sz="0" w:space="0" w:color="auto"/>
        <w:bottom w:val="none" w:sz="0" w:space="0" w:color="auto"/>
        <w:right w:val="none" w:sz="0" w:space="0" w:color="auto"/>
      </w:divBdr>
    </w:div>
    <w:div w:id="1740788801">
      <w:bodyDiv w:val="1"/>
      <w:marLeft w:val="0"/>
      <w:marRight w:val="0"/>
      <w:marTop w:val="0"/>
      <w:marBottom w:val="0"/>
      <w:divBdr>
        <w:top w:val="none" w:sz="0" w:space="0" w:color="auto"/>
        <w:left w:val="none" w:sz="0" w:space="0" w:color="auto"/>
        <w:bottom w:val="none" w:sz="0" w:space="0" w:color="auto"/>
        <w:right w:val="none" w:sz="0" w:space="0" w:color="auto"/>
      </w:divBdr>
    </w:div>
    <w:div w:id="1781878375">
      <w:bodyDiv w:val="1"/>
      <w:marLeft w:val="0"/>
      <w:marRight w:val="0"/>
      <w:marTop w:val="0"/>
      <w:marBottom w:val="0"/>
      <w:divBdr>
        <w:top w:val="none" w:sz="0" w:space="0" w:color="auto"/>
        <w:left w:val="none" w:sz="0" w:space="0" w:color="auto"/>
        <w:bottom w:val="none" w:sz="0" w:space="0" w:color="auto"/>
        <w:right w:val="none" w:sz="0" w:space="0" w:color="auto"/>
      </w:divBdr>
    </w:div>
    <w:div w:id="1793743274">
      <w:bodyDiv w:val="1"/>
      <w:marLeft w:val="0"/>
      <w:marRight w:val="0"/>
      <w:marTop w:val="0"/>
      <w:marBottom w:val="0"/>
      <w:divBdr>
        <w:top w:val="none" w:sz="0" w:space="0" w:color="auto"/>
        <w:left w:val="none" w:sz="0" w:space="0" w:color="auto"/>
        <w:bottom w:val="none" w:sz="0" w:space="0" w:color="auto"/>
        <w:right w:val="none" w:sz="0" w:space="0" w:color="auto"/>
      </w:divBdr>
    </w:div>
    <w:div w:id="1824274995">
      <w:bodyDiv w:val="1"/>
      <w:marLeft w:val="0"/>
      <w:marRight w:val="0"/>
      <w:marTop w:val="0"/>
      <w:marBottom w:val="0"/>
      <w:divBdr>
        <w:top w:val="none" w:sz="0" w:space="0" w:color="auto"/>
        <w:left w:val="none" w:sz="0" w:space="0" w:color="auto"/>
        <w:bottom w:val="none" w:sz="0" w:space="0" w:color="auto"/>
        <w:right w:val="none" w:sz="0" w:space="0" w:color="auto"/>
      </w:divBdr>
    </w:div>
    <w:div w:id="1827941041">
      <w:bodyDiv w:val="1"/>
      <w:marLeft w:val="0"/>
      <w:marRight w:val="0"/>
      <w:marTop w:val="0"/>
      <w:marBottom w:val="0"/>
      <w:divBdr>
        <w:top w:val="none" w:sz="0" w:space="0" w:color="auto"/>
        <w:left w:val="none" w:sz="0" w:space="0" w:color="auto"/>
        <w:bottom w:val="none" w:sz="0" w:space="0" w:color="auto"/>
        <w:right w:val="none" w:sz="0" w:space="0" w:color="auto"/>
      </w:divBdr>
    </w:div>
    <w:div w:id="1835216509">
      <w:bodyDiv w:val="1"/>
      <w:marLeft w:val="0"/>
      <w:marRight w:val="0"/>
      <w:marTop w:val="0"/>
      <w:marBottom w:val="0"/>
      <w:divBdr>
        <w:top w:val="none" w:sz="0" w:space="0" w:color="auto"/>
        <w:left w:val="none" w:sz="0" w:space="0" w:color="auto"/>
        <w:bottom w:val="none" w:sz="0" w:space="0" w:color="auto"/>
        <w:right w:val="none" w:sz="0" w:space="0" w:color="auto"/>
      </w:divBdr>
    </w:div>
    <w:div w:id="1892765202">
      <w:bodyDiv w:val="1"/>
      <w:marLeft w:val="0"/>
      <w:marRight w:val="0"/>
      <w:marTop w:val="0"/>
      <w:marBottom w:val="0"/>
      <w:divBdr>
        <w:top w:val="none" w:sz="0" w:space="0" w:color="auto"/>
        <w:left w:val="none" w:sz="0" w:space="0" w:color="auto"/>
        <w:bottom w:val="none" w:sz="0" w:space="0" w:color="auto"/>
        <w:right w:val="none" w:sz="0" w:space="0" w:color="auto"/>
      </w:divBdr>
    </w:div>
    <w:div w:id="1914848876">
      <w:bodyDiv w:val="1"/>
      <w:marLeft w:val="0"/>
      <w:marRight w:val="0"/>
      <w:marTop w:val="0"/>
      <w:marBottom w:val="0"/>
      <w:divBdr>
        <w:top w:val="none" w:sz="0" w:space="0" w:color="auto"/>
        <w:left w:val="none" w:sz="0" w:space="0" w:color="auto"/>
        <w:bottom w:val="none" w:sz="0" w:space="0" w:color="auto"/>
        <w:right w:val="none" w:sz="0" w:space="0" w:color="auto"/>
      </w:divBdr>
    </w:div>
    <w:div w:id="1930962196">
      <w:bodyDiv w:val="1"/>
      <w:marLeft w:val="0"/>
      <w:marRight w:val="0"/>
      <w:marTop w:val="0"/>
      <w:marBottom w:val="0"/>
      <w:divBdr>
        <w:top w:val="none" w:sz="0" w:space="0" w:color="auto"/>
        <w:left w:val="none" w:sz="0" w:space="0" w:color="auto"/>
        <w:bottom w:val="none" w:sz="0" w:space="0" w:color="auto"/>
        <w:right w:val="none" w:sz="0" w:space="0" w:color="auto"/>
      </w:divBdr>
    </w:div>
    <w:div w:id="1939562793">
      <w:bodyDiv w:val="1"/>
      <w:marLeft w:val="0"/>
      <w:marRight w:val="0"/>
      <w:marTop w:val="0"/>
      <w:marBottom w:val="0"/>
      <w:divBdr>
        <w:top w:val="none" w:sz="0" w:space="0" w:color="auto"/>
        <w:left w:val="none" w:sz="0" w:space="0" w:color="auto"/>
        <w:bottom w:val="none" w:sz="0" w:space="0" w:color="auto"/>
        <w:right w:val="none" w:sz="0" w:space="0" w:color="auto"/>
      </w:divBdr>
    </w:div>
    <w:div w:id="2020694352">
      <w:bodyDiv w:val="1"/>
      <w:marLeft w:val="0"/>
      <w:marRight w:val="0"/>
      <w:marTop w:val="0"/>
      <w:marBottom w:val="0"/>
      <w:divBdr>
        <w:top w:val="none" w:sz="0" w:space="0" w:color="auto"/>
        <w:left w:val="none" w:sz="0" w:space="0" w:color="auto"/>
        <w:bottom w:val="none" w:sz="0" w:space="0" w:color="auto"/>
        <w:right w:val="none" w:sz="0" w:space="0" w:color="auto"/>
      </w:divBdr>
    </w:div>
    <w:div w:id="2024429050">
      <w:bodyDiv w:val="1"/>
      <w:marLeft w:val="0"/>
      <w:marRight w:val="0"/>
      <w:marTop w:val="0"/>
      <w:marBottom w:val="0"/>
      <w:divBdr>
        <w:top w:val="none" w:sz="0" w:space="0" w:color="auto"/>
        <w:left w:val="none" w:sz="0" w:space="0" w:color="auto"/>
        <w:bottom w:val="none" w:sz="0" w:space="0" w:color="auto"/>
        <w:right w:val="none" w:sz="0" w:space="0" w:color="auto"/>
      </w:divBdr>
    </w:div>
    <w:div w:id="2034303009">
      <w:bodyDiv w:val="1"/>
      <w:marLeft w:val="0"/>
      <w:marRight w:val="0"/>
      <w:marTop w:val="0"/>
      <w:marBottom w:val="0"/>
      <w:divBdr>
        <w:top w:val="none" w:sz="0" w:space="0" w:color="auto"/>
        <w:left w:val="none" w:sz="0" w:space="0" w:color="auto"/>
        <w:bottom w:val="none" w:sz="0" w:space="0" w:color="auto"/>
        <w:right w:val="none" w:sz="0" w:space="0" w:color="auto"/>
      </w:divBdr>
    </w:div>
    <w:div w:id="2056005472">
      <w:bodyDiv w:val="1"/>
      <w:marLeft w:val="0"/>
      <w:marRight w:val="0"/>
      <w:marTop w:val="0"/>
      <w:marBottom w:val="0"/>
      <w:divBdr>
        <w:top w:val="none" w:sz="0" w:space="0" w:color="auto"/>
        <w:left w:val="none" w:sz="0" w:space="0" w:color="auto"/>
        <w:bottom w:val="none" w:sz="0" w:space="0" w:color="auto"/>
        <w:right w:val="none" w:sz="0" w:space="0" w:color="auto"/>
      </w:divBdr>
    </w:div>
    <w:div w:id="2066173405">
      <w:bodyDiv w:val="1"/>
      <w:marLeft w:val="0"/>
      <w:marRight w:val="0"/>
      <w:marTop w:val="0"/>
      <w:marBottom w:val="0"/>
      <w:divBdr>
        <w:top w:val="none" w:sz="0" w:space="0" w:color="auto"/>
        <w:left w:val="none" w:sz="0" w:space="0" w:color="auto"/>
        <w:bottom w:val="none" w:sz="0" w:space="0" w:color="auto"/>
        <w:right w:val="none" w:sz="0" w:space="0" w:color="auto"/>
      </w:divBdr>
    </w:div>
    <w:div w:id="2099017779">
      <w:bodyDiv w:val="1"/>
      <w:marLeft w:val="0"/>
      <w:marRight w:val="0"/>
      <w:marTop w:val="0"/>
      <w:marBottom w:val="0"/>
      <w:divBdr>
        <w:top w:val="none" w:sz="0" w:space="0" w:color="auto"/>
        <w:left w:val="none" w:sz="0" w:space="0" w:color="auto"/>
        <w:bottom w:val="none" w:sz="0" w:space="0" w:color="auto"/>
        <w:right w:val="none" w:sz="0" w:space="0" w:color="auto"/>
      </w:divBdr>
    </w:div>
    <w:div w:id="2106149933">
      <w:bodyDiv w:val="1"/>
      <w:marLeft w:val="0"/>
      <w:marRight w:val="0"/>
      <w:marTop w:val="0"/>
      <w:marBottom w:val="0"/>
      <w:divBdr>
        <w:top w:val="none" w:sz="0" w:space="0" w:color="auto"/>
        <w:left w:val="none" w:sz="0" w:space="0" w:color="auto"/>
        <w:bottom w:val="none" w:sz="0" w:space="0" w:color="auto"/>
        <w:right w:val="none" w:sz="0" w:space="0" w:color="auto"/>
      </w:divBdr>
    </w:div>
    <w:div w:id="2109035643">
      <w:bodyDiv w:val="1"/>
      <w:marLeft w:val="0"/>
      <w:marRight w:val="0"/>
      <w:marTop w:val="0"/>
      <w:marBottom w:val="0"/>
      <w:divBdr>
        <w:top w:val="none" w:sz="0" w:space="0" w:color="auto"/>
        <w:left w:val="none" w:sz="0" w:space="0" w:color="auto"/>
        <w:bottom w:val="none" w:sz="0" w:space="0" w:color="auto"/>
        <w:right w:val="none" w:sz="0" w:space="0" w:color="auto"/>
      </w:divBdr>
    </w:div>
    <w:div w:id="2122532187">
      <w:bodyDiv w:val="1"/>
      <w:marLeft w:val="0"/>
      <w:marRight w:val="0"/>
      <w:marTop w:val="0"/>
      <w:marBottom w:val="0"/>
      <w:divBdr>
        <w:top w:val="none" w:sz="0" w:space="0" w:color="auto"/>
        <w:left w:val="none" w:sz="0" w:space="0" w:color="auto"/>
        <w:bottom w:val="none" w:sz="0" w:space="0" w:color="auto"/>
        <w:right w:val="none" w:sz="0" w:space="0" w:color="auto"/>
      </w:divBdr>
    </w:div>
    <w:div w:id="213918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117" Type="http://schemas.openxmlformats.org/officeDocument/2006/relationships/image" Target="media/image111.png"/><Relationship Id="rId21" Type="http://schemas.openxmlformats.org/officeDocument/2006/relationships/image" Target="media/image15.png"/><Relationship Id="rId42" Type="http://schemas.openxmlformats.org/officeDocument/2006/relationships/image" Target="media/image36.png"/><Relationship Id="rId47" Type="http://schemas.openxmlformats.org/officeDocument/2006/relationships/image" Target="media/image41.png"/><Relationship Id="rId63" Type="http://schemas.openxmlformats.org/officeDocument/2006/relationships/image" Target="media/image57.png"/><Relationship Id="rId68" Type="http://schemas.openxmlformats.org/officeDocument/2006/relationships/image" Target="media/image62.png"/><Relationship Id="rId84" Type="http://schemas.openxmlformats.org/officeDocument/2006/relationships/image" Target="media/image78.png"/><Relationship Id="rId89" Type="http://schemas.openxmlformats.org/officeDocument/2006/relationships/image" Target="media/image83.png"/><Relationship Id="rId112" Type="http://schemas.openxmlformats.org/officeDocument/2006/relationships/image" Target="media/image106.png"/><Relationship Id="rId133" Type="http://schemas.openxmlformats.org/officeDocument/2006/relationships/image" Target="media/image127.png"/><Relationship Id="rId138" Type="http://schemas.openxmlformats.org/officeDocument/2006/relationships/image" Target="media/image132.png"/><Relationship Id="rId154" Type="http://schemas.openxmlformats.org/officeDocument/2006/relationships/image" Target="media/image148.png"/><Relationship Id="rId159" Type="http://schemas.openxmlformats.org/officeDocument/2006/relationships/image" Target="media/image153.png"/><Relationship Id="rId175" Type="http://schemas.openxmlformats.org/officeDocument/2006/relationships/image" Target="media/image169.png"/><Relationship Id="rId170" Type="http://schemas.openxmlformats.org/officeDocument/2006/relationships/image" Target="media/image164.png"/><Relationship Id="rId16" Type="http://schemas.openxmlformats.org/officeDocument/2006/relationships/image" Target="media/image10.png"/><Relationship Id="rId107" Type="http://schemas.openxmlformats.org/officeDocument/2006/relationships/image" Target="media/image101.png"/><Relationship Id="rId11" Type="http://schemas.openxmlformats.org/officeDocument/2006/relationships/image" Target="media/image5.png"/><Relationship Id="rId32" Type="http://schemas.openxmlformats.org/officeDocument/2006/relationships/image" Target="media/image26.png"/><Relationship Id="rId37" Type="http://schemas.openxmlformats.org/officeDocument/2006/relationships/image" Target="media/image31.png"/><Relationship Id="rId53" Type="http://schemas.openxmlformats.org/officeDocument/2006/relationships/image" Target="media/image47.png"/><Relationship Id="rId58" Type="http://schemas.openxmlformats.org/officeDocument/2006/relationships/image" Target="media/image52.png"/><Relationship Id="rId74" Type="http://schemas.openxmlformats.org/officeDocument/2006/relationships/image" Target="media/image68.png"/><Relationship Id="rId79" Type="http://schemas.openxmlformats.org/officeDocument/2006/relationships/image" Target="media/image73.png"/><Relationship Id="rId102" Type="http://schemas.openxmlformats.org/officeDocument/2006/relationships/image" Target="media/image96.png"/><Relationship Id="rId123" Type="http://schemas.openxmlformats.org/officeDocument/2006/relationships/image" Target="media/image117.png"/><Relationship Id="rId128" Type="http://schemas.openxmlformats.org/officeDocument/2006/relationships/image" Target="media/image122.png"/><Relationship Id="rId144" Type="http://schemas.openxmlformats.org/officeDocument/2006/relationships/image" Target="media/image138.png"/><Relationship Id="rId149" Type="http://schemas.openxmlformats.org/officeDocument/2006/relationships/image" Target="media/image143.png"/><Relationship Id="rId5" Type="http://schemas.openxmlformats.org/officeDocument/2006/relationships/footnotes" Target="footnotes.xml"/><Relationship Id="rId90" Type="http://schemas.openxmlformats.org/officeDocument/2006/relationships/image" Target="media/image84.png"/><Relationship Id="rId95" Type="http://schemas.openxmlformats.org/officeDocument/2006/relationships/image" Target="media/image89.png"/><Relationship Id="rId160" Type="http://schemas.openxmlformats.org/officeDocument/2006/relationships/image" Target="media/image154.png"/><Relationship Id="rId165" Type="http://schemas.openxmlformats.org/officeDocument/2006/relationships/image" Target="media/image159.png"/><Relationship Id="rId181" Type="http://schemas.openxmlformats.org/officeDocument/2006/relationships/footer" Target="footer1.xml"/><Relationship Id="rId22" Type="http://schemas.openxmlformats.org/officeDocument/2006/relationships/image" Target="media/image16.png"/><Relationship Id="rId27" Type="http://schemas.openxmlformats.org/officeDocument/2006/relationships/image" Target="media/image21.png"/><Relationship Id="rId43" Type="http://schemas.openxmlformats.org/officeDocument/2006/relationships/image" Target="media/image37.png"/><Relationship Id="rId48" Type="http://schemas.openxmlformats.org/officeDocument/2006/relationships/image" Target="media/image42.png"/><Relationship Id="rId64" Type="http://schemas.openxmlformats.org/officeDocument/2006/relationships/image" Target="media/image58.png"/><Relationship Id="rId69" Type="http://schemas.openxmlformats.org/officeDocument/2006/relationships/image" Target="media/image63.png"/><Relationship Id="rId113" Type="http://schemas.openxmlformats.org/officeDocument/2006/relationships/image" Target="media/image107.png"/><Relationship Id="rId118" Type="http://schemas.openxmlformats.org/officeDocument/2006/relationships/image" Target="media/image112.png"/><Relationship Id="rId134" Type="http://schemas.openxmlformats.org/officeDocument/2006/relationships/image" Target="media/image128.png"/><Relationship Id="rId139" Type="http://schemas.openxmlformats.org/officeDocument/2006/relationships/image" Target="media/image133.png"/><Relationship Id="rId80" Type="http://schemas.openxmlformats.org/officeDocument/2006/relationships/image" Target="media/image74.png"/><Relationship Id="rId85" Type="http://schemas.openxmlformats.org/officeDocument/2006/relationships/image" Target="media/image79.png"/><Relationship Id="rId150" Type="http://schemas.openxmlformats.org/officeDocument/2006/relationships/image" Target="media/image144.png"/><Relationship Id="rId155" Type="http://schemas.openxmlformats.org/officeDocument/2006/relationships/image" Target="media/image149.png"/><Relationship Id="rId171" Type="http://schemas.openxmlformats.org/officeDocument/2006/relationships/image" Target="media/image165.png"/><Relationship Id="rId176" Type="http://schemas.openxmlformats.org/officeDocument/2006/relationships/image" Target="media/image170.png"/><Relationship Id="rId12" Type="http://schemas.openxmlformats.org/officeDocument/2006/relationships/image" Target="media/image6.png"/><Relationship Id="rId17" Type="http://schemas.openxmlformats.org/officeDocument/2006/relationships/image" Target="media/image11.png"/><Relationship Id="rId33" Type="http://schemas.openxmlformats.org/officeDocument/2006/relationships/image" Target="media/image27.png"/><Relationship Id="rId38" Type="http://schemas.openxmlformats.org/officeDocument/2006/relationships/image" Target="media/image32.png"/><Relationship Id="rId59" Type="http://schemas.openxmlformats.org/officeDocument/2006/relationships/image" Target="media/image53.png"/><Relationship Id="rId103" Type="http://schemas.openxmlformats.org/officeDocument/2006/relationships/image" Target="media/image97.png"/><Relationship Id="rId108" Type="http://schemas.openxmlformats.org/officeDocument/2006/relationships/image" Target="media/image102.png"/><Relationship Id="rId124" Type="http://schemas.openxmlformats.org/officeDocument/2006/relationships/image" Target="media/image118.png"/><Relationship Id="rId129" Type="http://schemas.openxmlformats.org/officeDocument/2006/relationships/image" Target="media/image123.png"/><Relationship Id="rId54" Type="http://schemas.openxmlformats.org/officeDocument/2006/relationships/image" Target="media/image48.png"/><Relationship Id="rId70" Type="http://schemas.openxmlformats.org/officeDocument/2006/relationships/image" Target="media/image64.png"/><Relationship Id="rId75" Type="http://schemas.openxmlformats.org/officeDocument/2006/relationships/image" Target="media/image69.png"/><Relationship Id="rId91" Type="http://schemas.openxmlformats.org/officeDocument/2006/relationships/image" Target="media/image85.png"/><Relationship Id="rId96" Type="http://schemas.openxmlformats.org/officeDocument/2006/relationships/image" Target="media/image90.png"/><Relationship Id="rId140" Type="http://schemas.openxmlformats.org/officeDocument/2006/relationships/image" Target="media/image134.png"/><Relationship Id="rId145" Type="http://schemas.openxmlformats.org/officeDocument/2006/relationships/image" Target="media/image139.png"/><Relationship Id="rId161" Type="http://schemas.openxmlformats.org/officeDocument/2006/relationships/image" Target="media/image155.png"/><Relationship Id="rId166" Type="http://schemas.openxmlformats.org/officeDocument/2006/relationships/image" Target="media/image160.png"/><Relationship Id="rId182"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7.png"/><Relationship Id="rId28" Type="http://schemas.openxmlformats.org/officeDocument/2006/relationships/image" Target="media/image22.png"/><Relationship Id="rId49" Type="http://schemas.openxmlformats.org/officeDocument/2006/relationships/image" Target="media/image43.png"/><Relationship Id="rId114" Type="http://schemas.openxmlformats.org/officeDocument/2006/relationships/image" Target="media/image108.png"/><Relationship Id="rId119" Type="http://schemas.openxmlformats.org/officeDocument/2006/relationships/image" Target="media/image113.png"/><Relationship Id="rId44" Type="http://schemas.openxmlformats.org/officeDocument/2006/relationships/image" Target="media/image38.png"/><Relationship Id="rId60" Type="http://schemas.openxmlformats.org/officeDocument/2006/relationships/image" Target="media/image54.png"/><Relationship Id="rId65" Type="http://schemas.openxmlformats.org/officeDocument/2006/relationships/image" Target="media/image59.png"/><Relationship Id="rId81" Type="http://schemas.openxmlformats.org/officeDocument/2006/relationships/image" Target="media/image75.png"/><Relationship Id="rId86" Type="http://schemas.openxmlformats.org/officeDocument/2006/relationships/image" Target="media/image80.png"/><Relationship Id="rId130" Type="http://schemas.openxmlformats.org/officeDocument/2006/relationships/image" Target="media/image124.png"/><Relationship Id="rId135" Type="http://schemas.openxmlformats.org/officeDocument/2006/relationships/image" Target="media/image129.png"/><Relationship Id="rId151" Type="http://schemas.openxmlformats.org/officeDocument/2006/relationships/image" Target="media/image145.png"/><Relationship Id="rId156" Type="http://schemas.openxmlformats.org/officeDocument/2006/relationships/image" Target="media/image150.png"/><Relationship Id="rId177" Type="http://schemas.openxmlformats.org/officeDocument/2006/relationships/image" Target="media/image171.png"/><Relationship Id="rId4" Type="http://schemas.openxmlformats.org/officeDocument/2006/relationships/webSettings" Target="webSettings.xml"/><Relationship Id="rId9" Type="http://schemas.openxmlformats.org/officeDocument/2006/relationships/image" Target="media/image3.png"/><Relationship Id="rId172" Type="http://schemas.openxmlformats.org/officeDocument/2006/relationships/image" Target="media/image166.png"/><Relationship Id="rId180" Type="http://schemas.openxmlformats.org/officeDocument/2006/relationships/header" Target="header2.xml"/><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109" Type="http://schemas.openxmlformats.org/officeDocument/2006/relationships/image" Target="media/image103.png"/><Relationship Id="rId34" Type="http://schemas.openxmlformats.org/officeDocument/2006/relationships/image" Target="media/image28.pn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91.png"/><Relationship Id="rId104" Type="http://schemas.openxmlformats.org/officeDocument/2006/relationships/image" Target="media/image98.png"/><Relationship Id="rId120" Type="http://schemas.openxmlformats.org/officeDocument/2006/relationships/image" Target="media/image114.png"/><Relationship Id="rId125" Type="http://schemas.openxmlformats.org/officeDocument/2006/relationships/image" Target="media/image119.png"/><Relationship Id="rId141" Type="http://schemas.openxmlformats.org/officeDocument/2006/relationships/image" Target="media/image135.png"/><Relationship Id="rId146" Type="http://schemas.openxmlformats.org/officeDocument/2006/relationships/image" Target="media/image140.png"/><Relationship Id="rId167" Type="http://schemas.openxmlformats.org/officeDocument/2006/relationships/image" Target="media/image161.png"/><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image" Target="media/image86.png"/><Relationship Id="rId162" Type="http://schemas.openxmlformats.org/officeDocument/2006/relationships/image" Target="media/image156.png"/><Relationship Id="rId18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image" Target="media/image23.png"/><Relationship Id="rId24" Type="http://schemas.openxmlformats.org/officeDocument/2006/relationships/image" Target="media/image18.png"/><Relationship Id="rId40" Type="http://schemas.openxmlformats.org/officeDocument/2006/relationships/image" Target="media/image34.png"/><Relationship Id="rId45" Type="http://schemas.openxmlformats.org/officeDocument/2006/relationships/image" Target="media/image39.png"/><Relationship Id="rId66" Type="http://schemas.openxmlformats.org/officeDocument/2006/relationships/image" Target="media/image60.png"/><Relationship Id="rId87" Type="http://schemas.openxmlformats.org/officeDocument/2006/relationships/image" Target="media/image81.png"/><Relationship Id="rId110" Type="http://schemas.openxmlformats.org/officeDocument/2006/relationships/image" Target="media/image104.png"/><Relationship Id="rId115" Type="http://schemas.openxmlformats.org/officeDocument/2006/relationships/image" Target="media/image109.png"/><Relationship Id="rId131" Type="http://schemas.openxmlformats.org/officeDocument/2006/relationships/image" Target="media/image125.png"/><Relationship Id="rId136" Type="http://schemas.openxmlformats.org/officeDocument/2006/relationships/image" Target="media/image130.png"/><Relationship Id="rId157" Type="http://schemas.openxmlformats.org/officeDocument/2006/relationships/image" Target="media/image151.png"/><Relationship Id="rId178" Type="http://schemas.openxmlformats.org/officeDocument/2006/relationships/image" Target="media/image172.png"/><Relationship Id="rId61" Type="http://schemas.openxmlformats.org/officeDocument/2006/relationships/image" Target="media/image55.png"/><Relationship Id="rId82" Type="http://schemas.openxmlformats.org/officeDocument/2006/relationships/image" Target="media/image76.png"/><Relationship Id="rId152" Type="http://schemas.openxmlformats.org/officeDocument/2006/relationships/image" Target="media/image146.png"/><Relationship Id="rId173" Type="http://schemas.openxmlformats.org/officeDocument/2006/relationships/image" Target="media/image167.png"/><Relationship Id="rId19" Type="http://schemas.openxmlformats.org/officeDocument/2006/relationships/image" Target="media/image13.png"/><Relationship Id="rId14" Type="http://schemas.openxmlformats.org/officeDocument/2006/relationships/image" Target="media/image8.png"/><Relationship Id="rId30" Type="http://schemas.openxmlformats.org/officeDocument/2006/relationships/image" Target="media/image24.png"/><Relationship Id="rId35" Type="http://schemas.openxmlformats.org/officeDocument/2006/relationships/image" Target="media/image29.png"/><Relationship Id="rId56" Type="http://schemas.openxmlformats.org/officeDocument/2006/relationships/image" Target="media/image50.png"/><Relationship Id="rId77" Type="http://schemas.openxmlformats.org/officeDocument/2006/relationships/image" Target="media/image71.png"/><Relationship Id="rId100" Type="http://schemas.openxmlformats.org/officeDocument/2006/relationships/image" Target="media/image94.png"/><Relationship Id="rId105" Type="http://schemas.openxmlformats.org/officeDocument/2006/relationships/image" Target="media/image99.png"/><Relationship Id="rId126" Type="http://schemas.openxmlformats.org/officeDocument/2006/relationships/image" Target="media/image120.png"/><Relationship Id="rId147" Type="http://schemas.openxmlformats.org/officeDocument/2006/relationships/image" Target="media/image141.png"/><Relationship Id="rId168" Type="http://schemas.openxmlformats.org/officeDocument/2006/relationships/image" Target="media/image162.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93" Type="http://schemas.openxmlformats.org/officeDocument/2006/relationships/image" Target="media/image87.png"/><Relationship Id="rId98" Type="http://schemas.openxmlformats.org/officeDocument/2006/relationships/image" Target="media/image92.png"/><Relationship Id="rId121" Type="http://schemas.openxmlformats.org/officeDocument/2006/relationships/image" Target="media/image115.png"/><Relationship Id="rId142" Type="http://schemas.openxmlformats.org/officeDocument/2006/relationships/image" Target="media/image136.png"/><Relationship Id="rId163" Type="http://schemas.openxmlformats.org/officeDocument/2006/relationships/image" Target="media/image157.png"/><Relationship Id="rId184"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image" Target="media/image19.png"/><Relationship Id="rId46" Type="http://schemas.openxmlformats.org/officeDocument/2006/relationships/image" Target="media/image40.png"/><Relationship Id="rId67" Type="http://schemas.openxmlformats.org/officeDocument/2006/relationships/image" Target="media/image61.png"/><Relationship Id="rId116" Type="http://schemas.openxmlformats.org/officeDocument/2006/relationships/image" Target="media/image110.png"/><Relationship Id="rId137" Type="http://schemas.openxmlformats.org/officeDocument/2006/relationships/image" Target="media/image131.png"/><Relationship Id="rId158" Type="http://schemas.openxmlformats.org/officeDocument/2006/relationships/image" Target="media/image152.png"/><Relationship Id="rId20" Type="http://schemas.openxmlformats.org/officeDocument/2006/relationships/image" Target="media/image14.png"/><Relationship Id="rId41" Type="http://schemas.openxmlformats.org/officeDocument/2006/relationships/image" Target="media/image35.png"/><Relationship Id="rId62" Type="http://schemas.openxmlformats.org/officeDocument/2006/relationships/image" Target="media/image56.png"/><Relationship Id="rId83" Type="http://schemas.openxmlformats.org/officeDocument/2006/relationships/image" Target="media/image77.png"/><Relationship Id="rId88" Type="http://schemas.openxmlformats.org/officeDocument/2006/relationships/image" Target="media/image82.png"/><Relationship Id="rId111" Type="http://schemas.openxmlformats.org/officeDocument/2006/relationships/image" Target="media/image105.png"/><Relationship Id="rId132" Type="http://schemas.openxmlformats.org/officeDocument/2006/relationships/image" Target="media/image126.png"/><Relationship Id="rId153" Type="http://schemas.openxmlformats.org/officeDocument/2006/relationships/image" Target="media/image147.png"/><Relationship Id="rId174" Type="http://schemas.openxmlformats.org/officeDocument/2006/relationships/image" Target="media/image168.png"/><Relationship Id="rId179" Type="http://schemas.openxmlformats.org/officeDocument/2006/relationships/header" Target="header1.xml"/><Relationship Id="rId15" Type="http://schemas.openxmlformats.org/officeDocument/2006/relationships/image" Target="media/image9.png"/><Relationship Id="rId36" Type="http://schemas.openxmlformats.org/officeDocument/2006/relationships/image" Target="media/image30.png"/><Relationship Id="rId57" Type="http://schemas.openxmlformats.org/officeDocument/2006/relationships/image" Target="media/image51.png"/><Relationship Id="rId106" Type="http://schemas.openxmlformats.org/officeDocument/2006/relationships/image" Target="media/image100.png"/><Relationship Id="rId127" Type="http://schemas.openxmlformats.org/officeDocument/2006/relationships/image" Target="media/image121.png"/><Relationship Id="rId10" Type="http://schemas.openxmlformats.org/officeDocument/2006/relationships/image" Target="media/image4.png"/><Relationship Id="rId31" Type="http://schemas.openxmlformats.org/officeDocument/2006/relationships/image" Target="media/image25.png"/><Relationship Id="rId52" Type="http://schemas.openxmlformats.org/officeDocument/2006/relationships/image" Target="media/image46.png"/><Relationship Id="rId73" Type="http://schemas.openxmlformats.org/officeDocument/2006/relationships/image" Target="media/image67.png"/><Relationship Id="rId78" Type="http://schemas.openxmlformats.org/officeDocument/2006/relationships/image" Target="media/image72.png"/><Relationship Id="rId94" Type="http://schemas.openxmlformats.org/officeDocument/2006/relationships/image" Target="media/image88.png"/><Relationship Id="rId99" Type="http://schemas.openxmlformats.org/officeDocument/2006/relationships/image" Target="media/image93.png"/><Relationship Id="rId101" Type="http://schemas.openxmlformats.org/officeDocument/2006/relationships/image" Target="media/image95.png"/><Relationship Id="rId122" Type="http://schemas.openxmlformats.org/officeDocument/2006/relationships/image" Target="media/image116.png"/><Relationship Id="rId143" Type="http://schemas.openxmlformats.org/officeDocument/2006/relationships/image" Target="media/image137.png"/><Relationship Id="rId148" Type="http://schemas.openxmlformats.org/officeDocument/2006/relationships/image" Target="media/image142.png"/><Relationship Id="rId164" Type="http://schemas.openxmlformats.org/officeDocument/2006/relationships/image" Target="media/image158.png"/><Relationship Id="rId169" Type="http://schemas.openxmlformats.org/officeDocument/2006/relationships/image" Target="media/image163.png"/></Relationships>
</file>

<file path=word/_rels/footer1.xml.rels><?xml version="1.0" encoding="UTF-8" standalone="yes"?>
<Relationships xmlns="http://schemas.openxmlformats.org/package/2006/relationships"><Relationship Id="rId1" Type="http://schemas.openxmlformats.org/officeDocument/2006/relationships/hyperlink" Target="http://www.aoshu.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73.jpeg"/></Relationships>
</file>

<file path=word/_rels/header2.xml.rels><?xml version="1.0" encoding="UTF-8" standalone="yes"?>
<Relationships xmlns="http://schemas.openxmlformats.org/package/2006/relationships"><Relationship Id="rId2" Type="http://schemas.openxmlformats.org/officeDocument/2006/relationships/image" Target="media/image174.jpeg"/><Relationship Id="rId1" Type="http://schemas.openxmlformats.org/officeDocument/2006/relationships/image" Target="media/image173.jpeg"/></Relationships>
</file>

<file path=word/_rels/header3.xml.rels><?xml version="1.0" encoding="UTF-8" standalone="yes"?>
<Relationships xmlns="http://schemas.openxmlformats.org/package/2006/relationships"><Relationship Id="rId1" Type="http://schemas.openxmlformats.org/officeDocument/2006/relationships/image" Target="media/image17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24</Pages>
  <Words>2408</Words>
  <Characters>13729</Characters>
  <Application>Microsoft Office Word</Application>
  <DocSecurity>0</DocSecurity>
  <Lines>114</Lines>
  <Paragraphs>32</Paragraphs>
  <ScaleCrop>false</ScaleCrop>
  <Company>Lenovo (Beijing) Limited</Company>
  <LinksUpToDate>false</LinksUpToDate>
  <CharactersWithSpaces>16105</CharactersWithSpaces>
  <SharedDoc>false</SharedDoc>
  <HLinks>
    <vt:vector size="6" baseType="variant">
      <vt:variant>
        <vt:i4>4325398</vt:i4>
      </vt:variant>
      <vt:variant>
        <vt:i4>0</vt:i4>
      </vt:variant>
      <vt:variant>
        <vt:i4>0</vt:i4>
      </vt:variant>
      <vt:variant>
        <vt:i4>5</vt:i4>
      </vt:variant>
      <vt:variant>
        <vt:lpwstr>http://www.aoshu.com/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pc</cp:lastModifiedBy>
  <cp:revision>46</cp:revision>
  <dcterms:created xsi:type="dcterms:W3CDTF">2015-01-16T07:21:00Z</dcterms:created>
  <dcterms:modified xsi:type="dcterms:W3CDTF">2015-04-08T05:06:00Z</dcterms:modified>
</cp:coreProperties>
</file>