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二年级奥数天天练试题及答案7.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25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图</w:t>
      </w:r>
      <w:r>
        <w:rPr>
          <w:rFonts w:hint="eastAsia" w:ascii="宋体" w:hAnsi="宋体" w:eastAsia="宋体" w:cs="宋体"/>
          <w:b w:val="0"/>
          <w:bCs/>
          <w:szCs w:val="21"/>
        </w:rPr>
        <w:t>（1）是一个水平摆放的小正方体木块,图（2）（3）是由这样的小正方体木块叠    放而成,按照这样的规律继续叠放下去,请问第十个叠放的图形中,最底层小正方体木块总数应是</w:t>
      </w:r>
    </w:p>
    <w:p>
      <w:pPr>
        <w:ind w:left="723" w:hanging="723" w:hangingChars="343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__________个. 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24" o:spid="_x0000_s1030" type="#_x0000_t75" style="height:83.05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pStyle w:val="17"/>
        <w:spacing w:line="360" w:lineRule="auto"/>
        <w:ind w:firstLine="0" w:firstLineChars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pStyle w:val="17"/>
        <w:spacing w:line="360" w:lineRule="auto"/>
        <w:ind w:firstLine="0" w:firstLineChars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【答案解析】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图</w:t>
      </w:r>
      <w:r>
        <w:rPr>
          <w:rFonts w:hint="eastAsia" w:ascii="宋体" w:hAnsi="宋体" w:eastAsia="宋体" w:cs="宋体"/>
          <w:b w:val="0"/>
          <w:bCs/>
          <w:szCs w:val="21"/>
        </w:rPr>
        <w:t>（1）是一个水平摆放的小正方体木块,图（2）（3）是由这样的小正方体木块叠    放而成,按照这样的规律继续叠放下去,请问第十个叠放的图形中,最底层小正方体木块总数应是</w:t>
      </w:r>
    </w:p>
    <w:p>
      <w:pPr>
        <w:ind w:left="723" w:hanging="723" w:hangingChars="343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__________个. 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24" o:spid="_x0000_s1031" type="#_x0000_t75" style="height:83.05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【解析】</w:t>
      </w:r>
    </w:p>
    <w:p>
      <w:pPr>
        <w:ind w:left="720" w:hanging="720" w:hangingChars="343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       从上往下数,每多一层,这一层就比上一层多4块.所以第10层有（块）</w:t>
      </w: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bookmarkStart w:id="0" w:name="_GoBack"/>
      <w:bookmarkEnd w:id="0"/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9A41B82"/>
    <w:rsid w:val="26AA5E5A"/>
    <w:rsid w:val="316B2BC5"/>
    <w:rsid w:val="390C234B"/>
    <w:rsid w:val="5FFA5465"/>
    <w:rsid w:val="69C3755A"/>
    <w:rsid w:val="729D4C8F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0" Type="http://schemas.openxmlformats.org/officeDocument/2006/relationships/customXml" Target="../customXml/item1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2015-07-08T06:50:40Z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