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9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三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8.24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adjustRightInd w:val="0"/>
        <w:snapToGrid w:val="0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2 只兔子的重量等于6 只小鸡的重量， 3只袋鼠的重量相当于4 只兔子的重量，那么1只袋鼠的重量相当于几只小鸡的重量.</w:t>
      </w:r>
    </w:p>
    <w:p>
      <w:pPr>
        <w:pStyle w:val="18"/>
        <w:ind w:firstLine="0" w:firstLineChars="0"/>
        <w:textAlignment w:val="center"/>
        <w:rPr>
          <w:rFonts w:ascii="Times New Roman" w:hAnsi="Times New Roman" w:eastAsia="宋体" w:cs="Times New Roman"/>
          <w:kern w:val="0"/>
          <w:u w:val="single"/>
        </w:rPr>
      </w:pPr>
    </w:p>
    <w:p>
      <w:pPr>
        <w:pStyle w:val="19"/>
        <w:spacing w:line="300" w:lineRule="auto"/>
        <w:ind w:firstLine="0" w:firstLineChars="0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snapToGrid w:val="0"/>
        <w:jc w:val="left"/>
        <w:textAlignment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eastAsia="zh-CN"/>
        </w:rPr>
        <w:t>【解析】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2 只兔相当于6 只小鸡的重量，那么4 只兔相当于12 只小鸡的重量．3只袋鼠的重量相当于4 只兔子的重量，所以3只袋鼠相当于12只小鸡的重量．123  4，即1只袋鼠相当于4只小鸡的重量．</w: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8.25</w:t>
      </w:r>
    </w:p>
    <w:p>
      <w:pPr>
        <w:pStyle w:val="18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流水线上给小木球涂色的次序是：先5 个红、再4 个黄、再3 个绿、再2 个黑、再1 个白，然后又依次是5 红、4 黄、3 绿、2 黑、1 白……如此继续涂下去，到第2003 个小球该涂什么颜色.</w:t>
      </w:r>
    </w:p>
    <w:p>
      <w:pPr>
        <w:snapToGrid w:val="0"/>
        <w:ind w:firstLine="435"/>
        <w:textAlignment w:val="center"/>
        <w:rPr>
          <w:rFonts w:ascii="Times New Roman" w:hAnsi="Times New Roman" w:cs="Times New Roman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【解析】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2003÷15=133…8 所以第2003个小球是涂黄色．</w:t>
      </w: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8.26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cs="Times New Roman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李爷爷家养的鸭比鹅多18 只，鸭的只数是鹅的3 倍，李爷爷家养的鸭有多少只，鹅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有多少只.</w:t>
      </w:r>
    </w:p>
    <w:p>
      <w:pPr>
        <w:widowControl/>
        <w:jc w:val="left"/>
        <w:textAlignment w:val="center"/>
        <w:rPr>
          <w:rFonts w:ascii="Times New Roman" w:hAnsi="Times New Roman" w:cs="Times New Roman"/>
          <w:kern w:val="0"/>
          <w:szCs w:val="21"/>
          <w:u w:val="single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  <w:lang w:eastAsia="zh-CN"/>
        </w:rPr>
        <w:t>【解析】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鹅有18÷2 =9(只)，鸭有9×3 = 27 (只).</w:t>
      </w:r>
    </w:p>
    <w:p>
      <w:pPr>
        <w:adjustRightInd w:val="0"/>
        <w:snapToGrid w:val="0"/>
        <w:ind w:left="840"/>
        <w:rPr>
          <w:rFonts w:hint="default" w:ascii="Times New Roman" w:hAnsi="Times New Roman" w:eastAsia="楷体_GB2312" w:cs="Times New Roman"/>
          <w:b w:val="0"/>
          <w:bCs w:val="0"/>
          <w:color w:val="auto"/>
          <w:sz w:val="21"/>
          <w:szCs w:val="21"/>
        </w:rPr>
      </w:pPr>
    </w:p>
    <w:p>
      <w:pP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>
      <w:pPr>
        <w:pStyle w:val="19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8.27</w:t>
      </w:r>
    </w:p>
    <w:p>
      <w:pPr>
        <w:pStyle w:val="20"/>
        <w:numPr>
          <w:numId w:val="0"/>
        </w:numPr>
        <w:snapToGrid w:val="0"/>
        <w:ind w:leftChars="0"/>
        <w:textAlignment w:val="center"/>
        <w:rPr>
          <w:rFonts w:hint="eastAsia"/>
          <w:lang w:val="en-US" w:eastAsia="zh-CN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3台同样的磨面机1小时可磨面粉2400千克. 问：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(1)这3台磨面机磨5小时可磨出多少千克面粉？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(2)1台磨面机磨1小时可磨出多少千克面粉？</w:t>
      </w:r>
    </w:p>
    <w:p>
      <w:pPr>
        <w:pStyle w:val="31"/>
        <w:tabs>
          <w:tab w:val="left" w:pos="851"/>
        </w:tabs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(3)1台磨面机磨5小时可磨出多少千克面粉？</w:t>
      </w:r>
    </w:p>
    <w:p>
      <w:pPr>
        <w:pStyle w:val="20"/>
        <w:numPr>
          <w:numId w:val="0"/>
        </w:numPr>
        <w:snapToGrid w:val="0"/>
        <w:ind w:leftChars="0"/>
        <w:textAlignment w:val="center"/>
      </w:pPr>
    </w:p>
    <w:p>
      <w:pPr>
        <w:spacing w:afterLines="50" w:line="360" w:lineRule="auto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【答案】(1)12000千克；(2)800千克；(3)4000千克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【解析】(1)这3台磨面机磨5小时可磨出： (千克)；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(2)1台磨面机磨1小时可磨出： (千克)；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(3)1台磨面机磨5小时可磨出： (千克).</w:t>
      </w:r>
    </w:p>
    <w:p>
      <w:pPr>
        <w:spacing w:line="360" w:lineRule="auto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8.28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cs="Times New Roman"/>
          <w:b w:val="0"/>
          <w:bCs w:val="0"/>
          <w:color w:val="auto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一种钢轨，4根共重1900千克，现在有95000千克钢，可以制造这种钢轨多少根？(损耗忽略不计)</w:t>
      </w: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Cs w:val="21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【答案】200根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【解析】一根钢轨重 (千克)，95000千克能制造钢轨 (根).</w:t>
      </w:r>
    </w:p>
    <w:p>
      <w:pPr>
        <w:snapToGrid w:val="0"/>
        <w:rPr>
          <w:rFonts w:hint="eastAsia" w:ascii="宋体" w:hAnsi="宋体" w:eastAsia="宋体" w:cs="宋体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9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8.29</w:t>
      </w:r>
    </w:p>
    <w:p>
      <w:pPr>
        <w:widowControl/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买5支铅笔要1元钱，买同样的铅笔25支，需要多少钱？</w:t>
      </w:r>
    </w:p>
    <w:p>
      <w:pPr>
        <w:pStyle w:val="31"/>
        <w:tabs>
          <w:tab w:val="left" w:pos="851"/>
        </w:tabs>
        <w:spacing w:line="240" w:lineRule="auto"/>
        <w:rPr>
          <w:rFonts w:hint="default" w:ascii="Times New Roman" w:hAnsi="Times New Roman" w:cs="Times New Roman"/>
          <w:b w:val="0"/>
          <w:bCs w:val="0"/>
          <w:color w:val="auto"/>
          <w:sz w:val="21"/>
          <w:szCs w:val="21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【答案】5元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【解析】5支铅笔看成1组需1元钱，买25支铅笔共有 （组），一共需要 (元).</w:t>
      </w: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</w:rPr>
      </w:pPr>
    </w:p>
    <w:p>
      <w:pPr>
        <w:spacing w:line="360" w:lineRule="auto"/>
        <w:ind w:left="2"/>
        <w:jc w:val="center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三年级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8.30</w:t>
      </w:r>
    </w:p>
    <w:p>
      <w:pPr>
        <w:widowControl/>
        <w:adjustRightInd w:val="0"/>
        <w:snapToGrid w:val="0"/>
        <w:jc w:val="left"/>
        <w:rPr>
          <w:rFonts w:hint="default"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hAnsi="宋体" w:cs="Times New Roman"/>
          <w:kern w:val="0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买2块橡皮要1元钱，买同样的橡皮50块，需要多少钱？</w:t>
      </w:r>
    </w:p>
    <w:p>
      <w:pPr>
        <w:rPr>
          <w:rFonts w:ascii="Times New Roman" w:hAnsi="Times New Roman" w:cs="Times New Roman"/>
          <w:kern w:val="0"/>
          <w:u w:val="single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【答案】25元</w:t>
      </w:r>
    </w:p>
    <w:p>
      <w:pPr>
        <w:widowControl/>
        <w:adjustRightInd w:val="0"/>
        <w:snapToGrid w:val="0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1"/>
          <w:szCs w:val="21"/>
        </w:rPr>
        <w:t>【解析】2块橡皮看成1组需1元钱，买50块橡皮需要 (元).</w:t>
      </w:r>
    </w:p>
    <w:bookmarkEnd w:id="0"/>
    <w:p>
      <w:pPr>
        <w:ind w:firstLine="1050" w:firstLineChars="500"/>
        <w:rPr>
          <w:rFonts w:hint="eastAsia" w:ascii="宋体" w:hAnsi="宋体" w:eastAsia="宋体" w:cs="宋体"/>
          <w:kern w:val="0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center"/>
    </w:pPr>
  </w:p>
  <w:p>
    <w:pPr>
      <w:pStyle w:val="6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3"/>
      </w:rPr>
      <w:t>www.</w:t>
    </w:r>
    <w:r>
      <w:rPr>
        <w:rStyle w:val="13"/>
        <w:rFonts w:hint="eastAsia"/>
      </w:rPr>
      <w:t>aoshu</w:t>
    </w:r>
    <w:r>
      <w:rPr>
        <w:rStyle w:val="13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7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5E2080"/>
    <w:rsid w:val="125A6B10"/>
    <w:rsid w:val="215562E0"/>
    <w:rsid w:val="226958AD"/>
    <w:rsid w:val="26AA5E5A"/>
    <w:rsid w:val="71D92477"/>
    <w:rsid w:val="7E424172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Style w:val="14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3">
    <w:name w:val="Plain Text"/>
    <w:basedOn w:val="1"/>
    <w:link w:val="22"/>
    <w:uiPriority w:val="99"/>
    <w:rPr>
      <w:rFonts w:ascii="宋体" w:hAnsi="Courier New"/>
      <w:kern w:val="0"/>
      <w:szCs w:val="21"/>
    </w:rPr>
  </w:style>
  <w:style w:type="paragraph" w:styleId="4">
    <w:name w:val="Date"/>
    <w:basedOn w:val="1"/>
    <w:next w:val="1"/>
    <w:link w:val="28"/>
    <w:unhideWhenUsed/>
    <w:uiPriority w:val="99"/>
    <w:pPr>
      <w:ind w:left="100"/>
    </w:pPr>
    <w:rPr>
      <w:rFonts w:ascii="Calibri" w:hAnsi="Calibri"/>
      <w:szCs w:val="22"/>
    </w:rPr>
  </w:style>
  <w:style w:type="paragraph" w:styleId="5">
    <w:name w:val="Balloon Text"/>
    <w:basedOn w:val="1"/>
    <w:link w:val="25"/>
    <w:semiHidden/>
    <w:uiPriority w:val="99"/>
    <w:rPr>
      <w:kern w:val="0"/>
      <w:sz w:val="18"/>
      <w:szCs w:val="18"/>
    </w:rPr>
  </w:style>
  <w:style w:type="paragraph" w:styleId="6">
    <w:name w:val="footer"/>
    <w:basedOn w:val="1"/>
    <w:link w:val="24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2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HTML Preformatted"/>
    <w:basedOn w:val="1"/>
    <w:link w:val="2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9">
    <w:name w:val="Normal (Web)"/>
    <w:basedOn w:val="1"/>
    <w:unhideWhenUsed/>
    <w:uiPriority w:val="0"/>
    <w:rPr>
      <w:sz w:val="24"/>
    </w:rPr>
  </w:style>
  <w:style w:type="paragraph" w:styleId="10">
    <w:name w:val="Title"/>
    <w:basedOn w:val="1"/>
    <w:next w:val="1"/>
    <w:link w:val="29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2">
    <w:name w:val="Strong"/>
    <w:qFormat/>
    <w:locked/>
    <w:uiPriority w:val="22"/>
    <w:rPr>
      <w:b/>
      <w:bCs/>
    </w:rPr>
  </w:style>
  <w:style w:type="character" w:styleId="13">
    <w:name w:val="Hyperlink"/>
    <w:unhideWhenUsed/>
    <w:uiPriority w:val="99"/>
    <w:rPr>
      <w:color w:val="0000FF"/>
      <w:u w:val="single"/>
    </w:rPr>
  </w:style>
  <w:style w:type="table" w:styleId="15">
    <w:name w:val="Table Grid"/>
    <w:basedOn w:val="14"/>
    <w:locked/>
    <w:uiPriority w:val="59"/>
    <w:pPr/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6">
    <w:name w:val="无间隔1"/>
    <w:link w:val="26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paragraph" w:customStyle="1" w:styleId="19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">
    <w:name w:val="List Paragraph"/>
    <w:basedOn w:val="1"/>
    <w:qFormat/>
    <w:uiPriority w:val="0"/>
    <w:pPr>
      <w:ind w:firstLine="420" w:firstLineChars="200"/>
    </w:pPr>
  </w:style>
  <w:style w:type="character" w:customStyle="1" w:styleId="21">
    <w:name w:val="HTML 预设格式 Char"/>
    <w:link w:val="8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2">
    <w:name w:val="纯文本 Char"/>
    <w:link w:val="3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3">
    <w:name w:val="页眉 Char"/>
    <w:link w:val="7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脚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Char"/>
    <w:link w:val="5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无间隔 Char"/>
    <w:link w:val="16"/>
    <w:uiPriority w:val="1"/>
    <w:rPr>
      <w:rFonts w:cs="Times New Roman"/>
      <w:sz w:val="22"/>
      <w:szCs w:val="22"/>
      <w:lang w:bidi="ar-SA"/>
    </w:rPr>
  </w:style>
  <w:style w:type="character" w:customStyle="1" w:styleId="27">
    <w:name w:val="占位符文本1"/>
    <w:semiHidden/>
    <w:uiPriority w:val="99"/>
    <w:rPr>
      <w:color w:val="808080"/>
    </w:rPr>
  </w:style>
  <w:style w:type="character" w:customStyle="1" w:styleId="28">
    <w:name w:val="日期 Char"/>
    <w:link w:val="4"/>
    <w:semiHidden/>
    <w:uiPriority w:val="99"/>
    <w:rPr>
      <w:kern w:val="2"/>
      <w:sz w:val="21"/>
      <w:szCs w:val="22"/>
    </w:rPr>
  </w:style>
  <w:style w:type="character" w:customStyle="1" w:styleId="29">
    <w:name w:val="标题 Char"/>
    <w:basedOn w:val="11"/>
    <w:link w:val="10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30">
    <w:name w:val="Table Grid_0"/>
    <w:basedOn w:val="14"/>
    <w:uiPriority w:val="99"/>
    <w:pPr/>
    <w:tblPr>
      <w:tblStyle w:val="14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  <w:style w:type="paragraph" w:customStyle="1" w:styleId="31">
    <w:name w:val="目前用的"/>
    <w:uiPriority w:val="0"/>
    <w:pPr>
      <w:tabs>
        <w:tab w:val="center" w:pos="5190"/>
      </w:tabs>
      <w:spacing w:line="400" w:lineRule="exact"/>
      <w:ind w:right="25" w:rightChars="12"/>
    </w:pPr>
    <w:rPr>
      <w:rFonts w:ascii="Times New Roman" w:hAnsi="Times New Roman" w:eastAsia="宋体" w:cs="Times New Roman"/>
      <w:b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2015-07-27T08:23:51Z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