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6.emf"/>
  <Override ContentType="image/x-emf" PartName="/word/media/image7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9.14</w:t>
      </w:r>
    </w:p>
    <w:p>
      <w:pPr>
        <w:numPr>
          <w:ilvl w:val="0"/>
          <w:numId w:val="1"/>
        </w:numPr>
        <w:topLinePunct w:val="1"/>
        <w:adjustRightInd w:val="0"/>
        <w:snapToGrid w:val="0"/>
        <w:spacing w:line="300" w:lineRule="auto"/>
        <w:rPr>
          <w:rFonts w:hint="eastAsia"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如图，所有的四边形都是正方形，所有的三角形都是直角三角形，其中最大的正方形的边长为7 </w:t>
      </w:r>
      <w:r>
        <w:rPr>
          <w:rFonts w:hint="eastAsia" w:ascii="宋体" w:hAnsi="宋体" w:eastAsia="宋体" w:cs="宋体"/>
          <w:b w:val="0"/>
          <w:bCs/>
          <w:i/>
          <w:color w:val="auto"/>
          <w:szCs w:val="21"/>
        </w:rPr>
        <w:t>cm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,则正方形</w:t>
      </w:r>
      <w:r>
        <w:rPr>
          <w:rFonts w:hint="eastAsia" w:ascii="宋体" w:hAnsi="宋体" w:eastAsia="宋体" w:cs="宋体"/>
          <w:b w:val="0"/>
          <w:bCs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06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6" DrawAspect="Content" ObjectID="_103" r:id="rId9"/>
        </w:objec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,</w:t>
      </w:r>
      <w:r>
        <w:rPr>
          <w:rFonts w:hint="eastAsia" w:ascii="宋体" w:hAnsi="宋体" w:eastAsia="宋体" w:cs="宋体"/>
          <w:b w:val="0"/>
          <w:bCs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07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7" DrawAspect="Content" ObjectID="_104" r:id="rId11"/>
        </w:objec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,</w:t>
      </w:r>
      <w:r>
        <w:rPr>
          <w:rFonts w:hint="eastAsia" w:ascii="宋体" w:hAnsi="宋体" w:eastAsia="宋体" w:cs="宋体"/>
          <w:b w:val="0"/>
          <w:bCs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08" type="#_x0000_t75" style="height:12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8" DrawAspect="Content" ObjectID="_105" r:id="rId13"/>
        </w:objec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,</w:t>
      </w:r>
      <w:r>
        <w:rPr>
          <w:rFonts w:hint="eastAsia" w:ascii="宋体" w:hAnsi="宋体" w:eastAsia="宋体" w:cs="宋体"/>
          <w:b w:val="0"/>
          <w:bCs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09" type="#_x0000_t75" style="height:12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9" DrawAspect="Content" ObjectID="_106" r:id="rId15"/>
        </w:objec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的面积之和为___________</w:t>
      </w:r>
      <w:r>
        <w:rPr>
          <w:rFonts w:hint="eastAsia" w:ascii="宋体" w:hAnsi="宋体" w:eastAsia="宋体" w:cs="宋体"/>
          <w:b w:val="0"/>
          <w:bCs/>
          <w:i/>
          <w:color w:val="auto"/>
          <w:szCs w:val="21"/>
        </w:rPr>
        <w:t>cm</w:t>
      </w:r>
      <w:r>
        <w:rPr>
          <w:rFonts w:hint="eastAsia" w:ascii="宋体" w:hAnsi="宋体" w:eastAsia="宋体" w:cs="宋体"/>
          <w:b w:val="0"/>
          <w:bCs/>
          <w:color w:val="auto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．</w:t>
      </w:r>
    </w:p>
    <w:p>
      <w:pPr>
        <w:pStyle w:val="8"/>
        <w:adjustRightInd w:val="0"/>
        <w:snapToGrid w:val="0"/>
        <w:spacing w:before="0" w:beforeAutospacing="0" w:after="0" w:afterAutospacing="0"/>
        <w:contextualSpacing/>
        <w:jc w:val="right"/>
        <w:textAlignment w:val="center"/>
        <w:rPr>
          <w:rFonts w:hint="eastAsia" w:ascii="宋体" w:hAnsi="宋体" w:eastAsia="宋体" w:cs="宋体"/>
          <w:bCs/>
          <w:color w:val="auto"/>
          <w:kern w:val="24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lang w:val="en-US" w:eastAsia="zh-CN" w:bidi="ar-SA"/>
        </w:rPr>
        <w:pict>
          <v:shape id="图片 981" o:spid="_x0000_s1034" type="#_x0000_t75" style="height:145.5pt;width:150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根据勾股定理有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10" type="#_x0000_t75" style="height:15.7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0" DrawAspect="Content" ObjectID="_113" r:id="rId18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11" type="#_x0000_t75" style="height:15.75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1" DrawAspect="Content" ObjectID="_114" r:id="rId20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12" type="#_x0000_t75" style="height:17.2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2" DrawAspect="Content" ObjectID="_115" r:id="rId22"/>
        </w:object>
      </w:r>
      <w:r>
        <w:rPr>
          <w:rFonts w:hint="eastAsia" w:ascii="宋体" w:hAnsi="宋体" w:eastAsia="宋体" w:cs="宋体"/>
          <w:color w:val="auto"/>
          <w:szCs w:val="21"/>
        </w:rPr>
        <w:t>,所以正方形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13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3" DrawAspect="Content" ObjectID="_116" r:id="rId24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14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4" DrawAspect="Content" ObjectID="_117" r:id="rId26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15" type="#_x0000_t75" style="height:12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5" DrawAspect="Content" ObjectID="_118" r:id="rId28"/>
        </w:object>
      </w:r>
      <w:r>
        <w:rPr>
          <w:rFonts w:hint="eastAsia" w:ascii="宋体" w:hAnsi="宋体" w:eastAsia="宋体" w:cs="宋体"/>
          <w:color w:val="auto"/>
          <w:szCs w:val="21"/>
        </w:rPr>
        <w:t>,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16" type="#_x0000_t75" style="height:12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6" DrawAspect="Content" ObjectID="_119" r:id="rId30"/>
        </w:object>
      </w:r>
      <w:r>
        <w:rPr>
          <w:rFonts w:hint="eastAsia" w:ascii="宋体" w:hAnsi="宋体" w:eastAsia="宋体" w:cs="宋体"/>
          <w:color w:val="auto"/>
          <w:szCs w:val="21"/>
        </w:rPr>
        <w:t>的面积之和为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17" type="#_x0000_t75" style="height:12.7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7" DrawAspect="Content" ObjectID="_120" r:id="rId32"/>
        </w:object>
      </w:r>
      <w:r>
        <w:rPr>
          <w:rFonts w:hint="eastAsia" w:ascii="宋体" w:hAnsi="宋体" w:eastAsia="宋体" w:cs="宋体"/>
          <w:i/>
          <w:color w:val="auto"/>
          <w:szCs w:val="21"/>
        </w:rPr>
        <w:t>cm</w:t>
      </w:r>
      <w:r>
        <w:rPr>
          <w:rFonts w:hint="eastAsia" w:ascii="宋体" w:hAnsi="宋体" w:eastAsia="宋体" w:cs="宋体"/>
          <w:color w:val="auto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.</w:t>
      </w:r>
    </w:p>
    <w:p>
      <w:pPr>
        <w:adjustRightInd w:val="0"/>
        <w:snapToGrid w:val="0"/>
        <w:contextualSpacing/>
        <w:textAlignment w:val="center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9.15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Cs w:val="21"/>
        </w:rPr>
        <w:t>有一扇长方形的门，不知道长和宽。用一根和门的对角线长度相同的直竹竿去量，竹竿比门宽多4尺，比门高多2尺，求门的宽和高，以及竹竿的长度。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pict>
          <v:shape id="图片 1696" o:spid="_x0000_s1043" type="#_x0000_t75" style="height:105.75pt;width:99pt;rotation:0f;" o:ole="f" fillcolor="#FFFFFF" filled="f" o:preferrelative="t" stroked="f" coordorigin="0,0" coordsize="21600,21600">
            <v:fill on="f" color2="#FFFFFF" focus="0%"/>
            <v:imagedata cropbottom="4340f"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>设竹竿长为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18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8" DrawAspect="Content" ObjectID="_122" r:id="rId35"/>
        </w:object>
      </w:r>
      <w:r>
        <w:rPr>
          <w:rFonts w:hint="eastAsia" w:ascii="宋体" w:hAnsi="宋体" w:eastAsia="宋体" w:cs="宋体"/>
          <w:color w:val="auto"/>
          <w:szCs w:val="21"/>
        </w:rPr>
        <w:t>尺，根据勾股定理，</w:t>
      </w:r>
    </w:p>
    <w:p>
      <w:pPr>
        <w:pStyle w:val="29"/>
        <w:widowControl/>
        <w:adjustRightInd w:val="0"/>
        <w:snapToGrid w:val="0"/>
        <w:ind w:left="840" w:leftChars="400" w:firstLine="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12"/>
          <w:sz w:val="21"/>
          <w:szCs w:val="21"/>
          <w:lang w:val="en-US" w:eastAsia="zh-CN" w:bidi="ar-SA"/>
        </w:rPr>
        <w:object>
          <v:shape id="Picture 219" type="#_x0000_t75" style="height:19.5pt;width:32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9" DrawAspect="Content" ObjectID="_123" r:id="rId37"/>
        </w:object>
      </w:r>
    </w:p>
    <w:p>
      <w:pPr>
        <w:pStyle w:val="29"/>
        <w:widowControl/>
        <w:adjustRightInd w:val="0"/>
        <w:snapToGrid w:val="0"/>
        <w:ind w:left="840" w:leftChars="400" w:firstLine="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两边消掉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20" type="#_x0000_t75" style="height:12.75pt;width:24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0" DrawAspect="Content" ObjectID="_124" r:id="rId39"/>
        </w:object>
      </w:r>
      <w:r>
        <w:rPr>
          <w:rFonts w:hint="eastAsia" w:ascii="宋体" w:hAnsi="宋体" w:eastAsia="宋体" w:cs="宋体"/>
          <w:color w:val="auto"/>
          <w:szCs w:val="21"/>
        </w:rPr>
        <w:t>，得，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21" type="#_x0000_t75" style="height:12.75pt;width:79.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1" DrawAspect="Content" ObjectID="_125" r:id="rId41"/>
        </w:objec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>
      <w:pPr>
        <w:pStyle w:val="29"/>
        <w:widowControl/>
        <w:adjustRightInd w:val="0"/>
        <w:snapToGrid w:val="0"/>
        <w:ind w:left="840" w:leftChars="400" w:firstLine="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所以竹竿长10尺（1丈），门宽6尺，门高8尺。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9.16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auto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auto"/>
          <w:szCs w:val="21"/>
          <w:lang w:val="en-US" w:eastAsia="zh-CN"/>
        </w:rPr>
      </w:pPr>
    </w:p>
    <w:p>
      <w:pPr>
        <w:snapToGrid w:val="0"/>
        <w:jc w:val="both"/>
        <w:textAlignment w:val="center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</w:rPr>
        <w:t>计算：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object>
          <v:shape id="Picture 222" type="#_x0000_t75" style="height:31.5pt;width:109.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2" DrawAspect="Content" ObjectID="_126" r:id="rId43"/>
        </w:object>
      </w:r>
      <w:r>
        <w:rPr>
          <w:rFonts w:hint="eastAsia" w:ascii="宋体" w:hAnsi="宋体" w:eastAsia="宋体" w:cs="宋体"/>
          <w:color w:val="auto"/>
        </w:rPr>
        <w:t>_______．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object>
          <v:shape id="Picture 223" type="#_x0000_t75" style="height:31.5pt;width:190.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3" DrawAspect="Content" ObjectID="_129" r:id="rId45"/>
        </w:objec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9.17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000000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000000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szCs w:val="21"/>
        </w:rPr>
        <w:t>计算：</w:t>
      </w:r>
      <w:r>
        <w:rPr>
          <w:rFonts w:hint="eastAsia" w:ascii="宋体" w:hAnsi="宋体" w:eastAsia="宋体" w:cs="宋体"/>
          <w:b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24" type="#_x0000_t75" style="height:27.75pt;width:12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4" DrawAspect="Content" ObjectID="_130" r:id="rId47"/>
        </w:object>
      </w:r>
      <w:r>
        <w:rPr>
          <w:rFonts w:hint="eastAsia" w:ascii="宋体" w:hAnsi="宋体" w:eastAsia="宋体" w:cs="宋体"/>
          <w:b/>
          <w:color w:val="auto"/>
          <w:szCs w:val="21"/>
        </w:rPr>
        <w:t>.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原式</w:t>
      </w:r>
      <w:r>
        <w:rPr>
          <w:rFonts w:hint="eastAsia" w:ascii="宋体" w:hAnsi="宋体" w:eastAsia="宋体" w:cs="宋体"/>
          <w:color w:val="auto"/>
          <w:kern w:val="2"/>
          <w:position w:val="-26"/>
          <w:sz w:val="21"/>
          <w:szCs w:val="21"/>
          <w:lang w:val="en-US" w:eastAsia="zh-CN" w:bidi="ar-SA"/>
        </w:rPr>
        <w:object>
          <v:shape id="Picture 225" type="#_x0000_t75" style="height:30.75pt;width:321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5" DrawAspect="Content" ObjectID="_131" r:id="rId49"/>
        </w:obje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7"/>
          <w:rFonts w:hint="eastAsia" w:ascii="宋体" w:hAnsi="宋体" w:cs="宋体"/>
          <w:color w:val="000000"/>
          <w:lang w:val="en-US" w:eastAsia="zh-CN"/>
        </w:rPr>
      </w:pPr>
      <w:r>
        <w:rPr>
          <w:rStyle w:val="27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9.18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Style w:val="27"/>
          <w:rFonts w:hint="eastAsia" w:ascii="宋体" w:hAnsi="宋体" w:cs="宋体"/>
          <w:color w:val="000000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  <w:r>
        <w:rPr>
          <w:rStyle w:val="27"/>
          <w:rFonts w:hint="eastAsia" w:ascii="宋体" w:hAnsi="宋体" w:cs="宋体"/>
          <w:color w:val="000000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szCs w:val="21"/>
        </w:rPr>
        <w:t>计算：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26" type="#_x0000_t75" style="height:27.75pt;width:15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6" DrawAspect="Content" ObjectID="_132" r:id="rId51"/>
        </w:objec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Style w:val="27"/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eastAsia="zh-CN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>原式=</w:t>
      </w:r>
      <w:r>
        <w:rPr>
          <w:rFonts w:hint="eastAsia" w:ascii="宋体" w:hAnsi="宋体" w:eastAsia="宋体" w:cs="宋体"/>
          <w:color w:val="auto"/>
          <w:kern w:val="2"/>
          <w:position w:val="-26"/>
          <w:sz w:val="21"/>
          <w:szCs w:val="21"/>
          <w:lang w:val="en-US" w:eastAsia="zh-CN" w:bidi="ar-SA"/>
        </w:rPr>
        <w:object>
          <v:shape id="Picture 227" type="#_x0000_t75" style="height:30.75pt;width:144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7" DrawAspect="Content" ObjectID="_134" r:id="rId53"/>
        </w:object>
      </w: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9.19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pStyle w:val="29"/>
        <w:snapToGrid w:val="0"/>
        <w:ind w:firstLine="0" w:firstLine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28" type="#_x0000_t75" style="height:12.75pt;width:2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8" DrawAspect="Content" ObjectID="_135" r:id="rId55"/>
        </w:object>
      </w:r>
      <w:r>
        <w:rPr>
          <w:rFonts w:hint="eastAsia" w:ascii="宋体" w:hAnsi="宋体" w:eastAsia="宋体" w:cs="宋体"/>
          <w:color w:val="auto"/>
          <w:szCs w:val="21"/>
        </w:rPr>
        <w:t>除以一个两位数，余数是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29" type="#_x0000_t75" style="height:12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9" DrawAspect="Content" ObjectID="_136" r:id="rId57"/>
        </w:object>
      </w:r>
      <w:r>
        <w:rPr>
          <w:rFonts w:hint="eastAsia" w:ascii="宋体" w:hAnsi="宋体" w:eastAsia="宋体" w:cs="宋体"/>
          <w:color w:val="auto"/>
          <w:szCs w:val="21"/>
        </w:rPr>
        <w:t>．求出符合条件的所有的两位数．</w:t>
      </w:r>
    </w:p>
    <w:p>
      <w:pPr>
        <w:snapToGrid w:val="0"/>
        <w:spacing w:line="300" w:lineRule="auto"/>
        <w:rPr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</w:p>
    <w:p>
      <w:pPr>
        <w:pStyle w:val="29"/>
        <w:snapToGrid w:val="0"/>
        <w:ind w:firstLine="0" w:firstLineChars="0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0" type="#_x0000_t75" style="height:12.75pt;width:72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0" DrawAspect="Content" ObjectID="_137" r:id="rId59"/>
        </w:object>
      </w:r>
      <w:r>
        <w:rPr>
          <w:rFonts w:hint="eastAsia" w:ascii="宋体" w:hAnsi="宋体" w:eastAsia="宋体" w:cs="宋体"/>
          <w:color w:val="auto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1" type="#_x0000_t75" style="height:12.75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1" DrawAspect="Content" ObjectID="_138" r:id="rId61"/>
        </w:object>
      </w:r>
      <w:r>
        <w:rPr>
          <w:rFonts w:hint="eastAsia" w:ascii="宋体" w:hAnsi="宋体" w:eastAsia="宋体" w:cs="宋体"/>
          <w:color w:val="auto"/>
          <w:szCs w:val="21"/>
        </w:rPr>
        <w:t>，那么符合条件的所有的两位数有</w:t>
      </w:r>
      <w:r>
        <w:rPr>
          <w:rFonts w:hint="eastAsia" w:ascii="宋体" w:hAnsi="宋体" w:eastAsia="宋体" w:cs="宋体"/>
          <w:color w:val="auto"/>
          <w:kern w:val="2"/>
          <w:position w:val="-8"/>
          <w:sz w:val="21"/>
          <w:szCs w:val="21"/>
          <w:lang w:val="en-US" w:eastAsia="zh-CN" w:bidi="ar-SA"/>
        </w:rPr>
        <w:object>
          <v:shape id="Picture 232" type="#_x0000_t75" style="height:14.25pt;width:5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2" DrawAspect="Content" ObjectID="_139" r:id="rId63"/>
        </w:object>
      </w:r>
      <w:r>
        <w:rPr>
          <w:rFonts w:hint="eastAsia" w:ascii="宋体" w:hAnsi="宋体" w:eastAsia="宋体" w:cs="宋体"/>
          <w:color w:val="auto"/>
          <w:szCs w:val="21"/>
        </w:rPr>
        <w:t>，因为“余数小于除数”,所以舍去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33" type="#_x0000_t75" style="height:12pt;width:12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3" DrawAspect="Content" ObjectID="_140" r:id="rId65"/>
        </w:object>
      </w:r>
      <w:r>
        <w:rPr>
          <w:rFonts w:hint="eastAsia" w:ascii="宋体" w:hAnsi="宋体" w:eastAsia="宋体" w:cs="宋体"/>
          <w:color w:val="auto"/>
          <w:szCs w:val="21"/>
        </w:rPr>
        <w:t>，答案只有</w:t>
      </w:r>
      <w:r>
        <w:rPr>
          <w:rFonts w:hint="eastAsia" w:ascii="宋体" w:hAnsi="宋体" w:eastAsia="宋体" w:cs="宋体"/>
          <w:color w:val="auto"/>
          <w:kern w:val="2"/>
          <w:position w:val="-8"/>
          <w:sz w:val="21"/>
          <w:szCs w:val="21"/>
          <w:lang w:val="en-US" w:eastAsia="zh-CN" w:bidi="ar-SA"/>
        </w:rPr>
        <w:object>
          <v:shape id="Picture 234" type="#_x0000_t75" style="height:14.25pt;width:3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4" DrawAspect="Content" ObjectID="_141" r:id="rId67"/>
        </w:objec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9.20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Cs w:val="21"/>
        </w:rPr>
        <w:t>商店里有六箱货物，分别重15，16，18，19，20，31千克，两个顾客买走了其中的五箱．已知一个顾客买的货物重量是另一个顾客的2倍，那么商店剩下的一箱货物重量是________千克．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ind w:firstLine="420"/>
        <w:rPr>
          <w:color w:val="auto"/>
          <w:u w:val="single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color w:val="auto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color w:val="auto"/>
        </w:rPr>
      </w:pPr>
    </w:p>
    <w:p>
      <w:pPr>
        <w:snapToGrid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>两个顾客买的货物重量是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5" type="#_x0000_t75" style="height:12.75pt;width: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5" DrawAspect="Content" ObjectID="_142" r:id="rId69"/>
        </w:object>
      </w:r>
      <w:r>
        <w:rPr>
          <w:rFonts w:hint="eastAsia" w:ascii="宋体" w:hAnsi="宋体" w:eastAsia="宋体" w:cs="宋体"/>
          <w:color w:val="auto"/>
          <w:szCs w:val="21"/>
        </w:rPr>
        <w:t>的倍数．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36" type="#_x0000_t75" style="height:15pt;width:240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6" DrawAspect="Content" ObjectID="_143" r:id="rId71"/>
        </w:object>
      </w:r>
      <w:r>
        <w:rPr>
          <w:rFonts w:hint="eastAsia" w:ascii="宋体" w:hAnsi="宋体" w:eastAsia="宋体" w:cs="宋体"/>
          <w:color w:val="auto"/>
          <w:szCs w:val="21"/>
        </w:rPr>
        <w:t>，剩下的一箱货物重量除以3应当余2，只能是20千克．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bookmarkStart w:id="0" w:name="_GoBack"/>
      <w:bookmarkEnd w:id="0"/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">
    <w:nsid w:val="00000009"/>
    <w:multiLevelType w:val="multilevel"/>
    <w:tmpl w:val="00000009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505197818">
    <w:nsid w:val="59B77EFA"/>
    <w:multiLevelType w:val="multilevel"/>
    <w:tmpl w:val="59B77EFA"/>
    <w:lvl w:ilvl="0" w:tentative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hint="eastAsia" w:ascii="楷体_GB2312" w:hAnsi="宋体" w:eastAsia="楷体_GB2312"/>
        <w:b/>
        <w:i w:val="0"/>
        <w:color w:val="auto"/>
        <w:sz w:val="21"/>
        <w:szCs w:val="21"/>
        <w:lang w:val="en-US"/>
      </w:rPr>
    </w:lvl>
    <w:lvl w:ilvl="1" w:tentative="1">
      <w:start w:val="1"/>
      <w:numFmt w:val="decimal"/>
      <w:lvlText w:val="%2."/>
      <w:lvlJc w:val="left"/>
      <w:pPr>
        <w:ind w:left="7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5051978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C7A7196"/>
    <w:rsid w:val="11804C1F"/>
    <w:rsid w:val="169D4954"/>
    <w:rsid w:val="205F6CB4"/>
    <w:rsid w:val="26AA5E5A"/>
    <w:rsid w:val="4FDB05B0"/>
    <w:rsid w:val="64AE4F1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7">
    <w:name w:val="难度"/>
    <w:basedOn w:val="10"/>
    <w:qFormat/>
    <w:uiPriority w:val="0"/>
    <w:rPr>
      <w:rFonts w:ascii="楷体_GB2312" w:eastAsia="楷体_GB2312"/>
      <w:sz w:val="21"/>
    </w:rPr>
  </w:style>
  <w:style w:type="table" w:customStyle="1" w:styleId="28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9">
    <w:name w:val="List Paragraph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4" Type="http://schemas.openxmlformats.org/officeDocument/2006/relationships/numbering" Target="numbering.xml"/><Relationship Id="rId73" Type="http://schemas.openxmlformats.org/officeDocument/2006/relationships/customXml" Target="../customXml/item1.xml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footer" Target="footer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9.wmf"/><Relationship Id="rId6" Type="http://schemas.openxmlformats.org/officeDocument/2006/relationships/header" Target="header3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" Type="http://schemas.openxmlformats.org/officeDocument/2006/relationships/header" Target="header2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" Type="http://schemas.openxmlformats.org/officeDocument/2006/relationships/header" Target="head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emf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emf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2015-08-25T09:25:57Z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