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平面直角坐标系是初一数学下学期学习的第三章内容，平面直角坐标系是数轴由一维到二维的过渡，同时它又是学习函数的基础，起到承上启下的作用。另 外，平面直角坐标系将平面内的点与数结合起来，体现了数形结合的思想，另外我们还整理了一些经典例题及其解题思路，请同学们抓紧时间下载学习啦!</w:t>
      </w:r>
    </w:p>
    <w:p w:rsidR="00A26AF9" w:rsidRPr="00A26AF9" w:rsidRDefault="00A26AF9" w:rsidP="00A26AF9">
      <w:pPr>
        <w:widowControl/>
        <w:spacing w:before="100" w:beforeAutospacing="1" w:after="100" w:afterAutospacing="1"/>
        <w:jc w:val="center"/>
        <w:rPr>
          <w:rFonts w:ascii="宋体" w:hAnsi="宋体" w:cs="宋体"/>
          <w:kern w:val="0"/>
          <w:sz w:val="24"/>
        </w:rPr>
      </w:pPr>
      <w:r w:rsidRPr="00A26AF9">
        <w:rPr>
          <w:rFonts w:ascii="宋体" w:hAnsi="宋体" w:cs="宋体"/>
          <w:kern w:val="0"/>
          <w:sz w:val="24"/>
        </w:rPr>
        <w:t xml:space="preserve">　</w:t>
      </w:r>
      <w:r w:rsidRPr="00A26AF9">
        <w:rPr>
          <w:rFonts w:ascii="宋体" w:hAnsi="宋体" w:cs="宋体"/>
          <w:b/>
          <w:bCs/>
          <w:kern w:val="0"/>
          <w:sz w:val="24"/>
        </w:rPr>
        <w:t xml:space="preserve">　初一下册数学知识点：平面直角坐标系</w:t>
      </w:r>
    </w:p>
    <w:p w:rsidR="00A26AF9" w:rsidRPr="00A26AF9" w:rsidRDefault="00A26AF9" w:rsidP="00A26AF9">
      <w:pPr>
        <w:widowControl/>
        <w:spacing w:before="100" w:beforeAutospacing="1" w:after="100" w:afterAutospacing="1"/>
        <w:jc w:val="center"/>
        <w:rPr>
          <w:rFonts w:ascii="宋体" w:hAnsi="宋体" w:cs="宋体"/>
          <w:kern w:val="0"/>
          <w:sz w:val="24"/>
        </w:rPr>
      </w:pPr>
      <w:r w:rsidRPr="00A26AF9">
        <w:rPr>
          <w:rFonts w:ascii="宋体" w:hAnsi="宋体" w:cs="宋体"/>
          <w:b/>
          <w:bCs/>
          <w:kern w:val="0"/>
          <w:sz w:val="24"/>
        </w:rPr>
        <w:t xml:space="preserve">　　第六章 平面直角坐标系</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w:t>
      </w:r>
      <w:r w:rsidRPr="00A26AF9">
        <w:rPr>
          <w:rFonts w:ascii="宋体" w:hAnsi="宋体" w:cs="宋体"/>
          <w:b/>
          <w:bCs/>
          <w:kern w:val="0"/>
          <w:sz w:val="24"/>
        </w:rPr>
        <w:t xml:space="preserve">　一、目标与要求</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1.解有序数对的应用意义，了解平面上确定点的常用方法。</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2.培养学生用数学的意识，激发学生的学习兴趣。</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3.掌握坐标变化与图形平移的关系;能利用点的平移规律将平面图形进行平移;会根据图形上点的坐标的变化，来判定图形的移动过程。</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4.发展学生的形象思维能力，和数形结合的意识。</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5.坐标表示平移体现了平面直角坐标系在数学中的应用。</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w:t>
      </w:r>
      <w:r w:rsidRPr="00A26AF9">
        <w:rPr>
          <w:rFonts w:ascii="宋体" w:hAnsi="宋体" w:cs="宋体"/>
          <w:b/>
          <w:bCs/>
          <w:kern w:val="0"/>
          <w:sz w:val="24"/>
        </w:rPr>
        <w:t xml:space="preserve">　二、重点</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掌握坐标变化与图形平移的关系;</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有序数对及平面内确定点的方法。</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b/>
          <w:bCs/>
          <w:kern w:val="0"/>
          <w:sz w:val="24"/>
        </w:rPr>
        <w:t xml:space="preserve">　　三、难点</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利用坐标变化与图形平移的关系解决实际问题;</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利用有序数对表示平面内的点。</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w:t>
      </w:r>
      <w:r w:rsidRPr="00A26AF9">
        <w:rPr>
          <w:rFonts w:ascii="宋体" w:hAnsi="宋体" w:cs="宋体"/>
          <w:b/>
          <w:bCs/>
          <w:kern w:val="0"/>
          <w:sz w:val="24"/>
        </w:rPr>
        <w:t xml:space="preserve">　四、知识框架　 </w:t>
      </w:r>
    </w:p>
    <w:p w:rsidR="00A26AF9" w:rsidRPr="00A26AF9" w:rsidRDefault="00A26AF9" w:rsidP="00A26AF9">
      <w:pPr>
        <w:widowControl/>
        <w:jc w:val="center"/>
        <w:rPr>
          <w:rFonts w:ascii="宋体" w:hAnsi="宋体" w:cs="宋体"/>
          <w:kern w:val="0"/>
          <w:sz w:val="24"/>
        </w:rPr>
      </w:pPr>
      <w:r>
        <w:rPr>
          <w:rFonts w:ascii="宋体" w:hAnsi="宋体" w:cs="宋体"/>
          <w:noProof/>
          <w:kern w:val="0"/>
          <w:sz w:val="24"/>
        </w:rPr>
        <w:drawing>
          <wp:inline distT="0" distB="0" distL="0" distR="0">
            <wp:extent cx="2715260" cy="1679575"/>
            <wp:effectExtent l="19050" t="0" r="8890" b="0"/>
            <wp:docPr id="84" name="图片 84" descr="http://chuzhong.eol.cn/xxzy/chuyi/cysx/201511/W0201511303516182259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chuzhong.eol.cn/xxzy/chuyi/cysx/201511/W020151130351618225944.png"/>
                    <pic:cNvPicPr>
                      <a:picLocks noChangeAspect="1" noChangeArrowheads="1"/>
                    </pic:cNvPicPr>
                  </pic:nvPicPr>
                  <pic:blipFill>
                    <a:blip r:embed="rId8" cstate="print"/>
                    <a:srcRect/>
                    <a:stretch>
                      <a:fillRect/>
                    </a:stretch>
                  </pic:blipFill>
                  <pic:spPr bwMode="auto">
                    <a:xfrm>
                      <a:off x="0" y="0"/>
                      <a:ext cx="2715260" cy="1679575"/>
                    </a:xfrm>
                    <a:prstGeom prst="rect">
                      <a:avLst/>
                    </a:prstGeom>
                    <a:noFill/>
                    <a:ln w="9525">
                      <a:noFill/>
                      <a:miter lim="800000"/>
                      <a:headEnd/>
                      <a:tailEnd/>
                    </a:ln>
                  </pic:spPr>
                </pic:pic>
              </a:graphicData>
            </a:graphic>
          </wp:inline>
        </w:drawing>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b/>
          <w:bCs/>
          <w:kern w:val="0"/>
          <w:sz w:val="24"/>
        </w:rPr>
        <w:lastRenderedPageBreak/>
        <w:t>五、知识点、概念总结</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1.有序数对：用含有两个数的词表示一个确定的位置，其中各个数表示不同的含义，我们把这种有顺序的两个数a与b组成的数对，叫做有序数对，记作(a，b)其中a表示横轴，b表示纵轴。</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2.平面直角坐标系：在同一个平面上互相垂直且有公共原点的两条数轴构成平面直角坐标系，简称为直角坐标系。通常，两条数轴分别置于水平位置与 垂直位置，取向右与向上的方向分别为两条数轴的正方向。水平的数轴叫做X轴或横轴，竖直的数轴叫做Y轴或纵轴，X轴或Y轴统称为坐标轴，它们的公共原点O 称为直角坐标系的原点。</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w:t>
      </w:r>
    </w:p>
    <w:p w:rsidR="00A26AF9" w:rsidRPr="00A26AF9" w:rsidRDefault="00A26AF9" w:rsidP="00A26AF9">
      <w:pPr>
        <w:widowControl/>
        <w:jc w:val="center"/>
        <w:rPr>
          <w:rFonts w:ascii="宋体" w:hAnsi="宋体" w:cs="宋体"/>
          <w:kern w:val="0"/>
          <w:sz w:val="24"/>
        </w:rPr>
      </w:pPr>
      <w:r>
        <w:rPr>
          <w:rFonts w:ascii="宋体" w:hAnsi="宋体" w:cs="宋体"/>
          <w:noProof/>
          <w:kern w:val="0"/>
          <w:sz w:val="24"/>
        </w:rPr>
        <w:drawing>
          <wp:inline distT="0" distB="0" distL="0" distR="0">
            <wp:extent cx="1866265" cy="1782445"/>
            <wp:effectExtent l="19050" t="0" r="635" b="0"/>
            <wp:docPr id="86" name="图片 86" descr="http://chuzhong.eol.cn/xxzy/chuyi/cysx/201511/W0201511303516183636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chuzhong.eol.cn/xxzy/chuyi/cysx/201511/W020151130351618363676.png"/>
                    <pic:cNvPicPr>
                      <a:picLocks noChangeAspect="1" noChangeArrowheads="1"/>
                    </pic:cNvPicPr>
                  </pic:nvPicPr>
                  <pic:blipFill>
                    <a:blip r:embed="rId9" cstate="print"/>
                    <a:srcRect/>
                    <a:stretch>
                      <a:fillRect/>
                    </a:stretch>
                  </pic:blipFill>
                  <pic:spPr bwMode="auto">
                    <a:xfrm>
                      <a:off x="0" y="0"/>
                      <a:ext cx="1866265" cy="1782445"/>
                    </a:xfrm>
                    <a:prstGeom prst="rect">
                      <a:avLst/>
                    </a:prstGeom>
                    <a:noFill/>
                    <a:ln w="9525">
                      <a:noFill/>
                      <a:miter lim="800000"/>
                      <a:headEnd/>
                      <a:tailEnd/>
                    </a:ln>
                  </pic:spPr>
                </pic:pic>
              </a:graphicData>
            </a:graphic>
          </wp:inline>
        </w:drawing>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3.横轴、纵轴、原点：水平的数轴称为x轴或横轴;竖直的数轴称为y轴或纵轴;两坐标轴的交点为平面直角坐标系的原点。</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4.坐标：对于平面内任一点P，过P分别向x轴，y轴作垂线，垂足分别在x轴，y轴上，对应的数a，b分别叫点P的横坐标和纵坐标。</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5.象限：两条坐标轴把平面分成四个部分，右上部分叫第一象限，按逆时针方向一次叫第二象限、第三象限、第四象限。坐标轴上的点不在任何一个象限内。</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6.特殊位置的点的坐标的特点</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(1)x轴上的点的纵坐标为零;y轴上的点的横坐标为零。</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(2)第一、三象限角平分线上的点横、纵坐标相等;第二、四象限角平分线上的点横、纵坐标互为相反数。</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(3)在任意的两点中，如果两点的横坐标相同，则两点的连线平行于纵轴;如果两点的纵坐标相同，则两点的连线平行于横轴。</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(4)点到轴及原点的距离。</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lastRenderedPageBreak/>
        <w:t xml:space="preserve">　　点到x轴的距离为|y|;点到y轴的距离为|x|;点到原点的距离为x的平方加y的平方再开根号;</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7.在平面直角坐标系中对称点的特点</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(1)关于x成轴对称的点的坐标，横坐标相同，纵坐标互为相反数。(横同纵反)</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(2)关于y成轴对称的点的坐标，纵坐标相同，横坐标互为相反数。(横反纵同)</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(3)关于原点成中心对称的点的坐标，横坐标与横坐标互为相反数，纵坐标与纵坐标互为相反数。(横纵皆反)</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8.各象限内和坐标轴上的点和坐标的规律</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第一象限：(+，+)正正</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第二象限：(-，+)负正</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第三象限：(-，-)负负</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第四象限：(+，-)正负</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x轴正方向：(+，0)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x轴负方向：(-，0)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y轴正方向：(0，+)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y轴负方向：(0，-)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x轴上的点的纵坐标为0，y轴上的点的横坐标为0.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原点：(0，0)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注：以数对形式(x，y)表示的坐标系中的点(如2，-4)，"2"是x轴坐标，"-4"是y轴坐标。 </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9.坐标方法的简单应用：</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(1)用坐标表示地理位置</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(2)用坐标表示平移</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10.平面直角坐标系其他公式</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lastRenderedPageBreak/>
        <w:t xml:space="preserve">　　(1)坐标平面内的点与有序实数一一对应。</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(2) 一三象限角平分线上的点横纵坐标相等。</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(3)二四象限角平分线上的点横纵坐标互为相反数。</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(4)一点上下平移，横坐标不变，即平行于y轴的直线上的点横坐标相同。</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(5)y轴上的点，横坐标为0.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(6)x轴上的点，纵坐标为0.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(7)坐标轴上的点不属于任何象限。</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b/>
          <w:bCs/>
          <w:kern w:val="0"/>
          <w:sz w:val="24"/>
        </w:rPr>
        <w:t xml:space="preserve">　　六、经典例题</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例1一个机器人从O点出发，向正东方向走3米到达A1点，再向正北方向走6米到达A2点，再向正西方向走9米到达A3点，再向正南方向走12米到达A4点，再向正东方向走15米到达A5点，如果A1求坐标为(3，0)，求点 A5的坐标。</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例2如图是在方格纸上画出的小旗图案，若用(0，0)表示A点，(0，4)表示B点，那么C点的位置可表示为( )</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w:t>
      </w:r>
    </w:p>
    <w:p w:rsidR="00A26AF9" w:rsidRPr="00A26AF9" w:rsidRDefault="00A26AF9" w:rsidP="00A26AF9">
      <w:pPr>
        <w:widowControl/>
        <w:jc w:val="center"/>
        <w:rPr>
          <w:rFonts w:ascii="宋体" w:hAnsi="宋体" w:cs="宋体"/>
          <w:kern w:val="0"/>
          <w:sz w:val="24"/>
        </w:rPr>
      </w:pPr>
      <w:r>
        <w:rPr>
          <w:rFonts w:ascii="宋体" w:hAnsi="宋体" w:cs="宋体"/>
          <w:noProof/>
          <w:kern w:val="0"/>
          <w:sz w:val="24"/>
        </w:rPr>
        <w:drawing>
          <wp:inline distT="0" distB="0" distL="0" distR="0">
            <wp:extent cx="1240790" cy="1222375"/>
            <wp:effectExtent l="19050" t="0" r="0" b="0"/>
            <wp:docPr id="88" name="图片 88" descr="http://chuzhong.eol.cn/xxzy/chuyi/cysx/201511/W0201511303516184537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chuzhong.eol.cn/xxzy/chuyi/cysx/201511/W020151130351618453725.png"/>
                    <pic:cNvPicPr>
                      <a:picLocks noChangeAspect="1" noChangeArrowheads="1"/>
                    </pic:cNvPicPr>
                  </pic:nvPicPr>
                  <pic:blipFill>
                    <a:blip r:embed="rId10" cstate="print"/>
                    <a:srcRect/>
                    <a:stretch>
                      <a:fillRect/>
                    </a:stretch>
                  </pic:blipFill>
                  <pic:spPr bwMode="auto">
                    <a:xfrm>
                      <a:off x="0" y="0"/>
                      <a:ext cx="1240790" cy="1222375"/>
                    </a:xfrm>
                    <a:prstGeom prst="rect">
                      <a:avLst/>
                    </a:prstGeom>
                    <a:noFill/>
                    <a:ln w="9525">
                      <a:noFill/>
                      <a:miter lim="800000"/>
                      <a:headEnd/>
                      <a:tailEnd/>
                    </a:ln>
                  </pic:spPr>
                </pic:pic>
              </a:graphicData>
            </a:graphic>
          </wp:inline>
        </w:drawing>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A、(0，3) B、(2，3) C、(3，2) D、(3，0)</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例3如图2，根据坐标平面内点的位置，写出以下各点的坐标：</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w:t>
      </w:r>
    </w:p>
    <w:p w:rsidR="00A26AF9" w:rsidRPr="00A26AF9" w:rsidRDefault="00A26AF9" w:rsidP="00A26AF9">
      <w:pPr>
        <w:widowControl/>
        <w:jc w:val="center"/>
        <w:rPr>
          <w:rFonts w:ascii="宋体" w:hAnsi="宋体" w:cs="宋体"/>
          <w:kern w:val="0"/>
          <w:sz w:val="24"/>
        </w:rPr>
      </w:pPr>
      <w:r>
        <w:rPr>
          <w:rFonts w:ascii="宋体" w:hAnsi="宋体" w:cs="宋体"/>
          <w:noProof/>
          <w:kern w:val="0"/>
          <w:sz w:val="24"/>
        </w:rPr>
        <w:lastRenderedPageBreak/>
        <w:drawing>
          <wp:inline distT="0" distB="0" distL="0" distR="0">
            <wp:extent cx="2733675" cy="2202180"/>
            <wp:effectExtent l="19050" t="0" r="9525" b="0"/>
            <wp:docPr id="89" name="图片 89" descr="http://chuzhong.eol.cn/xxzy/chuyi/cysx/201511/W0201511303516195044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chuzhong.eol.cn/xxzy/chuyi/cysx/201511/W020151130351619504455.png"/>
                    <pic:cNvPicPr>
                      <a:picLocks noChangeAspect="1" noChangeArrowheads="1"/>
                    </pic:cNvPicPr>
                  </pic:nvPicPr>
                  <pic:blipFill>
                    <a:blip r:embed="rId11" cstate="print"/>
                    <a:srcRect/>
                    <a:stretch>
                      <a:fillRect/>
                    </a:stretch>
                  </pic:blipFill>
                  <pic:spPr bwMode="auto">
                    <a:xfrm>
                      <a:off x="0" y="0"/>
                      <a:ext cx="2733675" cy="2202180"/>
                    </a:xfrm>
                    <a:prstGeom prst="rect">
                      <a:avLst/>
                    </a:prstGeom>
                    <a:noFill/>
                    <a:ln w="9525">
                      <a:noFill/>
                      <a:miter lim="800000"/>
                      <a:headEnd/>
                      <a:tailEnd/>
                    </a:ln>
                  </pic:spPr>
                </pic:pic>
              </a:graphicData>
            </a:graphic>
          </wp:inline>
        </w:drawing>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A( )，B( )，C( )。</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例4如图，面积为12cm2的△ABC向x轴正方向平移至△DEF的位置，相应的坐标如图所示(a，b为常数)，　</w:t>
      </w:r>
    </w:p>
    <w:p w:rsidR="00A26AF9" w:rsidRPr="00A26AF9" w:rsidRDefault="00A26AF9" w:rsidP="00A26AF9">
      <w:pPr>
        <w:widowControl/>
        <w:jc w:val="center"/>
        <w:rPr>
          <w:rFonts w:ascii="宋体" w:hAnsi="宋体" w:cs="宋体"/>
          <w:kern w:val="0"/>
          <w:sz w:val="24"/>
        </w:rPr>
      </w:pPr>
      <w:r>
        <w:rPr>
          <w:rFonts w:ascii="宋体" w:hAnsi="宋体" w:cs="宋体"/>
          <w:noProof/>
          <w:kern w:val="0"/>
          <w:sz w:val="24"/>
        </w:rPr>
        <w:drawing>
          <wp:inline distT="0" distB="0" distL="0" distR="0">
            <wp:extent cx="2724785" cy="2304415"/>
            <wp:effectExtent l="19050" t="0" r="0" b="0"/>
            <wp:docPr id="90" name="图片 90" descr="http://chuzhong.eol.cn/xxzy/chuyi/cysx/201511/W0201511303516195497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chuzhong.eol.cn/xxzy/chuyi/cysx/201511/W020151130351619549730.jpeg"/>
                    <pic:cNvPicPr>
                      <a:picLocks noChangeAspect="1" noChangeArrowheads="1"/>
                    </pic:cNvPicPr>
                  </pic:nvPicPr>
                  <pic:blipFill>
                    <a:blip r:embed="rId12" cstate="print"/>
                    <a:srcRect/>
                    <a:stretch>
                      <a:fillRect/>
                    </a:stretch>
                  </pic:blipFill>
                  <pic:spPr bwMode="auto">
                    <a:xfrm>
                      <a:off x="0" y="0"/>
                      <a:ext cx="2724785" cy="2304415"/>
                    </a:xfrm>
                    <a:prstGeom prst="rect">
                      <a:avLst/>
                    </a:prstGeom>
                    <a:noFill/>
                    <a:ln w="9525">
                      <a:noFill/>
                      <a:miter lim="800000"/>
                      <a:headEnd/>
                      <a:tailEnd/>
                    </a:ln>
                  </pic:spPr>
                </pic:pic>
              </a:graphicData>
            </a:graphic>
          </wp:inline>
        </w:drawing>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(1)、求点D、E的坐标</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(2)、求四边形ACED的面积。</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例5过两点A(3，4)，B(-2，4)作直线AB，则直线AB( )</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A、经过原点 B、平行于y轴</w:t>
      </w:r>
    </w:p>
    <w:p w:rsidR="00A26AF9" w:rsidRPr="00A26AF9" w:rsidRDefault="00A26AF9" w:rsidP="00A26AF9">
      <w:pPr>
        <w:widowControl/>
        <w:spacing w:before="100" w:beforeAutospacing="1" w:after="100" w:afterAutospacing="1"/>
        <w:jc w:val="left"/>
        <w:rPr>
          <w:rFonts w:ascii="宋体" w:hAnsi="宋体" w:cs="宋体"/>
          <w:kern w:val="0"/>
          <w:sz w:val="24"/>
        </w:rPr>
      </w:pPr>
      <w:r w:rsidRPr="00A26AF9">
        <w:rPr>
          <w:rFonts w:ascii="宋体" w:hAnsi="宋体" w:cs="宋体"/>
          <w:kern w:val="0"/>
          <w:sz w:val="24"/>
        </w:rPr>
        <w:t xml:space="preserve">　　C、平行于x轴 D、以上说法都不对</w:t>
      </w:r>
    </w:p>
    <w:p w:rsidR="00A70BD8" w:rsidRPr="006840CE" w:rsidRDefault="00A70BD8" w:rsidP="006840CE">
      <w:pPr>
        <w:rPr>
          <w:szCs w:val="21"/>
        </w:rPr>
      </w:pPr>
    </w:p>
    <w:sectPr w:rsidR="00A70BD8" w:rsidRPr="006840CE" w:rsidSect="00717C32">
      <w:headerReference w:type="even" r:id="rId13"/>
      <w:headerReference w:type="default" r:id="rId14"/>
      <w:footerReference w:type="default" r:id="rId15"/>
      <w:headerReference w:type="first" r:id="rId1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A86" w:rsidRDefault="00210A86" w:rsidP="00717C32">
      <w:r>
        <w:separator/>
      </w:r>
    </w:p>
  </w:endnote>
  <w:endnote w:type="continuationSeparator" w:id="0">
    <w:p w:rsidR="00210A86" w:rsidRDefault="00210A86" w:rsidP="00717C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BA63BC">
    <w:pPr>
      <w:pStyle w:val="a9"/>
      <w:jc w:val="center"/>
    </w:pPr>
    <w:r>
      <w:rPr>
        <w:rFonts w:hint="eastAsia"/>
      </w:rPr>
      <w:t>全国中考网</w:t>
    </w:r>
    <w:r>
      <w:rPr>
        <w:rFonts w:hint="eastAsia"/>
      </w:rPr>
      <w:t>www</w:t>
    </w:r>
    <w:r>
      <w:t>.zhongkao.com</w:t>
    </w:r>
    <w:r>
      <w:rPr>
        <w:rFonts w:hint="eastAsia"/>
      </w:rPr>
      <w:t xml:space="preserve"> </w:t>
    </w:r>
    <w:r>
      <w:rPr>
        <w:rFonts w:hint="eastAsia"/>
      </w:rPr>
      <w:t>版权所有</w:t>
    </w:r>
    <w:r>
      <w:rPr>
        <w:rFonts w:hint="eastAsia"/>
      </w:rPr>
      <w:t xml:space="preserve"> </w:t>
    </w:r>
    <w:r>
      <w:rPr>
        <w:rFonts w:hint="eastAsia"/>
      </w:rPr>
      <w:t>谢绝转载</w:t>
    </w: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A86" w:rsidRDefault="00210A86" w:rsidP="00717C32">
      <w:r>
        <w:separator/>
      </w:r>
    </w:p>
  </w:footnote>
  <w:footnote w:type="continuationSeparator" w:id="0">
    <w:p w:rsidR="00210A86" w:rsidRDefault="00210A86" w:rsidP="00717C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54128">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54128">
    <w:pPr>
      <w:pStyle w:val="aa"/>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6840CE">
      <w:rPr>
        <w:noProof/>
      </w:rPr>
      <w:drawing>
        <wp:inline distT="0" distB="0" distL="0" distR="0">
          <wp:extent cx="1717040" cy="429260"/>
          <wp:effectExtent l="19050" t="0" r="0" b="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
                  <a:srcRect/>
                  <a:stretch>
                    <a:fillRect/>
                  </a:stretch>
                </pic:blipFill>
                <pic:spPr bwMode="auto">
                  <a:xfrm>
                    <a:off x="0" y="0"/>
                    <a:ext cx="1717040" cy="429260"/>
                  </a:xfrm>
                  <a:prstGeom prst="rect">
                    <a:avLst/>
                  </a:prstGeom>
                  <a:noFill/>
                  <a:ln w="9525">
                    <a:noFill/>
                    <a:miter lim="800000"/>
                    <a:headEnd/>
                    <a:tailEnd/>
                  </a:ln>
                </pic:spPr>
              </pic:pic>
            </a:graphicData>
          </a:graphic>
        </wp:inline>
      </w:drawing>
    </w:r>
    <w:r w:rsidR="00BA63BC">
      <w:t xml:space="preserve">               </w:t>
    </w:r>
    <w:r w:rsidR="00BA63BC">
      <w:rPr>
        <w:rFonts w:hint="eastAsia"/>
      </w:rPr>
      <w:t>全国</w:t>
    </w:r>
    <w:r w:rsidR="00BA63BC">
      <w:rPr>
        <w:rFonts w:ascii="宋体" w:hAnsi="宋体" w:cs="Courier New" w:hint="eastAsia"/>
      </w:rPr>
      <w:t>中考信息资源门户网站</w:t>
    </w:r>
    <w:r w:rsidR="00BA63BC">
      <w:t xml:space="preserve"> </w:t>
    </w:r>
    <w:r w:rsidR="00BA63BC">
      <w:rPr>
        <w:rFonts w:hint="eastAsia"/>
      </w:rPr>
      <w:t>www</w:t>
    </w:r>
    <w:r w:rsidR="00BA63BC">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3BC" w:rsidRDefault="00254128">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D5F6D0B8"/>
    <w:lvl w:ilvl="0">
      <w:start w:val="1"/>
      <w:numFmt w:val="decimal"/>
      <w:lvlText w:val="%1．"/>
      <w:lvlJc w:val="left"/>
      <w:pPr>
        <w:tabs>
          <w:tab w:val="num" w:pos="420"/>
        </w:tabs>
        <w:ind w:left="420" w:hanging="420"/>
      </w:pPr>
      <w:rPr>
        <w:rFonts w:ascii="Times New Roman" w:hAnsi="Times New Roman" w:hint="eastAsia"/>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
    <w:nsid w:val="0000000A"/>
    <w:multiLevelType w:val="singleLevel"/>
    <w:tmpl w:val="0000000A"/>
    <w:lvl w:ilvl="0">
      <w:start w:val="5"/>
      <w:numFmt w:val="decimal"/>
      <w:suff w:val="nothing"/>
      <w:lvlText w:val="%1．"/>
      <w:lvlJc w:val="left"/>
      <w:rPr>
        <w:color w:val="auto"/>
      </w:rPr>
    </w:lvl>
  </w:abstractNum>
  <w:abstractNum w:abstractNumId="2">
    <w:nsid w:val="03EE61C3"/>
    <w:multiLevelType w:val="multilevel"/>
    <w:tmpl w:val="03EE61C3"/>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8125D99"/>
    <w:multiLevelType w:val="multilevel"/>
    <w:tmpl w:val="08125D99"/>
    <w:lvl w:ilvl="0">
      <w:start w:val="1"/>
      <w:numFmt w:val="decimalEnclosedParen"/>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F6969CA"/>
    <w:multiLevelType w:val="singleLevel"/>
    <w:tmpl w:val="0F6969CA"/>
    <w:lvl w:ilvl="0">
      <w:start w:val="2"/>
      <w:numFmt w:val="decimal"/>
      <w:lvlText w:val=""/>
      <w:lvlJc w:val="left"/>
      <w:pPr>
        <w:tabs>
          <w:tab w:val="num" w:pos="360"/>
        </w:tabs>
        <w:ind w:left="360" w:hanging="360"/>
      </w:pPr>
      <w:rPr>
        <w:rFonts w:hint="default"/>
      </w:rPr>
    </w:lvl>
  </w:abstractNum>
  <w:abstractNum w:abstractNumId="5">
    <w:nsid w:val="3C6400BE"/>
    <w:multiLevelType w:val="multilevel"/>
    <w:tmpl w:val="3C6400BE"/>
    <w:lvl w:ilvl="0">
      <w:start w:val="1"/>
      <w:numFmt w:val="decimal"/>
      <w:lvlText w:val="%1."/>
      <w:lvlJc w:val="left"/>
      <w:pPr>
        <w:tabs>
          <w:tab w:val="num" w:pos="420"/>
        </w:tabs>
        <w:ind w:left="420" w:hanging="420"/>
      </w:pPr>
      <w:rPr>
        <w:rFonts w:ascii="Times New Roman" w:hAnsi="Times New Roman" w:hint="default"/>
      </w:rPr>
    </w:lvl>
    <w:lvl w:ilvl="1">
      <w:start w:val="1"/>
      <w:numFmt w:val="upperLetter"/>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52530317"/>
    <w:multiLevelType w:val="multilevel"/>
    <w:tmpl w:val="52530317"/>
    <w:lvl w:ilvl="0">
      <w:start w:val="2"/>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5347FA92"/>
    <w:multiLevelType w:val="singleLevel"/>
    <w:tmpl w:val="5347FA92"/>
    <w:lvl w:ilvl="0">
      <w:start w:val="6"/>
      <w:numFmt w:val="decimal"/>
      <w:suff w:val="nothing"/>
      <w:lvlText w:val="%1."/>
      <w:lvlJc w:val="left"/>
    </w:lvl>
  </w:abstractNum>
  <w:abstractNum w:abstractNumId="8">
    <w:nsid w:val="55795D37"/>
    <w:multiLevelType w:val="multilevel"/>
    <w:tmpl w:val="55795D37"/>
    <w:lvl w:ilvl="0">
      <w:start w:val="5"/>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5C4056B0"/>
    <w:multiLevelType w:val="singleLevel"/>
    <w:tmpl w:val="5C4056B0"/>
    <w:lvl w:ilvl="0">
      <w:start w:val="1"/>
      <w:numFmt w:val="decimalEnclosedCircle"/>
      <w:lvlText w:val="%1"/>
      <w:lvlJc w:val="left"/>
      <w:pPr>
        <w:tabs>
          <w:tab w:val="num" w:pos="240"/>
        </w:tabs>
        <w:ind w:left="240" w:hanging="240"/>
      </w:pPr>
      <w:rPr>
        <w:rFonts w:hint="eastAsia"/>
      </w:rPr>
    </w:lvl>
  </w:abstractNum>
  <w:abstractNum w:abstractNumId="10">
    <w:nsid w:val="662D1EDC"/>
    <w:multiLevelType w:val="multilevel"/>
    <w:tmpl w:val="662D1EDC"/>
    <w:lvl w:ilvl="0">
      <w:start w:val="1"/>
      <w:numFmt w:val="japaneseCounting"/>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6BE50491"/>
    <w:multiLevelType w:val="multilevel"/>
    <w:tmpl w:val="6BE50491"/>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6D774192"/>
    <w:multiLevelType w:val="hybridMultilevel"/>
    <w:tmpl w:val="5374F23A"/>
    <w:lvl w:ilvl="0" w:tplc="9F005B2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67A06F3"/>
    <w:multiLevelType w:val="hybridMultilevel"/>
    <w:tmpl w:val="B4BC33F4"/>
    <w:lvl w:ilvl="0" w:tplc="04090001">
      <w:start w:val="1"/>
      <w:numFmt w:val="bullet"/>
      <w:lvlText w:val=""/>
      <w:lvlJc w:val="left"/>
      <w:pPr>
        <w:tabs>
          <w:tab w:val="num" w:pos="3660"/>
        </w:tabs>
        <w:ind w:left="3660" w:hanging="420"/>
      </w:pPr>
      <w:rPr>
        <w:rFonts w:ascii="Wingdings" w:hAnsi="Wingdings" w:hint="default"/>
      </w:rPr>
    </w:lvl>
    <w:lvl w:ilvl="1" w:tplc="04090003" w:tentative="1">
      <w:start w:val="1"/>
      <w:numFmt w:val="bullet"/>
      <w:lvlText w:val=""/>
      <w:lvlJc w:val="left"/>
      <w:pPr>
        <w:tabs>
          <w:tab w:val="num" w:pos="4080"/>
        </w:tabs>
        <w:ind w:left="4080" w:hanging="420"/>
      </w:pPr>
      <w:rPr>
        <w:rFonts w:ascii="Wingdings" w:hAnsi="Wingdings" w:hint="default"/>
      </w:rPr>
    </w:lvl>
    <w:lvl w:ilvl="2" w:tplc="04090005" w:tentative="1">
      <w:start w:val="1"/>
      <w:numFmt w:val="bullet"/>
      <w:lvlText w:val=""/>
      <w:lvlJc w:val="left"/>
      <w:pPr>
        <w:tabs>
          <w:tab w:val="num" w:pos="4500"/>
        </w:tabs>
        <w:ind w:left="4500" w:hanging="420"/>
      </w:pPr>
      <w:rPr>
        <w:rFonts w:ascii="Wingdings" w:hAnsi="Wingdings" w:hint="default"/>
      </w:rPr>
    </w:lvl>
    <w:lvl w:ilvl="3" w:tplc="04090001" w:tentative="1">
      <w:start w:val="1"/>
      <w:numFmt w:val="bullet"/>
      <w:lvlText w:val=""/>
      <w:lvlJc w:val="left"/>
      <w:pPr>
        <w:tabs>
          <w:tab w:val="num" w:pos="4920"/>
        </w:tabs>
        <w:ind w:left="4920" w:hanging="420"/>
      </w:pPr>
      <w:rPr>
        <w:rFonts w:ascii="Wingdings" w:hAnsi="Wingdings" w:hint="default"/>
      </w:rPr>
    </w:lvl>
    <w:lvl w:ilvl="4" w:tplc="04090003" w:tentative="1">
      <w:start w:val="1"/>
      <w:numFmt w:val="bullet"/>
      <w:lvlText w:val=""/>
      <w:lvlJc w:val="left"/>
      <w:pPr>
        <w:tabs>
          <w:tab w:val="num" w:pos="5340"/>
        </w:tabs>
        <w:ind w:left="5340" w:hanging="420"/>
      </w:pPr>
      <w:rPr>
        <w:rFonts w:ascii="Wingdings" w:hAnsi="Wingdings" w:hint="default"/>
      </w:rPr>
    </w:lvl>
    <w:lvl w:ilvl="5" w:tplc="04090005" w:tentative="1">
      <w:start w:val="1"/>
      <w:numFmt w:val="bullet"/>
      <w:lvlText w:val=""/>
      <w:lvlJc w:val="left"/>
      <w:pPr>
        <w:tabs>
          <w:tab w:val="num" w:pos="5760"/>
        </w:tabs>
        <w:ind w:left="5760" w:hanging="420"/>
      </w:pPr>
      <w:rPr>
        <w:rFonts w:ascii="Wingdings" w:hAnsi="Wingdings" w:hint="default"/>
      </w:rPr>
    </w:lvl>
    <w:lvl w:ilvl="6" w:tplc="04090001" w:tentative="1">
      <w:start w:val="1"/>
      <w:numFmt w:val="bullet"/>
      <w:lvlText w:val=""/>
      <w:lvlJc w:val="left"/>
      <w:pPr>
        <w:tabs>
          <w:tab w:val="num" w:pos="6180"/>
        </w:tabs>
        <w:ind w:left="6180" w:hanging="420"/>
      </w:pPr>
      <w:rPr>
        <w:rFonts w:ascii="Wingdings" w:hAnsi="Wingdings" w:hint="default"/>
      </w:rPr>
    </w:lvl>
    <w:lvl w:ilvl="7" w:tplc="04090003" w:tentative="1">
      <w:start w:val="1"/>
      <w:numFmt w:val="bullet"/>
      <w:lvlText w:val=""/>
      <w:lvlJc w:val="left"/>
      <w:pPr>
        <w:tabs>
          <w:tab w:val="num" w:pos="6600"/>
        </w:tabs>
        <w:ind w:left="6600" w:hanging="420"/>
      </w:pPr>
      <w:rPr>
        <w:rFonts w:ascii="Wingdings" w:hAnsi="Wingdings" w:hint="default"/>
      </w:rPr>
    </w:lvl>
    <w:lvl w:ilvl="8" w:tplc="04090005" w:tentative="1">
      <w:start w:val="1"/>
      <w:numFmt w:val="bullet"/>
      <w:lvlText w:val=""/>
      <w:lvlJc w:val="left"/>
      <w:pPr>
        <w:tabs>
          <w:tab w:val="num" w:pos="7020"/>
        </w:tabs>
        <w:ind w:left="7020" w:hanging="420"/>
      </w:pPr>
      <w:rPr>
        <w:rFonts w:ascii="Wingdings" w:hAnsi="Wingdings" w:hint="default"/>
      </w:rPr>
    </w:lvl>
  </w:abstractNum>
  <w:num w:numId="1">
    <w:abstractNumId w:val="4"/>
  </w:num>
  <w:num w:numId="2">
    <w:abstractNumId w:val="10"/>
  </w:num>
  <w:num w:numId="3">
    <w:abstractNumId w:val="8"/>
  </w:num>
  <w:num w:numId="4">
    <w:abstractNumId w:val="9"/>
  </w:num>
  <w:num w:numId="5">
    <w:abstractNumId w:val="6"/>
  </w:num>
  <w:num w:numId="6">
    <w:abstractNumId w:val="2"/>
  </w:num>
  <w:num w:numId="7">
    <w:abstractNumId w:val="3"/>
  </w:num>
  <w:num w:numId="8">
    <w:abstractNumId w:val="13"/>
  </w:num>
  <w:num w:numId="9">
    <w:abstractNumId w:val="0"/>
  </w:num>
  <w:num w:numId="10">
    <w:abstractNumId w:val="1"/>
  </w:num>
  <w:num w:numId="11">
    <w:abstractNumId w:val="5"/>
  </w:num>
  <w:num w:numId="12">
    <w:abstractNumId w:val="7"/>
  </w:num>
  <w:num w:numId="13">
    <w:abstractNumId w:val="11"/>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proofState w:spelling="clean"/>
  <w:defaultTabStop w:val="420"/>
  <w:drawingGridHorizontalSpacing w:val="0"/>
  <w:drawingGridVerticalSpacing w:val="156"/>
  <w:noPunctuationKerning/>
  <w:characterSpacingControl w:val="compressPunctuation"/>
  <w:noLineBreaksAfter w:lang="zh-CN" w:val="$([{£¥·‘“〈《「『【〔〖〝﹙﹛﹝＄（．［｛￡￥"/>
  <w:noLineBreaksBefore w:lang="zh-CN" w:val="!%),.:;&gt;?]}¢¨°·ˇˉ―‖’”…‰′″›℃∶、。〃〉》」』】〕〗〞︶︺︾﹀﹄﹚﹜﹞！＂％＇），．：；？］｀｜｝～￠"/>
  <w:hdrShapeDefaults>
    <o:shapedefaults v:ext="edit" spidmax="1843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FELayout/>
  </w:compat>
  <w:rsids>
    <w:rsidRoot w:val="00172A27"/>
    <w:rsid w:val="00004B44"/>
    <w:rsid w:val="00032AD4"/>
    <w:rsid w:val="00072266"/>
    <w:rsid w:val="000A5BB9"/>
    <w:rsid w:val="00165247"/>
    <w:rsid w:val="00172A27"/>
    <w:rsid w:val="00174059"/>
    <w:rsid w:val="001C46A8"/>
    <w:rsid w:val="00210A86"/>
    <w:rsid w:val="00254128"/>
    <w:rsid w:val="0027336B"/>
    <w:rsid w:val="00280B25"/>
    <w:rsid w:val="002B4FDD"/>
    <w:rsid w:val="00301D48"/>
    <w:rsid w:val="00377888"/>
    <w:rsid w:val="003A53F4"/>
    <w:rsid w:val="004E057C"/>
    <w:rsid w:val="00502B9A"/>
    <w:rsid w:val="005A07C3"/>
    <w:rsid w:val="0067205C"/>
    <w:rsid w:val="006840CE"/>
    <w:rsid w:val="00693292"/>
    <w:rsid w:val="00717C32"/>
    <w:rsid w:val="00726EB8"/>
    <w:rsid w:val="007741BC"/>
    <w:rsid w:val="00852736"/>
    <w:rsid w:val="008A5BE9"/>
    <w:rsid w:val="008F7252"/>
    <w:rsid w:val="00981B3B"/>
    <w:rsid w:val="009B6D07"/>
    <w:rsid w:val="00A26AF9"/>
    <w:rsid w:val="00A30742"/>
    <w:rsid w:val="00A70BD8"/>
    <w:rsid w:val="00AA2CBA"/>
    <w:rsid w:val="00AF7A44"/>
    <w:rsid w:val="00B40917"/>
    <w:rsid w:val="00B66F64"/>
    <w:rsid w:val="00BA63BC"/>
    <w:rsid w:val="00BE2C5A"/>
    <w:rsid w:val="00C7709E"/>
    <w:rsid w:val="00C80A78"/>
    <w:rsid w:val="00C81B6C"/>
    <w:rsid w:val="00CA1BBD"/>
    <w:rsid w:val="00D32D1C"/>
    <w:rsid w:val="00D37AEA"/>
    <w:rsid w:val="00D53294"/>
    <w:rsid w:val="00D82D48"/>
    <w:rsid w:val="00DC156B"/>
    <w:rsid w:val="00DF3917"/>
    <w:rsid w:val="00E541EB"/>
    <w:rsid w:val="00EA1412"/>
    <w:rsid w:val="00EE5D93"/>
    <w:rsid w:val="00F26752"/>
    <w:rsid w:val="00F30858"/>
    <w:rsid w:val="00F34549"/>
    <w:rsid w:val="00F4089B"/>
    <w:rsid w:val="00F50D09"/>
    <w:rsid w:val="00FD7449"/>
    <w:rsid w:val="425213B4"/>
    <w:rsid w:val="430D4A82"/>
    <w:rsid w:val="576510E9"/>
    <w:rsid w:val="5ED912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nhideWhenUsed="0"/>
    <w:lsdException w:name="footer" w:semiHidden="0" w:unhideWhenUsed="0"/>
    <w:lsdException w:name="caption" w:locked="1" w:qFormat="1"/>
    <w:lsdException w:name="page number" w:semiHidden="0" w:unhideWhenUsed="0"/>
    <w:lsdException w:name="Title" w:locked="1" w:semiHidden="0" w:unhideWhenUsed="0" w:qFormat="1"/>
    <w:lsdException w:name="Default Paragraph Font" w:semiHidden="0" w:uiPriority="1"/>
    <w:lsdException w:name="Body Text" w:semiHidden="0" w:unhideWhenUsed="0"/>
    <w:lsdException w:name="Body Text Indent" w:semiHidden="0" w:unhideWhenUsed="0"/>
    <w:lsdException w:name="Subtitle" w:locked="1" w:semiHidden="0" w:unhideWhenUsed="0" w:qFormat="1"/>
    <w:lsdException w:name="Date" w:semiHidden="0" w:unhideWhenUsed="0"/>
    <w:lsdException w:name="Body Text First Indent 2" w:semiHidden="0" w:unhideWhenUsed="0"/>
    <w:lsdException w:name="Body Text Indent 2" w:semiHidden="0" w:unhideWhenUsed="0"/>
    <w:lsdException w:name="Block Text" w:semiHidden="0" w:unhideWhenUsed="0"/>
    <w:lsdException w:name="Hyperlink" w:semiHidden="0" w:unhideWhenUsed="0"/>
    <w:lsdException w:name="FollowedHyperlink" w:semiHidden="0" w:unhideWhenUsed="0"/>
    <w:lsdException w:name="Strong" w:locked="1" w:semiHidden="0" w:unhideWhenUsed="0" w:qFormat="1"/>
    <w:lsdException w:name="Emphasis" w:locked="1" w:semiHidden="0" w:unhideWhenUsed="0" w:qFormat="1"/>
    <w:lsdException w:name="Plain Text" w:semiHidden="0" w:unhideWhenUsed="0"/>
    <w:lsdException w:name="HTML Top of Form" w:uiPriority="99"/>
    <w:lsdException w:name="HTML Bottom of Form" w:uiPriority="99"/>
    <w:lsdException w:name="Normal (Web)" w:semiHidden="0" w:uiPriority="99" w:unhideWhenUsed="0"/>
    <w:lsdException w:name="HTML Preformatted" w:semiHidden="0" w:unhideWhenUsed="0"/>
    <w:lsdException w:name="Normal Table" w:semiHidden="0"/>
    <w:lsdException w:name="Outline List 1" w:uiPriority="99"/>
    <w:lsdException w:name="Outline List 2" w:uiPriority="99"/>
    <w:lsdException w:name="Outline List 3" w:uiPriority="99"/>
    <w:lsdException w:name="Balloon Text" w:uiPriority="99" w:unhideWhenUsed="0"/>
    <w:lsdException w:name="Placeholder Text" w:uiPriority="99"/>
    <w:lsdException w:name="No Spacing" w:uiPriority="99"/>
    <w:lsdException w:name="Revision" w:uiPriority="99"/>
    <w:lsdException w:name="List Paragraph" w:uiPriority="99"/>
    <w:lsdException w:name="Quote" w:uiPriority="99"/>
    <w:lsdException w:name="Intense Quote"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C32"/>
    <w:pPr>
      <w:widowControl w:val="0"/>
      <w:jc w:val="both"/>
    </w:pPr>
    <w:rPr>
      <w:kern w:val="2"/>
      <w:sz w:val="21"/>
      <w:szCs w:val="24"/>
    </w:rPr>
  </w:style>
  <w:style w:type="paragraph" w:styleId="1">
    <w:name w:val="heading 1"/>
    <w:basedOn w:val="a"/>
    <w:link w:val="1Char"/>
    <w:qFormat/>
    <w:locked/>
    <w:rsid w:val="00717C32"/>
    <w:pPr>
      <w:widowControl/>
      <w:spacing w:before="40" w:after="40"/>
      <w:jc w:val="left"/>
      <w:outlineLvl w:val="0"/>
    </w:pPr>
    <w:rPr>
      <w:color w:val="000000"/>
      <w:kern w:val="36"/>
      <w:szCs w:val="21"/>
    </w:rPr>
  </w:style>
  <w:style w:type="paragraph" w:styleId="2">
    <w:name w:val="heading 2"/>
    <w:basedOn w:val="a"/>
    <w:next w:val="a"/>
    <w:link w:val="2Char"/>
    <w:qFormat/>
    <w:locked/>
    <w:rsid w:val="00717C3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17C32"/>
    <w:pPr>
      <w:spacing w:after="120"/>
    </w:pPr>
  </w:style>
  <w:style w:type="paragraph" w:styleId="a4">
    <w:name w:val="Body Text Indent"/>
    <w:basedOn w:val="a"/>
    <w:link w:val="Char0"/>
    <w:rsid w:val="00717C32"/>
    <w:pPr>
      <w:spacing w:line="160" w:lineRule="atLeast"/>
      <w:ind w:firstLineChars="400" w:firstLine="1120"/>
    </w:pPr>
    <w:rPr>
      <w:rFonts w:ascii="新宋体" w:eastAsia="新宋体" w:hAnsi="新宋体"/>
      <w:sz w:val="28"/>
    </w:rPr>
  </w:style>
  <w:style w:type="paragraph" w:styleId="a5">
    <w:name w:val="Block Text"/>
    <w:basedOn w:val="a"/>
    <w:rsid w:val="00717C32"/>
    <w:pPr>
      <w:spacing w:after="120"/>
      <w:ind w:leftChars="700" w:left="1440" w:rightChars="700" w:right="1440"/>
    </w:pPr>
    <w:rPr>
      <w:rFonts w:ascii="Calibri" w:hAnsi="Calibri"/>
      <w:szCs w:val="22"/>
    </w:rPr>
  </w:style>
  <w:style w:type="paragraph" w:styleId="a6">
    <w:name w:val="Plain Text"/>
    <w:basedOn w:val="a"/>
    <w:link w:val="Char1"/>
    <w:rsid w:val="00717C32"/>
    <w:rPr>
      <w:rFonts w:ascii="宋体" w:hAnsi="Courier New" w:cs="Courier New"/>
      <w:szCs w:val="21"/>
    </w:rPr>
  </w:style>
  <w:style w:type="paragraph" w:styleId="a7">
    <w:name w:val="Date"/>
    <w:basedOn w:val="a"/>
    <w:next w:val="a"/>
    <w:link w:val="Char2"/>
    <w:rsid w:val="00717C32"/>
    <w:pPr>
      <w:ind w:leftChars="2500" w:left="100"/>
    </w:pPr>
    <w:rPr>
      <w:rFonts w:ascii="Calibri" w:hAnsi="Calibri"/>
      <w:szCs w:val="20"/>
    </w:rPr>
  </w:style>
  <w:style w:type="paragraph" w:styleId="20">
    <w:name w:val="Body Text Indent 2"/>
    <w:basedOn w:val="a"/>
    <w:link w:val="2Char0"/>
    <w:rsid w:val="00717C32"/>
    <w:pPr>
      <w:spacing w:after="120" w:line="480" w:lineRule="auto"/>
      <w:ind w:leftChars="200" w:left="420"/>
    </w:pPr>
  </w:style>
  <w:style w:type="paragraph" w:styleId="a8">
    <w:name w:val="Balloon Text"/>
    <w:basedOn w:val="a"/>
    <w:link w:val="Char3"/>
    <w:uiPriority w:val="99"/>
    <w:semiHidden/>
    <w:rsid w:val="00717C32"/>
    <w:rPr>
      <w:sz w:val="18"/>
      <w:szCs w:val="18"/>
    </w:rPr>
  </w:style>
  <w:style w:type="paragraph" w:styleId="a9">
    <w:name w:val="footer"/>
    <w:basedOn w:val="a"/>
    <w:link w:val="Char4"/>
    <w:rsid w:val="00717C32"/>
    <w:pPr>
      <w:tabs>
        <w:tab w:val="center" w:pos="4153"/>
        <w:tab w:val="right" w:pos="8306"/>
      </w:tabs>
      <w:snapToGrid w:val="0"/>
      <w:jc w:val="left"/>
    </w:pPr>
    <w:rPr>
      <w:sz w:val="18"/>
      <w:szCs w:val="18"/>
    </w:rPr>
  </w:style>
  <w:style w:type="paragraph" w:styleId="21">
    <w:name w:val="Body Text First Indent 2"/>
    <w:basedOn w:val="a4"/>
    <w:link w:val="2Char1"/>
    <w:rsid w:val="00717C32"/>
    <w:pPr>
      <w:spacing w:after="120" w:line="240" w:lineRule="auto"/>
      <w:ind w:leftChars="200" w:left="420" w:firstLineChars="200" w:firstLine="420"/>
    </w:pPr>
    <w:rPr>
      <w:rFonts w:ascii="Times New Roman" w:eastAsia="宋体" w:hAnsi="Times New Roman"/>
      <w:sz w:val="21"/>
    </w:rPr>
  </w:style>
  <w:style w:type="paragraph" w:styleId="aa">
    <w:name w:val="header"/>
    <w:basedOn w:val="a"/>
    <w:link w:val="Char5"/>
    <w:rsid w:val="00717C32"/>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rsid w:val="00717C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b">
    <w:name w:val="Normal (Web)"/>
    <w:basedOn w:val="a"/>
    <w:link w:val="Char6"/>
    <w:uiPriority w:val="99"/>
    <w:rsid w:val="00717C32"/>
    <w:pPr>
      <w:widowControl/>
      <w:spacing w:before="100" w:beforeAutospacing="1" w:after="100" w:afterAutospacing="1"/>
      <w:jc w:val="left"/>
    </w:pPr>
    <w:rPr>
      <w:rFonts w:ascii="宋体" w:hAnsi="宋体" w:cs="宋体"/>
      <w:kern w:val="0"/>
      <w:sz w:val="24"/>
    </w:rPr>
  </w:style>
  <w:style w:type="character" w:styleId="ac">
    <w:name w:val="Strong"/>
    <w:qFormat/>
    <w:locked/>
    <w:rsid w:val="00717C32"/>
    <w:rPr>
      <w:b/>
      <w:bCs/>
    </w:rPr>
  </w:style>
  <w:style w:type="character" w:styleId="ad">
    <w:name w:val="page number"/>
    <w:basedOn w:val="a0"/>
    <w:rsid w:val="00717C32"/>
  </w:style>
  <w:style w:type="character" w:styleId="ae">
    <w:name w:val="FollowedHyperlink"/>
    <w:basedOn w:val="a0"/>
    <w:rsid w:val="00717C32"/>
    <w:rPr>
      <w:color w:val="800080"/>
      <w:u w:val="single"/>
    </w:rPr>
  </w:style>
  <w:style w:type="character" w:styleId="af">
    <w:name w:val="Hyperlink"/>
    <w:basedOn w:val="a0"/>
    <w:rsid w:val="00717C32"/>
    <w:rPr>
      <w:color w:val="0000FF"/>
      <w:u w:val="single"/>
    </w:rPr>
  </w:style>
  <w:style w:type="paragraph" w:customStyle="1" w:styleId="Web">
    <w:name w:val="普通 (Web)"/>
    <w:basedOn w:val="a"/>
    <w:rsid w:val="00717C32"/>
    <w:pPr>
      <w:widowControl/>
      <w:spacing w:before="102" w:after="102" w:line="498" w:lineRule="atLeast"/>
      <w:ind w:firstLine="419"/>
      <w:jc w:val="left"/>
    </w:pPr>
    <w:rPr>
      <w:rFonts w:ascii="宋体"/>
      <w:color w:val="000000"/>
      <w:kern w:val="0"/>
      <w:sz w:val="22"/>
      <w:szCs w:val="20"/>
      <w:u w:color="000000"/>
    </w:rPr>
  </w:style>
  <w:style w:type="paragraph" w:customStyle="1" w:styleId="Web1">
    <w:name w:val="普通(Web)1"/>
    <w:basedOn w:val="a"/>
    <w:rsid w:val="00717C32"/>
    <w:pPr>
      <w:widowControl/>
      <w:spacing w:before="100" w:beforeAutospacing="1" w:after="100" w:afterAutospacing="1"/>
      <w:ind w:firstLine="360"/>
      <w:jc w:val="left"/>
    </w:pPr>
    <w:rPr>
      <w:rFonts w:ascii="宋体" w:hAnsi="宋体" w:cs="宋体"/>
      <w:kern w:val="0"/>
      <w:sz w:val="24"/>
    </w:rPr>
  </w:style>
  <w:style w:type="paragraph" w:customStyle="1" w:styleId="af0">
    <w:name w:val="网校正文"/>
    <w:basedOn w:val="a"/>
    <w:rsid w:val="00717C32"/>
    <w:pPr>
      <w:adjustRightInd w:val="0"/>
      <w:spacing w:after="120"/>
    </w:pPr>
    <w:rPr>
      <w:sz w:val="24"/>
    </w:rPr>
  </w:style>
  <w:style w:type="paragraph" w:customStyle="1" w:styleId="af1">
    <w:name w:val="网校标题"/>
    <w:basedOn w:val="a"/>
    <w:rsid w:val="00717C32"/>
    <w:pPr>
      <w:jc w:val="center"/>
    </w:pPr>
    <w:rPr>
      <w:b/>
      <w:sz w:val="32"/>
    </w:rPr>
  </w:style>
  <w:style w:type="paragraph" w:customStyle="1" w:styleId="1205">
    <w:name w:val="样式 网校正文 + 首行缩进:  12 字符 段后: 0.5 行"/>
    <w:basedOn w:val="af0"/>
    <w:rsid w:val="00717C32"/>
    <w:pPr>
      <w:spacing w:after="156"/>
      <w:ind w:firstLine="2880"/>
      <w:jc w:val="left"/>
    </w:pPr>
    <w:rPr>
      <w:rFonts w:cs="宋体"/>
      <w:szCs w:val="20"/>
    </w:rPr>
  </w:style>
  <w:style w:type="paragraph" w:customStyle="1" w:styleId="Char7">
    <w:name w:val="Char"/>
    <w:basedOn w:val="a"/>
    <w:rsid w:val="00717C32"/>
    <w:pPr>
      <w:spacing w:before="100" w:beforeAutospacing="1" w:after="100" w:afterAutospacing="1"/>
    </w:pPr>
    <w:rPr>
      <w:szCs w:val="20"/>
    </w:rPr>
  </w:style>
  <w:style w:type="paragraph" w:customStyle="1" w:styleId="p0">
    <w:name w:val="p0"/>
    <w:basedOn w:val="a"/>
    <w:rsid w:val="00717C32"/>
    <w:pPr>
      <w:widowControl/>
    </w:pPr>
    <w:rPr>
      <w:rFonts w:ascii="Calibri" w:hAnsi="Calibri"/>
      <w:kern w:val="0"/>
      <w:szCs w:val="20"/>
    </w:rPr>
  </w:style>
  <w:style w:type="paragraph" w:customStyle="1" w:styleId="DefaultParagraph">
    <w:name w:val="DefaultParagraph"/>
    <w:link w:val="DefaultParagraphChar"/>
    <w:rsid w:val="00717C32"/>
    <w:rPr>
      <w:rFonts w:hAnsi="Calibri" w:cs="Calibri"/>
      <w:kern w:val="2"/>
      <w:sz w:val="21"/>
      <w:szCs w:val="22"/>
    </w:rPr>
  </w:style>
  <w:style w:type="paragraph" w:customStyle="1" w:styleId="ZW">
    <w:name w:val="ZW"/>
    <w:basedOn w:val="a"/>
    <w:link w:val="ZWChar"/>
    <w:rsid w:val="00717C32"/>
    <w:pPr>
      <w:topLinePunct/>
      <w:adjustRightInd w:val="0"/>
      <w:snapToGrid w:val="0"/>
      <w:spacing w:line="260" w:lineRule="atLeast"/>
      <w:ind w:firstLineChars="200" w:firstLine="200"/>
    </w:pPr>
    <w:rPr>
      <w:rFonts w:ascii="Calibri" w:hAnsi="Calibri"/>
      <w:sz w:val="18"/>
      <w:szCs w:val="18"/>
    </w:rPr>
  </w:style>
  <w:style w:type="paragraph" w:customStyle="1" w:styleId="AA0">
    <w:name w:val="正文AA"/>
    <w:basedOn w:val="a"/>
    <w:next w:val="a"/>
    <w:link w:val="AAChar1"/>
    <w:rsid w:val="00717C32"/>
    <w:pPr>
      <w:topLinePunct/>
      <w:adjustRightInd w:val="0"/>
      <w:snapToGrid w:val="0"/>
      <w:spacing w:line="260" w:lineRule="atLeast"/>
      <w:ind w:firstLineChars="200" w:firstLine="360"/>
    </w:pPr>
    <w:rPr>
      <w:rFonts w:ascii="Calibri" w:hAnsi="Calibri"/>
      <w:sz w:val="18"/>
      <w:szCs w:val="18"/>
    </w:rPr>
  </w:style>
  <w:style w:type="paragraph" w:customStyle="1" w:styleId="10">
    <w:name w:val="无间隔1"/>
    <w:link w:val="Char8"/>
    <w:qFormat/>
    <w:rsid w:val="00717C32"/>
    <w:rPr>
      <w:rFonts w:ascii="Calibri" w:hAnsi="Calibri"/>
      <w:sz w:val="22"/>
    </w:rPr>
  </w:style>
  <w:style w:type="character" w:customStyle="1" w:styleId="HTMLChar">
    <w:name w:val="HTML 预设格式 Char"/>
    <w:basedOn w:val="a0"/>
    <w:link w:val="HTML"/>
    <w:locked/>
    <w:rsid w:val="00717C32"/>
    <w:rPr>
      <w:rFonts w:ascii="Arial" w:eastAsia="宋体" w:hAnsi="Arial" w:cs="Arial"/>
      <w:kern w:val="0"/>
      <w:sz w:val="24"/>
      <w:szCs w:val="24"/>
    </w:rPr>
  </w:style>
  <w:style w:type="character" w:customStyle="1" w:styleId="Char1">
    <w:name w:val="纯文本 Char"/>
    <w:basedOn w:val="a0"/>
    <w:link w:val="a6"/>
    <w:locked/>
    <w:rsid w:val="00717C32"/>
    <w:rPr>
      <w:rFonts w:ascii="宋体" w:eastAsia="宋体" w:hAnsi="Courier New" w:cs="Courier New"/>
      <w:sz w:val="21"/>
      <w:szCs w:val="21"/>
    </w:rPr>
  </w:style>
  <w:style w:type="character" w:customStyle="1" w:styleId="Char5">
    <w:name w:val="页眉 Char"/>
    <w:basedOn w:val="a0"/>
    <w:link w:val="aa"/>
    <w:locked/>
    <w:rsid w:val="00717C32"/>
    <w:rPr>
      <w:rFonts w:ascii="Times New Roman" w:eastAsia="宋体" w:hAnsi="Times New Roman" w:cs="Times New Roman"/>
      <w:sz w:val="18"/>
      <w:szCs w:val="18"/>
    </w:rPr>
  </w:style>
  <w:style w:type="character" w:customStyle="1" w:styleId="Char4">
    <w:name w:val="页脚 Char"/>
    <w:basedOn w:val="a0"/>
    <w:link w:val="a9"/>
    <w:locked/>
    <w:rsid w:val="00717C32"/>
    <w:rPr>
      <w:rFonts w:ascii="Times New Roman" w:eastAsia="宋体" w:hAnsi="Times New Roman" w:cs="Times New Roman"/>
      <w:sz w:val="18"/>
      <w:szCs w:val="18"/>
    </w:rPr>
  </w:style>
  <w:style w:type="character" w:customStyle="1" w:styleId="Char3">
    <w:name w:val="批注框文本 Char"/>
    <w:basedOn w:val="a0"/>
    <w:link w:val="a8"/>
    <w:uiPriority w:val="99"/>
    <w:semiHidden/>
    <w:locked/>
    <w:rsid w:val="00717C32"/>
    <w:rPr>
      <w:rFonts w:ascii="Times New Roman" w:eastAsia="宋体" w:hAnsi="Times New Roman" w:cs="Times New Roman"/>
      <w:sz w:val="18"/>
      <w:szCs w:val="18"/>
    </w:rPr>
  </w:style>
  <w:style w:type="character" w:customStyle="1" w:styleId="Char0">
    <w:name w:val="正文文本缩进 Char"/>
    <w:basedOn w:val="a0"/>
    <w:link w:val="a4"/>
    <w:rsid w:val="00717C32"/>
    <w:rPr>
      <w:rFonts w:ascii="新宋体" w:eastAsia="新宋体" w:hAnsi="新宋体"/>
      <w:kern w:val="2"/>
      <w:sz w:val="28"/>
      <w:szCs w:val="24"/>
    </w:rPr>
  </w:style>
  <w:style w:type="character" w:customStyle="1" w:styleId="apple-style-span">
    <w:name w:val="apple-style-span"/>
    <w:rsid w:val="00717C32"/>
  </w:style>
  <w:style w:type="character" w:customStyle="1" w:styleId="2Char0">
    <w:name w:val="正文文本缩进 2 Char"/>
    <w:basedOn w:val="a0"/>
    <w:link w:val="20"/>
    <w:rsid w:val="00717C32"/>
    <w:rPr>
      <w:rFonts w:ascii="Times New Roman" w:hAnsi="Times New Roman"/>
      <w:kern w:val="2"/>
      <w:sz w:val="21"/>
      <w:szCs w:val="24"/>
    </w:rPr>
  </w:style>
  <w:style w:type="character" w:customStyle="1" w:styleId="Char">
    <w:name w:val="正文文本 Char"/>
    <w:basedOn w:val="a0"/>
    <w:link w:val="a3"/>
    <w:rsid w:val="00717C32"/>
    <w:rPr>
      <w:rFonts w:ascii="Times New Roman" w:hAnsi="Times New Roman"/>
      <w:kern w:val="2"/>
      <w:sz w:val="21"/>
      <w:szCs w:val="24"/>
    </w:rPr>
  </w:style>
  <w:style w:type="character" w:customStyle="1" w:styleId="p14">
    <w:name w:val="p14"/>
    <w:basedOn w:val="a0"/>
    <w:rsid w:val="00717C32"/>
  </w:style>
  <w:style w:type="character" w:customStyle="1" w:styleId="unnamed2">
    <w:name w:val="unnamed2"/>
    <w:basedOn w:val="a0"/>
    <w:rsid w:val="00717C32"/>
  </w:style>
  <w:style w:type="character" w:customStyle="1" w:styleId="p141">
    <w:name w:val="p141"/>
    <w:basedOn w:val="a0"/>
    <w:rsid w:val="00717C32"/>
    <w:rPr>
      <w:sz w:val="24"/>
      <w:szCs w:val="24"/>
    </w:rPr>
  </w:style>
  <w:style w:type="character" w:customStyle="1" w:styleId="contents1">
    <w:name w:val="contents1"/>
    <w:basedOn w:val="a0"/>
    <w:rsid w:val="00717C32"/>
    <w:rPr>
      <w:color w:val="000000"/>
      <w:sz w:val="21"/>
      <w:szCs w:val="21"/>
    </w:rPr>
  </w:style>
  <w:style w:type="character" w:customStyle="1" w:styleId="2Char1">
    <w:name w:val="正文首行缩进 2 Char"/>
    <w:basedOn w:val="Char0"/>
    <w:link w:val="21"/>
    <w:rsid w:val="00717C32"/>
    <w:rPr>
      <w:rFonts w:ascii="Times New Roman" w:hAnsi="Times New Roman"/>
      <w:sz w:val="21"/>
    </w:rPr>
  </w:style>
  <w:style w:type="character" w:customStyle="1" w:styleId="2Char">
    <w:name w:val="标题 2 Char"/>
    <w:basedOn w:val="a0"/>
    <w:link w:val="2"/>
    <w:rsid w:val="00717C32"/>
    <w:rPr>
      <w:rFonts w:ascii="Arial" w:eastAsia="黑体" w:hAnsi="Arial"/>
      <w:b/>
      <w:bCs/>
      <w:kern w:val="2"/>
      <w:sz w:val="32"/>
      <w:szCs w:val="32"/>
    </w:rPr>
  </w:style>
  <w:style w:type="character" w:customStyle="1" w:styleId="1Char">
    <w:name w:val="标题 1 Char"/>
    <w:basedOn w:val="a0"/>
    <w:link w:val="1"/>
    <w:rsid w:val="00717C32"/>
    <w:rPr>
      <w:rFonts w:ascii="Times New Roman" w:hAnsi="Times New Roman"/>
      <w:color w:val="000000"/>
      <w:kern w:val="36"/>
      <w:sz w:val="21"/>
      <w:szCs w:val="21"/>
    </w:rPr>
  </w:style>
  <w:style w:type="character" w:customStyle="1" w:styleId="ZWChar">
    <w:name w:val="ZW Char"/>
    <w:basedOn w:val="a0"/>
    <w:link w:val="ZW"/>
    <w:rsid w:val="00717C32"/>
    <w:rPr>
      <w:kern w:val="2"/>
      <w:sz w:val="18"/>
      <w:szCs w:val="18"/>
    </w:rPr>
  </w:style>
  <w:style w:type="character" w:customStyle="1" w:styleId="AAChar1">
    <w:name w:val="正文AA Char1"/>
    <w:basedOn w:val="a0"/>
    <w:link w:val="AA0"/>
    <w:rsid w:val="00717C32"/>
    <w:rPr>
      <w:kern w:val="2"/>
      <w:sz w:val="18"/>
      <w:szCs w:val="18"/>
    </w:rPr>
  </w:style>
  <w:style w:type="character" w:customStyle="1" w:styleId="Char2">
    <w:name w:val="日期 Char"/>
    <w:basedOn w:val="a0"/>
    <w:link w:val="a7"/>
    <w:rsid w:val="00717C32"/>
    <w:rPr>
      <w:kern w:val="2"/>
      <w:sz w:val="21"/>
    </w:rPr>
  </w:style>
  <w:style w:type="character" w:customStyle="1" w:styleId="Char10">
    <w:name w:val="日期 Char1"/>
    <w:basedOn w:val="a0"/>
    <w:link w:val="a7"/>
    <w:uiPriority w:val="99"/>
    <w:semiHidden/>
    <w:rsid w:val="00717C32"/>
    <w:rPr>
      <w:rFonts w:ascii="Times New Roman" w:hAnsi="Times New Roman"/>
      <w:kern w:val="2"/>
      <w:sz w:val="21"/>
      <w:szCs w:val="24"/>
    </w:rPr>
  </w:style>
  <w:style w:type="character" w:customStyle="1" w:styleId="Char6">
    <w:name w:val="普通(网站) Char"/>
    <w:basedOn w:val="a0"/>
    <w:link w:val="ab"/>
    <w:rsid w:val="00717C32"/>
    <w:rPr>
      <w:rFonts w:ascii="宋体" w:hAnsi="宋体" w:cs="宋体"/>
      <w:sz w:val="24"/>
      <w:szCs w:val="24"/>
    </w:rPr>
  </w:style>
  <w:style w:type="character" w:customStyle="1" w:styleId="Char8">
    <w:name w:val="无间隔 Char"/>
    <w:basedOn w:val="a0"/>
    <w:link w:val="10"/>
    <w:rsid w:val="00717C32"/>
    <w:rPr>
      <w:rFonts w:ascii="Calibri" w:hAnsi="Calibri"/>
      <w:sz w:val="22"/>
      <w:lang w:val="en-US" w:eastAsia="zh-CN" w:bidi="ar-SA"/>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7741B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uiPriority w:val="34"/>
    <w:qFormat/>
    <w:rsid w:val="00BE2C5A"/>
    <w:pPr>
      <w:ind w:firstLineChars="200" w:firstLine="420"/>
    </w:pPr>
  </w:style>
  <w:style w:type="paragraph" w:styleId="af2">
    <w:name w:val="List"/>
    <w:basedOn w:val="a"/>
    <w:rsid w:val="00DF3917"/>
    <w:pPr>
      <w:ind w:left="200" w:hangingChars="200" w:hanging="200"/>
    </w:pPr>
  </w:style>
  <w:style w:type="character" w:customStyle="1" w:styleId="DefaultParagraphChar">
    <w:name w:val="DefaultParagraph Char"/>
    <w:basedOn w:val="a0"/>
    <w:link w:val="DefaultParagraph"/>
    <w:rsid w:val="00E541EB"/>
    <w:rPr>
      <w:rFonts w:hAnsi="Calibri" w:cs="Calibri"/>
      <w:kern w:val="2"/>
      <w:sz w:val="21"/>
      <w:szCs w:val="22"/>
      <w:lang w:val="en-US" w:eastAsia="zh-CN" w:bidi="ar-SA"/>
    </w:rPr>
  </w:style>
  <w:style w:type="table" w:styleId="af3">
    <w:name w:val="Table Grid"/>
    <w:basedOn w:val="a1"/>
    <w:rsid w:val="003778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8350358">
      <w:bodyDiv w:val="1"/>
      <w:marLeft w:val="0"/>
      <w:marRight w:val="0"/>
      <w:marTop w:val="0"/>
      <w:marBottom w:val="0"/>
      <w:divBdr>
        <w:top w:val="none" w:sz="0" w:space="0" w:color="auto"/>
        <w:left w:val="none" w:sz="0" w:space="0" w:color="auto"/>
        <w:bottom w:val="none" w:sz="0" w:space="0" w:color="auto"/>
        <w:right w:val="none" w:sz="0" w:space="0" w:color="auto"/>
      </w:divBdr>
    </w:div>
    <w:div w:id="549847550">
      <w:bodyDiv w:val="1"/>
      <w:marLeft w:val="0"/>
      <w:marRight w:val="0"/>
      <w:marTop w:val="0"/>
      <w:marBottom w:val="0"/>
      <w:divBdr>
        <w:top w:val="none" w:sz="0" w:space="0" w:color="auto"/>
        <w:left w:val="none" w:sz="0" w:space="0" w:color="auto"/>
        <w:bottom w:val="none" w:sz="0" w:space="0" w:color="auto"/>
        <w:right w:val="none" w:sz="0" w:space="0" w:color="auto"/>
      </w:divBdr>
    </w:div>
    <w:div w:id="1037392402">
      <w:bodyDiv w:val="1"/>
      <w:marLeft w:val="0"/>
      <w:marRight w:val="0"/>
      <w:marTop w:val="0"/>
      <w:marBottom w:val="0"/>
      <w:divBdr>
        <w:top w:val="none" w:sz="0" w:space="0" w:color="auto"/>
        <w:left w:val="none" w:sz="0" w:space="0" w:color="auto"/>
        <w:bottom w:val="none" w:sz="0" w:space="0" w:color="auto"/>
        <w:right w:val="none" w:sz="0" w:space="0" w:color="auto"/>
      </w:divBdr>
    </w:div>
    <w:div w:id="1197162081">
      <w:bodyDiv w:val="1"/>
      <w:marLeft w:val="0"/>
      <w:marRight w:val="0"/>
      <w:marTop w:val="0"/>
      <w:marBottom w:val="0"/>
      <w:divBdr>
        <w:top w:val="none" w:sz="0" w:space="0" w:color="auto"/>
        <w:left w:val="none" w:sz="0" w:space="0" w:color="auto"/>
        <w:bottom w:val="none" w:sz="0" w:space="0" w:color="auto"/>
        <w:right w:val="none" w:sz="0" w:space="0" w:color="auto"/>
      </w:divBdr>
    </w:div>
    <w:div w:id="1464352251">
      <w:bodyDiv w:val="1"/>
      <w:marLeft w:val="0"/>
      <w:marRight w:val="0"/>
      <w:marTop w:val="0"/>
      <w:marBottom w:val="0"/>
      <w:divBdr>
        <w:top w:val="none" w:sz="0" w:space="0" w:color="auto"/>
        <w:left w:val="none" w:sz="0" w:space="0" w:color="auto"/>
        <w:bottom w:val="none" w:sz="0" w:space="0" w:color="auto"/>
        <w:right w:val="none" w:sz="0" w:space="0" w:color="auto"/>
      </w:divBdr>
    </w:div>
    <w:div w:id="1488014419">
      <w:bodyDiv w:val="1"/>
      <w:marLeft w:val="0"/>
      <w:marRight w:val="0"/>
      <w:marTop w:val="0"/>
      <w:marBottom w:val="0"/>
      <w:divBdr>
        <w:top w:val="none" w:sz="0" w:space="0" w:color="auto"/>
        <w:left w:val="none" w:sz="0" w:space="0" w:color="auto"/>
        <w:bottom w:val="none" w:sz="0" w:space="0" w:color="auto"/>
        <w:right w:val="none" w:sz="0" w:space="0" w:color="auto"/>
      </w:divBdr>
    </w:div>
    <w:div w:id="1570919750">
      <w:bodyDiv w:val="1"/>
      <w:marLeft w:val="0"/>
      <w:marRight w:val="0"/>
      <w:marTop w:val="0"/>
      <w:marBottom w:val="0"/>
      <w:divBdr>
        <w:top w:val="none" w:sz="0" w:space="0" w:color="auto"/>
        <w:left w:val="none" w:sz="0" w:space="0" w:color="auto"/>
        <w:bottom w:val="none" w:sz="0" w:space="0" w:color="auto"/>
        <w:right w:val="none" w:sz="0" w:space="0" w:color="auto"/>
      </w:divBdr>
      <w:divsChild>
        <w:div w:id="748576960">
          <w:marLeft w:val="0"/>
          <w:marRight w:val="0"/>
          <w:marTop w:val="0"/>
          <w:marBottom w:val="0"/>
          <w:divBdr>
            <w:top w:val="none" w:sz="0" w:space="0" w:color="auto"/>
            <w:left w:val="none" w:sz="0" w:space="0" w:color="auto"/>
            <w:bottom w:val="none" w:sz="0" w:space="0" w:color="auto"/>
            <w:right w:val="none" w:sz="0" w:space="0" w:color="auto"/>
          </w:divBdr>
        </w:div>
      </w:divsChild>
    </w:div>
    <w:div w:id="1608077223">
      <w:bodyDiv w:val="1"/>
      <w:marLeft w:val="0"/>
      <w:marRight w:val="0"/>
      <w:marTop w:val="0"/>
      <w:marBottom w:val="0"/>
      <w:divBdr>
        <w:top w:val="none" w:sz="0" w:space="0" w:color="auto"/>
        <w:left w:val="none" w:sz="0" w:space="0" w:color="auto"/>
        <w:bottom w:val="none" w:sz="0" w:space="0" w:color="auto"/>
        <w:right w:val="none" w:sz="0" w:space="0" w:color="auto"/>
      </w:divBdr>
    </w:div>
    <w:div w:id="1835099687">
      <w:bodyDiv w:val="1"/>
      <w:marLeft w:val="0"/>
      <w:marRight w:val="0"/>
      <w:marTop w:val="0"/>
      <w:marBottom w:val="0"/>
      <w:divBdr>
        <w:top w:val="none" w:sz="0" w:space="0" w:color="auto"/>
        <w:left w:val="none" w:sz="0" w:space="0" w:color="auto"/>
        <w:bottom w:val="none" w:sz="0" w:space="0" w:color="auto"/>
        <w:right w:val="none" w:sz="0" w:space="0" w:color="auto"/>
      </w:divBdr>
    </w:div>
    <w:div w:id="1903640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326</Words>
  <Characters>1863</Characters>
  <Application>Microsoft Office Word</Application>
  <DocSecurity>0</DocSecurity>
  <Lines>15</Lines>
  <Paragraphs>4</Paragraphs>
  <ScaleCrop>false</ScaleCrop>
  <Company>Lenovo (Beijing) Limited</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三径</cp:lastModifiedBy>
  <cp:revision>2</cp:revision>
  <dcterms:created xsi:type="dcterms:W3CDTF">2015-12-03T07:43:00Z</dcterms:created>
  <dcterms:modified xsi:type="dcterms:W3CDTF">2015-12-03T07:43:00Z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