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A75" w:rsidRPr="00665D8A" w:rsidRDefault="00126A75" w:rsidP="008C4F71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3.7</w:t>
      </w:r>
    </w:p>
    <w:p w:rsidR="00126A75" w:rsidRPr="00665D8A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126A75" w:rsidRDefault="000007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00775">
        <w:rPr>
          <w:rFonts w:ascii="宋体" w:eastAsia="宋体" w:hAnsi="宋体" w:cs="宋体" w:hint="eastAsia"/>
          <w:kern w:val="0"/>
          <w:sz w:val="24"/>
          <w:szCs w:val="24"/>
        </w:rPr>
        <w:t xml:space="preserve">　　在某个池塘中随机捕捞100条鱼，并给鱼作上标记后放回池塘中，过一段时间后又再次随机捕捞200尾，发现其中有25条鱼是被作过标记的，如果两次捕捞之间鱼的数量没有增加或减少，那么请你估计这个池塘中一共有鱼多少尾？</w:t>
      </w:r>
    </w:p>
    <w:p w:rsidR="00126A75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26A75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26A75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26A75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26A75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26A75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26A75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26A75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26A75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26A75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26A75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26A75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26A75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00775" w:rsidRDefault="000007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26A75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26A75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26A75" w:rsidRDefault="00126A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000775" w:rsidRDefault="00000775" w:rsidP="00126A7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00775">
        <w:rPr>
          <w:rFonts w:ascii="宋体" w:eastAsia="宋体" w:hAnsi="宋体" w:cs="宋体" w:hint="eastAsia"/>
          <w:kern w:val="0"/>
          <w:sz w:val="24"/>
          <w:szCs w:val="24"/>
        </w:rPr>
        <w:t xml:space="preserve">　　800</w:t>
      </w:r>
    </w:p>
    <w:p w:rsidR="008C4F71" w:rsidRPr="00665D8A" w:rsidRDefault="008C4F71" w:rsidP="008C4F71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3.8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kern w:val="0"/>
          <w:sz w:val="24"/>
          <w:szCs w:val="24"/>
        </w:rPr>
        <w:t xml:space="preserve">　　编号为“3”、“4”、“5”的乒乓球各10个，任意选出8个使它们的数字和是33，则最多有（）个编号为“3”。</w:t>
      </w: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8C4F71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　　</w:t>
      </w: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kern w:val="0"/>
          <w:sz w:val="24"/>
          <w:szCs w:val="24"/>
        </w:rPr>
        <w:t xml:space="preserve">　　【答案】3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343525" cy="1066800"/>
            <wp:effectExtent l="19050" t="0" r="9525" b="0"/>
            <wp:docPr id="2" name="图片 2" descr="http://files.eduuu.com/img/2016/03/04/181716_56d960aceb47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les.eduuu.com/img/2016/03/04/181716_56d960aceb47c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F71" w:rsidRDefault="008C4F71" w:rsidP="008C4F71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3.9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kern w:val="0"/>
          <w:sz w:val="24"/>
          <w:szCs w:val="24"/>
        </w:rPr>
        <w:t xml:space="preserve">　　甲、乙、丙、丁在谈论他们及他们的同学何伟的居住地．</w:t>
      </w:r>
      <w:r w:rsidRPr="008C4F71">
        <w:rPr>
          <w:rFonts w:ascii="宋体" w:eastAsia="宋体" w:hAnsi="宋体" w:cs="宋体"/>
          <w:kern w:val="0"/>
          <w:sz w:val="24"/>
          <w:szCs w:val="24"/>
        </w:rPr>
        <w:br/>
      </w:r>
      <w:r w:rsidRPr="008C4F71">
        <w:rPr>
          <w:rFonts w:ascii="宋体" w:eastAsia="宋体" w:hAnsi="宋体" w:cs="宋体"/>
          <w:kern w:val="0"/>
          <w:sz w:val="24"/>
          <w:szCs w:val="24"/>
        </w:rPr>
        <w:br/>
        <w:t xml:space="preserve">　　甲说：“我和乙都住在北京，丙住在天津。”</w:t>
      </w:r>
      <w:r w:rsidRPr="008C4F71">
        <w:rPr>
          <w:rFonts w:ascii="宋体" w:eastAsia="宋体" w:hAnsi="宋体" w:cs="宋体"/>
          <w:kern w:val="0"/>
          <w:sz w:val="24"/>
          <w:szCs w:val="24"/>
        </w:rPr>
        <w:br/>
      </w:r>
      <w:r w:rsidRPr="008C4F71">
        <w:rPr>
          <w:rFonts w:ascii="宋体" w:eastAsia="宋体" w:hAnsi="宋体" w:cs="宋体"/>
          <w:kern w:val="0"/>
          <w:sz w:val="24"/>
          <w:szCs w:val="24"/>
        </w:rPr>
        <w:br/>
        <w:t xml:space="preserve">　　乙说：“我和丁都住在上海，丙住在天津。”</w:t>
      </w:r>
      <w:r w:rsidRPr="008C4F71">
        <w:rPr>
          <w:rFonts w:ascii="宋体" w:eastAsia="宋体" w:hAnsi="宋体" w:cs="宋体"/>
          <w:kern w:val="0"/>
          <w:sz w:val="24"/>
          <w:szCs w:val="24"/>
        </w:rPr>
        <w:br/>
      </w:r>
      <w:r w:rsidRPr="008C4F71">
        <w:rPr>
          <w:rFonts w:ascii="宋体" w:eastAsia="宋体" w:hAnsi="宋体" w:cs="宋体"/>
          <w:kern w:val="0"/>
          <w:sz w:val="24"/>
          <w:szCs w:val="24"/>
        </w:rPr>
        <w:br/>
        <w:t xml:space="preserve">　　丙说：“我和甲都不住在北京，何伟住在南京。”</w:t>
      </w:r>
      <w:r w:rsidRPr="008C4F71">
        <w:rPr>
          <w:rFonts w:ascii="宋体" w:eastAsia="宋体" w:hAnsi="宋体" w:cs="宋体"/>
          <w:kern w:val="0"/>
          <w:sz w:val="24"/>
          <w:szCs w:val="24"/>
        </w:rPr>
        <w:br/>
      </w:r>
      <w:r w:rsidRPr="008C4F71">
        <w:rPr>
          <w:rFonts w:ascii="宋体" w:eastAsia="宋体" w:hAnsi="宋体" w:cs="宋体"/>
          <w:kern w:val="0"/>
          <w:sz w:val="24"/>
          <w:szCs w:val="24"/>
        </w:rPr>
        <w:br/>
        <w:t xml:space="preserve">　　丁说：“甲和乙都住在北京，我住在广州。”</w:t>
      </w:r>
      <w:r w:rsidRPr="008C4F71">
        <w:rPr>
          <w:rFonts w:ascii="宋体" w:eastAsia="宋体" w:hAnsi="宋体" w:cs="宋体"/>
          <w:kern w:val="0"/>
          <w:sz w:val="24"/>
          <w:szCs w:val="24"/>
        </w:rPr>
        <w:br/>
      </w:r>
      <w:r w:rsidRPr="008C4F71">
        <w:rPr>
          <w:rFonts w:ascii="宋体" w:eastAsia="宋体" w:hAnsi="宋体" w:cs="宋体"/>
          <w:kern w:val="0"/>
          <w:sz w:val="24"/>
          <w:szCs w:val="24"/>
        </w:rPr>
        <w:br/>
        <w:t xml:space="preserve">　　假定他们每个人都说了两句真话，一句假话。问：不在场的何伟住在哪儿？</w:t>
      </w: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kern w:val="0"/>
          <w:sz w:val="24"/>
          <w:szCs w:val="24"/>
        </w:rPr>
        <w:t xml:space="preserve">　　【答案】</w:t>
      </w:r>
    </w:p>
    <w:p w:rsidR="008C4F71" w:rsidRDefault="008C4F71" w:rsidP="008C4F7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67325" cy="1704975"/>
            <wp:effectExtent l="19050" t="0" r="9525" b="0"/>
            <wp:docPr id="7" name="图片 7" descr="http://files.eduuu.com/img/2016/03/04/182228_56d961e4f2a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iles.eduuu.com/img/2016/03/04/182228_56d961e4f2ab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F71" w:rsidRDefault="008C4F71" w:rsidP="008C4F71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3.10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kern w:val="0"/>
          <w:sz w:val="24"/>
          <w:szCs w:val="24"/>
        </w:rPr>
        <w:t xml:space="preserve">　　五个运动队参加商业足球比赛。原计划每两个队都要比赛一场，但由于经费不足，取消了其中一些比赛场次，最终发现各个队所得的积分各不相同，而且从积分 表上看，没有一个队的积分为0。积分的计算办法是：每赢一场分，每输一场分，每平一场1分。试问，这次比赛最少可能______场。</w:t>
      </w: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8C4F71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　</w:t>
      </w: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kern w:val="0"/>
          <w:sz w:val="24"/>
          <w:szCs w:val="24"/>
        </w:rPr>
        <w:t xml:space="preserve">　　【答案】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95900" cy="2867025"/>
            <wp:effectExtent l="19050" t="0" r="0" b="0"/>
            <wp:docPr id="12" name="图片 12" descr="http://files.eduuu.com/img/2016/03/04/182500_56d9627c4a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iles.eduuu.com/img/2016/03/04/182500_56d9627c4a01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F71" w:rsidRDefault="008C4F71" w:rsidP="008C4F71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3.11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kern w:val="0"/>
          <w:sz w:val="24"/>
          <w:szCs w:val="24"/>
        </w:rPr>
        <w:t xml:space="preserve">　　50名同学围成一圈做游戏：从某一个同学开始顺时针从1开始依次连续报数，报含有数字7的数（如7，17，71等）或7的倍数的同学击1次掌.如此进行下去，当报到100时，所有同学共击掌___________次。</w:t>
      </w: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8C4F71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　　</w:t>
      </w: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kern w:val="0"/>
          <w:sz w:val="24"/>
          <w:szCs w:val="24"/>
        </w:rPr>
        <w:t xml:space="preserve">　　【考点】容斥原理</w:t>
      </w:r>
      <w:r w:rsidRPr="008C4F71">
        <w:rPr>
          <w:rFonts w:ascii="宋体" w:eastAsia="宋体" w:hAnsi="宋体" w:cs="宋体"/>
          <w:kern w:val="0"/>
          <w:sz w:val="24"/>
          <w:szCs w:val="24"/>
        </w:rPr>
        <w:br/>
      </w:r>
      <w:r w:rsidRPr="008C4F71">
        <w:rPr>
          <w:rFonts w:ascii="宋体" w:eastAsia="宋体" w:hAnsi="宋体" w:cs="宋体"/>
          <w:kern w:val="0"/>
          <w:sz w:val="24"/>
          <w:szCs w:val="24"/>
        </w:rPr>
        <w:br/>
        <w:t xml:space="preserve">　　【答案】30</w:t>
      </w:r>
      <w:r w:rsidRPr="008C4F71">
        <w:rPr>
          <w:rFonts w:ascii="宋体" w:eastAsia="宋体" w:hAnsi="宋体" w:cs="宋体"/>
          <w:kern w:val="0"/>
          <w:sz w:val="24"/>
          <w:szCs w:val="24"/>
        </w:rPr>
        <w:br/>
      </w:r>
      <w:r w:rsidRPr="008C4F71">
        <w:rPr>
          <w:rFonts w:ascii="宋体" w:eastAsia="宋体" w:hAnsi="宋体" w:cs="宋体"/>
          <w:kern w:val="0"/>
          <w:sz w:val="24"/>
          <w:szCs w:val="24"/>
        </w:rPr>
        <w:br/>
        <w:t xml:space="preserve">　　【分析】含有数字7或7的倍数的数有3类：个位为7的，有7，17，…，97；十位为7的，有70，71，…，79；7的倍数有7，14，…，98。其中有包含排除关系，根据容斥原理，1～100中共有(10.2)+(10.2).14.30个，所以共击掌30次。</w:t>
      </w:r>
    </w:p>
    <w:p w:rsidR="008C4F71" w:rsidRPr="008C4F71" w:rsidRDefault="008C4F71" w:rsidP="008C4F71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8C4F71" w:rsidRPr="008C4F71" w:rsidRDefault="008C4F71" w:rsidP="008C4F71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3.12</w:t>
      </w:r>
      <w:r w:rsidRPr="008C4F71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　　【题目】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kern w:val="0"/>
          <w:sz w:val="24"/>
          <w:szCs w:val="24"/>
        </w:rPr>
        <w:t xml:space="preserve">　　在每个方框中填入一个数字，使得乘法竖式成立．已知乘积有两种不同的得数，那么这两个得数的差是（）。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495425" cy="904875"/>
            <wp:effectExtent l="19050" t="0" r="9525" b="0"/>
            <wp:docPr id="1" name="图片 19" descr="http://files.eduuu.com/img/2016/03/04/183006_56d963ae7bf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iles.eduuu.com/img/2016/03/04/183006_56d963ae7bfa7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F71" w:rsidRDefault="008C4F71" w:rsidP="008C4F7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Pr="008C4F71" w:rsidRDefault="008C4F71" w:rsidP="008C4F7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　　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kern w:val="0"/>
          <w:sz w:val="24"/>
          <w:szCs w:val="24"/>
        </w:rPr>
        <w:t xml:space="preserve">　　【答案】</w:t>
      </w:r>
    </w:p>
    <w:p w:rsidR="008C4F71" w:rsidRPr="008C4F71" w:rsidRDefault="008C4F71" w:rsidP="008C4F71">
      <w:pPr>
        <w:spacing w:beforeLines="100" w:line="360" w:lineRule="auto"/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29175" cy="2333625"/>
            <wp:effectExtent l="19050" t="0" r="9525" b="0"/>
            <wp:docPr id="3" name="图片 21" descr="http://files.eduuu.com/img/2016/03/04/183146_56d96412a4d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iles.eduuu.com/img/2016/03/04/183146_56d96412a4dda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F71" w:rsidRPr="008C4F71" w:rsidRDefault="008C4F71" w:rsidP="008C4F71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3.13</w:t>
      </w:r>
      <w:r w:rsidRPr="008C4F71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kern w:val="0"/>
          <w:sz w:val="24"/>
          <w:szCs w:val="24"/>
        </w:rPr>
        <w:t xml:space="preserve">　　从1～8这8个数字中选出7个数字填入下式的方框中，使得等式成立。</w:t>
      </w:r>
    </w:p>
    <w:p w:rsidR="008C4F71" w:rsidRPr="008C4F71" w:rsidRDefault="008C4F71" w:rsidP="008C4F7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943100" cy="314325"/>
            <wp:effectExtent l="19050" t="0" r="0" b="0"/>
            <wp:docPr id="27" name="图片 27" descr="http://files.eduuu.com/img/2016/03/04/183338_56d9648260f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files.eduuu.com/img/2016/03/04/183338_56d9648260fe7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8C4F71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　　</w:t>
      </w: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C4F71" w:rsidRPr="008C4F71" w:rsidRDefault="008C4F71" w:rsidP="008C4F71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4F71">
        <w:rPr>
          <w:rFonts w:ascii="宋体" w:eastAsia="宋体" w:hAnsi="宋体" w:cs="宋体"/>
          <w:kern w:val="0"/>
          <w:sz w:val="24"/>
          <w:szCs w:val="24"/>
        </w:rPr>
        <w:t xml:space="preserve">　　【答案】</w:t>
      </w:r>
    </w:p>
    <w:p w:rsidR="0066384F" w:rsidRPr="008C4F71" w:rsidRDefault="008C4F71" w:rsidP="008C4F71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86325" cy="981075"/>
            <wp:effectExtent l="19050" t="0" r="9525" b="0"/>
            <wp:docPr id="29" name="图片 29" descr="http://files.eduuu.com/img/2016/03/04/183338_56d9648243eb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files.eduuu.com/img/2016/03/04/183338_56d9648243ebf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384F" w:rsidRPr="008C4F71" w:rsidSect="00FB4CB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23C" w:rsidRDefault="0069123C" w:rsidP="00126A75">
      <w:r>
        <w:separator/>
      </w:r>
    </w:p>
  </w:endnote>
  <w:endnote w:type="continuationSeparator" w:id="1">
    <w:p w:rsidR="0069123C" w:rsidRDefault="0069123C" w:rsidP="00126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9123C">
    <w:pPr>
      <w:pStyle w:val="a4"/>
      <w:jc w:val="center"/>
    </w:pPr>
  </w:p>
  <w:p w:rsidR="00FB4CB3" w:rsidRDefault="0066384F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69123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23C" w:rsidRDefault="0069123C" w:rsidP="00126A75">
      <w:r>
        <w:separator/>
      </w:r>
    </w:p>
  </w:footnote>
  <w:footnote w:type="continuationSeparator" w:id="1">
    <w:p w:rsidR="0069123C" w:rsidRDefault="0069123C" w:rsidP="00126A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F7B5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F7B5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66384F">
      <w:rPr>
        <w:noProof/>
      </w:rPr>
      <w:drawing>
        <wp:inline distT="0" distB="0" distL="0" distR="0">
          <wp:extent cx="1811655" cy="457200"/>
          <wp:effectExtent l="19050" t="0" r="0" b="0"/>
          <wp:docPr id="1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6384F">
      <w:rPr>
        <w:rFonts w:ascii="宋体" w:hAnsi="宋体" w:cs="Courier New" w:hint="eastAsia"/>
      </w:rPr>
      <w:t>全国奥数信息资源门户网站</w:t>
    </w:r>
    <w:r w:rsidR="0066384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F7B5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6A75"/>
    <w:rsid w:val="00000775"/>
    <w:rsid w:val="00126A75"/>
    <w:rsid w:val="003F7B50"/>
    <w:rsid w:val="0066384F"/>
    <w:rsid w:val="0069123C"/>
    <w:rsid w:val="008C4F71"/>
    <w:rsid w:val="00CD6AA4"/>
    <w:rsid w:val="00ED6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A75"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8C4F71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6A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6A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6A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6A75"/>
    <w:rPr>
      <w:sz w:val="18"/>
      <w:szCs w:val="18"/>
    </w:rPr>
  </w:style>
  <w:style w:type="character" w:styleId="a5">
    <w:name w:val="Hyperlink"/>
    <w:uiPriority w:val="99"/>
    <w:unhideWhenUsed/>
    <w:rsid w:val="00126A75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26A7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26A75"/>
    <w:rPr>
      <w:sz w:val="18"/>
      <w:szCs w:val="18"/>
    </w:rPr>
  </w:style>
  <w:style w:type="paragraph" w:styleId="a7">
    <w:name w:val="Normal (Web)"/>
    <w:basedOn w:val="a"/>
    <w:uiPriority w:val="99"/>
    <w:unhideWhenUsed/>
    <w:rsid w:val="008C4F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8C4F71"/>
    <w:rPr>
      <w:b/>
      <w:bCs/>
    </w:rPr>
  </w:style>
  <w:style w:type="character" w:customStyle="1" w:styleId="4Char">
    <w:name w:val="标题 4 Char"/>
    <w:basedOn w:val="a0"/>
    <w:link w:val="4"/>
    <w:uiPriority w:val="9"/>
    <w:rsid w:val="008C4F71"/>
    <w:rPr>
      <w:rFonts w:ascii="宋体" w:eastAsia="宋体" w:hAnsi="宋体" w:cs="宋体"/>
      <w:b/>
      <w:bCs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166</Words>
  <Characters>951</Characters>
  <Application>Microsoft Office Word</Application>
  <DocSecurity>0</DocSecurity>
  <Lines>7</Lines>
  <Paragraphs>2</Paragraphs>
  <ScaleCrop>false</ScaleCrop>
  <Company>Lenovo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2016-03-04T10:42:00Z</dcterms:created>
  <dcterms:modified xsi:type="dcterms:W3CDTF">2016-03-04T10:42:00Z</dcterms:modified>
</cp:coreProperties>
</file>