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九年级物理(全一册)测试卷</w:t>
      </w:r>
    </w:p>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第十三章  内能</w:t>
      </w:r>
    </w:p>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满分:</w:t>
      </w:r>
      <w:r>
        <w:rPr>
          <w:rFonts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100分时间: 45分钟</w:t>
      </w:r>
    </w:p>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b/>
          <w:color w:val="000000" w:themeColor="text1"/>
          <w:szCs w:val="21"/>
        </w:rPr>
      </w:pPr>
      <w:r>
        <w:rPr>
          <w:rFonts w:hint="eastAsia" w:asciiTheme="minorEastAsia" w:hAnsiTheme="minorEastAsia" w:eastAsiaTheme="minorEastAsia"/>
          <w:b/>
          <w:color w:val="000000" w:themeColor="text1"/>
          <w:szCs w:val="21"/>
        </w:rPr>
        <w:t>第一部分选择题(共48分)</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b/>
          <w:color w:val="000000" w:themeColor="text1"/>
          <w:szCs w:val="21"/>
        </w:rPr>
      </w:pPr>
      <w:r>
        <w:rPr>
          <w:rFonts w:hint="eastAsia" w:asciiTheme="minorEastAsia" w:hAnsiTheme="minorEastAsia" w:eastAsiaTheme="minorEastAsia"/>
          <w:b/>
          <w:color w:val="000000" w:themeColor="text1"/>
          <w:szCs w:val="21"/>
        </w:rPr>
        <w:t>本部分16小题，每小题3分，共48分。每小题只有一个选项符合题意。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l.关于分子，下列说法正确的是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A.增大气体体积时，分f间只存在引力</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B.减小气体体积时，分子间只存在斥力</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C.拉伸固体时，分子间距离变大，势能减小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D.压缩固体时，分子间距离变小，势能增大</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2.下列现象中，能说明分子在不停地做无规则运动的是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A.冬天，雪花纷飞</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B.八月，桂花飘香</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C.扫地时，灰尘漫天飞</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D.擦黑板时，粉笔灰在空中飞舞</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3.图中的示意图反应了物质气、液、固三态分子排列的特点，正确的说法是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inline distT="0" distB="0" distL="0" distR="0">
            <wp:extent cx="4451350" cy="1199515"/>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6" cstate="print">
                      <a:clrChange>
                        <a:clrFrom>
                          <a:srgbClr val="FFFFFF"/>
                        </a:clrFrom>
                        <a:clrTo>
                          <a:srgbClr val="FFFFFF">
                            <a:alpha val="0"/>
                          </a:srgbClr>
                        </a:clrTo>
                      </a:clrChange>
                    </a:blip>
                    <a:stretch>
                      <a:fillRect/>
                    </a:stretch>
                  </pic:blipFill>
                  <pic:spPr>
                    <a:xfrm>
                      <a:off x="0" y="0"/>
                      <a:ext cx="4455892" cy="1201089"/>
                    </a:xfrm>
                    <a:prstGeom prst="rect">
                      <a:avLst/>
                    </a:prstGeom>
                  </pic:spPr>
                </pic:pic>
              </a:graphicData>
            </a:graphic>
          </wp:inline>
        </w:drawing>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A.甲是气态                               B.乙是气态</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C.丙是气态                               D.甲是固态</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4.如图所示，是由微颗粒（1-50nm）制各得到的新型防菌“纳米纸”。在“纳米纸”的表面细菌且油水不沾。与此现象有关的判断正确的是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A.组成“纳米纸”的分子间没有间隙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58240" behindDoc="0" locked="0" layoutInCell="1" allowOverlap="1">
            <wp:simplePos x="0" y="0"/>
            <wp:positionH relativeFrom="column">
              <wp:posOffset>3409950</wp:posOffset>
            </wp:positionH>
            <wp:positionV relativeFrom="paragraph">
              <wp:posOffset>2540</wp:posOffset>
            </wp:positionV>
            <wp:extent cx="1295400" cy="69850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clrChange>
                        <a:clrFrom>
                          <a:srgbClr val="FFFFFF"/>
                        </a:clrFrom>
                        <a:clrTo>
                          <a:srgbClr val="FFFFFF">
                            <a:alpha val="0"/>
                          </a:srgbClr>
                        </a:clrTo>
                      </a:clrChange>
                      <a:extLst>
                        <a:ext uri="{BEBA8EAE-BF5A-486C-A8C5-ECC9F3942E4B}">
                          <a14:imgProps xmlns:a14="http://schemas.microsoft.com/office/drawing/2010/main">
                            <a14:imgLayer r:embed="rId8">
                              <a14:imgEffect>
                                <a14:brightnessContrast bright="47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1295400" cy="698500"/>
                    </a:xfrm>
                    <a:prstGeom prst="rect">
                      <a:avLst/>
                    </a:prstGeom>
                  </pic:spPr>
                </pic:pic>
              </a:graphicData>
            </a:graphic>
          </wp:anchor>
        </w:drawing>
      </w:r>
      <w:r>
        <w:rPr>
          <w:rFonts w:hint="eastAsia" w:asciiTheme="minorEastAsia" w:hAnsiTheme="minorEastAsia" w:eastAsiaTheme="minorEastAsia"/>
          <w:color w:val="000000" w:themeColor="text1"/>
          <w:szCs w:val="21"/>
        </w:rPr>
        <w:t xml:space="preserve">B.油与“纳米纸”分了间有斥力没有引力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C“纳米纸”可阻止细菌分子无规则运动</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D.油分子间的引力使纸面上的油汇集成小油珠</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r>
        <w:rPr>
          <w:rFonts w:hint="eastAsia" w:asciiTheme="minorEastAsia" w:hAnsiTheme="minorEastAsia" w:eastAsiaTheme="minorEastAsia"/>
          <w:color w:val="000000" w:themeColor="text1"/>
          <w:szCs w:val="21"/>
        </w:rPr>
        <w:t>.在如图所示的各种现象中，主要说明分子间存在引力的是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inline distT="0" distB="0" distL="0" distR="0">
            <wp:extent cx="4574540" cy="10795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9" cstate="print">
                      <a:clrChange>
                        <a:clrFrom>
                          <a:srgbClr val="FFFFFF"/>
                        </a:clrFrom>
                        <a:clrTo>
                          <a:srgbClr val="FFFFFF">
                            <a:alpha val="0"/>
                          </a:srgbClr>
                        </a:clrTo>
                      </a:clrChange>
                      <a:extLst>
                        <a:ext uri="{BEBA8EAE-BF5A-486C-A8C5-ECC9F3942E4B}">
                          <a14:imgProps xmlns:a14="http://schemas.microsoft.com/office/drawing/2010/main">
                            <a14:imgLayer r:embed="rId10">
                              <a14:imgEffect>
                                <a14:brightnessContrast bright="57000"/>
                              </a14:imgEffect>
                              <a14:imgEffect>
                                <a14:sharpenSoften amount="100000"/>
                              </a14:imgEffect>
                            </a14:imgLayer>
                          </a14:imgProps>
                        </a:ext>
                      </a:extLst>
                    </a:blip>
                    <a:stretch>
                      <a:fillRect/>
                    </a:stretch>
                  </pic:blipFill>
                  <pic:spPr>
                    <a:xfrm>
                      <a:off x="0" y="0"/>
                      <a:ext cx="4580034" cy="1080769"/>
                    </a:xfrm>
                    <a:prstGeom prst="rect">
                      <a:avLst/>
                    </a:prstGeom>
                  </pic:spPr>
                </pic:pic>
              </a:graphicData>
            </a:graphic>
          </wp:inline>
        </w:drawing>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A.滴在热水中的暴水比滴在冷水中的扩散得快</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B.端面磨平的铅块压紧后连在一起能够吊住大钩码</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C.铅板及和会板长时间服在一起，铅和金会互相渗透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D抽去玻璃板后，两瓶中的气体逐渐混合均勺</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6.关于物体的内能，下列说法正确的是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A.温度为O ℃的物体没有内能</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B.物体内能增加，一定是通过外界对物体做功</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C.正在沸腾的水吸收热量，温度增加，内能不变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D.在相同物态下，同-物体温度降低，它的内能就会减少</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7.如图所示的四个事例中，用做功的方式改变物体内能的是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inline distT="0" distB="0" distL="0" distR="0">
            <wp:extent cx="4457700" cy="1311275"/>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1" cstate="print">
                      <a:clrChange>
                        <a:clrFrom>
                          <a:srgbClr val="FFFFFF"/>
                        </a:clrFrom>
                        <a:clrTo>
                          <a:srgbClr val="FFFFFF">
                            <a:alpha val="0"/>
                          </a:srgbClr>
                        </a:clrTo>
                      </a:clrChange>
                      <a:extLst>
                        <a:ext uri="{BEBA8EAE-BF5A-486C-A8C5-ECC9F3942E4B}">
                          <a14:imgProps xmlns:a14="http://schemas.microsoft.com/office/drawing/2010/main">
                            <a14:imgLayer r:embed="rId12">
                              <a14:imgEffect>
                                <a14:brightnessContrast bright="63000"/>
                              </a14:imgEffect>
                              <a14:imgEffect>
                                <a14:sharpenSoften amount="100000"/>
                              </a14:imgEffect>
                            </a14:imgLayer>
                          </a14:imgProps>
                        </a:ext>
                      </a:extLst>
                    </a:blip>
                    <a:stretch>
                      <a:fillRect/>
                    </a:stretch>
                  </pic:blipFill>
                  <pic:spPr>
                    <a:xfrm>
                      <a:off x="0" y="0"/>
                      <a:ext cx="4466386" cy="1314212"/>
                    </a:xfrm>
                    <a:prstGeom prst="rect">
                      <a:avLst/>
                    </a:prstGeom>
                  </pic:spPr>
                </pic:pic>
              </a:graphicData>
            </a:graphic>
          </wp:inline>
        </w:drawing>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olor w:val="000000" w:themeColor="text1"/>
        </w:rPr>
        <w:t xml:space="preserve"> </w:t>
      </w:r>
      <w:r>
        <w:rPr>
          <w:rFonts w:hint="eastAsia" w:asciiTheme="minorEastAsia" w:hAnsiTheme="minorEastAsia" w:eastAsiaTheme="minorEastAsia"/>
          <w:color w:val="000000" w:themeColor="text1"/>
          <w:szCs w:val="21"/>
        </w:rPr>
        <w:t xml:space="preserve">①②                 </w:t>
      </w:r>
      <w:r>
        <w:rPr>
          <w:rFonts w:asciiTheme="minorEastAsia" w:hAnsiTheme="minorEastAsia" w:eastAsiaTheme="minorEastAsia"/>
          <w:color w:val="000000" w:themeColor="text1"/>
          <w:szCs w:val="21"/>
        </w:rPr>
        <w:t xml:space="preserve"> B.</w:t>
      </w:r>
      <w:r>
        <w:rPr>
          <w:rFonts w:hint="eastAsia"/>
          <w:color w:val="000000" w:themeColor="text1"/>
        </w:rPr>
        <w:t xml:space="preserve"> </w:t>
      </w:r>
      <w:r>
        <w:rPr>
          <w:rFonts w:hint="eastAsia" w:asciiTheme="minorEastAsia" w:hAnsiTheme="minorEastAsia" w:eastAsiaTheme="minorEastAsia"/>
          <w:color w:val="000000" w:themeColor="text1"/>
          <w:szCs w:val="21"/>
        </w:rPr>
        <w:t>①④</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olor w:val="000000" w:themeColor="text1"/>
        </w:rPr>
        <w:t xml:space="preserve"> </w:t>
      </w:r>
      <w:r>
        <w:rPr>
          <w:rFonts w:hint="eastAsia" w:asciiTheme="minorEastAsia" w:hAnsiTheme="minorEastAsia" w:eastAsiaTheme="minorEastAsia"/>
          <w:color w:val="000000" w:themeColor="text1"/>
          <w:szCs w:val="21"/>
        </w:rPr>
        <w:t xml:space="preserve">②③                  </w:t>
      </w:r>
      <w:r>
        <w:rPr>
          <w:rFonts w:asciiTheme="minorEastAsia" w:hAnsiTheme="minorEastAsia" w:eastAsiaTheme="minorEastAsia"/>
          <w:color w:val="000000" w:themeColor="text1"/>
          <w:szCs w:val="21"/>
        </w:rPr>
        <w:t>D.</w:t>
      </w:r>
      <w:r>
        <w:rPr>
          <w:rFonts w:hint="eastAsia"/>
          <w:color w:val="000000" w:themeColor="text1"/>
        </w:rPr>
        <w:t xml:space="preserve"> </w:t>
      </w:r>
      <w:r>
        <w:rPr>
          <w:rFonts w:hint="eastAsia" w:asciiTheme="minorEastAsia" w:hAnsiTheme="minorEastAsia" w:eastAsiaTheme="minorEastAsia"/>
          <w:color w:val="000000" w:themeColor="text1"/>
          <w:szCs w:val="21"/>
        </w:rPr>
        <w:t>③④</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8.关于温度、内能和热量，下列说法正确的是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A.物体内能增加时，温度不一定升高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B.物体内能减少时，一定放出热量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C.物体内能减少时，一定对外做功</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D.温度高的物体含有的热量比温度低的物体多</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59264" behindDoc="0" locked="0" layoutInCell="1" allowOverlap="1">
            <wp:simplePos x="0" y="0"/>
            <wp:positionH relativeFrom="column">
              <wp:posOffset>3435350</wp:posOffset>
            </wp:positionH>
            <wp:positionV relativeFrom="paragraph">
              <wp:posOffset>237490</wp:posOffset>
            </wp:positionV>
            <wp:extent cx="971550" cy="933450"/>
            <wp:effectExtent l="1905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clrChange>
                        <a:clrFrom>
                          <a:srgbClr val="FFFFFF"/>
                        </a:clrFrom>
                        <a:clrTo>
                          <a:srgbClr val="FFFFFF">
                            <a:alpha val="0"/>
                          </a:srgbClr>
                        </a:clrTo>
                      </a:clrChange>
                      <a:extLst>
                        <a:ext uri="{BEBA8EAE-BF5A-486C-A8C5-ECC9F3942E4B}">
                          <a14:imgProps xmlns:a14="http://schemas.microsoft.com/office/drawing/2010/main">
                            <a14:imgLayer r:embed="rId14">
                              <a14:imgEffect>
                                <a14:brightnessContrast bright="33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971550" cy="933450"/>
                    </a:xfrm>
                    <a:prstGeom prst="rect">
                      <a:avLst/>
                    </a:prstGeom>
                  </pic:spPr>
                </pic:pic>
              </a:graphicData>
            </a:graphic>
          </wp:anchor>
        </w:drawing>
      </w:r>
      <w:r>
        <w:rPr>
          <w:rFonts w:hint="eastAsia" w:asciiTheme="minorEastAsia" w:hAnsiTheme="minorEastAsia" w:eastAsiaTheme="minorEastAsia"/>
          <w:color w:val="000000" w:themeColor="text1"/>
          <w:szCs w:val="21"/>
        </w:rPr>
        <w:t>9.如图所示，把热水壶放在煤气灶上烧水的过程中，下列说法正确的是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煤气的燃烧过程是内能转化为化学能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B.壶口喷出来的白气是水蒸气</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C.水的温度越高，水分子运动的越剧烈</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D.烧水的过程是通过做功的方式改变水的内能</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60288" behindDoc="0" locked="0" layoutInCell="1" allowOverlap="1">
            <wp:simplePos x="0" y="0"/>
            <wp:positionH relativeFrom="column">
              <wp:posOffset>3352800</wp:posOffset>
            </wp:positionH>
            <wp:positionV relativeFrom="paragraph">
              <wp:posOffset>847090</wp:posOffset>
            </wp:positionV>
            <wp:extent cx="1341120" cy="967740"/>
            <wp:effectExtent l="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cstate="print">
                      <a:clrChange>
                        <a:clrFrom>
                          <a:srgbClr val="FFFFFF"/>
                        </a:clrFrom>
                        <a:clrTo>
                          <a:srgbClr val="FFFFFF">
                            <a:alpha val="0"/>
                          </a:srgbClr>
                        </a:clrTo>
                      </a:clrChange>
                      <a:extLst>
                        <a:ext uri="{BEBA8EAE-BF5A-486C-A8C5-ECC9F3942E4B}">
                          <a14:imgProps xmlns:a14="http://schemas.microsoft.com/office/drawing/2010/main">
                            <a14:imgLayer r:embed="rId16">
                              <a14:imgEffect>
                                <a14:brightnessContrast bright="54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1341120" cy="967740"/>
                    </a:xfrm>
                    <a:prstGeom prst="rect">
                      <a:avLst/>
                    </a:prstGeom>
                  </pic:spPr>
                </pic:pic>
              </a:graphicData>
            </a:graphic>
          </wp:anchor>
        </w:drawing>
      </w:r>
      <w:r>
        <w:rPr>
          <w:rFonts w:hint="eastAsia" w:asciiTheme="minorEastAsia" w:hAnsiTheme="minorEastAsia" w:eastAsiaTheme="minorEastAsia"/>
          <w:color w:val="000000" w:themeColor="text1"/>
          <w:szCs w:val="21"/>
        </w:rPr>
        <w:t>10.如图所示是研究做功与内能改变的一个实验装置。玻璃瓶内装入少量的水，用塞子把瓶口塞紧，并用打气筒往</w:t>
      </w:r>
      <w:r>
        <w:rPr>
          <w:rFonts w:asciiTheme="minorEastAsia" w:hAnsiTheme="minorEastAsia" w:eastAsiaTheme="minorEastAsia"/>
          <w:color w:val="000000" w:themeColor="text1"/>
          <w:szCs w:val="21"/>
        </w:rPr>
        <w:t>瓶</w:t>
      </w:r>
      <w:r>
        <w:rPr>
          <w:rFonts w:hint="eastAsia" w:asciiTheme="minorEastAsia" w:hAnsiTheme="minorEastAsia" w:eastAsiaTheme="minorEastAsia"/>
          <w:color w:val="000000" w:themeColor="text1"/>
          <w:szCs w:val="21"/>
        </w:rPr>
        <w:t>内打气，瓶内压强大到一定程度时，瓶寨子会从瓶口跳起来。在这一实验中，你应该注意观察的是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A.打气过程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B.打气过程中瓶中水的情况</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C.瓶塞跳起的高度</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D.瓶塞跳起瞬间，瓶内发生的情况</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61312" behindDoc="0" locked="0" layoutInCell="1" allowOverlap="1">
            <wp:simplePos x="0" y="0"/>
            <wp:positionH relativeFrom="column">
              <wp:posOffset>3435350</wp:posOffset>
            </wp:positionH>
            <wp:positionV relativeFrom="paragraph">
              <wp:posOffset>405130</wp:posOffset>
            </wp:positionV>
            <wp:extent cx="1066800" cy="1203960"/>
            <wp:effectExtent l="19050" t="0" r="0" b="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cstate="print">
                      <a:clrChange>
                        <a:clrFrom>
                          <a:srgbClr val="FFFFFF"/>
                        </a:clrFrom>
                        <a:clrTo>
                          <a:srgbClr val="FFFFFF">
                            <a:alpha val="0"/>
                          </a:srgbClr>
                        </a:clrTo>
                      </a:clrChange>
                      <a:extLst>
                        <a:ext uri="{BEBA8EAE-BF5A-486C-A8C5-ECC9F3942E4B}">
                          <a14:imgProps xmlns:a14="http://schemas.microsoft.com/office/drawing/2010/main">
                            <a14:imgLayer r:embed="rId18">
                              <a14:imgEffect>
                                <a14:brightnessContrast bright="45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1066800" cy="1203960"/>
                    </a:xfrm>
                    <a:prstGeom prst="rect">
                      <a:avLst/>
                    </a:prstGeom>
                  </pic:spPr>
                </pic:pic>
              </a:graphicData>
            </a:graphic>
          </wp:anchor>
        </w:drawing>
      </w:r>
      <w:r>
        <w:rPr>
          <w:rFonts w:hint="eastAsia" w:asciiTheme="minorEastAsia" w:hAnsiTheme="minorEastAsia" w:eastAsiaTheme="minorEastAsia"/>
          <w:color w:val="000000" w:themeColor="text1"/>
          <w:szCs w:val="21"/>
        </w:rPr>
        <w:t>11.用酒精灯给试符中的水加热，如图所示，在软木塞被冲出试管口的过程中，下列说法正确的是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A.水蒸气对软木寨做功，水蒸气的内能增大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B.水蒸气的内能转化为软木塞的机械能</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C.水蒸气的内能保持不变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D.软木塞的机械能保持不变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12.关于能量的转移和转化，下列判断正确的是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 热量可以从低温物体转移到高温物体</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B.能量转移和转化没有方向性</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C.电取暖器辐射到房间里的热量可以再利用</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D.汽车由于刹车散失的热最可以再自动地用来驱动汽车</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13.沿海地区昼夜温差较小，而内陆地区的昼夜温差较大，甚至出现“早穿棉袄午穿纱，围着火炉吃西瓜”的现象，这主要是因为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A.海水的比热容大，沙石的比热容小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B.海水的密度小，沙石的密度大</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海水的内能多，沙石的内能少</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D.海水吸收的热量少，沙石吸收的热量多</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14.瓶酒精用去三分之二，则剩余酒精的密度、比热容   （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A.密度，比热容减小为三分之一</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B.两个最都不变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C.两个量都变为原来的分之</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D.密度不变、比热容变为原来的三分之一</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15.铜块的质最是铅块质量的2倍，铜的比热容是铅的比热容的3倍，若它们放出相等的热量，则铜块降低的温度与铅块降低的温度之比是（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A.2:3</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B.3:2</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C.1:6</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D.6:1</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16.水与酒精是我]日常生活中最常见的两种物质。下表列出了它们在标准大气压下的部分物理特征数据，请你参照这些特征分析: 让质量及初温都相等的水和酒精冷却，待它们放出相等的热量后再倒在一起混合。下列哪个判断是错误的（     ）</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1659"/>
        <w:gridCol w:w="2064"/>
        <w:gridCol w:w="1559"/>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物质</w:t>
            </w:r>
          </w:p>
        </w:tc>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密度kg/m</w:t>
            </w:r>
            <w:r>
              <w:rPr>
                <w:rFonts w:hint="eastAsia" w:asciiTheme="minorEastAsia" w:hAnsiTheme="minorEastAsia" w:eastAsiaTheme="minorEastAsia"/>
                <w:color w:val="000000" w:themeColor="text1"/>
                <w:szCs w:val="21"/>
                <w:vertAlign w:val="superscript"/>
              </w:rPr>
              <w:t>3</w:t>
            </w:r>
          </w:p>
        </w:tc>
        <w:tc>
          <w:tcPr>
            <w:tcW w:w="2064"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比热容J/kg·℃</w:t>
            </w:r>
          </w:p>
        </w:tc>
        <w:tc>
          <w:tcPr>
            <w:tcW w:w="15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凝固点[℃]</w:t>
            </w:r>
          </w:p>
        </w:tc>
        <w:tc>
          <w:tcPr>
            <w:tcW w:w="1355"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沸点[℃]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水</w:t>
            </w:r>
          </w:p>
        </w:tc>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10</w:t>
            </w:r>
            <w:r>
              <w:rPr>
                <w:rFonts w:asciiTheme="minorEastAsia" w:hAnsiTheme="minorEastAsia" w:eastAsiaTheme="minorEastAsia"/>
                <w:color w:val="000000" w:themeColor="text1"/>
                <w:szCs w:val="21"/>
                <w:vertAlign w:val="superscript"/>
              </w:rPr>
              <w:t>3</w:t>
            </w:r>
          </w:p>
        </w:tc>
        <w:tc>
          <w:tcPr>
            <w:tcW w:w="2064"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 xml:space="preserve">4.2 </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10</w:t>
            </w:r>
            <w:r>
              <w:rPr>
                <w:rFonts w:asciiTheme="minorEastAsia" w:hAnsiTheme="minorEastAsia" w:eastAsiaTheme="minorEastAsia"/>
                <w:color w:val="000000" w:themeColor="text1"/>
                <w:szCs w:val="21"/>
                <w:vertAlign w:val="superscript"/>
              </w:rPr>
              <w:t>3</w:t>
            </w:r>
          </w:p>
        </w:tc>
        <w:tc>
          <w:tcPr>
            <w:tcW w:w="15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0</w:t>
            </w:r>
          </w:p>
        </w:tc>
        <w:tc>
          <w:tcPr>
            <w:tcW w:w="1355"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酒精</w:t>
            </w:r>
          </w:p>
        </w:tc>
        <w:tc>
          <w:tcPr>
            <w:tcW w:w="16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0.8</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10</w:t>
            </w:r>
            <w:r>
              <w:rPr>
                <w:rFonts w:asciiTheme="minorEastAsia" w:hAnsiTheme="minorEastAsia" w:eastAsiaTheme="minorEastAsia"/>
                <w:color w:val="000000" w:themeColor="text1"/>
                <w:szCs w:val="21"/>
                <w:vertAlign w:val="superscript"/>
              </w:rPr>
              <w:t>3</w:t>
            </w:r>
          </w:p>
        </w:tc>
        <w:tc>
          <w:tcPr>
            <w:tcW w:w="2064"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2.4</w:t>
            </w:r>
            <w:r>
              <w:rPr>
                <w:rFonts w:hint="eastAsia"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10</w:t>
            </w:r>
            <w:r>
              <w:rPr>
                <w:rFonts w:asciiTheme="minorEastAsia" w:hAnsiTheme="minorEastAsia" w:eastAsiaTheme="minorEastAsia"/>
                <w:color w:val="000000" w:themeColor="text1"/>
                <w:szCs w:val="21"/>
                <w:vertAlign w:val="superscript"/>
              </w:rPr>
              <w:t>3</w:t>
            </w:r>
          </w:p>
        </w:tc>
        <w:tc>
          <w:tcPr>
            <w:tcW w:w="155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-117</w:t>
            </w:r>
          </w:p>
        </w:tc>
        <w:tc>
          <w:tcPr>
            <w:tcW w:w="1355"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78</w:t>
            </w:r>
          </w:p>
        </w:tc>
      </w:tr>
    </w:tbl>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A.在混合过程中，热将从酒精传递给水</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B.均匀混合后，混合液的凝固点将比水的凝固点低些</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C.均匀混合后，混合液的密度将比水的密度小些</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D.均混合后，混合液的比热容将比水的比热容小些</w:t>
      </w:r>
    </w:p>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b/>
          <w:color w:val="000000" w:themeColor="text1"/>
          <w:szCs w:val="21"/>
        </w:rPr>
      </w:pPr>
      <w:r>
        <w:rPr>
          <w:rFonts w:hint="eastAsia" w:asciiTheme="minorEastAsia" w:hAnsiTheme="minorEastAsia" w:eastAsiaTheme="minorEastAsia"/>
          <w:b/>
          <w:color w:val="000000" w:themeColor="text1"/>
          <w:szCs w:val="21"/>
        </w:rPr>
        <w:t>第二部分非选择题(共52分)</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b/>
          <w:color w:val="000000" w:themeColor="text1"/>
          <w:szCs w:val="21"/>
        </w:rPr>
      </w:pPr>
      <w:r>
        <w:rPr>
          <w:rFonts w:hint="eastAsia" w:asciiTheme="minorEastAsia" w:hAnsiTheme="minorEastAsia" w:eastAsiaTheme="minorEastAsia"/>
          <w:b/>
          <w:color w:val="000000" w:themeColor="text1"/>
          <w:szCs w:val="21"/>
        </w:rPr>
        <w:t>本部分3小题，其中第17小题是实验题，如无特别说明每空2分; 第18小题是计算题: 第19小题是综合开放题。请将答案写在相应的位置上。</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62336" behindDoc="0" locked="0" layoutInCell="1" allowOverlap="1">
            <wp:simplePos x="0" y="0"/>
            <wp:positionH relativeFrom="column">
              <wp:posOffset>3429000</wp:posOffset>
            </wp:positionH>
            <wp:positionV relativeFrom="paragraph">
              <wp:posOffset>538480</wp:posOffset>
            </wp:positionV>
            <wp:extent cx="1499235" cy="1162050"/>
            <wp:effectExtent l="19050" t="0" r="5715"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cstate="print">
                      <a:clrChange>
                        <a:clrFrom>
                          <a:srgbClr val="FFFFFF"/>
                        </a:clrFrom>
                        <a:clrTo>
                          <a:srgbClr val="FFFFFF">
                            <a:alpha val="0"/>
                          </a:srgbClr>
                        </a:clrTo>
                      </a:clrChange>
                      <a:extLst>
                        <a:ext uri="{BEBA8EAE-BF5A-486C-A8C5-ECC9F3942E4B}">
                          <a14:imgProps xmlns:a14="http://schemas.microsoft.com/office/drawing/2010/main">
                            <a14:imgLayer r:embed="rId20">
                              <a14:imgEffect>
                                <a14:brightnessContrast bright="48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1499235" cy="1162050"/>
                    </a:xfrm>
                    <a:prstGeom prst="rect">
                      <a:avLst/>
                    </a:prstGeom>
                  </pic:spPr>
                </pic:pic>
              </a:graphicData>
            </a:graphic>
          </wp:anchor>
        </w:drawing>
      </w:r>
      <w:r>
        <w:rPr>
          <w:rFonts w:hint="eastAsia" w:asciiTheme="minorEastAsia" w:hAnsiTheme="minorEastAsia" w:eastAsiaTheme="minorEastAsia"/>
          <w:color w:val="000000" w:themeColor="text1"/>
          <w:szCs w:val="21"/>
        </w:rPr>
        <w:t>17.(1) (8分) 在“探究不同物质吸热升温的现象”实验中，将甲、乙两种不同80的液体分别放入两个相同的烧杯内，用相同的电加热器同时加热记录相关数据，并绘制出如图所示</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的图像(不计热量损失)</w:t>
      </w:r>
      <w:r>
        <w:rPr>
          <w:rFonts w:asciiTheme="minorEastAsia" w:hAnsiTheme="minorEastAsia" w:eastAsiaTheme="minorEastAsia"/>
          <w:color w:val="000000" w:themeColor="text1"/>
          <w:szCs w:val="21"/>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①实验时，选用初温和</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均相等的甲、乙两种液体。</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②加热10min中吸收的热量</w:t>
      </w:r>
      <w:r>
        <w:rPr>
          <w:rFonts w:hint="eastAsia" w:asciiTheme="minorEastAsia" w:hAnsiTheme="minorEastAsia" w:eastAsiaTheme="minorEastAsia"/>
          <w:color w:val="000000" w:themeColor="text1"/>
          <w:szCs w:val="21"/>
          <w:u w:val="single"/>
        </w:rPr>
        <w:t xml:space="preserve">               </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选填“大于”、“小于”或“等于”)么吸收的热量。</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③若甲、乙两种液体吸收的热量相等，</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液体升高的温度大些。</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④甲、乙两种液体中，</w:t>
      </w:r>
      <w:r>
        <w:rPr>
          <w:rFonts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液体的比热容较大。</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 (10分)为比较水、空气对牛奶的冷却效果，小明同学进行了如下实验: 将一盒牛奶分</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别装入两个瓶中，一个放在水中(如甲所示)，一个放在空气中(如乙所示)，其它条件均相同，</w:t>
      </w:r>
    </w:p>
    <w:p>
      <w:pPr>
        <w:keepNext w:val="0"/>
        <w:keepLines w:val="0"/>
        <w:pageBreakBefore w:val="0"/>
        <w:widowControl w:val="0"/>
        <w:kinsoku/>
        <w:wordWrap/>
        <w:overflowPunct/>
        <w:topLinePunct w:val="0"/>
        <w:autoSpaceDN/>
        <w:bidi w:val="0"/>
        <w:adjustRightInd/>
        <w:spacing w:line="240" w:lineRule="auto"/>
        <w:ind w:right="0" w:rightChars="0"/>
        <w:outlineLvl w:val="9"/>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实验时他每隔一定时间记录一次甲、乙两温度计的示数，如表所示:</w:t>
      </w:r>
    </w:p>
    <w:p>
      <w:pPr>
        <w:keepNext w:val="0"/>
        <w:keepLines w:val="0"/>
        <w:pageBreakBefore w:val="0"/>
        <w:widowControl w:val="0"/>
        <w:kinsoku/>
        <w:wordWrap/>
        <w:overflowPunct/>
        <w:topLinePunct w:val="0"/>
        <w:autoSpaceDN/>
        <w:bidi w:val="0"/>
        <w:adjustRightInd/>
        <w:spacing w:line="240" w:lineRule="auto"/>
        <w:ind w:right="0" w:rightChars="0"/>
        <w:outlineLvl w:val="9"/>
        <w:rPr>
          <w:rFonts w:hint="eastAsia" w:asciiTheme="minorEastAsia" w:hAnsiTheme="minorEastAsia" w:eastAsiaTheme="minorEastAsia"/>
          <w:color w:val="000000" w:themeColor="text1"/>
          <w:szCs w:val="21"/>
        </w:rPr>
      </w:pP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709"/>
        <w:gridCol w:w="709"/>
        <w:gridCol w:w="850"/>
        <w:gridCol w:w="709"/>
        <w:gridCol w:w="709"/>
        <w:gridCol w:w="709"/>
        <w:gridCol w:w="708"/>
        <w:gridCol w:w="709"/>
        <w:gridCol w:w="709"/>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时间/min</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0</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w:t>
            </w:r>
          </w:p>
        </w:tc>
        <w:tc>
          <w:tcPr>
            <w:tcW w:w="850"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8</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10</w:t>
            </w:r>
          </w:p>
        </w:tc>
        <w:tc>
          <w:tcPr>
            <w:tcW w:w="708"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12</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14</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16</w:t>
            </w:r>
          </w:p>
        </w:tc>
        <w:tc>
          <w:tcPr>
            <w:tcW w:w="646"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甲/℃</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70</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60</w:t>
            </w:r>
          </w:p>
        </w:tc>
        <w:tc>
          <w:tcPr>
            <w:tcW w:w="850"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53</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47</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42</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39</w:t>
            </w:r>
          </w:p>
        </w:tc>
        <w:tc>
          <w:tcPr>
            <w:tcW w:w="708"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37</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35</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34</w:t>
            </w:r>
          </w:p>
        </w:tc>
        <w:tc>
          <w:tcPr>
            <w:tcW w:w="646"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乙</w:t>
            </w:r>
            <w:r>
              <w:rPr>
                <w:rFonts w:hint="eastAsia" w:asciiTheme="minorEastAsia" w:hAnsiTheme="minorEastAsia" w:eastAsiaTheme="minorEastAsia"/>
                <w:color w:val="000000" w:themeColor="text1"/>
                <w:szCs w:val="21"/>
              </w:rPr>
              <w:t>/℃</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70</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66</w:t>
            </w:r>
          </w:p>
        </w:tc>
        <w:tc>
          <w:tcPr>
            <w:tcW w:w="850"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61</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58</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52</w:t>
            </w:r>
          </w:p>
        </w:tc>
        <w:tc>
          <w:tcPr>
            <w:tcW w:w="708"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50</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48</w:t>
            </w:r>
          </w:p>
        </w:tc>
        <w:tc>
          <w:tcPr>
            <w:tcW w:w="709"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47</w:t>
            </w:r>
          </w:p>
        </w:tc>
        <w:tc>
          <w:tcPr>
            <w:tcW w:w="646" w:type="dxa"/>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46</w:t>
            </w:r>
          </w:p>
        </w:tc>
      </w:tr>
    </w:tbl>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①对甲、乙两个瓶中的牛奶，小明要控制它们哪些量相同?</w:t>
      </w:r>
      <w:r>
        <w:rPr>
          <w:rFonts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u w:val="single"/>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②根据表中数据，小明已将乙瓶中牛奶温度随时间变化的图象画在坐标系中，请你将甲瓶中牛奶温度随时间变化的图象画在答题卡上同一个坐标系中：</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③本次实验中，小明发现</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的冷却效果更好。</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④进一步分析，小明又发现，甲瓶中牛奶冷却快慢前后不一致，是越来越</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小明通过仔细分析认为牛奶冷却的快慢可能还受到</w:t>
      </w:r>
      <w:r>
        <w:rPr>
          <w:rFonts w:hint="eastAsia"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的影响。</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inline distT="0" distB="0" distL="0" distR="0">
            <wp:extent cx="4411980" cy="1409700"/>
            <wp:effectExtent l="19050" t="0" r="7238"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21" cstate="print">
                      <a:clrChange>
                        <a:clrFrom>
                          <a:srgbClr val="FFFFFE"/>
                        </a:clrFrom>
                        <a:clrTo>
                          <a:srgbClr val="FFFFFE">
                            <a:alpha val="0"/>
                          </a:srgbClr>
                        </a:clrTo>
                      </a:clrChange>
                      <a:extLst>
                        <a:ext uri="{BEBA8EAE-BF5A-486C-A8C5-ECC9F3942E4B}">
                          <a14:imgProps xmlns:a14="http://schemas.microsoft.com/office/drawing/2010/main">
                            <a14:imgLayer r:embed="rId22">
                              <a14:imgEffect>
                                <a14:brightnessContrast bright="72000"/>
                              </a14:imgEffect>
                              <a14:imgEffect>
                                <a14:sharpenSoften amount="100000"/>
                              </a14:imgEffect>
                            </a14:imgLayer>
                          </a14:imgProps>
                        </a:ext>
                      </a:extLst>
                    </a:blip>
                    <a:stretch>
                      <a:fillRect/>
                    </a:stretch>
                  </pic:blipFill>
                  <pic:spPr>
                    <a:xfrm>
                      <a:off x="0" y="0"/>
                      <a:ext cx="4412362" cy="1409822"/>
                    </a:xfrm>
                    <a:prstGeom prst="rect">
                      <a:avLst/>
                    </a:prstGeom>
                  </pic:spPr>
                </pic:pic>
              </a:graphicData>
            </a:graphic>
          </wp:inline>
        </w:drawing>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18.(16分) 一个质量为250g的钢刀，加热到560℃，然后在空气中自然冷却，此时室温为20℃，这把钢刀在冷却过程中放出多少热量? 着把这些热量给30℃、0.5kg的水加热，水温可以上升多少度(取整数) ? 升高到多少度?</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vertAlign w:val="subscript"/>
        </w:rPr>
        <w:t>钢</w:t>
      </w:r>
      <w:r>
        <w:rPr>
          <w:rFonts w:hint="eastAsia" w:asciiTheme="minorEastAsia" w:hAnsiTheme="minorEastAsia" w:eastAsiaTheme="minorEastAsia"/>
          <w:color w:val="000000" w:themeColor="text1"/>
          <w:szCs w:val="21"/>
        </w:rPr>
        <w:t>=0.46 ×10</w:t>
      </w:r>
      <w:r>
        <w:rPr>
          <w:rFonts w:hint="eastAsia" w:asciiTheme="minorEastAsia" w:hAnsiTheme="minorEastAsia" w:eastAsiaTheme="minorEastAsia"/>
          <w:color w:val="000000" w:themeColor="text1"/>
          <w:szCs w:val="21"/>
          <w:vertAlign w:val="superscript"/>
        </w:rPr>
        <w:t>3</w:t>
      </w:r>
      <w:r>
        <w:rPr>
          <w:rFonts w:hint="eastAsia" w:asciiTheme="minorEastAsia" w:hAnsiTheme="minorEastAsia" w:eastAsiaTheme="minorEastAsia"/>
          <w:color w:val="000000" w:themeColor="text1"/>
          <w:szCs w:val="21"/>
        </w:rPr>
        <w:t xml:space="preserve">J/(kg·℃)，不计热最损失)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color w:val="000000" w:themeColor="text1"/>
        </w:rPr>
        <w:drawing>
          <wp:anchor distT="0" distB="0" distL="114300" distR="114300" simplePos="0" relativeHeight="251663360" behindDoc="0" locked="0" layoutInCell="1" allowOverlap="1">
            <wp:simplePos x="0" y="0"/>
            <wp:positionH relativeFrom="column">
              <wp:posOffset>4018915</wp:posOffset>
            </wp:positionH>
            <wp:positionV relativeFrom="paragraph">
              <wp:posOffset>326390</wp:posOffset>
            </wp:positionV>
            <wp:extent cx="1013460" cy="822960"/>
            <wp:effectExtent l="0" t="0" r="0" b="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cstate="print">
                      <a:clrChange>
                        <a:clrFrom>
                          <a:srgbClr val="FFFFFF"/>
                        </a:clrFrom>
                        <a:clrTo>
                          <a:srgbClr val="FFFFFF">
                            <a:alpha val="0"/>
                          </a:srgbClr>
                        </a:clrTo>
                      </a:clrChange>
                      <a:extLst>
                        <a:ext uri="{BEBA8EAE-BF5A-486C-A8C5-ECC9F3942E4B}">
                          <a14:imgProps xmlns:a14="http://schemas.microsoft.com/office/drawing/2010/main">
                            <a14:imgLayer r:embed="rId24">
                              <a14:imgEffect>
                                <a14:brightnessContrast bright="51000"/>
                              </a14:imgEffect>
                              <a14:imgEffect>
                                <a14:sharpenSoften amount="100000"/>
                              </a14:imgEffect>
                            </a14:imgLayer>
                          </a14:imgProps>
                        </a:ext>
                        <a:ext uri="{28A0092B-C50C-407E-A947-70E740481C1C}">
                          <a14:useLocalDpi xmlns:a14="http://schemas.microsoft.com/office/drawing/2010/main" val="0"/>
                        </a:ext>
                      </a:extLst>
                    </a:blip>
                    <a:stretch>
                      <a:fillRect/>
                    </a:stretch>
                  </pic:blipFill>
                  <pic:spPr>
                    <a:xfrm>
                      <a:off x="0" y="0"/>
                      <a:ext cx="1013460" cy="822960"/>
                    </a:xfrm>
                    <a:prstGeom prst="rect">
                      <a:avLst/>
                    </a:prstGeom>
                  </pic:spPr>
                </pic:pic>
              </a:graphicData>
            </a:graphic>
          </wp:anchor>
        </w:drawing>
      </w:r>
      <w:r>
        <w:rPr>
          <w:rFonts w:hint="eastAsia" w:asciiTheme="minorEastAsia" w:hAnsiTheme="minorEastAsia" w:eastAsiaTheme="minorEastAsia"/>
          <w:color w:val="000000" w:themeColor="text1"/>
          <w:szCs w:val="21"/>
        </w:rPr>
        <w:t>19.(1)(6分)在物理学中，“热”有热量、内能、温度等含义，请写出下面几种情形中“热”字的含义:</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①这盆水很热:</w:t>
      </w:r>
      <w:r>
        <w:rPr>
          <w:rFonts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②物体吸热升温:</w:t>
      </w:r>
      <w:r>
        <w:rPr>
          <w:rFonts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③摩擦生热:</w:t>
      </w:r>
      <w:r>
        <w:rPr>
          <w:rFonts w:asciiTheme="minorEastAsia" w:hAnsiTheme="minorEastAsia" w:eastAsiaTheme="minorEastAsia"/>
          <w:color w:val="000000" w:themeColor="text1"/>
          <w:szCs w:val="21"/>
          <w:u w:val="single"/>
        </w:rPr>
        <w:t xml:space="preserve">                                              </w:t>
      </w:r>
      <w:r>
        <w:rPr>
          <w:rFonts w:hint="eastAsia" w:asciiTheme="minorEastAsia" w:hAnsiTheme="minorEastAsia" w:eastAsiaTheme="minorEastAsia"/>
          <w:color w:val="000000" w:themeColor="text1"/>
          <w:szCs w:val="21"/>
        </w:rPr>
        <w:t>。</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 (12分) 如图所示，用气简向装有少量水的瓶里打气，当瓶塞从瓶口跳出时，看到瓶中出现了白雾。根据这一现象回答下列问题。</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①问题: 塞了冲出瓶口后为什么继续向前运动? 回答:</w:t>
      </w:r>
      <w:r>
        <w:rPr>
          <w:rFonts w:asciiTheme="minorEastAsia" w:hAnsiTheme="minorEastAsia" w:eastAsiaTheme="minorEastAsia"/>
          <w:color w:val="000000" w:themeColor="text1"/>
          <w:szCs w:val="21"/>
          <w:u w:val="single"/>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②问题: 塞子被推出的过程中，能最是如何转化的? 回答:</w:t>
      </w:r>
      <w:r>
        <w:rPr>
          <w:rFonts w:asciiTheme="minorEastAsia" w:hAnsiTheme="minorEastAsia" w:eastAsiaTheme="minorEastAsia"/>
          <w:color w:val="000000" w:themeColor="text1"/>
          <w:szCs w:val="21"/>
          <w:u w:val="single"/>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③提出一个与物态变化有关的问题并回答。</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问题：</w:t>
      </w:r>
      <w:r>
        <w:rPr>
          <w:rFonts w:hint="eastAsia" w:asciiTheme="minorEastAsia" w:hAnsiTheme="minorEastAsia" w:eastAsiaTheme="minorEastAsia"/>
          <w:color w:val="000000" w:themeColor="text1"/>
          <w:szCs w:val="21"/>
          <w:u w:val="single"/>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r>
        <w:rPr>
          <w:rFonts w:hint="eastAsia" w:asciiTheme="minorEastAsia" w:hAnsiTheme="minorEastAsia" w:eastAsiaTheme="minorEastAsia"/>
          <w:color w:val="000000" w:themeColor="text1"/>
          <w:szCs w:val="21"/>
        </w:rPr>
        <w:t>回答：</w:t>
      </w:r>
      <w:r>
        <w:rPr>
          <w:rFonts w:hint="eastAsia" w:asciiTheme="minorEastAsia" w:hAnsiTheme="minorEastAsia" w:eastAsiaTheme="minorEastAsia"/>
          <w:color w:val="000000" w:themeColor="text1"/>
          <w:szCs w:val="21"/>
          <w:u w:val="single"/>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b/>
          <w:color w:val="000000" w:themeColor="text1"/>
          <w:sz w:val="28"/>
          <w:szCs w:val="28"/>
        </w:rPr>
      </w:pPr>
      <w:r>
        <w:rPr>
          <w:rFonts w:hint="eastAsia" w:asciiTheme="minorEastAsia" w:hAnsiTheme="minorEastAsia" w:eastAsiaTheme="minorEastAsia"/>
          <w:b/>
          <w:bCs/>
          <w:color w:val="000000" w:themeColor="text1"/>
          <w:sz w:val="28"/>
          <w:szCs w:val="28"/>
        </w:rPr>
        <w:t>九年级物理测试卷</w:t>
      </w:r>
    </w:p>
    <w:p>
      <w:pPr>
        <w:keepNext w:val="0"/>
        <w:keepLines w:val="0"/>
        <w:pageBreakBefore w:val="0"/>
        <w:widowControl w:val="0"/>
        <w:kinsoku/>
        <w:wordWrap/>
        <w:overflowPunct/>
        <w:topLinePunct w:val="0"/>
        <w:autoSpaceDN/>
        <w:bidi w:val="0"/>
        <w:adjustRightInd/>
        <w:spacing w:line="240" w:lineRule="auto"/>
        <w:ind w:left="105" w:right="0" w:rightChars="0"/>
        <w:jc w:val="center"/>
        <w:outlineLvl w:val="9"/>
        <w:rPr>
          <w:rFonts w:asciiTheme="minorEastAsia" w:hAnsiTheme="minorEastAsia" w:eastAsiaTheme="minorEastAsia"/>
          <w:b/>
          <w:color w:val="000000" w:themeColor="text1"/>
          <w:sz w:val="28"/>
          <w:szCs w:val="28"/>
        </w:rPr>
      </w:pPr>
      <w:r>
        <w:rPr>
          <w:rFonts w:hint="eastAsia" w:cs="宋体" w:asciiTheme="minorEastAsia" w:hAnsiTheme="minorEastAsia" w:eastAsiaTheme="minorEastAsia"/>
          <w:b/>
          <w:bCs/>
          <w:color w:val="000000" w:themeColor="text1"/>
          <w:sz w:val="28"/>
          <w:szCs w:val="28"/>
        </w:rPr>
        <w:t>参考答案及评分细则</w:t>
      </w:r>
    </w:p>
    <w:p>
      <w:pPr>
        <w:keepNext w:val="0"/>
        <w:keepLines w:val="0"/>
        <w:pageBreakBefore w:val="0"/>
        <w:widowControl w:val="0"/>
        <w:tabs>
          <w:tab w:val="left" w:pos="0"/>
        </w:tabs>
        <w:suppressAutoHyphens/>
        <w:kinsoku/>
        <w:wordWrap/>
        <w:overflowPunct/>
        <w:topLinePunct w:val="0"/>
        <w:autoSpaceDN/>
        <w:bidi w:val="0"/>
        <w:adjustRightInd/>
        <w:snapToGrid w:val="0"/>
        <w:spacing w:line="240" w:lineRule="auto"/>
        <w:ind w:right="0" w:rightChars="0"/>
        <w:jc w:val="center"/>
        <w:outlineLvl w:val="9"/>
        <w:rPr>
          <w:rFonts w:asciiTheme="minorEastAsia" w:hAnsiTheme="minorEastAsia" w:eastAsiaTheme="minorEastAsia"/>
          <w:b/>
          <w:color w:val="000000" w:themeColor="text1"/>
          <w:sz w:val="28"/>
          <w:szCs w:val="28"/>
        </w:rPr>
      </w:pPr>
      <w:r>
        <w:rPr>
          <w:rFonts w:asciiTheme="minorEastAsia" w:hAnsiTheme="minorEastAsia" w:eastAsiaTheme="minorEastAsia"/>
          <w:b/>
          <w:bCs/>
          <w:color w:val="000000" w:themeColor="text1"/>
          <w:sz w:val="28"/>
          <w:szCs w:val="28"/>
        </w:rPr>
        <w:t>第</w:t>
      </w:r>
      <w:r>
        <w:rPr>
          <w:rFonts w:hint="eastAsia" w:asciiTheme="minorEastAsia" w:hAnsiTheme="minorEastAsia" w:eastAsiaTheme="minorEastAsia"/>
          <w:b/>
          <w:bCs/>
          <w:color w:val="000000" w:themeColor="text1"/>
          <w:sz w:val="28"/>
          <w:szCs w:val="28"/>
        </w:rPr>
        <w:t>13章内能</w:t>
      </w:r>
    </w:p>
    <w:p>
      <w:pPr>
        <w:keepNext w:val="0"/>
        <w:keepLines w:val="0"/>
        <w:pageBreakBefore w:val="0"/>
        <w:widowControl w:val="0"/>
        <w:kinsoku/>
        <w:wordWrap/>
        <w:overflowPunct/>
        <w:topLinePunct w:val="0"/>
        <w:autoSpaceDN/>
        <w:bidi w:val="0"/>
        <w:adjustRightInd/>
        <w:snapToGrid w:val="0"/>
        <w:spacing w:line="240" w:lineRule="auto"/>
        <w:ind w:left="442" w:right="0" w:rightChars="0" w:hanging="442"/>
        <w:jc w:val="center"/>
        <w:outlineLvl w:val="9"/>
        <w:rPr>
          <w:rFonts w:asciiTheme="minorEastAsia" w:hAnsiTheme="minorEastAsia" w:eastAsiaTheme="minorEastAsia"/>
          <w:b/>
          <w:color w:val="000000" w:themeColor="text1"/>
          <w:szCs w:val="21"/>
        </w:rPr>
      </w:pPr>
      <w:r>
        <w:rPr>
          <w:rFonts w:hint="eastAsia" w:cs="黑体" w:asciiTheme="minorEastAsia" w:hAnsiTheme="minorEastAsia" w:eastAsiaTheme="minorEastAsia"/>
          <w:b/>
          <w:bCs/>
          <w:color w:val="000000" w:themeColor="text1"/>
          <w:szCs w:val="21"/>
        </w:rPr>
        <w:t>第一部分</w:t>
      </w:r>
      <w:r>
        <w:rPr>
          <w:rFonts w:cs="黑体" w:asciiTheme="minorEastAsia" w:hAnsiTheme="minorEastAsia" w:eastAsiaTheme="minorEastAsia"/>
          <w:b/>
          <w:bCs/>
          <w:color w:val="000000" w:themeColor="text1"/>
          <w:szCs w:val="21"/>
        </w:rPr>
        <w:t xml:space="preserve">  </w:t>
      </w:r>
      <w:r>
        <w:rPr>
          <w:rFonts w:hint="eastAsia" w:cs="黑体" w:asciiTheme="minorEastAsia" w:hAnsiTheme="minorEastAsia" w:eastAsiaTheme="minorEastAsia"/>
          <w:b/>
          <w:bCs/>
          <w:color w:val="000000" w:themeColor="text1"/>
          <w:szCs w:val="21"/>
        </w:rPr>
        <w:t>选择题</w:t>
      </w:r>
      <w:r>
        <w:rPr>
          <w:rFonts w:cs="楷体" w:asciiTheme="minorEastAsia" w:hAnsiTheme="minorEastAsia" w:eastAsiaTheme="minorEastAsia"/>
          <w:b/>
          <w:bCs/>
          <w:color w:val="000000" w:themeColor="text1"/>
          <w:szCs w:val="21"/>
        </w:rPr>
        <w:t>(</w:t>
      </w:r>
      <w:r>
        <w:rPr>
          <w:rFonts w:hint="eastAsia" w:cs="楷体" w:asciiTheme="minorEastAsia" w:hAnsiTheme="minorEastAsia" w:eastAsiaTheme="minorEastAsia"/>
          <w:b/>
          <w:bCs/>
          <w:color w:val="000000" w:themeColor="text1"/>
          <w:szCs w:val="21"/>
        </w:rPr>
        <w:t>共</w:t>
      </w:r>
      <w:r>
        <w:rPr>
          <w:rFonts w:cs="楷体" w:asciiTheme="minorEastAsia" w:hAnsiTheme="minorEastAsia" w:eastAsiaTheme="minorEastAsia"/>
          <w:b/>
          <w:bCs/>
          <w:color w:val="000000" w:themeColor="text1"/>
          <w:szCs w:val="21"/>
        </w:rPr>
        <w:t>48</w:t>
      </w:r>
      <w:r>
        <w:rPr>
          <w:rFonts w:hint="eastAsia" w:cs="楷体" w:asciiTheme="minorEastAsia" w:hAnsiTheme="minorEastAsia" w:eastAsiaTheme="minorEastAsia"/>
          <w:b/>
          <w:bCs/>
          <w:color w:val="000000" w:themeColor="text1"/>
          <w:szCs w:val="21"/>
        </w:rPr>
        <w:t>分</w:t>
      </w:r>
      <w:r>
        <w:rPr>
          <w:rFonts w:cs="楷体" w:asciiTheme="minorEastAsia" w:hAnsiTheme="minorEastAsia" w:eastAsiaTheme="minorEastAsia"/>
          <w:b/>
          <w:bCs/>
          <w:color w:val="000000" w:themeColor="text1"/>
          <w:szCs w:val="21"/>
        </w:rPr>
        <w:t>)</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cs="楷体" w:asciiTheme="minorEastAsia" w:hAnsiTheme="minorEastAsia" w:eastAsiaTheme="minorEastAsia"/>
          <w:color w:val="000000" w:themeColor="text1"/>
          <w:szCs w:val="21"/>
        </w:rPr>
        <w:t>本部分</w:t>
      </w:r>
      <w:r>
        <w:rPr>
          <w:rFonts w:cs="楷体" w:asciiTheme="minorEastAsia" w:hAnsiTheme="minorEastAsia" w:eastAsiaTheme="minorEastAsia"/>
          <w:color w:val="000000" w:themeColor="text1"/>
          <w:szCs w:val="21"/>
        </w:rPr>
        <w:t>16</w:t>
      </w:r>
      <w:r>
        <w:rPr>
          <w:rFonts w:hint="eastAsia" w:cs="楷体" w:asciiTheme="minorEastAsia" w:hAnsiTheme="minorEastAsia" w:eastAsiaTheme="minorEastAsia"/>
          <w:color w:val="000000" w:themeColor="text1"/>
          <w:szCs w:val="21"/>
        </w:rPr>
        <w:t>小题，每小题</w:t>
      </w:r>
      <w:r>
        <w:rPr>
          <w:rFonts w:cs="楷体" w:asciiTheme="minorEastAsia" w:hAnsiTheme="minorEastAsia" w:eastAsiaTheme="minorEastAsia"/>
          <w:color w:val="000000" w:themeColor="text1"/>
          <w:szCs w:val="21"/>
        </w:rPr>
        <w:t>3</w:t>
      </w:r>
      <w:r>
        <w:rPr>
          <w:rFonts w:hint="eastAsia" w:cs="楷体" w:asciiTheme="minorEastAsia" w:hAnsiTheme="minorEastAsia" w:eastAsiaTheme="minorEastAsia"/>
          <w:color w:val="000000" w:themeColor="text1"/>
          <w:szCs w:val="21"/>
        </w:rPr>
        <w:t>分，共</w:t>
      </w:r>
      <w:r>
        <w:rPr>
          <w:rFonts w:cs="楷体" w:asciiTheme="minorEastAsia" w:hAnsiTheme="minorEastAsia" w:eastAsiaTheme="minorEastAsia"/>
          <w:color w:val="000000" w:themeColor="text1"/>
          <w:szCs w:val="21"/>
        </w:rPr>
        <w:t>48</w:t>
      </w:r>
      <w:r>
        <w:rPr>
          <w:rFonts w:hint="eastAsia" w:cs="楷体" w:asciiTheme="minorEastAsia" w:hAnsiTheme="minorEastAsia" w:eastAsiaTheme="minorEastAsia"/>
          <w:color w:val="000000" w:themeColor="text1"/>
          <w:szCs w:val="21"/>
        </w:rPr>
        <w:t>分。每小</w:t>
      </w:r>
      <w:r>
        <w:rPr>
          <w:rFonts w:hint="eastAsia" w:cs="楷体" w:asciiTheme="minorEastAsia" w:hAnsiTheme="minorEastAsia" w:eastAsiaTheme="minorEastAsia"/>
          <w:color w:val="000000" w:themeColor="text1"/>
          <w:szCs w:val="21"/>
        </w:rPr>
        <w:drawing>
          <wp:inline distT="0" distB="0" distL="0" distR="0">
            <wp:extent cx="19050" cy="12700"/>
            <wp:effectExtent l="19050" t="0" r="0"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 "/>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2700"/>
                    </a:xfrm>
                    <a:prstGeom prst="rect">
                      <a:avLst/>
                    </a:prstGeom>
                    <a:noFill/>
                    <a:ln>
                      <a:noFill/>
                    </a:ln>
                  </pic:spPr>
                </pic:pic>
              </a:graphicData>
            </a:graphic>
          </wp:inline>
        </w:drawing>
      </w:r>
      <w:r>
        <w:rPr>
          <w:rFonts w:hint="eastAsia" w:cs="楷体" w:asciiTheme="minorEastAsia" w:hAnsiTheme="minorEastAsia" w:eastAsiaTheme="minorEastAsia"/>
          <w:color w:val="000000" w:themeColor="text1"/>
          <w:szCs w:val="21"/>
        </w:rPr>
        <w:t>题只有</w:t>
      </w:r>
      <w:r>
        <w:rPr>
          <w:rFonts w:hint="eastAsia" w:cs="楷体" w:asciiTheme="minorEastAsia" w:hAnsiTheme="minorEastAsia" w:eastAsiaTheme="minorEastAsia"/>
          <w:color w:val="000000" w:themeColor="text1"/>
          <w:szCs w:val="21"/>
          <w:em w:val="underDot"/>
        </w:rPr>
        <w:t>一个选项</w:t>
      </w:r>
      <w:r>
        <w:rPr>
          <w:rFonts w:hint="eastAsia" w:asciiTheme="minorEastAsia" w:hAnsiTheme="minorEastAsia" w:eastAsiaTheme="minorEastAsia"/>
          <w:color w:val="000000" w:themeColor="text1"/>
          <w:szCs w:val="21"/>
        </w:rPr>
        <w:t>符合题</w:t>
      </w:r>
      <w:r>
        <w:rPr>
          <w:rFonts w:hint="eastAsia" w:asciiTheme="minorEastAsia" w:hAnsiTheme="minorEastAsia" w:eastAsiaTheme="minorEastAsia"/>
          <w:color w:val="000000" w:themeColor="text1"/>
          <w:szCs w:val="21"/>
        </w:rPr>
        <w:drawing>
          <wp:inline distT="0" distB="0" distL="0" distR="0">
            <wp:extent cx="19050" cy="12700"/>
            <wp:effectExtent l="19050" t="0" r="0" b="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 "/>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2700"/>
                    </a:xfrm>
                    <a:prstGeom prst="rect">
                      <a:avLst/>
                    </a:prstGeom>
                    <a:noFill/>
                    <a:ln>
                      <a:noFill/>
                    </a:ln>
                  </pic:spPr>
                </pic:pic>
              </a:graphicData>
            </a:graphic>
          </wp:inline>
        </w:drawing>
      </w:r>
      <w:r>
        <w:rPr>
          <w:rFonts w:hint="eastAsia" w:asciiTheme="minorEastAsia" w:hAnsiTheme="minorEastAsia" w:eastAsiaTheme="minorEastAsia"/>
          <w:color w:val="000000" w:themeColor="text1"/>
          <w:szCs w:val="21"/>
        </w:rPr>
        <w:t>意。</w:t>
      </w:r>
    </w:p>
    <w:tbl>
      <w:tblPr>
        <w:tblStyle w:val="11"/>
        <w:tblW w:w="7968" w:type="dxa"/>
        <w:jc w:val="center"/>
        <w:tblInd w:w="0" w:type="dxa"/>
        <w:tblLayout w:type="fixed"/>
        <w:tblCellMar>
          <w:top w:w="0" w:type="dxa"/>
          <w:left w:w="108" w:type="dxa"/>
          <w:bottom w:w="0" w:type="dxa"/>
          <w:right w:w="108" w:type="dxa"/>
        </w:tblCellMar>
      </w:tblPr>
      <w:tblGrid>
        <w:gridCol w:w="493"/>
        <w:gridCol w:w="493"/>
        <w:gridCol w:w="493"/>
        <w:gridCol w:w="493"/>
        <w:gridCol w:w="493"/>
        <w:gridCol w:w="493"/>
        <w:gridCol w:w="493"/>
        <w:gridCol w:w="493"/>
        <w:gridCol w:w="493"/>
        <w:gridCol w:w="493"/>
        <w:gridCol w:w="493"/>
        <w:gridCol w:w="493"/>
        <w:gridCol w:w="493"/>
        <w:gridCol w:w="493"/>
        <w:gridCol w:w="494"/>
        <w:gridCol w:w="572"/>
      </w:tblGrid>
      <w:tr>
        <w:tblPrEx>
          <w:tblLayout w:type="fixed"/>
          <w:tblCellMar>
            <w:top w:w="0" w:type="dxa"/>
            <w:left w:w="108" w:type="dxa"/>
            <w:bottom w:w="0" w:type="dxa"/>
            <w:right w:w="108" w:type="dxa"/>
          </w:tblCellMar>
        </w:tblPrEx>
        <w:trPr>
          <w:trHeight w:val="300" w:hRule="atLeast"/>
          <w:jc w:val="center"/>
        </w:trPr>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7</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8</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9</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11</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12</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19050" cy="19050"/>
                  <wp:effectExtent l="1905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asciiTheme="minorEastAsia" w:hAnsiTheme="minorEastAsia" w:eastAsiaTheme="minorEastAsia"/>
                <w:color w:val="000000" w:themeColor="text1"/>
                <w:szCs w:val="21"/>
              </w:rPr>
              <w:t>1</w:t>
            </w:r>
            <w:r>
              <w:rPr>
                <w:rFonts w:asciiTheme="minorEastAsia" w:hAnsiTheme="minorEastAsia" w:eastAsiaTheme="minorEastAsia"/>
                <w:color w:val="000000" w:themeColor="text1"/>
                <w:szCs w:val="21"/>
              </w:rPr>
              <w:drawing>
                <wp:inline distT="0" distB="0" distL="0" distR="0">
                  <wp:extent cx="19050" cy="19050"/>
                  <wp:effectExtent l="19050" t="0" r="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 "/>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asciiTheme="minorEastAsia" w:hAnsiTheme="minorEastAsia" w:eastAsiaTheme="minorEastAsia"/>
                <w:color w:val="000000" w:themeColor="text1"/>
                <w:szCs w:val="21"/>
              </w:rPr>
              <w:t>3</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14</w:t>
            </w:r>
          </w:p>
        </w:tc>
        <w:tc>
          <w:tcPr>
            <w:tcW w:w="494"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15</w:t>
            </w:r>
          </w:p>
        </w:tc>
        <w:tc>
          <w:tcPr>
            <w:tcW w:w="5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16</w:t>
            </w:r>
          </w:p>
        </w:tc>
      </w:tr>
      <w:tr>
        <w:tblPrEx>
          <w:tblLayout w:type="fixed"/>
          <w:tblCellMar>
            <w:top w:w="0" w:type="dxa"/>
            <w:left w:w="108" w:type="dxa"/>
            <w:bottom w:w="0" w:type="dxa"/>
            <w:right w:w="108" w:type="dxa"/>
          </w:tblCellMar>
        </w:tblPrEx>
        <w:trPr>
          <w:trHeight w:val="292" w:hRule="atLeast"/>
          <w:jc w:val="center"/>
        </w:trPr>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p>
        </w:tc>
        <w:tc>
          <w:tcPr>
            <w:tcW w:w="493"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p>
        </w:tc>
        <w:tc>
          <w:tcPr>
            <w:tcW w:w="494" w:type="dxa"/>
            <w:tcBorders>
              <w:top w:val="single" w:color="000000" w:sz="4" w:space="0"/>
              <w:left w:val="single" w:color="000000" w:sz="4" w:space="0"/>
              <w:bottom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p>
        </w:tc>
        <w:tc>
          <w:tcPr>
            <w:tcW w:w="572"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N/>
              <w:bidi w:val="0"/>
              <w:adjustRightInd/>
              <w:spacing w:line="240" w:lineRule="auto"/>
              <w:ind w:right="0" w:rightChars="0"/>
              <w:jc w:val="center"/>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p>
        </w:tc>
      </w:tr>
    </w:tbl>
    <w:p>
      <w:pPr>
        <w:keepNext w:val="0"/>
        <w:keepLines w:val="0"/>
        <w:pageBreakBefore w:val="0"/>
        <w:widowControl w:val="0"/>
        <w:kinsoku/>
        <w:wordWrap/>
        <w:overflowPunct/>
        <w:topLinePunct w:val="0"/>
        <w:autoSpaceDN/>
        <w:bidi w:val="0"/>
        <w:adjustRightInd/>
        <w:snapToGrid w:val="0"/>
        <w:spacing w:line="240" w:lineRule="auto"/>
        <w:ind w:right="0" w:rightChars="0"/>
        <w:jc w:val="center"/>
        <w:outlineLvl w:val="9"/>
        <w:rPr>
          <w:rFonts w:asciiTheme="minorEastAsia" w:hAnsiTheme="minorEastAsia" w:eastAsiaTheme="minorEastAsia"/>
          <w:b/>
          <w:color w:val="000000" w:themeColor="text1"/>
          <w:szCs w:val="21"/>
        </w:rPr>
      </w:pPr>
      <w:r>
        <w:rPr>
          <w:rFonts w:hint="eastAsia" w:cs="黑体" w:asciiTheme="minorEastAsia" w:hAnsiTheme="minorEastAsia" w:eastAsiaTheme="minorEastAsia"/>
          <w:b/>
          <w:bCs/>
          <w:color w:val="000000" w:themeColor="text1"/>
          <w:szCs w:val="21"/>
        </w:rPr>
        <w:t>第二部分</w:t>
      </w:r>
      <w:r>
        <w:rPr>
          <w:rFonts w:cs="黑体" w:asciiTheme="minorEastAsia" w:hAnsiTheme="minorEastAsia" w:eastAsiaTheme="minorEastAsia"/>
          <w:b/>
          <w:bCs/>
          <w:color w:val="000000" w:themeColor="text1"/>
          <w:szCs w:val="21"/>
        </w:rPr>
        <w:t xml:space="preserve">  </w:t>
      </w:r>
      <w:r>
        <w:rPr>
          <w:rFonts w:hint="eastAsia" w:cs="黑体" w:asciiTheme="minorEastAsia" w:hAnsiTheme="minorEastAsia" w:eastAsiaTheme="minorEastAsia"/>
          <w:b/>
          <w:bCs/>
          <w:color w:val="000000" w:themeColor="text1"/>
          <w:szCs w:val="21"/>
        </w:rPr>
        <w:t>非选择题</w:t>
      </w:r>
      <w:r>
        <w:rPr>
          <w:rFonts w:cs="楷体" w:asciiTheme="minorEastAsia" w:hAnsiTheme="minorEastAsia" w:eastAsiaTheme="minorEastAsia"/>
          <w:b/>
          <w:bCs/>
          <w:color w:val="000000" w:themeColor="text1"/>
          <w:szCs w:val="21"/>
        </w:rPr>
        <w:t>(</w:t>
      </w:r>
      <w:r>
        <w:rPr>
          <w:rFonts w:hint="eastAsia" w:cs="楷体" w:asciiTheme="minorEastAsia" w:hAnsiTheme="minorEastAsia" w:eastAsiaTheme="minorEastAsia"/>
          <w:b/>
          <w:bCs/>
          <w:color w:val="000000" w:themeColor="text1"/>
          <w:szCs w:val="21"/>
        </w:rPr>
        <w:t>共</w:t>
      </w:r>
      <w:r>
        <w:rPr>
          <w:rFonts w:cs="楷体" w:asciiTheme="minorEastAsia" w:hAnsiTheme="minorEastAsia" w:eastAsiaTheme="minorEastAsia"/>
          <w:b/>
          <w:bCs/>
          <w:color w:val="000000" w:themeColor="text1"/>
          <w:szCs w:val="21"/>
        </w:rPr>
        <w:t>52</w:t>
      </w:r>
      <w:r>
        <w:rPr>
          <w:rFonts w:hint="eastAsia" w:cs="楷体" w:asciiTheme="minorEastAsia" w:hAnsiTheme="minorEastAsia" w:eastAsiaTheme="minorEastAsia"/>
          <w:b/>
          <w:bCs/>
          <w:color w:val="000000" w:themeColor="text1"/>
          <w:szCs w:val="21"/>
        </w:rPr>
        <w:t>分</w:t>
      </w:r>
      <w:r>
        <w:rPr>
          <w:rFonts w:cs="楷体" w:asciiTheme="minorEastAsia" w:hAnsiTheme="minorEastAsia" w:eastAsiaTheme="minorEastAsia"/>
          <w:b/>
          <w:color w:val="000000" w:themeColor="text1"/>
          <w:szCs w:val="21"/>
        </w:rPr>
        <w:t>)</w:t>
      </w:r>
    </w:p>
    <w:p>
      <w:pPr>
        <w:keepNext w:val="0"/>
        <w:keepLines w:val="0"/>
        <w:pageBreakBefore w:val="0"/>
        <w:widowControl w:val="0"/>
        <w:kinsoku/>
        <w:wordWrap/>
        <w:overflowPunct/>
        <w:topLinePunct w:val="0"/>
        <w:autoSpaceDN/>
        <w:bidi w:val="0"/>
        <w:adjustRightInd/>
        <w:snapToGrid w:val="0"/>
        <w:spacing w:line="240" w:lineRule="auto"/>
        <w:ind w:right="0" w:rightChars="0" w:firstLine="440"/>
        <w:jc w:val="left"/>
        <w:outlineLvl w:val="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anchor distT="0" distB="0" distL="114935" distR="114935" simplePos="0" relativeHeight="251665408" behindDoc="0" locked="0" layoutInCell="1" allowOverlap="1">
            <wp:simplePos x="0" y="0"/>
            <wp:positionH relativeFrom="column">
              <wp:posOffset>3838575</wp:posOffset>
            </wp:positionH>
            <wp:positionV relativeFrom="paragraph">
              <wp:posOffset>400050</wp:posOffset>
            </wp:positionV>
            <wp:extent cx="1867535" cy="1550670"/>
            <wp:effectExtent l="19050" t="0" r="0" b="0"/>
            <wp:wrapSquare wrapText="bothSides"/>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26" cstate="print">
                      <a:clrChange>
                        <a:clrFrom>
                          <a:srgbClr val="FFFFFF"/>
                        </a:clrFrom>
                        <a:clrTo>
                          <a:srgbClr val="FFFFFF">
                            <a:alpha val="0"/>
                          </a:srgbClr>
                        </a:clrTo>
                      </a:clrChange>
                      <a:lum contrast="6000"/>
                      <a:extLst>
                        <a:ext uri="{28A0092B-C50C-407E-A947-70E740481C1C}">
                          <a14:useLocalDpi xmlns:a14="http://schemas.microsoft.com/office/drawing/2010/main" val="0"/>
                        </a:ext>
                      </a:extLst>
                    </a:blip>
                    <a:srcRect l="-198" t="-221" r="1192" b="940"/>
                    <a:stretch>
                      <a:fillRect/>
                    </a:stretch>
                  </pic:blipFill>
                  <pic:spPr>
                    <a:xfrm>
                      <a:off x="0" y="0"/>
                      <a:ext cx="1867535" cy="1550670"/>
                    </a:xfrm>
                    <a:prstGeom prst="rect">
                      <a:avLst/>
                    </a:prstGeom>
                    <a:solidFill>
                      <a:srgbClr val="FFFFFF"/>
                    </a:solidFill>
                    <a:ln>
                      <a:noFill/>
                    </a:ln>
                  </pic:spPr>
                </pic:pic>
              </a:graphicData>
            </a:graphic>
          </wp:anchor>
        </w:drawing>
      </w:r>
      <w:r>
        <w:rPr>
          <w:rFonts w:hint="eastAsia" w:cs="楷体" w:asciiTheme="minorEastAsia" w:hAnsiTheme="minorEastAsia" w:eastAsiaTheme="minorEastAsia"/>
          <w:color w:val="000000" w:themeColor="text1"/>
          <w:szCs w:val="21"/>
        </w:rPr>
        <w:t>本部分</w:t>
      </w:r>
      <w:r>
        <w:rPr>
          <w:rFonts w:cs="楷体" w:asciiTheme="minorEastAsia" w:hAnsiTheme="minorEastAsia" w:eastAsiaTheme="minorEastAsia"/>
          <w:color w:val="000000" w:themeColor="text1"/>
          <w:szCs w:val="21"/>
        </w:rPr>
        <w:t>3</w:t>
      </w:r>
      <w:r>
        <w:rPr>
          <w:rFonts w:hint="eastAsia" w:cs="楷体" w:asciiTheme="minorEastAsia" w:hAnsiTheme="minorEastAsia" w:eastAsiaTheme="minorEastAsia"/>
          <w:color w:val="000000" w:themeColor="text1"/>
          <w:szCs w:val="21"/>
        </w:rPr>
        <w:t>小题，其中第</w:t>
      </w:r>
      <w:r>
        <w:rPr>
          <w:rFonts w:cs="楷体" w:asciiTheme="minorEastAsia" w:hAnsiTheme="minorEastAsia" w:eastAsiaTheme="minorEastAsia"/>
          <w:color w:val="000000" w:themeColor="text1"/>
          <w:szCs w:val="21"/>
        </w:rPr>
        <w:t>17</w:t>
      </w:r>
      <w:r>
        <w:rPr>
          <w:rFonts w:hint="eastAsia" w:cs="楷体" w:asciiTheme="minorEastAsia" w:hAnsiTheme="minorEastAsia" w:eastAsiaTheme="minorEastAsia"/>
          <w:color w:val="000000" w:themeColor="text1"/>
          <w:szCs w:val="21"/>
        </w:rPr>
        <w:t>小题是</w:t>
      </w:r>
      <w:r>
        <w:rPr>
          <w:rFonts w:hint="eastAsia" w:cs="楷体" w:asciiTheme="minorEastAsia" w:hAnsiTheme="minorEastAsia" w:eastAsiaTheme="minorEastAsia"/>
          <w:color w:val="000000" w:themeColor="text1"/>
          <w:szCs w:val="21"/>
        </w:rPr>
        <w:drawing>
          <wp:inline distT="0" distB="0" distL="0" distR="0">
            <wp:extent cx="6350" cy="1270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6350" cy="12700"/>
                    </a:xfrm>
                    <a:prstGeom prst="rect">
                      <a:avLst/>
                    </a:prstGeom>
                    <a:noFill/>
                    <a:ln>
                      <a:noFill/>
                    </a:ln>
                  </pic:spPr>
                </pic:pic>
              </a:graphicData>
            </a:graphic>
          </wp:inline>
        </w:drawing>
      </w:r>
      <w:r>
        <w:rPr>
          <w:rFonts w:hint="eastAsia" w:cs="楷体" w:asciiTheme="minorEastAsia" w:hAnsiTheme="minorEastAsia" w:eastAsiaTheme="minorEastAsia"/>
          <w:color w:val="000000" w:themeColor="text1"/>
          <w:szCs w:val="21"/>
        </w:rPr>
        <w:t>实验题，如无特别说明每空</w:t>
      </w:r>
      <w:r>
        <w:rPr>
          <w:rFonts w:cs="楷体" w:asciiTheme="minorEastAsia" w:hAnsiTheme="minorEastAsia" w:eastAsiaTheme="minorEastAsia"/>
          <w:color w:val="000000" w:themeColor="text1"/>
          <w:szCs w:val="21"/>
        </w:rPr>
        <w:t>2</w:t>
      </w:r>
      <w:r>
        <w:rPr>
          <w:rFonts w:hint="eastAsia" w:cs="楷体" w:asciiTheme="minorEastAsia" w:hAnsiTheme="minorEastAsia" w:eastAsiaTheme="minorEastAsia"/>
          <w:color w:val="000000" w:themeColor="text1"/>
          <w:szCs w:val="21"/>
        </w:rPr>
        <w:t>分；第</w:t>
      </w:r>
      <w:r>
        <w:rPr>
          <w:rFonts w:cs="楷体" w:asciiTheme="minorEastAsia" w:hAnsiTheme="minorEastAsia" w:eastAsiaTheme="minorEastAsia"/>
          <w:color w:val="000000" w:themeColor="text1"/>
          <w:szCs w:val="21"/>
        </w:rPr>
        <w:t>18</w:t>
      </w:r>
      <w:r>
        <w:rPr>
          <w:rFonts w:hint="eastAsia" w:cs="楷体" w:asciiTheme="minorEastAsia" w:hAnsiTheme="minorEastAsia" w:eastAsiaTheme="minorEastAsia"/>
          <w:color w:val="000000" w:themeColor="text1"/>
          <w:szCs w:val="21"/>
        </w:rPr>
        <w:t>小题是</w:t>
      </w:r>
      <w:bookmarkStart w:id="0" w:name="_GoBack"/>
      <w:bookmarkEnd w:id="0"/>
      <w:r>
        <w:rPr>
          <w:rFonts w:hint="eastAsia" w:cs="楷体" w:asciiTheme="minorEastAsia" w:hAnsiTheme="minorEastAsia" w:eastAsiaTheme="minorEastAsia"/>
          <w:color w:val="000000" w:themeColor="text1"/>
          <w:szCs w:val="21"/>
        </w:rPr>
        <w:t>计算题；第</w:t>
      </w:r>
      <w:r>
        <w:rPr>
          <w:rFonts w:cs="楷体" w:asciiTheme="minorEastAsia" w:hAnsiTheme="minorEastAsia" w:eastAsiaTheme="minorEastAsia"/>
          <w:color w:val="000000" w:themeColor="text1"/>
          <w:szCs w:val="21"/>
        </w:rPr>
        <w:t>19</w:t>
      </w:r>
      <w:r>
        <w:rPr>
          <w:rFonts w:hint="eastAsia" w:cs="楷体" w:asciiTheme="minorEastAsia" w:hAnsiTheme="minorEastAsia" w:eastAsiaTheme="minorEastAsia"/>
          <w:color w:val="000000" w:themeColor="text1"/>
          <w:szCs w:val="21"/>
        </w:rPr>
        <w:t>小题是综合开放题。</w:t>
      </w:r>
    </w:p>
    <w:p>
      <w:pPr>
        <w:keepNext w:val="0"/>
        <w:keepLines w:val="0"/>
        <w:pageBreakBefore w:val="0"/>
        <w:widowControl w:val="0"/>
        <w:kinsoku/>
        <w:wordWrap/>
        <w:overflowPunct/>
        <w:topLinePunct w:val="0"/>
        <w:autoSpaceDN/>
        <w:bidi w:val="0"/>
        <w:adjustRightInd/>
        <w:spacing w:line="240" w:lineRule="auto"/>
        <w:ind w:left="330" w:right="0" w:rightChars="0" w:hanging="330"/>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rPr>
        <w:t xml:space="preserve">17. (1) </w:t>
      </w:r>
      <w:r>
        <w:rPr>
          <w:rFonts w:hint="eastAsia" w:cs="仿宋" w:asciiTheme="minorEastAsia" w:hAnsiTheme="minorEastAsia" w:eastAsiaTheme="minorEastAsia"/>
          <w:bCs/>
          <w:color w:val="000000" w:themeColor="text1"/>
          <w:szCs w:val="21"/>
        </w:rPr>
        <w:t>①质量</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②等于</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③甲</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④乙</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rPr>
        <w:t xml:space="preserve">    (2) </w:t>
      </w:r>
      <w:r>
        <w:rPr>
          <w:rFonts w:hint="eastAsia" w:cs="仿宋" w:asciiTheme="minorEastAsia" w:hAnsiTheme="minorEastAsia" w:eastAsiaTheme="minorEastAsia"/>
          <w:bCs/>
          <w:color w:val="000000" w:themeColor="text1"/>
          <w:szCs w:val="21"/>
        </w:rPr>
        <w:t>①牛奶质量相等、牛奶的初温相等；</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　　　</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②见右图；……</w:t>
      </w:r>
      <w:r>
        <w:rPr>
          <w:rFonts w:cs="仿宋" w:asciiTheme="minorEastAsia" w:hAnsiTheme="minorEastAsia" w:eastAsiaTheme="minorEastAsia"/>
          <w:bCs/>
          <w:color w:val="000000" w:themeColor="text1"/>
          <w:szCs w:val="21"/>
        </w:rPr>
        <w:t>3</w:t>
      </w:r>
      <w:r>
        <w:rPr>
          <w:rFonts w:hint="eastAsia" w:cs="仿宋" w:asciiTheme="minorEastAsia" w:hAnsiTheme="minorEastAsia" w:eastAsiaTheme="minorEastAsia"/>
          <w:bCs/>
          <w:color w:val="000000" w:themeColor="text1"/>
          <w:szCs w:val="21"/>
        </w:rPr>
        <w:t>分</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　　　</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③水；</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　　　</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④慢；温度。</w:t>
      </w:r>
      <w:r>
        <w:rPr>
          <w:rFonts w:cs="仿宋" w:asciiTheme="minorEastAsia" w:hAnsiTheme="minorEastAsia" w:eastAsiaTheme="minorEastAsia"/>
          <w:bCs/>
          <w:color w:val="000000" w:themeColor="text1"/>
          <w:szCs w:val="21"/>
        </w:rPr>
        <w:t xml:space="preserve"> </w:t>
      </w:r>
    </w:p>
    <w:p>
      <w:pPr>
        <w:keepNext w:val="0"/>
        <w:keepLines w:val="0"/>
        <w:pageBreakBefore w:val="0"/>
        <w:widowControl w:val="0"/>
        <w:kinsoku/>
        <w:wordWrap/>
        <w:overflowPunct/>
        <w:topLinePunct w:val="0"/>
        <w:autoSpaceDN/>
        <w:bidi w:val="0"/>
        <w:adjustRightInd/>
        <w:spacing w:line="240" w:lineRule="auto"/>
        <w:ind w:right="0" w:rightChars="0"/>
        <w:jc w:val="left"/>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rPr>
        <w:t>18</w:t>
      </w:r>
      <w:r>
        <w:rPr>
          <w:rFonts w:hint="eastAsia" w:cs="宋体" w:asciiTheme="minorEastAsia" w:hAnsiTheme="minorEastAsia" w:eastAsiaTheme="minorEastAsia"/>
          <w:bCs/>
          <w:color w:val="000000" w:themeColor="text1"/>
          <w:szCs w:val="21"/>
          <w:lang w:val="zh-CN"/>
        </w:rPr>
        <w:t>解：</w:t>
      </w:r>
      <w:r>
        <w:rPr>
          <w:rFonts w:cs="仿宋" w:asciiTheme="minorEastAsia" w:hAnsiTheme="minorEastAsia" w:eastAsiaTheme="minorEastAsia"/>
          <w:bCs/>
          <w:color w:val="000000" w:themeColor="text1"/>
          <w:szCs w:val="21"/>
        </w:rPr>
        <w:t>Q</w:t>
      </w:r>
      <w:r>
        <w:rPr>
          <w:rFonts w:hint="eastAsia" w:cs="宋体" w:asciiTheme="minorEastAsia" w:hAnsiTheme="minorEastAsia" w:eastAsiaTheme="minorEastAsia"/>
          <w:bCs/>
          <w:color w:val="000000" w:themeColor="text1"/>
          <w:szCs w:val="21"/>
          <w:vertAlign w:val="subscript"/>
          <w:lang w:val="zh-CN"/>
        </w:rPr>
        <w:t>放</w:t>
      </w:r>
      <w:r>
        <w:rPr>
          <w:rFonts w:cs="仿宋" w:asciiTheme="minorEastAsia" w:hAnsiTheme="minorEastAsia" w:eastAsiaTheme="minorEastAsia"/>
          <w:bCs/>
          <w:color w:val="000000" w:themeColor="text1"/>
          <w:szCs w:val="21"/>
        </w:rPr>
        <w:t>=c</w:t>
      </w:r>
      <w:r>
        <w:rPr>
          <w:rFonts w:hint="eastAsia" w:cs="宋体" w:asciiTheme="minorEastAsia" w:hAnsiTheme="minorEastAsia" w:eastAsiaTheme="minorEastAsia"/>
          <w:bCs/>
          <w:color w:val="000000" w:themeColor="text1"/>
          <w:szCs w:val="21"/>
          <w:vertAlign w:val="subscript"/>
          <w:lang w:val="zh-CN"/>
        </w:rPr>
        <w:t>钢</w:t>
      </w:r>
      <w:r>
        <w:rPr>
          <w:rFonts w:hint="eastAsia" w:cs="宋体" w:asciiTheme="minorEastAsia" w:hAnsiTheme="minorEastAsia" w:eastAsiaTheme="minorEastAsia"/>
          <w:bCs/>
          <w:color w:val="000000" w:themeColor="text1"/>
          <w:szCs w:val="21"/>
          <w:vertAlign w:val="subscript"/>
        </w:rPr>
        <w:drawing>
          <wp:inline distT="0" distB="0" distL="0" distR="0">
            <wp:extent cx="19050" cy="1905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cs="仿宋" w:asciiTheme="minorEastAsia" w:hAnsiTheme="minorEastAsia" w:eastAsiaTheme="minorEastAsia"/>
          <w:bCs/>
          <w:color w:val="000000" w:themeColor="text1"/>
          <w:szCs w:val="21"/>
        </w:rPr>
        <w:t>m</w:t>
      </w:r>
      <w:r>
        <w:rPr>
          <w:rFonts w:hint="eastAsia" w:cs="宋体" w:asciiTheme="minorEastAsia" w:hAnsiTheme="minorEastAsia" w:eastAsiaTheme="minorEastAsia"/>
          <w:bCs/>
          <w:color w:val="000000" w:themeColor="text1"/>
          <w:szCs w:val="21"/>
          <w:vertAlign w:val="subscript"/>
          <w:lang w:val="zh-CN"/>
        </w:rPr>
        <w:t>铜</w:t>
      </w:r>
      <w:r>
        <w:rPr>
          <w:rFonts w:hint="eastAsia" w:cs="仿宋" w:asciiTheme="minorEastAsia" w:hAnsiTheme="minorEastAsia" w:eastAsiaTheme="minorEastAsia"/>
          <w:bCs/>
          <w:color w:val="000000" w:themeColor="text1"/>
          <w:szCs w:val="21"/>
          <w:lang w:val="zh-CN"/>
        </w:rPr>
        <w:t>Δ</w:t>
      </w:r>
      <w:r>
        <w:rPr>
          <w:rFonts w:cs="仿宋" w:asciiTheme="minorEastAsia" w:hAnsiTheme="minorEastAsia" w:eastAsiaTheme="minorEastAsia"/>
          <w:bCs/>
          <w:color w:val="000000" w:themeColor="text1"/>
          <w:szCs w:val="21"/>
        </w:rPr>
        <w:t>t</w:t>
      </w:r>
      <w:r>
        <w:rPr>
          <w:rFonts w:hint="eastAsia" w:cs="宋体" w:asciiTheme="minorEastAsia" w:hAnsiTheme="minorEastAsia" w:eastAsiaTheme="minorEastAsia"/>
          <w:bCs/>
          <w:color w:val="000000" w:themeColor="text1"/>
          <w:szCs w:val="21"/>
          <w:vertAlign w:val="subscript"/>
        </w:rPr>
        <w:t>钢</w:t>
      </w:r>
      <w:r>
        <w:rPr>
          <w:rFonts w:cs="仿宋" w:asciiTheme="minorEastAsia" w:hAnsiTheme="minorEastAsia" w:eastAsiaTheme="minorEastAsia"/>
          <w:bCs/>
          <w:color w:val="000000" w:themeColor="text1"/>
          <w:szCs w:val="21"/>
        </w:rPr>
        <w:t>=0</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46</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10</w:t>
      </w:r>
      <w:r>
        <w:rPr>
          <w:rFonts w:cs="仿宋" w:asciiTheme="minorEastAsia" w:hAnsiTheme="minorEastAsia" w:eastAsiaTheme="minorEastAsia"/>
          <w:bCs/>
          <w:color w:val="000000" w:themeColor="text1"/>
          <w:szCs w:val="21"/>
          <w:vertAlign w:val="superscript"/>
        </w:rPr>
        <w:t>3</w:t>
      </w:r>
      <w:r>
        <w:rPr>
          <w:rFonts w:cs="仿宋" w:asciiTheme="minorEastAsia" w:hAnsiTheme="minorEastAsia" w:eastAsiaTheme="minorEastAsia"/>
          <w:bCs/>
          <w:color w:val="000000" w:themeColor="text1"/>
          <w:szCs w:val="21"/>
        </w:rPr>
        <w:t>J</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(kg</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0</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25 kg</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(560-2</w:t>
      </w:r>
      <w:r>
        <w:rPr>
          <w:rFonts w:cs="仿宋" w:asciiTheme="minorEastAsia" w:hAnsiTheme="minorEastAsia" w:eastAsiaTheme="minorEastAsia"/>
          <w:bCs/>
          <w:color w:val="000000" w:themeColor="text1"/>
          <w:szCs w:val="21"/>
        </w:rPr>
        <w:drawing>
          <wp:inline distT="0" distB="0" distL="0" distR="0">
            <wp:extent cx="19050" cy="1905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cs="仿宋" w:asciiTheme="minorEastAsia" w:hAnsiTheme="minorEastAsia" w:eastAsiaTheme="minorEastAsia"/>
          <w:bCs/>
          <w:color w:val="000000" w:themeColor="text1"/>
          <w:szCs w:val="21"/>
        </w:rPr>
        <w:t>0)</w:t>
      </w:r>
      <w:r>
        <w:rPr>
          <w:rFonts w:hint="eastAsia" w:cs="仿宋" w:asciiTheme="minorEastAsia" w:hAnsiTheme="minorEastAsia" w:eastAsiaTheme="minorEastAsia"/>
          <w:bCs/>
          <w:color w:val="000000" w:themeColor="text1"/>
          <w:szCs w:val="21"/>
        </w:rPr>
        <w:t>℃</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6</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21</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10</w:t>
      </w:r>
      <w:r>
        <w:rPr>
          <w:rFonts w:cs="仿宋" w:asciiTheme="minorEastAsia" w:hAnsiTheme="minorEastAsia" w:eastAsiaTheme="minorEastAsia"/>
          <w:bCs/>
          <w:color w:val="000000" w:themeColor="text1"/>
          <w:szCs w:val="21"/>
          <w:vertAlign w:val="superscript"/>
        </w:rPr>
        <w:t>4</w:t>
      </w:r>
      <w:r>
        <w:rPr>
          <w:rFonts w:cs="仿宋" w:asciiTheme="minorEastAsia" w:hAnsiTheme="minorEastAsia" w:eastAsiaTheme="minorEastAsia"/>
          <w:bCs/>
          <w:color w:val="000000" w:themeColor="text1"/>
          <w:szCs w:val="21"/>
        </w:rPr>
        <w:t xml:space="preserve">J  </w:t>
      </w:r>
      <w:r>
        <w:rPr>
          <w:rFonts w:cs="仿宋" w:asciiTheme="minorEastAsia" w:hAnsiTheme="minorEastAsia" w:eastAsiaTheme="minorEastAsia"/>
          <w:bCs/>
          <w:color w:val="000000" w:themeColor="text1"/>
          <w:szCs w:val="21"/>
        </w:rPr>
        <w:drawing>
          <wp:inline distT="0" distB="0" distL="0" distR="0">
            <wp:extent cx="19050" cy="1905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6</w:t>
      </w:r>
      <w:r>
        <w:rPr>
          <w:rFonts w:hint="eastAsia" w:cs="Arial" w:asciiTheme="minorEastAsia" w:hAnsiTheme="minorEastAsia" w:eastAsiaTheme="minorEastAsia"/>
          <w:bCs/>
          <w:color w:val="000000" w:themeColor="text1"/>
          <w:szCs w:val="21"/>
        </w:rPr>
        <w:t>分</w:t>
      </w:r>
    </w:p>
    <w:p>
      <w:pPr>
        <w:keepNext w:val="0"/>
        <w:keepLines w:val="0"/>
        <w:pageBreakBefore w:val="0"/>
        <w:widowControl w:val="0"/>
        <w:kinsoku/>
        <w:wordWrap/>
        <w:overflowPunct/>
        <w:topLinePunct w:val="0"/>
        <w:autoSpaceDE w:val="0"/>
        <w:autoSpaceDN/>
        <w:bidi w:val="0"/>
        <w:adjustRightInd/>
        <w:spacing w:line="240" w:lineRule="auto"/>
        <w:ind w:right="0" w:rightChars="0" w:firstLine="420"/>
        <w:jc w:val="left"/>
        <w:outlineLvl w:val="9"/>
        <w:rPr>
          <w:rFonts w:asciiTheme="minorEastAsia" w:hAnsiTheme="minorEastAsia" w:eastAsiaTheme="minorEastAsia"/>
          <w:color w:val="000000" w:themeColor="text1"/>
          <w:szCs w:val="21"/>
        </w:rPr>
      </w:pPr>
      <w:r>
        <w:rPr>
          <w:rFonts w:hint="eastAsia" w:cs="Arial" w:asciiTheme="minorEastAsia" w:hAnsiTheme="minorEastAsia" w:eastAsiaTheme="minorEastAsia"/>
          <w:bCs/>
          <w:color w:val="000000" w:themeColor="text1"/>
          <w:szCs w:val="21"/>
          <w:lang w:val="zh-CN"/>
        </w:rPr>
        <w:t>钢刀放出的热全部被水吸收：</w:t>
      </w:r>
      <w:r>
        <w:rPr>
          <w:rFonts w:cs="仿宋" w:asciiTheme="minorEastAsia" w:hAnsiTheme="minorEastAsia" w:eastAsiaTheme="minorEastAsia"/>
          <w:bCs/>
          <w:color w:val="000000" w:themeColor="text1"/>
          <w:szCs w:val="21"/>
          <w:lang w:val="zh-CN"/>
        </w:rPr>
        <w:t>Q</w:t>
      </w:r>
      <w:r>
        <w:rPr>
          <w:rFonts w:hint="eastAsia" w:cs="Arial" w:asciiTheme="minorEastAsia" w:hAnsiTheme="minorEastAsia" w:eastAsiaTheme="minorEastAsia"/>
          <w:bCs/>
          <w:color w:val="000000" w:themeColor="text1"/>
          <w:szCs w:val="21"/>
          <w:vertAlign w:val="subscript"/>
          <w:lang w:val="zh-CN"/>
        </w:rPr>
        <w:t>吸</w:t>
      </w:r>
      <w:r>
        <w:rPr>
          <w:rFonts w:cs="仿宋" w:asciiTheme="minorEastAsia" w:hAnsiTheme="minorEastAsia" w:eastAsiaTheme="minorEastAsia"/>
          <w:bCs/>
          <w:color w:val="000000" w:themeColor="text1"/>
          <w:szCs w:val="21"/>
          <w:lang w:val="zh-CN"/>
        </w:rPr>
        <w:t>=</w:t>
      </w:r>
      <w:r>
        <w:rPr>
          <w:rFonts w:cs="仿宋" w:asciiTheme="minorEastAsia" w:hAnsiTheme="minorEastAsia" w:eastAsiaTheme="minorEastAsia"/>
          <w:bCs/>
          <w:color w:val="000000" w:themeColor="text1"/>
          <w:szCs w:val="21"/>
        </w:rPr>
        <w:t xml:space="preserve"> Q</w:t>
      </w:r>
      <w:r>
        <w:rPr>
          <w:rFonts w:hint="eastAsia" w:cs="宋体" w:asciiTheme="minorEastAsia" w:hAnsiTheme="minorEastAsia" w:eastAsiaTheme="minorEastAsia"/>
          <w:bCs/>
          <w:color w:val="000000" w:themeColor="text1"/>
          <w:szCs w:val="21"/>
          <w:vertAlign w:val="subscript"/>
          <w:lang w:val="zh-CN"/>
        </w:rPr>
        <w:t>放</w:t>
      </w:r>
      <w:r>
        <w:rPr>
          <w:rFonts w:cs="仿宋" w:asciiTheme="minorEastAsia" w:hAnsiTheme="minorEastAsia" w:eastAsiaTheme="minorEastAsia"/>
          <w:bCs/>
          <w:color w:val="000000" w:themeColor="text1"/>
          <w:szCs w:val="21"/>
        </w:rPr>
        <w:t>=6</w:t>
      </w:r>
      <w:r>
        <w:rPr>
          <w:rFonts w:hint="eastAsia" w:cs="Arial"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21</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10</w:t>
      </w:r>
      <w:r>
        <w:rPr>
          <w:rFonts w:cs="仿宋" w:asciiTheme="minorEastAsia" w:hAnsiTheme="minorEastAsia" w:eastAsiaTheme="minorEastAsia"/>
          <w:bCs/>
          <w:color w:val="000000" w:themeColor="text1"/>
          <w:szCs w:val="21"/>
          <w:vertAlign w:val="superscript"/>
        </w:rPr>
        <w:t>4</w:t>
      </w:r>
      <w:r>
        <w:rPr>
          <w:rFonts w:cs="仿宋" w:asciiTheme="minorEastAsia" w:hAnsiTheme="minorEastAsia" w:eastAsiaTheme="minorEastAsia"/>
          <w:bCs/>
          <w:color w:val="000000" w:themeColor="text1"/>
          <w:szCs w:val="21"/>
        </w:rPr>
        <w:t xml:space="preserve">J         </w:t>
      </w:r>
      <w:r>
        <w:rPr>
          <w:rFonts w:cs="仿宋" w:asciiTheme="minorEastAsia" w:hAnsiTheme="minorEastAsia" w:eastAsiaTheme="minorEastAsia"/>
          <w:bCs/>
          <w:color w:val="000000" w:themeColor="text1"/>
          <w:szCs w:val="21"/>
        </w:rPr>
        <w:drawing>
          <wp:inline distT="0" distB="0" distL="0" distR="0">
            <wp:extent cx="19050" cy="1905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cs="仿宋" w:asciiTheme="minorEastAsia" w:hAnsiTheme="minorEastAsia" w:eastAsiaTheme="minorEastAsia"/>
          <w:bCs/>
          <w:color w:val="000000" w:themeColor="text1"/>
          <w:szCs w:val="21"/>
        </w:rPr>
        <w:t xml:space="preserve">      </w:t>
      </w:r>
      <w:r>
        <w:rPr>
          <w:rFonts w:cs="仿宋" w:asciiTheme="minorEastAsia" w:hAnsiTheme="minorEastAsia" w:eastAsiaTheme="minorEastAsia"/>
          <w:bCs/>
          <w:color w:val="000000" w:themeColor="text1"/>
          <w:szCs w:val="21"/>
        </w:rPr>
        <w:drawing>
          <wp:inline distT="0" distB="0" distL="0" distR="0">
            <wp:extent cx="19050" cy="1270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2700"/>
                    </a:xfrm>
                    <a:prstGeom prst="rect">
                      <a:avLst/>
                    </a:prstGeom>
                    <a:noFill/>
                    <a:ln>
                      <a:noFill/>
                    </a:ln>
                  </pic:spPr>
                </pic:pic>
              </a:graphicData>
            </a:graphic>
          </wp:inline>
        </w:drawing>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 xml:space="preserve"> 2</w:t>
      </w:r>
      <w:r>
        <w:rPr>
          <w:rFonts w:hint="eastAsia" w:cs="Arial" w:asciiTheme="minorEastAsia" w:hAnsiTheme="minorEastAsia" w:eastAsiaTheme="minorEastAsia"/>
          <w:bCs/>
          <w:color w:val="000000" w:themeColor="text1"/>
          <w:szCs w:val="21"/>
        </w:rPr>
        <w:t>分</w:t>
      </w:r>
    </w:p>
    <w:p>
      <w:pPr>
        <w:keepNext w:val="0"/>
        <w:keepLines w:val="0"/>
        <w:pageBreakBefore w:val="0"/>
        <w:widowControl w:val="0"/>
        <w:kinsoku/>
        <w:wordWrap/>
        <w:overflowPunct/>
        <w:topLinePunct w:val="0"/>
        <w:autoSpaceDE w:val="0"/>
        <w:autoSpaceDN/>
        <w:bidi w:val="0"/>
        <w:adjustRightInd/>
        <w:spacing w:line="240" w:lineRule="auto"/>
        <w:ind w:right="0" w:rightChars="0" w:firstLine="405"/>
        <w:jc w:val="left"/>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lang w:val="zh-CN"/>
        </w:rPr>
        <w:t xml:space="preserve"> </w:t>
      </w:r>
      <w:r>
        <w:rPr>
          <w:rFonts w:hint="eastAsia" w:cs="Arial" w:asciiTheme="minorEastAsia" w:hAnsiTheme="minorEastAsia" w:eastAsiaTheme="minorEastAsia"/>
          <w:bCs/>
          <w:color w:val="000000" w:themeColor="text1"/>
          <w:szCs w:val="21"/>
          <w:lang w:val="zh-CN"/>
        </w:rPr>
        <w:t>由</w:t>
      </w:r>
      <w:r>
        <w:rPr>
          <w:rFonts w:cs="仿宋" w:asciiTheme="minorEastAsia" w:hAnsiTheme="minorEastAsia" w:eastAsiaTheme="minorEastAsia"/>
          <w:bCs/>
          <w:color w:val="000000" w:themeColor="text1"/>
          <w:szCs w:val="21"/>
          <w:lang w:val="zh-CN"/>
        </w:rPr>
        <w:t>Q</w:t>
      </w:r>
      <w:r>
        <w:rPr>
          <w:rFonts w:hint="eastAsia" w:cs="Arial" w:asciiTheme="minorEastAsia" w:hAnsiTheme="minorEastAsia" w:eastAsiaTheme="minorEastAsia"/>
          <w:bCs/>
          <w:color w:val="000000" w:themeColor="text1"/>
          <w:szCs w:val="21"/>
          <w:vertAlign w:val="subscript"/>
          <w:lang w:val="zh-CN"/>
        </w:rPr>
        <w:t>吸</w:t>
      </w:r>
      <w:r>
        <w:rPr>
          <w:rFonts w:cs="仿宋" w:asciiTheme="minorEastAsia" w:hAnsiTheme="minorEastAsia" w:eastAsiaTheme="minorEastAsia"/>
          <w:bCs/>
          <w:color w:val="000000" w:themeColor="text1"/>
          <w:szCs w:val="21"/>
          <w:lang w:val="zh-CN"/>
        </w:rPr>
        <w:t>=c</w:t>
      </w:r>
      <w:r>
        <w:rPr>
          <w:rFonts w:hint="eastAsia" w:cs="Arial" w:asciiTheme="minorEastAsia" w:hAnsiTheme="minorEastAsia" w:eastAsiaTheme="minorEastAsia"/>
          <w:bCs/>
          <w:color w:val="000000" w:themeColor="text1"/>
          <w:szCs w:val="21"/>
          <w:vertAlign w:val="subscript"/>
          <w:lang w:val="zh-CN"/>
        </w:rPr>
        <w:t>水</w:t>
      </w:r>
      <w:r>
        <w:rPr>
          <w:rFonts w:cs="仿宋" w:asciiTheme="minorEastAsia" w:hAnsiTheme="minorEastAsia" w:eastAsiaTheme="minorEastAsia"/>
          <w:bCs/>
          <w:color w:val="000000" w:themeColor="text1"/>
          <w:szCs w:val="21"/>
          <w:lang w:val="zh-CN"/>
        </w:rPr>
        <w:t>m</w:t>
      </w:r>
      <w:r>
        <w:rPr>
          <w:rFonts w:hint="eastAsia" w:cs="Arial" w:asciiTheme="minorEastAsia" w:hAnsiTheme="minorEastAsia" w:eastAsiaTheme="minorEastAsia"/>
          <w:bCs/>
          <w:color w:val="000000" w:themeColor="text1"/>
          <w:szCs w:val="21"/>
          <w:vertAlign w:val="subscript"/>
          <w:lang w:val="zh-CN"/>
        </w:rPr>
        <w:t>水</w:t>
      </w:r>
      <w:r>
        <w:rPr>
          <w:rFonts w:hint="eastAsia" w:cs="Arial" w:asciiTheme="minorEastAsia" w:hAnsiTheme="minorEastAsia" w:eastAsiaTheme="minorEastAsia"/>
          <w:bCs/>
          <w:color w:val="000000" w:themeColor="text1"/>
          <w:szCs w:val="21"/>
          <w:vertAlign w:val="subscript"/>
        </w:rPr>
        <w:drawing>
          <wp:inline distT="0" distB="0" distL="0" distR="0">
            <wp:extent cx="6350" cy="2540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6350" cy="25400"/>
                    </a:xfrm>
                    <a:prstGeom prst="rect">
                      <a:avLst/>
                    </a:prstGeom>
                    <a:noFill/>
                    <a:ln>
                      <a:noFill/>
                    </a:ln>
                  </pic:spPr>
                </pic:pic>
              </a:graphicData>
            </a:graphic>
          </wp:inline>
        </w:drawing>
      </w:r>
      <w:r>
        <w:rPr>
          <w:rFonts w:hint="eastAsia" w:cs="仿宋" w:asciiTheme="minorEastAsia" w:hAnsiTheme="minorEastAsia" w:eastAsiaTheme="minorEastAsia"/>
          <w:bCs/>
          <w:color w:val="000000" w:themeColor="text1"/>
          <w:szCs w:val="21"/>
          <w:lang w:val="zh-CN"/>
        </w:rPr>
        <w:t>Δ</w:t>
      </w:r>
      <w:r>
        <w:rPr>
          <w:rFonts w:cs="仿宋" w:asciiTheme="minorEastAsia" w:hAnsiTheme="minorEastAsia" w:eastAsiaTheme="minorEastAsia"/>
          <w:bCs/>
          <w:color w:val="000000" w:themeColor="text1"/>
          <w:szCs w:val="21"/>
        </w:rPr>
        <w:t>t</w:t>
      </w:r>
      <w:r>
        <w:rPr>
          <w:rFonts w:hint="eastAsia" w:cs="Arial" w:asciiTheme="minorEastAsia" w:hAnsiTheme="minorEastAsia" w:eastAsiaTheme="minorEastAsia"/>
          <w:bCs/>
          <w:color w:val="000000" w:themeColor="text1"/>
          <w:szCs w:val="21"/>
          <w:vertAlign w:val="subscript"/>
        </w:rPr>
        <w:t>水</w:t>
      </w:r>
      <w:r>
        <w:rPr>
          <w:rFonts w:hint="eastAsia" w:cs="Arial" w:asciiTheme="minorEastAsia" w:hAnsiTheme="minorEastAsia" w:eastAsiaTheme="minorEastAsia"/>
          <w:bCs/>
          <w:color w:val="000000" w:themeColor="text1"/>
          <w:szCs w:val="21"/>
        </w:rPr>
        <w:t>得，水升高的温度：</w:t>
      </w:r>
    </w:p>
    <w:p>
      <w:pPr>
        <w:keepNext w:val="0"/>
        <w:keepLines w:val="0"/>
        <w:pageBreakBefore w:val="0"/>
        <w:widowControl w:val="0"/>
        <w:kinsoku/>
        <w:wordWrap/>
        <w:overflowPunct/>
        <w:topLinePunct w:val="0"/>
        <w:autoSpaceDE w:val="0"/>
        <w:autoSpaceDN/>
        <w:bidi w:val="0"/>
        <w:adjustRightInd/>
        <w:spacing w:line="240" w:lineRule="auto"/>
        <w:ind w:right="0" w:rightChars="0"/>
        <w:jc w:val="left"/>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Δ</w:t>
      </w:r>
      <w:r>
        <w:rPr>
          <w:rFonts w:cs="仿宋" w:asciiTheme="minorEastAsia" w:hAnsiTheme="minorEastAsia" w:eastAsiaTheme="minorEastAsia"/>
          <w:bCs/>
          <w:color w:val="000000" w:themeColor="text1"/>
          <w:szCs w:val="21"/>
        </w:rPr>
        <w:t>t</w:t>
      </w:r>
      <w:r>
        <w:rPr>
          <w:rFonts w:hint="eastAsia" w:cs="Arial" w:asciiTheme="minorEastAsia" w:hAnsiTheme="minorEastAsia" w:eastAsiaTheme="minorEastAsia"/>
          <w:bCs/>
          <w:color w:val="000000" w:themeColor="text1"/>
          <w:szCs w:val="21"/>
          <w:vertAlign w:val="subscript"/>
        </w:rPr>
        <w:t>水</w:t>
      </w:r>
      <w:r>
        <w:rPr>
          <w:rFonts w:cs="仿宋" w:asciiTheme="minorEastAsia" w:hAnsiTheme="minorEastAsia" w:eastAsiaTheme="minorEastAsia"/>
          <w:bCs/>
          <w:color w:val="000000" w:themeColor="text1"/>
          <w:szCs w:val="21"/>
        </w:rPr>
        <w:t>=</w:t>
      </w:r>
      <w:r>
        <w:rPr>
          <w:rFonts w:hint="eastAsia" w:asciiTheme="minorEastAsia" w:hAnsiTheme="minorEastAsia" w:eastAsiaTheme="minorEastAsia"/>
          <w:color w:val="000000" w:themeColor="text1"/>
          <w:position w:val="-23"/>
          <w:szCs w:val="21"/>
        </w:rPr>
        <w:object>
          <v:shape id="_x0000_i1025" o:spt="75" alt="学科网(www.zxxk.com)--教育资源门户，提供试卷、教案、课件、论文、素材及各类教学资源下载，还有大量而丰富的教学相关资讯！" type="#_x0000_t75" style="height:33.75pt;width:236.25pt;" o:ole="t" filled="t" o:preferrelative="t" stroked="f" coordsize="21600,21600">
            <v:path/>
            <v:fill on="t" color2="#000000" focussize="0,0"/>
            <v:stroke on="f" joinstyle="miter"/>
            <v:imagedata r:id="rId28" cropleft="-16f" croptop="-97f" cropright="-16f" cropbottom="-97f" o:title=""/>
            <o:lock v:ext="edit" aspectratio="t"/>
            <w10:wrap type="none"/>
            <w10:anchorlock/>
          </v:shape>
          <o:OLEObject Type="Embed" ProgID="Equations" ShapeID="_x0000_i1025" DrawAspect="Content" ObjectID="_1468075725" r:id="rId27">
            <o:LockedField>false</o:LockedField>
          </o:OLEObject>
        </w:objec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 xml:space="preserve"> 6</w:t>
      </w:r>
      <w:r>
        <w:rPr>
          <w:rFonts w:hint="eastAsia" w:cs="Arial" w:asciiTheme="minorEastAsia" w:hAnsiTheme="minorEastAsia" w:eastAsiaTheme="minorEastAsia"/>
          <w:bCs/>
          <w:color w:val="000000" w:themeColor="text1"/>
          <w:szCs w:val="21"/>
        </w:rPr>
        <w:t>分</w:t>
      </w:r>
    </w:p>
    <w:p>
      <w:pPr>
        <w:keepNext w:val="0"/>
        <w:keepLines w:val="0"/>
        <w:pageBreakBefore w:val="0"/>
        <w:widowControl w:val="0"/>
        <w:kinsoku/>
        <w:wordWrap/>
        <w:overflowPunct/>
        <w:topLinePunct w:val="0"/>
        <w:autoSpaceDN/>
        <w:bidi w:val="0"/>
        <w:adjustRightInd/>
        <w:spacing w:line="240" w:lineRule="auto"/>
        <w:ind w:right="0" w:rightChars="0"/>
        <w:textAlignment w:val="center"/>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rPr>
        <w:t xml:space="preserve">    </w:t>
      </w:r>
      <w:r>
        <w:rPr>
          <w:rFonts w:hint="eastAsia" w:cs="Arial" w:asciiTheme="minorEastAsia" w:hAnsiTheme="minorEastAsia" w:eastAsiaTheme="minorEastAsia"/>
          <w:bCs/>
          <w:color w:val="000000" w:themeColor="text1"/>
          <w:szCs w:val="21"/>
        </w:rPr>
        <w:t>由</w:t>
      </w:r>
      <w:r>
        <w:rPr>
          <w:rFonts w:hint="eastAsia" w:cs="仿宋" w:asciiTheme="minorEastAsia" w:hAnsiTheme="minorEastAsia" w:eastAsiaTheme="minorEastAsia"/>
          <w:bCs/>
          <w:color w:val="000000" w:themeColor="text1"/>
          <w:szCs w:val="21"/>
        </w:rPr>
        <w:t>Δ</w:t>
      </w:r>
      <w:r>
        <w:rPr>
          <w:rFonts w:cs="仿宋" w:asciiTheme="minorEastAsia" w:hAnsiTheme="minorEastAsia" w:eastAsiaTheme="minorEastAsia"/>
          <w:bCs/>
          <w:color w:val="000000" w:themeColor="text1"/>
          <w:szCs w:val="21"/>
        </w:rPr>
        <w:t>t</w:t>
      </w:r>
      <w:r>
        <w:rPr>
          <w:rFonts w:hint="eastAsia" w:cs="Arial" w:asciiTheme="minorEastAsia" w:hAnsiTheme="minorEastAsia" w:eastAsiaTheme="minorEastAsia"/>
          <w:bCs/>
          <w:color w:val="000000" w:themeColor="text1"/>
          <w:szCs w:val="21"/>
          <w:vertAlign w:val="subscript"/>
        </w:rPr>
        <w:t>水</w:t>
      </w:r>
      <w:r>
        <w:rPr>
          <w:rFonts w:cs="仿宋" w:asciiTheme="minorEastAsia" w:hAnsiTheme="minorEastAsia" w:eastAsiaTheme="minorEastAsia"/>
          <w:bCs/>
          <w:color w:val="000000" w:themeColor="text1"/>
          <w:szCs w:val="21"/>
        </w:rPr>
        <w:t>= t- t</w:t>
      </w:r>
      <w:r>
        <w:rPr>
          <w:rFonts w:cs="仿宋" w:asciiTheme="minorEastAsia" w:hAnsiTheme="minorEastAsia" w:eastAsiaTheme="minorEastAsia"/>
          <w:bCs/>
          <w:color w:val="000000" w:themeColor="text1"/>
          <w:szCs w:val="21"/>
          <w:vertAlign w:val="subscript"/>
        </w:rPr>
        <w:t>0</w:t>
      </w:r>
      <w:r>
        <w:rPr>
          <w:rFonts w:hint="eastAsia" w:cs="Arial" w:asciiTheme="minorEastAsia" w:hAnsiTheme="minorEastAsia" w:eastAsiaTheme="minorEastAsia"/>
          <w:bCs/>
          <w:color w:val="000000" w:themeColor="text1"/>
          <w:szCs w:val="21"/>
        </w:rPr>
        <w:t>得，水的末温：</w:t>
      </w:r>
      <w:r>
        <w:rPr>
          <w:rFonts w:cs="Arial" w:asciiTheme="minorEastAsia" w:hAnsiTheme="minorEastAsia" w:eastAsiaTheme="minorEastAsia"/>
          <w:bCs/>
          <w:color w:val="000000" w:themeColor="text1"/>
          <w:szCs w:val="21"/>
        </w:rPr>
        <w:t xml:space="preserve"> </w:t>
      </w:r>
      <w:r>
        <w:rPr>
          <w:rFonts w:cs="仿宋" w:asciiTheme="minorEastAsia" w:hAnsiTheme="minorEastAsia" w:eastAsiaTheme="minorEastAsia"/>
          <w:bCs/>
          <w:color w:val="000000" w:themeColor="text1"/>
          <w:szCs w:val="21"/>
        </w:rPr>
        <w:t xml:space="preserve">t = </w:t>
      </w:r>
      <w:r>
        <w:rPr>
          <w:rFonts w:hint="eastAsia" w:cs="仿宋" w:asciiTheme="minorEastAsia" w:hAnsiTheme="minorEastAsia" w:eastAsiaTheme="minorEastAsia"/>
          <w:bCs/>
          <w:color w:val="000000" w:themeColor="text1"/>
          <w:szCs w:val="21"/>
          <w:lang w:val="zh-CN"/>
        </w:rPr>
        <w:t>Δ</w:t>
      </w:r>
      <w:r>
        <w:rPr>
          <w:rFonts w:cs="仿宋" w:asciiTheme="minorEastAsia" w:hAnsiTheme="minorEastAsia" w:eastAsiaTheme="minorEastAsia"/>
          <w:bCs/>
          <w:color w:val="000000" w:themeColor="text1"/>
          <w:szCs w:val="21"/>
        </w:rPr>
        <w:t>t</w:t>
      </w:r>
      <w:r>
        <w:rPr>
          <w:rFonts w:hint="eastAsia" w:cs="Arial" w:asciiTheme="minorEastAsia" w:hAnsiTheme="minorEastAsia" w:eastAsiaTheme="minorEastAsia"/>
          <w:bCs/>
          <w:color w:val="000000" w:themeColor="text1"/>
          <w:szCs w:val="21"/>
          <w:vertAlign w:val="subscript"/>
        </w:rPr>
        <w:t>水</w:t>
      </w:r>
      <w:r>
        <w:rPr>
          <w:rFonts w:cs="仿宋" w:asciiTheme="minorEastAsia" w:hAnsiTheme="minorEastAsia" w:eastAsiaTheme="minorEastAsia"/>
          <w:bCs/>
          <w:color w:val="000000" w:themeColor="text1"/>
          <w:szCs w:val="21"/>
        </w:rPr>
        <w:t>+ t</w:t>
      </w:r>
      <w:r>
        <w:rPr>
          <w:rFonts w:cs="仿宋" w:asciiTheme="minorEastAsia" w:hAnsiTheme="minorEastAsia" w:eastAsiaTheme="minorEastAsia"/>
          <w:bCs/>
          <w:color w:val="000000" w:themeColor="text1"/>
          <w:szCs w:val="21"/>
          <w:vertAlign w:val="subscript"/>
        </w:rPr>
        <w:t>0</w:t>
      </w:r>
      <w:r>
        <w:rPr>
          <w:rFonts w:cs="仿宋" w:asciiTheme="minorEastAsia" w:hAnsiTheme="minorEastAsia" w:eastAsiaTheme="minorEastAsia"/>
          <w:bCs/>
          <w:color w:val="000000" w:themeColor="text1"/>
          <w:szCs w:val="21"/>
        </w:rPr>
        <w:t>= 30</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 xml:space="preserve"> +3 0</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 xml:space="preserve"> </w:t>
      </w:r>
      <w:r>
        <w:rPr>
          <w:rFonts w:hint="eastAsia" w:cs="Arial" w:asciiTheme="minorEastAsia" w:hAnsiTheme="minorEastAsia" w:eastAsiaTheme="minorEastAsia"/>
          <w:bCs/>
          <w:color w:val="000000" w:themeColor="text1"/>
          <w:szCs w:val="21"/>
        </w:rPr>
        <w:t>＝</w:t>
      </w:r>
      <w:r>
        <w:rPr>
          <w:rFonts w:cs="Arial" w:asciiTheme="minorEastAsia" w:hAnsiTheme="minorEastAsia" w:eastAsiaTheme="minorEastAsia"/>
          <w:bCs/>
          <w:color w:val="000000" w:themeColor="text1"/>
          <w:szCs w:val="21"/>
        </w:rPr>
        <w:t xml:space="preserve"> </w:t>
      </w:r>
      <w:r>
        <w:rPr>
          <w:rFonts w:cs="仿宋" w:asciiTheme="minorEastAsia" w:hAnsiTheme="minorEastAsia" w:eastAsiaTheme="minorEastAsia"/>
          <w:bCs/>
          <w:color w:val="000000" w:themeColor="text1"/>
          <w:szCs w:val="21"/>
        </w:rPr>
        <w:t>60</w:t>
      </w:r>
      <w:r>
        <w:rPr>
          <w:rFonts w:hint="eastAsia" w:cs="仿宋" w:asciiTheme="minorEastAsia" w:hAnsiTheme="minorEastAsia" w:eastAsiaTheme="minorEastAsia"/>
          <w:bCs/>
          <w:color w:val="000000" w:themeColor="text1"/>
          <w:szCs w:val="21"/>
        </w:rPr>
        <w:t>℃</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w:t>
      </w:r>
      <w:r>
        <w:rPr>
          <w:rFonts w:hint="eastAsia" w:cs="仿宋" w:asciiTheme="minorEastAsia" w:hAnsiTheme="minorEastAsia" w:eastAsiaTheme="minorEastAsia"/>
          <w:bCs/>
          <w:color w:val="000000" w:themeColor="text1"/>
          <w:szCs w:val="21"/>
        </w:rPr>
        <w:drawing>
          <wp:inline distT="0" distB="0" distL="0" distR="0">
            <wp:extent cx="19050" cy="2540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25400"/>
                    </a:xfrm>
                    <a:prstGeom prst="rect">
                      <a:avLst/>
                    </a:prstGeom>
                    <a:noFill/>
                    <a:ln>
                      <a:noFill/>
                    </a:ln>
                  </pic:spPr>
                </pic:pic>
              </a:graphicData>
            </a:graphic>
          </wp:inline>
        </w:drawing>
      </w:r>
      <w:r>
        <w:rPr>
          <w:rFonts w:cs="仿宋" w:asciiTheme="minorEastAsia" w:hAnsiTheme="minorEastAsia" w:eastAsiaTheme="minorEastAsia"/>
          <w:bCs/>
          <w:color w:val="000000" w:themeColor="text1"/>
          <w:szCs w:val="21"/>
        </w:rPr>
        <w:t xml:space="preserve"> 2</w:t>
      </w:r>
      <w:r>
        <w:rPr>
          <w:rFonts w:hint="eastAsia" w:cs="Arial" w:asciiTheme="minorEastAsia" w:hAnsiTheme="minorEastAsia" w:eastAsiaTheme="minorEastAsia"/>
          <w:bCs/>
          <w:color w:val="000000" w:themeColor="text1"/>
          <w:szCs w:val="21"/>
        </w:rPr>
        <w:t>分</w:t>
      </w:r>
    </w:p>
    <w:p>
      <w:pPr>
        <w:keepNext w:val="0"/>
        <w:keepLines w:val="0"/>
        <w:pageBreakBefore w:val="0"/>
        <w:widowControl w:val="0"/>
        <w:kinsoku/>
        <w:wordWrap/>
        <w:overflowPunct/>
        <w:topLinePunct w:val="0"/>
        <w:autoSpaceDN/>
        <w:bidi w:val="0"/>
        <w:adjustRightInd/>
        <w:spacing w:line="240" w:lineRule="auto"/>
        <w:ind w:right="0" w:rightChars="0"/>
        <w:textAlignment w:val="center"/>
        <w:outlineLvl w:val="9"/>
        <w:rPr>
          <w:rFonts w:asciiTheme="minorEastAsia" w:hAnsiTheme="minorEastAsia" w:eastAsiaTheme="minorEastAsia"/>
          <w:color w:val="000000" w:themeColor="text1"/>
          <w:szCs w:val="21"/>
        </w:rPr>
      </w:pPr>
      <w:r>
        <w:rPr>
          <w:rFonts w:cs="仿宋" w:asciiTheme="minorEastAsia" w:hAnsiTheme="minorEastAsia" w:eastAsiaTheme="minorEastAsia"/>
          <w:bCs/>
          <w:color w:val="000000" w:themeColor="text1"/>
          <w:szCs w:val="21"/>
        </w:rPr>
        <w:t xml:space="preserve">19 (1) </w:t>
      </w:r>
      <w:r>
        <w:rPr>
          <w:rFonts w:hint="eastAsia" w:cs="仿宋" w:asciiTheme="minorEastAsia" w:hAnsiTheme="minorEastAsia" w:eastAsiaTheme="minorEastAsia"/>
          <w:bCs/>
          <w:color w:val="000000" w:themeColor="text1"/>
          <w:szCs w:val="21"/>
        </w:rPr>
        <w:t>①</w:t>
      </w:r>
      <w:r>
        <w:rPr>
          <w:rFonts w:cs="仿宋" w:asciiTheme="minorEastAsia" w:hAnsiTheme="minorEastAsia" w:eastAsiaTheme="minorEastAsia"/>
          <w:bCs/>
          <w:color w:val="000000" w:themeColor="text1"/>
          <w:szCs w:val="21"/>
        </w:rPr>
        <w:t xml:space="preserve"> </w:t>
      </w:r>
      <w:r>
        <w:rPr>
          <w:rFonts w:cs="仿宋" w:asciiTheme="minorEastAsia" w:hAnsiTheme="minorEastAsia" w:eastAsiaTheme="minorEastAsia"/>
          <w:bCs/>
          <w:color w:val="000000" w:themeColor="text1"/>
          <w:szCs w:val="21"/>
        </w:rPr>
        <w:drawing>
          <wp:inline distT="0" distB="0" distL="0" distR="0">
            <wp:extent cx="19050" cy="1905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int="eastAsia" w:cs="宋体" w:asciiTheme="minorEastAsia" w:hAnsiTheme="minorEastAsia" w:eastAsiaTheme="minorEastAsia"/>
          <w:bCs/>
          <w:color w:val="000000" w:themeColor="text1"/>
          <w:szCs w:val="21"/>
        </w:rPr>
        <w:t>温度</w:t>
      </w:r>
      <w:r>
        <w:rPr>
          <w:rFonts w:cs="宋体" w:asciiTheme="minorEastAsia" w:hAnsiTheme="minorEastAsia" w:eastAsiaTheme="minorEastAsia"/>
          <w:bCs/>
          <w:color w:val="000000" w:themeColor="text1"/>
          <w:szCs w:val="21"/>
        </w:rPr>
        <w:t xml:space="preserve"> </w:t>
      </w:r>
      <w:r>
        <w:rPr>
          <w:rFonts w:hint="eastAsia" w:cs="宋体" w:asciiTheme="minorEastAsia" w:hAnsiTheme="minorEastAsia" w:eastAsiaTheme="minorEastAsia"/>
          <w:bCs/>
          <w:color w:val="000000" w:themeColor="text1"/>
          <w:szCs w:val="21"/>
        </w:rPr>
        <w:t>②热量</w:t>
      </w:r>
      <w:r>
        <w:rPr>
          <w:rFonts w:cs="宋体" w:asciiTheme="minorEastAsia" w:hAnsiTheme="minorEastAsia" w:eastAsiaTheme="minorEastAsia"/>
          <w:bCs/>
          <w:color w:val="000000" w:themeColor="text1"/>
          <w:szCs w:val="21"/>
        </w:rPr>
        <w:t xml:space="preserve"> </w:t>
      </w:r>
      <w:r>
        <w:rPr>
          <w:rFonts w:hint="eastAsia" w:cs="宋体" w:asciiTheme="minorEastAsia" w:hAnsiTheme="minorEastAsia" w:eastAsiaTheme="minorEastAsia"/>
          <w:bCs/>
          <w:color w:val="000000" w:themeColor="text1"/>
          <w:szCs w:val="21"/>
        </w:rPr>
        <w:t>③内能</w:t>
      </w:r>
    </w:p>
    <w:p>
      <w:pPr>
        <w:keepNext w:val="0"/>
        <w:keepLines w:val="0"/>
        <w:pageBreakBefore w:val="0"/>
        <w:widowControl w:val="0"/>
        <w:kinsoku/>
        <w:wordWrap/>
        <w:overflowPunct/>
        <w:topLinePunct w:val="0"/>
        <w:autoSpaceDN/>
        <w:bidi w:val="0"/>
        <w:adjustRightInd/>
        <w:spacing w:line="240" w:lineRule="auto"/>
        <w:ind w:right="0" w:rightChars="0" w:firstLine="420" w:firstLineChars="200"/>
        <w:outlineLvl w:val="9"/>
        <w:rPr>
          <w:rFonts w:cs="仿宋" w:asciiTheme="minorEastAsia" w:hAnsiTheme="minorEastAsia" w:eastAsiaTheme="minorEastAsia"/>
          <w:bCs/>
          <w:color w:val="000000" w:themeColor="text1"/>
          <w:szCs w:val="21"/>
        </w:rPr>
      </w:pPr>
      <w:r>
        <w:rPr>
          <w:rFonts w:cs="仿宋" w:asciiTheme="minorEastAsia" w:hAnsiTheme="minorEastAsia" w:eastAsiaTheme="minorEastAsia"/>
          <w:bCs/>
          <w:color w:val="000000" w:themeColor="text1"/>
          <w:szCs w:val="21"/>
        </w:rPr>
        <w:t xml:space="preserve">(2) </w:t>
      </w:r>
      <w:r>
        <w:rPr>
          <w:rFonts w:hint="eastAsia" w:cs="仿宋" w:asciiTheme="minorEastAsia" w:hAnsiTheme="minorEastAsia" w:eastAsiaTheme="minorEastAsia"/>
          <w:bCs/>
          <w:color w:val="000000" w:themeColor="text1"/>
          <w:szCs w:val="21"/>
        </w:rPr>
        <w:t>①</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由于塞子具有</w:t>
      </w:r>
      <w:r>
        <w:rPr>
          <w:rFonts w:hint="eastAsia" w:cs="仿宋" w:asciiTheme="minorEastAsia" w:hAnsiTheme="minorEastAsia" w:eastAsiaTheme="minorEastAsia"/>
          <w:bCs/>
          <w:color w:val="000000" w:themeColor="text1"/>
          <w:szCs w:val="21"/>
        </w:rPr>
        <w:drawing>
          <wp:inline distT="0" distB="0" distL="0" distR="0">
            <wp:extent cx="19050" cy="1905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int="eastAsia" w:cs="仿宋" w:asciiTheme="minorEastAsia" w:hAnsiTheme="minorEastAsia" w:eastAsiaTheme="minorEastAsia"/>
          <w:bCs/>
          <w:color w:val="000000" w:themeColor="text1"/>
          <w:szCs w:val="21"/>
        </w:rPr>
        <w:t>惯性　</w:t>
      </w:r>
    </w:p>
    <w:p>
      <w:pPr>
        <w:keepNext w:val="0"/>
        <w:keepLines w:val="0"/>
        <w:pageBreakBefore w:val="0"/>
        <w:widowControl w:val="0"/>
        <w:kinsoku/>
        <w:wordWrap/>
        <w:overflowPunct/>
        <w:topLinePunct w:val="0"/>
        <w:autoSpaceDN/>
        <w:bidi w:val="0"/>
        <w:adjustRightInd/>
        <w:spacing w:line="240" w:lineRule="auto"/>
        <w:ind w:right="0" w:rightChars="0" w:firstLine="840" w:firstLineChars="400"/>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②</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内能转化为机械能</w:t>
      </w:r>
      <w:r>
        <w:rPr>
          <w:rFonts w:cs="仿宋" w:asciiTheme="minorEastAsia" w:hAnsiTheme="minorEastAsia" w:eastAsiaTheme="minorEastAsia"/>
          <w:bCs/>
          <w:color w:val="000000" w:themeColor="text1"/>
          <w:szCs w:val="21"/>
        </w:rPr>
        <w:t xml:space="preserve"> </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hint="eastAsia" w:cs="仿宋" w:asciiTheme="minorEastAsia" w:hAnsiTheme="minorEastAsia" w:eastAsiaTheme="minorEastAsia"/>
          <w:bCs/>
          <w:color w:val="000000" w:themeColor="text1"/>
          <w:szCs w:val="21"/>
        </w:rPr>
        <w:t>　　　　③</w:t>
      </w:r>
      <w:r>
        <w:rPr>
          <w:rFonts w:cs="仿宋" w:asciiTheme="minorEastAsia" w:hAnsiTheme="minorEastAsia" w:eastAsiaTheme="minorEastAsia"/>
          <w:bCs/>
          <w:color w:val="000000" w:themeColor="text1"/>
          <w:szCs w:val="21"/>
        </w:rPr>
        <w:t xml:space="preserve"> </w:t>
      </w:r>
      <w:r>
        <w:rPr>
          <w:rFonts w:hint="eastAsia" w:cs="仿宋" w:asciiTheme="minorEastAsia" w:hAnsiTheme="minorEastAsia" w:eastAsiaTheme="minorEastAsia"/>
          <w:bCs/>
          <w:color w:val="000000" w:themeColor="text1"/>
          <w:szCs w:val="21"/>
        </w:rPr>
        <w:t>问题：塞子冲出试管口后，“白气”是如何形成的？</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rPr>
      </w:pPr>
      <w:r>
        <w:rPr>
          <w:rFonts w:asciiTheme="minorEastAsia" w:hAnsiTheme="minorEastAsia" w:eastAsiaTheme="minorEastAsia"/>
          <w:bCs/>
          <w:color w:val="000000" w:themeColor="text1"/>
          <w:szCs w:val="21"/>
        </w:rPr>
        <w:t xml:space="preserve">    </w:t>
      </w:r>
      <w:r>
        <w:rPr>
          <w:rFonts w:hint="eastAsia" w:asciiTheme="minorEastAsia" w:hAnsiTheme="minorEastAsia" w:eastAsiaTheme="minorEastAsia"/>
          <w:bCs/>
          <w:color w:val="000000" w:themeColor="text1"/>
          <w:szCs w:val="21"/>
        </w:rPr>
        <w:t>回答：水蒸气液化形成的。</w:t>
      </w:r>
    </w:p>
    <w:p>
      <w:pPr>
        <w:keepNext w:val="0"/>
        <w:keepLines w:val="0"/>
        <w:pageBreakBefore w:val="0"/>
        <w:widowControl w:val="0"/>
        <w:kinsoku/>
        <w:wordWrap/>
        <w:overflowPunct/>
        <w:topLinePunct w:val="0"/>
        <w:autoSpaceDN/>
        <w:bidi w:val="0"/>
        <w:adjustRightInd/>
        <w:spacing w:line="240" w:lineRule="auto"/>
        <w:ind w:right="0" w:rightChars="0"/>
        <w:outlineLvl w:val="9"/>
        <w:rPr>
          <w:rFonts w:asciiTheme="minorEastAsia" w:hAnsiTheme="minorEastAsia" w:eastAsiaTheme="minorEastAsia"/>
          <w:color w:val="000000" w:themeColor="text1"/>
          <w:szCs w:val="21"/>
          <w:u w:val="single"/>
        </w:rPr>
      </w:pP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Batang">
    <w:altName w:val="GulimChe"/>
    <w:panose1 w:val="02030600000101010101"/>
    <w:charset w:val="81"/>
    <w:family w:val="auto"/>
    <w:pitch w:val="default"/>
    <w:sig w:usb0="00000000" w:usb1="00000000" w:usb2="00000010" w:usb3="00000000" w:csb0="00080000" w:csb1="00000000"/>
  </w:font>
  <w:font w:name="Sylfaen">
    <w:panose1 w:val="010A0502050306030303"/>
    <w:charset w:val="00"/>
    <w:family w:val="roman"/>
    <w:pitch w:val="default"/>
    <w:sig w:usb0="04000687" w:usb1="00000000" w:usb2="00000000" w:usb3="00000000" w:csb0="2000009F" w:csb1="00000000"/>
  </w:font>
  <w:font w:name="Arial Unicode MS">
    <w:altName w:val="Arial"/>
    <w:panose1 w:val="020B0604020202020204"/>
    <w:charset w:val="00"/>
    <w:family w:val="roman"/>
    <w:pitch w:val="default"/>
    <w:sig w:usb0="00000000" w:usb1="00000000" w:usb2="00000000" w:usb3="00000000" w:csb0="00000001" w:csb1="00000000"/>
  </w:font>
  <w:font w:name="MingLiU">
    <w:panose1 w:val="02020309000000000000"/>
    <w:charset w:val="88"/>
    <w:family w:val="modern"/>
    <w:pitch w:val="default"/>
    <w:sig w:usb0="00000003" w:usb1="082E0000" w:usb2="00000016" w:usb3="00000000" w:csb0="00100001"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default"/>
    <w:sig w:usb0="00007A87" w:usb1="80000000" w:usb2="00000008"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GulimChe">
    <w:panose1 w:val="020B0609000101010101"/>
    <w:charset w:val="81"/>
    <w:family w:val="auto"/>
    <w:pitch w:val="default"/>
    <w:sig w:usb0="B00002AF" w:usb1="69D77CFB" w:usb2="00000030" w:usb3="00000000" w:csb0="4008009F" w:csb1="DFD7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646080157" o:spid="_x0000_s2066" o:spt="75" type="#_x0000_t75" style="position:absolute;left:0pt;height:148.9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学大logo-半透明-斜——兼职"/>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646080156" o:spid="_x0000_s2065" o:spt="75" type="#_x0000_t75" style="position:absolute;left:0pt;height:148.9pt;width:415.2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学大logo-半透明-斜——兼职"/>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80578"/>
    <w:rsid w:val="00021844"/>
    <w:rsid w:val="000405D1"/>
    <w:rsid w:val="000449FA"/>
    <w:rsid w:val="000672FE"/>
    <w:rsid w:val="00147DB3"/>
    <w:rsid w:val="0015095A"/>
    <w:rsid w:val="00167C9B"/>
    <w:rsid w:val="00171796"/>
    <w:rsid w:val="001B1B51"/>
    <w:rsid w:val="002235F4"/>
    <w:rsid w:val="00225145"/>
    <w:rsid w:val="00252029"/>
    <w:rsid w:val="00256D30"/>
    <w:rsid w:val="002655C2"/>
    <w:rsid w:val="002A2727"/>
    <w:rsid w:val="002A3AE9"/>
    <w:rsid w:val="00301033"/>
    <w:rsid w:val="0034580E"/>
    <w:rsid w:val="00383349"/>
    <w:rsid w:val="003915A6"/>
    <w:rsid w:val="00396587"/>
    <w:rsid w:val="003A26D5"/>
    <w:rsid w:val="003B23A0"/>
    <w:rsid w:val="003D44A6"/>
    <w:rsid w:val="00443B61"/>
    <w:rsid w:val="004545C0"/>
    <w:rsid w:val="004D69F1"/>
    <w:rsid w:val="004F7A9C"/>
    <w:rsid w:val="00505D9A"/>
    <w:rsid w:val="005577E5"/>
    <w:rsid w:val="00562C20"/>
    <w:rsid w:val="0056302C"/>
    <w:rsid w:val="005666B1"/>
    <w:rsid w:val="005727AD"/>
    <w:rsid w:val="005C4190"/>
    <w:rsid w:val="005C6919"/>
    <w:rsid w:val="005F4B49"/>
    <w:rsid w:val="006246CD"/>
    <w:rsid w:val="0062619F"/>
    <w:rsid w:val="0068571C"/>
    <w:rsid w:val="006E39B4"/>
    <w:rsid w:val="006F6C21"/>
    <w:rsid w:val="007334FA"/>
    <w:rsid w:val="007523D7"/>
    <w:rsid w:val="00826F9B"/>
    <w:rsid w:val="00831C55"/>
    <w:rsid w:val="00837513"/>
    <w:rsid w:val="008946AB"/>
    <w:rsid w:val="00935FDA"/>
    <w:rsid w:val="00965CBD"/>
    <w:rsid w:val="0099092F"/>
    <w:rsid w:val="009C3C18"/>
    <w:rsid w:val="00A75CAB"/>
    <w:rsid w:val="00AB390B"/>
    <w:rsid w:val="00AD0CE7"/>
    <w:rsid w:val="00AD71FF"/>
    <w:rsid w:val="00B32D45"/>
    <w:rsid w:val="00B80578"/>
    <w:rsid w:val="00BC5EC3"/>
    <w:rsid w:val="00C1588F"/>
    <w:rsid w:val="00C202A8"/>
    <w:rsid w:val="00C218D7"/>
    <w:rsid w:val="00C70208"/>
    <w:rsid w:val="00C857CC"/>
    <w:rsid w:val="00C91D4C"/>
    <w:rsid w:val="00CE0D59"/>
    <w:rsid w:val="00D1755B"/>
    <w:rsid w:val="00D50840"/>
    <w:rsid w:val="00D569A9"/>
    <w:rsid w:val="00D83EE9"/>
    <w:rsid w:val="00DB4572"/>
    <w:rsid w:val="00DC291E"/>
    <w:rsid w:val="00DF5084"/>
    <w:rsid w:val="00E14D03"/>
    <w:rsid w:val="00E72364"/>
    <w:rsid w:val="00E8504D"/>
    <w:rsid w:val="00E950AA"/>
    <w:rsid w:val="00EF5894"/>
    <w:rsid w:val="00F02522"/>
    <w:rsid w:val="00F04E20"/>
    <w:rsid w:val="00F16DBF"/>
    <w:rsid w:val="00FC7105"/>
    <w:rsid w:val="00FE2430"/>
    <w:rsid w:val="2B8B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4"/>
    <w:unhideWhenUsed/>
    <w:uiPriority w:val="99"/>
    <w:rPr>
      <w:b/>
      <w:bCs/>
    </w:rPr>
  </w:style>
  <w:style w:type="paragraph" w:styleId="4">
    <w:name w:val="annotation text"/>
    <w:basedOn w:val="1"/>
    <w:link w:val="33"/>
    <w:unhideWhenUsed/>
    <w:uiPriority w:val="99"/>
    <w:pPr>
      <w:jc w:val="left"/>
    </w:pPr>
    <w:rPr>
      <w:rFonts w:asciiTheme="minorHAnsi" w:hAnsiTheme="minorHAnsi" w:eastAsiaTheme="minorEastAsia" w:cstheme="minorBidi"/>
    </w:rPr>
  </w:style>
  <w:style w:type="paragraph" w:styleId="5">
    <w:name w:val="Balloon Text"/>
    <w:basedOn w:val="1"/>
    <w:link w:val="35"/>
    <w:unhideWhenUsed/>
    <w:uiPriority w:val="99"/>
    <w:rPr>
      <w:sz w:val="18"/>
      <w:szCs w:val="18"/>
    </w:rPr>
  </w:style>
  <w:style w:type="paragraph" w:styleId="6">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Strong"/>
    <w:basedOn w:val="8"/>
    <w:qFormat/>
    <w:uiPriority w:val="22"/>
    <w:rPr>
      <w:b/>
      <w:bCs/>
    </w:rPr>
  </w:style>
  <w:style w:type="character" w:styleId="10">
    <w:name w:val="annotation reference"/>
    <w:basedOn w:val="8"/>
    <w:unhideWhenUsed/>
    <w:uiPriority w:val="99"/>
    <w:rPr>
      <w:sz w:val="21"/>
      <w:szCs w:val="21"/>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7"/>
    <w:uiPriority w:val="99"/>
    <w:rPr>
      <w:sz w:val="18"/>
      <w:szCs w:val="18"/>
    </w:rPr>
  </w:style>
  <w:style w:type="character" w:customStyle="1" w:styleId="14">
    <w:name w:val="页脚 Char"/>
    <w:basedOn w:val="8"/>
    <w:link w:val="6"/>
    <w:uiPriority w:val="99"/>
    <w:rPr>
      <w:sz w:val="18"/>
      <w:szCs w:val="18"/>
    </w:rPr>
  </w:style>
  <w:style w:type="character" w:customStyle="1" w:styleId="15">
    <w:name w:val="标题 1 Char"/>
    <w:basedOn w:val="8"/>
    <w:link w:val="2"/>
    <w:uiPriority w:val="9"/>
    <w:rPr>
      <w:b/>
      <w:bCs/>
      <w:kern w:val="44"/>
      <w:sz w:val="44"/>
      <w:szCs w:val="44"/>
    </w:rPr>
  </w:style>
  <w:style w:type="character" w:customStyle="1" w:styleId="16">
    <w:name w:val="标题 #1_"/>
    <w:basedOn w:val="8"/>
    <w:link w:val="17"/>
    <w:uiPriority w:val="0"/>
    <w:rPr>
      <w:rFonts w:ascii="MingLiU" w:hAnsi="MingLiU" w:eastAsia="MingLiU" w:cs="MingLiU"/>
      <w:sz w:val="54"/>
      <w:szCs w:val="54"/>
      <w:shd w:val="clear" w:color="auto" w:fill="FFFFFF"/>
    </w:rPr>
  </w:style>
  <w:style w:type="paragraph" w:customStyle="1" w:styleId="17">
    <w:name w:val="标题 #1"/>
    <w:basedOn w:val="1"/>
    <w:link w:val="16"/>
    <w:uiPriority w:val="0"/>
    <w:pPr>
      <w:shd w:val="clear" w:color="auto" w:fill="FFFFFF"/>
      <w:spacing w:after="180" w:line="0" w:lineRule="atLeast"/>
      <w:jc w:val="distribute"/>
      <w:outlineLvl w:val="0"/>
    </w:pPr>
    <w:rPr>
      <w:rFonts w:ascii="MingLiU" w:hAnsi="MingLiU" w:eastAsia="MingLiU" w:cs="MingLiU"/>
      <w:sz w:val="54"/>
      <w:szCs w:val="54"/>
    </w:rPr>
  </w:style>
  <w:style w:type="character" w:customStyle="1" w:styleId="18">
    <w:name w:val="正文文本 (4)_"/>
    <w:basedOn w:val="8"/>
    <w:link w:val="19"/>
    <w:uiPriority w:val="0"/>
    <w:rPr>
      <w:rFonts w:ascii="MingLiU" w:hAnsi="MingLiU" w:eastAsia="MingLiU" w:cs="MingLiU"/>
      <w:sz w:val="34"/>
      <w:szCs w:val="34"/>
      <w:shd w:val="clear" w:color="auto" w:fill="FFFFFF"/>
    </w:rPr>
  </w:style>
  <w:style w:type="paragraph" w:customStyle="1" w:styleId="19">
    <w:name w:val="正文文本 (4)"/>
    <w:basedOn w:val="1"/>
    <w:link w:val="18"/>
    <w:uiPriority w:val="0"/>
    <w:pPr>
      <w:shd w:val="clear" w:color="auto" w:fill="FFFFFF"/>
      <w:spacing w:before="360" w:after="180" w:line="0" w:lineRule="atLeast"/>
      <w:jc w:val="left"/>
    </w:pPr>
    <w:rPr>
      <w:rFonts w:ascii="MingLiU" w:hAnsi="MingLiU" w:eastAsia="MingLiU" w:cs="MingLiU"/>
      <w:sz w:val="34"/>
      <w:szCs w:val="34"/>
    </w:rPr>
  </w:style>
  <w:style w:type="character" w:customStyle="1" w:styleId="20">
    <w:name w:val="正文文本 (5)_"/>
    <w:basedOn w:val="8"/>
    <w:uiPriority w:val="0"/>
    <w:rPr>
      <w:rFonts w:ascii="MingLiU" w:hAnsi="MingLiU" w:eastAsia="MingLiU" w:cs="MingLiU"/>
      <w:b/>
      <w:bCs/>
      <w:spacing w:val="0"/>
      <w:sz w:val="13"/>
      <w:szCs w:val="13"/>
      <w:u w:val="none"/>
    </w:rPr>
  </w:style>
  <w:style w:type="character" w:customStyle="1" w:styleId="21">
    <w:name w:val="正文文本 (5)"/>
    <w:basedOn w:val="20"/>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2">
    <w:name w:val="正文文本 (5) + Cambria"/>
    <w:basedOn w:val="20"/>
    <w:uiPriority w:val="0"/>
    <w:rPr>
      <w:rFonts w:ascii="Cambria" w:hAnsi="Cambria" w:eastAsia="Cambria" w:cs="Cambria"/>
      <w:color w:val="000000"/>
      <w:spacing w:val="0"/>
      <w:w w:val="100"/>
      <w:position w:val="0"/>
      <w:sz w:val="17"/>
      <w:szCs w:val="17"/>
      <w:u w:val="none"/>
      <w:lang w:val="en-US" w:eastAsia="en-US" w:bidi="en-US"/>
    </w:rPr>
  </w:style>
  <w:style w:type="character" w:customStyle="1" w:styleId="23">
    <w:name w:val="正文文本 (4) Exact"/>
    <w:basedOn w:val="18"/>
    <w:uiPriority w:val="0"/>
    <w:rPr>
      <w:rFonts w:ascii="MingLiU" w:hAnsi="MingLiU" w:eastAsia="MingLiU" w:cs="MingLiU"/>
      <w:color w:val="000000"/>
      <w:spacing w:val="0"/>
      <w:w w:val="100"/>
      <w:position w:val="0"/>
      <w:sz w:val="13"/>
      <w:szCs w:val="13"/>
      <w:u w:val="none"/>
      <w:shd w:val="clear" w:color="auto" w:fill="FFFFFF"/>
      <w:lang w:val="zh-TW" w:eastAsia="zh-TW" w:bidi="zh-TW"/>
    </w:rPr>
  </w:style>
  <w:style w:type="character" w:customStyle="1" w:styleId="24">
    <w:name w:val="正文文本 (2)"/>
    <w:basedOn w:val="8"/>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5">
    <w:name w:val="正文文本 (9)_"/>
    <w:basedOn w:val="8"/>
    <w:uiPriority w:val="0"/>
    <w:rPr>
      <w:rFonts w:ascii="MingLiU" w:hAnsi="MingLiU" w:eastAsia="MingLiU" w:cs="MingLiU"/>
      <w:sz w:val="12"/>
      <w:szCs w:val="12"/>
      <w:u w:val="none"/>
    </w:rPr>
  </w:style>
  <w:style w:type="character" w:customStyle="1" w:styleId="26">
    <w:name w:val="正文文本 (9)"/>
    <w:basedOn w:val="25"/>
    <w:uiPriority w:val="0"/>
    <w:rPr>
      <w:rFonts w:ascii="MingLiU" w:hAnsi="MingLiU" w:eastAsia="MingLiU" w:cs="MingLiU"/>
      <w:color w:val="000000"/>
      <w:spacing w:val="0"/>
      <w:w w:val="100"/>
      <w:position w:val="0"/>
      <w:sz w:val="12"/>
      <w:szCs w:val="12"/>
      <w:u w:val="none"/>
      <w:lang w:val="zh-TW" w:eastAsia="zh-TW" w:bidi="zh-TW"/>
    </w:rPr>
  </w:style>
  <w:style w:type="character" w:customStyle="1" w:styleId="27">
    <w:name w:val="正文文本 (9) + 8 pt"/>
    <w:basedOn w:val="25"/>
    <w:uiPriority w:val="0"/>
    <w:rPr>
      <w:rFonts w:ascii="MingLiU" w:hAnsi="MingLiU" w:eastAsia="MingLiU" w:cs="MingLiU"/>
      <w:color w:val="000000"/>
      <w:spacing w:val="0"/>
      <w:w w:val="100"/>
      <w:position w:val="0"/>
      <w:sz w:val="16"/>
      <w:szCs w:val="16"/>
      <w:u w:val="none"/>
      <w:lang w:val="en-US" w:eastAsia="en-US" w:bidi="en-US"/>
    </w:rPr>
  </w:style>
  <w:style w:type="paragraph" w:styleId="28">
    <w:name w:val="List Paragraph"/>
    <w:basedOn w:val="1"/>
    <w:qFormat/>
    <w:uiPriority w:val="34"/>
    <w:pPr>
      <w:ind w:firstLine="420" w:firstLineChars="200"/>
    </w:pPr>
    <w:rPr>
      <w:rFonts w:asciiTheme="minorHAnsi" w:hAnsiTheme="minorHAnsi" w:eastAsiaTheme="minorEastAsia" w:cstheme="minorBidi"/>
    </w:rPr>
  </w:style>
  <w:style w:type="character" w:customStyle="1" w:styleId="29">
    <w:name w:val="目录 (2)"/>
    <w:basedOn w:val="8"/>
    <w:uiPriority w:val="0"/>
    <w:rPr>
      <w:rFonts w:ascii="MingLiU" w:hAnsi="MingLiU" w:eastAsia="MingLiU" w:cs="MingLiU"/>
      <w:color w:val="000000"/>
      <w:spacing w:val="0"/>
      <w:w w:val="100"/>
      <w:position w:val="0"/>
      <w:sz w:val="14"/>
      <w:szCs w:val="14"/>
      <w:u w:val="none"/>
      <w:lang w:val="zh-TW" w:eastAsia="zh-TW" w:bidi="zh-TW"/>
    </w:rPr>
  </w:style>
  <w:style w:type="character" w:customStyle="1" w:styleId="30">
    <w:name w:val="目录_"/>
    <w:basedOn w:val="8"/>
    <w:uiPriority w:val="0"/>
    <w:rPr>
      <w:rFonts w:ascii="MingLiU" w:hAnsi="MingLiU" w:eastAsia="MingLiU" w:cs="MingLiU"/>
      <w:spacing w:val="0"/>
      <w:sz w:val="14"/>
      <w:szCs w:val="14"/>
      <w:u w:val="none"/>
    </w:rPr>
  </w:style>
  <w:style w:type="character" w:customStyle="1" w:styleId="31">
    <w:name w:val="目录 + Arial Unicode MS"/>
    <w:basedOn w:val="30"/>
    <w:uiPriority w:val="0"/>
    <w:rPr>
      <w:rFonts w:ascii="Arial Unicode MS" w:hAnsi="Arial Unicode MS" w:eastAsia="Arial Unicode MS" w:cs="Arial Unicode MS"/>
      <w:color w:val="000000"/>
      <w:spacing w:val="0"/>
      <w:w w:val="100"/>
      <w:position w:val="0"/>
      <w:sz w:val="13"/>
      <w:szCs w:val="13"/>
      <w:u w:val="none"/>
      <w:lang w:val="en-US" w:eastAsia="en-US" w:bidi="en-US"/>
    </w:rPr>
  </w:style>
  <w:style w:type="character" w:customStyle="1" w:styleId="32">
    <w:name w:val="目录"/>
    <w:basedOn w:val="30"/>
    <w:uiPriority w:val="0"/>
    <w:rPr>
      <w:rFonts w:ascii="MingLiU" w:hAnsi="MingLiU" w:eastAsia="MingLiU" w:cs="MingLiU"/>
      <w:color w:val="000000"/>
      <w:spacing w:val="0"/>
      <w:w w:val="100"/>
      <w:position w:val="0"/>
      <w:sz w:val="14"/>
      <w:szCs w:val="14"/>
      <w:u w:val="none"/>
      <w:lang w:val="zh-TW" w:eastAsia="zh-TW" w:bidi="zh-TW"/>
    </w:rPr>
  </w:style>
  <w:style w:type="character" w:customStyle="1" w:styleId="33">
    <w:name w:val="批注文字 Char"/>
    <w:basedOn w:val="8"/>
    <w:link w:val="4"/>
    <w:semiHidden/>
    <w:uiPriority w:val="99"/>
  </w:style>
  <w:style w:type="character" w:customStyle="1" w:styleId="34">
    <w:name w:val="批注主题 Char"/>
    <w:basedOn w:val="33"/>
    <w:link w:val="3"/>
    <w:semiHidden/>
    <w:uiPriority w:val="99"/>
    <w:rPr>
      <w:b/>
      <w:bCs/>
    </w:rPr>
  </w:style>
  <w:style w:type="character" w:customStyle="1" w:styleId="35">
    <w:name w:val="批注框文本 Char"/>
    <w:basedOn w:val="8"/>
    <w:link w:val="5"/>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4.wmf"/><Relationship Id="rId27" Type="http://schemas.openxmlformats.org/officeDocument/2006/relationships/oleObject" Target="embeddings/oleObject1.bin"/><Relationship Id="rId26" Type="http://schemas.openxmlformats.org/officeDocument/2006/relationships/image" Target="media/image13.jpeg"/><Relationship Id="rId25" Type="http://schemas.openxmlformats.org/officeDocument/2006/relationships/image" Target="media/image12.png"/><Relationship Id="rId24" Type="http://schemas.microsoft.com/office/2007/relationships/hdphoto" Target="media/hdphoto9.wdp"/><Relationship Id="rId23" Type="http://schemas.openxmlformats.org/officeDocument/2006/relationships/image" Target="media/image11.png"/><Relationship Id="rId22" Type="http://schemas.microsoft.com/office/2007/relationships/hdphoto" Target="media/hdphoto8.wdp"/><Relationship Id="rId21" Type="http://schemas.openxmlformats.org/officeDocument/2006/relationships/image" Target="media/image10.png"/><Relationship Id="rId20" Type="http://schemas.microsoft.com/office/2007/relationships/hdphoto" Target="media/hdphoto7.wdp"/><Relationship Id="rId2" Type="http://schemas.openxmlformats.org/officeDocument/2006/relationships/settings" Target="settings.xml"/><Relationship Id="rId19" Type="http://schemas.openxmlformats.org/officeDocument/2006/relationships/image" Target="media/image9.png"/><Relationship Id="rId18" Type="http://schemas.microsoft.com/office/2007/relationships/hdphoto" Target="media/hdphoto6.wdp"/><Relationship Id="rId17" Type="http://schemas.openxmlformats.org/officeDocument/2006/relationships/image" Target="media/image8.png"/><Relationship Id="rId16" Type="http://schemas.microsoft.com/office/2007/relationships/hdphoto" Target="media/hdphoto5.wdp"/><Relationship Id="rId15" Type="http://schemas.openxmlformats.org/officeDocument/2006/relationships/image" Target="media/image7.png"/><Relationship Id="rId14" Type="http://schemas.microsoft.com/office/2007/relationships/hdphoto" Target="media/hdphoto4.wdp"/><Relationship Id="rId13" Type="http://schemas.openxmlformats.org/officeDocument/2006/relationships/image" Target="media/image6.png"/><Relationship Id="rId12" Type="http://schemas.microsoft.com/office/2007/relationships/hdphoto" Target="media/hdphoto3.wdp"/><Relationship Id="rId11" Type="http://schemas.openxmlformats.org/officeDocument/2006/relationships/image" Target="media/image5.png"/><Relationship Id="rId10" Type="http://schemas.microsoft.com/office/2007/relationships/hdphoto" Target="media/hdphoto2.wd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6"/>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1125</Words>
  <Characters>3478</Characters>
  <Lines>139</Lines>
  <Paragraphs>148</Paragraphs>
  <TotalTime>0</TotalTime>
  <ScaleCrop>false</ScaleCrop>
  <LinksUpToDate>false</LinksUpToDate>
  <CharactersWithSpaces>4455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2017-03-30T01:19:00Z</dcterms:created>
  <dc:creator>Administrator</dc:creator>
  <cp:lastModifiedBy>Administrator</cp:lastModifiedBy>
  <dcterms:modified xsi:type="dcterms:W3CDTF">2017-11-05T00:43:05Z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