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cs="义启隶书体" w:asciiTheme="majorEastAsia" w:hAnsiTheme="majorEastAsia" w:eastAsiaTheme="majorEastAsia"/>
          <w:b/>
          <w:bCs/>
          <w:color w:val="000000" w:themeColor="text1"/>
          <w:szCs w:val="21"/>
        </w:rPr>
      </w:pPr>
      <w:r>
        <w:rPr>
          <w:rFonts w:hint="eastAsia" w:cs="义启隶书体" w:asciiTheme="majorEastAsia" w:hAnsiTheme="majorEastAsia" w:eastAsiaTheme="majorEastAsia"/>
          <w:b/>
          <w:bCs/>
          <w:color w:val="000000" w:themeColor="text1"/>
          <w:szCs w:val="21"/>
        </w:rPr>
        <w:t>毕节市弘文中学2017-2018学年上学期第一次月考九年级物理试卷</w:t>
      </w: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一、选择题（每题2分，共20分）</w:t>
      </w:r>
    </w:p>
    <w:p>
      <w:pPr>
        <w:rPr>
          <w:rFonts w:ascii="宋体" w:hAnsi="宋体"/>
          <w:bCs/>
          <w:szCs w:val="21"/>
        </w:rPr>
      </w:pPr>
      <w:r>
        <w:rPr>
          <w:rFonts w:hint="eastAsia"/>
          <w:b/>
          <w:szCs w:val="21"/>
        </w:rPr>
        <w:t xml:space="preserve">  </w:t>
      </w:r>
      <w:r>
        <w:rPr>
          <w:rFonts w:hint="eastAsia"/>
          <w:bCs/>
          <w:szCs w:val="21"/>
        </w:rPr>
        <w:t xml:space="preserve"> 1.</w:t>
      </w:r>
      <w:r>
        <w:rPr>
          <w:rFonts w:hint="eastAsia" w:ascii="宋体" w:hAnsi="宋体"/>
          <w:bCs/>
          <w:szCs w:val="21"/>
        </w:rPr>
        <w:t xml:space="preserve"> 下列现象中，能表明分子在不停地做无规则运动的是（    ）  </w:t>
      </w:r>
    </w:p>
    <w:p>
      <w:pPr>
        <w:numPr>
          <w:ilvl w:val="0"/>
          <w:numId w:val="1"/>
        </w:numPr>
        <w:spacing w:line="360" w:lineRule="exact"/>
        <w:ind w:firstLine="630" w:firstLineChars="3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濛濛细雨从空中下落                   </w:t>
      </w:r>
    </w:p>
    <w:p>
      <w:pPr>
        <w:spacing w:line="360" w:lineRule="exact"/>
        <w:ind w:firstLine="630" w:firstLineChars="3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B．擦黑板时，粉笔灰在空中飞舞</w:t>
      </w:r>
    </w:p>
    <w:p>
      <w:pPr>
        <w:spacing w:line="360" w:lineRule="exact"/>
        <w:ind w:firstLine="630" w:firstLineChars="3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C．水和酒精混合后体积变小               </w:t>
      </w:r>
    </w:p>
    <w:p>
      <w:pPr>
        <w:spacing w:line="360" w:lineRule="exact"/>
        <w:ind w:firstLine="630" w:firstLineChars="3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D．炒菜时，满屋飘香</w:t>
      </w:r>
    </w:p>
    <w:p>
      <w:pPr>
        <w:spacing w:line="360" w:lineRule="exact"/>
        <w:ind w:left="315" w:leftChars="50" w:hanging="210" w:hangingChars="100"/>
        <w:rPr>
          <w:rFonts w:ascii="宋体" w:hAnsi="宋体"/>
          <w:bCs/>
          <w:szCs w:val="21"/>
        </w:rPr>
      </w:pPr>
      <w:r>
        <w:rPr>
          <w:rFonts w:hint="eastAsia"/>
          <w:bCs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4337050</wp:posOffset>
            </wp:positionH>
            <wp:positionV relativeFrom="paragraph">
              <wp:posOffset>457200</wp:posOffset>
            </wp:positionV>
            <wp:extent cx="474980" cy="863600"/>
            <wp:effectExtent l="19050" t="0" r="1270" b="0"/>
            <wp:wrapSquare wrapText="bothSides"/>
            <wp:docPr id="39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" descr=" "/>
                    <pic:cNvPicPr>
                      <a:picLocks noChangeAspect="1"/>
                    </pic:cNvPicPr>
                  </pic:nvPicPr>
                  <pic:blipFill>
                    <a:blip r:embed="rId6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980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Cs/>
          <w:szCs w:val="21"/>
        </w:rPr>
        <w:t xml:space="preserve">  2. </w:t>
      </w:r>
      <w:r>
        <w:rPr>
          <w:rFonts w:hint="eastAsia" w:ascii="宋体" w:hAnsi="宋体"/>
          <w:bCs/>
          <w:szCs w:val="21"/>
        </w:rPr>
        <w:t>用细线把很干净的玻璃板吊在弹簧测力计的下面，记住测力计的读数。使玻璃板水平接触水面，然后稍稍用力向上拉玻璃板，如图所示。则弹簧测力计的读数（   ）</w:t>
      </w:r>
    </w:p>
    <w:p>
      <w:pPr>
        <w:spacing w:line="360" w:lineRule="exact"/>
        <w:ind w:firstLine="630" w:firstLineChars="3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A.不变，因为玻璃板重力不变</w:t>
      </w:r>
    </w:p>
    <w:p>
      <w:pPr>
        <w:spacing w:line="360" w:lineRule="exact"/>
        <w:ind w:firstLine="630" w:firstLineChars="3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B.变大，因为玻璃板沾水变重了</w:t>
      </w:r>
    </w:p>
    <w:p>
      <w:pPr>
        <w:spacing w:line="360" w:lineRule="exact"/>
        <w:ind w:firstLine="630" w:firstLineChars="3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C.变小，因为玻璃板受到了浮力作用</w:t>
      </w:r>
    </w:p>
    <w:p>
      <w:pPr>
        <w:spacing w:line="360" w:lineRule="exact"/>
        <w:ind w:firstLine="630" w:firstLineChars="3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D.变大，因为玻璃板与水的接触面之间存在分子引力</w:t>
      </w:r>
    </w:p>
    <w:p>
      <w:pPr>
        <w:spacing w:line="360" w:lineRule="exact"/>
        <w:ind w:firstLine="105" w:firstLineChars="50"/>
        <w:rPr>
          <w:rFonts w:ascii="宋体" w:hAnsi="宋体"/>
          <w:bCs/>
          <w:szCs w:val="21"/>
        </w:rPr>
      </w:pPr>
      <w:r>
        <w:rPr>
          <w:rFonts w:hint="eastAsia"/>
          <w:bCs/>
          <w:szCs w:val="21"/>
        </w:rPr>
        <w:t xml:space="preserve">  </w:t>
      </w:r>
      <w:r>
        <w:rPr>
          <w:rFonts w:hint="eastAsia" w:ascii="宋体" w:hAnsi="宋体"/>
          <w:bCs/>
          <w:szCs w:val="21"/>
        </w:rPr>
        <w:t xml:space="preserve">3．下列有关热的说法不正确的是（     ） </w:t>
      </w:r>
    </w:p>
    <w:p>
      <w:pPr>
        <w:spacing w:line="360" w:lineRule="exact"/>
        <w:ind w:firstLine="630" w:firstLineChars="3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A．晶体在熔化过程中温度不变，内能也不变   </w:t>
      </w:r>
    </w:p>
    <w:p>
      <w:pPr>
        <w:spacing w:line="360" w:lineRule="exact"/>
        <w:ind w:firstLine="630" w:firstLineChars="3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B．用锯锯木头，锯条发热．这是通过做功改变物体的内能</w:t>
      </w:r>
    </w:p>
    <w:p>
      <w:pPr>
        <w:spacing w:line="360" w:lineRule="exact"/>
        <w:ind w:firstLine="630" w:firstLineChars="3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C．用水作汽车冷却液，是因为水的比热容大 </w:t>
      </w:r>
    </w:p>
    <w:p>
      <w:pPr>
        <w:spacing w:line="360" w:lineRule="exact"/>
        <w:ind w:firstLine="630" w:firstLineChars="3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D．火箭用液态氢作燃料，是因为氢的热值大</w:t>
      </w:r>
    </w:p>
    <w:p>
      <w:pPr>
        <w:spacing w:line="360" w:lineRule="exac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  4.关于温度、热量、内能，以下说法正确的是（      ）  </w:t>
      </w:r>
    </w:p>
    <w:p>
      <w:pPr>
        <w:spacing w:line="360" w:lineRule="exact"/>
        <w:ind w:firstLine="630" w:firstLineChars="3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A．0℃的冰没有内能                </w:t>
      </w:r>
    </w:p>
    <w:p>
      <w:pPr>
        <w:spacing w:line="360" w:lineRule="exact"/>
        <w:ind w:firstLine="630" w:firstLineChars="3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B．物体温度升高，内能一定增加　</w:t>
      </w:r>
    </w:p>
    <w:p>
      <w:pPr>
        <w:spacing w:line="360" w:lineRule="exact"/>
        <w:ind w:firstLine="630" w:firstLineChars="3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C．物体的温度越低，所含的热量越小          </w:t>
      </w:r>
    </w:p>
    <w:p>
      <w:pPr>
        <w:spacing w:line="360" w:lineRule="exact"/>
        <w:ind w:firstLine="630" w:firstLineChars="3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D．物体的内能与温度有关，只要温度不变，物体的内能就一定不变</w:t>
      </w:r>
    </w:p>
    <w:p>
      <w:pPr>
        <w:spacing w:line="360" w:lineRule="exact"/>
        <w:ind w:left="315" w:leftChars="15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5．无论是白天还是夜晚,人们漫步在海滨,会感到习习海风迎面吹拂,十分畅快.这样的风非常柔和,通常情况下,它白天从海上吹向陆地,夜晚从陆地吹向海上,气象上把这种风称为“海陆风”.请你运用学过的物理知识判断海陆风形成的原因.（   ）</w:t>
      </w:r>
    </w:p>
    <w:p>
      <w:pPr>
        <w:spacing w:line="360" w:lineRule="exact"/>
        <w:ind w:firstLine="630" w:firstLineChars="3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A．海上的风比陆地上的大</w:t>
      </w:r>
    </w:p>
    <w:p>
      <w:pPr>
        <w:spacing w:line="360" w:lineRule="exact"/>
        <w:ind w:firstLine="630" w:firstLineChars="3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B．由于陆地和海水的比热容不同造成的</w:t>
      </w:r>
    </w:p>
    <w:p>
      <w:pPr>
        <w:spacing w:line="360" w:lineRule="exact"/>
        <w:ind w:firstLine="630" w:firstLineChars="3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C．无论白天还是夜晚，陆地的温度始终比海水的温度高</w:t>
      </w:r>
    </w:p>
    <w:p>
      <w:pPr>
        <w:spacing w:line="360" w:lineRule="exact"/>
        <w:ind w:firstLine="630" w:firstLineChars="3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D．夜晚海面上的气温比陆地低</w:t>
      </w:r>
    </w:p>
    <w:p>
      <w:pPr>
        <w:spacing w:line="360" w:lineRule="exact"/>
        <w:ind w:firstLine="315" w:firstLineChars="15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6．下列说法中正确的是（　　）</w:t>
      </w:r>
    </w:p>
    <w:p>
      <w:pPr>
        <w:spacing w:line="360" w:lineRule="exact"/>
        <w:ind w:firstLine="630" w:firstLineChars="3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A.物体内能增加，一定是外界对物体做了功  </w:t>
      </w:r>
    </w:p>
    <w:p>
      <w:pPr>
        <w:spacing w:line="360" w:lineRule="exact"/>
        <w:ind w:firstLine="525" w:firstLineChars="25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B.将壶里水烧开，是通过做功改变内能</w:t>
      </w:r>
    </w:p>
    <w:p>
      <w:pPr>
        <w:spacing w:line="360" w:lineRule="exact"/>
        <w:ind w:firstLine="630" w:firstLineChars="3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C.冬天在火炉旁烤手是通过热传递改变内能  </w:t>
      </w:r>
    </w:p>
    <w:p>
      <w:pPr>
        <w:spacing w:line="360" w:lineRule="exact"/>
        <w:ind w:firstLine="525" w:firstLineChars="250"/>
        <w:rPr>
          <w:rFonts w:ascii="宋体" w:hAnsi="宋体"/>
          <w:bCs/>
          <w:szCs w:val="21"/>
        </w:rPr>
      </w:pPr>
      <w:r>
        <w:rPr>
          <w:rFonts w:hint="eastAsia"/>
          <w:bCs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4831080</wp:posOffset>
            </wp:positionH>
            <wp:positionV relativeFrom="paragraph">
              <wp:posOffset>154305</wp:posOffset>
            </wp:positionV>
            <wp:extent cx="689610" cy="675640"/>
            <wp:effectExtent l="0" t="0" r="15240" b="10160"/>
            <wp:wrapSquare wrapText="bothSides"/>
            <wp:docPr id="40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" descr=" "/>
                    <pic:cNvPicPr>
                      <a:picLocks noChangeAspect="1"/>
                    </pic:cNvPicPr>
                  </pic:nvPicPr>
                  <pic:blipFill>
                    <a:blip r:embed="rId7">
                      <a:lum bright="-6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9610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Cs/>
          <w:szCs w:val="21"/>
        </w:rPr>
        <w:t xml:space="preserve"> D.物体的温度不变，具有的内能一定不变</w:t>
      </w:r>
    </w:p>
    <w:p>
      <w:pPr>
        <w:spacing w:line="380" w:lineRule="exact"/>
        <w:ind w:firstLine="105" w:firstLineChars="50"/>
        <w:rPr>
          <w:bCs/>
          <w:szCs w:val="21"/>
        </w:rPr>
      </w:pPr>
      <w:r>
        <w:rPr>
          <w:rFonts w:hint="eastAsia"/>
          <w:bCs/>
          <w:szCs w:val="21"/>
        </w:rPr>
        <w:t xml:space="preserve">7．用酒精灯给试管加热，如图所示，试管口软木塞冲出的过程中，下列说法正确的是 (    ) </w:t>
      </w:r>
    </w:p>
    <w:p>
      <w:pPr>
        <w:spacing w:line="380" w:lineRule="exact"/>
        <w:ind w:firstLine="315" w:firstLineChars="150"/>
        <w:rPr>
          <w:bCs/>
          <w:szCs w:val="21"/>
        </w:rPr>
      </w:pPr>
      <w:r>
        <w:rPr>
          <w:rFonts w:hint="eastAsia"/>
          <w:bCs/>
          <w:szCs w:val="21"/>
        </w:rPr>
        <w:t>A．水蒸气对软木塞做功，水蒸气内能增大</w:t>
      </w:r>
    </w:p>
    <w:p>
      <w:pPr>
        <w:spacing w:line="380" w:lineRule="exact"/>
        <w:ind w:firstLine="315" w:firstLineChars="150"/>
        <w:rPr>
          <w:bCs/>
          <w:szCs w:val="21"/>
        </w:rPr>
      </w:pPr>
      <w:r>
        <w:rPr>
          <w:rFonts w:hint="eastAsia"/>
          <w:bCs/>
          <w:szCs w:val="21"/>
        </w:rPr>
        <w:t>B．水蒸气的内能转化为软木塞的机械能</w:t>
      </w:r>
    </w:p>
    <w:p>
      <w:pPr>
        <w:spacing w:line="380" w:lineRule="exact"/>
        <w:ind w:firstLine="315" w:firstLineChars="150"/>
        <w:rPr>
          <w:bCs/>
          <w:szCs w:val="21"/>
        </w:rPr>
      </w:pPr>
      <w:r>
        <w:rPr>
          <w:rFonts w:hint="eastAsia"/>
          <w:bCs/>
          <w:szCs w:val="21"/>
        </w:rPr>
        <w:t>C．试管中的水沸腾时，内能不断增大，温度不断升高</w:t>
      </w:r>
    </w:p>
    <w:p>
      <w:pPr>
        <w:spacing w:line="380" w:lineRule="exact"/>
        <w:ind w:firstLine="315" w:firstLineChars="150"/>
        <w:rPr>
          <w:bCs/>
          <w:szCs w:val="21"/>
        </w:rPr>
      </w:pPr>
      <w:r>
        <w:rPr>
          <w:rFonts w:hint="eastAsia"/>
          <w:bCs/>
          <w:szCs w:val="21"/>
        </w:rPr>
        <w:t>D．试管口的"白气"是水蒸气汽化形成的</w:t>
      </w:r>
    </w:p>
    <w:p>
      <w:pPr>
        <w:spacing w:line="380" w:lineRule="exact"/>
        <w:ind w:left="105" w:leftChars="5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8.已知铜的比热容大于铅的比热容，质量和温度都相同的铜块和铅块，让它们吸收相同的热量后，将它们相互接触，则（     ）</w:t>
      </w:r>
    </w:p>
    <w:p>
      <w:pPr>
        <w:spacing w:line="380" w:lineRule="exact"/>
        <w:ind w:firstLine="315" w:firstLineChars="15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A、热量由铜块传给铅块          B、热量由铅块传给铜块</w:t>
      </w:r>
    </w:p>
    <w:p>
      <w:pPr>
        <w:spacing w:line="380" w:lineRule="exact"/>
        <w:ind w:firstLine="315" w:firstLineChars="15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C、它们间不发生热传递          D、铅块将温度传给铜块</w:t>
      </w:r>
    </w:p>
    <w:p>
      <w:pPr>
        <w:spacing w:line="360" w:lineRule="exact"/>
        <w:rPr>
          <w:rFonts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9.下列关于力学现象的解释中正确的是（　　）</w:t>
      </w:r>
    </w:p>
    <w:p>
      <w:pPr>
        <w:widowControl/>
        <w:spacing w:line="360" w:lineRule="exact"/>
        <w:ind w:firstLine="420" w:firstLineChars="200"/>
        <w:jc w:val="left"/>
        <w:rPr>
          <w:rFonts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A．人用力推车，车未动，是因为推力小于摩擦力</w:t>
      </w:r>
    </w:p>
    <w:p>
      <w:pPr>
        <w:widowControl/>
        <w:spacing w:line="360" w:lineRule="exact"/>
        <w:ind w:firstLine="420" w:firstLineChars="200"/>
        <w:jc w:val="left"/>
        <w:rPr>
          <w:rFonts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B．苹果在空中下落得越来越快，是因为力是改变物体运动状态的原因</w:t>
      </w:r>
    </w:p>
    <w:p>
      <w:pPr>
        <w:widowControl/>
        <w:spacing w:line="360" w:lineRule="exact"/>
        <w:ind w:firstLine="420" w:firstLineChars="200"/>
        <w:jc w:val="left"/>
        <w:rPr>
          <w:rFonts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C．汽车刹车后，速度会逐渐减小，最后会停下来，是因为汽车具有惯性</w:t>
      </w:r>
    </w:p>
    <w:p>
      <w:pPr>
        <w:shd w:val="clear" w:color="auto" w:fill="FFFFFF"/>
        <w:spacing w:line="360" w:lineRule="exact"/>
        <w:ind w:firstLine="420" w:firstLineChars="200"/>
        <w:rPr>
          <w:rFonts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D．书本静止在课桌上，是因为书本受到的重力与书本对桌面的压力平衡</w:t>
      </w:r>
    </w:p>
    <w:p>
      <w:pPr>
        <w:spacing w:line="380" w:lineRule="exact"/>
        <w:ind w:firstLine="105" w:firstLineChars="50"/>
        <w:rPr>
          <w:bCs/>
          <w:szCs w:val="21"/>
        </w:rPr>
      </w:pPr>
      <w:r>
        <w:rPr>
          <w:rFonts w:hint="eastAsia"/>
          <w:bCs/>
          <w:szCs w:val="21"/>
        </w:rPr>
        <w:t xml:space="preserve">10.下列关于能量的转化和守恒的说法中错误的是 （   ） </w:t>
      </w:r>
    </w:p>
    <w:p>
      <w:pPr>
        <w:spacing w:line="380" w:lineRule="exact"/>
        <w:rPr>
          <w:bCs/>
          <w:szCs w:val="21"/>
        </w:rPr>
      </w:pPr>
      <w:r>
        <w:rPr>
          <w:rFonts w:hint="eastAsia"/>
          <w:bCs/>
          <w:szCs w:val="21"/>
        </w:rPr>
        <w:t xml:space="preserve">   A．钻木取火是将机械能转化成内能</w:t>
      </w:r>
    </w:p>
    <w:p>
      <w:pPr>
        <w:spacing w:line="380" w:lineRule="exact"/>
        <w:ind w:firstLine="105" w:firstLineChars="50"/>
        <w:rPr>
          <w:bCs/>
          <w:szCs w:val="21"/>
        </w:rPr>
      </w:pPr>
      <w:r>
        <w:rPr>
          <w:rFonts w:hint="eastAsia"/>
          <w:bCs/>
          <w:szCs w:val="21"/>
        </w:rPr>
        <w:t xml:space="preserve">  B．酒精燃烧时，将化学能转化为内能 </w:t>
      </w:r>
    </w:p>
    <w:p>
      <w:pPr>
        <w:spacing w:line="380" w:lineRule="exact"/>
        <w:ind w:firstLine="105" w:firstLineChars="50"/>
        <w:rPr>
          <w:bCs/>
          <w:szCs w:val="21"/>
        </w:rPr>
      </w:pPr>
      <w:r>
        <w:rPr>
          <w:rFonts w:hint="eastAsia"/>
          <w:bCs/>
          <w:szCs w:val="21"/>
        </w:rPr>
        <w:t xml:space="preserve">  C．发电机发电时，将机械能转化为电能  </w:t>
      </w:r>
    </w:p>
    <w:p>
      <w:pPr>
        <w:spacing w:line="380" w:lineRule="exact"/>
        <w:ind w:firstLine="210" w:firstLineChars="100"/>
        <w:rPr>
          <w:bCs/>
          <w:szCs w:val="21"/>
        </w:rPr>
      </w:pPr>
      <w:r>
        <w:rPr>
          <w:rFonts w:hint="eastAsia"/>
          <w:bCs/>
          <w:szCs w:val="21"/>
        </w:rPr>
        <w:t xml:space="preserve"> D．人们对太阳能的开发和利用，说明能量可以凭空产生的</w:t>
      </w:r>
    </w:p>
    <w:p>
      <w:pPr>
        <w:spacing w:line="400" w:lineRule="exact"/>
        <w:rPr>
          <w:b/>
          <w:szCs w:val="21"/>
        </w:rPr>
      </w:pPr>
      <w:r>
        <w:rPr>
          <w:rFonts w:hint="eastAsia"/>
          <w:b/>
          <w:szCs w:val="21"/>
        </w:rPr>
        <w:t>二、填空题（每空2分，共24分）</w:t>
      </w:r>
    </w:p>
    <w:p>
      <w:pPr>
        <w:spacing w:line="400" w:lineRule="exact"/>
        <w:ind w:left="422" w:hanging="422" w:hangingChars="200"/>
        <w:rPr>
          <w:bCs/>
          <w:szCs w:val="21"/>
        </w:rPr>
      </w:pPr>
      <w:r>
        <w:rPr>
          <w:rFonts w:hint="eastAsia"/>
          <w:b/>
          <w:szCs w:val="21"/>
        </w:rPr>
        <w:t xml:space="preserve"> </w:t>
      </w:r>
      <w:r>
        <w:rPr>
          <w:rFonts w:hint="eastAsia"/>
          <w:bCs/>
          <w:szCs w:val="21"/>
        </w:rPr>
        <w:t xml:space="preserve"> 11.冬天手冷时，我们经常将两只手相互搓搓使手暖和，这是利用_______的方式使手的内能增加；也可以用“暖手宝”焐手，这是利用________的方式增加手的内能。</w:t>
      </w:r>
    </w:p>
    <w:p>
      <w:pPr>
        <w:spacing w:line="400" w:lineRule="exact"/>
        <w:ind w:left="315" w:leftChars="100" w:hanging="105" w:hangingChars="50"/>
        <w:rPr>
          <w:bCs/>
          <w:szCs w:val="21"/>
        </w:rPr>
      </w:pPr>
      <w:r>
        <w:rPr>
          <w:rFonts w:hint="eastAsia"/>
          <w:bCs/>
          <w:szCs w:val="21"/>
        </w:rPr>
        <w:t xml:space="preserve">12.核电站发生重大事故时，为了降低核安全壳周围的温度，采用水对其进行冷却，因为水的_________较大，且它汽化时能______（填“吸收”或“放出”）大量的热。 </w:t>
      </w:r>
    </w:p>
    <w:p>
      <w:pPr>
        <w:spacing w:line="400" w:lineRule="exact"/>
        <w:ind w:left="315" w:leftChars="100" w:hanging="105" w:hangingChars="50"/>
        <w:rPr>
          <w:bCs/>
          <w:szCs w:val="21"/>
        </w:rPr>
      </w:pPr>
      <w:r>
        <w:rPr>
          <w:rFonts w:hint="eastAsia"/>
          <w:bCs/>
          <w:szCs w:val="21"/>
        </w:rPr>
        <w:t>13．生活中的“热”含义非常丰富，物理学中，“天气很热”中的“热”是指______；“两手相互摩擦手会发热”的“热”是指_____________。</w:t>
      </w:r>
    </w:p>
    <w:p>
      <w:pPr>
        <w:spacing w:line="400" w:lineRule="exact"/>
        <w:ind w:left="315" w:leftChars="100" w:hanging="105" w:hangingChars="50"/>
        <w:rPr>
          <w:bCs/>
          <w:szCs w:val="21"/>
        </w:rPr>
      </w:pPr>
      <w:r>
        <w:rPr>
          <w:rFonts w:hint="eastAsia"/>
          <w:bCs/>
          <w:szCs w:val="21"/>
        </w:rPr>
        <w:t>14.水的比热容较大，生活中，我们常用水来加热或散热，例如：冬天常用热水袋取暖，把质量为2Kg，温度为90</w:t>
      </w:r>
      <w:r>
        <w:rPr>
          <w:rFonts w:hint="eastAsia"/>
          <w:bCs/>
          <w:szCs w:val="21"/>
          <w:vertAlign w:val="superscript"/>
        </w:rPr>
        <w:t>0</w:t>
      </w:r>
      <w:r>
        <w:rPr>
          <w:rFonts w:hint="eastAsia"/>
          <w:bCs/>
          <w:szCs w:val="21"/>
        </w:rPr>
        <w:t>C的热水装入热水袋中，到温度降为30</w:t>
      </w:r>
      <w:r>
        <w:rPr>
          <w:rFonts w:hint="eastAsia"/>
          <w:bCs/>
          <w:szCs w:val="21"/>
          <w:vertAlign w:val="superscript"/>
        </w:rPr>
        <w:t>0</w:t>
      </w:r>
      <w:r>
        <w:rPr>
          <w:rFonts w:hint="eastAsia"/>
          <w:bCs/>
          <w:szCs w:val="21"/>
        </w:rPr>
        <w:t>C的时侯，这些水放出了____________ J的热量；如果用相同质量，相同温度的沙来取暖，沙会冷得_______________（填“快些”或“慢些”）。</w:t>
      </w:r>
    </w:p>
    <w:p>
      <w:pPr>
        <w:spacing w:line="400" w:lineRule="exact"/>
        <w:ind w:left="315" w:leftChars="100" w:hanging="105" w:hangingChars="50"/>
        <w:rPr>
          <w:bCs/>
          <w:szCs w:val="21"/>
        </w:rPr>
      </w:pPr>
      <w:r>
        <w:rPr>
          <w:rFonts w:hint="eastAsia"/>
          <w:bCs/>
          <w:szCs w:val="21"/>
        </w:rPr>
        <w:t>15.国家“西气东输”工程正源源不断地向我市输送清洁能源——天然气，天然气燃烧时，可以将__________能转化为内能，已知天然气的热值为4×10</w:t>
      </w:r>
      <w:r>
        <w:rPr>
          <w:rFonts w:hint="eastAsia"/>
          <w:bCs/>
          <w:szCs w:val="21"/>
          <w:vertAlign w:val="superscript"/>
        </w:rPr>
        <w:t>7</w:t>
      </w:r>
      <w:r>
        <w:rPr>
          <w:rFonts w:hint="eastAsia"/>
          <w:bCs/>
          <w:szCs w:val="21"/>
        </w:rPr>
        <w:t>J/m</w:t>
      </w:r>
      <w:r>
        <w:rPr>
          <w:rFonts w:hint="eastAsia"/>
          <w:bCs/>
          <w:szCs w:val="21"/>
          <w:vertAlign w:val="superscript"/>
        </w:rPr>
        <w:t>3</w:t>
      </w:r>
      <w:r>
        <w:rPr>
          <w:rFonts w:hint="eastAsia"/>
          <w:bCs/>
          <w:szCs w:val="21"/>
        </w:rPr>
        <w:t>，则每输送100m</w:t>
      </w:r>
      <w:r>
        <w:rPr>
          <w:rFonts w:hint="eastAsia"/>
          <w:bCs/>
          <w:szCs w:val="21"/>
          <w:vertAlign w:val="superscript"/>
        </w:rPr>
        <w:t>3</w:t>
      </w:r>
      <w:r>
        <w:rPr>
          <w:rFonts w:hint="eastAsia"/>
          <w:bCs/>
          <w:szCs w:val="21"/>
        </w:rPr>
        <w:t>的天然气，完全燃烧后就相当于向我市输送了_____________J的能量。</w:t>
      </w:r>
    </w:p>
    <w:p>
      <w:pPr>
        <w:spacing w:line="400" w:lineRule="exact"/>
        <w:ind w:left="315" w:leftChars="100" w:hanging="105" w:hangingChars="50"/>
        <w:rPr>
          <w:b/>
          <w:szCs w:val="21"/>
        </w:rPr>
      </w:pPr>
      <w:r>
        <w:rPr>
          <w:rFonts w:hint="eastAsia"/>
          <w:bCs/>
          <w:szCs w:val="21"/>
        </w:rPr>
        <w:t>16.水的比热容为___________，水结冰后它的比热容将</w:t>
      </w:r>
      <w:r>
        <w:rPr>
          <w:rFonts w:hint="eastAsia"/>
          <w:bCs/>
          <w:szCs w:val="21"/>
          <w:u w:val="single"/>
        </w:rPr>
        <w:t>          </w:t>
      </w:r>
      <w:r>
        <w:rPr>
          <w:rFonts w:hint="eastAsia"/>
          <w:bCs/>
          <w:szCs w:val="21"/>
        </w:rPr>
        <w:t>(填“改变”或“不变”)。</w:t>
      </w:r>
    </w:p>
    <w:p>
      <w:pPr>
        <w:spacing w:line="400" w:lineRule="exact"/>
        <w:rPr>
          <w:b/>
          <w:szCs w:val="21"/>
        </w:rPr>
      </w:pPr>
      <w:r>
        <w:rPr>
          <w:rFonts w:hint="eastAsia"/>
          <w:b/>
          <w:szCs w:val="21"/>
        </w:rPr>
        <w:t>三、作图题（每问2分，共6分）</w:t>
      </w:r>
    </w:p>
    <w:p>
      <w:pPr>
        <w:rPr>
          <w:szCs w:val="21"/>
        </w:rPr>
      </w:pPr>
      <w:r>
        <w:rPr>
          <w:rFonts w:hint="eastAsia"/>
          <w:b/>
          <w:bCs/>
          <w:szCs w:val="21"/>
        </w:rPr>
        <w:t xml:space="preserve"> </w:t>
      </w:r>
      <w:r>
        <w:rPr>
          <w:rFonts w:hint="eastAsia"/>
          <w:szCs w:val="21"/>
        </w:rPr>
        <w:t>17、（1）完成图中的光路图。</w:t>
      </w:r>
    </w:p>
    <w:p>
      <w:pPr>
        <w:rPr>
          <w:rFonts w:ascii="宋体" w:hAnsi="宋体"/>
          <w:szCs w:val="21"/>
        </w:rPr>
      </w:pPr>
      <w:r>
        <w:rPr>
          <w:rFonts w:hint="eastAsia"/>
          <w:szCs w:val="21"/>
        </w:rPr>
        <w:t xml:space="preserve">    （2）</w:t>
      </w:r>
      <w:r>
        <w:rPr>
          <w:rFonts w:ascii="宋体" w:hAnsi="宋体"/>
          <w:szCs w:val="21"/>
        </w:rPr>
        <w:t>沿斜面用50 N的力拉重为100 N的小车，用力的图示法表示所受的拉力和重力．</w:t>
      </w:r>
    </w:p>
    <w:p>
      <w:pPr>
        <w:rPr>
          <w:rFonts w:ascii="宋体" w:hAnsi="宋体"/>
          <w:szCs w:val="21"/>
        </w:rPr>
      </w:pPr>
      <w:r>
        <w:rPr>
          <w:rFonts w:asciiTheme="minorHAnsi" w:hAnsiTheme="minorHAnsi"/>
          <w:szCs w:val="21"/>
        </w:rPr>
        <w:pict>
          <v:shape id="_x0000_s1043" o:spid="_x0000_s1043" o:spt="202" alt=" " type="#_x0000_t202" style="position:absolute;left:0pt;margin-left:279.9pt;margin-top:23.15pt;height:88.5pt;width:132.8pt;z-index:251668480;mso-width-relative:page;mso-height-relative:page;" stroked="f" coordsize="21600,21600" o:gfxdata="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CSn/ctYAAAAKAQAADwAAAAAAAAABACAAAAAiAAAA&#10;ZHJzL2Rvd25yZXYueG1sUEsBAhQAFAAAAAgAh07iQKAH+k1CAgAAUAQAAA4AAAAAAAAAAQAgAAAA&#10;JQEAAGRycy9lMm9Eb2MueG1sUEsFBgAAAAAGAAYAWQEAANkFAAAAAA==&#10;">
            <v:path/>
            <v:fill focussize="0,0"/>
            <v:stroke on="f" weight="0.5pt" joinstyle="miter"/>
            <v:imagedata o:title=""/>
            <o:lock v:ext="edit"/>
            <v:textbox>
              <w:txbxContent>
                <w:p>
                  <w:r>
                    <w:drawing>
                      <wp:inline distT="0" distB="0" distL="114300" distR="114300">
                        <wp:extent cx="1532890" cy="878205"/>
                        <wp:effectExtent l="0" t="0" r="10160" b="17145"/>
                        <wp:docPr id="36" name="图片 1" descr="HWOCRTEMP_ROC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6" name="图片 1" descr="HWOCRTEMP_ROC4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2890" cy="8782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hint="eastAsia"/>
          <w:szCs w:val="21"/>
        </w:rPr>
        <w:t xml:space="preserve">    （3）在下面右图中画出抽水机手柄</w:t>
      </w:r>
      <w:r>
        <w:rPr>
          <w:rFonts w:cs="Arial"/>
          <w:szCs w:val="21"/>
          <w:lang w:val="pt-BR"/>
        </w:rPr>
        <w:t>A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点所受动力</w:t>
      </w:r>
      <w:r>
        <w:rPr>
          <w:rFonts w:cs="Arial"/>
          <w:szCs w:val="21"/>
          <w:lang w:val="pt-BR"/>
        </w:rPr>
        <w:t>F1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的力臂</w:t>
      </w:r>
      <w:r>
        <w:rPr>
          <w:rFonts w:cs="Arial"/>
          <w:szCs w:val="21"/>
          <w:lang w:val="pt-BR"/>
        </w:rPr>
        <w:t>L1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和</w:t>
      </w:r>
      <w:r>
        <w:rPr>
          <w:rFonts w:cs="Arial"/>
          <w:szCs w:val="21"/>
          <w:lang w:val="pt-BR"/>
        </w:rPr>
        <w:t>B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点所受阻力</w:t>
      </w:r>
      <w:r>
        <w:rPr>
          <w:rFonts w:cs="Arial"/>
          <w:szCs w:val="21"/>
          <w:lang w:val="pt-BR"/>
        </w:rPr>
        <w:t>F2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的示意图。</w:t>
      </w:r>
    </w:p>
    <w:p>
      <w:pPr>
        <w:rPr>
          <w:rFonts w:ascii="宋体" w:hAnsi="宋体"/>
          <w:szCs w:val="21"/>
        </w:rPr>
      </w:pPr>
      <w:r>
        <w:rPr>
          <w:rFonts w:hint="eastAsia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372110</wp:posOffset>
            </wp:positionH>
            <wp:positionV relativeFrom="paragraph">
              <wp:posOffset>131445</wp:posOffset>
            </wp:positionV>
            <wp:extent cx="1245235" cy="768985"/>
            <wp:effectExtent l="19050" t="0" r="0" b="0"/>
            <wp:wrapSquare wrapText="bothSides"/>
            <wp:docPr id="41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0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45235" cy="7689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szCs w:val="21"/>
        </w:rPr>
      </w:pPr>
      <w:r>
        <w:rPr>
          <w:szCs w:val="21"/>
        </w:rPr>
        <w:pict>
          <v:group id="组合 12" o:spid="_x0000_s1044" o:spt="203" alt=" " style="position:absolute;left:0pt;margin-left:145.6pt;margin-top:0.2pt;height:47.65pt;width:106.3pt;z-index:251669504;mso-width-relative:page;mso-height-relative:page;" coordorigin="2931,14214" coordsize="2340,1116203" o:gfxdata="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">
            <o:lock v:ext="edit"/>
            <v:group id="组合 13" o:spid="_x0000_s1045" o:spt="203" style="position:absolute;left:2931;top:14238;height:1092;width:2340;" coordorigin="2934,14238" coordsize="2340,1092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<o:lock v:ext="edit"/>
              <v:line id="直线 14" o:spid="_x0000_s1046" o:spt="20" style="position:absolute;left:2934;top:14238;flip:y;height:1092;width:2340;" coordsize="21600,21600" o:gfxdata="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1QkU/tAAAANoAAAAPAAAA&#10;AAAAAAEAIAAAACIAAABkcnMvZG93bnJldi54bWxQSwECFAAUAAAACACHTuJAMy8FnjsAAAA5AAAA&#10;EAAAAAAAAAABACAAAAADAQAAZHJzL3NoYXBleG1sLnhtbFBLBQYAAAAABgAGAFsBAACtAwAAAAA=&#10;">
                <v:path arrowok="t"/>
                <v:fill focussize="0,0"/>
                <v:stroke weight="1.75pt"/>
                <v:imagedata o:title=""/>
                <o:lock v:ext="edit"/>
              </v:line>
              <v:line id="直线 15" o:spid="_x0000_s1047" o:spt="20" style="position:absolute;left:2934;top:15330;height:0;width:2340;" coordsize="21600,21600" o:gfxdata="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beJIvQAA&#10;ANoAAAAPAAAAAAAAAAEAIAAAACIAAABkcnMvZG93bnJldi54bWxQSwECFAAUAAAACACHTuJAMy8F&#10;njsAAAA5AAAAEAAAAAAAAAABACAAAAAMAQAAZHJzL3NoYXBleG1sLnhtbFBLBQYAAAAABgAGAFsB&#10;AAC2AwAAAAA=&#10;">
                <v:path arrowok="t"/>
                <v:fill focussize="0,0"/>
                <v:stroke weight="1.75pt"/>
                <v:imagedata o:title=""/>
                <o:lock v:ext="edit"/>
              </v:line>
            </v:group>
            <v:group id="组合 16" o:spid="_x0000_s1048" o:spt="203" style="position:absolute;left:3294;top:14214;height:648;width:1080;rotation:-1593136f;" coordorigin="7074,14862" coordsize="1080,648" o:gfxdata="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RQmoDvwAAANsAAAAPAAAAAAAAAAEAIAAAACIAAABkcnMvZG93bnJldi54&#10;bWxQSwECFAAUAAAACACHTuJAMy8FnjsAAAA5AAAAFQAAAAAAAAABACAAAAAOAQAAZHJzL2dyb3Vw&#10;c2hhcGV4bWwueG1sUEsFBgAAAAAGAAYAYAEAAMsDAAAAAA==&#10;">
              <o:lock v:ext="edit"/>
              <v:rect id="矩形 17" o:spid="_x0000_s1049" o:spt="1" style="position:absolute;left:7074;top:14862;height:468;width:1080;" coordsize="21600,21600" o:gfxdata="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tC7CrsAAADb&#10;AAAADwAAAAAAAAABACAAAAAiAAAAZHJzL2Rvd25yZXYueG1sUEsBAhQAFAAAAAgAh07iQDMvBZ47&#10;AAAAOQAAABAAAAAAAAAAAQAgAAAACgEAAGRycy9zaGFwZXhtbC54bWxQSwUGAAAAAAYABgBbAQAA&#10;tAMAAAAA&#10;">
                <v:path/>
                <v:fill focussize="0,0"/>
                <v:stroke/>
                <v:imagedata o:title=""/>
                <o:lock v:ext="edit"/>
              </v:rect>
              <v:shape id="椭圆 18" o:spid="_x0000_s1050" o:spt="3" type="#_x0000_t3" style="position:absolute;left:7254;top:15330;height:180;width:180;" coordsize="21600,21600" o:gfxdata="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XgNea5AAAA2wAA&#10;AA8AAAAAAAAAAQAgAAAAIgAAAGRycy9kb3ducmV2LnhtbFBLAQIUABQAAAAIAIdO4kAzLwWeOwAA&#10;ADkAAAAQAAAAAAAAAAEAIAAAAAgBAABkcnMvc2hhcGV4bWwueG1sUEsFBgAAAAAGAAYAWwEAALID&#10;AAAAAA==&#10;">
                <v:path/>
                <v:fill focussize="0,0"/>
                <v:stroke/>
                <v:imagedata o:title=""/>
                <o:lock v:ext="edit"/>
              </v:shape>
              <v:shape id="椭圆 19" o:spid="_x0000_s1051" o:spt="3" type="#_x0000_t3" style="position:absolute;left:7794;top:15330;height:180;width:180;" coordsize="21600,21600" o:gfxdata="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qskH28AAAA&#10;2wAAAA8AAAAAAAAAAQAgAAAAIgAAAGRycy9kb3ducmV2LnhtbFBLAQIUABQAAAAIAIdO4kAzLwWe&#10;OwAAADkAAAAQAAAAAAAAAAEAIAAAAAsBAABkcnMvc2hhcGV4bWwueG1sUEsFBgAAAAAGAAYAWwEA&#10;ALUDAAAAAA==&#10;">
                <v:path/>
                <v:fill focussize="0,0"/>
                <v:stroke/>
                <v:imagedata o:title=""/>
                <o:lock v:ext="edit"/>
              </v:shape>
            </v:group>
          </v:group>
        </w:pic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spacing w:line="400" w:lineRule="exact"/>
        <w:rPr>
          <w:szCs w:val="21"/>
        </w:rPr>
      </w:pPr>
    </w:p>
    <w:p>
      <w:pPr>
        <w:spacing w:line="400" w:lineRule="exact"/>
        <w:rPr>
          <w:b/>
          <w:szCs w:val="21"/>
        </w:rPr>
      </w:pPr>
      <w:r>
        <w:rPr>
          <w:rFonts w:hint="eastAsia"/>
          <w:b/>
          <w:szCs w:val="21"/>
        </w:rPr>
        <w:t>四、简答题（2分）</w:t>
      </w:r>
    </w:p>
    <w:p>
      <w:pPr>
        <w:autoSpaceDN w:val="0"/>
        <w:snapToGrid w:val="0"/>
        <w:spacing w:line="400" w:lineRule="exact"/>
        <w:ind w:left="235" w:leftChars="112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18、</w:t>
      </w:r>
      <w:r>
        <w:rPr>
          <w:rFonts w:ascii="宋体" w:hAnsi="宋体"/>
          <w:bCs/>
          <w:szCs w:val="21"/>
        </w:rPr>
        <w:t>在炎热的夏天，赤脚走在河岸边，你会感到砂石烫脚，再走入河中时，觉得河水凉快，这是为什么？</w:t>
      </w:r>
    </w:p>
    <w:p>
      <w:pPr>
        <w:autoSpaceDN w:val="0"/>
        <w:snapToGrid w:val="0"/>
        <w:rPr>
          <w:rFonts w:ascii="Times New Roman"/>
          <w:b/>
          <w:szCs w:val="21"/>
        </w:rPr>
      </w:pPr>
    </w:p>
    <w:p>
      <w:pPr>
        <w:rPr>
          <w:rFonts w:ascii="Times New Roman"/>
          <w:b/>
          <w:szCs w:val="21"/>
        </w:rPr>
      </w:pPr>
    </w:p>
    <w:p>
      <w:pPr>
        <w:rPr>
          <w:rFonts w:ascii="Times New Roman"/>
          <w:b/>
          <w:szCs w:val="21"/>
        </w:rPr>
      </w:pPr>
    </w:p>
    <w:p>
      <w:pPr>
        <w:rPr>
          <w:rFonts w:ascii="Times New Roman"/>
          <w:b/>
          <w:szCs w:val="21"/>
        </w:rPr>
      </w:pPr>
    </w:p>
    <w:p>
      <w:pPr>
        <w:rPr>
          <w:b/>
          <w:szCs w:val="21"/>
        </w:rPr>
      </w:pPr>
      <w:r>
        <w:rPr>
          <w:rFonts w:hint="eastAsia" w:ascii="Times New Roman"/>
          <w:b/>
          <w:szCs w:val="21"/>
        </w:rPr>
        <w:t>五、实验探究题</w:t>
      </w:r>
      <w:r>
        <w:rPr>
          <w:rFonts w:hint="eastAsia"/>
          <w:b/>
          <w:szCs w:val="21"/>
        </w:rPr>
        <w:t>（每空2分，共18分）</w:t>
      </w:r>
    </w:p>
    <w:p>
      <w:pPr>
        <w:spacing w:line="380" w:lineRule="exact"/>
        <w:ind w:left="210" w:leftChars="100" w:firstLine="105" w:firstLineChars="50"/>
        <w:rPr>
          <w:bCs/>
          <w:szCs w:val="21"/>
        </w:rPr>
      </w:pPr>
      <w:r>
        <w:rPr>
          <w:rFonts w:hint="eastAsia"/>
          <w:bCs/>
          <w:szCs w:val="21"/>
        </w:rPr>
        <w:t>19</w:t>
      </w:r>
      <w:r>
        <w:rPr>
          <w:bCs/>
          <w:szCs w:val="21"/>
        </w:rPr>
        <w:t>．为了比较水和食用油的吸热能力，小明用两个相同的装置做了如图所示的实验。</w:t>
      </w:r>
    </w:p>
    <w:p>
      <w:pPr>
        <w:spacing w:line="380" w:lineRule="exact"/>
        <w:rPr>
          <w:bCs/>
          <w:szCs w:val="21"/>
        </w:rPr>
      </w:pPr>
      <w:r>
        <w:rPr>
          <w:rFonts w:hint="eastAsia"/>
          <w:bCs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120650</wp:posOffset>
            </wp:positionH>
            <wp:positionV relativeFrom="paragraph">
              <wp:posOffset>59055</wp:posOffset>
            </wp:positionV>
            <wp:extent cx="2124075" cy="1299845"/>
            <wp:effectExtent l="19050" t="0" r="9525" b="0"/>
            <wp:wrapNone/>
            <wp:docPr id="42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0" descr=" "/>
                    <pic:cNvPicPr>
                      <a:picLocks noChangeAspect="1"/>
                    </pic:cNvPicPr>
                  </pic:nvPicPr>
                  <pic:blipFill>
                    <a:blip r:embed="rId10">
                      <a:lum bright="-47998" contrast="7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2998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bCs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2508250</wp:posOffset>
            </wp:positionH>
            <wp:positionV relativeFrom="paragraph">
              <wp:posOffset>68580</wp:posOffset>
            </wp:positionV>
            <wp:extent cx="2800350" cy="1299845"/>
            <wp:effectExtent l="19050" t="0" r="0" b="0"/>
            <wp:wrapNone/>
            <wp:docPr id="43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1" descr=" "/>
                    <pic:cNvPicPr>
                      <a:picLocks noChangeAspect="1"/>
                    </pic:cNvPicPr>
                  </pic:nvPicPr>
                  <pic:blipFill>
                    <a:blip r:embed="rId11">
                      <a:lum bright="-35999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2998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80" w:lineRule="exact"/>
        <w:rPr>
          <w:bCs/>
          <w:szCs w:val="21"/>
        </w:rPr>
      </w:pPr>
    </w:p>
    <w:p>
      <w:pPr>
        <w:spacing w:line="380" w:lineRule="exact"/>
        <w:rPr>
          <w:bCs/>
          <w:szCs w:val="21"/>
        </w:rPr>
      </w:pPr>
    </w:p>
    <w:p>
      <w:pPr>
        <w:spacing w:line="380" w:lineRule="exact"/>
        <w:rPr>
          <w:bCs/>
          <w:szCs w:val="21"/>
        </w:rPr>
      </w:pPr>
    </w:p>
    <w:p>
      <w:pPr>
        <w:spacing w:line="380" w:lineRule="exact"/>
        <w:rPr>
          <w:bCs/>
          <w:szCs w:val="21"/>
        </w:rPr>
      </w:pPr>
    </w:p>
    <w:p>
      <w:pPr>
        <w:spacing w:line="380" w:lineRule="exact"/>
        <w:rPr>
          <w:bCs/>
          <w:szCs w:val="21"/>
        </w:rPr>
      </w:pPr>
    </w:p>
    <w:p>
      <w:pPr>
        <w:spacing w:line="380" w:lineRule="exact"/>
        <w:ind w:firstLine="315" w:firstLineChars="150"/>
        <w:rPr>
          <w:bCs/>
          <w:szCs w:val="21"/>
        </w:rPr>
      </w:pPr>
      <w:r>
        <w:rPr>
          <w:rFonts w:hint="eastAsia"/>
          <w:bCs/>
          <w:szCs w:val="21"/>
        </w:rPr>
        <w:t>实验数据记录如表。</w:t>
      </w:r>
    </w:p>
    <w:p>
      <w:pPr>
        <w:spacing w:line="380" w:lineRule="exact"/>
        <w:ind w:left="525" w:leftChars="200" w:hanging="105" w:hangingChars="50"/>
        <w:rPr>
          <w:bCs/>
          <w:szCs w:val="21"/>
        </w:rPr>
      </w:pPr>
      <w:r>
        <w:rPr>
          <w:rFonts w:hint="eastAsia"/>
          <w:bCs/>
          <w:szCs w:val="21"/>
        </w:rPr>
        <w:t>（1）</w:t>
      </w:r>
      <w:r>
        <w:rPr>
          <w:bCs/>
          <w:szCs w:val="21"/>
        </w:rPr>
        <w:t>从表中数据可知，水和食用油的质量</w:t>
      </w:r>
      <w:r>
        <w:rPr>
          <w:rFonts w:hint="eastAsia"/>
          <w:bCs/>
          <w:szCs w:val="21"/>
        </w:rPr>
        <w:t>_________</w:t>
      </w:r>
      <w:r>
        <w:rPr>
          <w:bCs/>
          <w:szCs w:val="21"/>
        </w:rPr>
        <w:t>(选填“相同”或“不相同”)，加热结束时，食用油的温度比水温度_____(选填“高”或“低”)</w:t>
      </w:r>
      <w:r>
        <w:rPr>
          <w:rFonts w:hint="eastAsia"/>
          <w:bCs/>
          <w:szCs w:val="21"/>
        </w:rPr>
        <w:t>.</w:t>
      </w:r>
    </w:p>
    <w:p>
      <w:pPr>
        <w:spacing w:line="380" w:lineRule="exact"/>
        <w:ind w:left="525" w:leftChars="200" w:hanging="105" w:hangingChars="50"/>
        <w:rPr>
          <w:bCs/>
          <w:szCs w:val="21"/>
        </w:rPr>
      </w:pPr>
      <w:r>
        <w:rPr>
          <w:rFonts w:hint="eastAsia"/>
          <w:bCs/>
          <w:szCs w:val="21"/>
        </w:rPr>
        <w:t>（2）</w:t>
      </w:r>
      <w:r>
        <w:rPr>
          <w:bCs/>
          <w:szCs w:val="21"/>
        </w:rPr>
        <w:t>在此实验中，如果要使</w:t>
      </w:r>
      <w:r>
        <w:rPr>
          <w:rFonts w:hint="eastAsia"/>
          <w:bCs/>
          <w:szCs w:val="21"/>
        </w:rPr>
        <w:t>水</w:t>
      </w:r>
      <w:r>
        <w:rPr>
          <w:bCs/>
          <w:szCs w:val="21"/>
        </w:rPr>
        <w:t>和食用油的最后温度</w:t>
      </w:r>
      <w:r>
        <w:rPr>
          <w:rFonts w:hint="eastAsia"/>
          <w:bCs/>
          <w:szCs w:val="21"/>
        </w:rPr>
        <w:t>相</w:t>
      </w:r>
      <w:r>
        <w:rPr>
          <w:bCs/>
          <w:szCs w:val="21"/>
        </w:rPr>
        <w:t xml:space="preserve">同，就要给水加热更长的 </w:t>
      </w:r>
      <w:r>
        <w:rPr>
          <w:rFonts w:hint="eastAsia"/>
          <w:bCs/>
          <w:szCs w:val="21"/>
        </w:rPr>
        <w:t>时间，</w:t>
      </w:r>
      <w:r>
        <w:rPr>
          <w:bCs/>
          <w:szCs w:val="21"/>
        </w:rPr>
        <w:t>此时，水吸收的热量</w:t>
      </w:r>
      <w:r>
        <w:rPr>
          <w:rFonts w:hint="eastAsia"/>
          <w:bCs/>
          <w:szCs w:val="21"/>
        </w:rPr>
        <w:t>________(</w:t>
      </w:r>
      <w:r>
        <w:rPr>
          <w:bCs/>
          <w:szCs w:val="21"/>
        </w:rPr>
        <w:t>选填“大于”或“小于”或“等于”)食用油吸收的热量</w:t>
      </w:r>
      <w:r>
        <w:rPr>
          <w:rFonts w:hint="eastAsia"/>
          <w:bCs/>
          <w:szCs w:val="21"/>
        </w:rPr>
        <w:t>.</w:t>
      </w:r>
      <w:r>
        <w:rPr>
          <w:bCs/>
          <w:szCs w:val="21"/>
        </w:rPr>
        <w:t>实验表明，</w:t>
      </w:r>
      <w:r>
        <w:rPr>
          <w:rFonts w:hint="eastAsia"/>
          <w:bCs/>
          <w:szCs w:val="21"/>
        </w:rPr>
        <w:t>_____________</w:t>
      </w:r>
      <w:r>
        <w:rPr>
          <w:bCs/>
          <w:szCs w:val="21"/>
        </w:rPr>
        <w:t>(选填“水”或“食用油”)吸热的能力更强。</w:t>
      </w:r>
    </w:p>
    <w:p>
      <w:pPr>
        <w:spacing w:line="380" w:lineRule="exact"/>
        <w:ind w:firstLine="420" w:firstLineChars="200"/>
        <w:rPr>
          <w:bCs/>
          <w:szCs w:val="21"/>
          <w:u w:val="single"/>
        </w:rPr>
      </w:pPr>
      <w:r>
        <w:rPr>
          <w:bCs/>
          <w:szCs w:val="21"/>
        </w:rPr>
        <w:pict>
          <v:shape id="_x0000_s1053" o:spid="_x0000_s1053" o:spt="202" alt=" " type="#_x0000_t202" style="position:absolute;left:0pt;margin-left:375.45pt;margin-top:40.5pt;height:74.3pt;width:53.3pt;z-index:251671552;mso-width-relative:page;mso-height-relative:page;" coordsize="21600,21600" o:gfxdata="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3nHNH2AAAAAoBAAAPAAAAAAAAAAEAIAAA&#10;ACIAAABkcnMvZG93bnJldi54bWxQSwECFAAUAAAACACHTuJA9vgw5UUCAAB2BAAADgAAAAAAAAAB&#10;ACAAAAAnAQAAZHJzL2Uyb0RvYy54bWxQSwUGAAAAAAYABgBZAQAA3g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r>
                    <w:drawing>
                      <wp:inline distT="0" distB="0" distL="114300" distR="114300">
                        <wp:extent cx="562610" cy="829310"/>
                        <wp:effectExtent l="0" t="0" r="8890" b="8890"/>
                        <wp:docPr id="37" name="图片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7" name="图片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62610" cy="829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hint="eastAsia"/>
          <w:bCs/>
          <w:szCs w:val="21"/>
        </w:rPr>
        <w:t>（3）实验中可以把酒精灯换成相同规格的电加热器加热，写出这样做的优点：</w:t>
      </w:r>
      <w:r>
        <w:rPr>
          <w:rFonts w:hint="eastAsia" w:eastAsiaTheme="minorEastAsia"/>
          <w:bCs/>
          <w:szCs w:val="21"/>
          <w:u w:val="single"/>
        </w:rPr>
        <w:t xml:space="preserve">                                                        </w:t>
      </w:r>
      <w:r>
        <w:rPr>
          <w:rFonts w:hint="eastAsia" w:eastAsiaTheme="minorEastAsia"/>
          <w:bCs/>
          <w:szCs w:val="21"/>
        </w:rPr>
        <w:t>。</w:t>
      </w:r>
      <w:r>
        <w:rPr>
          <w:rFonts w:hint="eastAsia"/>
          <w:bCs/>
          <w:szCs w:val="21"/>
        </w:rPr>
        <w:t>该实验中用加热时间的长短反映了吸收热量的多少，这种研究方法是</w:t>
      </w:r>
      <w:r>
        <w:rPr>
          <w:rFonts w:hint="eastAsia" w:eastAsiaTheme="minorEastAsia"/>
          <w:bCs/>
          <w:szCs w:val="21"/>
          <w:u w:val="single"/>
        </w:rPr>
        <w:t xml:space="preserve">         </w:t>
      </w:r>
      <w:r>
        <w:rPr>
          <w:rFonts w:hint="eastAsia" w:eastAsiaTheme="minorEastAsia"/>
          <w:bCs/>
          <w:szCs w:val="21"/>
        </w:rPr>
        <w:t>。</w:t>
      </w:r>
    </w:p>
    <w:p>
      <w:pPr>
        <w:autoSpaceDN w:val="0"/>
        <w:snapToGrid w:val="0"/>
        <w:rPr>
          <w:bCs/>
          <w:szCs w:val="21"/>
        </w:rPr>
      </w:pPr>
    </w:p>
    <w:p>
      <w:pPr>
        <w:rPr>
          <w:rFonts w:ascii="Arial" w:hAnsi="Arial"/>
          <w:bCs/>
          <w:szCs w:val="21"/>
        </w:rPr>
      </w:pPr>
      <w:r>
        <w:rPr>
          <w:rFonts w:hint="eastAsia" w:ascii="Times New Roman"/>
          <w:bCs/>
          <w:szCs w:val="21"/>
        </w:rPr>
        <w:t>20.</w:t>
      </w:r>
      <w:r>
        <w:rPr>
          <w:rFonts w:hint="eastAsia" w:ascii="Arial" w:hAnsi="Arial"/>
          <w:bCs/>
          <w:szCs w:val="21"/>
        </w:rPr>
        <w:t xml:space="preserve"> 实验一；如图，把硝化棉放入玻璃筒内，用手快速下压活塞。</w:t>
      </w:r>
    </w:p>
    <w:p>
      <w:pPr>
        <w:rPr>
          <w:rFonts w:ascii="Arial" w:hAnsi="Arial"/>
          <w:bCs/>
          <w:szCs w:val="21"/>
          <w:u w:val="single"/>
        </w:rPr>
      </w:pPr>
      <w:r>
        <w:rPr>
          <w:rFonts w:hint="eastAsia" w:ascii="Arial" w:hAnsi="Arial"/>
          <w:bCs/>
          <w:szCs w:val="21"/>
        </w:rPr>
        <w:t xml:space="preserve">        实验现象：</w:t>
      </w:r>
      <w:r>
        <w:rPr>
          <w:rFonts w:hint="eastAsia" w:ascii="Arial" w:hAnsi="Arial"/>
          <w:bCs/>
          <w:szCs w:val="21"/>
          <w:u w:val="single"/>
        </w:rPr>
        <w:t xml:space="preserve">                                         </w:t>
      </w:r>
    </w:p>
    <w:p>
      <w:pPr>
        <w:rPr>
          <w:rFonts w:ascii="Arial" w:hAnsi="Arial"/>
          <w:bCs/>
          <w:szCs w:val="21"/>
        </w:rPr>
      </w:pPr>
      <w:r>
        <w:rPr>
          <w:rFonts w:hint="eastAsia" w:ascii="Arial" w:hAnsi="Arial"/>
          <w:bCs/>
          <w:szCs w:val="21"/>
        </w:rPr>
        <w:t xml:space="preserve">    实验二;如图，在光口瓶内装入一些水，用塞子塞紧，用打</w:t>
      </w:r>
    </w:p>
    <w:p>
      <w:pPr>
        <w:ind w:firstLine="1470" w:firstLineChars="700"/>
        <w:rPr>
          <w:rFonts w:ascii="Arial" w:hAnsi="Arial"/>
          <w:bCs/>
          <w:szCs w:val="21"/>
        </w:rPr>
      </w:pPr>
      <w:r>
        <w:rPr>
          <w:rFonts w:ascii="Arial" w:hAnsi="Arial"/>
          <w:bCs/>
          <w:szCs w:val="21"/>
        </w:rPr>
        <w:pict>
          <v:shape id="文本框 21" o:spid="_x0000_s1052" o:spt="202" alt=" " type="#_x0000_t202" style="position:absolute;left:0pt;margin-left:315pt;margin-top:0.15pt;height:101.4pt;width:108pt;mso-wrap-style:none;z-index:251670528;mso-width-relative:page;mso-height-relative:page;" stroked="f" coordsize="21600,21600" o:gfxdata="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HBTn0dcAAAAIAQAADwAAAAAAAAABACAAAAAiAAAAZHJzL2Rvd25y&#10;ZXYueG1sUEsBAhQAFAAAAAgAh07iQNHTTEHGAQAAWwMAAA4AAAAAAAAAAQAgAAAAJgEAAGRycy9l&#10;Mm9Eb2MueG1sUEsFBgAAAAAGAAYAWQEAAF4FAAAAAA==&#10;">
            <v:path/>
            <v:fill focussize="0,0"/>
            <v:stroke on="f" joinstyle="miter"/>
            <v:imagedata o:title=""/>
            <o:lock v:ext="edit"/>
            <v:textbox style="mso-fit-shape-to-text:t;">
              <w:txbxContent>
                <w:p>
                  <w:r>
                    <w:drawing>
                      <wp:inline distT="0" distB="0" distL="114300" distR="114300">
                        <wp:extent cx="922020" cy="715010"/>
                        <wp:effectExtent l="0" t="0" r="11430" b="8890"/>
                        <wp:docPr id="38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图片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22020" cy="715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hint="eastAsia" w:ascii="Arial" w:hAnsi="Arial"/>
          <w:bCs/>
          <w:szCs w:val="21"/>
        </w:rPr>
        <w:t>气筒通过塞子上的孔向瓶内不断打气。</w:t>
      </w:r>
    </w:p>
    <w:p>
      <w:pPr>
        <w:rPr>
          <w:rFonts w:ascii="Arial" w:hAnsi="Arial"/>
          <w:bCs/>
          <w:szCs w:val="21"/>
        </w:rPr>
      </w:pPr>
      <w:r>
        <w:rPr>
          <w:rFonts w:hint="eastAsia" w:ascii="Arial" w:hAnsi="Arial"/>
          <w:bCs/>
          <w:szCs w:val="21"/>
        </w:rPr>
        <w:t xml:space="preserve">        实验现象：</w:t>
      </w:r>
      <w:r>
        <w:rPr>
          <w:rFonts w:hint="eastAsia" w:ascii="Arial" w:hAnsi="Arial"/>
          <w:bCs/>
          <w:szCs w:val="21"/>
          <w:u w:val="single"/>
        </w:rPr>
        <w:t xml:space="preserve">                                         </w:t>
      </w:r>
    </w:p>
    <w:p>
      <w:pPr>
        <w:ind w:firstLine="420" w:firstLineChars="200"/>
        <w:rPr>
          <w:rFonts w:hint="eastAsia" w:ascii="Arial" w:hAnsi="Arial"/>
          <w:bCs/>
          <w:szCs w:val="21"/>
        </w:rPr>
      </w:pPr>
    </w:p>
    <w:p>
      <w:pPr>
        <w:ind w:firstLine="420" w:firstLineChars="200"/>
        <w:rPr>
          <w:rFonts w:ascii="Arial" w:hAnsi="Arial"/>
          <w:bCs/>
          <w:szCs w:val="21"/>
        </w:rPr>
      </w:pPr>
      <w:bookmarkStart w:id="0" w:name="_GoBack"/>
      <w:bookmarkEnd w:id="0"/>
      <w:r>
        <w:rPr>
          <w:rFonts w:hint="eastAsia" w:ascii="Arial" w:hAnsi="Arial"/>
          <w:bCs/>
          <w:szCs w:val="21"/>
        </w:rPr>
        <w:t>归纳以上两个实验的结论：</w:t>
      </w:r>
      <w:r>
        <w:rPr>
          <w:rFonts w:hint="eastAsia" w:ascii="Arial" w:hAnsi="Arial"/>
          <w:bCs/>
          <w:szCs w:val="21"/>
          <w:u w:val="single"/>
        </w:rPr>
        <w:t xml:space="preserve">                          </w:t>
      </w:r>
    </w:p>
    <w:p>
      <w:pPr>
        <w:autoSpaceDN w:val="0"/>
        <w:snapToGrid w:val="0"/>
        <w:rPr>
          <w:rFonts w:ascii="Times New Roman"/>
          <w:b/>
          <w:szCs w:val="21"/>
        </w:rPr>
      </w:pPr>
    </w:p>
    <w:p>
      <w:pPr>
        <w:autoSpaceDN w:val="0"/>
        <w:snapToGrid w:val="0"/>
        <w:rPr>
          <w:rFonts w:ascii="Times New Roman"/>
          <w:b/>
          <w:szCs w:val="21"/>
        </w:rPr>
      </w:pPr>
      <w:r>
        <w:rPr>
          <w:rFonts w:hint="eastAsia" w:ascii="Times New Roman"/>
          <w:b/>
          <w:szCs w:val="21"/>
        </w:rPr>
        <w:t>六、计算题（每题3分，最后一题2分，共20分）</w:t>
      </w:r>
    </w:p>
    <w:p>
      <w:pPr>
        <w:spacing w:line="380" w:lineRule="exact"/>
        <w:ind w:left="136" w:leftChars="65"/>
        <w:rPr>
          <w:bCs/>
          <w:szCs w:val="21"/>
        </w:rPr>
      </w:pPr>
      <w:r>
        <w:rPr>
          <w:rFonts w:hint="eastAsia"/>
          <w:bCs/>
          <w:szCs w:val="21"/>
        </w:rPr>
        <w:t>21、用燃气灶烧水，燃烧0.5kg的煤气，使50kg的水从20℃升高到70℃．已知水的比热容为4．</w:t>
      </w:r>
      <w:r>
        <w:rPr>
          <w:rFonts w:hint="eastAsia" w:ascii="宋体" w:hAnsi="宋体"/>
          <w:bCs/>
          <w:szCs w:val="21"/>
        </w:rPr>
        <w:t>2×</w:t>
      </w:r>
      <w:r>
        <w:rPr>
          <w:rFonts w:hint="eastAsia"/>
          <w:bCs/>
          <w:szCs w:val="21"/>
        </w:rPr>
        <w:t>10</w:t>
      </w:r>
      <w:r>
        <w:rPr>
          <w:rFonts w:hint="eastAsia"/>
          <w:bCs/>
          <w:szCs w:val="21"/>
          <w:vertAlign w:val="superscript"/>
        </w:rPr>
        <w:t>3</w:t>
      </w:r>
      <w:r>
        <w:rPr>
          <w:rFonts w:hint="eastAsia"/>
          <w:bCs/>
          <w:szCs w:val="21"/>
        </w:rPr>
        <w:t>J／(kg·℃)，煤气的热值为4．</w:t>
      </w:r>
      <w:r>
        <w:rPr>
          <w:rFonts w:hint="eastAsia" w:ascii="宋体" w:hAnsi="宋体"/>
          <w:bCs/>
          <w:szCs w:val="21"/>
        </w:rPr>
        <w:t>2×</w:t>
      </w:r>
      <w:r>
        <w:rPr>
          <w:rFonts w:hint="eastAsia"/>
          <w:bCs/>
          <w:szCs w:val="21"/>
        </w:rPr>
        <w:t>10</w:t>
      </w:r>
      <w:r>
        <w:rPr>
          <w:rFonts w:hint="eastAsia"/>
          <w:bCs/>
          <w:szCs w:val="21"/>
          <w:vertAlign w:val="superscript"/>
        </w:rPr>
        <w:t>7</w:t>
      </w:r>
      <w:r>
        <w:rPr>
          <w:rFonts w:hint="eastAsia"/>
          <w:bCs/>
          <w:szCs w:val="21"/>
        </w:rPr>
        <w:t>J/kg．求：</w:t>
      </w:r>
    </w:p>
    <w:p>
      <w:pPr>
        <w:spacing w:line="380" w:lineRule="exact"/>
        <w:ind w:firstLine="420" w:firstLineChars="200"/>
        <w:rPr>
          <w:bCs/>
          <w:szCs w:val="21"/>
        </w:rPr>
      </w:pPr>
      <w:r>
        <w:rPr>
          <w:rFonts w:hint="eastAsia"/>
          <w:bCs/>
          <w:szCs w:val="21"/>
        </w:rPr>
        <w:t>(1)0.5kg煤气完全燃烧放出的热量．</w:t>
      </w:r>
    </w:p>
    <w:p>
      <w:pPr>
        <w:spacing w:line="380" w:lineRule="exact"/>
        <w:ind w:firstLine="420" w:firstLineChars="200"/>
        <w:rPr>
          <w:bCs/>
          <w:szCs w:val="21"/>
        </w:rPr>
      </w:pPr>
      <w:r>
        <w:rPr>
          <w:rFonts w:hint="eastAsia"/>
          <w:bCs/>
          <w:szCs w:val="21"/>
        </w:rPr>
        <w:t>(2)水吸收的热量．</w:t>
      </w:r>
    </w:p>
    <w:p>
      <w:pPr>
        <w:spacing w:line="380" w:lineRule="exact"/>
        <w:ind w:firstLine="420" w:firstLineChars="200"/>
        <w:rPr>
          <w:bCs/>
          <w:szCs w:val="21"/>
        </w:rPr>
      </w:pPr>
      <w:r>
        <w:rPr>
          <w:rFonts w:hint="eastAsia"/>
          <w:bCs/>
          <w:szCs w:val="21"/>
        </w:rPr>
        <w:t>(3)燃气灶烧水的效率．</w:t>
      </w:r>
    </w:p>
    <w:p>
      <w:pPr>
        <w:autoSpaceDN w:val="0"/>
        <w:snapToGrid w:val="0"/>
        <w:rPr>
          <w:rFonts w:ascii="Times New Roman"/>
          <w:bCs/>
          <w:szCs w:val="21"/>
        </w:rPr>
      </w:pPr>
      <w:r>
        <w:rPr>
          <w:rFonts w:hint="eastAsia"/>
          <w:bCs/>
          <w:szCs w:val="21"/>
        </w:rPr>
        <w:t xml:space="preserve"> </w:t>
      </w:r>
    </w:p>
    <w:p>
      <w:pPr>
        <w:autoSpaceDN w:val="0"/>
        <w:snapToGrid w:val="0"/>
        <w:rPr>
          <w:rFonts w:ascii="Times New Roman"/>
          <w:bCs/>
          <w:szCs w:val="21"/>
        </w:rPr>
      </w:pPr>
    </w:p>
    <w:p>
      <w:pPr>
        <w:autoSpaceDN w:val="0"/>
        <w:snapToGrid w:val="0"/>
        <w:rPr>
          <w:rFonts w:ascii="Times New Roman"/>
          <w:bCs/>
          <w:szCs w:val="21"/>
        </w:rPr>
      </w:pPr>
    </w:p>
    <w:p>
      <w:pPr>
        <w:autoSpaceDN w:val="0"/>
        <w:snapToGrid w:val="0"/>
        <w:rPr>
          <w:rFonts w:ascii="Times New Roman"/>
          <w:bCs/>
          <w:szCs w:val="21"/>
        </w:rPr>
      </w:pPr>
    </w:p>
    <w:p>
      <w:pPr>
        <w:autoSpaceDN w:val="0"/>
        <w:snapToGrid w:val="0"/>
        <w:rPr>
          <w:rFonts w:ascii="Times New Roman"/>
          <w:bCs/>
          <w:szCs w:val="21"/>
        </w:rPr>
      </w:pPr>
    </w:p>
    <w:p>
      <w:pPr>
        <w:autoSpaceDN w:val="0"/>
        <w:snapToGrid w:val="0"/>
        <w:rPr>
          <w:rFonts w:ascii="Times New Roman"/>
          <w:bCs/>
          <w:szCs w:val="21"/>
        </w:rPr>
      </w:pPr>
    </w:p>
    <w:p>
      <w:pPr>
        <w:numPr>
          <w:ilvl w:val="0"/>
          <w:numId w:val="2"/>
        </w:numPr>
        <w:jc w:val="left"/>
        <w:rPr>
          <w:rFonts w:ascii="宋体" w:hAnsi="宋体" w:cs="宋体"/>
          <w:bCs/>
          <w:kern w:val="44"/>
          <w:szCs w:val="21"/>
        </w:rPr>
      </w:pPr>
      <w:r>
        <w:rPr>
          <w:rFonts w:hint="eastAsia" w:ascii="宋体" w:hAnsi="宋体" w:cs="宋体"/>
          <w:bCs/>
          <w:szCs w:val="21"/>
          <w:shd w:val="clear" w:color="auto" w:fill="FFFFFF"/>
        </w:rPr>
        <w:t>我</w:t>
      </w:r>
      <w:r>
        <w:rPr>
          <w:rFonts w:hint="eastAsia" w:ascii="宋体" w:hAnsi="宋体" w:cs="宋体"/>
          <w:bCs/>
          <w:kern w:val="44"/>
          <w:szCs w:val="21"/>
        </w:rPr>
        <w:t>国载人潜水器“蛟龙号”已成功潜入5000m的深海，</w:t>
      </w:r>
    </w:p>
    <w:p>
      <w:pPr>
        <w:jc w:val="left"/>
        <w:rPr>
          <w:rFonts w:ascii="宋体" w:hAnsi="宋体" w:cs="宋体"/>
          <w:bCs/>
          <w:kern w:val="44"/>
          <w:szCs w:val="21"/>
        </w:rPr>
      </w:pPr>
      <w:r>
        <w:rPr>
          <w:rFonts w:hint="eastAsia" w:ascii="宋体" w:hAnsi="宋体" w:cs="宋体"/>
          <w:bCs/>
          <w:kern w:val="44"/>
          <w:szCs w:val="21"/>
        </w:rPr>
        <w:t>（ρ海水 =1.0×10³kg／m³,g取10N／kg）</w:t>
      </w:r>
    </w:p>
    <w:p>
      <w:pPr>
        <w:jc w:val="left"/>
        <w:rPr>
          <w:rFonts w:ascii="宋体" w:hAnsi="宋体" w:cs="宋体"/>
          <w:bCs/>
          <w:kern w:val="44"/>
          <w:szCs w:val="21"/>
        </w:rPr>
      </w:pPr>
      <w:r>
        <w:rPr>
          <w:rFonts w:hint="eastAsia" w:ascii="宋体" w:hAnsi="宋体" w:cs="宋体"/>
          <w:bCs/>
          <w:kern w:val="44"/>
          <w:szCs w:val="21"/>
        </w:rPr>
        <w:t xml:space="preserve">   求：（1）受到海水压强是多少帕？</w:t>
      </w:r>
    </w:p>
    <w:p>
      <w:pPr>
        <w:jc w:val="left"/>
        <w:rPr>
          <w:rFonts w:ascii="宋体" w:hAnsi="宋体" w:cs="宋体"/>
          <w:bCs/>
          <w:kern w:val="44"/>
          <w:szCs w:val="21"/>
        </w:rPr>
      </w:pPr>
      <w:r>
        <w:rPr>
          <w:rFonts w:hint="eastAsia" w:ascii="宋体" w:hAnsi="宋体" w:cs="宋体"/>
          <w:bCs/>
          <w:kern w:val="44"/>
          <w:szCs w:val="21"/>
        </w:rPr>
        <w:t xml:space="preserve">       （2）若观察窗面积为300cm</w:t>
      </w:r>
      <w:r>
        <w:rPr>
          <w:rFonts w:hint="eastAsia" w:ascii="宋体" w:hAnsi="宋体" w:cs="宋体"/>
          <w:bCs/>
          <w:kern w:val="44"/>
          <w:szCs w:val="21"/>
          <w:vertAlign w:val="superscript"/>
        </w:rPr>
        <w:t>2</w:t>
      </w:r>
      <w:r>
        <w:rPr>
          <w:rFonts w:hint="eastAsia" w:ascii="宋体" w:hAnsi="宋体" w:cs="宋体"/>
          <w:bCs/>
          <w:kern w:val="44"/>
          <w:szCs w:val="21"/>
        </w:rPr>
        <w:t>,海水对观察窗的压力大约是多少</w:t>
      </w:r>
    </w:p>
    <w:p>
      <w:pPr>
        <w:jc w:val="left"/>
        <w:rPr>
          <w:rFonts w:ascii="宋体" w:hAnsi="宋体" w:cs="宋体"/>
          <w:bCs/>
          <w:kern w:val="44"/>
          <w:szCs w:val="21"/>
        </w:rPr>
      </w:pPr>
      <w:r>
        <w:rPr>
          <w:rFonts w:hint="eastAsia" w:ascii="宋体" w:hAnsi="宋体" w:cs="宋体"/>
          <w:bCs/>
          <w:kern w:val="44"/>
          <w:szCs w:val="21"/>
        </w:rPr>
        <w:t xml:space="preserve">       （3）若蛟龙号的体积为70m</w:t>
      </w:r>
      <w:r>
        <w:rPr>
          <w:rFonts w:hint="eastAsia" w:ascii="宋体" w:hAnsi="宋体" w:cs="宋体"/>
          <w:bCs/>
          <w:kern w:val="44"/>
          <w:szCs w:val="21"/>
          <w:vertAlign w:val="superscript"/>
        </w:rPr>
        <w:t>3</w:t>
      </w:r>
      <w:r>
        <w:rPr>
          <w:rFonts w:hint="eastAsia" w:ascii="宋体" w:hAnsi="宋体" w:cs="宋体"/>
          <w:bCs/>
          <w:kern w:val="44"/>
          <w:szCs w:val="21"/>
        </w:rPr>
        <w:t>,此时受到海水的浮力是多少？</w:t>
      </w:r>
    </w:p>
    <w:p>
      <w:pPr>
        <w:spacing w:line="240" w:lineRule="exact"/>
        <w:ind w:left="210" w:hanging="210" w:hangingChars="100"/>
        <w:rPr>
          <w:rFonts w:ascii="宋体" w:hAnsi="宋体"/>
          <w:bCs/>
          <w:szCs w:val="21"/>
        </w:rPr>
      </w:pPr>
    </w:p>
    <w:p>
      <w:pPr>
        <w:spacing w:line="240" w:lineRule="exact"/>
        <w:ind w:left="210" w:hanging="210" w:hangingChars="100"/>
        <w:rPr>
          <w:rFonts w:ascii="宋体" w:hAnsi="宋体"/>
          <w:bCs/>
          <w:szCs w:val="21"/>
        </w:rPr>
      </w:pPr>
    </w:p>
    <w:p>
      <w:pPr>
        <w:spacing w:line="240" w:lineRule="exact"/>
        <w:ind w:left="210" w:hanging="210" w:hangingChars="100"/>
        <w:rPr>
          <w:rFonts w:ascii="宋体" w:hAnsi="宋体"/>
          <w:bCs/>
          <w:szCs w:val="21"/>
        </w:rPr>
      </w:pPr>
    </w:p>
    <w:p>
      <w:pPr>
        <w:spacing w:line="240" w:lineRule="exact"/>
        <w:ind w:left="210" w:hanging="210" w:hangingChars="100"/>
        <w:rPr>
          <w:rFonts w:ascii="宋体" w:hAnsi="宋体"/>
          <w:bCs/>
          <w:szCs w:val="21"/>
        </w:rPr>
      </w:pPr>
    </w:p>
    <w:p>
      <w:pPr>
        <w:spacing w:line="240" w:lineRule="exact"/>
        <w:rPr>
          <w:rFonts w:ascii="宋体" w:hAnsi="宋体"/>
          <w:bCs/>
          <w:szCs w:val="21"/>
        </w:rPr>
      </w:pPr>
    </w:p>
    <w:p>
      <w:pPr>
        <w:rPr>
          <w:bCs/>
          <w:szCs w:val="21"/>
        </w:rPr>
      </w:pPr>
    </w:p>
    <w:p>
      <w:pPr>
        <w:numPr>
          <w:ilvl w:val="0"/>
          <w:numId w:val="3"/>
        </w:numPr>
        <w:rPr>
          <w:bCs/>
          <w:szCs w:val="21"/>
        </w:rPr>
      </w:pPr>
      <w:r>
        <w:rPr>
          <w:rFonts w:hint="eastAsia"/>
          <w:bCs/>
          <w:szCs w:val="21"/>
        </w:rPr>
        <w:t>一台内燃机的转速是1200转／分，求1min内：</w:t>
      </w:r>
    </w:p>
    <w:p>
      <w:pPr>
        <w:rPr>
          <w:bCs/>
          <w:szCs w:val="21"/>
          <w:u w:val="single"/>
        </w:rPr>
      </w:pPr>
      <w:r>
        <w:rPr>
          <w:rFonts w:hint="eastAsia"/>
          <w:bCs/>
          <w:szCs w:val="21"/>
        </w:rPr>
        <w:t xml:space="preserve">   （1）有</w:t>
      </w:r>
      <w:r>
        <w:rPr>
          <w:rFonts w:hint="eastAsia" w:eastAsiaTheme="minorEastAsia"/>
          <w:bCs/>
          <w:szCs w:val="21"/>
          <w:u w:val="single"/>
        </w:rPr>
        <w:t xml:space="preserve">      </w:t>
      </w:r>
      <w:r>
        <w:rPr>
          <w:rFonts w:hint="eastAsia"/>
          <w:bCs/>
          <w:szCs w:val="21"/>
          <w:u w:val="single"/>
        </w:rPr>
        <w:t xml:space="preserve">      </w:t>
      </w:r>
      <w:r>
        <w:rPr>
          <w:rFonts w:hint="eastAsia" w:eastAsiaTheme="minorEastAsia"/>
          <w:bCs/>
          <w:szCs w:val="21"/>
        </w:rPr>
        <w:t>个循环</w:t>
      </w:r>
      <w:r>
        <w:rPr>
          <w:rFonts w:hint="eastAsia"/>
          <w:bCs/>
          <w:szCs w:val="21"/>
        </w:rPr>
        <w:t>。</w:t>
      </w:r>
    </w:p>
    <w:p>
      <w:pPr>
        <w:rPr>
          <w:bCs/>
          <w:szCs w:val="21"/>
        </w:rPr>
      </w:pPr>
      <w:r>
        <w:rPr>
          <w:rFonts w:hint="eastAsia" w:eastAsiaTheme="minorEastAsia"/>
          <w:bCs/>
          <w:szCs w:val="21"/>
        </w:rPr>
        <w:t xml:space="preserve">   （2）火花塞点火</w:t>
      </w:r>
      <w:r>
        <w:rPr>
          <w:rFonts w:hint="eastAsia"/>
          <w:bCs/>
          <w:szCs w:val="21"/>
          <w:u w:val="single"/>
        </w:rPr>
        <w:t xml:space="preserve">            </w:t>
      </w:r>
      <w:r>
        <w:rPr>
          <w:rFonts w:hint="eastAsia" w:eastAsiaTheme="minorEastAsia"/>
          <w:bCs/>
          <w:szCs w:val="21"/>
        </w:rPr>
        <w:t>次</w:t>
      </w:r>
      <w:r>
        <w:rPr>
          <w:rFonts w:hint="eastAsia"/>
          <w:bCs/>
          <w:szCs w:val="21"/>
        </w:rPr>
        <w:t>。</w:t>
      </w:r>
    </w:p>
    <w:p>
      <w:pPr>
        <w:spacing w:after="100" w:afterAutospacing="1"/>
        <w:jc w:val="center"/>
        <w:rPr>
          <w:szCs w:val="24"/>
        </w:rPr>
      </w:pPr>
    </w:p>
    <w:sectPr>
      <w:headerReference r:id="rId3" w:type="default"/>
      <w:headerReference r:id="rId4" w:type="even"/>
      <w:pgSz w:w="11907" w:h="16839"/>
      <w:pgMar w:top="1800" w:right="1440" w:bottom="1800" w:left="1440" w:header="851" w:footer="992" w:gutter="0"/>
      <w:cols w:space="526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义启隶书体">
    <w:altName w:val="宋体"/>
    <w:panose1 w:val="00000000000000000000"/>
    <w:charset w:val="80"/>
    <w:family w:val="auto"/>
    <w:pitch w:val="default"/>
    <w:sig w:usb0="00000000" w:usb1="00000000" w:usb2="00000012" w:usb3="00000000" w:csb0="0002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8D43E"/>
    <w:multiLevelType w:val="singleLevel"/>
    <w:tmpl w:val="59B8D43E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59B8EA64"/>
    <w:multiLevelType w:val="singleLevel"/>
    <w:tmpl w:val="59B8EA64"/>
    <w:lvl w:ilvl="0" w:tentative="0">
      <w:start w:val="23"/>
      <w:numFmt w:val="decimal"/>
      <w:suff w:val="nothing"/>
      <w:lvlText w:val="%1."/>
      <w:lvlJc w:val="left"/>
    </w:lvl>
  </w:abstractNum>
  <w:abstractNum w:abstractNumId="2">
    <w:nsid w:val="59BC83F6"/>
    <w:multiLevelType w:val="singleLevel"/>
    <w:tmpl w:val="59BC83F6"/>
    <w:lvl w:ilvl="0" w:tentative="0">
      <w:start w:val="2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5EC8"/>
    <w:rsid w:val="000012A9"/>
    <w:rsid w:val="00040254"/>
    <w:rsid w:val="000B417C"/>
    <w:rsid w:val="00127E08"/>
    <w:rsid w:val="0019604C"/>
    <w:rsid w:val="001C07DA"/>
    <w:rsid w:val="001D1A7F"/>
    <w:rsid w:val="00235589"/>
    <w:rsid w:val="00244CAF"/>
    <w:rsid w:val="002B1806"/>
    <w:rsid w:val="002E0EE3"/>
    <w:rsid w:val="003361ED"/>
    <w:rsid w:val="00402CA2"/>
    <w:rsid w:val="00402F93"/>
    <w:rsid w:val="00442434"/>
    <w:rsid w:val="004E5B4C"/>
    <w:rsid w:val="0051191A"/>
    <w:rsid w:val="00517029"/>
    <w:rsid w:val="00524E2A"/>
    <w:rsid w:val="00525962"/>
    <w:rsid w:val="005266DD"/>
    <w:rsid w:val="00542B3F"/>
    <w:rsid w:val="0057001C"/>
    <w:rsid w:val="005B4EEA"/>
    <w:rsid w:val="005E6352"/>
    <w:rsid w:val="00651D74"/>
    <w:rsid w:val="00661D9F"/>
    <w:rsid w:val="00686EEF"/>
    <w:rsid w:val="006E492F"/>
    <w:rsid w:val="00720CEC"/>
    <w:rsid w:val="0072687E"/>
    <w:rsid w:val="007C731C"/>
    <w:rsid w:val="00803426"/>
    <w:rsid w:val="008450F8"/>
    <w:rsid w:val="008639A5"/>
    <w:rsid w:val="008660F7"/>
    <w:rsid w:val="00947574"/>
    <w:rsid w:val="00A55604"/>
    <w:rsid w:val="00A652B1"/>
    <w:rsid w:val="00A84DE9"/>
    <w:rsid w:val="00AF08B3"/>
    <w:rsid w:val="00B00BB6"/>
    <w:rsid w:val="00B2084C"/>
    <w:rsid w:val="00B25F7E"/>
    <w:rsid w:val="00B413CE"/>
    <w:rsid w:val="00B50748"/>
    <w:rsid w:val="00B66C73"/>
    <w:rsid w:val="00B67BD7"/>
    <w:rsid w:val="00B97AD3"/>
    <w:rsid w:val="00BE5EC8"/>
    <w:rsid w:val="00C05053"/>
    <w:rsid w:val="00C13713"/>
    <w:rsid w:val="00C27A0E"/>
    <w:rsid w:val="00C37D28"/>
    <w:rsid w:val="00C979BD"/>
    <w:rsid w:val="00D731D3"/>
    <w:rsid w:val="00D80C04"/>
    <w:rsid w:val="00DE5581"/>
    <w:rsid w:val="00DF5BFC"/>
    <w:rsid w:val="00EC0F8F"/>
    <w:rsid w:val="00ED2E7D"/>
    <w:rsid w:val="00EE7A53"/>
    <w:rsid w:val="00EF6A9C"/>
    <w:rsid w:val="00F23479"/>
    <w:rsid w:val="00F87A2D"/>
    <w:rsid w:val="2CFB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9"/>
    <w:qFormat/>
    <w:uiPriority w:val="0"/>
    <w:rPr>
      <w:rFonts w:ascii="宋体" w:hAnsi="Courier New" w:eastAsia="Times New Roman" w:cstheme="minorBidi"/>
      <w:szCs w:val="21"/>
    </w:rPr>
  </w:style>
  <w:style w:type="paragraph" w:styleId="4">
    <w:name w:val="Balloon Text"/>
    <w:basedOn w:val="1"/>
    <w:link w:val="18"/>
    <w:unhideWhenUsed/>
    <w:uiPriority w:val="99"/>
    <w:rPr>
      <w:sz w:val="18"/>
      <w:szCs w:val="18"/>
    </w:rPr>
  </w:style>
  <w:style w:type="paragraph" w:styleId="5">
    <w:name w:val="footer"/>
    <w:basedOn w:val="1"/>
    <w:link w:val="1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Subtitle"/>
    <w:basedOn w:val="1"/>
    <w:next w:val="1"/>
    <w:link w:val="17"/>
    <w:qFormat/>
    <w:locked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8">
    <w:name w:val="HTML Preformatted"/>
    <w:basedOn w:val="1"/>
    <w:link w:val="20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 w:eastAsiaTheme="minorEastAsia"/>
      <w:kern w:val="0"/>
      <w:sz w:val="24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 w:eastAsiaTheme="minorEastAsia"/>
      <w:kern w:val="0"/>
      <w:sz w:val="24"/>
    </w:rPr>
  </w:style>
  <w:style w:type="table" w:styleId="12">
    <w:name w:val="Table Grid"/>
    <w:basedOn w:val="11"/>
    <w:locked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标题 1 Char"/>
    <w:link w:val="2"/>
    <w:locked/>
    <w:uiPriority w:val="99"/>
    <w:rPr>
      <w:b/>
      <w:kern w:val="44"/>
      <w:sz w:val="44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页眉 Char"/>
    <w:link w:val="6"/>
    <w:semiHidden/>
    <w:qFormat/>
    <w:uiPriority w:val="99"/>
    <w:rPr>
      <w:sz w:val="18"/>
      <w:szCs w:val="18"/>
    </w:rPr>
  </w:style>
  <w:style w:type="character" w:customStyle="1" w:styleId="16">
    <w:name w:val="页脚 Char"/>
    <w:link w:val="5"/>
    <w:semiHidden/>
    <w:uiPriority w:val="99"/>
    <w:rPr>
      <w:sz w:val="18"/>
      <w:szCs w:val="18"/>
    </w:rPr>
  </w:style>
  <w:style w:type="character" w:customStyle="1" w:styleId="17">
    <w:name w:val="副标题 Char"/>
    <w:link w:val="7"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8">
    <w:name w:val="批注框文本 Char"/>
    <w:basedOn w:val="10"/>
    <w:link w:val="4"/>
    <w:semiHidden/>
    <w:uiPriority w:val="99"/>
    <w:rPr>
      <w:kern w:val="2"/>
      <w:sz w:val="18"/>
      <w:szCs w:val="18"/>
    </w:rPr>
  </w:style>
  <w:style w:type="character" w:customStyle="1" w:styleId="19">
    <w:name w:val="纯文本 Char"/>
    <w:basedOn w:val="10"/>
    <w:link w:val="3"/>
    <w:uiPriority w:val="0"/>
    <w:rPr>
      <w:rFonts w:ascii="宋体" w:hAnsi="Courier New" w:eastAsia="Times New Roman" w:cstheme="minorBidi"/>
      <w:kern w:val="2"/>
      <w:sz w:val="21"/>
      <w:szCs w:val="21"/>
    </w:rPr>
  </w:style>
  <w:style w:type="character" w:customStyle="1" w:styleId="20">
    <w:name w:val="HTML 预设格式 Char"/>
    <w:basedOn w:val="10"/>
    <w:link w:val="8"/>
    <w:uiPriority w:val="0"/>
    <w:rPr>
      <w:rFonts w:ascii="Arial" w:hAnsi="Arial" w:cs="Arial" w:eastAsiaTheme="minorEastAsia"/>
      <w:sz w:val="24"/>
      <w:szCs w:val="22"/>
    </w:rPr>
  </w:style>
  <w:style w:type="paragraph" w:customStyle="1" w:styleId="21">
    <w:name w:val="[基本段落]"/>
    <w:basedOn w:val="1"/>
    <w:qFormat/>
    <w:uiPriority w:val="0"/>
    <w:pPr>
      <w:spacing w:line="288" w:lineRule="auto"/>
    </w:pPr>
    <w:rPr>
      <w:rFonts w:ascii="宋体" w:hAnsi="宋体" w:cs="宋体" w:eastAsiaTheme="minorEastAsia"/>
      <w:sz w:val="24"/>
      <w:lang w:val="zh-CN"/>
    </w:rPr>
  </w:style>
  <w:style w:type="character" w:customStyle="1" w:styleId="22">
    <w:name w:val="_Style 2"/>
    <w:basedOn w:val="10"/>
    <w:qFormat/>
    <w:uiPriority w:val="19"/>
    <w:rPr>
      <w:rFonts w:ascii="新宋体" w:hAnsi="新宋体" w:eastAsia="新宋体" w:cs="新宋体"/>
      <w:i/>
      <w:iCs/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8.emf"/><Relationship Id="rId12" Type="http://schemas.openxmlformats.org/officeDocument/2006/relationships/image" Target="media/image7.emf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3"/>
    <customShpInfo spid="_x0000_s1046"/>
    <customShpInfo spid="_x0000_s1047"/>
    <customShpInfo spid="_x0000_s1045"/>
    <customShpInfo spid="_x0000_s1049"/>
    <customShpInfo spid="_x0000_s1050"/>
    <customShpInfo spid="_x0000_s1051"/>
    <customShpInfo spid="_x0000_s1048"/>
    <customShpInfo spid="_x0000_s1044"/>
    <customShpInfo spid="_x0000_s1053"/>
    <customShpInfo spid="_x0000_s1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484</Words>
  <Characters>2761</Characters>
  <Lines>23</Lines>
  <Paragraphs>6</Paragraphs>
  <ScaleCrop>false</ScaleCrop>
  <LinksUpToDate>false</LinksUpToDate>
  <CharactersWithSpaces>3239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2017-10-08T07:09:00Z</dcterms:created>
  <dc:creator>Administrator</dc:creator>
  <cp:lastModifiedBy>Administrator</cp:lastModifiedBy>
  <dcterms:modified xsi:type="dcterms:W3CDTF">2017-11-05T04:26:19Z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