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  <w:b/>
          <w:bCs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</w:rPr>
        <w:t>江西育才学校七年级数学期中试卷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一、选择题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object>
          <v:shape id="_x0000_i1025" o:spt="75" type="#_x0000_t75" style="height:11.95pt;width:1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的倒数是（  ）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object>
          <v:shape id="_x0000_i1026" o:spt="75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    B.</w:t>
      </w:r>
      <w:r>
        <w:rPr>
          <w:rFonts w:ascii="Times New Roman" w:hAnsi="Times New Roman" w:cs="Times New Roman"/>
        </w:rPr>
        <w:object>
          <v:shape id="_x0000_i1027" o:spt="75" type="#_x0000_t75" style="height:27.85pt;width:18.1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   C.</w:t>
      </w:r>
      <w:r>
        <w:rPr>
          <w:rFonts w:ascii="Times New Roman" w:hAnsi="Times New Roman" w:cs="Times New Roman"/>
        </w:rPr>
        <w:object>
          <v:shape id="_x0000_i1028" o:spt="75" type="#_x0000_t75" style="height:11.95pt;width:1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   D.</w:t>
      </w:r>
      <w:r>
        <w:rPr>
          <w:rFonts w:ascii="Times New Roman" w:hAnsi="Times New Roman" w:cs="Times New Roman"/>
        </w:rPr>
        <w:object>
          <v:shape id="_x0000_i1029" o:spt="75" type="#_x0000_t75" style="height:11.95pt;width:8.8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2.下列各式中，正确的是（  ）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object>
          <v:shape id="_x0000_i1030" o:spt="75" type="#_x0000_t75" style="height:16.8pt;width:79.9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     B.</w:t>
      </w:r>
      <w:r>
        <w:rPr>
          <w:rFonts w:ascii="Times New Roman" w:hAnsi="Times New Roman" w:cs="Times New Roman"/>
        </w:rPr>
        <w:object>
          <v:shape id="_x0000_i1031" o:spt="75" type="#_x0000_t75" style="height:12.8pt;width:60.0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    C.</w:t>
      </w:r>
      <w:r>
        <w:rPr>
          <w:rFonts w:ascii="Times New Roman" w:hAnsi="Times New Roman" w:cs="Times New Roman"/>
        </w:rPr>
        <w:object>
          <v:shape id="_x0000_i1032" o:spt="75" type="#_x0000_t75" style="height:12.8pt;width:60.0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    D.</w:t>
      </w:r>
      <w:r>
        <w:rPr>
          <w:rFonts w:ascii="Times New Roman" w:hAnsi="Times New Roman" w:cs="Times New Roman"/>
        </w:rPr>
        <w:object>
          <v:shape id="_x0000_i1033" o:spt="75" type="#_x0000_t75" style="height:15pt;width:52.1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3.在有理数</w:t>
      </w:r>
      <w:r>
        <w:rPr>
          <w:rFonts w:ascii="Times New Roman" w:hAnsi="Times New Roman" w:cs="Times New Roman"/>
        </w:rPr>
        <w:object>
          <v:shape id="_x0000_i1034" o:spt="75" type="#_x0000_t75" style="height:12.8pt;width:14.1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35" o:spt="75" type="#_x0000_t75" style="height:16.8pt;width:29.1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36" o:spt="75" type="#_x0000_t75" style="height:16.8pt;width:24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37" o:spt="75" type="#_x0000_t75" style="height:15pt;width:18.1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38" o:spt="75" type="#_x0000_t75" style="height:19pt;width:26.0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39" o:spt="75" type="#_x0000_t75" style="height:19pt;width:26.0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40" o:spt="75" type="#_x0000_t75" style="height:16.8pt;width:30.0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41" o:spt="75" type="#_x0000_t75" style="height:15pt;width:18.1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中负数的个数是（  ）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object>
          <v:shape id="_x0000_i1042" o:spt="75" type="#_x0000_t75" style="height:11.95pt;width:8.8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   B.</w:t>
      </w:r>
      <w:r>
        <w:rPr>
          <w:rFonts w:ascii="Times New Roman" w:hAnsi="Times New Roman" w:cs="Times New Roman"/>
        </w:rPr>
        <w:object>
          <v:shape id="_x0000_i1043" o:spt="75" type="#_x0000_t75" style="height:12.8pt;width:8.8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   C.</w:t>
      </w:r>
      <w:r>
        <w:rPr>
          <w:rFonts w:ascii="Times New Roman" w:hAnsi="Times New Roman" w:cs="Times New Roman"/>
        </w:rPr>
        <w:object>
          <v:shape id="_x0000_i1044" o:spt="75" type="#_x0000_t75" style="height:12.8pt;width:8.8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   D.</w:t>
      </w:r>
      <w:r>
        <w:rPr>
          <w:rFonts w:ascii="Times New Roman" w:hAnsi="Times New Roman" w:cs="Times New Roman"/>
        </w:rPr>
        <w:object>
          <v:shape id="_x0000_i1045" o:spt="75" type="#_x0000_t75" style="height:12.8pt;width:8.8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4.把</w:t>
      </w:r>
      <w:r>
        <w:rPr>
          <w:rFonts w:ascii="Times New Roman" w:hAnsi="Times New Roman" w:cs="Times New Roman"/>
        </w:rPr>
        <w:object>
          <v:shape id="_x0000_i1046" o:spt="75" type="#_x0000_t75" style="height:16.8pt;width:94.1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写成省略号的和得形式为（  ）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object>
          <v:shape id="_x0000_i1047" o:spt="75" type="#_x0000_t75" style="height:12.8pt;width:53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    B.</w:t>
      </w:r>
      <w:r>
        <w:rPr>
          <w:rFonts w:ascii="Times New Roman" w:hAnsi="Times New Roman" w:cs="Times New Roman"/>
        </w:rPr>
        <w:object>
          <v:shape id="_x0000_i1048" o:spt="75" type="#_x0000_t75" style="height:12.8pt;width:53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   C.</w:t>
      </w:r>
      <w:r>
        <w:rPr>
          <w:rFonts w:ascii="Times New Roman" w:hAnsi="Times New Roman" w:cs="Times New Roman"/>
        </w:rPr>
        <w:object>
          <v:shape id="_x0000_i1049" o:spt="75" type="#_x0000_t75" style="height:12.8pt;width:53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   D.</w:t>
      </w:r>
      <w:r>
        <w:rPr>
          <w:rFonts w:ascii="Times New Roman" w:hAnsi="Times New Roman" w:cs="Times New Roman"/>
        </w:rPr>
        <w:object>
          <v:shape id="_x0000_i1050" o:spt="75" type="#_x0000_t75" style="height:12.8pt;width:53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5.下列说法正确的是（  ）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object>
          <v:shape id="_x0000_i1051" o:spt="75" type="#_x0000_t75" style="height:12.8pt;width:26.0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精确到</w:t>
      </w:r>
      <w:r>
        <w:rPr>
          <w:rFonts w:ascii="Times New Roman" w:hAnsi="Times New Roman" w:cs="Times New Roman"/>
        </w:rPr>
        <w:object>
          <v:shape id="_x0000_i1052" o:spt="75" type="#_x0000_t75" style="height:12.8pt;width:21.2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    B.</w:t>
      </w:r>
      <w:r>
        <w:rPr>
          <w:rFonts w:ascii="Times New Roman" w:hAnsi="Times New Roman" w:cs="Times New Roman"/>
        </w:rPr>
        <w:object>
          <v:shape id="_x0000_i1053" o:spt="75" type="#_x0000_t75" style="height:12.8pt;width:24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精确到千位    C.</w:t>
      </w:r>
      <w:r>
        <w:rPr>
          <w:rFonts w:ascii="Times New Roman" w:hAnsi="Times New Roman" w:cs="Times New Roman"/>
        </w:rPr>
        <w:object>
          <v:shape id="_x0000_i1054" o:spt="75" type="#_x0000_t75" style="height:12.8pt;width:16.8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万精确到个位     D.</w:t>
      </w:r>
      <w:r>
        <w:rPr>
          <w:rFonts w:ascii="Times New Roman" w:hAnsi="Times New Roman" w:cs="Times New Roman"/>
        </w:rPr>
        <w:object>
          <v:shape id="_x0000_i1055" o:spt="75" type="#_x0000_t75" style="height:12.8pt;width:26.9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精确到千分位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6.下列式子</w:t>
      </w:r>
      <w:r>
        <w:rPr>
          <w:rFonts w:ascii="Times New Roman" w:hAnsi="Times New Roman" w:cs="Times New Roman"/>
        </w:rPr>
        <w:object>
          <v:shape id="_x0000_i1056" o:spt="75" type="#_x0000_t75" style="height:10.15pt;width:8.8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57" o:spt="75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58" o:spt="75" type="#_x0000_t75" style="height:27.85pt;width:11.0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59" o:spt="75" type="#_x0000_t75" style="height:12.8pt;width:23.8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60" o:spt="75" type="#_x0000_t75" style="height:16.8pt;width:33.1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4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61" o:spt="75" type="#_x0000_t75" style="height:12.8pt;width:8.8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62" o:spt="75" type="#_x0000_t75" style="height:29.15pt;width:24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中，单项式共有（  ）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object>
          <v:shape id="_x0000_i1063" o:spt="75" type="#_x0000_t75" style="height:11.95pt;width:8.8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个    B.</w:t>
      </w:r>
      <w:r>
        <w:rPr>
          <w:rFonts w:ascii="Times New Roman" w:hAnsi="Times New Roman" w:cs="Times New Roman"/>
        </w:rPr>
        <w:object>
          <v:shape id="_x0000_i1064" o:spt="75" type="#_x0000_t75" style="height:12.8pt;width:7.9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个    C.</w:t>
      </w:r>
      <w:r>
        <w:rPr>
          <w:rFonts w:ascii="Times New Roman" w:hAnsi="Times New Roman" w:cs="Times New Roman"/>
        </w:rPr>
        <w:object>
          <v:shape id="_x0000_i1065" o:spt="75" type="#_x0000_t75" style="height:11.95pt;width:8.8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个    D.</w:t>
      </w:r>
      <w:r>
        <w:rPr>
          <w:rFonts w:ascii="Times New Roman" w:hAnsi="Times New Roman" w:cs="Times New Roman"/>
        </w:rPr>
        <w:object>
          <v:shape id="_x0000_i1066" o:spt="75" type="#_x0000_t75" style="height:12.8pt;width:8.8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个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7.若关于</w:t>
      </w:r>
      <w:r>
        <w:rPr>
          <w:rFonts w:ascii="Times New Roman" w:hAnsi="Times New Roman" w:cs="Times New Roman"/>
        </w:rPr>
        <w:object>
          <v:shape id="_x0000_i1067" o:spt="75" type="#_x0000_t75" style="height:10.15pt;width:8.8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68" o:spt="75" type="#_x0000_t75" style="height:11.95pt;width:10.1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的多项式</w:t>
      </w:r>
      <w:r>
        <w:rPr>
          <w:rFonts w:ascii="Times New Roman" w:hAnsi="Times New Roman" w:cs="Times New Roman"/>
        </w:rPr>
        <w:object>
          <v:shape id="_x0000_i1069" o:spt="75" type="#_x0000_t75" style="height:16.8pt;width:106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中不含</w:t>
      </w:r>
      <w:r>
        <w:rPr>
          <w:rFonts w:ascii="Times New Roman" w:hAnsi="Times New Roman" w:cs="Times New Roman"/>
        </w:rPr>
        <w:object>
          <v:shape id="_x0000_i1070" o:spt="75" type="#_x0000_t75" style="height:11.95pt;width:14.1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项，则</w:t>
      </w:r>
      <w:r>
        <w:rPr>
          <w:rFonts w:ascii="Times New Roman" w:hAnsi="Times New Roman" w:cs="Times New Roman"/>
        </w:rPr>
        <w:object>
          <v:shape id="_x0000_i1071" o:spt="75" type="#_x0000_t75" style="height:12.8pt;width:8.8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等于（  ）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object>
          <v:shape id="_x0000_i1072" o:spt="75" type="#_x0000_t75" style="height:12.8pt;width:8.8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   B.</w:t>
      </w:r>
      <w:r>
        <w:rPr>
          <w:rFonts w:ascii="Times New Roman" w:hAnsi="Times New Roman" w:cs="Times New Roman"/>
        </w:rPr>
        <w:object>
          <v:shape id="_x0000_i1073" o:spt="75" type="#_x0000_t75" style="height:12.8pt;width:7.9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   C.</w:t>
      </w:r>
      <w:r>
        <w:rPr>
          <w:rFonts w:ascii="Times New Roman" w:hAnsi="Times New Roman" w:cs="Times New Roman"/>
        </w:rPr>
        <w:object>
          <v:shape id="_x0000_i1074" o:spt="75" type="#_x0000_t75" style="height:12.8pt;width:14.1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   D.</w:t>
      </w:r>
      <w:r>
        <w:rPr>
          <w:rFonts w:ascii="Times New Roman" w:hAnsi="Times New Roman" w:cs="Times New Roman"/>
        </w:rPr>
        <w:object>
          <v:shape id="_x0000_i1075" o:spt="75" type="#_x0000_t75" style="height:12.8pt;width:19.9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8.有理数</w:t>
      </w:r>
      <w:r>
        <w:rPr>
          <w:rFonts w:ascii="Times New Roman" w:hAnsi="Times New Roman" w:cs="Times New Roman"/>
        </w:rPr>
        <w:object>
          <v:shape id="_x0000_i1076" o:spt="75" type="#_x0000_t75" style="height:10.15pt;width:8.8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077" o:spt="75" type="#_x0000_t75" style="height:12.8pt;width:8.8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在数轴上的为如图所示，则下列各式：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①</w:t>
      </w:r>
      <w:r>
        <w:rPr>
          <w:rFonts w:ascii="Times New Roman" w:hAnsi="Times New Roman" w:cs="Times New Roman"/>
        </w:rPr>
        <w:object>
          <v:shape id="_x0000_i1078" o:spt="75" type="#_x0000_t75" style="height:12.8pt;width:38.8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；②</w:t>
      </w:r>
      <w:r>
        <w:rPr>
          <w:rFonts w:ascii="Times New Roman" w:hAnsi="Times New Roman" w:cs="Times New Roman"/>
        </w:rPr>
        <w:object>
          <v:shape id="_x0000_i1079" o:spt="75" type="#_x0000_t75" style="height:12.8pt;width:38.8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；③</w:t>
      </w:r>
      <w:r>
        <w:rPr>
          <w:rFonts w:ascii="Times New Roman" w:hAnsi="Times New Roman" w:cs="Times New Roman"/>
        </w:rPr>
        <w:object>
          <v:shape id="_x0000_i1080" o:spt="75" type="#_x0000_t75" style="height:16.8pt;width:27.8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；④</w:t>
      </w:r>
      <w:r>
        <w:rPr>
          <w:rFonts w:ascii="Times New Roman" w:hAnsi="Times New Roman" w:cs="Times New Roman"/>
        </w:rPr>
        <w:object>
          <v:shape id="_x0000_i1081" o:spt="75" type="#_x0000_t75" style="height:12.8pt;width:30.0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，一定成立的是（  ）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A.①②③     B.③④    C.②③④    D.①③④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drawing>
          <wp:inline distT="0" distB="0" distL="0" distR="0">
            <wp:extent cx="2591435" cy="40957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143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二、填空题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9.从南昌市统计局获悉，截止</w:t>
      </w:r>
      <w:r>
        <w:rPr>
          <w:rFonts w:ascii="Times New Roman" w:hAnsi="Times New Roman" w:cs="Times New Roman"/>
        </w:rPr>
        <w:object>
          <v:shape id="_x0000_i1082" o:spt="75" type="#_x0000_t75" style="height:12.8pt;width:24.7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年底，南昌市常住总人口达到</w:t>
      </w:r>
      <w:r>
        <w:rPr>
          <w:rFonts w:ascii="Times New Roman" w:hAnsi="Times New Roman" w:cs="Times New Roman"/>
        </w:rPr>
        <w:object>
          <v:shape id="_x0000_i1083" o:spt="75" type="#_x0000_t75" style="height:12.8pt;width:50.8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人，用科学计数法可表示为_______人.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10.若</w:t>
      </w:r>
      <w:r>
        <w:rPr>
          <w:rFonts w:ascii="Times New Roman" w:hAnsi="Times New Roman" w:cs="Times New Roman"/>
        </w:rPr>
        <w:object>
          <v:shape id="_x0000_i1084" o:spt="75" type="#_x0000_t75" style="height:10.15pt;width:8.8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object>
          <v:shape id="_x0000_i1085" o:spt="75" type="#_x0000_t75" style="height:12.8pt;width:8.8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互为相反数，</w:t>
      </w:r>
      <w:r>
        <w:rPr>
          <w:rFonts w:ascii="Times New Roman" w:hAnsi="Times New Roman" w:cs="Times New Roman"/>
        </w:rPr>
        <w:object>
          <v:shape id="_x0000_i1086" o:spt="75" type="#_x0000_t75" style="height:10.15pt;width:8.8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7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object>
          <v:shape id="_x0000_i1087" o:spt="75" type="#_x0000_t75" style="height:12.8pt;width:10.1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互为倒数，则</w:t>
      </w:r>
      <w:r>
        <w:rPr>
          <w:rFonts w:ascii="Times New Roman" w:hAnsi="Times New Roman" w:cs="Times New Roman"/>
        </w:rPr>
        <w:object>
          <v:shape id="_x0000_i1088" o:spt="75" type="#_x0000_t75" style="height:19pt;width:82.1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______.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11.多项式</w:t>
      </w:r>
      <w:r>
        <w:rPr>
          <w:rFonts w:ascii="Times New Roman" w:hAnsi="Times New Roman" w:cs="Times New Roman"/>
        </w:rPr>
        <w:object>
          <v:shape id="_x0000_i1089" o:spt="75" type="#_x0000_t75" style="height:27.85pt;width:158.1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的次数为_____，最高次项的系数为______，常数项为_____.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12.观察下列图形：按照这样的规律，第</w:t>
      </w:r>
      <w:r>
        <w:rPr>
          <w:rFonts w:ascii="Times New Roman" w:hAnsi="Times New Roman" w:cs="Times New Roman"/>
        </w:rPr>
        <w:object>
          <v:shape id="_x0000_i1090" o:spt="75" type="#_x0000_t75" style="height:12.8pt;width:8.8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个图形有_____个★；第</w:t>
      </w:r>
      <w:r>
        <w:rPr>
          <w:rFonts w:ascii="Times New Roman" w:hAnsi="Times New Roman" w:cs="Times New Roman"/>
        </w:rPr>
        <w:object>
          <v:shape id="_x0000_i1091" o:spt="75" type="#_x0000_t75" style="height:10.15pt;width:8.8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7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个图形有______个★.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drawing>
          <wp:inline distT="0" distB="0" distL="0" distR="0">
            <wp:extent cx="779780" cy="7518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978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1037590" cy="97028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7590" cy="97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1346200" cy="116141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116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1963420" cy="134048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3420" cy="134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13.定义</w:t>
      </w:r>
      <w:r>
        <w:rPr>
          <w:rFonts w:ascii="Times New Roman" w:hAnsi="Times New Roman" w:cs="Times New Roman"/>
        </w:rPr>
        <w:object>
          <v:shape id="_x0000_i1092" o:spt="75" type="#_x0000_t75" style="height:15pt;width:76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，则</w:t>
      </w:r>
      <w:r>
        <w:rPr>
          <w:rFonts w:ascii="Times New Roman" w:hAnsi="Times New Roman" w:cs="Times New Roman"/>
        </w:rPr>
        <w:object>
          <v:shape id="_x0000_i1093" o:spt="75" type="#_x0000_t75" style="height:16.8pt;width:42.8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______.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14.如果</w:t>
      </w:r>
      <w:r>
        <w:rPr>
          <w:rFonts w:ascii="Times New Roman" w:hAnsi="Times New Roman" w:cs="Times New Roman"/>
        </w:rPr>
        <w:object>
          <v:shape id="_x0000_i1094" o:spt="75" type="#_x0000_t75" style="height:27.85pt;width:34.9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与</w:t>
      </w:r>
      <w:r>
        <w:rPr>
          <w:rFonts w:ascii="Times New Roman" w:hAnsi="Times New Roman" w:cs="Times New Roman"/>
        </w:rPr>
        <w:object>
          <v:shape id="_x0000_i1095" o:spt="75" type="#_x0000_t75" style="height:18.1pt;width:49.9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是同类项，则</w:t>
      </w:r>
      <w:r>
        <w:rPr>
          <w:rFonts w:ascii="Times New Roman" w:hAnsi="Times New Roman" w:cs="Times New Roman"/>
        </w:rPr>
        <w:object>
          <v:shape id="_x0000_i1096" o:spt="75" type="#_x0000_t75" style="height:10.15pt;width:19.9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_______.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三、计算题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15.（1）</w:t>
      </w:r>
      <w:r>
        <w:rPr>
          <w:rFonts w:ascii="Times New Roman" w:hAnsi="Times New Roman" w:cs="Times New Roman"/>
        </w:rPr>
        <w:object>
          <v:shape id="_x0000_i1097" o:spt="75" type="#_x0000_t75" style="height:16.8pt;width:94.1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；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（2）</w:t>
      </w:r>
      <w:r>
        <w:rPr>
          <w:rFonts w:ascii="Times New Roman" w:hAnsi="Times New Roman" w:cs="Times New Roman"/>
        </w:rPr>
        <w:object>
          <v:shape id="_x0000_i1098" o:spt="75" type="#_x0000_t75" style="height:22.95pt;width:135.1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；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（3）</w:t>
      </w:r>
      <w:r>
        <w:rPr>
          <w:rFonts w:ascii="Times New Roman" w:hAnsi="Times New Roman" w:cs="Times New Roman"/>
        </w:rPr>
        <w:object>
          <v:shape id="_x0000_i1099" o:spt="75" type="#_x0000_t75" style="height:19.9pt;width:121.0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（4）</w:t>
      </w:r>
      <w:r>
        <w:rPr>
          <w:rFonts w:ascii="Times New Roman" w:hAnsi="Times New Roman" w:cs="Times New Roman"/>
        </w:rPr>
        <w:object>
          <v:shape id="_x0000_i1100" o:spt="75" type="#_x0000_t75" style="height:16.8pt;width:135.1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bookmarkStart w:id="0" w:name="_GoBack"/>
      <w:bookmarkEnd w:id="0"/>
      <w:r>
        <w:rPr>
          <w:rFonts w:hint="eastAsia" w:ascii="Times New Roman" w:hAnsi="Times New Roman" w:cs="Times New Roman"/>
        </w:rPr>
        <w:t>四、解答题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16.在数轴上表示下列各数，按从小到大的顺序用“</w:t>
      </w:r>
      <w:r>
        <w:rPr>
          <w:rFonts w:ascii="Times New Roman" w:hAnsi="Times New Roman" w:cs="Times New Roman"/>
        </w:rPr>
        <w:object>
          <v:shape id="_x0000_i1101" o:spt="75" type="#_x0000_t75" style="height:10.15pt;width:10.1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”把这些数连接起来.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object>
          <v:shape id="_x0000_i1102" o:spt="75" type="#_x0000_t75" style="height:27.85pt;width:22.9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03" o:spt="75" type="#_x0000_t75" style="height:12.8pt;width:8.8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04" o:spt="75" type="#_x0000_t75" style="height:11.95pt;width:14.1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7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05" o:spt="75" type="#_x0000_t75" style="height:16.8pt;width:29.1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06" o:spt="75" type="#_x0000_t75" style="height:30.9pt;width:26.0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1">
            <o:LockedField>false</o:LockedField>
          </o:OLEObject>
        </w:objec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17.先化简再求值：</w:t>
      </w:r>
      <w:r>
        <w:rPr>
          <w:rFonts w:ascii="Times New Roman" w:hAnsi="Times New Roman" w:cs="Times New Roman"/>
        </w:rPr>
        <w:object>
          <v:shape id="_x0000_i1107" o:spt="75" type="#_x0000_t75" style="height:31.8pt;width:136.9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，其中</w:t>
      </w:r>
      <w:r>
        <w:rPr>
          <w:rFonts w:ascii="Times New Roman" w:hAnsi="Times New Roman" w:cs="Times New Roman"/>
        </w:rPr>
        <w:object>
          <v:shape id="_x0000_i1108" o:spt="75" type="#_x0000_t75" style="height:10.15pt;width:8.8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09" o:spt="75" type="#_x0000_t75" style="height:11.95pt;width:10.1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7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满足</w:t>
      </w:r>
      <w:r>
        <w:rPr>
          <w:rFonts w:ascii="Times New Roman" w:hAnsi="Times New Roman" w:cs="Times New Roman"/>
        </w:rPr>
        <w:object>
          <v:shape id="_x0000_i1110" o:spt="75" type="#_x0000_t75" style="height:33.15pt;width:88.8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.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18.南昌某粮库</w:t>
      </w:r>
      <w:r>
        <w:rPr>
          <w:rFonts w:ascii="Times New Roman" w:hAnsi="Times New Roman" w:cs="Times New Roman"/>
        </w:rPr>
        <w:object>
          <v:shape id="_x0000_i1111" o:spt="75" type="#_x0000_t75" style="height:12.8pt;width:7.9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天内粮食进出库的记录如下（进库的吨数记为正数，出库的吨数记为负数）：</w:t>
      </w:r>
      <w:r>
        <w:rPr>
          <w:rFonts w:ascii="Times New Roman" w:hAnsi="Times New Roman" w:cs="Times New Roman"/>
        </w:rPr>
        <w:object>
          <v:shape id="_x0000_i1112" o:spt="75" type="#_x0000_t75" style="height:12.8pt;width:19.9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13" o:spt="75" type="#_x0000_t75" style="height:12.8pt;width:19.9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14" o:spt="75" type="#_x0000_t75" style="height:12.8pt;width:19.9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7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15" o:spt="75" type="#_x0000_t75" style="height:12.8pt;width:19.9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16" o:spt="75" type="#_x0000_t75" style="height:12.8pt;width:19.9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17" o:spt="75" type="#_x0000_t75" style="height:12.8pt;width:19.9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.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（1）经过这</w:t>
      </w:r>
      <w:r>
        <w:rPr>
          <w:rFonts w:ascii="Times New Roman" w:hAnsi="Times New Roman" w:cs="Times New Roman"/>
        </w:rPr>
        <w:object>
          <v:shape id="_x0000_i1118" o:spt="75" type="#_x0000_t75" style="height:12.8pt;width:7.9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天，库里的粮食是增多了还是减少了？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（2）经过这</w:t>
      </w:r>
      <w:r>
        <w:rPr>
          <w:rFonts w:ascii="Times New Roman" w:hAnsi="Times New Roman" w:cs="Times New Roman"/>
        </w:rPr>
        <w:object>
          <v:shape id="_x0000_i1119" o:spt="75" type="#_x0000_t75" style="height:12.8pt;width:7.9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天，仓库管理员结算发现库存粮食</w:t>
      </w:r>
      <w:r>
        <w:rPr>
          <w:rFonts w:ascii="Times New Roman" w:hAnsi="Times New Roman" w:cs="Times New Roman"/>
        </w:rPr>
        <w:object>
          <v:shape id="_x0000_i1120" o:spt="75" type="#_x0000_t75" style="height:12.8pt;width:19.9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吨，那么</w:t>
      </w:r>
      <w:r>
        <w:rPr>
          <w:rFonts w:ascii="Times New Roman" w:hAnsi="Times New Roman" w:cs="Times New Roman"/>
        </w:rPr>
        <w:object>
          <v:shape id="_x0000_i1121" o:spt="75" type="#_x0000_t75" style="height:12.8pt;width:7.9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天前库存是多少？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（3）如进出的装卸费都是</w:t>
      </w:r>
      <w:r>
        <w:rPr>
          <w:rFonts w:ascii="Times New Roman" w:hAnsi="Times New Roman" w:cs="Times New Roman"/>
        </w:rPr>
        <w:object>
          <v:shape id="_x0000_i1122" o:spt="75" type="#_x0000_t75" style="height:12.8pt;width:8.8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元/吨，求这</w:t>
      </w:r>
      <w:r>
        <w:rPr>
          <w:rFonts w:ascii="Times New Roman" w:hAnsi="Times New Roman" w:cs="Times New Roman"/>
        </w:rPr>
        <w:object>
          <v:shape id="_x0000_i1123" o:spt="75" type="#_x0000_t75" style="height:12.8pt;width:7.9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天的装卸费.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19.李刚同学做一道题：“已知两个多项式</w:t>
      </w:r>
      <w:r>
        <w:rPr>
          <w:rFonts w:ascii="Times New Roman" w:hAnsi="Times New Roman" w:cs="Times New Roman"/>
        </w:rPr>
        <w:object>
          <v:shape id="_x0000_i1124" o:spt="75" type="#_x0000_t75" style="height:11.95pt;width:11.0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7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object>
          <v:shape id="_x0000_i1125" o:spt="75" type="#_x0000_t75" style="height:11.95pt;width:11.0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，计算</w:t>
      </w:r>
      <w:r>
        <w:rPr>
          <w:rFonts w:ascii="Times New Roman" w:hAnsi="Times New Roman" w:cs="Times New Roman"/>
        </w:rPr>
        <w:object>
          <v:shape id="_x0000_i1126" o:spt="75" type="#_x0000_t75" style="height:11.95pt;width:33.1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”.他误将“</w:t>
      </w:r>
      <w:r>
        <w:rPr>
          <w:rFonts w:ascii="Times New Roman" w:hAnsi="Times New Roman" w:cs="Times New Roman"/>
        </w:rPr>
        <w:object>
          <v:shape id="_x0000_i1127" o:spt="75" type="#_x0000_t75" style="height:11.95pt;width:33.1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”看成“</w:t>
      </w:r>
      <w:r>
        <w:rPr>
          <w:rFonts w:ascii="Times New Roman" w:hAnsi="Times New Roman" w:cs="Times New Roman"/>
        </w:rPr>
        <w:object>
          <v:shape id="_x0000_i1128" o:spt="75" type="#_x0000_t75" style="height:11.95pt;width:33.1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”，求得的结果为</w:t>
      </w:r>
      <w:r>
        <w:rPr>
          <w:rFonts w:ascii="Times New Roman" w:hAnsi="Times New Roman" w:cs="Times New Roman"/>
        </w:rPr>
        <w:object>
          <v:shape id="_x0000_i1129" o:spt="75" type="#_x0000_t75" style="height:15pt;width:53.9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7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，已知</w:t>
      </w:r>
      <w:r>
        <w:rPr>
          <w:rFonts w:ascii="Times New Roman" w:hAnsi="Times New Roman" w:cs="Times New Roman"/>
        </w:rPr>
        <w:object>
          <v:shape id="_x0000_i1130" o:spt="75" type="#_x0000_t75" style="height:15pt;width:64.9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，取正确答案.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20.若</w:t>
      </w:r>
      <w:r>
        <w:rPr>
          <w:rFonts w:ascii="Times New Roman" w:hAnsi="Times New Roman" w:cs="Times New Roman"/>
        </w:rPr>
        <w:object>
          <v:shape id="_x0000_i1131" o:spt="75" type="#_x0000_t75" style="height:19pt;width:147.1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是关于</w:t>
      </w:r>
      <w:r>
        <w:rPr>
          <w:rFonts w:ascii="Times New Roman" w:hAnsi="Times New Roman" w:cs="Times New Roman"/>
        </w:rPr>
        <w:object>
          <v:shape id="_x0000_i1132" o:spt="75" type="#_x0000_t75" style="height:10.15pt;width:8.8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object>
          <v:shape id="_x0000_i1133" o:spt="75" type="#_x0000_t75" style="height:11.95pt;width:10.1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的四次三项式，求代数式</w:t>
      </w:r>
      <w:r>
        <w:rPr>
          <w:rFonts w:ascii="Times New Roman" w:hAnsi="Times New Roman" w:cs="Times New Roman"/>
        </w:rPr>
        <w:object>
          <v:shape id="_x0000_i1134" o:spt="75" type="#_x0000_t75" style="height:19pt;width:75.1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7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的值.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21.有</w:t>
      </w:r>
      <w:r>
        <w:rPr>
          <w:rFonts w:ascii="Times New Roman" w:hAnsi="Times New Roman" w:cs="Times New Roman"/>
        </w:rPr>
        <w:object>
          <v:shape id="_x0000_i1135" o:spt="75" type="#_x0000_t75" style="height:12.8pt;width:8.8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张相同的长方形纸片，各边长如图1所示（</w:t>
      </w:r>
      <w:r>
        <w:rPr>
          <w:rFonts w:ascii="Times New Roman" w:hAnsi="Times New Roman" w:cs="Times New Roman"/>
        </w:rPr>
        <w:object>
          <v:shape id="_x0000_i1136" o:spt="75" type="#_x0000_t75" style="height:12.8pt;width:24.7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），将它们拼成较大的长方形共有</w:t>
      </w:r>
      <w:r>
        <w:rPr>
          <w:rFonts w:ascii="Times New Roman" w:hAnsi="Times New Roman" w:cs="Times New Roman"/>
        </w:rPr>
        <w:object>
          <v:shape id="_x0000_i1137" o:spt="75" type="#_x0000_t75" style="height:11.95pt;width:8.8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张不同的方式，如图Ⅰ、Ⅱ、Ⅲ和Ⅳ.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drawing>
          <wp:inline distT="0" distB="0" distL="0" distR="0">
            <wp:extent cx="914400" cy="94234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4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2973070" cy="62801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7307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1649095" cy="93154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49095" cy="93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2019300" cy="10096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</w:rPr>
        <w:drawing>
          <wp:inline distT="0" distB="0" distL="0" distR="0">
            <wp:extent cx="998855" cy="145288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145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（1）分别求出如图Ⅰ、Ⅱ、Ⅲ和Ⅳ和中长方形周长</w:t>
      </w:r>
      <w:r>
        <w:rPr>
          <w:rFonts w:ascii="Times New Roman" w:hAnsi="Times New Roman" w:cs="Times New Roman"/>
        </w:rPr>
        <w:object>
          <v:shape id="_x0000_i1138" o:spt="75" type="#_x0000_t75" style="height:15.9pt;width:12.8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object>
          <v:shape id="_x0000_i1139" o:spt="75" type="#_x0000_t75" style="height:15.9pt;width:14.1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2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object>
          <v:shape id="_x0000_i1140" o:spt="75" type="#_x0000_t75" style="height:15.9pt;width:12.8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4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object>
          <v:shape id="_x0000_i1141" o:spt="75" type="#_x0000_t75" style="height:15.9pt;width:14.1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；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（2）通过计算</w:t>
      </w:r>
      <w:r>
        <w:rPr>
          <w:rFonts w:ascii="Times New Roman" w:hAnsi="Times New Roman" w:cs="Times New Roman"/>
        </w:rPr>
        <w:object>
          <v:shape id="_x0000_i1142" o:spt="75" type="#_x0000_t75" style="height:15.9pt;width:33.1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object>
          <v:shape id="_x0000_i1143" o:spt="75" type="#_x0000_t75" style="height:15.9pt;width:33.1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</w:rPr>
        <w:object>
          <v:shape id="_x0000_i1144" o:spt="75" type="#_x0000_t75" style="height:15.9pt;width:33.1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2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，说明图Ⅰ中</w:t>
      </w:r>
      <w:r>
        <w:rPr>
          <w:rFonts w:ascii="Times New Roman" w:hAnsi="Times New Roman" w:cs="Times New Roman"/>
        </w:rPr>
        <w:object>
          <v:shape id="_x0000_i1145" o:spt="75" type="#_x0000_t75" style="height:15.9pt;width:12.8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4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周长最大；</w:t>
      </w:r>
    </w:p>
    <w:p>
      <w:pPr>
        <w:adjustRightInd w:val="0"/>
        <w:snapToGrid w:val="0"/>
        <w:jc w:val="left"/>
        <w:textAlignment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（3）如果在图Ⅱ、Ⅲ和Ⅳ中有两个长方形周长相等，求出</w:t>
      </w:r>
      <w:r>
        <w:rPr>
          <w:rFonts w:ascii="Times New Roman" w:hAnsi="Times New Roman" w:cs="Times New Roman"/>
        </w:rPr>
        <w:object>
          <v:shape id="_x0000_i1146" o:spt="75" type="#_x0000_t75" style="height:10.15pt;width:8.8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和</w:t>
      </w:r>
      <w:r>
        <w:rPr>
          <w:rFonts w:ascii="Times New Roman" w:hAnsi="Times New Roman" w:cs="Times New Roman"/>
        </w:rPr>
        <w:object>
          <v:shape id="_x0000_i1147" o:spt="75" type="#_x0000_t75" style="height:12.8pt;width:8.8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的等量关系.</w:t>
      </w:r>
    </w:p>
    <w:p>
      <w:pPr>
        <w:adjustRightInd w:val="0"/>
        <w:snapToGrid w:val="0"/>
        <w:jc w:val="left"/>
        <w:textAlignment w:val="center"/>
        <w:rPr>
          <w:rFonts w:ascii="Times New Roman" w:hAnsi="Times New Roman" w:cs="Times New Roman"/>
        </w:rPr>
      </w:pPr>
    </w:p>
    <w:sectPr>
      <w:pgSz w:w="11906" w:h="16838"/>
      <w:pgMar w:top="1020" w:right="1304" w:bottom="1474" w:left="1304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0E"/>
    <w:rsid w:val="00082D38"/>
    <w:rsid w:val="00090F82"/>
    <w:rsid w:val="00184F4D"/>
    <w:rsid w:val="001D4881"/>
    <w:rsid w:val="001D4FA5"/>
    <w:rsid w:val="002963B4"/>
    <w:rsid w:val="00365498"/>
    <w:rsid w:val="003D4EA3"/>
    <w:rsid w:val="003F5AF6"/>
    <w:rsid w:val="00430945"/>
    <w:rsid w:val="00515F5E"/>
    <w:rsid w:val="0052562C"/>
    <w:rsid w:val="0056187C"/>
    <w:rsid w:val="005823CB"/>
    <w:rsid w:val="005E2FC1"/>
    <w:rsid w:val="006634C7"/>
    <w:rsid w:val="00714626"/>
    <w:rsid w:val="0073643E"/>
    <w:rsid w:val="007A36D3"/>
    <w:rsid w:val="007A49DF"/>
    <w:rsid w:val="007B29DD"/>
    <w:rsid w:val="007C37EB"/>
    <w:rsid w:val="007C7E1D"/>
    <w:rsid w:val="00812FF9"/>
    <w:rsid w:val="008B6BCB"/>
    <w:rsid w:val="008C59AF"/>
    <w:rsid w:val="00932233"/>
    <w:rsid w:val="0094280E"/>
    <w:rsid w:val="009C67EA"/>
    <w:rsid w:val="00A00288"/>
    <w:rsid w:val="00A61099"/>
    <w:rsid w:val="00A66778"/>
    <w:rsid w:val="00B076D6"/>
    <w:rsid w:val="00C903FB"/>
    <w:rsid w:val="00D66D7F"/>
    <w:rsid w:val="00D66E4B"/>
    <w:rsid w:val="00E4172D"/>
    <w:rsid w:val="00EE1AAC"/>
    <w:rsid w:val="00F53B69"/>
    <w:rsid w:val="31484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4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1.bin"/><Relationship Id="rId83" Type="http://schemas.openxmlformats.org/officeDocument/2006/relationships/image" Target="media/image40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3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1" Type="http://schemas.openxmlformats.org/officeDocument/2006/relationships/fontTable" Target="fontTable.xml"/><Relationship Id="rId260" Type="http://schemas.openxmlformats.org/officeDocument/2006/relationships/customXml" Target="../customXml/item1.xml"/><Relationship Id="rId26" Type="http://schemas.openxmlformats.org/officeDocument/2006/relationships/oleObject" Target="embeddings/oleObject12.bin"/><Relationship Id="rId259" Type="http://schemas.openxmlformats.org/officeDocument/2006/relationships/image" Target="media/image133.wmf"/><Relationship Id="rId258" Type="http://schemas.openxmlformats.org/officeDocument/2006/relationships/oleObject" Target="embeddings/oleObject123.bin"/><Relationship Id="rId257" Type="http://schemas.openxmlformats.org/officeDocument/2006/relationships/image" Target="media/image132.wmf"/><Relationship Id="rId256" Type="http://schemas.openxmlformats.org/officeDocument/2006/relationships/oleObject" Target="embeddings/oleObject122.bin"/><Relationship Id="rId255" Type="http://schemas.openxmlformats.org/officeDocument/2006/relationships/image" Target="media/image131.wmf"/><Relationship Id="rId254" Type="http://schemas.openxmlformats.org/officeDocument/2006/relationships/oleObject" Target="embeddings/oleObject121.bin"/><Relationship Id="rId253" Type="http://schemas.openxmlformats.org/officeDocument/2006/relationships/image" Target="media/image130.wmf"/><Relationship Id="rId252" Type="http://schemas.openxmlformats.org/officeDocument/2006/relationships/oleObject" Target="embeddings/oleObject120.bin"/><Relationship Id="rId251" Type="http://schemas.openxmlformats.org/officeDocument/2006/relationships/image" Target="media/image129.wmf"/><Relationship Id="rId250" Type="http://schemas.openxmlformats.org/officeDocument/2006/relationships/oleObject" Target="embeddings/oleObject119.bin"/><Relationship Id="rId25" Type="http://schemas.openxmlformats.org/officeDocument/2006/relationships/image" Target="media/image11.wmf"/><Relationship Id="rId249" Type="http://schemas.openxmlformats.org/officeDocument/2006/relationships/image" Target="media/image128.wmf"/><Relationship Id="rId248" Type="http://schemas.openxmlformats.org/officeDocument/2006/relationships/oleObject" Target="embeddings/oleObject118.bin"/><Relationship Id="rId247" Type="http://schemas.openxmlformats.org/officeDocument/2006/relationships/image" Target="media/image127.wmf"/><Relationship Id="rId246" Type="http://schemas.openxmlformats.org/officeDocument/2006/relationships/oleObject" Target="embeddings/oleObject117.bin"/><Relationship Id="rId245" Type="http://schemas.openxmlformats.org/officeDocument/2006/relationships/image" Target="media/image126.wmf"/><Relationship Id="rId244" Type="http://schemas.openxmlformats.org/officeDocument/2006/relationships/oleObject" Target="embeddings/oleObject116.bin"/><Relationship Id="rId243" Type="http://schemas.openxmlformats.org/officeDocument/2006/relationships/image" Target="media/image125.wmf"/><Relationship Id="rId242" Type="http://schemas.openxmlformats.org/officeDocument/2006/relationships/oleObject" Target="embeddings/oleObject115.bin"/><Relationship Id="rId241" Type="http://schemas.openxmlformats.org/officeDocument/2006/relationships/image" Target="media/image124.wmf"/><Relationship Id="rId240" Type="http://schemas.openxmlformats.org/officeDocument/2006/relationships/oleObject" Target="embeddings/oleObject114.bin"/><Relationship Id="rId24" Type="http://schemas.openxmlformats.org/officeDocument/2006/relationships/oleObject" Target="embeddings/oleObject11.bin"/><Relationship Id="rId239" Type="http://schemas.openxmlformats.org/officeDocument/2006/relationships/image" Target="media/image123.emf"/><Relationship Id="rId238" Type="http://schemas.openxmlformats.org/officeDocument/2006/relationships/image" Target="media/image122.emf"/><Relationship Id="rId237" Type="http://schemas.openxmlformats.org/officeDocument/2006/relationships/image" Target="media/image121.emf"/><Relationship Id="rId236" Type="http://schemas.openxmlformats.org/officeDocument/2006/relationships/image" Target="media/image120.emf"/><Relationship Id="rId235" Type="http://schemas.openxmlformats.org/officeDocument/2006/relationships/image" Target="media/image119.emf"/><Relationship Id="rId234" Type="http://schemas.openxmlformats.org/officeDocument/2006/relationships/image" Target="media/image118.wmf"/><Relationship Id="rId233" Type="http://schemas.openxmlformats.org/officeDocument/2006/relationships/oleObject" Target="embeddings/oleObject113.bin"/><Relationship Id="rId232" Type="http://schemas.openxmlformats.org/officeDocument/2006/relationships/image" Target="media/image117.wmf"/><Relationship Id="rId231" Type="http://schemas.openxmlformats.org/officeDocument/2006/relationships/oleObject" Target="embeddings/oleObject112.bin"/><Relationship Id="rId230" Type="http://schemas.openxmlformats.org/officeDocument/2006/relationships/image" Target="media/image116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11.bin"/><Relationship Id="rId228" Type="http://schemas.openxmlformats.org/officeDocument/2006/relationships/image" Target="media/image115.wmf"/><Relationship Id="rId227" Type="http://schemas.openxmlformats.org/officeDocument/2006/relationships/oleObject" Target="embeddings/oleObject110.bin"/><Relationship Id="rId226" Type="http://schemas.openxmlformats.org/officeDocument/2006/relationships/image" Target="media/image114.wmf"/><Relationship Id="rId225" Type="http://schemas.openxmlformats.org/officeDocument/2006/relationships/oleObject" Target="embeddings/oleObject109.bin"/><Relationship Id="rId224" Type="http://schemas.openxmlformats.org/officeDocument/2006/relationships/image" Target="media/image113.wmf"/><Relationship Id="rId223" Type="http://schemas.openxmlformats.org/officeDocument/2006/relationships/oleObject" Target="embeddings/oleObject108.bin"/><Relationship Id="rId222" Type="http://schemas.openxmlformats.org/officeDocument/2006/relationships/image" Target="media/image112.wmf"/><Relationship Id="rId221" Type="http://schemas.openxmlformats.org/officeDocument/2006/relationships/oleObject" Target="embeddings/oleObject107.bin"/><Relationship Id="rId220" Type="http://schemas.openxmlformats.org/officeDocument/2006/relationships/image" Target="media/image111.wmf"/><Relationship Id="rId22" Type="http://schemas.openxmlformats.org/officeDocument/2006/relationships/oleObject" Target="embeddings/oleObject10.bin"/><Relationship Id="rId219" Type="http://schemas.openxmlformats.org/officeDocument/2006/relationships/oleObject" Target="embeddings/oleObject106.bin"/><Relationship Id="rId218" Type="http://schemas.openxmlformats.org/officeDocument/2006/relationships/image" Target="media/image110.wmf"/><Relationship Id="rId217" Type="http://schemas.openxmlformats.org/officeDocument/2006/relationships/oleObject" Target="embeddings/oleObject105.bin"/><Relationship Id="rId216" Type="http://schemas.openxmlformats.org/officeDocument/2006/relationships/image" Target="media/image109.wmf"/><Relationship Id="rId215" Type="http://schemas.openxmlformats.org/officeDocument/2006/relationships/oleObject" Target="embeddings/oleObject104.bin"/><Relationship Id="rId214" Type="http://schemas.openxmlformats.org/officeDocument/2006/relationships/image" Target="media/image108.wmf"/><Relationship Id="rId213" Type="http://schemas.openxmlformats.org/officeDocument/2006/relationships/oleObject" Target="embeddings/oleObject103.bin"/><Relationship Id="rId212" Type="http://schemas.openxmlformats.org/officeDocument/2006/relationships/image" Target="media/image107.wmf"/><Relationship Id="rId211" Type="http://schemas.openxmlformats.org/officeDocument/2006/relationships/oleObject" Target="embeddings/oleObject102.bin"/><Relationship Id="rId210" Type="http://schemas.openxmlformats.org/officeDocument/2006/relationships/image" Target="media/image106.wmf"/><Relationship Id="rId21" Type="http://schemas.openxmlformats.org/officeDocument/2006/relationships/image" Target="media/image9.wmf"/><Relationship Id="rId209" Type="http://schemas.openxmlformats.org/officeDocument/2006/relationships/oleObject" Target="embeddings/oleObject101.bin"/><Relationship Id="rId208" Type="http://schemas.openxmlformats.org/officeDocument/2006/relationships/image" Target="media/image105.wmf"/><Relationship Id="rId207" Type="http://schemas.openxmlformats.org/officeDocument/2006/relationships/oleObject" Target="embeddings/oleObject100.bin"/><Relationship Id="rId206" Type="http://schemas.openxmlformats.org/officeDocument/2006/relationships/image" Target="media/image104.wmf"/><Relationship Id="rId205" Type="http://schemas.openxmlformats.org/officeDocument/2006/relationships/oleObject" Target="embeddings/oleObject99.bin"/><Relationship Id="rId204" Type="http://schemas.openxmlformats.org/officeDocument/2006/relationships/image" Target="media/image103.wmf"/><Relationship Id="rId203" Type="http://schemas.openxmlformats.org/officeDocument/2006/relationships/oleObject" Target="embeddings/oleObject98.bin"/><Relationship Id="rId202" Type="http://schemas.openxmlformats.org/officeDocument/2006/relationships/image" Target="media/image102.wmf"/><Relationship Id="rId201" Type="http://schemas.openxmlformats.org/officeDocument/2006/relationships/oleObject" Target="embeddings/oleObject97.bin"/><Relationship Id="rId200" Type="http://schemas.openxmlformats.org/officeDocument/2006/relationships/image" Target="media/image101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9" Type="http://schemas.openxmlformats.org/officeDocument/2006/relationships/oleObject" Target="embeddings/oleObject96.bin"/><Relationship Id="rId198" Type="http://schemas.openxmlformats.org/officeDocument/2006/relationships/image" Target="media/image100.wmf"/><Relationship Id="rId197" Type="http://schemas.openxmlformats.org/officeDocument/2006/relationships/oleObject" Target="embeddings/oleObject95.bin"/><Relationship Id="rId196" Type="http://schemas.openxmlformats.org/officeDocument/2006/relationships/image" Target="media/image99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8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7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6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1.bin"/><Relationship Id="rId188" Type="http://schemas.openxmlformats.org/officeDocument/2006/relationships/image" Target="media/image95.wmf"/><Relationship Id="rId187" Type="http://schemas.openxmlformats.org/officeDocument/2006/relationships/oleObject" Target="embeddings/oleObject90.bin"/><Relationship Id="rId186" Type="http://schemas.openxmlformats.org/officeDocument/2006/relationships/image" Target="media/image94.wmf"/><Relationship Id="rId185" Type="http://schemas.openxmlformats.org/officeDocument/2006/relationships/oleObject" Target="embeddings/oleObject89.bin"/><Relationship Id="rId184" Type="http://schemas.openxmlformats.org/officeDocument/2006/relationships/image" Target="media/image93.wmf"/><Relationship Id="rId183" Type="http://schemas.openxmlformats.org/officeDocument/2006/relationships/oleObject" Target="embeddings/oleObject88.bin"/><Relationship Id="rId182" Type="http://schemas.openxmlformats.org/officeDocument/2006/relationships/image" Target="media/image92.wmf"/><Relationship Id="rId181" Type="http://schemas.openxmlformats.org/officeDocument/2006/relationships/oleObject" Target="embeddings/oleObject87.bin"/><Relationship Id="rId180" Type="http://schemas.openxmlformats.org/officeDocument/2006/relationships/image" Target="media/image91.wmf"/><Relationship Id="rId18" Type="http://schemas.openxmlformats.org/officeDocument/2006/relationships/oleObject" Target="embeddings/oleObject8.bin"/><Relationship Id="rId179" Type="http://schemas.openxmlformats.org/officeDocument/2006/relationships/oleObject" Target="embeddings/oleObject86.bin"/><Relationship Id="rId178" Type="http://schemas.openxmlformats.org/officeDocument/2006/relationships/image" Target="media/image90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9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8.wmf"/><Relationship Id="rId173" Type="http://schemas.openxmlformats.org/officeDocument/2006/relationships/oleObject" Target="embeddings/oleObject83.bin"/><Relationship Id="rId172" Type="http://schemas.openxmlformats.org/officeDocument/2006/relationships/image" Target="media/image87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6.wmf"/><Relationship Id="rId17" Type="http://schemas.openxmlformats.org/officeDocument/2006/relationships/image" Target="media/image7.wmf"/><Relationship Id="rId169" Type="http://schemas.openxmlformats.org/officeDocument/2006/relationships/oleObject" Target="embeddings/oleObject81.bin"/><Relationship Id="rId168" Type="http://schemas.openxmlformats.org/officeDocument/2006/relationships/image" Target="media/image85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4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3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82.wmf"/><Relationship Id="rId161" Type="http://schemas.openxmlformats.org/officeDocument/2006/relationships/oleObject" Target="embeddings/oleObject77.bin"/><Relationship Id="rId160" Type="http://schemas.openxmlformats.org/officeDocument/2006/relationships/image" Target="media/image81.wmf"/><Relationship Id="rId16" Type="http://schemas.openxmlformats.org/officeDocument/2006/relationships/oleObject" Target="embeddings/oleObject7.bin"/><Relationship Id="rId159" Type="http://schemas.openxmlformats.org/officeDocument/2006/relationships/oleObject" Target="embeddings/oleObject76.bin"/><Relationship Id="rId158" Type="http://schemas.openxmlformats.org/officeDocument/2006/relationships/image" Target="media/image80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9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8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7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6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1.bin"/><Relationship Id="rId148" Type="http://schemas.openxmlformats.org/officeDocument/2006/relationships/image" Target="media/image75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4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2.emf"/><Relationship Id="rId141" Type="http://schemas.openxmlformats.org/officeDocument/2006/relationships/image" Target="media/image71.emf"/><Relationship Id="rId140" Type="http://schemas.openxmlformats.org/officeDocument/2006/relationships/image" Target="media/image70.emf"/><Relationship Id="rId14" Type="http://schemas.openxmlformats.org/officeDocument/2006/relationships/oleObject" Target="embeddings/oleObject6.bin"/><Relationship Id="rId139" Type="http://schemas.openxmlformats.org/officeDocument/2006/relationships/image" Target="media/image69.emf"/><Relationship Id="rId138" Type="http://schemas.openxmlformats.org/officeDocument/2006/relationships/image" Target="media/image68.wmf"/><Relationship Id="rId137" Type="http://schemas.openxmlformats.org/officeDocument/2006/relationships/oleObject" Target="embeddings/oleObject67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5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4.bin"/><Relationship Id="rId130" Type="http://schemas.openxmlformats.org/officeDocument/2006/relationships/image" Target="media/image64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3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2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9.wmf"/><Relationship Id="rId12" Type="http://schemas.openxmlformats.org/officeDocument/2006/relationships/oleObject" Target="embeddings/oleObject5.bin"/><Relationship Id="rId119" Type="http://schemas.openxmlformats.org/officeDocument/2006/relationships/oleObject" Target="embeddings/oleObject58.bin"/><Relationship Id="rId118" Type="http://schemas.openxmlformats.org/officeDocument/2006/relationships/image" Target="media/image58.emf"/><Relationship Id="rId117" Type="http://schemas.openxmlformats.org/officeDocument/2006/relationships/image" Target="media/image57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5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4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iTianKong.com</Company>
  <Pages>2</Pages>
  <Words>655</Words>
  <Characters>3734</Characters>
  <Lines>31</Lines>
  <Paragraphs>8</Paragraphs>
  <TotalTime>0</TotalTime>
  <ScaleCrop>false</ScaleCrop>
  <LinksUpToDate>false</LinksUpToDate>
  <CharactersWithSpaces>4381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2017-03-24T01:59:00Z</dcterms:created>
  <dc:creator>Administrator</dc:creator>
  <cp:lastModifiedBy>老倪膏药(招代理)</cp:lastModifiedBy>
  <dcterms:modified xsi:type="dcterms:W3CDTF">2017-11-21T01:38:32Z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2052-10.1.0.6929</vt:lpwstr>
  </property>
</Properties>
</file>