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27163" w:rsidRPr="002D481E" w:rsidRDefault="00027163" w:rsidP="002D481E">
      <w:pPr>
        <w:pStyle w:val="a4"/>
        <w:spacing w:line="360" w:lineRule="auto"/>
        <w:ind w:firstLineChars="200" w:firstLine="560"/>
        <w:jc w:val="center"/>
        <w:rPr>
          <w:rFonts w:asciiTheme="minorEastAsia" w:eastAsiaTheme="minorEastAsia" w:hAnsiTheme="minorEastAsia" w:cs="Times New Roman"/>
          <w:kern w:val="0"/>
          <w:sz w:val="28"/>
          <w:szCs w:val="28"/>
        </w:rPr>
      </w:pPr>
      <w:r w:rsidRPr="002D481E">
        <w:rPr>
          <w:rFonts w:asciiTheme="minorEastAsia" w:eastAsiaTheme="minorEastAsia" w:hAnsiTheme="minorEastAsia" w:cs="Times New Roman" w:hint="eastAsia"/>
          <w:sz w:val="28"/>
          <w:szCs w:val="28"/>
        </w:rPr>
        <w:t>第二单元综合性学习</w:t>
      </w:r>
    </w:p>
    <w:p w:rsidR="00027163" w:rsidRPr="002D481E" w:rsidRDefault="00027163" w:rsidP="002D481E">
      <w:pPr>
        <w:pStyle w:val="a4"/>
        <w:spacing w:line="360" w:lineRule="auto"/>
        <w:ind w:firstLineChars="200" w:firstLine="560"/>
        <w:jc w:val="center"/>
        <w:rPr>
          <w:rFonts w:asciiTheme="minorEastAsia" w:eastAsiaTheme="minorEastAsia" w:hAnsiTheme="minorEastAsia" w:cs="Times New Roman"/>
          <w:b/>
          <w:sz w:val="28"/>
          <w:szCs w:val="28"/>
        </w:rPr>
      </w:pPr>
      <w:r w:rsidRPr="002D481E">
        <w:rPr>
          <w:rFonts w:asciiTheme="minorEastAsia" w:eastAsiaTheme="minorEastAsia" w:hAnsiTheme="minorEastAsia" w:cs="Times New Roman" w:hint="eastAsia"/>
          <w:sz w:val="28"/>
          <w:szCs w:val="28"/>
        </w:rPr>
        <w:t>人无信不立</w:t>
      </w:r>
    </w:p>
    <w:p w:rsidR="00027163" w:rsidRPr="002D481E" w:rsidRDefault="008524B0" w:rsidP="002D481E">
      <w:pPr>
        <w:pStyle w:val="a4"/>
        <w:spacing w:line="360" w:lineRule="auto"/>
        <w:ind w:firstLineChars="200" w:firstLine="420"/>
        <w:rPr>
          <w:rFonts w:asciiTheme="minorEastAsia" w:eastAsiaTheme="minorEastAsia" w:hAnsiTheme="minorEastAsia" w:cs="仿宋_GB2312"/>
        </w:rPr>
      </w:pPr>
      <w:r w:rsidRPr="002D481E">
        <w:rPr>
          <w:rFonts w:asciiTheme="minorEastAsia" w:eastAsiaTheme="minorEastAsia" w:hAnsiTheme="minorEastAsia" w:cs="Times New Roman" w:hint="eastAsia"/>
        </w:rPr>
        <w:t>活动</w:t>
      </w:r>
      <w:r w:rsidR="00027163" w:rsidRPr="002D481E">
        <w:rPr>
          <w:rFonts w:asciiTheme="minorEastAsia" w:eastAsiaTheme="minorEastAsia" w:hAnsiTheme="minorEastAsia" w:cs="Times New Roman" w:hint="eastAsia"/>
        </w:rPr>
        <w:t>目标</w:t>
      </w:r>
    </w:p>
    <w:p w:rsidR="00027163" w:rsidRPr="002D481E" w:rsidRDefault="00027163" w:rsidP="002D481E">
      <w:pPr>
        <w:pStyle w:val="a4"/>
        <w:spacing w:line="360" w:lineRule="auto"/>
        <w:ind w:firstLineChars="200" w:firstLine="422"/>
        <w:rPr>
          <w:rFonts w:asciiTheme="minorEastAsia" w:eastAsiaTheme="minorEastAsia" w:hAnsiTheme="minorEastAsia" w:cs="仿宋_GB2312"/>
        </w:rPr>
      </w:pPr>
      <w:r w:rsidRPr="002D481E">
        <w:rPr>
          <w:rFonts w:asciiTheme="minorEastAsia" w:eastAsiaTheme="minorEastAsia" w:hAnsiTheme="minorEastAsia" w:cs="Times New Roman"/>
          <w:b/>
        </w:rPr>
        <w:t>1</w:t>
      </w:r>
      <w:r w:rsidRPr="002D481E">
        <w:rPr>
          <w:rFonts w:asciiTheme="minorEastAsia" w:eastAsiaTheme="minorEastAsia" w:hAnsiTheme="minorEastAsia" w:cs="仿宋_GB2312" w:hint="eastAsia"/>
        </w:rPr>
        <w:t>．</w:t>
      </w:r>
      <w:r w:rsidRPr="002D481E">
        <w:rPr>
          <w:rFonts w:asciiTheme="minorEastAsia" w:eastAsiaTheme="minorEastAsia" w:hAnsiTheme="minorEastAsia" w:cs="Times New Roman" w:hint="eastAsia"/>
        </w:rPr>
        <w:t>引导学生探究“信”的传统内涵和现代意义。</w:t>
      </w:r>
    </w:p>
    <w:p w:rsidR="00027163" w:rsidRPr="002D481E" w:rsidRDefault="00027163" w:rsidP="002D481E">
      <w:pPr>
        <w:pStyle w:val="a4"/>
        <w:spacing w:line="360" w:lineRule="auto"/>
        <w:ind w:firstLineChars="200" w:firstLine="422"/>
        <w:rPr>
          <w:rFonts w:asciiTheme="minorEastAsia" w:eastAsiaTheme="minorEastAsia" w:hAnsiTheme="minorEastAsia" w:cs="仿宋_GB2312"/>
        </w:rPr>
      </w:pPr>
      <w:r w:rsidRPr="002D481E">
        <w:rPr>
          <w:rFonts w:asciiTheme="minorEastAsia" w:eastAsiaTheme="minorEastAsia" w:hAnsiTheme="minorEastAsia" w:cs="Times New Roman"/>
          <w:b/>
        </w:rPr>
        <w:t>2</w:t>
      </w:r>
      <w:r w:rsidRPr="002D481E">
        <w:rPr>
          <w:rFonts w:asciiTheme="minorEastAsia" w:eastAsiaTheme="minorEastAsia" w:hAnsiTheme="minorEastAsia" w:cs="仿宋_GB2312" w:hint="eastAsia"/>
        </w:rPr>
        <w:t>．</w:t>
      </w:r>
      <w:r w:rsidR="000E3BC7" w:rsidRPr="002D481E">
        <w:rPr>
          <w:rFonts w:asciiTheme="minorEastAsia" w:eastAsiaTheme="minorEastAsia" w:hAnsiTheme="minorEastAsia" w:cs="仿宋_GB2312" w:hint="eastAsia"/>
        </w:rPr>
        <w:t>通过</w:t>
      </w:r>
      <w:r w:rsidR="000E3BC7" w:rsidRPr="002D481E">
        <w:rPr>
          <w:rFonts w:asciiTheme="minorEastAsia" w:eastAsiaTheme="minorEastAsia" w:hAnsiTheme="minorEastAsia" w:cs="仿宋_GB2312"/>
        </w:rPr>
        <w:t>诚信故事,</w:t>
      </w:r>
      <w:r w:rsidRPr="002D481E">
        <w:rPr>
          <w:rFonts w:asciiTheme="minorEastAsia" w:eastAsiaTheme="minorEastAsia" w:hAnsiTheme="minorEastAsia" w:cs="Times New Roman" w:hint="eastAsia"/>
        </w:rPr>
        <w:t>培养学生讲诚信的美德。</w:t>
      </w:r>
    </w:p>
    <w:p w:rsidR="00027163" w:rsidRPr="002D481E" w:rsidRDefault="00027163" w:rsidP="002D481E">
      <w:pPr>
        <w:pStyle w:val="a4"/>
        <w:spacing w:line="360" w:lineRule="auto"/>
        <w:ind w:firstLineChars="200" w:firstLine="422"/>
        <w:rPr>
          <w:rFonts w:asciiTheme="minorEastAsia" w:eastAsiaTheme="minorEastAsia" w:hAnsiTheme="minorEastAsia" w:cs="仿宋_GB2312"/>
        </w:rPr>
      </w:pPr>
      <w:r w:rsidRPr="002D481E">
        <w:rPr>
          <w:rFonts w:asciiTheme="minorEastAsia" w:eastAsiaTheme="minorEastAsia" w:hAnsiTheme="minorEastAsia" w:cs="Times New Roman"/>
          <w:b/>
        </w:rPr>
        <w:t>3</w:t>
      </w:r>
      <w:r w:rsidRPr="002D481E">
        <w:rPr>
          <w:rFonts w:asciiTheme="minorEastAsia" w:eastAsiaTheme="minorEastAsia" w:hAnsiTheme="minorEastAsia" w:cs="仿宋_GB2312" w:hint="eastAsia"/>
        </w:rPr>
        <w:t>．</w:t>
      </w:r>
      <w:r w:rsidR="000E3BC7" w:rsidRPr="002D481E">
        <w:rPr>
          <w:rFonts w:asciiTheme="minorEastAsia" w:eastAsiaTheme="minorEastAsia" w:hAnsiTheme="minorEastAsia" w:cs="仿宋_GB2312" w:hint="eastAsia"/>
        </w:rPr>
        <w:t>学生</w:t>
      </w:r>
      <w:r w:rsidR="000E3BC7" w:rsidRPr="002D481E">
        <w:rPr>
          <w:rFonts w:asciiTheme="minorEastAsia" w:eastAsiaTheme="minorEastAsia" w:hAnsiTheme="minorEastAsia" w:cs="仿宋_GB2312"/>
        </w:rPr>
        <w:t>讲诚信故事,</w:t>
      </w:r>
      <w:r w:rsidRPr="002D481E">
        <w:rPr>
          <w:rFonts w:asciiTheme="minorEastAsia" w:eastAsiaTheme="minorEastAsia" w:hAnsiTheme="minorEastAsia" w:cs="Times New Roman" w:hint="eastAsia"/>
        </w:rPr>
        <w:t>培养学生口语交际能力</w:t>
      </w:r>
      <w:r w:rsidRPr="002D481E">
        <w:rPr>
          <w:rFonts w:asciiTheme="minorEastAsia" w:eastAsiaTheme="minorEastAsia" w:hAnsiTheme="minorEastAsia" w:cs="仿宋_GB2312" w:hint="eastAsia"/>
        </w:rPr>
        <w:t>，</w:t>
      </w:r>
      <w:r w:rsidRPr="002D481E">
        <w:rPr>
          <w:rFonts w:asciiTheme="minorEastAsia" w:eastAsiaTheme="minorEastAsia" w:hAnsiTheme="minorEastAsia" w:cs="Times New Roman" w:hint="eastAsia"/>
        </w:rPr>
        <w:t>掌握演讲技巧。</w:t>
      </w:r>
    </w:p>
    <w:p w:rsidR="00027163" w:rsidRPr="002D481E" w:rsidRDefault="00027163" w:rsidP="002D481E">
      <w:pPr>
        <w:pStyle w:val="a4"/>
        <w:spacing w:line="360" w:lineRule="auto"/>
        <w:ind w:firstLineChars="200" w:firstLine="420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 w:hint="eastAsia"/>
        </w:rPr>
        <w:t>活动准备</w:t>
      </w:r>
    </w:p>
    <w:p w:rsidR="00027163" w:rsidRPr="002D481E" w:rsidRDefault="00027163" w:rsidP="002D481E">
      <w:pPr>
        <w:pStyle w:val="a4"/>
        <w:spacing w:line="360" w:lineRule="auto"/>
        <w:ind w:firstLineChars="200" w:firstLine="422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/>
          <w:b/>
        </w:rPr>
        <w:t>1</w:t>
      </w:r>
      <w:r w:rsidRPr="002D481E">
        <w:rPr>
          <w:rFonts w:asciiTheme="minorEastAsia" w:eastAsiaTheme="minorEastAsia" w:hAnsiTheme="minorEastAsia" w:cs="Times New Roman" w:hint="eastAsia"/>
        </w:rPr>
        <w:t>．分组搜集有关“信”的资料。比如：名言警句、成语典故、名人轶事及其他经典论述。汇总整理资料。</w:t>
      </w:r>
    </w:p>
    <w:p w:rsidR="00027163" w:rsidRPr="002D481E" w:rsidRDefault="00027163" w:rsidP="002D481E">
      <w:pPr>
        <w:pStyle w:val="a4"/>
        <w:spacing w:line="360" w:lineRule="auto"/>
        <w:ind w:firstLineChars="200" w:firstLine="422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/>
          <w:b/>
        </w:rPr>
        <w:t>2</w:t>
      </w:r>
      <w:r w:rsidRPr="002D481E">
        <w:rPr>
          <w:rFonts w:asciiTheme="minorEastAsia" w:eastAsiaTheme="minorEastAsia" w:hAnsiTheme="minorEastAsia" w:cs="Times New Roman" w:hint="eastAsia"/>
        </w:rPr>
        <w:t>．寻找身边讲诚信的人，了解他们的故事。</w:t>
      </w:r>
    </w:p>
    <w:p w:rsidR="00027163" w:rsidRPr="002D481E" w:rsidRDefault="00042001" w:rsidP="002D481E">
      <w:pPr>
        <w:pStyle w:val="a4"/>
        <w:spacing w:line="360" w:lineRule="auto"/>
        <w:ind w:firstLineChars="200" w:firstLine="422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/>
          <w:b/>
        </w:rPr>
        <w:t>3</w:t>
      </w:r>
      <w:r w:rsidR="00027163" w:rsidRPr="002D481E">
        <w:rPr>
          <w:rFonts w:asciiTheme="minorEastAsia" w:eastAsiaTheme="minorEastAsia" w:hAnsiTheme="minorEastAsia" w:cs="Times New Roman" w:hint="eastAsia"/>
        </w:rPr>
        <w:t>．围绕“诚信”这一话题，写一篇演讲稿。</w:t>
      </w:r>
    </w:p>
    <w:p w:rsidR="009B5457" w:rsidRPr="002D481E" w:rsidRDefault="009B5457" w:rsidP="002D481E">
      <w:pPr>
        <w:pStyle w:val="a4"/>
        <w:spacing w:line="360" w:lineRule="auto"/>
        <w:ind w:firstLineChars="200" w:firstLine="420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 w:hint="eastAsia"/>
        </w:rPr>
        <w:t>活动过程</w:t>
      </w:r>
    </w:p>
    <w:p w:rsidR="00027163" w:rsidRPr="002D481E" w:rsidRDefault="009B5457" w:rsidP="002D481E">
      <w:pPr>
        <w:pStyle w:val="a4"/>
        <w:spacing w:line="360" w:lineRule="auto"/>
        <w:ind w:firstLineChars="200" w:firstLine="420"/>
        <w:jc w:val="left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 w:hint="eastAsia"/>
        </w:rPr>
        <w:t>一</w:t>
      </w:r>
      <w:r w:rsidRPr="002D481E">
        <w:rPr>
          <w:rFonts w:asciiTheme="minorEastAsia" w:eastAsiaTheme="minorEastAsia" w:hAnsiTheme="minorEastAsia" w:cs="Times New Roman"/>
        </w:rPr>
        <w:t>、</w:t>
      </w:r>
      <w:r w:rsidRPr="002D481E">
        <w:rPr>
          <w:rFonts w:asciiTheme="minorEastAsia" w:eastAsiaTheme="minorEastAsia" w:hAnsiTheme="minorEastAsia" w:cs="Times New Roman" w:hint="eastAsia"/>
        </w:rPr>
        <w:t>精彩导入，</w:t>
      </w:r>
      <w:r w:rsidR="00027163" w:rsidRPr="002D481E">
        <w:rPr>
          <w:rFonts w:asciiTheme="minorEastAsia" w:eastAsiaTheme="minorEastAsia" w:hAnsiTheme="minorEastAsia" w:cs="Times New Roman" w:hint="eastAsia"/>
        </w:rPr>
        <w:t>激发兴趣</w:t>
      </w:r>
    </w:p>
    <w:p w:rsidR="00027163" w:rsidRPr="002D481E" w:rsidRDefault="00027163" w:rsidP="002D481E">
      <w:pPr>
        <w:pStyle w:val="a4"/>
        <w:spacing w:line="360" w:lineRule="auto"/>
        <w:ind w:firstLineChars="200" w:firstLine="420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 w:hint="eastAsia"/>
        </w:rPr>
        <w:t>诚信自古以来就是我们中华民族的传统美德</w:t>
      </w:r>
      <w:r w:rsidR="00042001" w:rsidRPr="002D481E">
        <w:rPr>
          <w:rFonts w:asciiTheme="minorEastAsia" w:eastAsiaTheme="minorEastAsia" w:hAnsiTheme="minorEastAsia" w:cs="Times New Roman" w:hint="eastAsia"/>
        </w:rPr>
        <w:t>，</w:t>
      </w:r>
      <w:r w:rsidR="00042001" w:rsidRPr="002D481E">
        <w:rPr>
          <w:rFonts w:asciiTheme="minorEastAsia" w:eastAsiaTheme="minorEastAsia" w:hAnsiTheme="minorEastAsia" w:cs="Times New Roman"/>
        </w:rPr>
        <w:t>也是社会主义核心价值观之一</w:t>
      </w:r>
      <w:r w:rsidRPr="002D481E">
        <w:rPr>
          <w:rFonts w:asciiTheme="minorEastAsia" w:eastAsiaTheme="minorEastAsia" w:hAnsiTheme="minorEastAsia" w:cs="Times New Roman" w:hint="eastAsia"/>
        </w:rPr>
        <w:t>。</w:t>
      </w:r>
      <w:r w:rsidR="00E31231" w:rsidRPr="002D481E">
        <w:rPr>
          <w:rFonts w:asciiTheme="minorEastAsia" w:eastAsiaTheme="minorEastAsia" w:hAnsiTheme="minorEastAsia" w:cs="Times New Roman" w:hint="eastAsia"/>
        </w:rPr>
        <w:t>在古代</w:t>
      </w:r>
      <w:r w:rsidR="00E31231" w:rsidRPr="002D481E">
        <w:rPr>
          <w:rFonts w:asciiTheme="minorEastAsia" w:eastAsiaTheme="minorEastAsia" w:hAnsiTheme="minorEastAsia" w:cs="Times New Roman"/>
        </w:rPr>
        <w:t>，</w:t>
      </w:r>
      <w:r w:rsidR="001876F1" w:rsidRPr="002D481E">
        <w:rPr>
          <w:rFonts w:asciiTheme="minorEastAsia" w:eastAsiaTheme="minorEastAsia" w:hAnsiTheme="minorEastAsia" w:cs="Times New Roman" w:hint="eastAsia"/>
        </w:rPr>
        <w:t>“信</w:t>
      </w:r>
      <w:r w:rsidR="001876F1" w:rsidRPr="002D481E">
        <w:rPr>
          <w:rFonts w:asciiTheme="minorEastAsia" w:eastAsiaTheme="minorEastAsia" w:hAnsiTheme="minorEastAsia" w:cs="Times New Roman"/>
        </w:rPr>
        <w:t>”</w:t>
      </w:r>
      <w:r w:rsidR="001876F1" w:rsidRPr="002D481E">
        <w:rPr>
          <w:rFonts w:asciiTheme="minorEastAsia" w:eastAsiaTheme="minorEastAsia" w:hAnsiTheme="minorEastAsia" w:cs="Times New Roman" w:hint="eastAsia"/>
        </w:rPr>
        <w:t>是</w:t>
      </w:r>
      <w:r w:rsidR="001876F1" w:rsidRPr="002D481E">
        <w:rPr>
          <w:rFonts w:asciiTheme="minorEastAsia" w:eastAsiaTheme="minorEastAsia" w:hAnsiTheme="minorEastAsia" w:cs="Times New Roman"/>
        </w:rPr>
        <w:t>立身之本、交友之道、经商之魂、为政治要；在现代</w:t>
      </w:r>
      <w:r w:rsidR="001876F1" w:rsidRPr="002D481E">
        <w:rPr>
          <w:rFonts w:asciiTheme="minorEastAsia" w:eastAsiaTheme="minorEastAsia" w:hAnsiTheme="minorEastAsia" w:cs="Times New Roman" w:hint="eastAsia"/>
        </w:rPr>
        <w:t>社会，</w:t>
      </w:r>
      <w:r w:rsidR="001876F1" w:rsidRPr="002D481E">
        <w:rPr>
          <w:rFonts w:asciiTheme="minorEastAsia" w:eastAsiaTheme="minorEastAsia" w:hAnsiTheme="minorEastAsia" w:cs="Times New Roman"/>
        </w:rPr>
        <w:t>诚信是公民的</w:t>
      </w:r>
      <w:r w:rsidR="001876F1" w:rsidRPr="002D481E">
        <w:rPr>
          <w:rFonts w:asciiTheme="minorEastAsia" w:eastAsiaTheme="minorEastAsia" w:hAnsiTheme="minorEastAsia" w:cs="Times New Roman" w:hint="eastAsia"/>
        </w:rPr>
        <w:t>第二</w:t>
      </w:r>
      <w:r w:rsidR="001876F1" w:rsidRPr="002D481E">
        <w:rPr>
          <w:rFonts w:asciiTheme="minorEastAsia" w:eastAsiaTheme="minorEastAsia" w:hAnsiTheme="minorEastAsia" w:cs="Times New Roman"/>
        </w:rPr>
        <w:t>张身份证</w:t>
      </w:r>
      <w:r w:rsidR="001876F1" w:rsidRPr="002D481E">
        <w:rPr>
          <w:rFonts w:asciiTheme="minorEastAsia" w:eastAsiaTheme="minorEastAsia" w:hAnsiTheme="minorEastAsia" w:cs="Times New Roman" w:hint="eastAsia"/>
        </w:rPr>
        <w:t>。</w:t>
      </w:r>
      <w:r w:rsidR="00FB1786" w:rsidRPr="002D481E">
        <w:rPr>
          <w:rFonts w:asciiTheme="minorEastAsia" w:eastAsiaTheme="minorEastAsia" w:hAnsiTheme="minorEastAsia" w:cs="Times New Roman" w:hint="eastAsia"/>
        </w:rPr>
        <w:t>无论古今，</w:t>
      </w:r>
      <w:r w:rsidR="00FB1786" w:rsidRPr="002D481E">
        <w:rPr>
          <w:rFonts w:asciiTheme="minorEastAsia" w:eastAsiaTheme="minorEastAsia" w:hAnsiTheme="minorEastAsia" w:cs="Times New Roman"/>
        </w:rPr>
        <w:t>诚信应该成为个人必要的精神品质。</w:t>
      </w:r>
      <w:r w:rsidR="004D661F" w:rsidRPr="002D481E">
        <w:rPr>
          <w:rFonts w:asciiTheme="minorEastAsia" w:eastAsiaTheme="minorEastAsia" w:hAnsiTheme="minorEastAsia" w:cs="Times New Roman" w:hint="eastAsia"/>
        </w:rPr>
        <w:t>“人而无信</w:t>
      </w:r>
      <w:r w:rsidR="004D661F" w:rsidRPr="002D481E">
        <w:rPr>
          <w:rFonts w:asciiTheme="minorEastAsia" w:eastAsiaTheme="minorEastAsia" w:hAnsiTheme="minorEastAsia" w:cs="楷体_GB2312" w:hint="eastAsia"/>
        </w:rPr>
        <w:t>，</w:t>
      </w:r>
      <w:r w:rsidR="004D661F" w:rsidRPr="002D481E">
        <w:rPr>
          <w:rFonts w:asciiTheme="minorEastAsia" w:eastAsiaTheme="minorEastAsia" w:hAnsiTheme="minorEastAsia" w:cs="Times New Roman" w:hint="eastAsia"/>
        </w:rPr>
        <w:t>不知其可</w:t>
      </w:r>
      <w:r w:rsidR="004D661F" w:rsidRPr="002D481E">
        <w:rPr>
          <w:rFonts w:asciiTheme="minorEastAsia" w:eastAsiaTheme="minorEastAsia" w:hAnsiTheme="minorEastAsia" w:cs="Times New Roman" w:hint="eastAsia"/>
          <w:color w:val="000000"/>
        </w:rPr>
        <w:t>也”“失信不</w:t>
      </w:r>
      <w:r w:rsidR="004D661F" w:rsidRPr="002D481E">
        <w:rPr>
          <w:rFonts w:asciiTheme="minorEastAsia" w:eastAsiaTheme="minorEastAsia" w:hAnsiTheme="minorEastAsia" w:cs="Times New Roman" w:hint="eastAsia"/>
        </w:rPr>
        <w:t>立”这些名言在我们身边萦绕。</w:t>
      </w:r>
      <w:r w:rsidRPr="002D481E">
        <w:rPr>
          <w:rFonts w:asciiTheme="minorEastAsia" w:eastAsiaTheme="minorEastAsia" w:hAnsiTheme="minorEastAsia" w:cs="Times New Roman" w:hint="eastAsia"/>
        </w:rPr>
        <w:t>一个人如果失去了诚信</w:t>
      </w:r>
      <w:r w:rsidRPr="002D481E">
        <w:rPr>
          <w:rFonts w:asciiTheme="minorEastAsia" w:eastAsiaTheme="minorEastAsia" w:hAnsiTheme="minorEastAsia" w:cs="楷体_GB2312" w:hint="eastAsia"/>
        </w:rPr>
        <w:t>，</w:t>
      </w:r>
      <w:r w:rsidRPr="002D481E">
        <w:rPr>
          <w:rFonts w:asciiTheme="minorEastAsia" w:eastAsiaTheme="minorEastAsia" w:hAnsiTheme="minorEastAsia" w:cs="Times New Roman" w:hint="eastAsia"/>
        </w:rPr>
        <w:t>将在社会上难以立足。</w:t>
      </w:r>
      <w:r w:rsidR="009B5457" w:rsidRPr="002D481E">
        <w:rPr>
          <w:rFonts w:asciiTheme="minorEastAsia" w:eastAsiaTheme="minorEastAsia" w:hAnsiTheme="minorEastAsia" w:cs="Times New Roman" w:hint="eastAsia"/>
        </w:rPr>
        <w:t>诚信如金</w:t>
      </w:r>
      <w:r w:rsidRPr="002D481E">
        <w:rPr>
          <w:rFonts w:asciiTheme="minorEastAsia" w:eastAsiaTheme="minorEastAsia" w:hAnsiTheme="minorEastAsia" w:cs="楷体_GB2312" w:hint="eastAsia"/>
        </w:rPr>
        <w:t>，</w:t>
      </w:r>
      <w:r w:rsidRPr="002D481E">
        <w:rPr>
          <w:rFonts w:asciiTheme="minorEastAsia" w:eastAsiaTheme="minorEastAsia" w:hAnsiTheme="minorEastAsia" w:cs="Times New Roman" w:hint="eastAsia"/>
        </w:rPr>
        <w:t>诚信如歌</w:t>
      </w:r>
      <w:r w:rsidRPr="002D481E">
        <w:rPr>
          <w:rFonts w:asciiTheme="minorEastAsia" w:eastAsiaTheme="minorEastAsia" w:hAnsiTheme="minorEastAsia" w:cs="楷体_GB2312" w:hint="eastAsia"/>
        </w:rPr>
        <w:t>，</w:t>
      </w:r>
      <w:r w:rsidRPr="002D481E">
        <w:rPr>
          <w:rFonts w:asciiTheme="minorEastAsia" w:eastAsiaTheme="minorEastAsia" w:hAnsiTheme="minorEastAsia" w:cs="Times New Roman" w:hint="eastAsia"/>
        </w:rPr>
        <w:t>诚信如出淤泥而不染的荷花</w:t>
      </w:r>
      <w:r w:rsidRPr="002D481E">
        <w:rPr>
          <w:rFonts w:asciiTheme="minorEastAsia" w:eastAsiaTheme="minorEastAsia" w:hAnsiTheme="minorEastAsia" w:cs="楷体_GB2312" w:hint="eastAsia"/>
        </w:rPr>
        <w:t>，</w:t>
      </w:r>
      <w:r w:rsidRPr="002D481E">
        <w:rPr>
          <w:rFonts w:asciiTheme="minorEastAsia" w:eastAsiaTheme="minorEastAsia" w:hAnsiTheme="minorEastAsia" w:cs="Times New Roman" w:hint="eastAsia"/>
        </w:rPr>
        <w:t>诚信如清晨第一缕阳光。今天就让我们一起话诚信、觅诚信、说诚信吧！</w:t>
      </w:r>
    </w:p>
    <w:p w:rsidR="00027163" w:rsidRPr="002D481E" w:rsidRDefault="00EF0854" w:rsidP="002D481E">
      <w:pPr>
        <w:pStyle w:val="a4"/>
        <w:spacing w:line="360" w:lineRule="auto"/>
        <w:ind w:firstLineChars="200" w:firstLine="420"/>
        <w:jc w:val="left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 w:hint="eastAsia"/>
        </w:rPr>
        <w:t>二</w:t>
      </w:r>
      <w:r w:rsidRPr="002D481E">
        <w:rPr>
          <w:rFonts w:asciiTheme="minorEastAsia" w:eastAsiaTheme="minorEastAsia" w:hAnsiTheme="minorEastAsia" w:cs="Times New Roman"/>
        </w:rPr>
        <w:t>、</w:t>
      </w:r>
      <w:r w:rsidR="00027163" w:rsidRPr="002D481E">
        <w:rPr>
          <w:rFonts w:asciiTheme="minorEastAsia" w:eastAsiaTheme="minorEastAsia" w:hAnsiTheme="minorEastAsia" w:cs="Times New Roman" w:hint="eastAsia"/>
        </w:rPr>
        <w:t>活动指导</w:t>
      </w:r>
    </w:p>
    <w:p w:rsidR="00BD0F45" w:rsidRPr="002D481E" w:rsidRDefault="00027163" w:rsidP="002D481E">
      <w:pPr>
        <w:pStyle w:val="a4"/>
        <w:spacing w:line="360" w:lineRule="auto"/>
        <w:ind w:firstLineChars="200" w:firstLine="422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/>
          <w:b/>
        </w:rPr>
        <w:t>1</w:t>
      </w:r>
      <w:r w:rsidRPr="002D481E">
        <w:rPr>
          <w:rFonts w:asciiTheme="minorEastAsia" w:eastAsiaTheme="minorEastAsia" w:hAnsiTheme="minorEastAsia" w:cs="Times New Roman" w:hint="eastAsia"/>
        </w:rPr>
        <w:t>．“引经据典话诚信”。</w:t>
      </w:r>
    </w:p>
    <w:p w:rsidR="004A61E6" w:rsidRPr="002D481E" w:rsidRDefault="00300184" w:rsidP="002D481E">
      <w:pPr>
        <w:pStyle w:val="a4"/>
        <w:spacing w:line="360" w:lineRule="auto"/>
        <w:ind w:firstLineChars="200" w:firstLine="420"/>
        <w:rPr>
          <w:rFonts w:asciiTheme="minorEastAsia" w:eastAsiaTheme="minorEastAsia" w:hAnsiTheme="minorEastAsia" w:cs="Times New Roman"/>
          <w:color w:val="000000"/>
        </w:rPr>
      </w:pPr>
      <w:r w:rsidRPr="002D481E">
        <w:rPr>
          <w:rFonts w:asciiTheme="minorEastAsia" w:eastAsiaTheme="minorEastAsia" w:hAnsiTheme="minorEastAsia" w:cs="Times New Roman" w:hint="eastAsia"/>
        </w:rPr>
        <w:t>分</w:t>
      </w:r>
      <w:r w:rsidR="00027163" w:rsidRPr="002D481E">
        <w:rPr>
          <w:rFonts w:asciiTheme="minorEastAsia" w:eastAsiaTheme="minorEastAsia" w:hAnsiTheme="minorEastAsia" w:cs="Times New Roman" w:hint="eastAsia"/>
        </w:rPr>
        <w:t>组</w:t>
      </w:r>
      <w:r w:rsidR="00027163" w:rsidRPr="002D481E">
        <w:rPr>
          <w:rFonts w:asciiTheme="minorEastAsia" w:eastAsiaTheme="minorEastAsia" w:hAnsiTheme="minorEastAsia" w:cs="Times New Roman" w:hint="eastAsia"/>
          <w:color w:val="000000"/>
        </w:rPr>
        <w:t>搜集</w:t>
      </w:r>
      <w:r w:rsidRPr="002D481E">
        <w:rPr>
          <w:rFonts w:asciiTheme="minorEastAsia" w:eastAsiaTheme="minorEastAsia" w:hAnsiTheme="minorEastAsia" w:cs="Times New Roman" w:hint="eastAsia"/>
          <w:color w:val="000000"/>
        </w:rPr>
        <w:t>有关“</w:t>
      </w:r>
      <w:r w:rsidRPr="002D481E">
        <w:rPr>
          <w:rFonts w:asciiTheme="minorEastAsia" w:eastAsiaTheme="minorEastAsia" w:hAnsiTheme="minorEastAsia" w:cs="Times New Roman"/>
          <w:color w:val="000000"/>
        </w:rPr>
        <w:t>信</w:t>
      </w:r>
      <w:r w:rsidRPr="002D481E">
        <w:rPr>
          <w:rFonts w:asciiTheme="minorEastAsia" w:eastAsiaTheme="minorEastAsia" w:hAnsiTheme="minorEastAsia" w:cs="Times New Roman" w:hint="eastAsia"/>
          <w:color w:val="000000"/>
        </w:rPr>
        <w:t>”</w:t>
      </w:r>
      <w:r w:rsidRPr="002D481E">
        <w:rPr>
          <w:rFonts w:asciiTheme="minorEastAsia" w:eastAsiaTheme="minorEastAsia" w:hAnsiTheme="minorEastAsia" w:cs="Times New Roman"/>
          <w:color w:val="000000"/>
        </w:rPr>
        <w:t>的</w:t>
      </w:r>
      <w:r w:rsidRPr="002D481E">
        <w:rPr>
          <w:rFonts w:asciiTheme="minorEastAsia" w:eastAsiaTheme="minorEastAsia" w:hAnsiTheme="minorEastAsia" w:cs="Times New Roman" w:hint="eastAsia"/>
          <w:color w:val="000000"/>
        </w:rPr>
        <w:t>名言警句</w:t>
      </w:r>
      <w:r w:rsidRPr="002D481E">
        <w:rPr>
          <w:rFonts w:asciiTheme="minorEastAsia" w:eastAsiaTheme="minorEastAsia" w:hAnsiTheme="minorEastAsia" w:cs="Times New Roman"/>
          <w:color w:val="000000"/>
        </w:rPr>
        <w:t>、成语典故、</w:t>
      </w:r>
      <w:r w:rsidRPr="002D481E">
        <w:rPr>
          <w:rFonts w:asciiTheme="minorEastAsia" w:eastAsiaTheme="minorEastAsia" w:hAnsiTheme="minorEastAsia" w:cs="Times New Roman" w:hint="eastAsia"/>
          <w:color w:val="000000"/>
        </w:rPr>
        <w:t>名人逸事</w:t>
      </w:r>
      <w:r w:rsidRPr="002D481E">
        <w:rPr>
          <w:rFonts w:asciiTheme="minorEastAsia" w:eastAsiaTheme="minorEastAsia" w:hAnsiTheme="minorEastAsia" w:cs="Times New Roman"/>
          <w:color w:val="000000"/>
        </w:rPr>
        <w:t>及其他经典论述</w:t>
      </w:r>
      <w:r w:rsidR="00027163" w:rsidRPr="002D481E">
        <w:rPr>
          <w:rFonts w:asciiTheme="minorEastAsia" w:eastAsiaTheme="minorEastAsia" w:hAnsiTheme="minorEastAsia" w:cs="Times New Roman" w:hint="eastAsia"/>
          <w:color w:val="000000"/>
        </w:rPr>
        <w:t>。</w:t>
      </w:r>
    </w:p>
    <w:p w:rsidR="004A61E6" w:rsidRPr="002D481E" w:rsidRDefault="00027163" w:rsidP="002D481E">
      <w:pPr>
        <w:pStyle w:val="a4"/>
        <w:spacing w:line="360" w:lineRule="auto"/>
        <w:ind w:firstLineChars="200" w:firstLine="420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/>
          <w:color w:val="000000"/>
        </w:rPr>
        <w:t>(1</w:t>
      </w:r>
      <w:r w:rsidRPr="002D481E">
        <w:rPr>
          <w:rFonts w:asciiTheme="minorEastAsia" w:eastAsiaTheme="minorEastAsia" w:hAnsiTheme="minorEastAsia" w:cs="Times New Roman"/>
        </w:rPr>
        <w:t>)</w:t>
      </w:r>
      <w:r w:rsidRPr="002D481E">
        <w:rPr>
          <w:rFonts w:asciiTheme="minorEastAsia" w:eastAsiaTheme="minorEastAsia" w:hAnsiTheme="minorEastAsia" w:cs="Times New Roman" w:hint="eastAsia"/>
        </w:rPr>
        <w:t>组长汇总整理搜集到的资料，先按类别划分为论述类和事例类，再进一步分为“个人之信”“交友之信”“经商之信”“国家之信”等</w:t>
      </w:r>
      <w:r w:rsidR="008D369A" w:rsidRPr="002D481E">
        <w:rPr>
          <w:rFonts w:asciiTheme="minorEastAsia" w:eastAsiaTheme="minorEastAsia" w:hAnsiTheme="minorEastAsia" w:cs="Times New Roman" w:hint="eastAsia"/>
        </w:rPr>
        <w:t>，</w:t>
      </w:r>
      <w:r w:rsidR="008D369A" w:rsidRPr="002D481E">
        <w:rPr>
          <w:rFonts w:asciiTheme="minorEastAsia" w:eastAsiaTheme="minorEastAsia" w:hAnsiTheme="minorEastAsia" w:cs="Times New Roman"/>
        </w:rPr>
        <w:t>也可以</w:t>
      </w:r>
      <w:r w:rsidR="008D369A" w:rsidRPr="002D481E">
        <w:rPr>
          <w:rFonts w:asciiTheme="minorEastAsia" w:eastAsiaTheme="minorEastAsia" w:hAnsiTheme="minorEastAsia" w:cs="Times New Roman" w:hint="eastAsia"/>
        </w:rPr>
        <w:t>将</w:t>
      </w:r>
      <w:r w:rsidR="008D369A" w:rsidRPr="002D481E">
        <w:rPr>
          <w:rFonts w:asciiTheme="minorEastAsia" w:eastAsiaTheme="minorEastAsia" w:hAnsiTheme="minorEastAsia" w:cs="Times New Roman"/>
        </w:rPr>
        <w:t>资料划分为“</w:t>
      </w:r>
      <w:r w:rsidR="008D369A" w:rsidRPr="002D481E">
        <w:rPr>
          <w:rFonts w:asciiTheme="minorEastAsia" w:eastAsiaTheme="minorEastAsia" w:hAnsiTheme="minorEastAsia" w:cs="Times New Roman" w:hint="eastAsia"/>
        </w:rPr>
        <w:t>正面</w:t>
      </w:r>
      <w:r w:rsidR="008D369A" w:rsidRPr="002D481E">
        <w:rPr>
          <w:rFonts w:asciiTheme="minorEastAsia" w:eastAsiaTheme="minorEastAsia" w:hAnsiTheme="minorEastAsia" w:cs="Times New Roman"/>
        </w:rPr>
        <w:t>”“</w:t>
      </w:r>
      <w:r w:rsidR="008D369A" w:rsidRPr="002D481E">
        <w:rPr>
          <w:rFonts w:asciiTheme="minorEastAsia" w:eastAsiaTheme="minorEastAsia" w:hAnsiTheme="minorEastAsia" w:cs="Times New Roman" w:hint="eastAsia"/>
        </w:rPr>
        <w:t>反面</w:t>
      </w:r>
      <w:r w:rsidR="008D369A" w:rsidRPr="002D481E">
        <w:rPr>
          <w:rFonts w:asciiTheme="minorEastAsia" w:eastAsiaTheme="minorEastAsia" w:hAnsiTheme="minorEastAsia" w:cs="Times New Roman"/>
        </w:rPr>
        <w:t>”</w:t>
      </w:r>
      <w:r w:rsidR="008D369A" w:rsidRPr="002D481E">
        <w:rPr>
          <w:rFonts w:asciiTheme="minorEastAsia" w:eastAsiaTheme="minorEastAsia" w:hAnsiTheme="minorEastAsia" w:cs="Times New Roman" w:hint="eastAsia"/>
        </w:rPr>
        <w:t>两类</w:t>
      </w:r>
      <w:r w:rsidRPr="002D481E">
        <w:rPr>
          <w:rFonts w:asciiTheme="minorEastAsia" w:eastAsiaTheme="minorEastAsia" w:hAnsiTheme="minorEastAsia" w:cs="Times New Roman" w:hint="eastAsia"/>
        </w:rPr>
        <w:t>。</w:t>
      </w:r>
    </w:p>
    <w:p w:rsidR="004A61E6" w:rsidRPr="002D481E" w:rsidRDefault="00027163" w:rsidP="002D481E">
      <w:pPr>
        <w:pStyle w:val="a4"/>
        <w:spacing w:line="360" w:lineRule="auto"/>
        <w:ind w:firstLineChars="200" w:firstLine="420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/>
        </w:rPr>
        <w:t>(2)</w:t>
      </w:r>
      <w:r w:rsidRPr="002D481E">
        <w:rPr>
          <w:rFonts w:asciiTheme="minorEastAsia" w:eastAsiaTheme="minorEastAsia" w:hAnsiTheme="minorEastAsia" w:cs="Times New Roman" w:hint="eastAsia"/>
        </w:rPr>
        <w:t>根据以上材料，分类分组讨论：“信”有哪些含义，“信”对个人、社会、国家有怎样的意义等等。</w:t>
      </w:r>
    </w:p>
    <w:p w:rsidR="00027163" w:rsidRPr="002D481E" w:rsidRDefault="00027163" w:rsidP="002D481E">
      <w:pPr>
        <w:pStyle w:val="a4"/>
        <w:spacing w:line="360" w:lineRule="auto"/>
        <w:ind w:firstLineChars="200" w:firstLine="420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/>
        </w:rPr>
        <w:t>(3)</w:t>
      </w:r>
      <w:r w:rsidR="00D57DF8" w:rsidRPr="002D481E">
        <w:rPr>
          <w:rFonts w:asciiTheme="minorEastAsia" w:eastAsiaTheme="minorEastAsia" w:hAnsiTheme="minorEastAsia" w:cs="Times New Roman" w:hint="eastAsia"/>
        </w:rPr>
        <w:t>小组</w:t>
      </w:r>
      <w:r w:rsidR="00D57DF8" w:rsidRPr="002D481E">
        <w:rPr>
          <w:rFonts w:asciiTheme="minorEastAsia" w:eastAsiaTheme="minorEastAsia" w:hAnsiTheme="minorEastAsia" w:cs="Times New Roman"/>
        </w:rPr>
        <w:t>内讨论：我国古代典籍中出现的“</w:t>
      </w:r>
      <w:r w:rsidR="00D57DF8" w:rsidRPr="002D481E">
        <w:rPr>
          <w:rFonts w:asciiTheme="minorEastAsia" w:eastAsiaTheme="minorEastAsia" w:hAnsiTheme="minorEastAsia" w:cs="Times New Roman" w:hint="eastAsia"/>
        </w:rPr>
        <w:t>信</w:t>
      </w:r>
      <w:r w:rsidR="00D57DF8" w:rsidRPr="002D481E">
        <w:rPr>
          <w:rFonts w:asciiTheme="minorEastAsia" w:eastAsiaTheme="minorEastAsia" w:hAnsiTheme="minorEastAsia" w:cs="Times New Roman"/>
        </w:rPr>
        <w:t>”</w:t>
      </w:r>
      <w:r w:rsidR="00C071F0" w:rsidRPr="002D481E">
        <w:rPr>
          <w:rFonts w:asciiTheme="minorEastAsia" w:eastAsiaTheme="minorEastAsia" w:hAnsiTheme="minorEastAsia" w:cs="Times New Roman" w:hint="eastAsia"/>
        </w:rPr>
        <w:t>有</w:t>
      </w:r>
      <w:r w:rsidR="00C071F0" w:rsidRPr="002D481E">
        <w:rPr>
          <w:rFonts w:asciiTheme="minorEastAsia" w:eastAsiaTheme="minorEastAsia" w:hAnsiTheme="minorEastAsia" w:cs="Times New Roman"/>
        </w:rPr>
        <w:t>哪些含义？</w:t>
      </w:r>
      <w:r w:rsidR="009063E9" w:rsidRPr="002D481E">
        <w:rPr>
          <w:rFonts w:asciiTheme="minorEastAsia" w:eastAsiaTheme="minorEastAsia" w:hAnsiTheme="minorEastAsia" w:cs="Times New Roman" w:hint="eastAsia"/>
        </w:rPr>
        <w:t>“信</w:t>
      </w:r>
      <w:r w:rsidR="009063E9" w:rsidRPr="002D481E">
        <w:rPr>
          <w:rFonts w:asciiTheme="minorEastAsia" w:eastAsiaTheme="minorEastAsia" w:hAnsiTheme="minorEastAsia" w:cs="Times New Roman"/>
        </w:rPr>
        <w:t>”</w:t>
      </w:r>
      <w:r w:rsidR="009063E9" w:rsidRPr="002D481E">
        <w:rPr>
          <w:rFonts w:asciiTheme="minorEastAsia" w:eastAsiaTheme="minorEastAsia" w:hAnsiTheme="minorEastAsia" w:cs="Times New Roman" w:hint="eastAsia"/>
        </w:rPr>
        <w:t>对于</w:t>
      </w:r>
      <w:r w:rsidR="009063E9" w:rsidRPr="002D481E">
        <w:rPr>
          <w:rFonts w:asciiTheme="minorEastAsia" w:eastAsiaTheme="minorEastAsia" w:hAnsiTheme="minorEastAsia" w:cs="Times New Roman"/>
        </w:rPr>
        <w:t>个人、社会</w:t>
      </w:r>
      <w:r w:rsidR="009063E9" w:rsidRPr="002D481E">
        <w:rPr>
          <w:rFonts w:asciiTheme="minorEastAsia" w:eastAsiaTheme="minorEastAsia" w:hAnsiTheme="minorEastAsia" w:cs="Times New Roman" w:hint="eastAsia"/>
        </w:rPr>
        <w:t>、国家有</w:t>
      </w:r>
      <w:r w:rsidR="009063E9" w:rsidRPr="002D481E">
        <w:rPr>
          <w:rFonts w:asciiTheme="minorEastAsia" w:eastAsiaTheme="minorEastAsia" w:hAnsiTheme="minorEastAsia" w:cs="Times New Roman"/>
        </w:rPr>
        <w:t>怎样的意义</w:t>
      </w:r>
      <w:r w:rsidR="009063E9" w:rsidRPr="002D481E">
        <w:rPr>
          <w:rFonts w:asciiTheme="minorEastAsia" w:eastAsiaTheme="minorEastAsia" w:hAnsiTheme="minorEastAsia" w:cs="Times New Roman" w:hint="eastAsia"/>
        </w:rPr>
        <w:t>？</w:t>
      </w:r>
      <w:r w:rsidRPr="002D481E">
        <w:rPr>
          <w:rFonts w:asciiTheme="minorEastAsia" w:eastAsiaTheme="minorEastAsia" w:hAnsiTheme="minorEastAsia" w:cs="Times New Roman" w:hint="eastAsia"/>
        </w:rPr>
        <w:t>组长做好记载。</w:t>
      </w:r>
    </w:p>
    <w:p w:rsidR="00BD0F45" w:rsidRPr="002D481E" w:rsidRDefault="00027163" w:rsidP="002D481E">
      <w:pPr>
        <w:pStyle w:val="a4"/>
        <w:spacing w:line="360" w:lineRule="auto"/>
        <w:ind w:firstLineChars="200" w:firstLine="422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/>
          <w:b/>
        </w:rPr>
        <w:t>2</w:t>
      </w:r>
      <w:r w:rsidRPr="002D481E">
        <w:rPr>
          <w:rFonts w:asciiTheme="minorEastAsia" w:eastAsiaTheme="minorEastAsia" w:hAnsiTheme="minorEastAsia" w:cs="Times New Roman" w:hint="eastAsia"/>
        </w:rPr>
        <w:t>．“环顾身边觅诚信”。</w:t>
      </w:r>
    </w:p>
    <w:p w:rsidR="00A07A0F" w:rsidRPr="002D481E" w:rsidRDefault="00A07A0F" w:rsidP="002D481E">
      <w:pPr>
        <w:pStyle w:val="a4"/>
        <w:spacing w:line="360" w:lineRule="auto"/>
        <w:ind w:firstLineChars="200" w:firstLine="420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 w:hint="eastAsia"/>
        </w:rPr>
        <w:t>我们</w:t>
      </w:r>
      <w:r w:rsidRPr="002D481E">
        <w:rPr>
          <w:rFonts w:asciiTheme="minorEastAsia" w:eastAsiaTheme="minorEastAsia" w:hAnsiTheme="minorEastAsia" w:cs="Times New Roman"/>
        </w:rPr>
        <w:t>环顾身边，寻找守信之人，听取</w:t>
      </w:r>
      <w:r w:rsidRPr="002D481E">
        <w:rPr>
          <w:rFonts w:asciiTheme="minorEastAsia" w:eastAsiaTheme="minorEastAsia" w:hAnsiTheme="minorEastAsia" w:cs="Times New Roman" w:hint="eastAsia"/>
        </w:rPr>
        <w:t>长辈</w:t>
      </w:r>
      <w:r w:rsidRPr="002D481E">
        <w:rPr>
          <w:rFonts w:asciiTheme="minorEastAsia" w:eastAsiaTheme="minorEastAsia" w:hAnsiTheme="minorEastAsia" w:cs="Times New Roman"/>
        </w:rPr>
        <w:t>观点</w:t>
      </w:r>
      <w:r w:rsidRPr="002D481E">
        <w:rPr>
          <w:rFonts w:asciiTheme="minorEastAsia" w:eastAsiaTheme="minorEastAsia" w:hAnsiTheme="minorEastAsia" w:cs="Times New Roman" w:hint="eastAsia"/>
        </w:rPr>
        <w:t>，</w:t>
      </w:r>
      <w:r w:rsidRPr="002D481E">
        <w:rPr>
          <w:rFonts w:asciiTheme="minorEastAsia" w:eastAsiaTheme="minorEastAsia" w:hAnsiTheme="minorEastAsia" w:cs="Times New Roman"/>
        </w:rPr>
        <w:t>反思失信之害</w:t>
      </w:r>
      <w:r w:rsidRPr="002D481E">
        <w:rPr>
          <w:rFonts w:asciiTheme="minorEastAsia" w:eastAsiaTheme="minorEastAsia" w:hAnsiTheme="minorEastAsia" w:cs="Times New Roman" w:hint="eastAsia"/>
        </w:rPr>
        <w:t>。</w:t>
      </w:r>
    </w:p>
    <w:p w:rsidR="009E0FFD" w:rsidRPr="002D481E" w:rsidRDefault="00027163" w:rsidP="002D481E">
      <w:pPr>
        <w:pStyle w:val="a4"/>
        <w:spacing w:line="360" w:lineRule="auto"/>
        <w:ind w:firstLineChars="200" w:firstLine="420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/>
        </w:rPr>
        <w:t>(1)</w:t>
      </w:r>
      <w:r w:rsidR="009E0FFD" w:rsidRPr="002D481E">
        <w:rPr>
          <w:rFonts w:asciiTheme="minorEastAsia" w:eastAsiaTheme="minorEastAsia" w:hAnsiTheme="minorEastAsia" w:cs="Times New Roman" w:hint="eastAsia"/>
        </w:rPr>
        <w:t>讲述</w:t>
      </w:r>
      <w:r w:rsidR="009E0FFD" w:rsidRPr="002D481E">
        <w:rPr>
          <w:rFonts w:asciiTheme="minorEastAsia" w:eastAsiaTheme="minorEastAsia" w:hAnsiTheme="minorEastAsia" w:cs="Times New Roman"/>
        </w:rPr>
        <w:t>身边的诚信故事。</w:t>
      </w:r>
    </w:p>
    <w:p w:rsidR="000823AF" w:rsidRPr="002D481E" w:rsidRDefault="00027163" w:rsidP="002D481E">
      <w:pPr>
        <w:pStyle w:val="a4"/>
        <w:spacing w:line="360" w:lineRule="auto"/>
        <w:ind w:firstLineChars="200" w:firstLine="420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/>
        </w:rPr>
        <w:lastRenderedPageBreak/>
        <w:t>(2)</w:t>
      </w:r>
      <w:r w:rsidRPr="002D481E">
        <w:rPr>
          <w:rFonts w:asciiTheme="minorEastAsia" w:eastAsiaTheme="minorEastAsia" w:hAnsiTheme="minorEastAsia" w:cs="Times New Roman" w:hint="eastAsia"/>
        </w:rPr>
        <w:t>访问</w:t>
      </w:r>
      <w:r w:rsidR="000823AF" w:rsidRPr="002D481E">
        <w:rPr>
          <w:rFonts w:asciiTheme="minorEastAsia" w:eastAsiaTheme="minorEastAsia" w:hAnsiTheme="minorEastAsia" w:cs="Times New Roman" w:hint="eastAsia"/>
        </w:rPr>
        <w:t>你</w:t>
      </w:r>
      <w:r w:rsidR="000823AF" w:rsidRPr="002D481E">
        <w:rPr>
          <w:rFonts w:asciiTheme="minorEastAsia" w:eastAsiaTheme="minorEastAsia" w:hAnsiTheme="minorEastAsia" w:cs="Times New Roman"/>
        </w:rPr>
        <w:t>的</w:t>
      </w:r>
      <w:r w:rsidRPr="002D481E">
        <w:rPr>
          <w:rFonts w:asciiTheme="minorEastAsia" w:eastAsiaTheme="minorEastAsia" w:hAnsiTheme="minorEastAsia" w:cs="Times New Roman" w:hint="eastAsia"/>
        </w:rPr>
        <w:t>父母、老师等长辈，虚心听取他们对诚信的理解。</w:t>
      </w:r>
    </w:p>
    <w:p w:rsidR="00027163" w:rsidRPr="002D481E" w:rsidRDefault="00027163" w:rsidP="002D481E">
      <w:pPr>
        <w:pStyle w:val="a4"/>
        <w:spacing w:line="360" w:lineRule="auto"/>
        <w:ind w:firstLineChars="200" w:firstLine="420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/>
        </w:rPr>
        <w:t>(3)</w:t>
      </w:r>
      <w:r w:rsidRPr="002D481E">
        <w:rPr>
          <w:rFonts w:asciiTheme="minorEastAsia" w:eastAsiaTheme="minorEastAsia" w:hAnsiTheme="minorEastAsia" w:cs="Times New Roman" w:hint="eastAsia"/>
        </w:rPr>
        <w:t>联系身边或社会上一些不讲诚信的反面事例，</w:t>
      </w:r>
      <w:r w:rsidR="000823AF" w:rsidRPr="002D481E">
        <w:rPr>
          <w:rFonts w:asciiTheme="minorEastAsia" w:eastAsiaTheme="minorEastAsia" w:hAnsiTheme="minorEastAsia" w:cs="Times New Roman" w:hint="eastAsia"/>
        </w:rPr>
        <w:t>如</w:t>
      </w:r>
      <w:r w:rsidR="000823AF" w:rsidRPr="002D481E">
        <w:rPr>
          <w:rFonts w:asciiTheme="minorEastAsia" w:eastAsiaTheme="minorEastAsia" w:hAnsiTheme="minorEastAsia" w:cs="Times New Roman"/>
        </w:rPr>
        <w:t>考试作弊，借钱不还</w:t>
      </w:r>
      <w:r w:rsidR="000823AF" w:rsidRPr="002D481E">
        <w:rPr>
          <w:rFonts w:asciiTheme="minorEastAsia" w:eastAsiaTheme="minorEastAsia" w:hAnsiTheme="minorEastAsia" w:cs="Times New Roman" w:hint="eastAsia"/>
        </w:rPr>
        <w:t>、</w:t>
      </w:r>
      <w:r w:rsidR="000823AF" w:rsidRPr="002D481E">
        <w:rPr>
          <w:rFonts w:asciiTheme="minorEastAsia" w:eastAsiaTheme="minorEastAsia" w:hAnsiTheme="minorEastAsia" w:cs="Times New Roman"/>
        </w:rPr>
        <w:t>制售假冒伪劣</w:t>
      </w:r>
      <w:r w:rsidR="000823AF" w:rsidRPr="002D481E">
        <w:rPr>
          <w:rFonts w:asciiTheme="minorEastAsia" w:eastAsiaTheme="minorEastAsia" w:hAnsiTheme="minorEastAsia" w:cs="Times New Roman" w:hint="eastAsia"/>
        </w:rPr>
        <w:t>商品等</w:t>
      </w:r>
      <w:r w:rsidR="000823AF" w:rsidRPr="002D481E">
        <w:rPr>
          <w:rFonts w:asciiTheme="minorEastAsia" w:eastAsiaTheme="minorEastAsia" w:hAnsiTheme="minorEastAsia" w:cs="Times New Roman"/>
        </w:rPr>
        <w:t>，</w:t>
      </w:r>
      <w:r w:rsidRPr="002D481E">
        <w:rPr>
          <w:rFonts w:asciiTheme="minorEastAsia" w:eastAsiaTheme="minorEastAsia" w:hAnsiTheme="minorEastAsia" w:cs="Times New Roman" w:hint="eastAsia"/>
        </w:rPr>
        <w:t>小组展开讨论：诚信缺失会带来什么不良影响？各抒己见，畅所欲言，碰撞思维的火花。</w:t>
      </w:r>
    </w:p>
    <w:p w:rsidR="00BD0F45" w:rsidRPr="002D481E" w:rsidRDefault="00027163" w:rsidP="002D481E">
      <w:pPr>
        <w:pStyle w:val="a4"/>
        <w:spacing w:line="360" w:lineRule="auto"/>
        <w:ind w:firstLineChars="200" w:firstLine="422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/>
          <w:b/>
        </w:rPr>
        <w:t>3</w:t>
      </w:r>
      <w:r w:rsidRPr="002D481E">
        <w:rPr>
          <w:rFonts w:asciiTheme="minorEastAsia" w:eastAsiaTheme="minorEastAsia" w:hAnsiTheme="minorEastAsia" w:cs="Times New Roman" w:hint="eastAsia"/>
        </w:rPr>
        <w:t>．“班级演讲说诚信”。</w:t>
      </w:r>
    </w:p>
    <w:p w:rsidR="00255F28" w:rsidRPr="002D481E" w:rsidRDefault="00027163" w:rsidP="002D481E">
      <w:pPr>
        <w:pStyle w:val="a4"/>
        <w:spacing w:line="360" w:lineRule="auto"/>
        <w:ind w:firstLineChars="200" w:firstLine="420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/>
        </w:rPr>
        <w:t>(1)</w:t>
      </w:r>
      <w:r w:rsidRPr="002D481E">
        <w:rPr>
          <w:rFonts w:asciiTheme="minorEastAsia" w:eastAsiaTheme="minorEastAsia" w:hAnsiTheme="minorEastAsia" w:cs="Times New Roman" w:hint="eastAsia"/>
        </w:rPr>
        <w:t>围绕“诚信”话题，写演讲稿，在小组试讲。组员认真听，并提出修改意见。</w:t>
      </w:r>
    </w:p>
    <w:p w:rsidR="00255F28" w:rsidRPr="002D481E" w:rsidRDefault="00027163" w:rsidP="002D481E">
      <w:pPr>
        <w:pStyle w:val="a4"/>
        <w:spacing w:line="360" w:lineRule="auto"/>
        <w:ind w:firstLineChars="200" w:firstLine="420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/>
        </w:rPr>
        <w:t>(2)</w:t>
      </w:r>
      <w:r w:rsidRPr="002D481E">
        <w:rPr>
          <w:rFonts w:asciiTheme="minorEastAsia" w:eastAsiaTheme="minorEastAsia" w:hAnsiTheme="minorEastAsia" w:cs="Times New Roman" w:hint="eastAsia"/>
        </w:rPr>
        <w:t>小组推荐精彩演讲稿和出色演讲者参加班级演讲会，小组通力合作共同修改演讲稿，并为演讲者出谋划策。</w:t>
      </w:r>
    </w:p>
    <w:p w:rsidR="00027163" w:rsidRPr="002D481E" w:rsidRDefault="00027163" w:rsidP="002D481E">
      <w:pPr>
        <w:pStyle w:val="a4"/>
        <w:spacing w:line="360" w:lineRule="auto"/>
        <w:ind w:firstLineChars="200" w:firstLine="420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/>
        </w:rPr>
        <w:t>(3)</w:t>
      </w:r>
      <w:r w:rsidR="00255F28" w:rsidRPr="002D481E">
        <w:rPr>
          <w:rFonts w:asciiTheme="minorEastAsia" w:eastAsiaTheme="minorEastAsia" w:hAnsiTheme="minorEastAsia" w:hint="eastAsia"/>
        </w:rPr>
        <w:t xml:space="preserve"> </w:t>
      </w:r>
      <w:r w:rsidR="00255F28" w:rsidRPr="002D481E">
        <w:rPr>
          <w:rFonts w:asciiTheme="minorEastAsia" w:eastAsiaTheme="minorEastAsia" w:hAnsiTheme="minorEastAsia" w:cs="Times New Roman" w:hint="eastAsia"/>
        </w:rPr>
        <w:t>组织一次班级演讲会。</w:t>
      </w:r>
      <w:r w:rsidRPr="002D481E">
        <w:rPr>
          <w:rFonts w:asciiTheme="minorEastAsia" w:eastAsiaTheme="minorEastAsia" w:hAnsiTheme="minorEastAsia" w:cs="Times New Roman" w:hint="eastAsia"/>
        </w:rPr>
        <w:t>课代表及小组长统筹安排，协调组织好班级演讲会。</w:t>
      </w:r>
      <w:r w:rsidR="000F4AAD" w:rsidRPr="002D481E">
        <w:rPr>
          <w:rFonts w:asciiTheme="minorEastAsia" w:eastAsiaTheme="minorEastAsia" w:hAnsiTheme="minorEastAsia" w:cs="Times New Roman" w:hint="eastAsia"/>
        </w:rPr>
        <w:t>想一想</w:t>
      </w:r>
      <w:r w:rsidR="000F4AAD" w:rsidRPr="002D481E">
        <w:rPr>
          <w:rFonts w:asciiTheme="minorEastAsia" w:eastAsiaTheme="minorEastAsia" w:hAnsiTheme="minorEastAsia" w:cs="Times New Roman"/>
        </w:rPr>
        <w:t>策划、组织这次演讲会需要做哪些工作</w:t>
      </w:r>
      <w:r w:rsidR="000F4AAD" w:rsidRPr="002D481E">
        <w:rPr>
          <w:rFonts w:asciiTheme="minorEastAsia" w:eastAsiaTheme="minorEastAsia" w:hAnsiTheme="minorEastAsia" w:cs="Times New Roman" w:hint="eastAsia"/>
        </w:rPr>
        <w:t>，</w:t>
      </w:r>
      <w:r w:rsidR="000F4AAD" w:rsidRPr="002D481E">
        <w:rPr>
          <w:rFonts w:asciiTheme="minorEastAsia" w:eastAsiaTheme="minorEastAsia" w:hAnsiTheme="minorEastAsia" w:cs="Times New Roman"/>
        </w:rPr>
        <w:t>列出</w:t>
      </w:r>
      <w:r w:rsidR="00363383" w:rsidRPr="002D481E">
        <w:rPr>
          <w:rFonts w:asciiTheme="minorEastAsia" w:eastAsiaTheme="minorEastAsia" w:hAnsiTheme="minorEastAsia" w:cs="Times New Roman" w:hint="eastAsia"/>
        </w:rPr>
        <w:t>任务</w:t>
      </w:r>
      <w:r w:rsidR="00363383" w:rsidRPr="002D481E">
        <w:rPr>
          <w:rFonts w:asciiTheme="minorEastAsia" w:eastAsiaTheme="minorEastAsia" w:hAnsiTheme="minorEastAsia" w:cs="Times New Roman"/>
        </w:rPr>
        <w:t>清单，各小组分工完成。</w:t>
      </w:r>
    </w:p>
    <w:p w:rsidR="00027163" w:rsidRPr="002D481E" w:rsidRDefault="008A4B6A" w:rsidP="002D481E">
      <w:pPr>
        <w:pStyle w:val="a4"/>
        <w:spacing w:line="360" w:lineRule="auto"/>
        <w:ind w:firstLineChars="200" w:firstLine="420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 w:hint="eastAsia"/>
        </w:rPr>
        <w:t>三</w:t>
      </w:r>
      <w:bookmarkStart w:id="0" w:name="_GoBack"/>
      <w:bookmarkEnd w:id="0"/>
      <w:r w:rsidR="00027163" w:rsidRPr="002D481E">
        <w:rPr>
          <w:rFonts w:asciiTheme="minorEastAsia" w:eastAsiaTheme="minorEastAsia" w:hAnsiTheme="minorEastAsia" w:cs="Times New Roman" w:hint="eastAsia"/>
        </w:rPr>
        <w:t>、展示与“诚信”有关的名言警句。</w:t>
      </w:r>
    </w:p>
    <w:p w:rsidR="00027163" w:rsidRPr="002D481E" w:rsidRDefault="00027163" w:rsidP="002D481E">
      <w:pPr>
        <w:pStyle w:val="a4"/>
        <w:spacing w:line="360" w:lineRule="auto"/>
        <w:ind w:firstLineChars="200" w:firstLine="422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/>
          <w:b/>
        </w:rPr>
        <w:t>1</w:t>
      </w:r>
      <w:r w:rsidRPr="002D481E">
        <w:rPr>
          <w:rFonts w:asciiTheme="minorEastAsia" w:eastAsiaTheme="minorEastAsia" w:hAnsiTheme="minorEastAsia" w:cs="Times New Roman" w:hint="eastAsia"/>
        </w:rPr>
        <w:t>．失信就是失败。</w:t>
      </w:r>
      <w:r w:rsidRPr="002D481E">
        <w:rPr>
          <w:rFonts w:asciiTheme="minorEastAsia" w:eastAsiaTheme="minorEastAsia" w:hAnsiTheme="minorEastAsia" w:cs="Times New Roman"/>
        </w:rPr>
        <w:t>——</w:t>
      </w:r>
      <w:r w:rsidRPr="002D481E">
        <w:rPr>
          <w:rFonts w:asciiTheme="minorEastAsia" w:eastAsiaTheme="minorEastAsia" w:hAnsiTheme="minorEastAsia" w:cs="Times New Roman" w:hint="eastAsia"/>
        </w:rPr>
        <w:t>左拉</w:t>
      </w:r>
    </w:p>
    <w:p w:rsidR="00027163" w:rsidRPr="002D481E" w:rsidRDefault="00027163" w:rsidP="002D481E">
      <w:pPr>
        <w:pStyle w:val="a4"/>
        <w:spacing w:line="360" w:lineRule="auto"/>
        <w:ind w:firstLineChars="200" w:firstLine="422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/>
          <w:b/>
        </w:rPr>
        <w:t>2</w:t>
      </w:r>
      <w:r w:rsidRPr="002D481E">
        <w:rPr>
          <w:rFonts w:asciiTheme="minorEastAsia" w:eastAsiaTheme="minorEastAsia" w:hAnsiTheme="minorEastAsia" w:cs="Times New Roman" w:hint="eastAsia"/>
        </w:rPr>
        <w:t>．没有诚实哪来尊严。</w:t>
      </w:r>
      <w:r w:rsidRPr="002D481E">
        <w:rPr>
          <w:rFonts w:asciiTheme="minorEastAsia" w:eastAsiaTheme="minorEastAsia" w:hAnsiTheme="minorEastAsia" w:cs="Times New Roman"/>
        </w:rPr>
        <w:t>——</w:t>
      </w:r>
      <w:r w:rsidRPr="002D481E">
        <w:rPr>
          <w:rFonts w:asciiTheme="minorEastAsia" w:eastAsiaTheme="minorEastAsia" w:hAnsiTheme="minorEastAsia" w:cs="Times New Roman" w:hint="eastAsia"/>
        </w:rPr>
        <w:t>西塞罗</w:t>
      </w:r>
    </w:p>
    <w:p w:rsidR="00027163" w:rsidRPr="002D481E" w:rsidRDefault="00027163" w:rsidP="002D481E">
      <w:pPr>
        <w:pStyle w:val="a4"/>
        <w:spacing w:line="360" w:lineRule="auto"/>
        <w:ind w:firstLineChars="200" w:firstLine="422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/>
          <w:b/>
        </w:rPr>
        <w:t>3</w:t>
      </w:r>
      <w:r w:rsidRPr="002D481E">
        <w:rPr>
          <w:rFonts w:asciiTheme="minorEastAsia" w:eastAsiaTheme="minorEastAsia" w:hAnsiTheme="minorEastAsia" w:cs="Times New Roman" w:hint="eastAsia"/>
        </w:rPr>
        <w:t>．言必信，行必果。</w:t>
      </w:r>
      <w:r w:rsidRPr="002D481E">
        <w:rPr>
          <w:rFonts w:asciiTheme="minorEastAsia" w:eastAsiaTheme="minorEastAsia" w:hAnsiTheme="minorEastAsia" w:cs="Times New Roman"/>
        </w:rPr>
        <w:t>——</w:t>
      </w:r>
      <w:r w:rsidRPr="002D481E">
        <w:rPr>
          <w:rFonts w:asciiTheme="minorEastAsia" w:eastAsiaTheme="minorEastAsia" w:hAnsiTheme="minorEastAsia" w:cs="Times New Roman" w:hint="eastAsia"/>
        </w:rPr>
        <w:t>子路</w:t>
      </w:r>
    </w:p>
    <w:p w:rsidR="00027163" w:rsidRPr="002D481E" w:rsidRDefault="00027163" w:rsidP="002D481E">
      <w:pPr>
        <w:pStyle w:val="a4"/>
        <w:spacing w:line="360" w:lineRule="auto"/>
        <w:ind w:firstLineChars="200" w:firstLine="422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/>
          <w:b/>
        </w:rPr>
        <w:t>4</w:t>
      </w:r>
      <w:r w:rsidRPr="002D481E">
        <w:rPr>
          <w:rFonts w:asciiTheme="minorEastAsia" w:eastAsiaTheme="minorEastAsia" w:hAnsiTheme="minorEastAsia" w:cs="Times New Roman" w:hint="eastAsia"/>
        </w:rPr>
        <w:t>．诚信为人之本。</w:t>
      </w:r>
      <w:r w:rsidRPr="002D481E">
        <w:rPr>
          <w:rFonts w:asciiTheme="minorEastAsia" w:eastAsiaTheme="minorEastAsia" w:hAnsiTheme="minorEastAsia" w:cs="Times New Roman"/>
        </w:rPr>
        <w:t>——</w:t>
      </w:r>
      <w:r w:rsidRPr="002D481E">
        <w:rPr>
          <w:rFonts w:asciiTheme="minorEastAsia" w:eastAsiaTheme="minorEastAsia" w:hAnsiTheme="minorEastAsia" w:cs="Times New Roman" w:hint="eastAsia"/>
        </w:rPr>
        <w:t>鲁迅</w:t>
      </w:r>
    </w:p>
    <w:p w:rsidR="00027163" w:rsidRPr="002D481E" w:rsidRDefault="00027163" w:rsidP="002D481E">
      <w:pPr>
        <w:pStyle w:val="a4"/>
        <w:spacing w:line="360" w:lineRule="auto"/>
        <w:ind w:firstLineChars="200" w:firstLine="422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/>
          <w:b/>
        </w:rPr>
        <w:t>5</w:t>
      </w:r>
      <w:r w:rsidRPr="002D481E">
        <w:rPr>
          <w:rFonts w:asciiTheme="minorEastAsia" w:eastAsiaTheme="minorEastAsia" w:hAnsiTheme="minorEastAsia" w:cs="Times New Roman" w:hint="eastAsia"/>
        </w:rPr>
        <w:t>．一言既出，驷马难追。</w:t>
      </w:r>
      <w:r w:rsidRPr="002D481E">
        <w:rPr>
          <w:rFonts w:asciiTheme="minorEastAsia" w:eastAsiaTheme="minorEastAsia" w:hAnsiTheme="minorEastAsia" w:cs="Times New Roman"/>
        </w:rPr>
        <w:t>——</w:t>
      </w:r>
      <w:r w:rsidRPr="002D481E">
        <w:rPr>
          <w:rFonts w:asciiTheme="minorEastAsia" w:eastAsiaTheme="minorEastAsia" w:hAnsiTheme="minorEastAsia" w:cs="Times New Roman" w:hint="eastAsia"/>
        </w:rPr>
        <w:t>中国谚语</w:t>
      </w:r>
    </w:p>
    <w:p w:rsidR="00027163" w:rsidRPr="002D481E" w:rsidRDefault="00027163" w:rsidP="002D481E">
      <w:pPr>
        <w:pStyle w:val="a4"/>
        <w:spacing w:line="360" w:lineRule="auto"/>
        <w:ind w:firstLineChars="200" w:firstLine="422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/>
          <w:b/>
        </w:rPr>
        <w:t>6</w:t>
      </w:r>
      <w:r w:rsidRPr="002D481E">
        <w:rPr>
          <w:rFonts w:asciiTheme="minorEastAsia" w:eastAsiaTheme="minorEastAsia" w:hAnsiTheme="minorEastAsia" w:cs="Times New Roman" w:hint="eastAsia"/>
        </w:rPr>
        <w:t>．人无忠信，不可立于世。</w:t>
      </w:r>
      <w:r w:rsidRPr="002D481E">
        <w:rPr>
          <w:rFonts w:asciiTheme="minorEastAsia" w:eastAsiaTheme="minorEastAsia" w:hAnsiTheme="minorEastAsia" w:cs="Times New Roman"/>
        </w:rPr>
        <w:t>——</w:t>
      </w:r>
      <w:r w:rsidRPr="002D481E">
        <w:rPr>
          <w:rFonts w:asciiTheme="minorEastAsia" w:eastAsiaTheme="minorEastAsia" w:hAnsiTheme="minorEastAsia" w:cs="Times New Roman" w:hint="eastAsia"/>
        </w:rPr>
        <w:t>程颐</w:t>
      </w:r>
    </w:p>
    <w:p w:rsidR="00027163" w:rsidRPr="002D481E" w:rsidRDefault="00027163" w:rsidP="002D481E">
      <w:pPr>
        <w:pStyle w:val="a4"/>
        <w:spacing w:line="360" w:lineRule="auto"/>
        <w:ind w:firstLineChars="200" w:firstLine="422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/>
          <w:b/>
        </w:rPr>
        <w:t>7</w:t>
      </w:r>
      <w:r w:rsidRPr="002D481E">
        <w:rPr>
          <w:rFonts w:asciiTheme="minorEastAsia" w:eastAsiaTheme="minorEastAsia" w:hAnsiTheme="minorEastAsia" w:cs="Times New Roman" w:hint="eastAsia"/>
        </w:rPr>
        <w:t>．诚实和勤勉，应该成为你永久的伴侣。</w:t>
      </w:r>
      <w:r w:rsidRPr="002D481E">
        <w:rPr>
          <w:rFonts w:asciiTheme="minorEastAsia" w:eastAsiaTheme="minorEastAsia" w:hAnsiTheme="minorEastAsia" w:cs="Times New Roman"/>
        </w:rPr>
        <w:t>——</w:t>
      </w:r>
      <w:r w:rsidRPr="002D481E">
        <w:rPr>
          <w:rFonts w:asciiTheme="minorEastAsia" w:eastAsiaTheme="minorEastAsia" w:hAnsiTheme="minorEastAsia" w:cs="Times New Roman" w:hint="eastAsia"/>
        </w:rPr>
        <w:t>富兰克林</w:t>
      </w:r>
    </w:p>
    <w:p w:rsidR="00027163" w:rsidRPr="002D481E" w:rsidRDefault="00027163" w:rsidP="002D481E">
      <w:pPr>
        <w:pStyle w:val="a4"/>
        <w:spacing w:line="360" w:lineRule="auto"/>
        <w:ind w:firstLineChars="200" w:firstLine="422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/>
          <w:b/>
        </w:rPr>
        <w:t>8</w:t>
      </w:r>
      <w:r w:rsidRPr="002D481E">
        <w:rPr>
          <w:rFonts w:asciiTheme="minorEastAsia" w:eastAsiaTheme="minorEastAsia" w:hAnsiTheme="minorEastAsia" w:cs="Times New Roman" w:hint="eastAsia"/>
        </w:rPr>
        <w:t>．失去了诚信，就等同于敌人毁灭了自己。</w:t>
      </w:r>
      <w:r w:rsidRPr="002D481E">
        <w:rPr>
          <w:rFonts w:asciiTheme="minorEastAsia" w:eastAsiaTheme="minorEastAsia" w:hAnsiTheme="minorEastAsia" w:cs="Times New Roman"/>
        </w:rPr>
        <w:t>——</w:t>
      </w:r>
      <w:r w:rsidRPr="002D481E">
        <w:rPr>
          <w:rFonts w:asciiTheme="minorEastAsia" w:eastAsiaTheme="minorEastAsia" w:hAnsiTheme="minorEastAsia" w:cs="Times New Roman" w:hint="eastAsia"/>
        </w:rPr>
        <w:t>莎士比亚</w:t>
      </w:r>
    </w:p>
    <w:p w:rsidR="00027163" w:rsidRPr="002D481E" w:rsidRDefault="00027163" w:rsidP="002D481E">
      <w:pPr>
        <w:pStyle w:val="a4"/>
        <w:spacing w:line="360" w:lineRule="auto"/>
        <w:ind w:firstLineChars="200" w:firstLine="422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/>
          <w:b/>
        </w:rPr>
        <w:t>9</w:t>
      </w:r>
      <w:r w:rsidRPr="002D481E">
        <w:rPr>
          <w:rFonts w:asciiTheme="minorEastAsia" w:eastAsiaTheme="minorEastAsia" w:hAnsiTheme="minorEastAsia" w:cs="Times New Roman" w:hint="eastAsia"/>
        </w:rPr>
        <w:t>．信用既是无形的力量，也是无形的财富。</w:t>
      </w:r>
      <w:r w:rsidRPr="002D481E">
        <w:rPr>
          <w:rFonts w:asciiTheme="minorEastAsia" w:eastAsiaTheme="minorEastAsia" w:hAnsiTheme="minorEastAsia" w:cs="Times New Roman"/>
        </w:rPr>
        <w:t>——</w:t>
      </w:r>
      <w:r w:rsidRPr="002D481E">
        <w:rPr>
          <w:rFonts w:asciiTheme="minorEastAsia" w:eastAsiaTheme="minorEastAsia" w:hAnsiTheme="minorEastAsia" w:cs="Times New Roman" w:hint="eastAsia"/>
        </w:rPr>
        <w:t>松下幸之助</w:t>
      </w:r>
    </w:p>
    <w:p w:rsidR="00027163" w:rsidRPr="002D481E" w:rsidRDefault="00027163" w:rsidP="002D481E">
      <w:pPr>
        <w:pStyle w:val="a4"/>
        <w:spacing w:line="360" w:lineRule="auto"/>
        <w:ind w:firstLineChars="200" w:firstLine="422"/>
        <w:rPr>
          <w:rFonts w:asciiTheme="minorEastAsia" w:eastAsiaTheme="minorEastAsia" w:hAnsiTheme="minorEastAsia" w:cs="Times New Roman"/>
        </w:rPr>
      </w:pPr>
      <w:r w:rsidRPr="002D481E">
        <w:rPr>
          <w:rFonts w:asciiTheme="minorEastAsia" w:eastAsiaTheme="minorEastAsia" w:hAnsiTheme="minorEastAsia" w:cs="Times New Roman"/>
          <w:b/>
        </w:rPr>
        <w:t>10</w:t>
      </w:r>
      <w:r w:rsidRPr="002D481E">
        <w:rPr>
          <w:rFonts w:asciiTheme="minorEastAsia" w:eastAsiaTheme="minorEastAsia" w:hAnsiTheme="minorEastAsia" w:cs="Times New Roman" w:hint="eastAsia"/>
        </w:rPr>
        <w:t>．一个人严守诺言，比守卫他的财产更重要。</w:t>
      </w:r>
      <w:r w:rsidRPr="002D481E">
        <w:rPr>
          <w:rFonts w:asciiTheme="minorEastAsia" w:eastAsiaTheme="minorEastAsia" w:hAnsiTheme="minorEastAsia" w:cs="Times New Roman"/>
        </w:rPr>
        <w:t>——</w:t>
      </w:r>
      <w:r w:rsidRPr="002D481E">
        <w:rPr>
          <w:rFonts w:asciiTheme="minorEastAsia" w:eastAsiaTheme="minorEastAsia" w:hAnsiTheme="minorEastAsia" w:cs="Times New Roman" w:hint="eastAsia"/>
        </w:rPr>
        <w:t>莫里哀</w:t>
      </w:r>
    </w:p>
    <w:sectPr w:rsidR="00027163" w:rsidRPr="002D481E" w:rsidSect="0024455A">
      <w:headerReference w:type="default" r:id="rId8"/>
      <w:footerReference w:type="default" r:id="rId9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EFB" w:rsidRDefault="00155EFB" w:rsidP="0024455A">
      <w:r>
        <w:separator/>
      </w:r>
    </w:p>
  </w:endnote>
  <w:endnote w:type="continuationSeparator" w:id="1">
    <w:p w:rsidR="00155EFB" w:rsidRDefault="00155EFB" w:rsidP="00244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55A" w:rsidRDefault="0024455A">
    <w:pPr>
      <w:ind w:firstLineChars="1150" w:firstLine="2415"/>
      <w:rPr>
        <w:color w:val="000000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EFB" w:rsidRDefault="00155EFB" w:rsidP="0024455A">
      <w:r>
        <w:separator/>
      </w:r>
    </w:p>
  </w:footnote>
  <w:footnote w:type="continuationSeparator" w:id="1">
    <w:p w:rsidR="00155EFB" w:rsidRDefault="00155EFB" w:rsidP="002445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55A" w:rsidRDefault="0024455A">
    <w:pPr>
      <w:pStyle w:val="a7"/>
      <w:pBdr>
        <w:bottom w:val="none" w:sz="0" w:space="0" w:color="auto"/>
      </w:pBdr>
      <w:rPr>
        <w:rFonts w:ascii="微软雅黑" w:eastAsia="微软雅黑" w:hAnsi="微软雅黑" w:cs="微软雅黑"/>
        <w:b/>
        <w:color w:val="CC0000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lvl w:ilvl="0">
      <w:start w:val="3"/>
      <w:numFmt w:val="chineseCounting"/>
      <w:suff w:val="nothing"/>
      <w:lvlText w:val="%1、"/>
      <w:lvlJc w:val="left"/>
    </w:lvl>
  </w:abstractNum>
  <w:abstractNum w:abstractNumId="1">
    <w:nsid w:val="0FB014AF"/>
    <w:multiLevelType w:val="hybridMultilevel"/>
    <w:tmpl w:val="625490BE"/>
    <w:lvl w:ilvl="0" w:tplc="65BC72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9C7D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32F3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B21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B23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703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30AC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9AA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C4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CE82FE3"/>
    <w:multiLevelType w:val="hybridMultilevel"/>
    <w:tmpl w:val="963ACAAC"/>
    <w:lvl w:ilvl="0" w:tplc="E6283D1A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3">
    <w:nsid w:val="5899591B"/>
    <w:multiLevelType w:val="singleLevel"/>
    <w:tmpl w:val="5899591B"/>
    <w:lvl w:ilvl="0">
      <w:start w:val="4"/>
      <w:numFmt w:val="decimal"/>
      <w:suff w:val="nothing"/>
      <w:lvlText w:val="%1、"/>
      <w:lvlJc w:val="left"/>
    </w:lvl>
  </w:abstractNum>
  <w:abstractNum w:abstractNumId="4">
    <w:nsid w:val="589964E2"/>
    <w:multiLevelType w:val="singleLevel"/>
    <w:tmpl w:val="589964E2"/>
    <w:lvl w:ilvl="0">
      <w:start w:val="1"/>
      <w:numFmt w:val="decimal"/>
      <w:suff w:val="nothing"/>
      <w:lvlText w:val="（%1）"/>
      <w:lvlJc w:val="left"/>
    </w:lvl>
  </w:abstractNum>
  <w:abstractNum w:abstractNumId="5">
    <w:nsid w:val="5899664D"/>
    <w:multiLevelType w:val="singleLevel"/>
    <w:tmpl w:val="5899664D"/>
    <w:lvl w:ilvl="0">
      <w:start w:val="12"/>
      <w:numFmt w:val="decimal"/>
      <w:suff w:val="nothing"/>
      <w:lvlText w:val="%1、"/>
      <w:lvlJc w:val="left"/>
    </w:lvl>
  </w:abstractNum>
  <w:abstractNum w:abstractNumId="6">
    <w:nsid w:val="58997475"/>
    <w:multiLevelType w:val="singleLevel"/>
    <w:tmpl w:val="58997475"/>
    <w:lvl w:ilvl="0">
      <w:start w:val="2"/>
      <w:numFmt w:val="decimal"/>
      <w:suff w:val="nothing"/>
      <w:lvlText w:val="%1."/>
      <w:lvlJc w:val="left"/>
    </w:lvl>
  </w:abstractNum>
  <w:abstractNum w:abstractNumId="7">
    <w:nsid w:val="589989AD"/>
    <w:multiLevelType w:val="singleLevel"/>
    <w:tmpl w:val="589989AD"/>
    <w:lvl w:ilvl="0">
      <w:start w:val="1"/>
      <w:numFmt w:val="decimal"/>
      <w:suff w:val="nothing"/>
      <w:lvlText w:val="（%1）"/>
      <w:lvlJc w:val="left"/>
    </w:lvl>
  </w:abstractNum>
  <w:abstractNum w:abstractNumId="8">
    <w:nsid w:val="58998C65"/>
    <w:multiLevelType w:val="singleLevel"/>
    <w:tmpl w:val="58998C65"/>
    <w:lvl w:ilvl="0">
      <w:start w:val="5"/>
      <w:numFmt w:val="decimal"/>
      <w:suff w:val="nothing"/>
      <w:lvlText w:val="%1、"/>
      <w:lvlJc w:val="left"/>
    </w:lvl>
  </w:abstractNum>
  <w:abstractNum w:abstractNumId="9">
    <w:nsid w:val="58998CC3"/>
    <w:multiLevelType w:val="singleLevel"/>
    <w:tmpl w:val="58998CC3"/>
    <w:lvl w:ilvl="0">
      <w:start w:val="1"/>
      <w:numFmt w:val="decimal"/>
      <w:suff w:val="nothing"/>
      <w:lvlText w:val="（%1）"/>
      <w:lvlJc w:val="left"/>
    </w:lvl>
  </w:abstractNum>
  <w:abstractNum w:abstractNumId="10">
    <w:nsid w:val="589BD0B5"/>
    <w:multiLevelType w:val="singleLevel"/>
    <w:tmpl w:val="589BD0B5"/>
    <w:lvl w:ilvl="0">
      <w:start w:val="2"/>
      <w:numFmt w:val="decimal"/>
      <w:suff w:val="nothing"/>
      <w:lvlText w:val="(%1)"/>
      <w:lvlJc w:val="left"/>
    </w:lvl>
  </w:abstractNum>
  <w:abstractNum w:abstractNumId="11">
    <w:nsid w:val="59746767"/>
    <w:multiLevelType w:val="singleLevel"/>
    <w:tmpl w:val="59746767"/>
    <w:lvl w:ilvl="0">
      <w:start w:val="1"/>
      <w:numFmt w:val="decimal"/>
      <w:suff w:val="nothing"/>
      <w:lvlText w:val="%1、"/>
      <w:lvlJc w:val="left"/>
    </w:lvl>
  </w:abstractNum>
  <w:num w:numId="1">
    <w:abstractNumId w:val="11"/>
  </w:num>
  <w:num w:numId="2">
    <w:abstractNumId w:val="2"/>
  </w:num>
  <w:num w:numId="3">
    <w:abstractNumId w:val="3"/>
  </w:num>
  <w:num w:numId="4">
    <w:abstractNumId w:val="4"/>
  </w:num>
  <w:num w:numId="5">
    <w:abstractNumId w:val="10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4D75"/>
    <w:rsid w:val="00010E15"/>
    <w:rsid w:val="00026F73"/>
    <w:rsid w:val="00027163"/>
    <w:rsid w:val="00036B54"/>
    <w:rsid w:val="00042001"/>
    <w:rsid w:val="000615F7"/>
    <w:rsid w:val="00066019"/>
    <w:rsid w:val="00072C3D"/>
    <w:rsid w:val="00073C9A"/>
    <w:rsid w:val="000823AF"/>
    <w:rsid w:val="0008550F"/>
    <w:rsid w:val="000A550B"/>
    <w:rsid w:val="000D4AAD"/>
    <w:rsid w:val="000E3BC7"/>
    <w:rsid w:val="000F08BD"/>
    <w:rsid w:val="000F4AAD"/>
    <w:rsid w:val="000F738E"/>
    <w:rsid w:val="00101990"/>
    <w:rsid w:val="00116B7B"/>
    <w:rsid w:val="00155EFB"/>
    <w:rsid w:val="00166FC9"/>
    <w:rsid w:val="00172A27"/>
    <w:rsid w:val="00172D6A"/>
    <w:rsid w:val="0018027D"/>
    <w:rsid w:val="001876F1"/>
    <w:rsid w:val="001E6243"/>
    <w:rsid w:val="001F0446"/>
    <w:rsid w:val="001F1D88"/>
    <w:rsid w:val="001F46EA"/>
    <w:rsid w:val="0023631A"/>
    <w:rsid w:val="00241D79"/>
    <w:rsid w:val="0024455A"/>
    <w:rsid w:val="00254170"/>
    <w:rsid w:val="00255F28"/>
    <w:rsid w:val="002575DD"/>
    <w:rsid w:val="002673D7"/>
    <w:rsid w:val="00277601"/>
    <w:rsid w:val="00293ADD"/>
    <w:rsid w:val="0029645D"/>
    <w:rsid w:val="002A01AF"/>
    <w:rsid w:val="002A337F"/>
    <w:rsid w:val="002A595C"/>
    <w:rsid w:val="002B0F31"/>
    <w:rsid w:val="002B66CF"/>
    <w:rsid w:val="002D481E"/>
    <w:rsid w:val="00300184"/>
    <w:rsid w:val="003011C5"/>
    <w:rsid w:val="0030253F"/>
    <w:rsid w:val="00303DF9"/>
    <w:rsid w:val="00320F65"/>
    <w:rsid w:val="00323DC8"/>
    <w:rsid w:val="00330A21"/>
    <w:rsid w:val="00344241"/>
    <w:rsid w:val="00347821"/>
    <w:rsid w:val="00347C90"/>
    <w:rsid w:val="00356497"/>
    <w:rsid w:val="00360D52"/>
    <w:rsid w:val="00361CAF"/>
    <w:rsid w:val="00363383"/>
    <w:rsid w:val="00366229"/>
    <w:rsid w:val="00381A41"/>
    <w:rsid w:val="0039052F"/>
    <w:rsid w:val="003A2590"/>
    <w:rsid w:val="003A422A"/>
    <w:rsid w:val="003B0F1F"/>
    <w:rsid w:val="003B16EE"/>
    <w:rsid w:val="003B5584"/>
    <w:rsid w:val="003C33D4"/>
    <w:rsid w:val="00442410"/>
    <w:rsid w:val="0045491D"/>
    <w:rsid w:val="00461835"/>
    <w:rsid w:val="00480B5F"/>
    <w:rsid w:val="004932BA"/>
    <w:rsid w:val="0049494C"/>
    <w:rsid w:val="004A61E6"/>
    <w:rsid w:val="004B552D"/>
    <w:rsid w:val="004C51B7"/>
    <w:rsid w:val="004D04CE"/>
    <w:rsid w:val="004D2AA0"/>
    <w:rsid w:val="004D661F"/>
    <w:rsid w:val="004E4577"/>
    <w:rsid w:val="004F06FA"/>
    <w:rsid w:val="004F2561"/>
    <w:rsid w:val="00504084"/>
    <w:rsid w:val="005068CC"/>
    <w:rsid w:val="005127AA"/>
    <w:rsid w:val="00522FBD"/>
    <w:rsid w:val="005316F6"/>
    <w:rsid w:val="00533AD8"/>
    <w:rsid w:val="00555F77"/>
    <w:rsid w:val="005655AE"/>
    <w:rsid w:val="005806BE"/>
    <w:rsid w:val="00590093"/>
    <w:rsid w:val="005A2CA1"/>
    <w:rsid w:val="005A4CBD"/>
    <w:rsid w:val="005B3608"/>
    <w:rsid w:val="005B3D1D"/>
    <w:rsid w:val="005B4F71"/>
    <w:rsid w:val="005C651C"/>
    <w:rsid w:val="005D5FA7"/>
    <w:rsid w:val="005E749E"/>
    <w:rsid w:val="00603252"/>
    <w:rsid w:val="00616A96"/>
    <w:rsid w:val="00626137"/>
    <w:rsid w:val="006342FF"/>
    <w:rsid w:val="00646E20"/>
    <w:rsid w:val="00661634"/>
    <w:rsid w:val="0068336E"/>
    <w:rsid w:val="0069479F"/>
    <w:rsid w:val="006B2896"/>
    <w:rsid w:val="006E649A"/>
    <w:rsid w:val="006F0711"/>
    <w:rsid w:val="006F0AC1"/>
    <w:rsid w:val="006F2A33"/>
    <w:rsid w:val="00707D27"/>
    <w:rsid w:val="00710EB4"/>
    <w:rsid w:val="00723F7C"/>
    <w:rsid w:val="007245DD"/>
    <w:rsid w:val="007409DA"/>
    <w:rsid w:val="00742E51"/>
    <w:rsid w:val="00743444"/>
    <w:rsid w:val="00746F2C"/>
    <w:rsid w:val="0075463E"/>
    <w:rsid w:val="00762824"/>
    <w:rsid w:val="007637DD"/>
    <w:rsid w:val="007870AB"/>
    <w:rsid w:val="00797CF2"/>
    <w:rsid w:val="007A0C08"/>
    <w:rsid w:val="007C042B"/>
    <w:rsid w:val="007C0EDF"/>
    <w:rsid w:val="007C6B6B"/>
    <w:rsid w:val="007F09AA"/>
    <w:rsid w:val="007F1FB7"/>
    <w:rsid w:val="007F3CEA"/>
    <w:rsid w:val="0080391C"/>
    <w:rsid w:val="0084000C"/>
    <w:rsid w:val="00851D2E"/>
    <w:rsid w:val="008524B0"/>
    <w:rsid w:val="00876260"/>
    <w:rsid w:val="008A01EC"/>
    <w:rsid w:val="008A4B6A"/>
    <w:rsid w:val="008B31D0"/>
    <w:rsid w:val="008B7FA6"/>
    <w:rsid w:val="008C2234"/>
    <w:rsid w:val="008D369A"/>
    <w:rsid w:val="008D5479"/>
    <w:rsid w:val="008D5739"/>
    <w:rsid w:val="008E1CF2"/>
    <w:rsid w:val="008F407A"/>
    <w:rsid w:val="008F67B1"/>
    <w:rsid w:val="00901714"/>
    <w:rsid w:val="009035FD"/>
    <w:rsid w:val="00905611"/>
    <w:rsid w:val="009063E9"/>
    <w:rsid w:val="0090736B"/>
    <w:rsid w:val="00927FB3"/>
    <w:rsid w:val="009449F8"/>
    <w:rsid w:val="00977773"/>
    <w:rsid w:val="00977C39"/>
    <w:rsid w:val="0098037D"/>
    <w:rsid w:val="00980B66"/>
    <w:rsid w:val="00985EC4"/>
    <w:rsid w:val="009B1058"/>
    <w:rsid w:val="009B5457"/>
    <w:rsid w:val="009C1C83"/>
    <w:rsid w:val="009D6C70"/>
    <w:rsid w:val="009E0FFD"/>
    <w:rsid w:val="009E51E0"/>
    <w:rsid w:val="00A001D0"/>
    <w:rsid w:val="00A04674"/>
    <w:rsid w:val="00A07A0F"/>
    <w:rsid w:val="00A1090E"/>
    <w:rsid w:val="00A12C04"/>
    <w:rsid w:val="00A13438"/>
    <w:rsid w:val="00A13B02"/>
    <w:rsid w:val="00A32AB1"/>
    <w:rsid w:val="00A4106F"/>
    <w:rsid w:val="00A42FC9"/>
    <w:rsid w:val="00A625C5"/>
    <w:rsid w:val="00A64D92"/>
    <w:rsid w:val="00A717AA"/>
    <w:rsid w:val="00A7533A"/>
    <w:rsid w:val="00A82889"/>
    <w:rsid w:val="00A84FC2"/>
    <w:rsid w:val="00A9347B"/>
    <w:rsid w:val="00AA0156"/>
    <w:rsid w:val="00AB4268"/>
    <w:rsid w:val="00AC059F"/>
    <w:rsid w:val="00AC4BDB"/>
    <w:rsid w:val="00B212D0"/>
    <w:rsid w:val="00B36918"/>
    <w:rsid w:val="00B60A65"/>
    <w:rsid w:val="00B66E30"/>
    <w:rsid w:val="00B70B69"/>
    <w:rsid w:val="00B76751"/>
    <w:rsid w:val="00BB0E83"/>
    <w:rsid w:val="00BC3B86"/>
    <w:rsid w:val="00BD0F45"/>
    <w:rsid w:val="00BD794A"/>
    <w:rsid w:val="00BE0130"/>
    <w:rsid w:val="00BE56BD"/>
    <w:rsid w:val="00C071F0"/>
    <w:rsid w:val="00C209FB"/>
    <w:rsid w:val="00C30A61"/>
    <w:rsid w:val="00C3132A"/>
    <w:rsid w:val="00C3795A"/>
    <w:rsid w:val="00C45FD9"/>
    <w:rsid w:val="00C72F89"/>
    <w:rsid w:val="00C91FA2"/>
    <w:rsid w:val="00CB1303"/>
    <w:rsid w:val="00CB26D6"/>
    <w:rsid w:val="00CB4D46"/>
    <w:rsid w:val="00CC081C"/>
    <w:rsid w:val="00CD09D0"/>
    <w:rsid w:val="00CD4C83"/>
    <w:rsid w:val="00CF41CB"/>
    <w:rsid w:val="00CF6E86"/>
    <w:rsid w:val="00D01020"/>
    <w:rsid w:val="00D05AF8"/>
    <w:rsid w:val="00D322BB"/>
    <w:rsid w:val="00D45C58"/>
    <w:rsid w:val="00D51C2C"/>
    <w:rsid w:val="00D57DF8"/>
    <w:rsid w:val="00D64D23"/>
    <w:rsid w:val="00D95449"/>
    <w:rsid w:val="00DC6646"/>
    <w:rsid w:val="00DC66EB"/>
    <w:rsid w:val="00DD2239"/>
    <w:rsid w:val="00DD37CC"/>
    <w:rsid w:val="00DD484A"/>
    <w:rsid w:val="00DD6ACF"/>
    <w:rsid w:val="00E06036"/>
    <w:rsid w:val="00E06CE0"/>
    <w:rsid w:val="00E101F6"/>
    <w:rsid w:val="00E23EBC"/>
    <w:rsid w:val="00E31231"/>
    <w:rsid w:val="00E44340"/>
    <w:rsid w:val="00E60B59"/>
    <w:rsid w:val="00E6253D"/>
    <w:rsid w:val="00E67047"/>
    <w:rsid w:val="00E774FC"/>
    <w:rsid w:val="00E90B20"/>
    <w:rsid w:val="00EB4FFC"/>
    <w:rsid w:val="00ED143A"/>
    <w:rsid w:val="00EF0854"/>
    <w:rsid w:val="00EF7465"/>
    <w:rsid w:val="00F055CD"/>
    <w:rsid w:val="00F158EA"/>
    <w:rsid w:val="00F26C78"/>
    <w:rsid w:val="00F51AB9"/>
    <w:rsid w:val="00F9407A"/>
    <w:rsid w:val="00FB1786"/>
    <w:rsid w:val="00FC1AFC"/>
    <w:rsid w:val="00FD65A2"/>
    <w:rsid w:val="07A64E8C"/>
    <w:rsid w:val="08D410AB"/>
    <w:rsid w:val="09611125"/>
    <w:rsid w:val="0BD33622"/>
    <w:rsid w:val="0EBD1213"/>
    <w:rsid w:val="0FAB63D7"/>
    <w:rsid w:val="1BB37D8B"/>
    <w:rsid w:val="26511091"/>
    <w:rsid w:val="28EF5CEF"/>
    <w:rsid w:val="2C7F52E2"/>
    <w:rsid w:val="2FE832C5"/>
    <w:rsid w:val="315B05EF"/>
    <w:rsid w:val="3BDE4EF1"/>
    <w:rsid w:val="40C56F79"/>
    <w:rsid w:val="46374183"/>
    <w:rsid w:val="51496B1C"/>
    <w:rsid w:val="51C455F7"/>
    <w:rsid w:val="53E64A95"/>
    <w:rsid w:val="549770D5"/>
    <w:rsid w:val="5A7341F3"/>
    <w:rsid w:val="62510F7A"/>
    <w:rsid w:val="63E003DA"/>
    <w:rsid w:val="6D104E55"/>
    <w:rsid w:val="6D292128"/>
    <w:rsid w:val="6EC25BF9"/>
    <w:rsid w:val="6F595902"/>
    <w:rsid w:val="6FF55511"/>
    <w:rsid w:val="72BC1561"/>
    <w:rsid w:val="738B05FB"/>
    <w:rsid w:val="76170647"/>
    <w:rsid w:val="76FD3618"/>
    <w:rsid w:val="7D4D7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annotation reference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Plain Text" w:qFormat="1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qFormat="1"/>
    <w:lsdException w:name="Table Grid" w:semiHidden="0" w:uiPriority="99" w:unhideWhenUsed="0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55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24455A"/>
    <w:pPr>
      <w:jc w:val="left"/>
    </w:pPr>
    <w:rPr>
      <w:szCs w:val="24"/>
    </w:rPr>
  </w:style>
  <w:style w:type="paragraph" w:styleId="a4">
    <w:name w:val="Plain Text"/>
    <w:basedOn w:val="a"/>
    <w:link w:val="Char"/>
    <w:qFormat/>
    <w:rsid w:val="0024455A"/>
    <w:rPr>
      <w:rFonts w:ascii="宋体" w:hAnsi="Courier New" w:cs="Courier New"/>
      <w:szCs w:val="21"/>
    </w:rPr>
  </w:style>
  <w:style w:type="paragraph" w:styleId="a5">
    <w:name w:val="Balloon Text"/>
    <w:basedOn w:val="a"/>
    <w:qFormat/>
    <w:rsid w:val="0024455A"/>
    <w:rPr>
      <w:sz w:val="18"/>
      <w:szCs w:val="18"/>
    </w:rPr>
  </w:style>
  <w:style w:type="paragraph" w:styleId="a6">
    <w:name w:val="footer"/>
    <w:basedOn w:val="a"/>
    <w:link w:val="Char0"/>
    <w:uiPriority w:val="99"/>
    <w:qFormat/>
    <w:rsid w:val="0024455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Char1"/>
    <w:uiPriority w:val="99"/>
    <w:qFormat/>
    <w:rsid w:val="0024455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8">
    <w:name w:val="Strong"/>
    <w:qFormat/>
    <w:rsid w:val="0024455A"/>
    <w:rPr>
      <w:b/>
      <w:bCs/>
    </w:rPr>
  </w:style>
  <w:style w:type="character" w:styleId="a9">
    <w:name w:val="page number"/>
    <w:basedOn w:val="a0"/>
    <w:qFormat/>
    <w:rsid w:val="0024455A"/>
  </w:style>
  <w:style w:type="character" w:styleId="aa">
    <w:name w:val="Hyperlink"/>
    <w:qFormat/>
    <w:rsid w:val="0024455A"/>
    <w:rPr>
      <w:color w:val="0000FF"/>
      <w:u w:val="single"/>
    </w:rPr>
  </w:style>
  <w:style w:type="character" w:styleId="ab">
    <w:name w:val="annotation reference"/>
    <w:qFormat/>
    <w:rsid w:val="0024455A"/>
    <w:rPr>
      <w:sz w:val="21"/>
      <w:szCs w:val="21"/>
    </w:rPr>
  </w:style>
  <w:style w:type="character" w:customStyle="1" w:styleId="subtitles0">
    <w:name w:val="sub_title s0"/>
    <w:basedOn w:val="a0"/>
    <w:qFormat/>
    <w:rsid w:val="0024455A"/>
  </w:style>
  <w:style w:type="character" w:customStyle="1" w:styleId="1">
    <w:name w:val="页码1"/>
    <w:basedOn w:val="a0"/>
    <w:qFormat/>
    <w:rsid w:val="0024455A"/>
  </w:style>
  <w:style w:type="paragraph" w:customStyle="1" w:styleId="10">
    <w:name w:val="无间隔1"/>
    <w:qFormat/>
    <w:rsid w:val="0024455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24455A"/>
    <w:pPr>
      <w:widowControl/>
      <w:spacing w:line="300" w:lineRule="auto"/>
      <w:ind w:firstLineChars="200" w:firstLine="200"/>
    </w:pPr>
  </w:style>
  <w:style w:type="paragraph" w:customStyle="1" w:styleId="Char3Char">
    <w:name w:val="Char3 Char"/>
    <w:basedOn w:val="a"/>
    <w:qFormat/>
    <w:rsid w:val="0024455A"/>
    <w:pPr>
      <w:widowControl/>
      <w:spacing w:line="300" w:lineRule="auto"/>
      <w:ind w:firstLineChars="200" w:firstLine="200"/>
    </w:pPr>
  </w:style>
  <w:style w:type="paragraph" w:customStyle="1" w:styleId="11">
    <w:name w:val="列出段落1"/>
    <w:basedOn w:val="a"/>
    <w:qFormat/>
    <w:rsid w:val="0024455A"/>
    <w:pPr>
      <w:ind w:firstLineChars="200" w:firstLine="420"/>
    </w:pPr>
    <w:rPr>
      <w:rFonts w:ascii="Calibri" w:hAnsi="Calibri"/>
    </w:rPr>
  </w:style>
  <w:style w:type="paragraph" w:customStyle="1" w:styleId="p0">
    <w:name w:val="p0"/>
    <w:basedOn w:val="a"/>
    <w:qFormat/>
    <w:rsid w:val="0024455A"/>
    <w:pPr>
      <w:widowControl/>
    </w:pPr>
    <w:rPr>
      <w:rFonts w:ascii="Calibri" w:hAnsi="Calibri"/>
      <w:kern w:val="0"/>
      <w:szCs w:val="21"/>
    </w:rPr>
  </w:style>
  <w:style w:type="paragraph" w:customStyle="1" w:styleId="msonormalcxspmiddle">
    <w:name w:val="msonormalcxspmiddle"/>
    <w:basedOn w:val="a"/>
    <w:qFormat/>
    <w:rsid w:val="0024455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character" w:customStyle="1" w:styleId="ac">
    <w:name w:val="页眉或页脚_"/>
    <w:basedOn w:val="a0"/>
    <w:link w:val="12"/>
    <w:rsid w:val="00BB0E83"/>
    <w:rPr>
      <w:rFonts w:ascii="Consolas" w:hAnsi="Consolas"/>
      <w:sz w:val="17"/>
      <w:szCs w:val="17"/>
      <w:shd w:val="clear" w:color="auto" w:fill="FFFFFF"/>
    </w:rPr>
  </w:style>
  <w:style w:type="paragraph" w:customStyle="1" w:styleId="12">
    <w:name w:val="页眉或页脚1"/>
    <w:basedOn w:val="a"/>
    <w:link w:val="ac"/>
    <w:rsid w:val="00BB0E83"/>
    <w:pPr>
      <w:shd w:val="clear" w:color="auto" w:fill="FFFFFF"/>
      <w:spacing w:line="240" w:lineRule="atLeast"/>
      <w:jc w:val="left"/>
    </w:pPr>
    <w:rPr>
      <w:rFonts w:ascii="Consolas" w:hAnsi="Consolas"/>
      <w:kern w:val="0"/>
      <w:sz w:val="17"/>
      <w:szCs w:val="17"/>
    </w:rPr>
  </w:style>
  <w:style w:type="character" w:customStyle="1" w:styleId="Calibri">
    <w:name w:val="页眉或页脚 + Calibri"/>
    <w:aliases w:val="8.5 pt,非粗体"/>
    <w:basedOn w:val="ac"/>
    <w:rsid w:val="00BB0E83"/>
    <w:rPr>
      <w:rFonts w:ascii="Calibri" w:hAnsi="Calibri" w:cs="Calibri"/>
      <w:b/>
      <w:bCs/>
      <w:w w:val="100"/>
      <w:sz w:val="17"/>
      <w:szCs w:val="17"/>
      <w:u w:val="none"/>
      <w:shd w:val="clear" w:color="auto" w:fill="FFFFFF"/>
      <w:lang w:val="zh-TW" w:eastAsia="zh-TW"/>
    </w:rPr>
  </w:style>
  <w:style w:type="character" w:customStyle="1" w:styleId="ad">
    <w:name w:val="页眉或页脚"/>
    <w:basedOn w:val="ac"/>
    <w:rsid w:val="00BB0E83"/>
    <w:rPr>
      <w:rFonts w:ascii="Consolas" w:hAnsi="Consolas"/>
      <w:sz w:val="17"/>
      <w:szCs w:val="17"/>
      <w:shd w:val="clear" w:color="auto" w:fill="FFFFFF"/>
      <w:lang w:bidi="ar-SA"/>
    </w:rPr>
  </w:style>
  <w:style w:type="character" w:customStyle="1" w:styleId="10pt">
    <w:name w:val="页眉或页脚 + 10 pt"/>
    <w:aliases w:val="非粗体3"/>
    <w:basedOn w:val="ac"/>
    <w:rsid w:val="00BB0E83"/>
    <w:rPr>
      <w:rFonts w:ascii="宋体" w:hAnsi="宋体" w:cs="宋体"/>
      <w:b/>
      <w:bCs/>
      <w:w w:val="100"/>
      <w:sz w:val="20"/>
      <w:szCs w:val="20"/>
      <w:u w:val="none"/>
      <w:shd w:val="clear" w:color="auto" w:fill="FFFFFF"/>
      <w:lang w:bidi="ar-SA"/>
    </w:rPr>
  </w:style>
  <w:style w:type="character" w:customStyle="1" w:styleId="MingLiU">
    <w:name w:val="页眉或页脚 + MingLiU"/>
    <w:aliases w:val="9.5 pt8,非粗体2"/>
    <w:basedOn w:val="ac"/>
    <w:rsid w:val="00BB0E83"/>
    <w:rPr>
      <w:rFonts w:ascii="MingLiU" w:eastAsia="MingLiU" w:hAnsi="宋体" w:cs="MingLiU"/>
      <w:b/>
      <w:bCs/>
      <w:w w:val="100"/>
      <w:sz w:val="19"/>
      <w:szCs w:val="19"/>
      <w:u w:val="none"/>
      <w:shd w:val="clear" w:color="auto" w:fill="FFFFFF"/>
      <w:lang w:val="zh-TW" w:eastAsia="zh-TW" w:bidi="ar-SA"/>
    </w:rPr>
  </w:style>
  <w:style w:type="character" w:customStyle="1" w:styleId="Char1">
    <w:name w:val="页眉 Char"/>
    <w:basedOn w:val="a0"/>
    <w:link w:val="a7"/>
    <w:uiPriority w:val="99"/>
    <w:rsid w:val="00BB0E83"/>
    <w:rPr>
      <w:kern w:val="2"/>
      <w:sz w:val="18"/>
      <w:szCs w:val="22"/>
    </w:rPr>
  </w:style>
  <w:style w:type="character" w:customStyle="1" w:styleId="Char0">
    <w:name w:val="页脚 Char"/>
    <w:basedOn w:val="a0"/>
    <w:link w:val="a6"/>
    <w:uiPriority w:val="99"/>
    <w:rsid w:val="00BB0E83"/>
    <w:rPr>
      <w:kern w:val="2"/>
      <w:sz w:val="18"/>
      <w:szCs w:val="22"/>
    </w:rPr>
  </w:style>
  <w:style w:type="character" w:customStyle="1" w:styleId="Char">
    <w:name w:val="纯文本 Char"/>
    <w:basedOn w:val="a0"/>
    <w:link w:val="a4"/>
    <w:rsid w:val="00066019"/>
    <w:rPr>
      <w:rFonts w:ascii="宋体" w:hAnsi="Courier New" w:cs="Courier New"/>
      <w:kern w:val="2"/>
      <w:sz w:val="21"/>
      <w:szCs w:val="21"/>
    </w:rPr>
  </w:style>
  <w:style w:type="paragraph" w:styleId="ae">
    <w:name w:val="Normal (Web)"/>
    <w:basedOn w:val="a"/>
    <w:uiPriority w:val="99"/>
    <w:semiHidden/>
    <w:unhideWhenUsed/>
    <w:rsid w:val="00F51AB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">
    <w:name w:val="List Paragraph"/>
    <w:basedOn w:val="a"/>
    <w:uiPriority w:val="99"/>
    <w:unhideWhenUsed/>
    <w:rsid w:val="00AA015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54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1044</Characters>
  <Application>Microsoft Office Word</Application>
  <DocSecurity>0</DocSecurity>
  <Lines>8</Lines>
  <Paragraphs>2</Paragraphs>
  <ScaleCrop>false</ScaleCrop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（解析版）2014年高考山东卷英语试题解析（精编版）.doc</dc:subject>
  <dc:creator/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/>
  <cp:revision>1</cp:revision>
  <dcterms:created xsi:type="dcterms:W3CDTF">2017-09-12T12:41:00Z</dcterms:created>
  <dcterms:modified xsi:type="dcterms:W3CDTF">2017-11-24T14:20:00Z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2052-10.1.0.5850</vt:lpwstr>
  </property>
</Properties>
</file>