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color w:val="000000"/>
          <w:sz w:val="32"/>
          <w:szCs w:val="32"/>
        </w:rPr>
      </w:pPr>
      <w:r>
        <w:rPr>
          <w:rFonts w:hint="eastAsia"/>
          <w:b/>
          <w:bCs/>
          <w:color w:val="000000"/>
          <w:sz w:val="32"/>
          <w:szCs w:val="32"/>
        </w:rPr>
        <w:drawing>
          <wp:inline distT="0" distB="0" distL="114300" distR="114300">
            <wp:extent cx="4267835" cy="5896610"/>
            <wp:effectExtent l="0" t="0" r="18415" b="889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835" cy="589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color w:val="000000"/>
          <w:sz w:val="32"/>
          <w:szCs w:val="32"/>
        </w:rPr>
        <w:t>初二语</w:t>
      </w:r>
      <w:r>
        <w:rPr>
          <w:rFonts w:hint="eastAsia"/>
          <w:b/>
          <w:bCs/>
          <w:color w:val="000000"/>
          <w:sz w:val="32"/>
          <w:szCs w:val="32"/>
        </w:rPr>
        <w:drawing>
          <wp:inline distT="0" distB="0" distL="114300" distR="114300">
            <wp:extent cx="4077335" cy="5896610"/>
            <wp:effectExtent l="0" t="0" r="18415" b="889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77335" cy="589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color w:val="000000"/>
          <w:sz w:val="32"/>
          <w:szCs w:val="32"/>
        </w:rPr>
        <w:t>文期中试题</w:t>
      </w:r>
      <w:r>
        <w:rPr>
          <w:rFonts w:hint="eastAsia"/>
          <w:b/>
          <w:bCs/>
          <w:color w:val="000000"/>
          <w:sz w:val="32"/>
          <w:szCs w:val="32"/>
        </w:rPr>
        <w:drawing>
          <wp:inline distT="0" distB="0" distL="114300" distR="114300">
            <wp:extent cx="4201160" cy="5887085"/>
            <wp:effectExtent l="0" t="0" r="8890" b="1841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1160" cy="58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color w:val="000000"/>
          <w:sz w:val="32"/>
          <w:szCs w:val="32"/>
        </w:rPr>
        <w:t>参考答案</w:t>
      </w:r>
      <w:r>
        <w:rPr>
          <w:b/>
          <w:bCs/>
          <w:color w:val="000000"/>
          <w:sz w:val="32"/>
          <w:szCs w:val="32"/>
        </w:rPr>
        <w:drawing>
          <wp:inline distT="0" distB="0" distL="114300" distR="114300">
            <wp:extent cx="4067810" cy="5887085"/>
            <wp:effectExtent l="0" t="0" r="8890" b="1841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67810" cy="58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  <w:sz w:val="32"/>
          <w:szCs w:val="32"/>
        </w:rPr>
        <w:drawing>
          <wp:inline distT="0" distB="0" distL="114300" distR="114300">
            <wp:extent cx="4001135" cy="5877560"/>
            <wp:effectExtent l="0" t="0" r="18415" b="889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01135" cy="587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bCs/>
          <w:color w:val="000000"/>
          <w:sz w:val="32"/>
          <w:szCs w:val="32"/>
        </w:rPr>
      </w:pPr>
    </w:p>
    <w:p>
      <w:pPr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drawing>
          <wp:inline distT="0" distB="0" distL="114300" distR="114300">
            <wp:extent cx="4391660" cy="5896610"/>
            <wp:effectExtent l="0" t="0" r="8890" b="889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589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bCs/>
          <w:color w:val="000000"/>
          <w:sz w:val="32"/>
          <w:szCs w:val="32"/>
        </w:rPr>
      </w:pPr>
    </w:p>
    <w:p>
      <w:pPr>
        <w:jc w:val="center"/>
        <w:rPr>
          <w:b/>
          <w:bCs/>
          <w:color w:val="000000"/>
          <w:sz w:val="32"/>
          <w:szCs w:val="32"/>
        </w:rPr>
      </w:pPr>
    </w:p>
    <w:p>
      <w:pPr>
        <w:jc w:val="center"/>
        <w:rPr>
          <w:b/>
          <w:bCs/>
          <w:color w:val="000000"/>
          <w:sz w:val="32"/>
          <w:szCs w:val="32"/>
        </w:rPr>
      </w:pPr>
    </w:p>
    <w:p>
      <w:pPr>
        <w:jc w:val="center"/>
        <w:rPr>
          <w:b/>
          <w:bCs/>
          <w:color w:val="000000"/>
          <w:sz w:val="32"/>
          <w:szCs w:val="32"/>
        </w:rPr>
      </w:pPr>
    </w:p>
    <w:p>
      <w:pPr>
        <w:jc w:val="center"/>
        <w:rPr>
          <w:b/>
          <w:bCs/>
          <w:color w:val="000000"/>
          <w:sz w:val="32"/>
          <w:szCs w:val="32"/>
        </w:rPr>
      </w:pPr>
    </w:p>
    <w:p>
      <w:pPr>
        <w:jc w:val="center"/>
        <w:rPr>
          <w:b/>
          <w:bCs/>
          <w:color w:val="000000"/>
          <w:sz w:val="32"/>
          <w:szCs w:val="32"/>
        </w:rPr>
      </w:pPr>
    </w:p>
    <w:p>
      <w:pPr>
        <w:jc w:val="center"/>
        <w:rPr>
          <w:b/>
          <w:bCs/>
          <w:color w:val="000000"/>
          <w:sz w:val="32"/>
          <w:szCs w:val="32"/>
        </w:rPr>
      </w:pPr>
      <w:bookmarkStart w:id="0" w:name="_GoBack"/>
      <w:bookmarkEnd w:id="0"/>
    </w:p>
    <w:p>
      <w:pPr>
        <w:ind w:firstLine="420" w:firstLineChars="200"/>
        <w:rPr>
          <w:color w:val="000000"/>
        </w:rPr>
      </w:pPr>
      <w:r>
        <w:rPr>
          <w:color w:val="000000"/>
        </w:rPr>
        <w:t>1.ch</w:t>
      </w:r>
      <w:r>
        <w:rPr>
          <w:rFonts w:hint="eastAsia"/>
          <w:color w:val="000000"/>
        </w:rPr>
        <w:t>ì</w:t>
      </w:r>
      <w:r>
        <w:rPr>
          <w:color w:val="000000"/>
        </w:rPr>
        <w:t xml:space="preserve">  p</w:t>
      </w:r>
      <w:r>
        <w:rPr>
          <w:rFonts w:hint="eastAsia"/>
          <w:color w:val="000000"/>
        </w:rPr>
        <w:t>á</w:t>
      </w:r>
      <w:r>
        <w:rPr>
          <w:color w:val="000000"/>
        </w:rPr>
        <w:t xml:space="preserve">o   </w:t>
      </w:r>
      <w:r>
        <w:rPr>
          <w:rFonts w:hint="eastAsia"/>
          <w:color w:val="000000"/>
        </w:rPr>
        <w:t>簇</w:t>
      </w:r>
      <w:r>
        <w:rPr>
          <w:color w:val="000000"/>
        </w:rPr>
        <w:t xml:space="preserve">  </w:t>
      </w:r>
      <w:r>
        <w:rPr>
          <w:rFonts w:hint="eastAsia"/>
          <w:color w:val="000000"/>
        </w:rPr>
        <w:t>眸</w:t>
      </w:r>
      <w:r>
        <w:rPr>
          <w:color w:val="000000"/>
        </w:rPr>
        <w:t>(</w:t>
      </w:r>
      <w:r>
        <w:rPr>
          <w:rFonts w:hint="eastAsia"/>
          <w:color w:val="000000"/>
        </w:rPr>
        <w:t>每字</w:t>
      </w:r>
      <w:r>
        <w:rPr>
          <w:color w:val="000000"/>
        </w:rPr>
        <w:t>1</w:t>
      </w:r>
      <w:r>
        <w:rPr>
          <w:rFonts w:hint="eastAsia"/>
          <w:color w:val="000000"/>
        </w:rPr>
        <w:t>分，共</w:t>
      </w:r>
      <w:r>
        <w:rPr>
          <w:color w:val="000000"/>
        </w:rPr>
        <w:t>4</w:t>
      </w:r>
      <w:r>
        <w:rPr>
          <w:rFonts w:hint="eastAsia"/>
          <w:color w:val="000000"/>
        </w:rPr>
        <w:t>分</w:t>
      </w:r>
      <w:r>
        <w:rPr>
          <w:color w:val="000000"/>
        </w:rPr>
        <w:t>)</w:t>
      </w:r>
    </w:p>
    <w:p>
      <w:pPr>
        <w:ind w:firstLine="420" w:firstLineChars="200"/>
        <w:rPr>
          <w:color w:val="000000"/>
        </w:rPr>
      </w:pPr>
      <w:r>
        <w:rPr>
          <w:color w:val="000000"/>
        </w:rPr>
        <w:t>2.C(3</w:t>
      </w:r>
      <w:r>
        <w:rPr>
          <w:rFonts w:hint="eastAsia"/>
          <w:color w:val="000000"/>
        </w:rPr>
        <w:t>分。嬉戏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俗不可耐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废墟</w:t>
      </w:r>
      <w:r>
        <w:rPr>
          <w:color w:val="000000"/>
        </w:rPr>
        <w:t>)</w:t>
      </w:r>
    </w:p>
    <w:p>
      <w:pPr>
        <w:ind w:firstLine="420" w:firstLineChars="200"/>
        <w:rPr>
          <w:color w:val="000000"/>
        </w:rPr>
      </w:pPr>
      <w:r>
        <w:rPr>
          <w:color w:val="000000"/>
        </w:rPr>
        <w:t>3.(1)</w:t>
      </w:r>
      <w:r>
        <w:rPr>
          <w:rFonts w:hint="eastAsia"/>
          <w:color w:val="000000"/>
        </w:rPr>
        <w:t>个别的、特殊的事例</w:t>
      </w:r>
      <w:r>
        <w:rPr>
          <w:color w:val="000000"/>
        </w:rPr>
        <w:t xml:space="preserve">  (2)</w:t>
      </w:r>
      <w:r>
        <w:rPr>
          <w:rFonts w:hint="eastAsia"/>
          <w:color w:val="000000"/>
        </w:rPr>
        <w:t>形容距离很近</w:t>
      </w:r>
    </w:p>
    <w:p>
      <w:pPr>
        <w:ind w:firstLine="420" w:firstLineChars="200"/>
        <w:rPr>
          <w:color w:val="000000"/>
        </w:rPr>
      </w:pPr>
      <w:r>
        <w:rPr>
          <w:color w:val="000000"/>
        </w:rPr>
        <w:t>4.C(3</w:t>
      </w:r>
      <w:r>
        <w:rPr>
          <w:rFonts w:hint="eastAsia"/>
          <w:color w:val="000000"/>
        </w:rPr>
        <w:t>分</w:t>
      </w:r>
      <w:r>
        <w:rPr>
          <w:color w:val="000000"/>
        </w:rPr>
        <w:t>)</w:t>
      </w:r>
    </w:p>
    <w:p>
      <w:pPr>
        <w:ind w:firstLine="420" w:firstLineChars="200"/>
        <w:rPr>
          <w:color w:val="000000"/>
        </w:rPr>
      </w:pPr>
      <w:r>
        <w:rPr>
          <w:color w:val="000000"/>
        </w:rPr>
        <w:t>5.(1)</w:t>
      </w:r>
      <w:r>
        <w:rPr>
          <w:rFonts w:hint="eastAsia"/>
          <w:color w:val="000000"/>
        </w:rPr>
        <w:t>工欲善其事</w:t>
      </w:r>
      <w:r>
        <w:rPr>
          <w:color w:val="000000"/>
        </w:rPr>
        <w:t xml:space="preserve"> (2)</w:t>
      </w:r>
      <w:r>
        <w:rPr>
          <w:rFonts w:hint="eastAsia"/>
          <w:color w:val="000000"/>
        </w:rPr>
        <w:t>似曾相识燕归来</w:t>
      </w:r>
      <w:r>
        <w:rPr>
          <w:color w:val="000000"/>
        </w:rPr>
        <w:t xml:space="preserve"> (3)</w:t>
      </w:r>
      <w:r>
        <w:rPr>
          <w:rFonts w:hint="eastAsia"/>
          <w:color w:val="000000"/>
        </w:rPr>
        <w:t>山岛竦峙</w:t>
      </w:r>
      <w:r>
        <w:rPr>
          <w:color w:val="000000"/>
        </w:rPr>
        <w:t xml:space="preserve"> (4)</w:t>
      </w:r>
      <w:r>
        <w:rPr>
          <w:rFonts w:hint="eastAsia"/>
          <w:color w:val="000000"/>
        </w:rPr>
        <w:t>水尤清冽</w:t>
      </w:r>
      <w:r>
        <w:rPr>
          <w:color w:val="000000"/>
        </w:rPr>
        <w:t xml:space="preserve"> (5)</w:t>
      </w:r>
      <w:r>
        <w:rPr>
          <w:rFonts w:hint="eastAsia"/>
          <w:color w:val="000000"/>
        </w:rPr>
        <w:t>潮平两岸阔，风正一帆悬。乡书何处达？归雁洛阳边。</w:t>
      </w:r>
      <w:r>
        <w:rPr>
          <w:color w:val="000000"/>
        </w:rPr>
        <w:t xml:space="preserve">( </w:t>
      </w:r>
      <w:r>
        <w:rPr>
          <w:rFonts w:hint="eastAsia"/>
          <w:color w:val="000000"/>
        </w:rPr>
        <w:t>每空</w:t>
      </w:r>
      <w:r>
        <w:rPr>
          <w:color w:val="000000"/>
        </w:rPr>
        <w:t>1</w:t>
      </w:r>
      <w:r>
        <w:rPr>
          <w:rFonts w:hint="eastAsia"/>
          <w:color w:val="000000"/>
        </w:rPr>
        <w:t>分，共</w:t>
      </w:r>
      <w:r>
        <w:rPr>
          <w:color w:val="000000"/>
        </w:rPr>
        <w:t>8</w:t>
      </w:r>
      <w:r>
        <w:rPr>
          <w:rFonts w:hint="eastAsia"/>
          <w:color w:val="000000"/>
        </w:rPr>
        <w:t>分。有错别字、添字、漏字者，该空不得分</w:t>
      </w:r>
      <w:r>
        <w:rPr>
          <w:color w:val="000000"/>
        </w:rPr>
        <w:t>)</w:t>
      </w:r>
    </w:p>
    <w:p>
      <w:pPr>
        <w:ind w:firstLine="420" w:firstLineChars="200"/>
        <w:rPr>
          <w:color w:val="000000"/>
        </w:rPr>
      </w:pPr>
      <w:r>
        <w:rPr>
          <w:color w:val="000000"/>
        </w:rPr>
        <w:t>6.</w:t>
      </w:r>
      <w:r>
        <w:rPr>
          <w:rFonts w:hint="eastAsia"/>
          <w:color w:val="000000"/>
        </w:rPr>
        <w:t>一要讲求文明礼仪，二要展示良好的校风校貌，三要注意身份和场合。</w:t>
      </w:r>
      <w:r>
        <w:rPr>
          <w:color w:val="000000"/>
        </w:rPr>
        <w:t>(</w:t>
      </w:r>
      <w:r>
        <w:rPr>
          <w:rFonts w:hint="eastAsia"/>
          <w:color w:val="000000"/>
        </w:rPr>
        <w:t>每个要点</w:t>
      </w:r>
      <w:r>
        <w:rPr>
          <w:color w:val="000000"/>
        </w:rPr>
        <w:t>1</w:t>
      </w:r>
      <w:r>
        <w:rPr>
          <w:rFonts w:hint="eastAsia"/>
          <w:color w:val="000000"/>
        </w:rPr>
        <w:t>分，共</w:t>
      </w:r>
      <w:r>
        <w:rPr>
          <w:color w:val="000000"/>
        </w:rPr>
        <w:t>3</w:t>
      </w:r>
      <w:r>
        <w:rPr>
          <w:rFonts w:hint="eastAsia"/>
          <w:color w:val="000000"/>
        </w:rPr>
        <w:t>分</w:t>
      </w:r>
      <w:r>
        <w:rPr>
          <w:color w:val="000000"/>
        </w:rPr>
        <w:t>)</w:t>
      </w:r>
    </w:p>
    <w:p>
      <w:pPr>
        <w:ind w:firstLine="420" w:firstLineChars="200"/>
        <w:rPr>
          <w:color w:val="000000"/>
        </w:rPr>
      </w:pPr>
      <w:r>
        <w:rPr>
          <w:color w:val="000000"/>
        </w:rPr>
        <w:t xml:space="preserve">7. </w:t>
      </w:r>
      <w:r>
        <w:rPr>
          <w:rFonts w:hint="eastAsia"/>
          <w:color w:val="000000"/>
        </w:rPr>
        <w:t>孔子所说的择友的标准是正直、诚实、博学多闻。（每方面</w:t>
      </w:r>
      <w:r>
        <w:rPr>
          <w:color w:val="000000"/>
        </w:rPr>
        <w:t>1</w:t>
      </w:r>
      <w:r>
        <w:rPr>
          <w:rFonts w:hint="eastAsia"/>
          <w:color w:val="000000"/>
        </w:rPr>
        <w:t>分，共</w:t>
      </w:r>
      <w:r>
        <w:rPr>
          <w:color w:val="000000"/>
        </w:rPr>
        <w:t>3</w:t>
      </w:r>
      <w:r>
        <w:rPr>
          <w:rFonts w:hint="eastAsia"/>
          <w:color w:val="000000"/>
        </w:rPr>
        <w:t>分。意对即可）</w:t>
      </w:r>
    </w:p>
    <w:p>
      <w:pPr>
        <w:ind w:firstLine="420" w:firstLineChars="200"/>
        <w:rPr>
          <w:color w:val="000000"/>
        </w:rPr>
      </w:pPr>
      <w:r>
        <w:rPr>
          <w:color w:val="000000"/>
        </w:rPr>
        <w:t>8.</w:t>
      </w:r>
      <w:r>
        <w:rPr>
          <w:rFonts w:hint="eastAsia"/>
          <w:color w:val="000000"/>
        </w:rPr>
        <w:t>这是一只胆小而又自足的蚂蚁。</w:t>
      </w:r>
      <w:r>
        <w:rPr>
          <w:color w:val="000000"/>
        </w:rPr>
        <w:t>(2</w:t>
      </w:r>
      <w:r>
        <w:rPr>
          <w:rFonts w:hint="eastAsia"/>
          <w:color w:val="000000"/>
        </w:rPr>
        <w:t>分。意思对即可</w:t>
      </w:r>
      <w:r>
        <w:rPr>
          <w:color w:val="000000"/>
        </w:rPr>
        <w:t>)</w:t>
      </w:r>
    </w:p>
    <w:p>
      <w:pPr>
        <w:ind w:firstLine="420" w:firstLineChars="200"/>
        <w:rPr>
          <w:color w:val="000000"/>
        </w:rPr>
      </w:pPr>
      <w:r>
        <w:rPr>
          <w:color w:val="000000"/>
        </w:rPr>
        <w:t>9.</w:t>
      </w:r>
      <w:r>
        <w:rPr>
          <w:rFonts w:hint="eastAsia"/>
          <w:color w:val="000000"/>
        </w:rPr>
        <w:t>它无法知道，它的上方就有一副怜悯的眼光居高临下地观察它，更不知道某一根手指顷刻之间就能将它捻成碎末。（</w:t>
      </w:r>
      <w:r>
        <w:rPr>
          <w:color w:val="000000"/>
        </w:rPr>
        <w:t>2</w:t>
      </w:r>
      <w:r>
        <w:rPr>
          <w:rFonts w:hint="eastAsia"/>
          <w:color w:val="000000"/>
        </w:rPr>
        <w:t>分）</w:t>
      </w:r>
    </w:p>
    <w:p>
      <w:pPr>
        <w:ind w:firstLine="420" w:firstLineChars="200"/>
        <w:rPr>
          <w:color w:val="000000"/>
        </w:rPr>
      </w:pPr>
      <w:r>
        <w:rPr>
          <w:color w:val="000000"/>
        </w:rPr>
        <w:t>10.C</w:t>
      </w: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分）</w:t>
      </w:r>
    </w:p>
    <w:p>
      <w:pPr>
        <w:ind w:firstLine="420" w:firstLineChars="200"/>
        <w:rPr>
          <w:color w:val="000000"/>
        </w:rPr>
      </w:pPr>
      <w:r>
        <w:rPr>
          <w:color w:val="000000"/>
        </w:rPr>
        <w:t>11.</w:t>
      </w:r>
      <w:r>
        <w:rPr>
          <w:rFonts w:hint="eastAsia"/>
          <w:color w:val="000000"/>
        </w:rPr>
        <w:t>从全文看，作者对蚂蚁毫无感动之情，而是一种怜悯和同情，不忍心戳破它的快乐，作者看了蚂蚁之后想自身，有感而发，所以说“感慨”。</w:t>
      </w:r>
      <w:r>
        <w:rPr>
          <w:color w:val="000000"/>
        </w:rPr>
        <w:t>(4</w:t>
      </w:r>
      <w:r>
        <w:rPr>
          <w:rFonts w:hint="eastAsia"/>
          <w:color w:val="000000"/>
        </w:rPr>
        <w:t>分。“无感动之情”和“由蚂蚁引发感慨”两方面各</w:t>
      </w:r>
      <w:r>
        <w:rPr>
          <w:color w:val="000000"/>
        </w:rPr>
        <w:t>2</w:t>
      </w:r>
      <w:r>
        <w:rPr>
          <w:rFonts w:hint="eastAsia"/>
          <w:color w:val="000000"/>
        </w:rPr>
        <w:t>分</w:t>
      </w:r>
      <w:r>
        <w:rPr>
          <w:color w:val="000000"/>
        </w:rPr>
        <w:t>)</w:t>
      </w:r>
    </w:p>
    <w:p>
      <w:pPr>
        <w:ind w:firstLine="420" w:firstLineChars="200"/>
        <w:rPr>
          <w:color w:val="000000"/>
        </w:rPr>
      </w:pPr>
      <w:r>
        <w:rPr>
          <w:color w:val="000000"/>
        </w:rPr>
        <w:t>12.A</w:t>
      </w:r>
      <w:r>
        <w:rPr>
          <w:rFonts w:hint="eastAsia"/>
          <w:color w:val="000000"/>
        </w:rPr>
        <w:t>、看到老槐树被劈成碎片</w:t>
      </w:r>
      <w:r>
        <w:rPr>
          <w:color w:val="000000"/>
        </w:rPr>
        <w:t>B</w:t>
      </w:r>
      <w:r>
        <w:rPr>
          <w:rFonts w:hint="eastAsia"/>
          <w:color w:val="000000"/>
        </w:rPr>
        <w:t>、伤感</w:t>
      </w:r>
      <w:r>
        <w:rPr>
          <w:color w:val="000000"/>
        </w:rPr>
        <w:t xml:space="preserve"> C</w:t>
      </w:r>
      <w:r>
        <w:rPr>
          <w:rFonts w:hint="eastAsia"/>
          <w:color w:val="000000"/>
        </w:rPr>
        <w:t>、喜悦</w:t>
      </w:r>
      <w:r>
        <w:rPr>
          <w:color w:val="000000"/>
        </w:rPr>
        <w:t>(</w:t>
      </w:r>
      <w:r>
        <w:rPr>
          <w:rFonts w:hint="eastAsia"/>
          <w:color w:val="000000"/>
        </w:rPr>
        <w:t>激动</w:t>
      </w:r>
      <w:r>
        <w:rPr>
          <w:color w:val="000000"/>
        </w:rPr>
        <w:t>)(</w:t>
      </w:r>
      <w:r>
        <w:rPr>
          <w:rFonts w:hint="eastAsia"/>
          <w:color w:val="000000"/>
        </w:rPr>
        <w:t>概括情节语言简练准确</w:t>
      </w:r>
      <w:r>
        <w:rPr>
          <w:color w:val="000000"/>
        </w:rPr>
        <w:t>2</w:t>
      </w:r>
      <w:r>
        <w:rPr>
          <w:rFonts w:hint="eastAsia"/>
          <w:color w:val="000000"/>
        </w:rPr>
        <w:t>分，感情各</w:t>
      </w:r>
      <w:r>
        <w:rPr>
          <w:color w:val="000000"/>
        </w:rPr>
        <w:t>1</w:t>
      </w:r>
      <w:r>
        <w:rPr>
          <w:rFonts w:hint="eastAsia"/>
          <w:color w:val="000000"/>
        </w:rPr>
        <w:t>分，共</w:t>
      </w:r>
      <w:r>
        <w:rPr>
          <w:color w:val="000000"/>
        </w:rPr>
        <w:t>4</w:t>
      </w:r>
      <w:r>
        <w:rPr>
          <w:rFonts w:hint="eastAsia"/>
          <w:color w:val="000000"/>
        </w:rPr>
        <w:t>分</w:t>
      </w:r>
      <w:r>
        <w:rPr>
          <w:color w:val="000000"/>
        </w:rPr>
        <w:t>)</w:t>
      </w:r>
    </w:p>
    <w:p>
      <w:pPr>
        <w:ind w:firstLine="420" w:firstLineChars="200"/>
        <w:rPr>
          <w:color w:val="000000"/>
        </w:rPr>
      </w:pPr>
      <w:r>
        <w:rPr>
          <w:color w:val="000000"/>
        </w:rPr>
        <w:t>13.</w:t>
      </w:r>
      <w:r>
        <w:rPr>
          <w:rFonts w:hint="eastAsia"/>
          <w:color w:val="000000"/>
        </w:rPr>
        <w:t>运用比喻的修辞手法，把鸟儿比作树叶，把树叶比作音符，把老槐树比作一首歌，生动形象地表现出冬天的老槐树热闹、充满生机的景象，表达了“我”对老槐树的喜爱之情。</w:t>
      </w:r>
      <w:r>
        <w:rPr>
          <w:color w:val="000000"/>
        </w:rPr>
        <w:t>(</w:t>
      </w:r>
      <w:r>
        <w:rPr>
          <w:rFonts w:hint="eastAsia"/>
          <w:color w:val="000000"/>
        </w:rPr>
        <w:t>修辞手法</w:t>
      </w:r>
      <w:r>
        <w:rPr>
          <w:color w:val="000000"/>
        </w:rPr>
        <w:t>2</w:t>
      </w:r>
      <w:r>
        <w:rPr>
          <w:rFonts w:hint="eastAsia"/>
          <w:color w:val="000000"/>
        </w:rPr>
        <w:t>分，表达效果</w:t>
      </w:r>
      <w:r>
        <w:rPr>
          <w:color w:val="000000"/>
        </w:rPr>
        <w:t>2</w:t>
      </w:r>
      <w:r>
        <w:rPr>
          <w:rFonts w:hint="eastAsia"/>
          <w:color w:val="000000"/>
        </w:rPr>
        <w:t>分，情感</w:t>
      </w:r>
      <w:r>
        <w:rPr>
          <w:color w:val="000000"/>
        </w:rPr>
        <w:t>2</w:t>
      </w:r>
      <w:r>
        <w:rPr>
          <w:rFonts w:hint="eastAsia"/>
          <w:color w:val="000000"/>
        </w:rPr>
        <w:t>分，共</w:t>
      </w:r>
      <w:r>
        <w:rPr>
          <w:color w:val="000000"/>
        </w:rPr>
        <w:t>6</w:t>
      </w:r>
      <w:r>
        <w:rPr>
          <w:rFonts w:hint="eastAsia"/>
          <w:color w:val="000000"/>
        </w:rPr>
        <w:t>分</w:t>
      </w:r>
      <w:r>
        <w:rPr>
          <w:color w:val="000000"/>
        </w:rPr>
        <w:t>)</w:t>
      </w:r>
    </w:p>
    <w:p>
      <w:pPr>
        <w:ind w:firstLine="420" w:firstLineChars="200"/>
        <w:rPr>
          <w:color w:val="000000"/>
        </w:rPr>
      </w:pPr>
      <w:r>
        <w:rPr>
          <w:color w:val="000000"/>
        </w:rPr>
        <w:t>14.</w:t>
      </w:r>
      <w:r>
        <w:rPr>
          <w:rFonts w:hint="eastAsia"/>
          <w:color w:val="000000"/>
        </w:rPr>
        <w:t>原句运用倒装句，突出强调了叶子绽开时的嫩绿，充满生机，表达了“我”的喜悦之情；改句语气平淡，不能充分表达叶子的特点和作者的感情。</w:t>
      </w:r>
      <w:r>
        <w:rPr>
          <w:color w:val="000000"/>
        </w:rPr>
        <w:t>(</w:t>
      </w:r>
      <w:r>
        <w:rPr>
          <w:rFonts w:hint="eastAsia"/>
          <w:color w:val="000000"/>
        </w:rPr>
        <w:t>原句和改句各占</w:t>
      </w:r>
      <w:r>
        <w:rPr>
          <w:color w:val="000000"/>
        </w:rPr>
        <w:t>2</w:t>
      </w:r>
      <w:r>
        <w:rPr>
          <w:rFonts w:hint="eastAsia"/>
          <w:color w:val="000000"/>
        </w:rPr>
        <w:t>分，共</w:t>
      </w:r>
      <w:r>
        <w:rPr>
          <w:color w:val="000000"/>
        </w:rPr>
        <w:t>4</w:t>
      </w:r>
      <w:r>
        <w:rPr>
          <w:rFonts w:hint="eastAsia"/>
          <w:color w:val="000000"/>
        </w:rPr>
        <w:t>分</w:t>
      </w:r>
      <w:r>
        <w:rPr>
          <w:color w:val="000000"/>
        </w:rPr>
        <w:t>)</w:t>
      </w:r>
    </w:p>
    <w:p>
      <w:pPr>
        <w:ind w:firstLine="420" w:firstLineChars="200"/>
        <w:rPr>
          <w:color w:val="000000"/>
        </w:rPr>
      </w:pPr>
      <w:r>
        <w:rPr>
          <w:color w:val="000000"/>
        </w:rPr>
        <w:t>15.</w:t>
      </w:r>
      <w:r>
        <w:rPr>
          <w:rFonts w:hint="eastAsia"/>
          <w:color w:val="000000"/>
        </w:rPr>
        <w:t>运用对比的写法，老槐树死得很惨和老槐树又绽出嫩枝形成对比，更好地突出了生命力的顽强，表达了作者的赞美和敬仰之情。</w:t>
      </w:r>
      <w:r>
        <w:rPr>
          <w:color w:val="000000"/>
        </w:rPr>
        <w:t>(</w:t>
      </w:r>
      <w:r>
        <w:rPr>
          <w:rFonts w:hint="eastAsia"/>
          <w:color w:val="000000"/>
        </w:rPr>
        <w:t>写法</w:t>
      </w:r>
      <w:r>
        <w:rPr>
          <w:color w:val="000000"/>
        </w:rPr>
        <w:t>1</w:t>
      </w:r>
      <w:r>
        <w:rPr>
          <w:rFonts w:hint="eastAsia"/>
          <w:color w:val="000000"/>
        </w:rPr>
        <w:t>分，作用</w:t>
      </w:r>
      <w:r>
        <w:rPr>
          <w:color w:val="000000"/>
        </w:rPr>
        <w:t>2</w:t>
      </w:r>
      <w:r>
        <w:rPr>
          <w:rFonts w:hint="eastAsia"/>
          <w:color w:val="000000"/>
        </w:rPr>
        <w:t>分，共</w:t>
      </w:r>
      <w:r>
        <w:rPr>
          <w:color w:val="000000"/>
        </w:rPr>
        <w:t>3</w:t>
      </w:r>
      <w:r>
        <w:rPr>
          <w:rFonts w:hint="eastAsia"/>
          <w:color w:val="000000"/>
        </w:rPr>
        <w:t>分</w:t>
      </w:r>
      <w:r>
        <w:rPr>
          <w:color w:val="000000"/>
        </w:rPr>
        <w:t>)</w:t>
      </w:r>
    </w:p>
    <w:p>
      <w:pPr>
        <w:ind w:firstLine="420" w:firstLineChars="200"/>
        <w:rPr>
          <w:color w:val="000000"/>
        </w:rPr>
      </w:pPr>
      <w:r>
        <w:rPr>
          <w:color w:val="000000"/>
        </w:rPr>
        <w:t>16.</w:t>
      </w:r>
      <w:r>
        <w:rPr>
          <w:rFonts w:hint="eastAsia"/>
          <w:color w:val="000000"/>
        </w:rPr>
        <w:t>其岸势</w:t>
      </w:r>
      <w:r>
        <w:rPr>
          <w:color w:val="000000"/>
        </w:rPr>
        <w:t>/</w:t>
      </w:r>
      <w:r>
        <w:rPr>
          <w:rFonts w:hint="eastAsia"/>
          <w:color w:val="000000"/>
        </w:rPr>
        <w:t>犬牙差互，不可</w:t>
      </w:r>
      <w:r>
        <w:rPr>
          <w:color w:val="000000"/>
        </w:rPr>
        <w:t>/</w:t>
      </w:r>
      <w:r>
        <w:rPr>
          <w:rFonts w:hint="eastAsia"/>
          <w:color w:val="000000"/>
        </w:rPr>
        <w:t>知其源</w:t>
      </w:r>
      <w:r>
        <w:rPr>
          <w:color w:val="000000"/>
        </w:rPr>
        <w:t>(</w:t>
      </w:r>
      <w:r>
        <w:rPr>
          <w:rFonts w:hint="eastAsia"/>
          <w:color w:val="000000"/>
        </w:rPr>
        <w:t>每处</w:t>
      </w:r>
      <w:r>
        <w:rPr>
          <w:color w:val="000000"/>
        </w:rPr>
        <w:t>1</w:t>
      </w:r>
      <w:r>
        <w:rPr>
          <w:rFonts w:hint="eastAsia"/>
          <w:color w:val="000000"/>
        </w:rPr>
        <w:t>分，共</w:t>
      </w:r>
      <w:r>
        <w:rPr>
          <w:color w:val="000000"/>
        </w:rPr>
        <w:t>2</w:t>
      </w:r>
      <w:r>
        <w:rPr>
          <w:rFonts w:hint="eastAsia"/>
          <w:color w:val="000000"/>
        </w:rPr>
        <w:t>分</w:t>
      </w:r>
      <w:r>
        <w:rPr>
          <w:color w:val="000000"/>
        </w:rPr>
        <w:t>)</w:t>
      </w:r>
    </w:p>
    <w:p>
      <w:pPr>
        <w:ind w:firstLine="420" w:firstLineChars="200"/>
        <w:rPr>
          <w:color w:val="000000"/>
        </w:rPr>
      </w:pPr>
      <w:r>
        <w:rPr>
          <w:color w:val="000000"/>
        </w:rPr>
        <w:t>17.A(3</w:t>
      </w:r>
      <w:r>
        <w:rPr>
          <w:rFonts w:hint="eastAsia"/>
          <w:color w:val="000000"/>
        </w:rPr>
        <w:t>分。第一个“可”是“大约”的意思</w:t>
      </w:r>
      <w:r>
        <w:rPr>
          <w:color w:val="000000"/>
        </w:rPr>
        <w:t>)</w:t>
      </w:r>
    </w:p>
    <w:p>
      <w:pPr>
        <w:ind w:firstLine="420" w:firstLineChars="200"/>
        <w:rPr>
          <w:color w:val="000000"/>
        </w:rPr>
      </w:pPr>
      <w:r>
        <w:rPr>
          <w:color w:val="000000"/>
        </w:rPr>
        <w:t>18.</w:t>
      </w:r>
      <w:r>
        <w:rPr>
          <w:rFonts w:hint="eastAsia"/>
          <w:color w:val="000000"/>
        </w:rPr>
        <w:t>忽然又向远处游去，来来往往轻快迅疾，好像在与游人共欢乐。</w:t>
      </w:r>
      <w:r>
        <w:rPr>
          <w:color w:val="000000"/>
        </w:rPr>
        <w:t>(</w:t>
      </w:r>
      <w:r>
        <w:rPr>
          <w:rFonts w:hint="eastAsia"/>
          <w:color w:val="000000"/>
        </w:rPr>
        <w:t>每句</w:t>
      </w:r>
      <w:r>
        <w:rPr>
          <w:color w:val="000000"/>
        </w:rPr>
        <w:t>1</w:t>
      </w:r>
      <w:r>
        <w:rPr>
          <w:rFonts w:hint="eastAsia"/>
          <w:color w:val="000000"/>
        </w:rPr>
        <w:t>分，共</w:t>
      </w:r>
      <w:r>
        <w:rPr>
          <w:color w:val="000000"/>
        </w:rPr>
        <w:t>3</w:t>
      </w:r>
      <w:r>
        <w:rPr>
          <w:rFonts w:hint="eastAsia"/>
          <w:color w:val="000000"/>
        </w:rPr>
        <w:t>分</w:t>
      </w:r>
      <w:r>
        <w:rPr>
          <w:color w:val="000000"/>
        </w:rPr>
        <w:t>)</w:t>
      </w:r>
    </w:p>
    <w:p>
      <w:pPr>
        <w:ind w:firstLine="420" w:firstLineChars="200"/>
        <w:rPr>
          <w:color w:val="000000"/>
        </w:rPr>
      </w:pPr>
      <w:r>
        <w:rPr>
          <w:color w:val="000000"/>
        </w:rPr>
        <w:t>19.</w:t>
      </w:r>
      <w:r>
        <w:rPr>
          <w:rFonts w:hint="eastAsia"/>
          <w:color w:val="000000"/>
        </w:rPr>
        <w:t>间接描写</w:t>
      </w:r>
      <w:r>
        <w:rPr>
          <w:color w:val="000000"/>
        </w:rPr>
        <w:t>(</w:t>
      </w:r>
      <w:r>
        <w:rPr>
          <w:rFonts w:hint="eastAsia"/>
          <w:color w:val="000000"/>
        </w:rPr>
        <w:t>侧面描写</w:t>
      </w:r>
      <w:r>
        <w:rPr>
          <w:color w:val="000000"/>
        </w:rPr>
        <w:t xml:space="preserve">)  </w:t>
      </w:r>
      <w:r>
        <w:rPr>
          <w:rFonts w:hint="eastAsia"/>
          <w:color w:val="000000"/>
        </w:rPr>
        <w:t>写出了潭水清澈的特点</w:t>
      </w:r>
      <w:r>
        <w:rPr>
          <w:color w:val="000000"/>
        </w:rPr>
        <w:t>(</w:t>
      </w:r>
      <w:r>
        <w:rPr>
          <w:rFonts w:hint="eastAsia"/>
          <w:color w:val="000000"/>
        </w:rPr>
        <w:t>每问</w:t>
      </w:r>
      <w:r>
        <w:rPr>
          <w:color w:val="000000"/>
        </w:rPr>
        <w:t>1</w:t>
      </w:r>
      <w:r>
        <w:rPr>
          <w:rFonts w:hint="eastAsia"/>
          <w:color w:val="000000"/>
        </w:rPr>
        <w:t>分，共</w:t>
      </w:r>
      <w:r>
        <w:rPr>
          <w:color w:val="000000"/>
        </w:rPr>
        <w:t>2</w:t>
      </w:r>
      <w:r>
        <w:rPr>
          <w:rFonts w:hint="eastAsia"/>
          <w:color w:val="000000"/>
        </w:rPr>
        <w:t>分</w:t>
      </w:r>
      <w:r>
        <w:rPr>
          <w:color w:val="000000"/>
        </w:rPr>
        <w:t>)</w:t>
      </w:r>
    </w:p>
    <w:p>
      <w:pPr>
        <w:ind w:firstLine="420" w:firstLineChars="200"/>
        <w:rPr>
          <w:color w:val="000000"/>
        </w:rPr>
      </w:pPr>
      <w:r>
        <w:rPr>
          <w:color w:val="000000"/>
        </w:rPr>
        <w:t>20.</w:t>
      </w:r>
      <w:r>
        <w:rPr>
          <w:rFonts w:hint="eastAsia"/>
          <w:color w:val="000000"/>
        </w:rPr>
        <w:t>号角、江水、沙漠、鸿雁等</w:t>
      </w:r>
      <w:r>
        <w:rPr>
          <w:color w:val="000000"/>
        </w:rPr>
        <w:t>(2</w:t>
      </w:r>
      <w:r>
        <w:rPr>
          <w:rFonts w:hint="eastAsia"/>
          <w:color w:val="000000"/>
        </w:rPr>
        <w:t>分，答对两种即可</w:t>
      </w:r>
      <w:r>
        <w:rPr>
          <w:color w:val="000000"/>
        </w:rPr>
        <w:t>)</w:t>
      </w:r>
    </w:p>
    <w:p>
      <w:pPr>
        <w:ind w:firstLine="420" w:firstLineChars="200"/>
        <w:rPr>
          <w:color w:val="000000"/>
        </w:rPr>
      </w:pPr>
      <w:r>
        <w:rPr>
          <w:color w:val="000000"/>
        </w:rPr>
        <w:t>21.</w:t>
      </w:r>
      <w:r>
        <w:rPr>
          <w:rFonts w:hint="eastAsia"/>
          <w:color w:val="000000"/>
        </w:rPr>
        <w:t>营造了一种荒凉与寂寞的意境。</w:t>
      </w:r>
      <w:r>
        <w:rPr>
          <w:color w:val="000000"/>
        </w:rPr>
        <w:t>(2</w:t>
      </w:r>
      <w:r>
        <w:rPr>
          <w:rFonts w:hint="eastAsia"/>
          <w:color w:val="000000"/>
        </w:rPr>
        <w:t>分</w:t>
      </w:r>
      <w:r>
        <w:rPr>
          <w:color w:val="000000"/>
        </w:rPr>
        <w:t>)</w:t>
      </w:r>
    </w:p>
    <w:p>
      <w:pPr>
        <w:ind w:firstLine="420" w:firstLineChars="200"/>
        <w:rPr>
          <w:color w:val="000000"/>
        </w:rPr>
      </w:pPr>
      <w:r>
        <w:rPr>
          <w:color w:val="000000"/>
        </w:rPr>
        <w:t>22.</w:t>
      </w:r>
      <w:r>
        <w:rPr>
          <w:rFonts w:hint="eastAsia"/>
          <w:color w:val="000000"/>
        </w:rPr>
        <w:t>略。</w:t>
      </w:r>
      <w:r>
        <w:rPr>
          <w:color w:val="000000"/>
        </w:rPr>
        <w:t>(50</w:t>
      </w:r>
      <w:r>
        <w:rPr>
          <w:rFonts w:hint="eastAsia"/>
          <w:color w:val="000000"/>
        </w:rPr>
        <w:t>分</w:t>
      </w:r>
      <w:r>
        <w:rPr>
          <w:color w:val="000000"/>
        </w:rPr>
        <w:t>)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87212"/>
    <w:rsid w:val="00323B43"/>
    <w:rsid w:val="003D37D8"/>
    <w:rsid w:val="00426133"/>
    <w:rsid w:val="004358AB"/>
    <w:rsid w:val="0087252F"/>
    <w:rsid w:val="008B7726"/>
    <w:rsid w:val="00D31D50"/>
    <w:rsid w:val="08C6585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145</Words>
  <Characters>827</Characters>
  <Lines>6</Lines>
  <Paragraphs>1</Paragraphs>
  <TotalTime>0</TotalTime>
  <ScaleCrop>false</ScaleCrop>
  <LinksUpToDate>false</LinksUpToDate>
  <CharactersWithSpaces>971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2017-12-01T04:08:23Z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