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（沪教牛津版）一年级英语下册期末试题 1</w:t>
      </w:r>
    </w:p>
    <w:p>
      <w:pPr>
        <w:rPr>
          <w:rFonts w:hint="eastAsia"/>
          <w:color w:val="FFFFFF"/>
          <w:sz w:val="24"/>
          <w:szCs w:val="28"/>
        </w:rPr>
      </w:pPr>
      <w:r>
        <w:rPr>
          <w:rFonts w:hint="eastAsia"/>
          <w:color w:val="FFFFFF"/>
          <w:sz w:val="24"/>
          <w:szCs w:val="28"/>
        </w:rPr>
        <w:t xml:space="preserve">小学资源网http://www.xj5u.com/ </w:t>
      </w:r>
    </w:p>
    <w:p>
      <w:pPr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一、读一读，选一选。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1.goodbye   A你好    B再见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2.name     A名字    B我的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3.afternoon  A上午    B下午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4.hi        A 熊猫    B你好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5.my       A我      B我的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6.good      A好的    B你的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7.morning   A早晨    B下午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8.your      A你      B你的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9.what     A 什么    B是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10.it       A 它      B这个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11.is       A是      B去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12.yes      A是      B不是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13.I        A我的    B我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14.I’m     A我是   B我的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15.open     A 关上   B打开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16.colour    A 颜色   B白色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17.no       A是      B不是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18.point     A听      B指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19.Ms       A女士    B先生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(   ) 20.a        A一（个，件）B一些</w:t>
      </w:r>
    </w:p>
    <w:p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>
      <w:pPr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二、算一算，选一选。</w:t>
      </w:r>
    </w:p>
    <w:p>
      <w:pPr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1.two + six = (   )    </w:t>
      </w:r>
      <w:r>
        <w:rPr>
          <w:rFonts w:hint="eastAsia"/>
          <w:color w:val="000000"/>
          <w:sz w:val="24"/>
          <w:szCs w:val="28"/>
        </w:rPr>
        <w:t xml:space="preserve"> </w:t>
      </w:r>
      <w:r>
        <w:rPr>
          <w:color w:val="000000"/>
          <w:sz w:val="24"/>
          <w:szCs w:val="28"/>
        </w:rPr>
        <w:t>A seven    B eight</w:t>
      </w:r>
    </w:p>
    <w:p>
      <w:pPr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2.ten – three = (   )   </w:t>
      </w:r>
      <w:r>
        <w:rPr>
          <w:rFonts w:hint="eastAsia"/>
          <w:color w:val="000000"/>
          <w:sz w:val="24"/>
          <w:szCs w:val="28"/>
        </w:rPr>
        <w:t xml:space="preserve"> </w:t>
      </w:r>
      <w:r>
        <w:rPr>
          <w:color w:val="000000"/>
          <w:sz w:val="24"/>
          <w:szCs w:val="28"/>
        </w:rPr>
        <w:t xml:space="preserve">A five   </w:t>
      </w:r>
      <w:r>
        <w:rPr>
          <w:rFonts w:hint="eastAsia"/>
          <w:color w:val="000000"/>
          <w:sz w:val="24"/>
          <w:szCs w:val="28"/>
        </w:rPr>
        <w:t xml:space="preserve"> </w:t>
      </w:r>
      <w:r>
        <w:rPr>
          <w:color w:val="000000"/>
          <w:sz w:val="24"/>
          <w:szCs w:val="28"/>
        </w:rPr>
        <w:t xml:space="preserve"> B seven</w:t>
      </w:r>
    </w:p>
    <w:p>
      <w:pPr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3.five + one = (   )   </w:t>
      </w:r>
      <w:r>
        <w:rPr>
          <w:rFonts w:hint="eastAsia"/>
          <w:color w:val="000000"/>
          <w:sz w:val="24"/>
          <w:szCs w:val="28"/>
        </w:rPr>
        <w:t xml:space="preserve"> </w:t>
      </w:r>
      <w:r>
        <w:rPr>
          <w:color w:val="000000"/>
          <w:sz w:val="24"/>
          <w:szCs w:val="28"/>
        </w:rPr>
        <w:t xml:space="preserve">A six    </w:t>
      </w:r>
      <w:r>
        <w:rPr>
          <w:rFonts w:hint="eastAsia"/>
          <w:color w:val="000000"/>
          <w:sz w:val="24"/>
          <w:szCs w:val="28"/>
        </w:rPr>
        <w:t xml:space="preserve">  </w:t>
      </w:r>
      <w:r>
        <w:rPr>
          <w:color w:val="000000"/>
          <w:sz w:val="24"/>
          <w:szCs w:val="28"/>
        </w:rPr>
        <w:t>B ten</w:t>
      </w:r>
    </w:p>
    <w:p>
      <w:pPr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4.eigh – five = (   )  </w:t>
      </w:r>
      <w:r>
        <w:rPr>
          <w:rFonts w:hint="eastAsia"/>
          <w:color w:val="000000"/>
          <w:sz w:val="24"/>
          <w:szCs w:val="28"/>
        </w:rPr>
        <w:t xml:space="preserve"> </w:t>
      </w:r>
      <w:r>
        <w:rPr>
          <w:color w:val="000000"/>
          <w:sz w:val="24"/>
          <w:szCs w:val="28"/>
        </w:rPr>
        <w:t xml:space="preserve"> A two   </w:t>
      </w:r>
      <w:r>
        <w:rPr>
          <w:rFonts w:hint="eastAsia"/>
          <w:color w:val="000000"/>
          <w:sz w:val="24"/>
          <w:szCs w:val="28"/>
        </w:rPr>
        <w:t xml:space="preserve">  </w:t>
      </w:r>
      <w:r>
        <w:rPr>
          <w:color w:val="000000"/>
          <w:sz w:val="24"/>
          <w:szCs w:val="28"/>
        </w:rPr>
        <w:t>B three</w:t>
      </w:r>
    </w:p>
    <w:p>
      <w:pPr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5.three + six = (   )   </w:t>
      </w:r>
      <w:r>
        <w:rPr>
          <w:rFonts w:hint="eastAsia"/>
          <w:color w:val="000000"/>
          <w:sz w:val="24"/>
          <w:szCs w:val="28"/>
        </w:rPr>
        <w:t xml:space="preserve"> </w:t>
      </w:r>
      <w:r>
        <w:rPr>
          <w:color w:val="000000"/>
          <w:sz w:val="24"/>
          <w:szCs w:val="28"/>
        </w:rPr>
        <w:t xml:space="preserve">A nine   </w:t>
      </w:r>
      <w:r>
        <w:rPr>
          <w:rFonts w:hint="eastAsia"/>
          <w:color w:val="000000"/>
          <w:sz w:val="24"/>
          <w:szCs w:val="28"/>
        </w:rPr>
        <w:t xml:space="preserve">  </w:t>
      </w:r>
      <w:r>
        <w:rPr>
          <w:color w:val="000000"/>
          <w:sz w:val="24"/>
          <w:szCs w:val="28"/>
        </w:rPr>
        <w:t>B ten</w:t>
      </w:r>
    </w:p>
    <w:p>
      <w:pPr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6.seven – six = (   )   </w:t>
      </w:r>
      <w:r>
        <w:rPr>
          <w:rFonts w:hint="eastAsia"/>
          <w:color w:val="000000"/>
          <w:sz w:val="24"/>
          <w:szCs w:val="28"/>
        </w:rPr>
        <w:t xml:space="preserve"> </w:t>
      </w:r>
      <w:r>
        <w:rPr>
          <w:color w:val="000000"/>
          <w:sz w:val="24"/>
          <w:szCs w:val="28"/>
        </w:rPr>
        <w:t xml:space="preserve">A one  </w:t>
      </w:r>
      <w:r>
        <w:rPr>
          <w:rFonts w:hint="eastAsia"/>
          <w:color w:val="000000"/>
          <w:sz w:val="24"/>
          <w:szCs w:val="28"/>
        </w:rPr>
        <w:t xml:space="preserve">   </w:t>
      </w:r>
      <w:r>
        <w:rPr>
          <w:color w:val="000000"/>
          <w:sz w:val="24"/>
          <w:szCs w:val="28"/>
        </w:rPr>
        <w:t>B three</w:t>
      </w:r>
    </w:p>
    <w:p>
      <w:pPr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7.one + one = (   )     A two     B four</w:t>
      </w:r>
    </w:p>
    <w:p>
      <w:pPr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8.four + six = (   )     A nine    </w:t>
      </w:r>
      <w:r>
        <w:rPr>
          <w:rFonts w:hint="eastAsia"/>
          <w:color w:val="000000"/>
          <w:sz w:val="24"/>
          <w:szCs w:val="28"/>
        </w:rPr>
        <w:t xml:space="preserve"> </w:t>
      </w:r>
      <w:r>
        <w:rPr>
          <w:color w:val="000000"/>
          <w:sz w:val="24"/>
          <w:szCs w:val="28"/>
        </w:rPr>
        <w:t>B ten</w:t>
      </w:r>
    </w:p>
    <w:p>
      <w:pPr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9.nine – four = (   )     A five     B six</w:t>
      </w:r>
    </w:p>
    <w:p>
      <w:pPr>
        <w:rPr>
          <w:rFonts w:hint="eastAsia"/>
          <w:color w:val="000000"/>
          <w:sz w:val="24"/>
          <w:szCs w:val="28"/>
        </w:rPr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color w:val="000000"/>
          <w:sz w:val="24"/>
          <w:szCs w:val="28"/>
        </w:rPr>
        <w:t xml:space="preserve">10.three + one = (   )    A four    </w:t>
      </w:r>
      <w:r>
        <w:rPr>
          <w:rFonts w:hint="eastAsia"/>
          <w:color w:val="000000"/>
          <w:sz w:val="24"/>
          <w:szCs w:val="28"/>
        </w:rPr>
        <w:t xml:space="preserve"> </w:t>
      </w:r>
      <w:r>
        <w:rPr>
          <w:color w:val="000000"/>
          <w:sz w:val="24"/>
          <w:szCs w:val="28"/>
        </w:rPr>
        <w:t>B ten</w:t>
      </w:r>
    </w:p>
    <w:p>
      <w:pPr>
        <w:rPr>
          <w:rFonts w:hint="eastAsia"/>
          <w:color w:val="000000"/>
          <w:sz w:val="24"/>
          <w:szCs w:val="28"/>
        </w:rPr>
        <w:sectPr>
          <w:type w:val="continuous"/>
          <w:pgSz w:w="11906" w:h="16838"/>
          <w:pgMar w:top="1134" w:right="1134" w:bottom="1134" w:left="1134" w:header="851" w:footer="992" w:gutter="0"/>
          <w:cols w:space="425" w:num="2"/>
          <w:docGrid w:type="lines" w:linePitch="312" w:charSpace="0"/>
        </w:sectPr>
      </w:pPr>
    </w:p>
    <w:p>
      <w:pPr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三、把单词序号写在相应颜色的括号里。</w:t>
      </w:r>
    </w:p>
    <w:tbl>
      <w:tblPr>
        <w:tblStyle w:val="3"/>
        <w:tblW w:w="9180" w:type="dxa"/>
        <w:tblInd w:w="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atLeast"/>
        </w:trPr>
        <w:tc>
          <w:tcPr>
            <w:tcW w:w="9180" w:type="dxa"/>
            <w:vAlign w:val="top"/>
          </w:tcPr>
          <w:p>
            <w:pPr>
              <w:ind w:firstLine="1440" w:firstLineChars="600"/>
              <w:rPr>
                <w:rFonts w:hint="eastAsia"/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1            2           3             4</w:t>
            </w:r>
          </w:p>
          <w:p>
            <w:pPr>
              <w:ind w:firstLine="1320" w:firstLineChars="550"/>
              <w:rPr>
                <w:rFonts w:hint="eastAsia"/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red          pink        green          blue</w:t>
            </w:r>
          </w:p>
          <w:p>
            <w:pPr>
              <w:ind w:left="180" w:firstLine="1080" w:firstLineChars="450"/>
              <w:rPr>
                <w:rFonts w:hint="eastAsia"/>
                <w:color w:val="000000"/>
                <w:sz w:val="24"/>
                <w:szCs w:val="28"/>
              </w:rPr>
            </w:pPr>
          </w:p>
          <w:p>
            <w:pPr>
              <w:ind w:firstLine="720" w:firstLineChars="300"/>
              <w:rPr>
                <w:rFonts w:hint="eastAsia"/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5           6           7             8              9</w:t>
            </w:r>
          </w:p>
          <w:p>
            <w:pPr>
              <w:ind w:left="181" w:leftChars="86" w:firstLine="360" w:firstLineChars="150"/>
              <w:rPr>
                <w:rFonts w:hint="eastAsia"/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orange       purple       yellow         white          black</w:t>
            </w:r>
          </w:p>
        </w:tc>
      </w:tr>
    </w:tbl>
    <w:p>
      <w:pPr>
        <w:ind w:firstLine="360" w:firstLineChars="150"/>
        <w:rPr>
          <w:rFonts w:hint="eastAsia"/>
          <w:color w:val="000000"/>
          <w:sz w:val="24"/>
          <w:szCs w:val="28"/>
        </w:rPr>
      </w:pPr>
    </w:p>
    <w:p>
      <w:pPr>
        <w:ind w:firstLine="360" w:firstLineChars="150"/>
        <w:rPr>
          <w:rFonts w:hint="eastAsia"/>
          <w:color w:val="000000"/>
          <w:sz w:val="24"/>
          <w:szCs w:val="28"/>
        </w:rPr>
      </w:pPr>
    </w:p>
    <w:p>
      <w:pPr>
        <w:ind w:firstLine="360" w:firstLineChars="1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红     粉      黄      绿     蓝      紫      橙      黑      白</w:t>
      </w: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（   ） （   ） （   ） （   ） （   ） （   ） （   ）  （   ） （   ）</w:t>
      </w:r>
    </w:p>
    <w:p>
      <w:pPr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四、连线。</w:t>
      </w:r>
    </w:p>
    <w:p>
      <w:pPr>
        <w:rPr>
          <w:rFonts w:hint="eastAsia"/>
          <w:color w:val="000000"/>
          <w:sz w:val="24"/>
          <w:szCs w:val="28"/>
        </w:rPr>
      </w:pPr>
    </w:p>
    <w:p>
      <w:pPr>
        <w:ind w:firstLine="360" w:firstLineChars="150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girl       door          window          boy             ball</w:t>
      </w:r>
    </w:p>
    <w:p>
      <w:pPr>
        <w:ind w:firstLine="360" w:firstLineChars="150"/>
        <w:rPr>
          <w:rFonts w:hint="eastAsia"/>
          <w:color w:val="000000"/>
          <w:sz w:val="24"/>
          <w:szCs w:val="28"/>
        </w:rPr>
      </w:pP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drawing>
          <wp:inline distT="0" distB="0" distL="114300" distR="114300">
            <wp:extent cx="552450" cy="798830"/>
            <wp:effectExtent l="0" t="0" r="11430" b="8890"/>
            <wp:docPr id="5" name="图片 1" descr="do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door"/>
                    <pic:cNvPicPr>
                      <a:picLocks noChangeAspect="1"/>
                    </pic:cNvPicPr>
                  </pic:nvPicPr>
                  <pic:blipFill>
                    <a:blip r:embed="rId4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      </w:t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638175" cy="734060"/>
            <wp:effectExtent l="0" t="0" r="1905" b="12700"/>
            <wp:docPr id="6" name="图片 2" descr="wind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window"/>
                    <pic:cNvPicPr>
                      <a:picLocks noChangeAspect="1"/>
                    </pic:cNvPicPr>
                  </pic:nvPicPr>
                  <pic:blipFill>
                    <a:blip r:embed="rId5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4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8"/>
        </w:rPr>
        <w:t xml:space="preserve">        </w:t>
      </w:r>
      <w:r>
        <w:rPr>
          <w:color w:val="000000"/>
          <w:sz w:val="24"/>
          <w:szCs w:val="28"/>
        </w:rPr>
        <w:drawing>
          <wp:inline distT="0" distB="0" distL="114300" distR="114300">
            <wp:extent cx="572135" cy="880745"/>
            <wp:effectExtent l="0" t="0" r="6985" b="3175"/>
            <wp:docPr id="7" name="图片 3" descr="u=1893597726,4063294510&amp;gp=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u=1893597726,4063294510&amp;gp=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880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8"/>
        </w:rPr>
        <w:t xml:space="preserve">        </w:t>
      </w:r>
      <w:r>
        <w:rPr>
          <w:color w:val="000000"/>
          <w:sz w:val="24"/>
          <w:szCs w:val="28"/>
        </w:rPr>
        <w:drawing>
          <wp:inline distT="0" distB="0" distL="114300" distR="114300">
            <wp:extent cx="556260" cy="713740"/>
            <wp:effectExtent l="0" t="0" r="7620" b="2540"/>
            <wp:docPr id="8" name="图片 4" descr="u=1912303541,2734964272&amp;gp=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u=1912303541,2734964272&amp;gp=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713740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8"/>
        </w:rPr>
        <w:t xml:space="preserve">          </w:t>
      </w:r>
      <w:r>
        <w:rPr>
          <w:color w:val="000000"/>
          <w:sz w:val="24"/>
          <w:szCs w:val="28"/>
        </w:rPr>
        <w:drawing>
          <wp:inline distT="0" distB="0" distL="114300" distR="114300">
            <wp:extent cx="513715" cy="991870"/>
            <wp:effectExtent l="0" t="0" r="4445" b="13970"/>
            <wp:docPr id="9" name="图片 5" descr="nvh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nvh07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715" cy="991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8"/>
        </w:rPr>
        <w:t xml:space="preserve">      </w:t>
      </w:r>
    </w:p>
    <w:p>
      <w:pPr>
        <w:rPr>
          <w:rFonts w:hint="eastAsia"/>
          <w:color w:val="000000"/>
          <w:sz w:val="24"/>
          <w:szCs w:val="28"/>
        </w:rPr>
      </w:pPr>
    </w:p>
    <w:p>
      <w:pPr>
        <w:rPr>
          <w:rFonts w:hint="eastAsia"/>
          <w:color w:val="000000"/>
          <w:sz w:val="24"/>
          <w:szCs w:val="28"/>
        </w:rPr>
      </w:pPr>
    </w:p>
    <w:p>
      <w:pPr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4144010</wp:posOffset>
            </wp:positionH>
            <wp:positionV relativeFrom="paragraph">
              <wp:posOffset>88900</wp:posOffset>
            </wp:positionV>
            <wp:extent cx="2057400" cy="1337310"/>
            <wp:effectExtent l="0" t="0" r="0" b="3810"/>
            <wp:wrapTight wrapText="bothSides">
              <wp:wrapPolygon>
                <wp:start x="0" y="0"/>
                <wp:lineTo x="0" y="21415"/>
                <wp:lineTo x="21440" y="21415"/>
                <wp:lineTo x="21440" y="0"/>
                <wp:lineTo x="0" y="0"/>
              </wp:wrapPolygon>
            </wp:wrapTight>
            <wp:docPr id="4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1"/>
                    <pic:cNvPicPr>
                      <a:picLocks noChangeAspect="1"/>
                    </pic:cNvPicPr>
                  </pic:nvPicPr>
                  <pic:blipFill>
                    <a:blip r:embed="rId9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37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 w:val="24"/>
        </w:rPr>
        <w:drawing>
          <wp:inline distT="0" distB="0" distL="114300" distR="114300">
            <wp:extent cx="758825" cy="692150"/>
            <wp:effectExtent l="0" t="0" r="3175" b="8890"/>
            <wp:docPr id="3" name="图片 6" descr="bi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bird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8"/>
        </w:rPr>
        <w:t xml:space="preserve">        </w:t>
      </w:r>
      <w:r>
        <w:rPr>
          <w:color w:val="000000"/>
          <w:sz w:val="24"/>
          <w:szCs w:val="30"/>
        </w:rPr>
        <w:drawing>
          <wp:inline distT="0" distB="0" distL="114300" distR="114300">
            <wp:extent cx="803910" cy="933450"/>
            <wp:effectExtent l="0" t="0" r="3810" b="11430"/>
            <wp:docPr id="2" name="图片 7" descr="BANK-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BANK-49"/>
                    <pic:cNvPicPr>
                      <a:picLocks noChangeAspect="1"/>
                    </pic:cNvPicPr>
                  </pic:nvPicPr>
                  <pic:blipFill>
                    <a:blip r:embed="rId11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8"/>
        </w:rPr>
        <w:t xml:space="preserve">             </w:t>
      </w:r>
      <w:r>
        <w:rPr>
          <w:color w:val="000000"/>
          <w:sz w:val="24"/>
          <w:szCs w:val="28"/>
        </w:rPr>
        <w:drawing>
          <wp:inline distT="0" distB="0" distL="114300" distR="114300">
            <wp:extent cx="825500" cy="689610"/>
            <wp:effectExtent l="0" t="0" r="12700" b="11430"/>
            <wp:docPr id="1" name="图片 8" descr="katongxingxiang1_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katongxingxiang1_002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szCs w:val="28"/>
        </w:rPr>
        <w:t xml:space="preserve">                 </w:t>
      </w:r>
    </w:p>
    <w:p>
      <w:pPr>
        <w:rPr>
          <w:rFonts w:hint="eastAsia"/>
          <w:color w:val="000000"/>
          <w:sz w:val="24"/>
          <w:szCs w:val="28"/>
        </w:rPr>
      </w:pPr>
    </w:p>
    <w:p>
      <w:pPr>
        <w:rPr>
          <w:rFonts w:hint="eastAsia"/>
          <w:color w:val="000000"/>
          <w:sz w:val="24"/>
          <w:szCs w:val="28"/>
        </w:rPr>
      </w:pPr>
    </w:p>
    <w:p>
      <w:pPr>
        <w:rPr>
          <w:rFonts w:hint="eastAsia"/>
          <w:color w:val="000000"/>
          <w:sz w:val="24"/>
          <w:szCs w:val="28"/>
        </w:rPr>
      </w:pPr>
    </w:p>
    <w:p>
      <w:pPr>
        <w:rPr>
          <w:rFonts w:hint="eastAsia"/>
          <w:color w:val="000000"/>
          <w:sz w:val="24"/>
          <w:szCs w:val="28"/>
        </w:rPr>
      </w:pPr>
    </w:p>
    <w:p>
      <w:pPr>
        <w:ind w:firstLine="360" w:firstLineChars="150"/>
        <w:jc w:val="left"/>
        <w:rPr>
          <w:rFonts w:hint="eastAsia"/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dog        panda       sit down           bird           stand up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05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wmf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hwl</dc:creator>
  <cp:lastModifiedBy>风过眉梢</cp:lastModifiedBy>
  <dcterms:modified xsi:type="dcterms:W3CDTF">2017-12-20T07:31:37Z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